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0C3" w:rsidRPr="00D92452" w:rsidRDefault="00CC5693">
      <w:pPr>
        <w:pStyle w:val="a3"/>
        <w:spacing w:after="0" w:line="276" w:lineRule="auto"/>
        <w:ind w:left="-20"/>
        <w:rPr>
          <w:rFonts w:ascii="Times New Roman" w:hAnsi="Times New Roman" w:cs="Times New Roman"/>
          <w:sz w:val="32"/>
          <w:szCs w:val="28"/>
        </w:rPr>
      </w:pPr>
      <w:bookmarkStart w:id="0" w:name="_n0y4sid9kdf7" w:colFirst="0" w:colLast="0"/>
      <w:bookmarkEnd w:id="0"/>
      <w:r w:rsidRPr="00D92452">
        <w:rPr>
          <w:rFonts w:ascii="Times New Roman" w:hAnsi="Times New Roman" w:cs="Times New Roman"/>
          <w:sz w:val="32"/>
          <w:szCs w:val="28"/>
        </w:rPr>
        <w:t>Последовательные контейнеры библиотеки STL</w:t>
      </w:r>
    </w:p>
    <w:p w:rsidR="00CC5693" w:rsidRPr="00BD3996" w:rsidRDefault="00CC5693" w:rsidP="00CC5693">
      <w:pPr>
        <w:rPr>
          <w:rFonts w:ascii="Times New Roman" w:hAnsi="Times New Roman" w:cs="Times New Roman"/>
          <w:sz w:val="28"/>
          <w:szCs w:val="28"/>
        </w:rPr>
      </w:pPr>
    </w:p>
    <w:p w:rsidR="00DB50C3" w:rsidRPr="00BD3996" w:rsidRDefault="00CC569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STL — </w:t>
      </w:r>
      <w:proofErr w:type="spellStart"/>
      <w:r w:rsidRPr="00BD3996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996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996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>, стандартная библиотека шаблонов состоит из двух основных частей:</w:t>
      </w:r>
    </w:p>
    <w:p w:rsidR="00DB50C3" w:rsidRPr="00BD3996" w:rsidRDefault="00CC5693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>Набор контейнерных классов;</w:t>
      </w:r>
    </w:p>
    <w:p w:rsidR="00DB50C3" w:rsidRPr="00BD3996" w:rsidRDefault="00CC5693" w:rsidP="00CC569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>Набор обобщённых алгоритмов.</w:t>
      </w:r>
      <w:bookmarkStart w:id="1" w:name="_GoBack"/>
      <w:bookmarkEnd w:id="1"/>
    </w:p>
    <w:p w:rsidR="00DB50C3" w:rsidRPr="00BD3996" w:rsidRDefault="00CC5693" w:rsidP="00CC5693">
      <w:pPr>
        <w:pStyle w:val="1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m3nljuuzi9dt" w:colFirst="0" w:colLast="0"/>
      <w:bookmarkEnd w:id="2"/>
      <w:r w:rsidRPr="00BD3996">
        <w:rPr>
          <w:rFonts w:ascii="Times New Roman" w:hAnsi="Times New Roman" w:cs="Times New Roman"/>
          <w:sz w:val="28"/>
          <w:szCs w:val="28"/>
        </w:rPr>
        <w:t>1 Контейнеры</w:t>
      </w:r>
    </w:p>
    <w:p w:rsidR="00DB50C3" w:rsidRPr="00BD3996" w:rsidRDefault="00CC569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2452">
        <w:rPr>
          <w:rFonts w:ascii="Times New Roman" w:hAnsi="Times New Roman" w:cs="Times New Roman"/>
          <w:i/>
          <w:sz w:val="28"/>
          <w:szCs w:val="28"/>
        </w:rPr>
        <w:t>Контейнеры</w:t>
      </w:r>
      <w:r w:rsidRPr="00BD39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3996">
        <w:rPr>
          <w:rFonts w:ascii="Times New Roman" w:hAnsi="Times New Roman" w:cs="Times New Roman"/>
          <w:sz w:val="28"/>
          <w:szCs w:val="28"/>
        </w:rPr>
        <w:t>— наборы однотипных объектов. Контейнерные классы являются шаблонными и могут хранить объекты любых типов данных. Эти объекты должны допускать копирование и присваивание. Встроенные типы этим требованиям удовлетворяют; то же самое относится к классам, если конструктор копирования или операция присваивания не объявлены в них закрытыми или защищенными. Контейнеры STL реализуют основные структуры данных, используемые при написании программ. Классификация контейнеров приведена на рисунке 1.</w:t>
      </w:r>
    </w:p>
    <w:p w:rsidR="00DB50C3" w:rsidRPr="00BD3996" w:rsidRDefault="00CC5693">
      <w:pPr>
        <w:spacing w:before="460" w:after="46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D3996">
        <w:rPr>
          <w:rFonts w:ascii="Times New Roman" w:eastAsia="PT Serif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482850" cy="2603500"/>
            <wp:effectExtent l="0" t="0" r="0" b="0"/>
            <wp:docPr id="1" name="image1.jpg" descr="Рисунок 1 — Классификация контейнер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Рисунок 1 — Классификация контейнеров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85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D3996">
        <w:rPr>
          <w:rFonts w:ascii="Times New Roman" w:hAnsi="Times New Roman" w:cs="Times New Roman"/>
          <w:sz w:val="28"/>
          <w:szCs w:val="28"/>
        </w:rPr>
        <w:t>Рисунок 1 — Классификация контейнеров</w:t>
      </w:r>
    </w:p>
    <w:p w:rsidR="00DB50C3" w:rsidRPr="00BD3996" w:rsidRDefault="00CC5693" w:rsidP="00CC5693">
      <w:pPr>
        <w:pStyle w:val="2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ja9oeelcd92f" w:colFirst="0" w:colLast="0"/>
      <w:bookmarkEnd w:id="3"/>
      <w:r w:rsidRPr="00BD3996">
        <w:rPr>
          <w:rFonts w:ascii="Times New Roman" w:hAnsi="Times New Roman" w:cs="Times New Roman"/>
          <w:sz w:val="28"/>
          <w:szCs w:val="28"/>
        </w:rPr>
        <w:t>1.1 Последовательные контейнеры</w:t>
      </w:r>
    </w:p>
    <w:p w:rsidR="00DB50C3" w:rsidRPr="00BD3996" w:rsidRDefault="00CC569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lastRenderedPageBreak/>
        <w:t>Последовательные контейнеры хранят конечное количество однотипных объектов в виде непрерывной последовательности. К базовым контейнерам относятся векторы (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vector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>), списки (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list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>) и двусторонние очереди (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deque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>). Специализированные адаптеры реализованы на основе базовых — стеки (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stack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>), очереди (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queue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>) и очереди с приоритетом (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priority_queue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>).</w:t>
      </w:r>
    </w:p>
    <w:p w:rsidR="00DB50C3" w:rsidRPr="00BD3996" w:rsidRDefault="00CC5693">
      <w:pPr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>Для использования контейнера необходимо подключить соответствующий заголовочный файл: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>//Листинг 1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//Объявление контейнерных классов</w:t>
      </w:r>
    </w:p>
    <w:p w:rsidR="00DB50C3" w:rsidRPr="00BD3996" w:rsidRDefault="00CC5693">
      <w:pPr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>#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include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vector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#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include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list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#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include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"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Time.h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"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/*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Some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code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here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*/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vector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double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&gt;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vect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; //Вектор, содержащий объекты типа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double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br/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list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Time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&gt;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clock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; //Список, содержащий объекты типа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Time</w:t>
      </w:r>
      <w:proofErr w:type="spellEnd"/>
    </w:p>
    <w:p w:rsidR="00DB50C3" w:rsidRPr="00BD3996" w:rsidRDefault="00CC5693" w:rsidP="00CC5693">
      <w:pPr>
        <w:pStyle w:val="1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83vu0zjeev0e" w:colFirst="0" w:colLast="0"/>
      <w:bookmarkEnd w:id="4"/>
      <w:r w:rsidRPr="00BD3996">
        <w:rPr>
          <w:rFonts w:ascii="Times New Roman" w:hAnsi="Times New Roman" w:cs="Times New Roman"/>
          <w:sz w:val="28"/>
          <w:szCs w:val="28"/>
        </w:rPr>
        <w:t>2 Общие свойства контейнеров</w:t>
      </w:r>
    </w:p>
    <w:p w:rsidR="00DB50C3" w:rsidRPr="00BD3996" w:rsidRDefault="00BD39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Обратимся к таблице 1 для ознакомления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</w:t>
      </w:r>
      <w:r w:rsidR="00CC5693" w:rsidRPr="00BD3996">
        <w:rPr>
          <w:rFonts w:ascii="Times New Roman" w:hAnsi="Times New Roman" w:cs="Times New Roman"/>
          <w:sz w:val="28"/>
          <w:szCs w:val="28"/>
        </w:rPr>
        <w:t>нифицированны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ми</w:t>
      </w:r>
      <w:proofErr w:type="gramEnd"/>
      <w:r w:rsidR="00CC5693" w:rsidRPr="00BD3996">
        <w:rPr>
          <w:rFonts w:ascii="Times New Roman" w:hAnsi="Times New Roman" w:cs="Times New Roman"/>
          <w:sz w:val="28"/>
          <w:szCs w:val="28"/>
        </w:rPr>
        <w:t xml:space="preserve"> тип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ами</w:t>
      </w:r>
      <w:proofErr w:type="spellEnd"/>
      <w:r w:rsidR="00CC5693" w:rsidRPr="00BD3996">
        <w:rPr>
          <w:rFonts w:ascii="Times New Roman" w:hAnsi="Times New Roman" w:cs="Times New Roman"/>
          <w:sz w:val="28"/>
          <w:szCs w:val="28"/>
        </w:rPr>
        <w:t>, определённы</w:t>
      </w:r>
      <w:r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CC5693" w:rsidRPr="00BD3996">
        <w:rPr>
          <w:rFonts w:ascii="Times New Roman" w:hAnsi="Times New Roman" w:cs="Times New Roman"/>
          <w:sz w:val="28"/>
          <w:szCs w:val="28"/>
        </w:rPr>
        <w:t xml:space="preserve"> в STL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102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0"/>
        <w:gridCol w:w="6150"/>
      </w:tblGrid>
      <w:tr w:rsidR="00DB50C3" w:rsidRPr="00BD3996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size_type</w:t>
            </w:r>
            <w:proofErr w:type="spellEnd"/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Тип индексов, счётчиков и т.д.</w:t>
            </w:r>
          </w:p>
        </w:tc>
      </w:tr>
      <w:tr w:rsidR="00DB50C3" w:rsidRPr="00BD3996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iterator</w:t>
            </w:r>
            <w:proofErr w:type="spellEnd"/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Итератор</w:t>
            </w:r>
          </w:p>
        </w:tc>
      </w:tr>
      <w:tr w:rsidR="00DB50C3" w:rsidRPr="00BD3996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const_iterator</w:t>
            </w:r>
            <w:proofErr w:type="spellEnd"/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Константный итератор (значение элемента изменять запрещено)</w:t>
            </w:r>
          </w:p>
        </w:tc>
      </w:tr>
      <w:tr w:rsidR="00DB50C3" w:rsidRPr="00BD3996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reverse_iterator</w:t>
            </w:r>
            <w:proofErr w:type="spellEnd"/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Обратный итератор</w:t>
            </w:r>
          </w:p>
        </w:tc>
      </w:tr>
      <w:tr w:rsidR="00DB50C3" w:rsidRPr="00BD3996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const_reverse_iterator</w:t>
            </w:r>
            <w:proofErr w:type="spellEnd"/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Константный обратный итератор</w:t>
            </w:r>
          </w:p>
        </w:tc>
      </w:tr>
      <w:tr w:rsidR="00DB50C3" w:rsidRPr="00BD3996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reference</w:t>
            </w:r>
            <w:proofErr w:type="spellEnd"/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Ссылка на элемент</w:t>
            </w:r>
          </w:p>
        </w:tc>
      </w:tr>
      <w:tr w:rsidR="00DB50C3" w:rsidRPr="00BD3996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const_reference</w:t>
            </w:r>
            <w:proofErr w:type="spellEnd"/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Константная ссылка на элемент</w:t>
            </w:r>
          </w:p>
        </w:tc>
      </w:tr>
      <w:tr w:rsidR="00DB50C3" w:rsidRPr="00BD3996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key_type</w:t>
            </w:r>
            <w:proofErr w:type="spellEnd"/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Тип ключа в ассоциативных контейнерах</w:t>
            </w:r>
          </w:p>
        </w:tc>
      </w:tr>
      <w:tr w:rsidR="00DB50C3" w:rsidRPr="00BD3996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key_compare</w:t>
            </w:r>
            <w:proofErr w:type="spellEnd"/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 xml:space="preserve">Тип функции сравнения двух ключей (в </w:t>
            </w:r>
            <w:proofErr w:type="spellStart"/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ассоц</w:t>
            </w:r>
            <w:proofErr w:type="spellEnd"/>
            <w:r w:rsidRPr="00BD399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конт</w:t>
            </w:r>
            <w:proofErr w:type="spellEnd"/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</w:tr>
    </w:tbl>
    <w:p w:rsidR="00BD3996" w:rsidRPr="00BD3996" w:rsidRDefault="00BD3996" w:rsidP="00BD399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>Таблица 1. Унифицированные типы, определённые в STL</w:t>
      </w:r>
    </w:p>
    <w:p w:rsidR="00DB50C3" w:rsidRPr="00BD3996" w:rsidRDefault="00DB50C3">
      <w:pPr>
        <w:rPr>
          <w:rFonts w:ascii="Times New Roman" w:hAnsi="Times New Roman" w:cs="Times New Roman"/>
          <w:sz w:val="28"/>
          <w:szCs w:val="28"/>
        </w:rPr>
      </w:pPr>
    </w:p>
    <w:p w:rsidR="00DB50C3" w:rsidRPr="00BD3996" w:rsidRDefault="00BD39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Обратимся к таблице 2 для ознакомления с операциями и методами, доступными для всех контейнеров.</w:t>
      </w:r>
    </w:p>
    <w:tbl>
      <w:tblPr>
        <w:tblStyle w:val="a6"/>
        <w:tblW w:w="102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6690"/>
      </w:tblGrid>
      <w:tr w:rsidR="00DB50C3" w:rsidRPr="00BD3996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Операции равенства и неравенства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 xml:space="preserve">Возвращают </w:t>
            </w: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true</w:t>
            </w:r>
            <w:proofErr w:type="spellEnd"/>
            <w:r w:rsidRPr="00BD3996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</w:tr>
      <w:tr w:rsidR="00DB50C3" w:rsidRPr="00BD3996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Операция присваивания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Копирует один контейнер в другой</w:t>
            </w:r>
          </w:p>
        </w:tc>
      </w:tr>
      <w:tr w:rsidR="00DB50C3" w:rsidRPr="00BD3996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clear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(</w:t>
            </w:r>
            <w:proofErr w:type="gram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Удаление всех элементов</w:t>
            </w:r>
          </w:p>
        </w:tc>
      </w:tr>
      <w:tr w:rsidR="00DB50C3" w:rsidRPr="00BD3996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insert</w:t>
            </w:r>
            <w:proofErr w:type="spellEnd"/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Добавление одного элемента или диапазона</w:t>
            </w:r>
          </w:p>
        </w:tc>
      </w:tr>
      <w:tr w:rsidR="00DB50C3" w:rsidRPr="00BD3996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erase</w:t>
            </w:r>
            <w:proofErr w:type="spellEnd"/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Удаление одного элемента или диапазона</w:t>
            </w:r>
          </w:p>
        </w:tc>
      </w:tr>
      <w:tr w:rsidR="00DB50C3" w:rsidRPr="00BD3996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i/>
                <w:sz w:val="28"/>
                <w:szCs w:val="28"/>
              </w:rPr>
              <w:t>size_type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size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(</w:t>
            </w:r>
            <w:proofErr w:type="gram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Возвращает число элементов</w:t>
            </w:r>
          </w:p>
        </w:tc>
      </w:tr>
      <w:tr w:rsidR="00DB50C3" w:rsidRPr="00BD3996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i/>
                <w:sz w:val="28"/>
                <w:szCs w:val="28"/>
              </w:rPr>
              <w:t>size_type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max_</w:t>
            </w:r>
            <w:proofErr w:type="gram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size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(</w:t>
            </w:r>
            <w:proofErr w:type="gram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Возвращает максимально допустимый размер контейнера</w:t>
            </w:r>
          </w:p>
        </w:tc>
      </w:tr>
      <w:tr w:rsidR="00DB50C3" w:rsidRPr="00BD3996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i/>
                <w:sz w:val="28"/>
                <w:szCs w:val="28"/>
              </w:rPr>
              <w:t>bool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empty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(</w:t>
            </w:r>
            <w:proofErr w:type="gram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true</w:t>
            </w:r>
            <w:proofErr w:type="spellEnd"/>
            <w:r w:rsidRPr="00BD3996">
              <w:rPr>
                <w:rFonts w:ascii="Times New Roman" w:hAnsi="Times New Roman" w:cs="Times New Roman"/>
                <w:sz w:val="28"/>
                <w:szCs w:val="28"/>
              </w:rPr>
              <w:t xml:space="preserve"> если контейнер пуст</w:t>
            </w:r>
          </w:p>
        </w:tc>
      </w:tr>
      <w:tr w:rsidR="00DB50C3" w:rsidRPr="00BD3996">
        <w:trPr>
          <w:trHeight w:val="520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i/>
                <w:sz w:val="28"/>
                <w:szCs w:val="28"/>
              </w:rPr>
              <w:t>iterator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begin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(</w:t>
            </w:r>
            <w:proofErr w:type="gram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Возвращает итератор на начало контейнера</w:t>
            </w:r>
          </w:p>
        </w:tc>
      </w:tr>
      <w:tr w:rsidR="00DB50C3" w:rsidRPr="00BD3996">
        <w:trPr>
          <w:trHeight w:val="520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i/>
                <w:sz w:val="28"/>
                <w:szCs w:val="28"/>
              </w:rPr>
              <w:t>iterator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end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(</w:t>
            </w:r>
            <w:proofErr w:type="gram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Возвращает итератор на конец контейнера</w:t>
            </w:r>
          </w:p>
        </w:tc>
      </w:tr>
      <w:tr w:rsidR="00DB50C3" w:rsidRPr="00BD3996">
        <w:trPr>
          <w:trHeight w:val="520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i/>
                <w:sz w:val="28"/>
                <w:szCs w:val="28"/>
              </w:rPr>
              <w:t>reverse_iterator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rbegin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(</w:t>
            </w:r>
            <w:proofErr w:type="gram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обратный итератор на начало </w:t>
            </w:r>
            <w:r w:rsidRPr="00BD399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обратной</w:t>
            </w: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 xml:space="preserve"> последовательности</w:t>
            </w:r>
          </w:p>
        </w:tc>
      </w:tr>
      <w:tr w:rsidR="00DB50C3" w:rsidRPr="00BD3996">
        <w:trPr>
          <w:trHeight w:val="520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i/>
                <w:sz w:val="28"/>
                <w:szCs w:val="28"/>
              </w:rPr>
              <w:t>reverse_iterator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rend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(</w:t>
            </w:r>
            <w:proofErr w:type="gram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обратный итератор на конец </w:t>
            </w:r>
            <w:r w:rsidRPr="00BD399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обратной</w:t>
            </w: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 xml:space="preserve"> последовательности</w:t>
            </w:r>
          </w:p>
        </w:tc>
      </w:tr>
    </w:tbl>
    <w:p w:rsidR="00DB50C3" w:rsidRPr="00BD3996" w:rsidRDefault="00BD3996" w:rsidP="00CC5693">
      <w:pPr>
        <w:pStyle w:val="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5" w:name="_2yj4u86p7qaf" w:colFirst="0" w:colLast="0"/>
      <w:bookmarkEnd w:id="5"/>
      <w:r w:rsidRPr="00BD3996">
        <w:rPr>
          <w:rFonts w:ascii="Times New Roman" w:hAnsi="Times New Roman" w:cs="Times New Roman"/>
          <w:b w:val="0"/>
          <w:sz w:val="28"/>
          <w:szCs w:val="28"/>
        </w:rPr>
        <w:t>Таблица 2. Операции и методы, общие для всех контейнеров</w:t>
      </w:r>
    </w:p>
    <w:p w:rsidR="00DB50C3" w:rsidRPr="00BD3996" w:rsidRDefault="00CC5693" w:rsidP="00CC5693">
      <w:pPr>
        <w:pStyle w:val="1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u3unv8sbx34d" w:colFirst="0" w:colLast="0"/>
      <w:bookmarkEnd w:id="6"/>
      <w:r w:rsidRPr="00BD3996">
        <w:rPr>
          <w:rFonts w:ascii="Times New Roman" w:hAnsi="Times New Roman" w:cs="Times New Roman"/>
          <w:sz w:val="28"/>
          <w:szCs w:val="28"/>
        </w:rPr>
        <w:t>3 Итераторы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Итераторы — это обобщение концепции указателей: они ссылаются на элементы контейнера. Для работы с итераторами необходимо подключить библиотеку 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iterator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</w:t>
      </w:r>
    </w:p>
    <w:p w:rsidR="00DB50C3" w:rsidRPr="00BD3996" w:rsidRDefault="00CC5693">
      <w:pPr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iterator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 xml:space="preserve"> определён для всех контейнерных классов, но реализация для разных классов разная. Основные операции итераторов:</w:t>
      </w:r>
    </w:p>
    <w:p w:rsidR="00DB50C3" w:rsidRPr="00BD3996" w:rsidRDefault="00CC569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Разыменовывание: если 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>p</w:t>
      </w:r>
      <w:r w:rsidRPr="00BD3996">
        <w:rPr>
          <w:rFonts w:ascii="Times New Roman" w:hAnsi="Times New Roman" w:cs="Times New Roman"/>
          <w:sz w:val="28"/>
          <w:szCs w:val="28"/>
        </w:rPr>
        <w:t xml:space="preserve"> — итератор, то 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>*p</w:t>
      </w:r>
      <w:r w:rsidRPr="00BD3996">
        <w:rPr>
          <w:rFonts w:ascii="Times New Roman" w:hAnsi="Times New Roman" w:cs="Times New Roman"/>
          <w:sz w:val="28"/>
          <w:szCs w:val="28"/>
        </w:rPr>
        <w:t xml:space="preserve"> — значение объекта, на который он ссылается.</w:t>
      </w:r>
    </w:p>
    <w:p w:rsidR="00DB50C3" w:rsidRPr="00BD3996" w:rsidRDefault="00CC569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>Присваивание одного итератора другому.</w:t>
      </w:r>
    </w:p>
    <w:p w:rsidR="00DB50C3" w:rsidRPr="00BD3996" w:rsidRDefault="00CC569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lastRenderedPageBreak/>
        <w:t>Сравнение на равенство и неравенство (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>==</w:t>
      </w:r>
      <w:r w:rsidRPr="00BD39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996">
        <w:rPr>
          <w:rFonts w:ascii="Times New Roman" w:hAnsi="Times New Roman" w:cs="Times New Roman"/>
          <w:sz w:val="28"/>
          <w:szCs w:val="28"/>
        </w:rPr>
        <w:t xml:space="preserve">и 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>!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=</w:t>
      </w:r>
      <w:r w:rsidRPr="00BD3996">
        <w:rPr>
          <w:rFonts w:ascii="Times New Roman" w:hAnsi="Times New Roman" w:cs="Times New Roman"/>
          <w:sz w:val="28"/>
          <w:szCs w:val="28"/>
        </w:rPr>
        <w:t>)</w:t>
      </w:r>
    </w:p>
    <w:p w:rsidR="00DB50C3" w:rsidRPr="00BD3996" w:rsidRDefault="00CC569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>Перемещение итератора по элементам контейнера с помощью инкремента (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>p++</w:t>
      </w:r>
      <w:r w:rsidRPr="00BD3996">
        <w:rPr>
          <w:rFonts w:ascii="Times New Roman" w:hAnsi="Times New Roman" w:cs="Times New Roman"/>
          <w:sz w:val="28"/>
          <w:szCs w:val="28"/>
        </w:rPr>
        <w:t xml:space="preserve"> и 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>++p</w:t>
      </w:r>
      <w:r w:rsidRPr="00BD3996">
        <w:rPr>
          <w:rFonts w:ascii="Times New Roman" w:hAnsi="Times New Roman" w:cs="Times New Roman"/>
          <w:sz w:val="28"/>
          <w:szCs w:val="28"/>
        </w:rPr>
        <w:t>)</w:t>
      </w:r>
    </w:p>
    <w:p w:rsidR="00DB50C3" w:rsidRPr="00BD3996" w:rsidRDefault="00CC5693">
      <w:pPr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Из-за различий реализации объявление объектов типа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iterator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 xml:space="preserve"> должно сопровождаться указанием области видимости в форме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имя_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шаблона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::</w:t>
      </w:r>
      <w:r w:rsidRPr="00BD399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BD3996">
        <w:rPr>
          <w:rFonts w:ascii="Times New Roman" w:hAnsi="Times New Roman" w:cs="Times New Roman"/>
          <w:sz w:val="28"/>
          <w:szCs w:val="28"/>
        </w:rPr>
        <w:t xml:space="preserve"> например: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>//Листинг 2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//Объявление итераторов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>#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include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vector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#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include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list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#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include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iterator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 //подключение библиотеки итераторов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//Итератор для вектора с объектами типа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double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br/>
      </w: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vector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double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&gt;::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iterator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vectIter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;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//Реверсивный итератор для списка с объектами типа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Time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br/>
      </w: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list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Time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&gt;::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reverse_iterator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listIter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;</w:t>
      </w:r>
    </w:p>
    <w:p w:rsidR="00DB50C3" w:rsidRPr="00BD3996" w:rsidRDefault="00CC5693">
      <w:pPr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Реализация циклов просмотра элементов контейнеров тоже имеет свою специфику. Так, если 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>i</w:t>
      </w:r>
      <w:r w:rsidRPr="00BD3996">
        <w:rPr>
          <w:rFonts w:ascii="Times New Roman" w:hAnsi="Times New Roman" w:cs="Times New Roman"/>
          <w:sz w:val="28"/>
          <w:szCs w:val="28"/>
        </w:rPr>
        <w:t xml:space="preserve"> — некоторый итератор, то вместо привычной формы:</w:t>
      </w:r>
    </w:p>
    <w:p w:rsidR="00DB50C3" w:rsidRPr="00BD3996" w:rsidRDefault="00CC5693">
      <w:pPr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for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(i = 0; i 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&lt; n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; i++)</w:t>
      </w:r>
      <w:r w:rsidRPr="00BD3996">
        <w:rPr>
          <w:rFonts w:ascii="Times New Roman" w:hAnsi="Times New Roman" w:cs="Times New Roman"/>
          <w:sz w:val="28"/>
          <w:szCs w:val="28"/>
        </w:rPr>
        <w:t xml:space="preserve"> используется:</w:t>
      </w:r>
      <w:r w:rsidRPr="00BD399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for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(i =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first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; i !=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last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; i++</w:t>
      </w:r>
      <w:r w:rsidRPr="00BD3996"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first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BD3996">
        <w:rPr>
          <w:rFonts w:ascii="Times New Roman" w:hAnsi="Times New Roman" w:cs="Times New Roman"/>
          <w:sz w:val="28"/>
          <w:szCs w:val="28"/>
        </w:rPr>
        <w:t xml:space="preserve">— значение итератора, указывающее на первый элемент в контейнере, а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last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BD3996">
        <w:rPr>
          <w:rFonts w:ascii="Times New Roman" w:hAnsi="Times New Roman" w:cs="Times New Roman"/>
          <w:sz w:val="28"/>
          <w:szCs w:val="28"/>
        </w:rPr>
        <w:t>— значение итератора, указывающее на воображаемый элемент за последним элементом.</w:t>
      </w:r>
    </w:p>
    <w:p w:rsidR="00DB50C3" w:rsidRPr="00BD3996" w:rsidRDefault="00CC5693">
      <w:pPr>
        <w:spacing w:line="276" w:lineRule="auto"/>
        <w:jc w:val="both"/>
        <w:rPr>
          <w:rFonts w:ascii="Times New Roman" w:eastAsia="PT Serif" w:hAnsi="Times New Roman" w:cs="Times New Roman"/>
          <w:sz w:val="28"/>
          <w:szCs w:val="28"/>
        </w:rPr>
      </w:pPr>
      <w:r w:rsidRPr="00BD3996">
        <w:rPr>
          <w:rFonts w:ascii="Times New Roman" w:eastAsia="PT Serif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482850" cy="1143000"/>
            <wp:effectExtent l="0" t="0" r="0" b="0"/>
            <wp:docPr id="2" name="image2.jpg" descr="Последовательные контейнеры библиотеки STL, изображение №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Последовательные контейнеры библиотеки STL, изображение №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8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50C3" w:rsidRPr="00BD3996" w:rsidRDefault="00CC5693">
      <w:pPr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Для всех контейнерных классов определены унифицированные методы </w:t>
      </w: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begin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)</w:t>
      </w:r>
      <w:r w:rsidRPr="00BD3996">
        <w:rPr>
          <w:rFonts w:ascii="Times New Roman" w:hAnsi="Times New Roman" w:cs="Times New Roman"/>
          <w:sz w:val="28"/>
          <w:szCs w:val="28"/>
        </w:rPr>
        <w:t xml:space="preserve"> для получения адреса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first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end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()</w:t>
      </w:r>
      <w:r w:rsidRPr="00BD3996">
        <w:rPr>
          <w:rFonts w:ascii="Times New Roman" w:hAnsi="Times New Roman" w:cs="Times New Roman"/>
          <w:sz w:val="28"/>
          <w:szCs w:val="28"/>
        </w:rPr>
        <w:t xml:space="preserve"> для получения адреса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last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>.</w:t>
      </w:r>
    </w:p>
    <w:p w:rsidR="00DB50C3" w:rsidRPr="00BD3996" w:rsidRDefault="00CC5693">
      <w:pPr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>Типы итераторов в STL:</w:t>
      </w:r>
    </w:p>
    <w:p w:rsidR="00DB50C3" w:rsidRPr="00BD3996" w:rsidRDefault="00CC5693">
      <w:pPr>
        <w:numPr>
          <w:ilvl w:val="0"/>
          <w:numId w:val="3"/>
        </w:numPr>
        <w:spacing w:after="0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Ввода – поддерживают операции равенства, разыменовывания и </w:t>
      </w:r>
      <w:proofErr w:type="spellStart"/>
      <w:r w:rsidRPr="00BD3996">
        <w:rPr>
          <w:rFonts w:ascii="Times New Roman" w:hAnsi="Times New Roman" w:cs="Times New Roman"/>
          <w:sz w:val="28"/>
          <w:szCs w:val="28"/>
        </w:rPr>
        <w:t>автоинкремента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 xml:space="preserve">: 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>==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, !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=, ++i, i++, *i++</w:t>
      </w:r>
      <w:r w:rsidRPr="00BD3996">
        <w:rPr>
          <w:rFonts w:ascii="Times New Roman" w:hAnsi="Times New Roman" w:cs="Times New Roman"/>
          <w:sz w:val="28"/>
          <w:szCs w:val="28"/>
        </w:rPr>
        <w:t>.</w:t>
      </w:r>
      <w:r w:rsidRPr="00BD3996">
        <w:rPr>
          <w:rFonts w:ascii="Times New Roman" w:hAnsi="Times New Roman" w:cs="Times New Roman"/>
          <w:sz w:val="28"/>
          <w:szCs w:val="28"/>
        </w:rPr>
        <w:br/>
        <w:t>Могут использоваться для однопроходных алгоритмов, которые считывают данные в одном направлении.</w:t>
      </w:r>
      <w:r w:rsidRPr="00BD3996">
        <w:rPr>
          <w:rFonts w:ascii="Times New Roman" w:hAnsi="Times New Roman" w:cs="Times New Roman"/>
          <w:sz w:val="28"/>
          <w:szCs w:val="28"/>
        </w:rPr>
        <w:br/>
        <w:t xml:space="preserve">Специальным случаем итератора ввода является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istream_iterator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>.</w:t>
      </w:r>
    </w:p>
    <w:p w:rsidR="00DB50C3" w:rsidRPr="00BD3996" w:rsidRDefault="00CC5693">
      <w:pPr>
        <w:numPr>
          <w:ilvl w:val="0"/>
          <w:numId w:val="3"/>
        </w:numPr>
        <w:spacing w:after="0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Вывода – поддерживают разыменовывание, допустимое только с левой стороны, присваивание, и </w:t>
      </w:r>
      <w:proofErr w:type="gramStart"/>
      <w:r w:rsidRPr="00BD3996">
        <w:rPr>
          <w:rFonts w:ascii="Times New Roman" w:hAnsi="Times New Roman" w:cs="Times New Roman"/>
          <w:sz w:val="28"/>
          <w:szCs w:val="28"/>
        </w:rPr>
        <w:t>инкремент:</w:t>
      </w:r>
      <w:r w:rsidRPr="00BD3996">
        <w:rPr>
          <w:rFonts w:ascii="Times New Roman" w:hAnsi="Times New Roman" w:cs="Times New Roman"/>
          <w:sz w:val="28"/>
          <w:szCs w:val="28"/>
        </w:rPr>
        <w:br/>
      </w:r>
      <w:r w:rsidRPr="00BD3996">
        <w:rPr>
          <w:rFonts w:ascii="Times New Roman" w:eastAsia="Courier New" w:hAnsi="Times New Roman" w:cs="Times New Roman"/>
          <w:sz w:val="28"/>
          <w:szCs w:val="28"/>
        </w:rPr>
        <w:t>+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+i, i++, *i=t, *i++ = t</w:t>
      </w:r>
      <w:r w:rsidRPr="00BD3996">
        <w:rPr>
          <w:rFonts w:ascii="Times New Roman" w:hAnsi="Times New Roman" w:cs="Times New Roman"/>
          <w:sz w:val="28"/>
          <w:szCs w:val="28"/>
        </w:rPr>
        <w:t>.</w:t>
      </w:r>
    </w:p>
    <w:p w:rsidR="00DB50C3" w:rsidRPr="00BD3996" w:rsidRDefault="00CC5693">
      <w:pPr>
        <w:numPr>
          <w:ilvl w:val="0"/>
          <w:numId w:val="3"/>
        </w:numPr>
        <w:spacing w:after="0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Однонаправленные – поддерживают все операции итераторов ввода-вывода и позволяют без ограничений применять присваивание. Для них из 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>i == j</w:t>
      </w:r>
      <w:r w:rsidRPr="00BD3996">
        <w:rPr>
          <w:rFonts w:ascii="Times New Roman" w:hAnsi="Times New Roman" w:cs="Times New Roman"/>
          <w:sz w:val="28"/>
          <w:szCs w:val="28"/>
        </w:rPr>
        <w:t xml:space="preserve"> следует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++i == ++j</w:t>
      </w:r>
      <w:r w:rsidRPr="00BD3996">
        <w:rPr>
          <w:rFonts w:ascii="Times New Roman" w:hAnsi="Times New Roman" w:cs="Times New Roman"/>
          <w:sz w:val="28"/>
          <w:szCs w:val="28"/>
        </w:rPr>
        <w:t>, что не всегда истинно для итераторов ввода, то есть такие итераторы сохраняют свою позицию внутри контейнера, поэтому их можно использовать в алгоритмах с многократным проходом</w:t>
      </w:r>
    </w:p>
    <w:p w:rsidR="00DB50C3" w:rsidRPr="00BD3996" w:rsidRDefault="00CC5693">
      <w:pPr>
        <w:numPr>
          <w:ilvl w:val="0"/>
          <w:numId w:val="3"/>
        </w:numPr>
        <w:spacing w:after="0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Двунаправленные – поддерживают все операции однонаправленных итераторов, а также проход контейнера в обоих направлениях, т.е. декремент: 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>--i, i–, *i–.</w:t>
      </w:r>
    </w:p>
    <w:p w:rsidR="00DB50C3" w:rsidRPr="00BD3996" w:rsidRDefault="00CC5693">
      <w:pPr>
        <w:numPr>
          <w:ilvl w:val="0"/>
          <w:numId w:val="3"/>
        </w:numPr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Произвольного доступа – поддерживают все операции двунаправленных итераторов, а также операции сравнения и адресной арифметики, т.е. непосредственный доступ по </w:t>
      </w:r>
      <w:proofErr w:type="gramStart"/>
      <w:r w:rsidRPr="00BD3996">
        <w:rPr>
          <w:rFonts w:ascii="Times New Roman" w:hAnsi="Times New Roman" w:cs="Times New Roman"/>
          <w:sz w:val="28"/>
          <w:szCs w:val="28"/>
        </w:rPr>
        <w:t>индексу:</w:t>
      </w:r>
      <w:r w:rsidRPr="00BD3996">
        <w:rPr>
          <w:rFonts w:ascii="Times New Roman" w:hAnsi="Times New Roman" w:cs="Times New Roman"/>
          <w:sz w:val="28"/>
          <w:szCs w:val="28"/>
        </w:rPr>
        <w:br/>
      </w:r>
      <w:r w:rsidRPr="00BD3996">
        <w:rPr>
          <w:rFonts w:ascii="Times New Roman" w:eastAsia="Courier New" w:hAnsi="Times New Roman" w:cs="Times New Roman"/>
          <w:sz w:val="28"/>
          <w:szCs w:val="28"/>
        </w:rPr>
        <w:t>i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+=n,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a+n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, i-=n, a-n, i-j, i[n], i&lt;j, i&lt;=j, i&gt;=j, i&gt;j.</w:t>
      </w:r>
    </w:p>
    <w:p w:rsidR="00DB50C3" w:rsidRPr="00BD3996" w:rsidRDefault="00CC5693" w:rsidP="00BD399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iyez77jf758a" w:colFirst="0" w:colLast="0"/>
      <w:bookmarkEnd w:id="7"/>
      <w:r w:rsidRPr="00BD3996">
        <w:rPr>
          <w:rFonts w:ascii="Times New Roman" w:hAnsi="Times New Roman" w:cs="Times New Roman"/>
          <w:sz w:val="28"/>
          <w:szCs w:val="28"/>
        </w:rPr>
        <w:t>3.1 Прямой и обратный итераторы</w:t>
      </w:r>
    </w:p>
    <w:p w:rsidR="00DB50C3" w:rsidRPr="00BD3996" w:rsidRDefault="00CC5693" w:rsidP="00BD3996">
      <w:pPr>
        <w:jc w:val="both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В STL библиотеках помимо обычных (прямых) итераторов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iterator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 xml:space="preserve"> поддерживаются обратные итераторы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reverse_iterator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>. Обратный итератор применяется так же, как прямой. Разница состоит в реализации операторов перехода к следующему и предыдущему элементам. Для прямого итератора оператор ++ дает доступ к следующему элементу контейнера, тогда как для обратного – к предыдущему.</w:t>
      </w:r>
    </w:p>
    <w:p w:rsidR="00DB50C3" w:rsidRPr="00BD3996" w:rsidRDefault="00CC5693" w:rsidP="00BD3996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fzs3cfcrhyrj" w:colFirst="0" w:colLast="0"/>
      <w:bookmarkEnd w:id="8"/>
      <w:r w:rsidRPr="00BD3996">
        <w:rPr>
          <w:rFonts w:ascii="Times New Roman" w:hAnsi="Times New Roman" w:cs="Times New Roman"/>
          <w:sz w:val="28"/>
          <w:szCs w:val="28"/>
        </w:rPr>
        <w:t>4 Использование последовательных контейнеров</w:t>
      </w:r>
    </w:p>
    <w:p w:rsidR="00DB50C3" w:rsidRPr="00BD3996" w:rsidRDefault="00CC5693">
      <w:pPr>
        <w:jc w:val="both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>К основным контейнерам относятся векторы (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vector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>), списки (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list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>) и двусторонние очереди (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deque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>). Для использования контейнера необходимо подключить соответствующий заголовочный файл:</w:t>
      </w:r>
    </w:p>
    <w:p w:rsidR="00DB50C3" w:rsidRPr="00BD3996" w:rsidRDefault="00CC5693">
      <w:pPr>
        <w:ind w:firstLine="720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#include</w:t>
      </w:r>
      <w:r w:rsidR="00BD3996"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&lt;vector&gt;</w:t>
      </w:r>
      <w:r w:rsidR="00BD3996"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br/>
      </w:r>
      <w:r w:rsidR="00BD3996"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>#include&lt;list&gt;</w:t>
      </w:r>
      <w:r w:rsidR="00BD3996"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br/>
      </w:r>
      <w:r w:rsidR="00BD3996"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>#include</w:t>
      </w:r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deque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&gt;</w:t>
      </w:r>
    </w:p>
    <w:p w:rsidR="00DB50C3" w:rsidRPr="00BD3996" w:rsidRDefault="00CC5693">
      <w:pPr>
        <w:jc w:val="both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i/>
          <w:sz w:val="28"/>
          <w:szCs w:val="28"/>
        </w:rPr>
        <w:t>Вектор</w:t>
      </w:r>
      <w:r w:rsidRPr="00BD3996">
        <w:rPr>
          <w:rFonts w:ascii="Times New Roman" w:hAnsi="Times New Roman" w:cs="Times New Roman"/>
          <w:sz w:val="28"/>
          <w:szCs w:val="28"/>
        </w:rPr>
        <w:t xml:space="preserve">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>[]</w:t>
      </w:r>
      <w:r w:rsidRPr="00BD3996">
        <w:rPr>
          <w:rFonts w:ascii="Times New Roman" w:hAnsi="Times New Roman" w:cs="Times New Roman"/>
          <w:sz w:val="28"/>
          <w:szCs w:val="28"/>
        </w:rPr>
        <w:t xml:space="preserve"> или метода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at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>. Однако вставка элемента в любую позицию, кроме конца вектора, неэффективна. Для этого потребуется сдвинуть все последующие элементы путем копирования их значений. По этой же причине неэффективным является удаление любого элемента, кроме последнего.</w:t>
      </w:r>
    </w:p>
    <w:p w:rsidR="00DB50C3" w:rsidRPr="00BD3996" w:rsidRDefault="00CC5693">
      <w:pPr>
        <w:jc w:val="both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i/>
          <w:sz w:val="28"/>
          <w:szCs w:val="28"/>
        </w:rPr>
        <w:t>Список</w:t>
      </w:r>
      <w:r w:rsidRPr="00BD3996">
        <w:rPr>
          <w:rFonts w:ascii="Times New Roman" w:hAnsi="Times New Roman" w:cs="Times New Roman"/>
          <w:sz w:val="28"/>
          <w:szCs w:val="28"/>
        </w:rPr>
        <w:t xml:space="preserve"> организует хранение объектов в виде двусвязного списка. Вставка и удаление работают эффективно для любой позиции элемента в списке. Однако список не поддерживает произвольного доступа к своим элементам: например, для выборки n-</w:t>
      </w:r>
      <w:proofErr w:type="spellStart"/>
      <w:r w:rsidRPr="00BD3996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 xml:space="preserve"> элемента нужно последовательно выбрать предыдущие п-1 элементов.</w:t>
      </w:r>
    </w:p>
    <w:p w:rsidR="00DB50C3" w:rsidRPr="00BD3996" w:rsidRDefault="00CC5693">
      <w:pPr>
        <w:jc w:val="both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i/>
          <w:sz w:val="28"/>
          <w:szCs w:val="28"/>
        </w:rPr>
        <w:t>Двусторонняя очередь</w:t>
      </w:r>
      <w:r w:rsidRPr="00BD3996">
        <w:rPr>
          <w:rFonts w:ascii="Times New Roman" w:hAnsi="Times New Roman" w:cs="Times New Roman"/>
          <w:sz w:val="28"/>
          <w:szCs w:val="28"/>
        </w:rPr>
        <w:t xml:space="preserve"> во многом аналогична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 w:rsidR="00DB50C3" w:rsidRPr="00BD3996" w:rsidRDefault="00CC5693">
      <w:pPr>
        <w:jc w:val="both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>В листинге 3 представлены способы определить объект для последовательного контейнера.</w:t>
      </w:r>
    </w:p>
    <w:p w:rsidR="00DB50C3" w:rsidRPr="00BD3996" w:rsidRDefault="00CC5693">
      <w:p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>//Листинг</w:t>
      </w:r>
      <w:r w:rsidR="00BD3996">
        <w:rPr>
          <w:rFonts w:ascii="Times New Roman" w:eastAsia="Courier New" w:hAnsi="Times New Roman" w:cs="Times New Roman"/>
          <w:sz w:val="28"/>
          <w:szCs w:val="28"/>
        </w:rPr>
        <w:t>3</w:t>
      </w:r>
      <w:r w:rsidR="00BD3996">
        <w:rPr>
          <w:rFonts w:ascii="Times New Roman" w:eastAsia="Courier New" w:hAnsi="Times New Roman" w:cs="Times New Roman"/>
          <w:sz w:val="28"/>
          <w:szCs w:val="28"/>
        </w:rPr>
        <w:br/>
        <w:t xml:space="preserve">//Способы 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>определения объекта для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//последовательного контейнера</w:t>
      </w:r>
    </w:p>
    <w:p w:rsidR="00DB50C3" w:rsidRPr="00BD3996" w:rsidRDefault="00CC5693">
      <w:p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>//1. Создать пустой контейнер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vector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 vec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1;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list</w:t>
      </w:r>
      <w:proofErr w:type="spellEnd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double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 lst1;</w:t>
      </w:r>
    </w:p>
    <w:p w:rsidR="00DB50C3" w:rsidRPr="00BD3996" w:rsidRDefault="00CC5693">
      <w:p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>//2. Задать контейнер заданного размера и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//инициализировать его элементы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//значениями по умолчанию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vector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 vec2(50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);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list</w:t>
      </w:r>
      <w:proofErr w:type="spellEnd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double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 lst2(75);</w:t>
      </w:r>
    </w:p>
    <w:p w:rsidR="00DB50C3" w:rsidRPr="00BD3996" w:rsidRDefault="00CC5693">
      <w:p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>//3. Задать контейнер заданного размера и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//инициализировать его элементы заданным значением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vector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 vec3(133, 7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);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list</w:t>
      </w:r>
      <w:proofErr w:type="spellEnd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double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 lst3(14, 8.8);</w:t>
      </w:r>
    </w:p>
    <w:p w:rsidR="00DB50C3" w:rsidRPr="00BD3996" w:rsidRDefault="00CC5693">
      <w:pPr>
        <w:jc w:val="both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>//4. Задать контейнер и инициализировать его элементы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//значениями диапазона (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first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last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) элементов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//другого контейнера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arr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[8] = {0, 20, 1, 22, 8 -144, 6, -50, 100, 45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};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vector</w:t>
      </w:r>
      <w:proofErr w:type="spellEnd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 vec4(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arr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, arr+9);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list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 lst4(vec4.begin()+2, vec4.end());</w:t>
      </w:r>
    </w:p>
    <w:p w:rsidR="00DB50C3" w:rsidRPr="00BD3996" w:rsidRDefault="00CC5693">
      <w:p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>//5. Задать контейнер и инициализировать его элементы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//значениями элементов другого однотипного контейнера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list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 lst5(10, 6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);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list</w:t>
      </w:r>
      <w:proofErr w:type="spellEnd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 lst6(lst5);</w:t>
      </w:r>
    </w:p>
    <w:p w:rsidR="00DB50C3" w:rsidRPr="00BD3996" w:rsidRDefault="00BD39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3996">
        <w:rPr>
          <w:rFonts w:ascii="Times New Roman" w:hAnsi="Times New Roman" w:cs="Times New Roman"/>
          <w:sz w:val="28"/>
          <w:szCs w:val="28"/>
          <w:lang w:val="ru-RU"/>
        </w:rPr>
        <w:t>Обратимся к таблице 3.</w:t>
      </w:r>
    </w:p>
    <w:tbl>
      <w:tblPr>
        <w:tblStyle w:val="a7"/>
        <w:tblW w:w="1021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4"/>
        <w:gridCol w:w="3403"/>
        <w:gridCol w:w="3403"/>
      </w:tblGrid>
      <w:tr w:rsidR="00DB50C3" w:rsidRPr="00BD3996" w:rsidTr="00BD3996">
        <w:tc>
          <w:tcPr>
            <w:tcW w:w="3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push_</w:t>
            </w:r>
            <w:proofErr w:type="gram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back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(</w:t>
            </w:r>
            <w:proofErr w:type="gram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T&amp; </w:t>
            </w: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key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Добавить в конец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vector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list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deque</w:t>
            </w:r>
            <w:proofErr w:type="spellEnd"/>
          </w:p>
        </w:tc>
      </w:tr>
      <w:tr w:rsidR="00DB50C3" w:rsidRPr="00BD3996" w:rsidTr="00BD3996">
        <w:tc>
          <w:tcPr>
            <w:tcW w:w="3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pop_</w:t>
            </w:r>
            <w:proofErr w:type="gram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back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(</w:t>
            </w:r>
            <w:proofErr w:type="gram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Удалить из конца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vector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list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deque</w:t>
            </w:r>
            <w:proofErr w:type="spellEnd"/>
          </w:p>
        </w:tc>
      </w:tr>
      <w:tr w:rsidR="00DB50C3" w:rsidRPr="00BD3996" w:rsidTr="00BD3996">
        <w:tc>
          <w:tcPr>
            <w:tcW w:w="3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push_</w:t>
            </w:r>
            <w:proofErr w:type="gram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front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(</w:t>
            </w:r>
            <w:proofErr w:type="gram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T&amp; </w:t>
            </w: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key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Добавить в начало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list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deque</w:t>
            </w:r>
            <w:proofErr w:type="spellEnd"/>
          </w:p>
        </w:tc>
      </w:tr>
      <w:tr w:rsidR="00DB50C3" w:rsidRPr="00BD3996" w:rsidTr="00BD3996">
        <w:tc>
          <w:tcPr>
            <w:tcW w:w="3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pop_</w:t>
            </w:r>
            <w:proofErr w:type="gram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front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(</w:t>
            </w:r>
            <w:proofErr w:type="gram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Удалить из начала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list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deque</w:t>
            </w:r>
            <w:proofErr w:type="spellEnd"/>
          </w:p>
        </w:tc>
      </w:tr>
      <w:tr w:rsidR="00DB50C3" w:rsidRPr="00BD3996" w:rsidTr="00BD3996">
        <w:tc>
          <w:tcPr>
            <w:tcW w:w="3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insert</w:t>
            </w:r>
            <w:proofErr w:type="spellEnd"/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Добавить в произвольное место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spacing w:before="200"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vector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list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deque</w:t>
            </w:r>
            <w:proofErr w:type="spellEnd"/>
          </w:p>
        </w:tc>
      </w:tr>
      <w:tr w:rsidR="00DB50C3" w:rsidRPr="00BD3996" w:rsidTr="00BD3996">
        <w:tc>
          <w:tcPr>
            <w:tcW w:w="3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erase</w:t>
            </w:r>
            <w:proofErr w:type="spellEnd"/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Удалить из произвольного места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vector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list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deque</w:t>
            </w:r>
            <w:proofErr w:type="spellEnd"/>
          </w:p>
        </w:tc>
      </w:tr>
      <w:tr w:rsidR="00DB50C3" w:rsidRPr="00BD3996" w:rsidTr="00BD3996">
        <w:tc>
          <w:tcPr>
            <w:tcW w:w="3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DB5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[], </w:t>
            </w: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at</w:t>
            </w:r>
            <w:proofErr w:type="spellEnd"/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Доступ к произвольному элементу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DB5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vector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deque</w:t>
            </w:r>
            <w:proofErr w:type="spellEnd"/>
          </w:p>
        </w:tc>
      </w:tr>
      <w:tr w:rsidR="00DB50C3" w:rsidRPr="00BD3996" w:rsidTr="00BD3996">
        <w:tc>
          <w:tcPr>
            <w:tcW w:w="3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swap</w:t>
            </w:r>
            <w:proofErr w:type="spellEnd"/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Обмен списков/векторов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vector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list</w:t>
            </w:r>
            <w:proofErr w:type="spellEnd"/>
          </w:p>
        </w:tc>
      </w:tr>
      <w:tr w:rsidR="00DB50C3" w:rsidRPr="00BD3996" w:rsidTr="00BD3996">
        <w:tc>
          <w:tcPr>
            <w:tcW w:w="3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clear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(</w:t>
            </w:r>
            <w:proofErr w:type="gram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Очистка списков/векторов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vector</w:t>
            </w:r>
            <w:proofErr w:type="spellEnd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list</w:t>
            </w:r>
            <w:proofErr w:type="spellEnd"/>
          </w:p>
        </w:tc>
      </w:tr>
      <w:tr w:rsidR="00DB50C3" w:rsidRPr="00BD3996" w:rsidTr="00BD3996">
        <w:tc>
          <w:tcPr>
            <w:tcW w:w="3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splice</w:t>
            </w:r>
            <w:proofErr w:type="spellEnd"/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996">
              <w:rPr>
                <w:rFonts w:ascii="Times New Roman" w:hAnsi="Times New Roman" w:cs="Times New Roman"/>
                <w:sz w:val="28"/>
                <w:szCs w:val="28"/>
              </w:rPr>
              <w:t>Сцепка двух списков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3" w:rsidRPr="00BD3996" w:rsidRDefault="00CC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BD3996">
              <w:rPr>
                <w:rFonts w:ascii="Times New Roman" w:eastAsia="Courier New" w:hAnsi="Times New Roman" w:cs="Times New Roman"/>
                <w:sz w:val="28"/>
                <w:szCs w:val="28"/>
              </w:rPr>
              <w:t>list</w:t>
            </w:r>
            <w:proofErr w:type="spellEnd"/>
          </w:p>
        </w:tc>
      </w:tr>
    </w:tbl>
    <w:p w:rsidR="00DB50C3" w:rsidRPr="00BD3996" w:rsidRDefault="00BD3996">
      <w:pPr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>Таблица 3. Методы</w:t>
      </w:r>
      <w:r w:rsidRPr="00BD399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D3996">
        <w:rPr>
          <w:rFonts w:ascii="Times New Roman" w:hAnsi="Times New Roman" w:cs="Times New Roman"/>
          <w:sz w:val="28"/>
          <w:szCs w:val="28"/>
        </w:rPr>
        <w:t xml:space="preserve"> которые поддерживают последовательные контейнеры</w:t>
      </w:r>
    </w:p>
    <w:p w:rsidR="00DB50C3" w:rsidRPr="00BD3996" w:rsidRDefault="00CC5693">
      <w:pPr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insert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 xml:space="preserve"> имеет несколько реализаций:</w:t>
      </w:r>
    </w:p>
    <w:p w:rsidR="00DB50C3" w:rsidRPr="00BD3996" w:rsidRDefault="00CC5693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iterator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insert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iterator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pos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const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T&amp;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key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);</w:t>
      </w:r>
      <w:r w:rsidRPr="00BD3996">
        <w:rPr>
          <w:rFonts w:ascii="Times New Roman" w:hAnsi="Times New Roman" w:cs="Times New Roman"/>
          <w:sz w:val="28"/>
          <w:szCs w:val="28"/>
        </w:rPr>
        <w:t xml:space="preserve"> – вставка элемента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key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 xml:space="preserve"> в позицию, на которую указывает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pos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>. Возвращает итератор на новый элемент.</w:t>
      </w:r>
    </w:p>
    <w:p w:rsidR="00DB50C3" w:rsidRPr="00BD3996" w:rsidRDefault="00CC5693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void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insert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iterator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pos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size_type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n,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const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T&amp;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key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);</w:t>
      </w:r>
      <w:r w:rsidRPr="00BD3996">
        <w:rPr>
          <w:rFonts w:ascii="Times New Roman" w:hAnsi="Times New Roman" w:cs="Times New Roman"/>
          <w:sz w:val="28"/>
          <w:szCs w:val="28"/>
        </w:rPr>
        <w:t xml:space="preserve"> – вставка 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>n</w:t>
      </w:r>
      <w:r w:rsidRPr="00BD3996">
        <w:rPr>
          <w:rFonts w:ascii="Times New Roman" w:hAnsi="Times New Roman" w:cs="Times New Roman"/>
          <w:sz w:val="28"/>
          <w:szCs w:val="28"/>
        </w:rPr>
        <w:t xml:space="preserve"> элементов со значением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key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 xml:space="preserve"> начиная с позиции, на которую указывает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pos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>.</w:t>
      </w:r>
    </w:p>
    <w:p w:rsidR="00DB50C3" w:rsidRPr="00BD3996" w:rsidRDefault="00CC569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template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class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InputIter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void</w:t>
      </w:r>
      <w:proofErr w:type="spellEnd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insert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iterator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pos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InputIter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first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InputIter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last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);</w:t>
      </w:r>
      <w:r w:rsidRPr="00BD3996">
        <w:rPr>
          <w:rFonts w:ascii="Times New Roman" w:hAnsi="Times New Roman" w:cs="Times New Roman"/>
          <w:sz w:val="28"/>
          <w:szCs w:val="28"/>
        </w:rPr>
        <w:t xml:space="preserve"> – Вставка элементов из диапазона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first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...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last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 xml:space="preserve"> начиная с позиции, на которую указывает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pos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.</w:t>
      </w:r>
    </w:p>
    <w:p w:rsidR="00DB50C3" w:rsidRPr="00BD3996" w:rsidRDefault="00CC5693">
      <w:pPr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Пример использования метода </w:t>
      </w: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insert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)</w:t>
      </w:r>
      <w:r w:rsidRPr="00BD3996">
        <w:rPr>
          <w:rFonts w:ascii="Times New Roman" w:hAnsi="Times New Roman" w:cs="Times New Roman"/>
          <w:sz w:val="28"/>
          <w:szCs w:val="28"/>
        </w:rPr>
        <w:t xml:space="preserve"> представлен в листинге 4.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>//Листинг 4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//Использование метода </w:t>
      </w: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insert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)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void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main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)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{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//создать вектор из 5 элементов, проинициализировать элементы нулями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vector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&gt;v1(5,0);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m[5]={1,2,3,4,5}; //массив из 5 элементов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 //вставить элемент со значением 100 в начало 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вектора: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v1.insert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(v1.begin(),100);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 //вставить два элемента со значением 200 после первого элемента 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вектора: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v1.insert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(v1.begin()+1,2,200);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 //вставить элементы из массива m после третьего 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элемента: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v1.insert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(v1.begin()+3,m,m+5); //m - указатель на первый, +5 т.к. пять элементов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 //вставить элемент 100 в конец 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вектора: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v1.insert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(v1.end(),100);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 //вывести вектор на 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печать: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for</w:t>
      </w:r>
      <w:proofErr w:type="spellEnd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i=0;i&lt;v1.size();i++)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cout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&lt;&lt; v1[i] &lt;&lt;' ';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}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//Результат работы 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программы: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/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/100 200 200 1 2 3 4 5 0 0 0 0 0 100</w:t>
      </w:r>
    </w:p>
    <w:p w:rsidR="00DB50C3" w:rsidRPr="00BD3996" w:rsidRDefault="00CC5693">
      <w:pPr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erase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 xml:space="preserve"> также имеет несколько реализаций:</w:t>
      </w:r>
    </w:p>
    <w:p w:rsidR="00DB50C3" w:rsidRPr="00BD3996" w:rsidRDefault="00CC5693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iterator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erase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iterator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pos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);</w:t>
      </w:r>
      <w:r w:rsidRPr="00BD3996">
        <w:rPr>
          <w:rFonts w:ascii="Times New Roman" w:hAnsi="Times New Roman" w:cs="Times New Roman"/>
          <w:sz w:val="28"/>
          <w:szCs w:val="28"/>
        </w:rPr>
        <w:t xml:space="preserve"> – Удаляет элемент в позиции, на которую указывает итератор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pos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>.</w:t>
      </w:r>
    </w:p>
    <w:p w:rsidR="00DB50C3" w:rsidRPr="00BD3996" w:rsidRDefault="00CC569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iterator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erase(iterator first, iterator last);</w:t>
      </w:r>
      <w:r w:rsidRPr="00BD399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D3996">
        <w:rPr>
          <w:rFonts w:ascii="Times New Roman" w:hAnsi="Times New Roman" w:cs="Times New Roman"/>
          <w:sz w:val="28"/>
          <w:szCs w:val="28"/>
        </w:rPr>
        <w:t>Удаляет</w:t>
      </w:r>
      <w:r w:rsidRPr="00BD39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3996">
        <w:rPr>
          <w:rFonts w:ascii="Times New Roman" w:hAnsi="Times New Roman" w:cs="Times New Roman"/>
          <w:sz w:val="28"/>
          <w:szCs w:val="28"/>
        </w:rPr>
        <w:t>диапазон</w:t>
      </w:r>
      <w:r w:rsidRPr="00BD39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3996">
        <w:rPr>
          <w:rFonts w:ascii="Times New Roman" w:hAnsi="Times New Roman" w:cs="Times New Roman"/>
          <w:sz w:val="28"/>
          <w:szCs w:val="28"/>
        </w:rPr>
        <w:t>элементов</w:t>
      </w:r>
      <w:r w:rsidRPr="00BD39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B50C3" w:rsidRPr="00BD3996" w:rsidRDefault="00CC5693">
      <w:pPr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Пример использования метода </w:t>
      </w: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erase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)</w:t>
      </w:r>
      <w:r w:rsidRPr="00BD3996">
        <w:rPr>
          <w:rFonts w:ascii="Times New Roman" w:hAnsi="Times New Roman" w:cs="Times New Roman"/>
          <w:sz w:val="28"/>
          <w:szCs w:val="28"/>
        </w:rPr>
        <w:t xml:space="preserve"> представлен в листинге 5.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>//Листинг 5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//Использование метода </w:t>
      </w: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erase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)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main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)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{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vector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 v1;//создать пустой вектор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m[5] = {1,2,3,4,5};</w:t>
      </w:r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br/>
        <w:t xml:space="preserve">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n,a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;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&lt;&lt; "insert n: ";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cin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&gt;&gt; n;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for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i=0; i &lt; n; i++)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{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cin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&gt;&gt; a;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  //добавить в конец вектора элемент со значением а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  v1.push_back(a);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}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 </w:t>
      </w:r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//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>вывод</w:t>
      </w:r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>вектора</w:t>
      </w:r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br/>
        <w:t xml:space="preserve">  for (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v1.size(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++)</w:t>
      </w:r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cout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&lt;&lt; v1[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] &lt;&lt; ' ';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cout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&lt;&lt;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endl</w:t>
      </w:r>
      <w:proofErr w:type="spellEnd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;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 /*удалить элемент из начала вектора и итератор поставить на начало вектора*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/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vector</w:t>
      </w:r>
      <w:proofErr w:type="spellEnd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&gt;::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iterator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iv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=v1.erase(v1.begin());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cout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&lt;&lt; *</w:t>
      </w:r>
      <w:proofErr w:type="spellStart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iv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&lt;&lt; '\n';//вывод первого элемента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 </w:t>
      </w:r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//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>вывод</w:t>
      </w:r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>вектора</w:t>
      </w:r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br/>
        <w:t xml:space="preserve">  for (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v1.size(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++)</w:t>
      </w:r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cout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&lt;&lt; v1[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t>] &lt;&lt; ' ';</w:t>
      </w:r>
      <w:r w:rsidRPr="00BD3996">
        <w:rPr>
          <w:rFonts w:ascii="Times New Roman" w:eastAsia="Courier New" w:hAnsi="Times New Roman" w:cs="Times New Roman"/>
          <w:sz w:val="28"/>
          <w:szCs w:val="28"/>
          <w:lang w:val="en-US"/>
        </w:rPr>
        <w:br/>
        <w:t>}</w:t>
      </w:r>
    </w:p>
    <w:p w:rsidR="00DB50C3" w:rsidRPr="00BD3996" w:rsidRDefault="00CC5693" w:rsidP="00BD399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4y6lke96l7vo" w:colFirst="0" w:colLast="0"/>
      <w:bookmarkEnd w:id="9"/>
      <w:r w:rsidRPr="00BD3996">
        <w:rPr>
          <w:rFonts w:ascii="Times New Roman" w:hAnsi="Times New Roman" w:cs="Times New Roman"/>
          <w:sz w:val="28"/>
          <w:szCs w:val="28"/>
        </w:rPr>
        <w:t>4.1 Адаптеры контейнеров</w:t>
      </w:r>
    </w:p>
    <w:p w:rsidR="00DB50C3" w:rsidRPr="00BD3996" w:rsidRDefault="00CC5693">
      <w:pPr>
        <w:jc w:val="both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>Стек, очередь и очередь с приоритетами не являются самостоятельными классами, а реализованы на основе базовых, поэтому они называются адаптерами контейнеров.</w:t>
      </w:r>
    </w:p>
    <w:p w:rsidR="00DB50C3" w:rsidRPr="00BD3996" w:rsidRDefault="00CC5693">
      <w:p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По умолчанию прототипом является класс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deque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.</w:t>
      </w:r>
    </w:p>
    <w:p w:rsidR="00DB50C3" w:rsidRPr="00BD3996" w:rsidRDefault="00CC5693" w:rsidP="00BD399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x0lc92vyvomn" w:colFirst="0" w:colLast="0"/>
      <w:bookmarkEnd w:id="10"/>
      <w:r w:rsidRPr="00BD3996">
        <w:rPr>
          <w:rFonts w:ascii="Times New Roman" w:hAnsi="Times New Roman" w:cs="Times New Roman"/>
          <w:sz w:val="28"/>
          <w:szCs w:val="28"/>
        </w:rPr>
        <w:t>4.1.1 Стек</w:t>
      </w:r>
    </w:p>
    <w:p w:rsidR="00DB50C3" w:rsidRPr="00BD3996" w:rsidRDefault="00CC5693">
      <w:p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stack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</w:t>
      </w:r>
    </w:p>
    <w:p w:rsidR="00DB50C3" w:rsidRPr="00BD3996" w:rsidRDefault="00CC5693">
      <w:p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Объявление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stack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 s;</w:t>
      </w:r>
      <w:r w:rsidRPr="00BD3996">
        <w:rPr>
          <w:rFonts w:ascii="Times New Roman" w:hAnsi="Times New Roman" w:cs="Times New Roman"/>
          <w:sz w:val="28"/>
          <w:szCs w:val="28"/>
        </w:rPr>
        <w:t xml:space="preserve"> создаёт стек на основе двусторонней очереди. Если необходимо создать стек на основе списка, то используется </w:t>
      </w: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stack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list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&gt;&gt; s;</w:t>
      </w:r>
    </w:p>
    <w:p w:rsidR="00DB50C3" w:rsidRPr="00BD3996" w:rsidRDefault="00CC5693">
      <w:pPr>
        <w:jc w:val="both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>Такая реализация необходима для того, чтобы ограничить функционал класса только теми методами, которые необходимы новому классу. Стек не поддерживает произвольный доступ к элементам, а также итераторы.</w:t>
      </w:r>
    </w:p>
    <w:p w:rsidR="00DB50C3" w:rsidRPr="00BD3996" w:rsidRDefault="00CC5693">
      <w:pPr>
        <w:jc w:val="both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>Доступные методы:</w:t>
      </w:r>
    </w:p>
    <w:p w:rsidR="00DB50C3" w:rsidRPr="00BD3996" w:rsidRDefault="00CC5693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push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)</w:t>
      </w:r>
      <w:r w:rsidRPr="00BD3996">
        <w:rPr>
          <w:rFonts w:ascii="Times New Roman" w:hAnsi="Times New Roman" w:cs="Times New Roman"/>
          <w:sz w:val="28"/>
          <w:szCs w:val="28"/>
        </w:rPr>
        <w:t xml:space="preserve"> – добавление в конец;</w:t>
      </w:r>
    </w:p>
    <w:p w:rsidR="00DB50C3" w:rsidRPr="00BD3996" w:rsidRDefault="00CC5693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pop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) </w:t>
      </w:r>
      <w:r w:rsidRPr="00BD3996">
        <w:rPr>
          <w:rFonts w:ascii="Times New Roman" w:hAnsi="Times New Roman" w:cs="Times New Roman"/>
          <w:sz w:val="28"/>
          <w:szCs w:val="28"/>
        </w:rPr>
        <w:t>– удаление из конца;</w:t>
      </w:r>
    </w:p>
    <w:p w:rsidR="00DB50C3" w:rsidRPr="00BD3996" w:rsidRDefault="00CC5693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top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)</w:t>
      </w:r>
      <w:r w:rsidRPr="00BD3996">
        <w:rPr>
          <w:rFonts w:ascii="Times New Roman" w:hAnsi="Times New Roman" w:cs="Times New Roman"/>
          <w:sz w:val="28"/>
          <w:szCs w:val="28"/>
        </w:rPr>
        <w:t xml:space="preserve"> – значение текущего элемента стека;</w:t>
      </w:r>
    </w:p>
    <w:p w:rsidR="00DB50C3" w:rsidRPr="00BD3996" w:rsidRDefault="00CC5693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size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)</w:t>
      </w:r>
      <w:r w:rsidRPr="00BD3996">
        <w:rPr>
          <w:rFonts w:ascii="Times New Roman" w:hAnsi="Times New Roman" w:cs="Times New Roman"/>
          <w:sz w:val="28"/>
          <w:szCs w:val="28"/>
        </w:rPr>
        <w:t xml:space="preserve"> – количество элементов;</w:t>
      </w:r>
    </w:p>
    <w:p w:rsidR="00DB50C3" w:rsidRPr="00BD3996" w:rsidRDefault="00CC5693" w:rsidP="00BD399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empty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)</w:t>
      </w:r>
      <w:r w:rsidRPr="00BD3996">
        <w:rPr>
          <w:rFonts w:ascii="Times New Roman" w:hAnsi="Times New Roman" w:cs="Times New Roman"/>
          <w:sz w:val="28"/>
          <w:szCs w:val="28"/>
        </w:rPr>
        <w:t xml:space="preserve"> – проверяет пуст ли стек.</w:t>
      </w:r>
    </w:p>
    <w:p w:rsidR="00DB50C3" w:rsidRPr="00BD3996" w:rsidRDefault="00CC5693" w:rsidP="00BD399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khhpgnn7ff9b" w:colFirst="0" w:colLast="0"/>
      <w:bookmarkEnd w:id="11"/>
      <w:r w:rsidRPr="00BD3996">
        <w:rPr>
          <w:rFonts w:ascii="Times New Roman" w:hAnsi="Times New Roman" w:cs="Times New Roman"/>
          <w:sz w:val="28"/>
          <w:szCs w:val="28"/>
        </w:rPr>
        <w:t>4.1.2 Очередь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queue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</w:t>
      </w:r>
    </w:p>
    <w:p w:rsidR="00DB50C3" w:rsidRPr="00BD3996" w:rsidRDefault="00CC5693">
      <w:pPr>
        <w:jc w:val="both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Объявление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queue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&gt; q;</w:t>
      </w:r>
      <w:r w:rsidRPr="00BD3996">
        <w:rPr>
          <w:rFonts w:ascii="Times New Roman" w:hAnsi="Times New Roman" w:cs="Times New Roman"/>
          <w:sz w:val="28"/>
          <w:szCs w:val="28"/>
        </w:rPr>
        <w:t xml:space="preserve"> создаёт очередь на основе двусторонней очереди. Возможна реализация на основе списка</w:t>
      </w:r>
    </w:p>
    <w:p w:rsidR="00DB50C3" w:rsidRPr="00BD3996" w:rsidRDefault="00CC5693">
      <w:pPr>
        <w:jc w:val="both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>Доступные методы:</w:t>
      </w:r>
    </w:p>
    <w:p w:rsidR="00DB50C3" w:rsidRPr="00BD3996" w:rsidRDefault="00CC569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push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)</w:t>
      </w:r>
      <w:r w:rsidRPr="00BD3996">
        <w:rPr>
          <w:rFonts w:ascii="Times New Roman" w:hAnsi="Times New Roman" w:cs="Times New Roman"/>
          <w:sz w:val="28"/>
          <w:szCs w:val="28"/>
        </w:rPr>
        <w:t xml:space="preserve"> – добавление в конец;</w:t>
      </w:r>
    </w:p>
    <w:p w:rsidR="00DB50C3" w:rsidRPr="00BD3996" w:rsidRDefault="00CC569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pop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) </w:t>
      </w:r>
      <w:r w:rsidRPr="00BD3996">
        <w:rPr>
          <w:rFonts w:ascii="Times New Roman" w:hAnsi="Times New Roman" w:cs="Times New Roman"/>
          <w:sz w:val="28"/>
          <w:szCs w:val="28"/>
        </w:rPr>
        <w:t>– удаление из начала;</w:t>
      </w:r>
    </w:p>
    <w:p w:rsidR="00DB50C3" w:rsidRPr="00BD3996" w:rsidRDefault="00CC569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front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)</w:t>
      </w:r>
      <w:r w:rsidRPr="00BD3996">
        <w:rPr>
          <w:rFonts w:ascii="Times New Roman" w:hAnsi="Times New Roman" w:cs="Times New Roman"/>
          <w:sz w:val="28"/>
          <w:szCs w:val="28"/>
        </w:rPr>
        <w:t xml:space="preserve"> – значение первого элемента очереди;</w:t>
      </w:r>
    </w:p>
    <w:p w:rsidR="00DB50C3" w:rsidRPr="00BD3996" w:rsidRDefault="00CC569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back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)</w:t>
      </w:r>
      <w:r w:rsidRPr="00BD3996">
        <w:rPr>
          <w:rFonts w:ascii="Times New Roman" w:hAnsi="Times New Roman" w:cs="Times New Roman"/>
          <w:sz w:val="28"/>
          <w:szCs w:val="28"/>
        </w:rPr>
        <w:t xml:space="preserve"> – значение последнего элемента очереди;</w:t>
      </w:r>
    </w:p>
    <w:p w:rsidR="00DB50C3" w:rsidRPr="00BD3996" w:rsidRDefault="00CC569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size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)</w:t>
      </w:r>
      <w:r w:rsidRPr="00BD3996">
        <w:rPr>
          <w:rFonts w:ascii="Times New Roman" w:hAnsi="Times New Roman" w:cs="Times New Roman"/>
          <w:sz w:val="28"/>
          <w:szCs w:val="28"/>
        </w:rPr>
        <w:t xml:space="preserve"> – количество элементов;</w:t>
      </w:r>
    </w:p>
    <w:p w:rsidR="00DB50C3" w:rsidRPr="00BD3996" w:rsidRDefault="00CC569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empty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)</w:t>
      </w:r>
      <w:r w:rsidRPr="00BD3996">
        <w:rPr>
          <w:rFonts w:ascii="Times New Roman" w:hAnsi="Times New Roman" w:cs="Times New Roman"/>
          <w:sz w:val="28"/>
          <w:szCs w:val="28"/>
        </w:rPr>
        <w:t xml:space="preserve"> – проверяет пуста ли очередь.</w:t>
      </w:r>
    </w:p>
    <w:p w:rsidR="00DB50C3" w:rsidRPr="00BD3996" w:rsidRDefault="00CC5693" w:rsidP="00BD399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n1x5vxtkjzf6" w:colFirst="0" w:colLast="0"/>
      <w:bookmarkEnd w:id="12"/>
      <w:r w:rsidRPr="00BD3996">
        <w:rPr>
          <w:rFonts w:ascii="Times New Roman" w:hAnsi="Times New Roman" w:cs="Times New Roman"/>
          <w:sz w:val="28"/>
          <w:szCs w:val="28"/>
        </w:rPr>
        <w:t>4.1.3 Очередь с приоритетами</w:t>
      </w:r>
    </w:p>
    <w:p w:rsidR="00DB50C3" w:rsidRPr="00BD3996" w:rsidRDefault="00CC5693">
      <w:pPr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>Заголовочный файл &lt;</w:t>
      </w:r>
      <w:proofErr w:type="spellStart"/>
      <w:r w:rsidRPr="00BD3996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>&gt;</w:t>
      </w:r>
    </w:p>
    <w:p w:rsidR="00DB50C3" w:rsidRPr="00BD3996" w:rsidRDefault="00CC5693">
      <w:pPr>
        <w:jc w:val="both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Объявление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priority_queue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&gt;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p_q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;</w:t>
      </w:r>
      <w:r w:rsidRPr="00BD3996">
        <w:rPr>
          <w:rFonts w:ascii="Times New Roman" w:hAnsi="Times New Roman" w:cs="Times New Roman"/>
          <w:sz w:val="28"/>
          <w:szCs w:val="28"/>
        </w:rPr>
        <w:t xml:space="preserve"> создаёт очередь с приоритетами на основе вектора. Возможна реализация на основе списка.</w:t>
      </w:r>
    </w:p>
    <w:p w:rsidR="00DB50C3" w:rsidRPr="00BD3996" w:rsidRDefault="00CC5693">
      <w:pPr>
        <w:jc w:val="both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>Отличие от обычной очереди в том, что для извлечения выбирается максимальный элемент из хранимых. Поэтому после каждого изменения максимальный элемент сдвигается в начало контейнера.</w:t>
      </w:r>
    </w:p>
    <w:p w:rsidR="00DB50C3" w:rsidRPr="00BD3996" w:rsidRDefault="00CC5693">
      <w:pPr>
        <w:jc w:val="both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>Доступные методы:</w:t>
      </w:r>
    </w:p>
    <w:p w:rsidR="00DB50C3" w:rsidRPr="00BD3996" w:rsidRDefault="00CC5693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push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)</w:t>
      </w:r>
      <w:r w:rsidRPr="00BD3996">
        <w:rPr>
          <w:rFonts w:ascii="Times New Roman" w:hAnsi="Times New Roman" w:cs="Times New Roman"/>
          <w:sz w:val="28"/>
          <w:szCs w:val="28"/>
        </w:rPr>
        <w:t xml:space="preserve"> – добавление в конец;</w:t>
      </w:r>
    </w:p>
    <w:p w:rsidR="00DB50C3" w:rsidRPr="00BD3996" w:rsidRDefault="00CC5693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pop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) </w:t>
      </w:r>
      <w:r w:rsidRPr="00BD3996">
        <w:rPr>
          <w:rFonts w:ascii="Times New Roman" w:hAnsi="Times New Roman" w:cs="Times New Roman"/>
          <w:sz w:val="28"/>
          <w:szCs w:val="28"/>
        </w:rPr>
        <w:t>– удаление из начала;</w:t>
      </w:r>
    </w:p>
    <w:p w:rsidR="00DB50C3" w:rsidRPr="00BD3996" w:rsidRDefault="00CC5693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top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) </w:t>
      </w:r>
      <w:r w:rsidRPr="00BD3996">
        <w:rPr>
          <w:rFonts w:ascii="Times New Roman" w:hAnsi="Times New Roman" w:cs="Times New Roman"/>
          <w:sz w:val="28"/>
          <w:szCs w:val="28"/>
        </w:rPr>
        <w:t>– значение первого элемента очереди;</w:t>
      </w:r>
    </w:p>
    <w:p w:rsidR="00DB50C3" w:rsidRPr="00BD3996" w:rsidRDefault="00CC5693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size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)</w:t>
      </w:r>
      <w:r w:rsidRPr="00BD3996">
        <w:rPr>
          <w:rFonts w:ascii="Times New Roman" w:hAnsi="Times New Roman" w:cs="Times New Roman"/>
          <w:sz w:val="28"/>
          <w:szCs w:val="28"/>
        </w:rPr>
        <w:t xml:space="preserve"> – количество элементов;</w:t>
      </w:r>
    </w:p>
    <w:p w:rsidR="00DB50C3" w:rsidRPr="00BD3996" w:rsidRDefault="00CC569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empty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)</w:t>
      </w:r>
      <w:r w:rsidRPr="00BD3996">
        <w:rPr>
          <w:rFonts w:ascii="Times New Roman" w:hAnsi="Times New Roman" w:cs="Times New Roman"/>
          <w:sz w:val="28"/>
          <w:szCs w:val="28"/>
        </w:rPr>
        <w:t xml:space="preserve"> – проверяет пуста ли очередь.</w:t>
      </w:r>
    </w:p>
    <w:p w:rsidR="00DB50C3" w:rsidRPr="00BD3996" w:rsidRDefault="00CC5693">
      <w:pPr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>Пример использования очереди с приоритетами представлен в листинге 6.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>//Листинг 6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//Использование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priority_queue</w:t>
      </w:r>
      <w:proofErr w:type="spellEnd"/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main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)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{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priority_queue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&gt;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pq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; //Очередь с приоритетами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 //добавление 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элементов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pq.push</w:t>
      </w:r>
      <w:proofErr w:type="spellEnd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(50);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pq.push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(3000);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pq.push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(-5);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pq.push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(90);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pq.push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(0);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while</w:t>
      </w:r>
      <w:proofErr w:type="spellEnd"/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(!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pq.empty</w:t>
      </w:r>
      <w:proofErr w:type="spellEnd"/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()) //пока очередь не пуста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{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cout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 &lt;&lt;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pq.top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() &lt;&lt; ' '; //вывести первый элемент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  </w:t>
      </w:r>
      <w:proofErr w:type="spellStart"/>
      <w:r w:rsidRPr="00BD3996">
        <w:rPr>
          <w:rFonts w:ascii="Times New Roman" w:eastAsia="Courier New" w:hAnsi="Times New Roman" w:cs="Times New Roman"/>
          <w:sz w:val="28"/>
          <w:szCs w:val="28"/>
        </w:rPr>
        <w:t>pq.pop</w:t>
      </w:r>
      <w:proofErr w:type="spellEnd"/>
      <w:r w:rsidRPr="00BD3996">
        <w:rPr>
          <w:rFonts w:ascii="Times New Roman" w:eastAsia="Courier New" w:hAnsi="Times New Roman" w:cs="Times New Roman"/>
          <w:sz w:val="28"/>
          <w:szCs w:val="28"/>
        </w:rPr>
        <w:t>(); //удалить первый элемент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 xml:space="preserve">  }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}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eastAsia="Courier New" w:hAnsi="Times New Roman" w:cs="Times New Roman"/>
          <w:sz w:val="28"/>
          <w:szCs w:val="28"/>
        </w:rPr>
        <w:t xml:space="preserve">//Результат </w:t>
      </w:r>
      <w:proofErr w:type="gramStart"/>
      <w:r w:rsidRPr="00BD3996">
        <w:rPr>
          <w:rFonts w:ascii="Times New Roman" w:eastAsia="Courier New" w:hAnsi="Times New Roman" w:cs="Times New Roman"/>
          <w:sz w:val="28"/>
          <w:szCs w:val="28"/>
        </w:rPr>
        <w:t>работы:</w:t>
      </w:r>
      <w:r w:rsidRPr="00BD3996">
        <w:rPr>
          <w:rFonts w:ascii="Times New Roman" w:eastAsia="Courier New" w:hAnsi="Times New Roman" w:cs="Times New Roman"/>
          <w:sz w:val="28"/>
          <w:szCs w:val="28"/>
        </w:rPr>
        <w:br/>
        <w:t>/</w:t>
      </w:r>
      <w:proofErr w:type="gramEnd"/>
      <w:r w:rsidRPr="00BD3996">
        <w:rPr>
          <w:rFonts w:ascii="Times New Roman" w:eastAsia="Courier New" w:hAnsi="Times New Roman" w:cs="Times New Roman"/>
          <w:sz w:val="28"/>
          <w:szCs w:val="28"/>
        </w:rPr>
        <w:t>/3000 90 50 0 -5</w:t>
      </w:r>
    </w:p>
    <w:p w:rsidR="00DB50C3" w:rsidRPr="00BD3996" w:rsidRDefault="00CC5693">
      <w:pPr>
        <w:rPr>
          <w:rFonts w:ascii="Times New Roman" w:eastAsia="Courier New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br w:type="page"/>
      </w:r>
    </w:p>
    <w:p w:rsidR="00DB50C3" w:rsidRPr="00BD3996" w:rsidRDefault="00CC5693" w:rsidP="00BD3996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pzrwcrqmsg8u" w:colFirst="0" w:colLast="0"/>
      <w:bookmarkEnd w:id="13"/>
      <w:r w:rsidRPr="00BD3996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BD3996">
        <w:rPr>
          <w:rFonts w:ascii="Times New Roman" w:hAnsi="Times New Roman" w:cs="Times New Roman"/>
          <w:sz w:val="28"/>
          <w:szCs w:val="28"/>
          <w:lang w:val="ru-RU"/>
        </w:rPr>
        <w:t>литературы</w:t>
      </w:r>
    </w:p>
    <w:p w:rsidR="00DB50C3" w:rsidRPr="00BD3996" w:rsidRDefault="00CC5693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D3996">
        <w:rPr>
          <w:rFonts w:ascii="Times New Roman" w:hAnsi="Times New Roman" w:cs="Times New Roman"/>
          <w:sz w:val="28"/>
          <w:szCs w:val="28"/>
        </w:rPr>
        <w:t>Ноткин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 xml:space="preserve"> А.М. Объектно-ориентированное программирование: ООП в </w:t>
      </w:r>
      <w:proofErr w:type="gramStart"/>
      <w:r w:rsidRPr="00BD3996">
        <w:rPr>
          <w:rFonts w:ascii="Times New Roman" w:hAnsi="Times New Roman" w:cs="Times New Roman"/>
          <w:sz w:val="28"/>
          <w:szCs w:val="28"/>
        </w:rPr>
        <w:t>C++ :</w:t>
      </w:r>
      <w:proofErr w:type="gramEnd"/>
      <w:r w:rsidRPr="00BD3996">
        <w:rPr>
          <w:rFonts w:ascii="Times New Roman" w:hAnsi="Times New Roman" w:cs="Times New Roman"/>
          <w:sz w:val="28"/>
          <w:szCs w:val="28"/>
        </w:rPr>
        <w:t xml:space="preserve"> учебное пособие, 2013 г. —230 с.</w:t>
      </w:r>
    </w:p>
    <w:p w:rsidR="00DB50C3" w:rsidRPr="00BD3996" w:rsidRDefault="00CC5693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 xml:space="preserve">Стенли Б. </w:t>
      </w:r>
      <w:proofErr w:type="spellStart"/>
      <w:r w:rsidRPr="00BD3996">
        <w:rPr>
          <w:rFonts w:ascii="Times New Roman" w:hAnsi="Times New Roman" w:cs="Times New Roman"/>
          <w:sz w:val="28"/>
          <w:szCs w:val="28"/>
        </w:rPr>
        <w:t>Липпман</w:t>
      </w:r>
      <w:proofErr w:type="spellEnd"/>
      <w:r w:rsidRPr="00BD3996">
        <w:rPr>
          <w:rFonts w:ascii="Times New Roman" w:hAnsi="Times New Roman" w:cs="Times New Roman"/>
          <w:sz w:val="28"/>
          <w:szCs w:val="28"/>
        </w:rPr>
        <w:t>. C++ для начинающих. —1195 c.</w:t>
      </w:r>
    </w:p>
    <w:p w:rsidR="00DB50C3" w:rsidRPr="00BD3996" w:rsidRDefault="00CC569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D3996">
        <w:rPr>
          <w:rFonts w:ascii="Times New Roman" w:hAnsi="Times New Roman" w:cs="Times New Roman"/>
          <w:sz w:val="28"/>
          <w:szCs w:val="28"/>
        </w:rPr>
        <w:t>Павловская Т.А. C/C++. Программирование на языке высокого уровня, 2007 г. —461 с.</w:t>
      </w:r>
      <w:r w:rsidRPr="00BD3996">
        <w:rPr>
          <w:rFonts w:ascii="Times New Roman" w:hAnsi="Times New Roman" w:cs="Times New Roman"/>
          <w:sz w:val="28"/>
          <w:szCs w:val="28"/>
        </w:rPr>
        <w:br w:type="page"/>
      </w:r>
    </w:p>
    <w:sectPr w:rsidR="00DB50C3" w:rsidRPr="00BD3996">
      <w:footerReference w:type="default" r:id="rId9"/>
      <w:pgSz w:w="11909" w:h="16834"/>
      <w:pgMar w:top="566" w:right="566" w:bottom="566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693" w:rsidRDefault="00CC5693">
      <w:pPr>
        <w:spacing w:after="0" w:line="240" w:lineRule="auto"/>
      </w:pPr>
      <w:r>
        <w:separator/>
      </w:r>
    </w:p>
  </w:endnote>
  <w:endnote w:type="continuationSeparator" w:id="0">
    <w:p w:rsidR="00CC5693" w:rsidRDefault="00CC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Serif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93" w:rsidRDefault="00CC56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693" w:rsidRDefault="00CC5693">
      <w:pPr>
        <w:spacing w:after="0" w:line="240" w:lineRule="auto"/>
      </w:pPr>
      <w:r>
        <w:separator/>
      </w:r>
    </w:p>
  </w:footnote>
  <w:footnote w:type="continuationSeparator" w:id="0">
    <w:p w:rsidR="00CC5693" w:rsidRDefault="00CC5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13FD"/>
    <w:multiLevelType w:val="multilevel"/>
    <w:tmpl w:val="263E8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681966"/>
    <w:multiLevelType w:val="multilevel"/>
    <w:tmpl w:val="3BDCCEFC"/>
    <w:lvl w:ilvl="0">
      <w:start w:val="1"/>
      <w:numFmt w:val="decimal"/>
      <w:lvlText w:val="%1."/>
      <w:lvlJc w:val="left"/>
      <w:pPr>
        <w:ind w:left="720" w:hanging="360"/>
      </w:pPr>
      <w:rPr>
        <w:rFonts w:ascii="Proxima Nova" w:eastAsia="Proxima Nova" w:hAnsi="Proxima Nova" w:cs="Proxima Nova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07B0000"/>
    <w:multiLevelType w:val="multilevel"/>
    <w:tmpl w:val="52B202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83A2020"/>
    <w:multiLevelType w:val="multilevel"/>
    <w:tmpl w:val="34982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8F65832"/>
    <w:multiLevelType w:val="multilevel"/>
    <w:tmpl w:val="714CF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68030B2"/>
    <w:multiLevelType w:val="multilevel"/>
    <w:tmpl w:val="93A6D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7C440EC"/>
    <w:multiLevelType w:val="multilevel"/>
    <w:tmpl w:val="E196C3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9B37796"/>
    <w:multiLevelType w:val="multilevel"/>
    <w:tmpl w:val="07C0B8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C0F5B30"/>
    <w:multiLevelType w:val="multilevel"/>
    <w:tmpl w:val="F8AEC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1174822"/>
    <w:multiLevelType w:val="multilevel"/>
    <w:tmpl w:val="13588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8F3366C"/>
    <w:multiLevelType w:val="multilevel"/>
    <w:tmpl w:val="09C4F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E7423DD"/>
    <w:multiLevelType w:val="multilevel"/>
    <w:tmpl w:val="3D266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81165CA"/>
    <w:multiLevelType w:val="multilevel"/>
    <w:tmpl w:val="A5D443AC"/>
    <w:lvl w:ilvl="0">
      <w:start w:val="1"/>
      <w:numFmt w:val="decimal"/>
      <w:lvlText w:val="%1."/>
      <w:lvlJc w:val="left"/>
      <w:pPr>
        <w:ind w:left="720" w:hanging="360"/>
      </w:pPr>
      <w:rPr>
        <w:rFonts w:ascii="Proxima Nova" w:eastAsia="Proxima Nova" w:hAnsi="Proxima Nova" w:cs="Proxima Nova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8970ED4"/>
    <w:multiLevelType w:val="multilevel"/>
    <w:tmpl w:val="FC6C8796"/>
    <w:lvl w:ilvl="0">
      <w:start w:val="1"/>
      <w:numFmt w:val="decimal"/>
      <w:lvlText w:val="%1."/>
      <w:lvlJc w:val="left"/>
      <w:pPr>
        <w:ind w:left="566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2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C3"/>
    <w:rsid w:val="00BD3996"/>
    <w:rsid w:val="00CC5693"/>
    <w:rsid w:val="00D92452"/>
    <w:rsid w:val="00DB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515EBF-6B22-45E7-9D01-00E96DD4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32"/>
        <w:szCs w:val="3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jc w:val="both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pPr>
      <w:spacing w:after="0" w:line="271" w:lineRule="auto"/>
      <w:ind w:left="-20"/>
      <w:jc w:val="both"/>
      <w:outlineLvl w:val="1"/>
    </w:pPr>
    <w:rPr>
      <w:b/>
      <w:color w:val="222222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center"/>
    </w:pPr>
    <w:rPr>
      <w:b/>
      <w:sz w:val="48"/>
      <w:szCs w:val="4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2010</Words>
  <Characters>11459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2020-04-08T11:12:00Z</dcterms:created>
  <dcterms:modified xsi:type="dcterms:W3CDTF">2020-04-08T11:12:00Z</dcterms:modified>
</cp:coreProperties>
</file>