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61A4BBFB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B8F9C" w14:textId="77777777" w:rsidR="002173D2" w:rsidRDefault="002173D2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2173D2">
              <w:rPr>
                <w:rFonts w:ascii="Arial Narrow" w:hAnsi="Arial Narrow" w:cs="Tahoma"/>
                <w:sz w:val="36"/>
              </w:rPr>
              <w:t>ISYS6084 | ISYS6123</w:t>
            </w:r>
          </w:p>
          <w:p w14:paraId="36656A16" w14:textId="2A668CDB" w:rsidR="00235C36" w:rsidRPr="00876A58" w:rsidRDefault="002173D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2173D2">
              <w:rPr>
                <w:rFonts w:ascii="Arial Narrow" w:hAnsi="Arial Narrow" w:cs="Tahoma"/>
                <w:sz w:val="36"/>
              </w:rPr>
              <w:t>Database | Introduction to 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38F717B9" w:rsidR="00F80742" w:rsidRPr="00DF718C" w:rsidRDefault="00A045A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4DD42584" w:rsidR="000732DF" w:rsidRPr="0036420F" w:rsidRDefault="0002171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02171B">
              <w:rPr>
                <w:rFonts w:ascii="Arial" w:hAnsi="Arial" w:cs="Arial"/>
                <w:b/>
                <w:sz w:val="20"/>
              </w:rPr>
              <w:t>E212-ISYS6123-AN04-00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E11A227" w:rsidR="00535DA7" w:rsidRPr="002173D2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173D2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173D2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1E10A0D" w14:textId="77777777" w:rsidR="002B3449" w:rsidRPr="00BD0E8D" w:rsidRDefault="002B3449" w:rsidP="002B344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514B64E5" w14:textId="77777777" w:rsidR="002B3449" w:rsidRPr="000C3329" w:rsidRDefault="002B3449" w:rsidP="002B3449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546A8CAB" w14:textId="77777777" w:rsidR="002B3449" w:rsidRPr="00C424D7" w:rsidRDefault="002B3449" w:rsidP="002B344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>sebagian atau seluruh proyek kelompok lain</w:t>
      </w:r>
      <w:r w:rsidRPr="00C424D7">
        <w:rPr>
          <w:lang w:val="id-ID"/>
        </w:rPr>
        <w:t>,</w:t>
      </w:r>
    </w:p>
    <w:p w14:paraId="16A3500B" w14:textId="77777777" w:rsidR="002B3449" w:rsidRPr="000C3329" w:rsidRDefault="002B3449" w:rsidP="002B344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project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>other groups</w:t>
      </w:r>
    </w:p>
    <w:p w14:paraId="12427A42" w14:textId="77777777" w:rsidR="002B3449" w:rsidRPr="00C424D7" w:rsidRDefault="002B3449" w:rsidP="002B344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t>Menyadur sebagian maupun seluruh proyek dari buku</w:t>
      </w:r>
      <w:r w:rsidRPr="00C424D7">
        <w:rPr>
          <w:lang w:val="id-ID"/>
        </w:rPr>
        <w:t>,</w:t>
      </w:r>
    </w:p>
    <w:p w14:paraId="1B58FBAA" w14:textId="77777777" w:rsidR="002B3449" w:rsidRPr="000C3329" w:rsidRDefault="002B3449" w:rsidP="002B3449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3FBB5963" w14:textId="77777777" w:rsidR="002B3449" w:rsidRPr="00C424D7" w:rsidRDefault="002B3449" w:rsidP="002B344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dari internet</w:t>
      </w:r>
      <w:r w:rsidRPr="00C424D7">
        <w:rPr>
          <w:lang w:val="id-ID"/>
        </w:rPr>
        <w:t>,</w:t>
      </w:r>
    </w:p>
    <w:p w14:paraId="11610063" w14:textId="77777777" w:rsidR="002B3449" w:rsidRPr="000C3329" w:rsidRDefault="002B3449" w:rsidP="002B344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51588C23" w14:textId="77777777" w:rsidR="002B3449" w:rsidRPr="00BD0E8D" w:rsidRDefault="002B3449" w:rsidP="002B3449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 proyek,</w:t>
      </w:r>
    </w:p>
    <w:p w14:paraId="4D050111" w14:textId="77777777" w:rsidR="002B3449" w:rsidRPr="000C3329" w:rsidRDefault="002B3449" w:rsidP="002B3449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406C7A9" w14:textId="77777777" w:rsidR="002B3449" w:rsidRPr="00BD0E8D" w:rsidRDefault="002B3449" w:rsidP="002B344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23267A1C" w14:textId="77777777" w:rsidR="002B3449" w:rsidRPr="000C3329" w:rsidRDefault="002B3449" w:rsidP="002B344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1627443D" w14:textId="77777777" w:rsidR="002B3449" w:rsidRPr="00BD0E8D" w:rsidRDefault="002B3449" w:rsidP="002B3449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B71973F" w14:textId="77777777" w:rsidR="002B3449" w:rsidRPr="000C3329" w:rsidRDefault="002B3449" w:rsidP="002B3449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4FC449D7" w14:textId="77777777" w:rsidR="002B3449" w:rsidRPr="00BD0E8D" w:rsidRDefault="002B3449" w:rsidP="002B3449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3851A3FC" w14:textId="77777777" w:rsidR="002B3449" w:rsidRPr="00BD0E8D" w:rsidRDefault="002B3449" w:rsidP="002B3449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2F0CBD16" w14:textId="77777777" w:rsidR="002B3449" w:rsidRPr="00E30D48" w:rsidRDefault="002B3449" w:rsidP="002B3449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16BEB3DC" w14:textId="77777777" w:rsidR="002B3449" w:rsidRPr="00BD0E8D" w:rsidRDefault="002B3449" w:rsidP="002B3449">
      <w:pPr>
        <w:spacing w:line="360" w:lineRule="auto"/>
        <w:ind w:left="360" w:hanging="360"/>
      </w:pPr>
    </w:p>
    <w:p w14:paraId="2D06C19C" w14:textId="77777777" w:rsidR="002B3449" w:rsidRPr="00BD0E8D" w:rsidRDefault="002B3449" w:rsidP="002B344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73E4A78" w14:textId="77777777" w:rsidR="002B3449" w:rsidRPr="00E30D48" w:rsidRDefault="002B3449" w:rsidP="002B3449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2BBBE4C4" w14:textId="77777777" w:rsidR="002B3449" w:rsidRDefault="002B3449" w:rsidP="002B3449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624400C1" w14:textId="77777777" w:rsidR="002B3449" w:rsidRDefault="002B3449" w:rsidP="002B3449">
      <w:pPr>
        <w:spacing w:after="200" w:line="276" w:lineRule="auto"/>
        <w:rPr>
          <w:lang w:val="id-ID" w:eastAsia="x-none"/>
        </w:rPr>
      </w:pPr>
      <w:r>
        <w:rPr>
          <w:lang w:val="id-ID" w:eastAsia="x-none"/>
        </w:rPr>
        <w:br w:type="page"/>
      </w:r>
    </w:p>
    <w:p w14:paraId="65DDC5E0" w14:textId="77777777" w:rsidR="002B3449" w:rsidRDefault="002B3449" w:rsidP="002B344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07FD1372" w14:textId="77777777" w:rsidR="002B3449" w:rsidRPr="007A56E2" w:rsidRDefault="002B3449" w:rsidP="002B3449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12DFB390" w14:textId="77777777" w:rsidR="002B3449" w:rsidRPr="00B57FC4" w:rsidRDefault="002B3449" w:rsidP="002B3449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AF8692A" w14:textId="77777777" w:rsidR="002B3449" w:rsidRPr="002B3449" w:rsidRDefault="002B3449" w:rsidP="002B344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2B3449">
        <w:rPr>
          <w:lang w:val="id-ID"/>
        </w:rPr>
        <w:t>Persentase penilaiaan untuk matakuliah in</w:t>
      </w:r>
      <w:r w:rsidRPr="002B3449">
        <w:t>i</w:t>
      </w:r>
      <w:r w:rsidRPr="002B3449">
        <w:rPr>
          <w:lang w:val="id-ID"/>
        </w:rPr>
        <w:t xml:space="preserve"> adalah sebagai berikut: </w:t>
      </w:r>
    </w:p>
    <w:p w14:paraId="16E73F89" w14:textId="77777777" w:rsidR="002B3449" w:rsidRPr="002B3449" w:rsidRDefault="002B3449" w:rsidP="002B3449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2B3449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2B3449" w:rsidRPr="002B3449" w14:paraId="50A4BA4C" w14:textId="77777777" w:rsidTr="00651C7C">
        <w:tc>
          <w:tcPr>
            <w:tcW w:w="1800" w:type="dxa"/>
            <w:shd w:val="clear" w:color="auto" w:fill="D9D9D9" w:themeFill="background1" w:themeFillShade="D9"/>
          </w:tcPr>
          <w:p w14:paraId="407D24FD" w14:textId="77777777" w:rsidR="002B3449" w:rsidRPr="002B3449" w:rsidRDefault="002B3449" w:rsidP="00651C7C">
            <w:pPr>
              <w:jc w:val="center"/>
              <w:rPr>
                <w:b/>
                <w:bCs/>
              </w:rPr>
            </w:pPr>
            <w:r w:rsidRPr="002B3449">
              <w:rPr>
                <w:b/>
                <w:bCs/>
              </w:rPr>
              <w:t>Tugas Mandiri</w:t>
            </w:r>
          </w:p>
          <w:p w14:paraId="1C00DCEC" w14:textId="77777777" w:rsidR="002B3449" w:rsidRPr="002B3449" w:rsidRDefault="002B3449" w:rsidP="00651C7C">
            <w:pPr>
              <w:jc w:val="center"/>
              <w:rPr>
                <w:bCs/>
                <w:i/>
                <w:sz w:val="18"/>
                <w:szCs w:val="18"/>
              </w:rPr>
            </w:pPr>
            <w:r w:rsidRPr="002B3449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828097F" w14:textId="77777777" w:rsidR="002B3449" w:rsidRPr="002B3449" w:rsidRDefault="002B3449" w:rsidP="00651C7C">
            <w:pPr>
              <w:jc w:val="center"/>
              <w:rPr>
                <w:b/>
                <w:bCs/>
              </w:rPr>
            </w:pPr>
            <w:r w:rsidRPr="002B3449">
              <w:rPr>
                <w:b/>
                <w:bCs/>
              </w:rPr>
              <w:t>Proyek</w:t>
            </w:r>
          </w:p>
          <w:p w14:paraId="63013D14" w14:textId="77777777" w:rsidR="002B3449" w:rsidRPr="002B3449" w:rsidRDefault="002B3449" w:rsidP="00651C7C">
            <w:pPr>
              <w:jc w:val="center"/>
              <w:rPr>
                <w:bCs/>
                <w:i/>
                <w:sz w:val="18"/>
                <w:szCs w:val="18"/>
              </w:rPr>
            </w:pPr>
            <w:r w:rsidRPr="002B3449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2B3449" w:rsidRPr="002B3449" w14:paraId="5D6C1A6E" w14:textId="77777777" w:rsidTr="00651C7C">
        <w:trPr>
          <w:trHeight w:val="422"/>
        </w:trPr>
        <w:tc>
          <w:tcPr>
            <w:tcW w:w="1800" w:type="dxa"/>
            <w:vAlign w:val="center"/>
          </w:tcPr>
          <w:p w14:paraId="5A8BE4BA" w14:textId="77777777" w:rsidR="002B3449" w:rsidRPr="002B3449" w:rsidRDefault="002B3449" w:rsidP="00651C7C">
            <w:pPr>
              <w:jc w:val="center"/>
              <w:rPr>
                <w:bCs/>
              </w:rPr>
            </w:pPr>
            <w:r w:rsidRPr="002B3449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43D29BB9" w14:textId="77777777" w:rsidR="002B3449" w:rsidRPr="002B3449" w:rsidRDefault="002B3449" w:rsidP="00651C7C">
            <w:pPr>
              <w:jc w:val="center"/>
              <w:rPr>
                <w:bCs/>
              </w:rPr>
            </w:pPr>
            <w:r w:rsidRPr="002B3449">
              <w:rPr>
                <w:bCs/>
              </w:rPr>
              <w:t>60%</w:t>
            </w:r>
          </w:p>
        </w:tc>
      </w:tr>
    </w:tbl>
    <w:p w14:paraId="173EDD62" w14:textId="77777777" w:rsidR="002B3449" w:rsidRPr="002B3449" w:rsidRDefault="002B3449" w:rsidP="002B3449">
      <w:pPr>
        <w:spacing w:after="200" w:line="276" w:lineRule="auto"/>
        <w:rPr>
          <w:lang w:val="id-ID"/>
        </w:rPr>
      </w:pPr>
    </w:p>
    <w:p w14:paraId="61BFC6E6" w14:textId="77777777" w:rsidR="002B3449" w:rsidRPr="002B3449" w:rsidRDefault="002B3449" w:rsidP="002B3449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2B3449">
        <w:rPr>
          <w:lang w:val="id-ID"/>
        </w:rPr>
        <w:t xml:space="preserve">Software yang digunakan </w:t>
      </w:r>
      <w:r w:rsidRPr="002B3449">
        <w:t xml:space="preserve">pada matakuliah ini adalah sebagai berikut: </w:t>
      </w:r>
    </w:p>
    <w:p w14:paraId="153E5EA4" w14:textId="77777777" w:rsidR="002B3449" w:rsidRPr="002B3449" w:rsidRDefault="002B3449" w:rsidP="002B3449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2B3449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2B3449" w:rsidRPr="002B3449" w14:paraId="3D790520" w14:textId="77777777" w:rsidTr="00651C7C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4C18170" w14:textId="77777777" w:rsidR="002B3449" w:rsidRPr="002B3449" w:rsidRDefault="002B3449" w:rsidP="00651C7C">
            <w:pPr>
              <w:jc w:val="center"/>
              <w:rPr>
                <w:b/>
                <w:bCs/>
                <w:szCs w:val="18"/>
              </w:rPr>
            </w:pPr>
            <w:r w:rsidRPr="002B3449">
              <w:rPr>
                <w:b/>
                <w:bCs/>
                <w:szCs w:val="18"/>
              </w:rPr>
              <w:t>Software</w:t>
            </w:r>
          </w:p>
          <w:p w14:paraId="5E8F6094" w14:textId="77777777" w:rsidR="002B3449" w:rsidRPr="002B3449" w:rsidRDefault="002B3449" w:rsidP="00651C7C">
            <w:pPr>
              <w:jc w:val="center"/>
              <w:rPr>
                <w:bCs/>
                <w:i/>
                <w:sz w:val="18"/>
                <w:szCs w:val="18"/>
              </w:rPr>
            </w:pPr>
            <w:r w:rsidRPr="002B3449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2B3449" w:rsidRPr="002B3449" w14:paraId="71A4389F" w14:textId="77777777" w:rsidTr="00651C7C">
        <w:trPr>
          <w:trHeight w:val="773"/>
        </w:trPr>
        <w:tc>
          <w:tcPr>
            <w:tcW w:w="4410" w:type="dxa"/>
            <w:vAlign w:val="center"/>
          </w:tcPr>
          <w:p w14:paraId="5E517293" w14:textId="08A79641" w:rsidR="002B3449" w:rsidRPr="002B3449" w:rsidRDefault="002B3449" w:rsidP="002B3449">
            <w:pPr>
              <w:rPr>
                <w:color w:val="000000"/>
                <w:lang w:val="id-ID"/>
              </w:rPr>
            </w:pPr>
            <w:r w:rsidRPr="002B3449">
              <w:rPr>
                <w:color w:val="000000"/>
                <w:lang w:val="id-ID"/>
              </w:rPr>
              <w:t>SQL Server Management Studio</w:t>
            </w:r>
            <w:r w:rsidRPr="002B3449">
              <w:rPr>
                <w:color w:val="000000"/>
              </w:rPr>
              <w:t xml:space="preserve"> </w:t>
            </w:r>
            <w:r w:rsidRPr="002B3449">
              <w:rPr>
                <w:color w:val="000000"/>
                <w:lang w:val="id-ID"/>
              </w:rPr>
              <w:t>18.5.1</w:t>
            </w:r>
          </w:p>
          <w:p w14:paraId="75A54EFC" w14:textId="7373DA51" w:rsidR="002B3449" w:rsidRPr="002B3449" w:rsidRDefault="002B3449" w:rsidP="002B3449">
            <w:pPr>
              <w:rPr>
                <w:color w:val="000000"/>
                <w:lang w:val="id-ID"/>
              </w:rPr>
            </w:pPr>
            <w:r w:rsidRPr="002B3449">
              <w:rPr>
                <w:color w:val="000000"/>
                <w:lang w:val="id-ID"/>
              </w:rPr>
              <w:t>SQL Server Developer 2019</w:t>
            </w:r>
          </w:p>
          <w:p w14:paraId="61D414BA" w14:textId="010502F6" w:rsidR="002B3449" w:rsidRPr="002B3449" w:rsidRDefault="002B3449" w:rsidP="002B3449">
            <w:pPr>
              <w:rPr>
                <w:color w:val="000000"/>
                <w:lang w:val="id-ID"/>
              </w:rPr>
            </w:pPr>
            <w:r w:rsidRPr="002B3449">
              <w:rPr>
                <w:color w:val="000000"/>
                <w:lang w:val="id-ID"/>
              </w:rPr>
              <w:t>Microsoft Office 365</w:t>
            </w:r>
          </w:p>
          <w:p w14:paraId="3AAF4985" w14:textId="024E5255" w:rsidR="002B3449" w:rsidRPr="002B3449" w:rsidRDefault="002B3449" w:rsidP="002B3449">
            <w:pPr>
              <w:rPr>
                <w:color w:val="000000"/>
                <w:lang w:val="id-ID"/>
              </w:rPr>
            </w:pPr>
            <w:r w:rsidRPr="002B3449">
              <w:rPr>
                <w:color w:val="000000"/>
                <w:lang w:val="id-ID"/>
              </w:rPr>
              <w:t>Visual Paradigm Community</w:t>
            </w:r>
            <w:r w:rsidRPr="002B3449">
              <w:rPr>
                <w:color w:val="000000"/>
              </w:rPr>
              <w:t xml:space="preserve"> </w:t>
            </w:r>
            <w:r w:rsidRPr="002B3449">
              <w:rPr>
                <w:color w:val="000000"/>
                <w:lang w:val="id-ID"/>
              </w:rPr>
              <w:t>Edition 16.1</w:t>
            </w:r>
          </w:p>
        </w:tc>
      </w:tr>
    </w:tbl>
    <w:p w14:paraId="441D2CA3" w14:textId="37C59F89" w:rsidR="002B3449" w:rsidRPr="002B3449" w:rsidRDefault="002B3449" w:rsidP="002B3449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2B344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mandiri, dan proyek untuk matakuliah ini adalah sebagai berikut:</w:t>
      </w:r>
    </w:p>
    <w:p w14:paraId="2E46533D" w14:textId="77777777" w:rsidR="002B3449" w:rsidRDefault="002B3449" w:rsidP="002B3449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2B3449">
        <w:rPr>
          <w:rStyle w:val="longtext"/>
          <w:i/>
          <w:iCs/>
          <w:sz w:val="18"/>
          <w:szCs w:val="18"/>
        </w:rPr>
        <w:t>File extensions should be included in assignment project and final exam collection for this subject 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2B3449" w14:paraId="6EA4A6AF" w14:textId="77777777" w:rsidTr="002B3449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5AF425D2" w14:textId="77777777" w:rsidR="002B3449" w:rsidRPr="007E1E52" w:rsidRDefault="002B3449" w:rsidP="00651C7C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635BE13F" w14:textId="77777777" w:rsidR="002B3449" w:rsidRPr="007E1E52" w:rsidRDefault="002B3449" w:rsidP="00651C7C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56DD26AC" w14:textId="77777777" w:rsidR="002B3449" w:rsidRPr="007E1E52" w:rsidRDefault="002B3449" w:rsidP="00651C7C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7D2166D4" w14:textId="77777777" w:rsidR="002B3449" w:rsidRPr="007E1E52" w:rsidRDefault="002B3449" w:rsidP="00651C7C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2B3449" w14:paraId="102D3A9C" w14:textId="77777777" w:rsidTr="002B3449">
        <w:trPr>
          <w:trHeight w:val="620"/>
        </w:trPr>
        <w:tc>
          <w:tcPr>
            <w:tcW w:w="3005" w:type="dxa"/>
            <w:vAlign w:val="center"/>
          </w:tcPr>
          <w:p w14:paraId="3D9B7857" w14:textId="44948469" w:rsidR="002B3449" w:rsidRPr="007E1E52" w:rsidRDefault="002B3449" w:rsidP="00651C7C">
            <w:pPr>
              <w:rPr>
                <w:bCs/>
              </w:rPr>
            </w:pPr>
            <w:r>
              <w:rPr>
                <w:bCs/>
              </w:rPr>
              <w:t>SQL</w:t>
            </w:r>
          </w:p>
        </w:tc>
        <w:tc>
          <w:tcPr>
            <w:tcW w:w="3005" w:type="dxa"/>
            <w:vAlign w:val="center"/>
          </w:tcPr>
          <w:p w14:paraId="106489AF" w14:textId="5C06CA35" w:rsidR="002B3449" w:rsidRPr="007E1E52" w:rsidRDefault="002B3449" w:rsidP="00651C7C">
            <w:pPr>
              <w:rPr>
                <w:bCs/>
              </w:rPr>
            </w:pPr>
            <w:r w:rsidRPr="002B3449">
              <w:rPr>
                <w:bCs/>
              </w:rPr>
              <w:t>SQL, VPP, Image Files (JPG / PNG)</w:t>
            </w:r>
          </w:p>
        </w:tc>
      </w:tr>
    </w:tbl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CB000EA" w14:textId="77777777" w:rsidR="002B3449" w:rsidRDefault="002B3449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338627C2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3D8521AD" w14:textId="77777777" w:rsidR="00502C51" w:rsidRDefault="00502C51" w:rsidP="00502C51">
      <w:pPr>
        <w:spacing w:line="360" w:lineRule="auto"/>
        <w:jc w:val="center"/>
        <w:rPr>
          <w:b/>
        </w:rPr>
      </w:pPr>
      <w:r>
        <w:rPr>
          <w:b/>
        </w:rPr>
        <w:t>WatchAN</w:t>
      </w:r>
    </w:p>
    <w:p w14:paraId="3769BB12" w14:textId="77777777" w:rsidR="00502C51" w:rsidRDefault="00502C51" w:rsidP="00502C51">
      <w:pPr>
        <w:spacing w:line="360" w:lineRule="auto"/>
        <w:jc w:val="center"/>
        <w:rPr>
          <w:b/>
        </w:rPr>
      </w:pPr>
    </w:p>
    <w:p w14:paraId="6E3A777B" w14:textId="77777777" w:rsidR="00502C51" w:rsidRPr="00E90ECF" w:rsidRDefault="00502C51" w:rsidP="00502C51">
      <w:pPr>
        <w:spacing w:line="360" w:lineRule="auto"/>
        <w:ind w:firstLine="720"/>
        <w:jc w:val="both"/>
      </w:pPr>
      <w:r>
        <w:rPr>
          <w:b/>
        </w:rPr>
        <w:t xml:space="preserve">WatchAN </w:t>
      </w:r>
      <w:r>
        <w:t xml:space="preserve">is the best place for selling watch managed by your friend, Joel. Joel and his friends manage all of activities that belongs to </w:t>
      </w:r>
      <w:r>
        <w:rPr>
          <w:b/>
        </w:rPr>
        <w:t>WatchAN</w:t>
      </w:r>
      <w:r w:rsidRPr="00E90ECF">
        <w:t>.</w:t>
      </w:r>
      <w:r>
        <w:t xml:space="preserve"> </w:t>
      </w:r>
      <w:r w:rsidRPr="00E90ECF">
        <w:t>Users</w:t>
      </w:r>
      <w:r>
        <w:rPr>
          <w:b/>
        </w:rPr>
        <w:t xml:space="preserve"> </w:t>
      </w:r>
      <w:r>
        <w:t>who are registered to the site can purchase watch online through the site.</w:t>
      </w:r>
    </w:p>
    <w:p w14:paraId="540690A2" w14:textId="77777777" w:rsidR="00502C51" w:rsidRDefault="00502C51" w:rsidP="00502C51">
      <w:pPr>
        <w:spacing w:line="360" w:lineRule="auto"/>
        <w:jc w:val="both"/>
      </w:pPr>
    </w:p>
    <w:p w14:paraId="1AE786DF" w14:textId="77777777" w:rsidR="00502C51" w:rsidRDefault="00502C51" w:rsidP="00502C51">
      <w:pPr>
        <w:spacing w:line="360" w:lineRule="auto"/>
        <w:ind w:firstLine="720"/>
        <w:jc w:val="both"/>
      </w:pPr>
      <w:r>
        <w:t xml:space="preserve">Every customer that wants to buy a watch in </w:t>
      </w:r>
      <w:r>
        <w:rPr>
          <w:b/>
        </w:rPr>
        <w:t xml:space="preserve">WatchAN </w:t>
      </w:r>
      <w:r>
        <w:t xml:space="preserve">must follow the </w:t>
      </w:r>
      <w:r w:rsidRPr="00C643EB">
        <w:rPr>
          <w:b/>
        </w:rPr>
        <w:t>sales transaction procedures</w:t>
      </w:r>
      <w:r>
        <w:t>, which are:</w:t>
      </w:r>
    </w:p>
    <w:p w14:paraId="3F2DE1B1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  <w:jc w:val="both"/>
      </w:pPr>
      <w:r>
        <w:rPr>
          <w:b/>
        </w:rPr>
        <w:t>Customer</w:t>
      </w:r>
      <w:r>
        <w:t xml:space="preserve"> that wants to buy a watch must have a personal information like </w:t>
      </w:r>
      <w:r>
        <w:rPr>
          <w:b/>
        </w:rPr>
        <w:t>name</w:t>
      </w:r>
      <w:r w:rsidRPr="004F1B8C">
        <w:rPr>
          <w:b/>
        </w:rPr>
        <w:t xml:space="preserve">, </w:t>
      </w:r>
      <w:r>
        <w:rPr>
          <w:b/>
        </w:rPr>
        <w:t>gender</w:t>
      </w:r>
      <w:r w:rsidRPr="004F1B8C">
        <w:rPr>
          <w:b/>
        </w:rPr>
        <w:t xml:space="preserve">, </w:t>
      </w:r>
      <w:r>
        <w:rPr>
          <w:b/>
        </w:rPr>
        <w:t>address</w:t>
      </w:r>
      <w:r w:rsidRPr="004F1B8C">
        <w:rPr>
          <w:b/>
        </w:rPr>
        <w:t xml:space="preserve">, </w:t>
      </w:r>
      <w:r w:rsidRPr="004F1B8C">
        <w:t>and</w:t>
      </w:r>
      <w:r w:rsidRPr="004F1B8C">
        <w:rPr>
          <w:b/>
        </w:rPr>
        <w:t xml:space="preserve"> </w:t>
      </w:r>
      <w:r>
        <w:rPr>
          <w:b/>
        </w:rPr>
        <w:t>phone</w:t>
      </w:r>
      <w:r>
        <w:t xml:space="preserve">. Every </w:t>
      </w:r>
      <w:r>
        <w:rPr>
          <w:b/>
        </w:rPr>
        <w:t>customer</w:t>
      </w:r>
      <w:r>
        <w:t xml:space="preserve"> has an identification number with the following format:</w:t>
      </w:r>
    </w:p>
    <w:p w14:paraId="5E38247B" w14:textId="77777777" w:rsidR="00502C51" w:rsidRDefault="00502C51" w:rsidP="00502C51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666493B7" wp14:editId="3B83CB37">
                <wp:extent cx="2360930" cy="1404620"/>
                <wp:effectExtent l="0" t="0" r="20320" b="25400"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B1D63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“CUXXX”</w:t>
                            </w:r>
                          </w:p>
                          <w:p w14:paraId="5F432878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6493B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">
                <v:textbox style="mso-fit-shape-to-text:t">
                  <w:txbxContent>
                    <w:p w14:paraId="441B1D63" w14:textId="77777777" w:rsidR="00502C51" w:rsidRDefault="00502C51" w:rsidP="00502C51">
                      <w:pPr>
                        <w:jc w:val="center"/>
                      </w:pPr>
                      <w:r>
                        <w:t>“CUXXX”</w:t>
                      </w:r>
                    </w:p>
                    <w:p w14:paraId="5F432878" w14:textId="77777777" w:rsidR="00502C51" w:rsidRDefault="00502C51" w:rsidP="00502C51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C7314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sales</w:t>
      </w:r>
      <w:r w:rsidRPr="009B6211">
        <w:rPr>
          <w:b/>
        </w:rPr>
        <w:t xml:space="preserve"> transaction</w:t>
      </w:r>
      <w:r>
        <w:t xml:space="preserve"> made have all the information about </w:t>
      </w:r>
      <w:r w:rsidRPr="004F1B8C">
        <w:rPr>
          <w:b/>
        </w:rPr>
        <w:t xml:space="preserve">the </w:t>
      </w:r>
      <w:r>
        <w:rPr>
          <w:b/>
        </w:rPr>
        <w:t>customer</w:t>
      </w:r>
      <w:r w:rsidRPr="004F1B8C">
        <w:rPr>
          <w:b/>
        </w:rPr>
        <w:t xml:space="preserve">, </w:t>
      </w:r>
      <w:r>
        <w:rPr>
          <w:b/>
        </w:rPr>
        <w:t>agent, sales</w:t>
      </w:r>
      <w:r w:rsidRPr="004F1B8C">
        <w:rPr>
          <w:b/>
        </w:rPr>
        <w:t xml:space="preserve"> date, </w:t>
      </w:r>
      <w:r w:rsidRPr="00BD1B5D">
        <w:rPr>
          <w:b/>
        </w:rPr>
        <w:t xml:space="preserve">watch </w:t>
      </w:r>
      <w:r w:rsidRPr="00BD1B5D">
        <w:rPr>
          <w:b/>
          <w:bCs/>
        </w:rPr>
        <w:t>sold</w:t>
      </w:r>
      <w:r>
        <w:rPr>
          <w:b/>
          <w:bCs/>
        </w:rPr>
        <w:t xml:space="preserve">, </w:t>
      </w:r>
      <w:r w:rsidRPr="00BD1B5D">
        <w:rPr>
          <w:bCs/>
        </w:rPr>
        <w:t>and</w:t>
      </w:r>
      <w:r w:rsidRPr="004F1B8C">
        <w:rPr>
          <w:b/>
        </w:rPr>
        <w:t xml:space="preserve"> quantity of each </w:t>
      </w:r>
      <w:r>
        <w:rPr>
          <w:b/>
        </w:rPr>
        <w:t>watch</w:t>
      </w:r>
      <w:r>
        <w:t xml:space="preserve">. Every </w:t>
      </w:r>
      <w:r>
        <w:rPr>
          <w:b/>
        </w:rPr>
        <w:t>sales transaction</w:t>
      </w:r>
      <w:r>
        <w:t xml:space="preserve"> has an identification number with the following format:</w:t>
      </w:r>
    </w:p>
    <w:p w14:paraId="66378B6C" w14:textId="77777777" w:rsidR="00502C51" w:rsidRDefault="00502C51" w:rsidP="00502C51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4A17E0DC" wp14:editId="111A36A2">
                <wp:extent cx="2360930" cy="1404620"/>
                <wp:effectExtent l="0" t="0" r="20320" b="25400"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464B4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“SAXXX”</w:t>
                            </w:r>
                          </w:p>
                          <w:p w14:paraId="42481074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17E0DC"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">
                <v:textbox style="mso-fit-shape-to-text:t">
                  <w:txbxContent>
                    <w:p w14:paraId="2E7464B4" w14:textId="77777777" w:rsidR="00502C51" w:rsidRDefault="00502C51" w:rsidP="00502C51">
                      <w:pPr>
                        <w:jc w:val="center"/>
                      </w:pPr>
                      <w:r>
                        <w:t>“SAXXX”</w:t>
                      </w:r>
                    </w:p>
                    <w:p w14:paraId="42481074" w14:textId="77777777" w:rsidR="00502C51" w:rsidRDefault="00502C51" w:rsidP="00502C51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ECA12C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  <w:jc w:val="both"/>
      </w:pPr>
      <w:r>
        <w:t xml:space="preserve">Customer can buy </w:t>
      </w:r>
      <w:r w:rsidRPr="0020338A">
        <w:rPr>
          <w:b/>
        </w:rPr>
        <w:t xml:space="preserve">more than one </w:t>
      </w:r>
      <w:r>
        <w:rPr>
          <w:b/>
        </w:rPr>
        <w:t>watch</w:t>
      </w:r>
      <w:r>
        <w:t xml:space="preserve"> in every sales transaction.</w:t>
      </w:r>
    </w:p>
    <w:p w14:paraId="3FF00740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purchase</w:t>
      </w:r>
      <w:r w:rsidRPr="009B6211">
        <w:rPr>
          <w:b/>
        </w:rPr>
        <w:t xml:space="preserve"> transaction</w:t>
      </w:r>
      <w:r>
        <w:t xml:space="preserve"> made have all the information about </w:t>
      </w:r>
      <w:r w:rsidRPr="004F1B8C">
        <w:rPr>
          <w:b/>
        </w:rPr>
        <w:t xml:space="preserve">the </w:t>
      </w:r>
      <w:r>
        <w:rPr>
          <w:b/>
        </w:rPr>
        <w:t>vendor</w:t>
      </w:r>
      <w:r w:rsidRPr="004F1B8C">
        <w:rPr>
          <w:b/>
        </w:rPr>
        <w:t xml:space="preserve">, </w:t>
      </w:r>
      <w:r>
        <w:rPr>
          <w:b/>
        </w:rPr>
        <w:t>agent, purchase</w:t>
      </w:r>
      <w:r w:rsidRPr="004F1B8C">
        <w:rPr>
          <w:b/>
        </w:rPr>
        <w:t xml:space="preserve"> date, </w:t>
      </w:r>
      <w:r>
        <w:rPr>
          <w:b/>
        </w:rPr>
        <w:t xml:space="preserve">watch purchased, </w:t>
      </w:r>
      <w:r w:rsidRPr="004F1B8C">
        <w:t>and</w:t>
      </w:r>
      <w:r w:rsidRPr="004F1B8C">
        <w:rPr>
          <w:b/>
        </w:rPr>
        <w:t xml:space="preserve"> quantity of each </w:t>
      </w:r>
      <w:r>
        <w:rPr>
          <w:b/>
        </w:rPr>
        <w:t>watch</w:t>
      </w:r>
      <w:r>
        <w:t xml:space="preserve">. Every </w:t>
      </w:r>
      <w:r>
        <w:rPr>
          <w:b/>
        </w:rPr>
        <w:t>purchase transaction</w:t>
      </w:r>
      <w:r>
        <w:t xml:space="preserve"> has an identification number with the following format:</w:t>
      </w:r>
    </w:p>
    <w:p w14:paraId="7652FC3C" w14:textId="77777777" w:rsidR="00502C51" w:rsidRDefault="00502C51" w:rsidP="00502C51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35AEAF1B" wp14:editId="098078E0">
                <wp:extent cx="2360930" cy="1404620"/>
                <wp:effectExtent l="0" t="0" r="20320" b="25400"/>
                <wp:docPr id="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BFB6B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“PCXXX”</w:t>
                            </w:r>
                          </w:p>
                          <w:p w14:paraId="1DD92A70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EAF1B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">
                <v:textbox style="mso-fit-shape-to-text:t">
                  <w:txbxContent>
                    <w:p w14:paraId="61ABFB6B" w14:textId="77777777" w:rsidR="00502C51" w:rsidRDefault="00502C51" w:rsidP="00502C51">
                      <w:pPr>
                        <w:jc w:val="center"/>
                      </w:pPr>
                      <w:r>
                        <w:t>“PCXXX”</w:t>
                      </w:r>
                    </w:p>
                    <w:p w14:paraId="1DD92A70" w14:textId="77777777" w:rsidR="00502C51" w:rsidRDefault="00502C51" w:rsidP="00502C51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A38FC4" w14:textId="77777777" w:rsidR="00502C51" w:rsidRDefault="00502C51" w:rsidP="00502C51">
      <w:pPr>
        <w:pStyle w:val="ListParagraph"/>
        <w:spacing w:line="360" w:lineRule="auto"/>
        <w:jc w:val="both"/>
      </w:pPr>
    </w:p>
    <w:p w14:paraId="65CF49B6" w14:textId="77777777" w:rsidR="00502C51" w:rsidRDefault="00502C51" w:rsidP="00502C51">
      <w:pPr>
        <w:pStyle w:val="ListParagraph"/>
        <w:spacing w:line="360" w:lineRule="auto"/>
        <w:ind w:left="0" w:firstLine="720"/>
        <w:jc w:val="both"/>
      </w:pPr>
      <w:r>
        <w:t xml:space="preserve">Every </w:t>
      </w:r>
      <w:r w:rsidRPr="00BD1B5D">
        <w:rPr>
          <w:b/>
          <w:bCs/>
        </w:rPr>
        <w:t>watch</w:t>
      </w:r>
      <w:r>
        <w:t xml:space="preserve"> to be sold in </w:t>
      </w:r>
      <w:r>
        <w:rPr>
          <w:b/>
        </w:rPr>
        <w:t>WatchAN</w:t>
      </w:r>
      <w:r>
        <w:t xml:space="preserve"> must be registered the with the following information, which are:</w:t>
      </w:r>
    </w:p>
    <w:p w14:paraId="5C4BC074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  <w:jc w:val="both"/>
      </w:pPr>
      <w:r>
        <w:rPr>
          <w:b/>
        </w:rPr>
        <w:t>Watch</w:t>
      </w:r>
      <w:r>
        <w:t xml:space="preserve"> to be sold must have a complete information like </w:t>
      </w:r>
      <w:r>
        <w:rPr>
          <w:b/>
        </w:rPr>
        <w:t>name,</w:t>
      </w:r>
      <w:r w:rsidRPr="004F1B8C">
        <w:rPr>
          <w:b/>
        </w:rPr>
        <w:t xml:space="preserve"> </w:t>
      </w:r>
      <w:r>
        <w:rPr>
          <w:b/>
        </w:rPr>
        <w:t>price</w:t>
      </w:r>
      <w:r w:rsidRPr="004F1B8C">
        <w:rPr>
          <w:b/>
        </w:rPr>
        <w:t xml:space="preserve">, </w:t>
      </w:r>
      <w:r w:rsidRPr="004F1B8C">
        <w:t>and</w:t>
      </w:r>
      <w:r>
        <w:t xml:space="preserve"> </w:t>
      </w:r>
      <w:r>
        <w:rPr>
          <w:b/>
        </w:rPr>
        <w:t>stock</w:t>
      </w:r>
      <w:r>
        <w:t xml:space="preserve">. Every </w:t>
      </w:r>
      <w:r>
        <w:rPr>
          <w:b/>
        </w:rPr>
        <w:t>watch</w:t>
      </w:r>
      <w:r>
        <w:t xml:space="preserve"> has an identification number with the following format:</w:t>
      </w:r>
    </w:p>
    <w:p w14:paraId="61230D36" w14:textId="77777777" w:rsidR="00502C51" w:rsidRDefault="00502C51" w:rsidP="00502C51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0A9E997" wp14:editId="317312E2">
                <wp:extent cx="2360930" cy="1404620"/>
                <wp:effectExtent l="0" t="0" r="20320" b="2540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DDA1D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“WAXXX”</w:t>
                            </w:r>
                          </w:p>
                          <w:p w14:paraId="72E552B0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A9E997" id="Text Box 7" o:sp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ZYZg4CsCAABY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2F3DDA1D" w14:textId="77777777" w:rsidR="00502C51" w:rsidRDefault="00502C51" w:rsidP="00502C51">
                      <w:pPr>
                        <w:jc w:val="center"/>
                      </w:pPr>
                      <w:r>
                        <w:t>“WAXXX”</w:t>
                      </w:r>
                    </w:p>
                    <w:p w14:paraId="72E552B0" w14:textId="77777777" w:rsidR="00502C51" w:rsidRDefault="00502C51" w:rsidP="00502C51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BEC01D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</w:pPr>
      <w:r>
        <w:lastRenderedPageBreak/>
        <w:t xml:space="preserve">Every watch has its own </w:t>
      </w:r>
      <w:r>
        <w:rPr>
          <w:b/>
        </w:rPr>
        <w:t>brand</w:t>
      </w:r>
      <w:r>
        <w:t xml:space="preserve"> and has a complete information like </w:t>
      </w:r>
      <w:r w:rsidRPr="004F1B8C">
        <w:rPr>
          <w:b/>
        </w:rPr>
        <w:t>name</w:t>
      </w:r>
      <w:r>
        <w:rPr>
          <w:b/>
        </w:rPr>
        <w:t xml:space="preserve"> </w:t>
      </w:r>
      <w:r>
        <w:t>and an identification number with the following format:</w:t>
      </w:r>
    </w:p>
    <w:p w14:paraId="68DCD6CC" w14:textId="77777777" w:rsidR="00502C51" w:rsidRDefault="00502C51" w:rsidP="00502C51">
      <w:pPr>
        <w:pStyle w:val="ListParagraph"/>
        <w:spacing w:line="360" w:lineRule="auto"/>
        <w:ind w:left="0" w:firstLine="720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26A83774" wp14:editId="1E641E55">
                <wp:extent cx="2360930" cy="1404620"/>
                <wp:effectExtent l="0" t="0" r="20320" b="25400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22711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“BDXXX”</w:t>
                            </w:r>
                          </w:p>
                          <w:p w14:paraId="01C19E35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83774" id="Text Box 6" o:spid="_x0000_s1030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QHT25isCAABY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62A22711" w14:textId="77777777" w:rsidR="00502C51" w:rsidRDefault="00502C51" w:rsidP="00502C51">
                      <w:pPr>
                        <w:jc w:val="center"/>
                      </w:pPr>
                      <w:r>
                        <w:t>“BDXXX”</w:t>
                      </w:r>
                    </w:p>
                    <w:p w14:paraId="01C19E35" w14:textId="77777777" w:rsidR="00502C51" w:rsidRDefault="00502C51" w:rsidP="00502C51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294E23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vendor</w:t>
      </w:r>
      <w:r>
        <w:t xml:space="preserve"> has a complete information like </w:t>
      </w:r>
      <w:r w:rsidRPr="004F1B8C">
        <w:rPr>
          <w:b/>
        </w:rPr>
        <w:t>name</w:t>
      </w:r>
      <w:r>
        <w:rPr>
          <w:b/>
        </w:rPr>
        <w:t>, address, phone, email</w:t>
      </w:r>
      <w:r>
        <w:t xml:space="preserve"> and an identification number with the following format:</w:t>
      </w:r>
    </w:p>
    <w:p w14:paraId="7AA7827B" w14:textId="77777777" w:rsidR="00502C51" w:rsidRDefault="00502C51" w:rsidP="00502C51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01EC5768" wp14:editId="62E1F0EB">
                <wp:extent cx="2360930" cy="1404620"/>
                <wp:effectExtent l="0" t="0" r="20320" b="25400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F015C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“VNXXX”</w:t>
                            </w:r>
                          </w:p>
                          <w:p w14:paraId="354429C6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C5768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">
                <v:textbox style="mso-fit-shape-to-text:t">
                  <w:txbxContent>
                    <w:p w14:paraId="7BDF015C" w14:textId="77777777" w:rsidR="00502C51" w:rsidRDefault="00502C51" w:rsidP="00502C51">
                      <w:pPr>
                        <w:jc w:val="center"/>
                      </w:pPr>
                      <w:r>
                        <w:t>“VNXXX”</w:t>
                      </w:r>
                    </w:p>
                    <w:p w14:paraId="354429C6" w14:textId="77777777" w:rsidR="00502C51" w:rsidRDefault="00502C51" w:rsidP="00502C51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45ACF0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  <w:jc w:val="both"/>
      </w:pPr>
      <w:r>
        <w:t xml:space="preserve">Every </w:t>
      </w:r>
      <w:r>
        <w:rPr>
          <w:b/>
        </w:rPr>
        <w:t>agent</w:t>
      </w:r>
      <w:r>
        <w:t xml:space="preserve"> has a complete information like </w:t>
      </w:r>
      <w:r w:rsidRPr="004F1B8C">
        <w:rPr>
          <w:b/>
        </w:rPr>
        <w:t xml:space="preserve">name, </w:t>
      </w:r>
      <w:r>
        <w:rPr>
          <w:b/>
        </w:rPr>
        <w:t>gender</w:t>
      </w:r>
      <w:r w:rsidRPr="004F1B8C">
        <w:rPr>
          <w:b/>
        </w:rPr>
        <w:t>, address,</w:t>
      </w:r>
      <w:r>
        <w:rPr>
          <w:b/>
        </w:rPr>
        <w:t xml:space="preserve"> email,</w:t>
      </w:r>
      <w:r w:rsidRPr="004F1B8C">
        <w:rPr>
          <w:b/>
        </w:rPr>
        <w:t xml:space="preserve"> phone</w:t>
      </w:r>
      <w:r>
        <w:t xml:space="preserve">, </w:t>
      </w:r>
      <w:r>
        <w:rPr>
          <w:b/>
          <w:bCs/>
        </w:rPr>
        <w:t>salary</w:t>
      </w:r>
      <w:r>
        <w:t xml:space="preserve"> and an identification number with the following format:</w:t>
      </w:r>
    </w:p>
    <w:p w14:paraId="1708173B" w14:textId="77777777" w:rsidR="00502C51" w:rsidRDefault="00502C51" w:rsidP="00502C51">
      <w:pPr>
        <w:pStyle w:val="ListParagraph"/>
        <w:spacing w:line="360" w:lineRule="auto"/>
        <w:jc w:val="center"/>
      </w:pPr>
      <w:r>
        <w:rPr>
          <w:noProof/>
          <w:lang w:eastAsia="en-US"/>
        </w:rPr>
        <mc:AlternateContent>
          <mc:Choice Requires="wps">
            <w:drawing>
              <wp:inline distT="0" distB="0" distL="0" distR="0" wp14:anchorId="10E453CC" wp14:editId="226F7D39">
                <wp:extent cx="2360930" cy="1404620"/>
                <wp:effectExtent l="0" t="0" r="20320" b="25400"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36B5F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“AGXXX”</w:t>
                            </w:r>
                          </w:p>
                          <w:p w14:paraId="053AD835" w14:textId="77777777" w:rsidR="00502C51" w:rsidRDefault="00502C51" w:rsidP="00502C51">
                            <w:pPr>
                              <w:jc w:val="center"/>
                            </w:pPr>
                            <w:r>
                              <w:t>X =&gt; number between 0 –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E453CC" id="_x0000_s1032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">
                <v:textbox style="mso-fit-shape-to-text:t">
                  <w:txbxContent>
                    <w:p w14:paraId="13036B5F" w14:textId="77777777" w:rsidR="00502C51" w:rsidRDefault="00502C51" w:rsidP="00502C51">
                      <w:pPr>
                        <w:jc w:val="center"/>
                      </w:pPr>
                      <w:r>
                        <w:t>“AGXXX”</w:t>
                      </w:r>
                    </w:p>
                    <w:p w14:paraId="053AD835" w14:textId="77777777" w:rsidR="00502C51" w:rsidRDefault="00502C51" w:rsidP="00502C51">
                      <w:pPr>
                        <w:jc w:val="center"/>
                      </w:pPr>
                      <w:r>
                        <w:t>X =&gt; number between 0 – 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6FF413" w14:textId="77777777" w:rsidR="00502C51" w:rsidRDefault="00502C51" w:rsidP="00502C51">
      <w:pPr>
        <w:pStyle w:val="ListParagraph"/>
        <w:numPr>
          <w:ilvl w:val="0"/>
          <w:numId w:val="32"/>
        </w:numPr>
        <w:spacing w:line="360" w:lineRule="auto"/>
        <w:ind w:left="709"/>
      </w:pPr>
      <w:r>
        <w:t xml:space="preserve">Agent can purchase </w:t>
      </w:r>
      <w:r w:rsidRPr="00BD1B5D">
        <w:rPr>
          <w:b/>
          <w:bCs/>
        </w:rPr>
        <w:t>more than one watch</w:t>
      </w:r>
      <w:r>
        <w:t xml:space="preserve"> from vendor.</w:t>
      </w:r>
    </w:p>
    <w:p w14:paraId="5DF334DF" w14:textId="77777777" w:rsidR="00502C51" w:rsidRPr="006B733B" w:rsidRDefault="00502C51" w:rsidP="00502C51">
      <w:pPr>
        <w:spacing w:line="360" w:lineRule="auto"/>
        <w:jc w:val="both"/>
      </w:pPr>
      <w:r>
        <w:tab/>
      </w:r>
    </w:p>
    <w:p w14:paraId="56404326" w14:textId="77777777" w:rsidR="00502C51" w:rsidRPr="00E23C3D" w:rsidRDefault="00502C51" w:rsidP="00502C51">
      <w:pPr>
        <w:spacing w:line="360" w:lineRule="auto"/>
        <w:rPr>
          <w:b/>
        </w:rPr>
      </w:pPr>
      <w:r w:rsidRPr="00E23C3D">
        <w:rPr>
          <w:b/>
        </w:rPr>
        <w:t>Notes:</w:t>
      </w:r>
    </w:p>
    <w:p w14:paraId="7A5CF778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</w:pPr>
      <w:r>
        <w:t>Customer name must be between 6 and 12 characters.</w:t>
      </w:r>
    </w:p>
    <w:p w14:paraId="5B8EC1A9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</w:pPr>
      <w:r>
        <w:t>Customer gender must be between ‘Male’ or ‘Female’ (without quote).</w:t>
      </w:r>
    </w:p>
    <w:p w14:paraId="0EA84F08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</w:pPr>
      <w:r>
        <w:t>Customer phone must start with ‘0’ (without quote).</w:t>
      </w:r>
    </w:p>
    <w:p w14:paraId="69ECA931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</w:pPr>
      <w:r>
        <w:t>Agent gender must be between ‘Male’ or ‘Female’ (without quote).</w:t>
      </w:r>
    </w:p>
    <w:p w14:paraId="37239AFD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</w:pPr>
      <w:r>
        <w:t>Agent address must end with ‘ Street’ (without quote).</w:t>
      </w:r>
    </w:p>
    <w:p w14:paraId="6BFD9BBF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</w:pPr>
      <w:r>
        <w:t>Vendor email must have ‘@’ character (without quote).</w:t>
      </w:r>
    </w:p>
    <w:p w14:paraId="7B4CE54B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</w:pPr>
      <w:r>
        <w:t>Vendor name must start with ‘PT ’ (without quote).</w:t>
      </w:r>
    </w:p>
    <w:p w14:paraId="500578A3" w14:textId="77777777" w:rsidR="00502C51" w:rsidRDefault="00502C51" w:rsidP="00502C51">
      <w:pPr>
        <w:pStyle w:val="ListParagraph"/>
        <w:numPr>
          <w:ilvl w:val="0"/>
          <w:numId w:val="28"/>
        </w:numPr>
        <w:spacing w:line="360" w:lineRule="auto"/>
        <w:ind w:left="720"/>
      </w:pPr>
      <w:r>
        <w:t>Watch price must be more than 100000.</w:t>
      </w:r>
    </w:p>
    <w:p w14:paraId="7CF1F1EF" w14:textId="77777777" w:rsidR="00502C51" w:rsidRDefault="00502C51" w:rsidP="00502C51">
      <w:pPr>
        <w:spacing w:line="360" w:lineRule="auto"/>
        <w:jc w:val="both"/>
      </w:pPr>
    </w:p>
    <w:p w14:paraId="68DB4D2A" w14:textId="77777777" w:rsidR="00502C51" w:rsidRDefault="00502C51" w:rsidP="00502C51">
      <w:pPr>
        <w:spacing w:line="360" w:lineRule="auto"/>
        <w:ind w:firstLine="720"/>
        <w:jc w:val="both"/>
      </w:pPr>
      <w:r>
        <w:t xml:space="preserve">Now </w:t>
      </w:r>
      <w:r>
        <w:rPr>
          <w:b/>
        </w:rPr>
        <w:t xml:space="preserve">WatchAN </w:t>
      </w:r>
      <w:r>
        <w:t xml:space="preserve">is still using manual management system to maintain the </w:t>
      </w:r>
      <w:r>
        <w:rPr>
          <w:b/>
        </w:rPr>
        <w:t>purchase and sales transactions</w:t>
      </w:r>
      <w:r w:rsidRPr="00AF6C75">
        <w:t>.</w:t>
      </w:r>
      <w:r>
        <w:t xml:space="preserve"> You as his precious friend wants to help </w:t>
      </w:r>
      <w:r>
        <w:rPr>
          <w:b/>
        </w:rPr>
        <w:t xml:space="preserve">WatchAN </w:t>
      </w:r>
      <w:r>
        <w:t xml:space="preserve">to create a database system that can store data and maintain the </w:t>
      </w:r>
      <w:r>
        <w:rPr>
          <w:b/>
        </w:rPr>
        <w:t xml:space="preserve">purchase </w:t>
      </w:r>
      <w:r w:rsidRPr="00C0079F">
        <w:t>and</w:t>
      </w:r>
      <w:r>
        <w:rPr>
          <w:b/>
        </w:rPr>
        <w:t xml:space="preserve"> sales transactions</w:t>
      </w:r>
      <w:r>
        <w:t>. The tasks that you must do are:</w:t>
      </w:r>
    </w:p>
    <w:p w14:paraId="402C4177" w14:textId="77777777" w:rsidR="00502C51" w:rsidRDefault="00502C51" w:rsidP="00502C51">
      <w:pPr>
        <w:pStyle w:val="ListParagraph"/>
        <w:numPr>
          <w:ilvl w:val="0"/>
          <w:numId w:val="29"/>
        </w:numPr>
        <w:spacing w:line="360" w:lineRule="auto"/>
        <w:ind w:left="720"/>
        <w:jc w:val="both"/>
      </w:pPr>
      <w:r>
        <w:t xml:space="preserve">Create </w:t>
      </w:r>
      <w:r w:rsidRPr="001958CE">
        <w:rPr>
          <w:b/>
        </w:rPr>
        <w:t>Entity Relationship Diagram</w:t>
      </w:r>
      <w:r>
        <w:t xml:space="preserve"> to maintain </w:t>
      </w:r>
      <w:r>
        <w:rPr>
          <w:b/>
        </w:rPr>
        <w:t xml:space="preserve">sales </w:t>
      </w:r>
      <w:r w:rsidRPr="00342496">
        <w:t>and</w:t>
      </w:r>
      <w:r>
        <w:rPr>
          <w:b/>
        </w:rPr>
        <w:t xml:space="preserve"> purchase transactions</w:t>
      </w:r>
      <w:r>
        <w:t>.</w:t>
      </w:r>
    </w:p>
    <w:p w14:paraId="7CD839B5" w14:textId="073D8E05" w:rsidR="002D5F3C" w:rsidRDefault="00502C51" w:rsidP="00502C51">
      <w:pPr>
        <w:pStyle w:val="ListParagraph"/>
        <w:numPr>
          <w:ilvl w:val="0"/>
          <w:numId w:val="29"/>
        </w:numPr>
        <w:spacing w:line="360" w:lineRule="auto"/>
        <w:ind w:left="720"/>
        <w:jc w:val="both"/>
      </w:pPr>
      <w:r>
        <w:t xml:space="preserve">Create a database system using </w:t>
      </w:r>
      <w:r w:rsidRPr="001958CE">
        <w:rPr>
          <w:b/>
        </w:rPr>
        <w:t>DDL syntax</w:t>
      </w:r>
      <w:r>
        <w:t xml:space="preserve"> that relevant with </w:t>
      </w:r>
      <w:r w:rsidRPr="00BD1B5D">
        <w:rPr>
          <w:b/>
          <w:bCs/>
        </w:rPr>
        <w:t>sales</w:t>
      </w:r>
      <w:r>
        <w:t xml:space="preserve"> and </w:t>
      </w:r>
      <w:r>
        <w:rPr>
          <w:b/>
        </w:rPr>
        <w:t xml:space="preserve">purchase </w:t>
      </w:r>
      <w:r w:rsidRPr="00AF6C75">
        <w:rPr>
          <w:b/>
        </w:rPr>
        <w:t>transactions</w:t>
      </w:r>
      <w:r>
        <w:t>. The database system must include database and tables with the required procedures.</w:t>
      </w:r>
    </w:p>
    <w:p w14:paraId="5F7E162E" w14:textId="77777777" w:rsidR="002D5F3C" w:rsidRDefault="002D5F3C">
      <w:pPr>
        <w:spacing w:after="200" w:line="276" w:lineRule="auto"/>
      </w:pPr>
      <w:r>
        <w:br w:type="page"/>
      </w:r>
    </w:p>
    <w:p w14:paraId="0E2ADFE6" w14:textId="77777777" w:rsidR="00502C51" w:rsidRDefault="00502C51" w:rsidP="00502C51">
      <w:pPr>
        <w:pStyle w:val="ListParagraph"/>
        <w:numPr>
          <w:ilvl w:val="0"/>
          <w:numId w:val="29"/>
        </w:numPr>
        <w:spacing w:line="360" w:lineRule="auto"/>
        <w:ind w:left="720"/>
        <w:jc w:val="both"/>
      </w:pPr>
      <w:r>
        <w:lastRenderedPageBreak/>
        <w:t xml:space="preserve">Create query using </w:t>
      </w:r>
      <w:r w:rsidRPr="001958CE">
        <w:rPr>
          <w:b/>
        </w:rPr>
        <w:t>DML syntax</w:t>
      </w:r>
      <w:r>
        <w:t xml:space="preserve"> to fill the tables in database systems with data based on the following conditions:</w:t>
      </w:r>
    </w:p>
    <w:p w14:paraId="1DDC39DF" w14:textId="77777777" w:rsidR="00502C51" w:rsidRDefault="00502C51" w:rsidP="00502C51">
      <w:pPr>
        <w:pStyle w:val="ListParagraph"/>
        <w:numPr>
          <w:ilvl w:val="0"/>
          <w:numId w:val="30"/>
        </w:numPr>
        <w:spacing w:line="360" w:lineRule="auto"/>
        <w:jc w:val="both"/>
      </w:pPr>
      <w:r>
        <w:rPr>
          <w:b/>
        </w:rPr>
        <w:t>Master</w:t>
      </w:r>
      <w:r>
        <w:t xml:space="preserve"> table must be filled with more than or equals to 10 data.</w:t>
      </w:r>
    </w:p>
    <w:p w14:paraId="24A4E626" w14:textId="77777777" w:rsidR="00502C51" w:rsidRPr="00AF6C75" w:rsidRDefault="00502C51" w:rsidP="00502C51">
      <w:pPr>
        <w:pStyle w:val="ListParagraph"/>
        <w:numPr>
          <w:ilvl w:val="0"/>
          <w:numId w:val="30"/>
        </w:numPr>
        <w:spacing w:line="360" w:lineRule="auto"/>
        <w:jc w:val="both"/>
        <w:rPr>
          <w:b/>
        </w:rPr>
      </w:pPr>
      <w:r w:rsidRPr="00AF6C75">
        <w:rPr>
          <w:b/>
        </w:rPr>
        <w:t>Transaction</w:t>
      </w:r>
      <w:r>
        <w:rPr>
          <w:b/>
        </w:rPr>
        <w:t xml:space="preserve"> </w:t>
      </w:r>
      <w:r>
        <w:t>table must be filled with more than or equals to 15 data.</w:t>
      </w:r>
    </w:p>
    <w:p w14:paraId="651DF3E1" w14:textId="77777777" w:rsidR="00502C51" w:rsidRPr="00BD1B5D" w:rsidRDefault="00502C51" w:rsidP="00502C51">
      <w:pPr>
        <w:pStyle w:val="ListParagraph"/>
        <w:numPr>
          <w:ilvl w:val="0"/>
          <w:numId w:val="30"/>
        </w:numPr>
        <w:spacing w:line="360" w:lineRule="auto"/>
        <w:jc w:val="both"/>
        <w:rPr>
          <w:b/>
        </w:rPr>
      </w:pPr>
      <w:r>
        <w:rPr>
          <w:b/>
        </w:rPr>
        <w:t xml:space="preserve">Transaction detail </w:t>
      </w:r>
      <w:r>
        <w:t>must be filled with more than or equals 25 data.</w:t>
      </w:r>
    </w:p>
    <w:p w14:paraId="4921E1CB" w14:textId="77777777" w:rsidR="00502C51" w:rsidRDefault="00502C51" w:rsidP="00502C51">
      <w:pPr>
        <w:pStyle w:val="ListParagraph"/>
        <w:numPr>
          <w:ilvl w:val="0"/>
          <w:numId w:val="29"/>
        </w:numPr>
        <w:spacing w:line="360" w:lineRule="auto"/>
        <w:ind w:left="720"/>
        <w:jc w:val="both"/>
      </w:pPr>
      <w:r>
        <w:t xml:space="preserve">Create query using </w:t>
      </w:r>
      <w:r w:rsidRPr="00F35714">
        <w:rPr>
          <w:b/>
        </w:rPr>
        <w:t>DML syntax</w:t>
      </w:r>
      <w:r>
        <w:t xml:space="preserve"> to </w:t>
      </w:r>
      <w:r w:rsidRPr="00F35714">
        <w:rPr>
          <w:b/>
        </w:rPr>
        <w:t>simulate</w:t>
      </w:r>
      <w:r>
        <w:t xml:space="preserve"> the transactions process for </w:t>
      </w:r>
      <w:r>
        <w:rPr>
          <w:b/>
        </w:rPr>
        <w:t xml:space="preserve">purchase </w:t>
      </w:r>
      <w:r w:rsidRPr="00CE293F">
        <w:t>and</w:t>
      </w:r>
      <w:r>
        <w:rPr>
          <w:b/>
        </w:rPr>
        <w:t xml:space="preserve"> sales transactions</w:t>
      </w:r>
      <w:r>
        <w:t>.</w:t>
      </w:r>
    </w:p>
    <w:p w14:paraId="33E00788" w14:textId="77777777" w:rsidR="00502C51" w:rsidRDefault="00502C51" w:rsidP="00502C51">
      <w:pPr>
        <w:pStyle w:val="ListParagraph"/>
        <w:spacing w:line="360" w:lineRule="auto"/>
        <w:jc w:val="both"/>
      </w:pPr>
      <w:r w:rsidRPr="00DD5E77">
        <w:rPr>
          <w:b/>
        </w:rPr>
        <w:t>Note</w:t>
      </w:r>
      <w:r w:rsidRPr="003B59E7">
        <w:t xml:space="preserve">: DML syntax to </w:t>
      </w:r>
      <w:r w:rsidRPr="003B59E7">
        <w:rPr>
          <w:b/>
        </w:rPr>
        <w:t>fill database</w:t>
      </w:r>
      <w:r w:rsidRPr="003B59E7">
        <w:t xml:space="preserve"> and DML syntax to </w:t>
      </w:r>
      <w:r w:rsidRPr="003B59E7">
        <w:rPr>
          <w:b/>
        </w:rPr>
        <w:t>simulate</w:t>
      </w:r>
      <w:r w:rsidRPr="003B59E7">
        <w:t xml:space="preserve"> the </w:t>
      </w:r>
      <w:r w:rsidRPr="003B59E7">
        <w:rPr>
          <w:b/>
        </w:rPr>
        <w:t>transactions process</w:t>
      </w:r>
      <w:r w:rsidRPr="003B59E7">
        <w:t xml:space="preserve"> should be a </w:t>
      </w:r>
      <w:r w:rsidRPr="003B59E7">
        <w:rPr>
          <w:b/>
        </w:rPr>
        <w:t>different query</w:t>
      </w:r>
      <w:r w:rsidRPr="003B59E7">
        <w:t>.</w:t>
      </w:r>
    </w:p>
    <w:p w14:paraId="348DBDA1" w14:textId="77777777" w:rsidR="00502C51" w:rsidRDefault="00502C51" w:rsidP="00502C51">
      <w:pPr>
        <w:pStyle w:val="ListParagraph"/>
        <w:numPr>
          <w:ilvl w:val="0"/>
          <w:numId w:val="29"/>
        </w:numPr>
        <w:spacing w:line="360" w:lineRule="auto"/>
        <w:ind w:left="720"/>
        <w:jc w:val="both"/>
      </w:pPr>
      <w:r>
        <w:t xml:space="preserve">To support database management process in </w:t>
      </w:r>
      <w:r>
        <w:rPr>
          <w:b/>
        </w:rPr>
        <w:t>WatchAN</w:t>
      </w:r>
      <w:r>
        <w:t>, Joel asked you to provide some query that resulting important data. The requirements that asked from his are:</w:t>
      </w:r>
    </w:p>
    <w:p w14:paraId="5EE125E9" w14:textId="3C1733D5" w:rsidR="00502C51" w:rsidRDefault="00502C51" w:rsidP="00F95555">
      <w:pPr>
        <w:pStyle w:val="ListParagraph"/>
        <w:numPr>
          <w:ilvl w:val="0"/>
          <w:numId w:val="31"/>
        </w:numPr>
        <w:spacing w:line="360" w:lineRule="auto"/>
        <w:jc w:val="both"/>
      </w:pPr>
      <w:r>
        <w:t xml:space="preserve">Display </w:t>
      </w:r>
      <w:r w:rsidRPr="00A3745C">
        <w:t>PurchaseId,</w:t>
      </w:r>
      <w:r>
        <w:t xml:space="preserve"> </w:t>
      </w:r>
      <w:r w:rsidRPr="00A3745C">
        <w:t>AgentID,</w:t>
      </w:r>
      <w:r>
        <w:t xml:space="preserve"> </w:t>
      </w:r>
      <w:r w:rsidRPr="00A3745C">
        <w:t xml:space="preserve">AgentGender, </w:t>
      </w:r>
      <w:r>
        <w:t>and Total Price (obtained from the sum of watch price) for each vendor which id ends with ‘4’ and the Total price is greater than 500000.</w:t>
      </w:r>
    </w:p>
    <w:p w14:paraId="67F5C1B2" w14:textId="35913021" w:rsidR="00502C51" w:rsidRDefault="00502C51" w:rsidP="00817AF3">
      <w:pPr>
        <w:pStyle w:val="ListParagraph"/>
        <w:numPr>
          <w:ilvl w:val="0"/>
          <w:numId w:val="31"/>
        </w:numPr>
        <w:spacing w:line="360" w:lineRule="auto"/>
        <w:jc w:val="both"/>
      </w:pPr>
      <w:r>
        <w:t xml:space="preserve">Display </w:t>
      </w:r>
      <w:r w:rsidRPr="00635F74">
        <w:t>TotalSalesTransaction</w:t>
      </w:r>
      <w:r>
        <w:t xml:space="preserve"> (</w:t>
      </w:r>
      <w:r w:rsidRPr="00635F74">
        <w:t xml:space="preserve">obtained from total number of </w:t>
      </w:r>
      <w:r>
        <w:t>s</w:t>
      </w:r>
      <w:r w:rsidRPr="00635F74">
        <w:t xml:space="preserve">ales </w:t>
      </w:r>
      <w:r>
        <w:t>t</w:t>
      </w:r>
      <w:r w:rsidRPr="00635F74">
        <w:t>ransaction</w:t>
      </w:r>
      <w:r>
        <w:t>),</w:t>
      </w:r>
      <w:r w:rsidRPr="00635F74">
        <w:t xml:space="preserve"> </w:t>
      </w:r>
      <w:r>
        <w:t>Name</w:t>
      </w:r>
      <w:r w:rsidRPr="00635F74">
        <w:t xml:space="preserve"> (</w:t>
      </w:r>
      <w:r>
        <w:t>o</w:t>
      </w:r>
      <w:r w:rsidRPr="00635F74">
        <w:t xml:space="preserve">btained from </w:t>
      </w:r>
      <w:r>
        <w:t>customer name in uppercase format</w:t>
      </w:r>
      <w:r w:rsidRPr="00635F74">
        <w:t>)</w:t>
      </w:r>
      <w:r>
        <w:t xml:space="preserve"> </w:t>
      </w:r>
      <w:r w:rsidRPr="00635F74">
        <w:t xml:space="preserve">for every </w:t>
      </w:r>
      <w:r>
        <w:t>c</w:t>
      </w:r>
      <w:r w:rsidRPr="00635F74">
        <w:t xml:space="preserve">ustomer who bought </w:t>
      </w:r>
      <w:r>
        <w:t>watch</w:t>
      </w:r>
      <w:r w:rsidRPr="00635F74">
        <w:t xml:space="preserve"> after the 2</w:t>
      </w:r>
      <w:r w:rsidRPr="00502C51">
        <w:rPr>
          <w:vertAlign w:val="superscript"/>
        </w:rPr>
        <w:t>nd</w:t>
      </w:r>
      <w:r w:rsidRPr="00635F74">
        <w:t xml:space="preserve"> month of </w:t>
      </w:r>
      <w:r>
        <w:t xml:space="preserve">the </w:t>
      </w:r>
      <w:r w:rsidRPr="00635F74">
        <w:t xml:space="preserve">year and have bought more than </w:t>
      </w:r>
      <w:r>
        <w:t>4 w</w:t>
      </w:r>
      <w:r w:rsidRPr="00635F74">
        <w:t>atch in one transaction</w:t>
      </w:r>
      <w:r>
        <w:t>.</w:t>
      </w:r>
    </w:p>
    <w:p w14:paraId="672742A2" w14:textId="514930EA" w:rsidR="00502C51" w:rsidRDefault="00502C51" w:rsidP="00F513FE">
      <w:pPr>
        <w:pStyle w:val="ListParagraph"/>
        <w:numPr>
          <w:ilvl w:val="0"/>
          <w:numId w:val="31"/>
        </w:numPr>
        <w:spacing w:line="360" w:lineRule="auto"/>
        <w:jc w:val="both"/>
      </w:pPr>
      <w:r>
        <w:t xml:space="preserve">Display </w:t>
      </w:r>
      <w:r w:rsidRPr="00635F74">
        <w:t xml:space="preserve">BrandCode (obtained by adding </w:t>
      </w:r>
      <w:r>
        <w:t>‘</w:t>
      </w:r>
      <w:r w:rsidRPr="00635F74">
        <w:t>Brand</w:t>
      </w:r>
      <w:r>
        <w:t xml:space="preserve"> ’</w:t>
      </w:r>
      <w:r w:rsidRPr="00635F74">
        <w:t xml:space="preserve"> word in front of the last three digits of </w:t>
      </w:r>
      <w:r>
        <w:t>b</w:t>
      </w:r>
      <w:r w:rsidRPr="00635F74">
        <w:t>rand</w:t>
      </w:r>
      <w:r>
        <w:t xml:space="preserve"> id</w:t>
      </w:r>
      <w:r w:rsidRPr="00635F74">
        <w:t>), BrandName,</w:t>
      </w:r>
      <w:r>
        <w:t xml:space="preserve"> </w:t>
      </w:r>
      <w:r w:rsidRPr="00635F74">
        <w:t xml:space="preserve">Max Stock (obtained from </w:t>
      </w:r>
      <w:r>
        <w:t>highest stock of watch stock and ends with ‘pcs ’</w:t>
      </w:r>
      <w:r w:rsidRPr="00635F74">
        <w:t xml:space="preserve">), </w:t>
      </w:r>
      <w:r>
        <w:t xml:space="preserve">and </w:t>
      </w:r>
      <w:r w:rsidRPr="00635F74">
        <w:t xml:space="preserve">Min Stock (obtained from </w:t>
      </w:r>
      <w:r>
        <w:t>lowest stock</w:t>
      </w:r>
      <w:r w:rsidRPr="00635F74">
        <w:t xml:space="preserve"> of </w:t>
      </w:r>
      <w:r>
        <w:t>w</w:t>
      </w:r>
      <w:r w:rsidRPr="00635F74">
        <w:t xml:space="preserve">atch </w:t>
      </w:r>
      <w:r>
        <w:t>s</w:t>
      </w:r>
      <w:r w:rsidRPr="00635F74">
        <w:t>tock</w:t>
      </w:r>
      <w:r>
        <w:t xml:space="preserve"> and ends with ‘pcs ’</w:t>
      </w:r>
      <w:r w:rsidRPr="00635F74">
        <w:t xml:space="preserve">) for every </w:t>
      </w:r>
      <w:r>
        <w:t>w</w:t>
      </w:r>
      <w:r w:rsidRPr="00635F74">
        <w:t xml:space="preserve">atch which </w:t>
      </w:r>
      <w:r>
        <w:t>sold</w:t>
      </w:r>
      <w:r w:rsidRPr="00635F74">
        <w:t xml:space="preserve"> on 201</w:t>
      </w:r>
      <w:r>
        <w:t>8</w:t>
      </w:r>
      <w:r w:rsidRPr="00635F74">
        <w:t xml:space="preserve"> and </w:t>
      </w:r>
      <w:r>
        <w:t>the watch brand name</w:t>
      </w:r>
      <w:r w:rsidRPr="00635F74">
        <w:t xml:space="preserve"> </w:t>
      </w:r>
      <w:r>
        <w:t>is</w:t>
      </w:r>
      <w:r w:rsidRPr="00635F74">
        <w:t xml:space="preserve"> </w:t>
      </w:r>
      <w:r>
        <w:t>‘</w:t>
      </w:r>
      <w:r w:rsidRPr="00635F74">
        <w:t>BVLGARIA</w:t>
      </w:r>
      <w:r>
        <w:t>’.</w:t>
      </w:r>
    </w:p>
    <w:p w14:paraId="35A55F4C" w14:textId="0AA4DB00" w:rsidR="00502C51" w:rsidRDefault="00502C51" w:rsidP="00955011">
      <w:pPr>
        <w:pStyle w:val="ListParagraph"/>
        <w:numPr>
          <w:ilvl w:val="0"/>
          <w:numId w:val="31"/>
        </w:numPr>
        <w:spacing w:line="360" w:lineRule="auto"/>
        <w:jc w:val="both"/>
      </w:pPr>
      <w:r w:rsidRPr="00635F74">
        <w:t xml:space="preserve">Display CustomerName, Customer Gender (obtained from </w:t>
      </w:r>
      <w:r>
        <w:t>c</w:t>
      </w:r>
      <w:r w:rsidRPr="00635F74">
        <w:t>ustomer</w:t>
      </w:r>
      <w:r>
        <w:t xml:space="preserve"> g</w:t>
      </w:r>
      <w:r w:rsidRPr="00635F74">
        <w:t xml:space="preserve">ender in uppercase format), Total Watch Purchased (obtained from the sum of quantity), and Watch Owned (obtained from the count of </w:t>
      </w:r>
      <w:r>
        <w:t>w</w:t>
      </w:r>
      <w:r w:rsidRPr="00635F74">
        <w:t>atch)</w:t>
      </w:r>
      <w:r>
        <w:t xml:space="preserve"> </w:t>
      </w:r>
      <w:r w:rsidRPr="00635F74">
        <w:t xml:space="preserve">for every </w:t>
      </w:r>
      <w:r>
        <w:t>c</w:t>
      </w:r>
      <w:r w:rsidRPr="00635F74">
        <w:t xml:space="preserve">ustomer </w:t>
      </w:r>
      <w:r>
        <w:t>whose id</w:t>
      </w:r>
      <w:r w:rsidRPr="00635F74">
        <w:t xml:space="preserve"> is </w:t>
      </w:r>
      <w:r>
        <w:t xml:space="preserve">either </w:t>
      </w:r>
      <w:r w:rsidRPr="00635F74">
        <w:t xml:space="preserve">‘CU002’ or ‘CU003’ and </w:t>
      </w:r>
      <w:r>
        <w:t>did a transaction</w:t>
      </w:r>
      <w:r w:rsidRPr="00635F74">
        <w:t xml:space="preserve"> on odd month.</w:t>
      </w:r>
    </w:p>
    <w:p w14:paraId="2445AEC4" w14:textId="77777777" w:rsidR="00502C51" w:rsidRDefault="00502C51" w:rsidP="00502C51">
      <w:pPr>
        <w:pStyle w:val="ListParagraph"/>
        <w:numPr>
          <w:ilvl w:val="0"/>
          <w:numId w:val="31"/>
        </w:numPr>
        <w:spacing w:line="360" w:lineRule="auto"/>
        <w:jc w:val="both"/>
      </w:pPr>
      <w:r w:rsidRPr="00635F74">
        <w:t xml:space="preserve">Display AgentName, AgentAddress, AgentPhone (obtained by replacing the first letter of </w:t>
      </w:r>
      <w:r>
        <w:t>agent phone</w:t>
      </w:r>
      <w:r w:rsidRPr="00635F74">
        <w:t xml:space="preserve"> with </w:t>
      </w:r>
      <w:r>
        <w:t>‘</w:t>
      </w:r>
      <w:r w:rsidRPr="00635F74">
        <w:t>+62</w:t>
      </w:r>
      <w:r>
        <w:t>’</w:t>
      </w:r>
      <w:r w:rsidRPr="00635F74">
        <w:t>)</w:t>
      </w:r>
      <w:r>
        <w:t>, and TotalPurchaseTransaction (obtained from the total of transaction and ends with ‘ Transaction(s)’)</w:t>
      </w:r>
      <w:r w:rsidRPr="00635F74">
        <w:t xml:space="preserve"> </w:t>
      </w:r>
      <w:r>
        <w:t>for every watch which price is greater than 1000000 and total purchase transaction is more than 1.</w:t>
      </w:r>
    </w:p>
    <w:p w14:paraId="204E6BF9" w14:textId="77777777" w:rsidR="00502C51" w:rsidRDefault="00502C51" w:rsidP="00502C51">
      <w:pPr>
        <w:spacing w:line="360" w:lineRule="auto"/>
        <w:ind w:left="720" w:firstLine="720"/>
        <w:jc w:val="both"/>
      </w:pPr>
      <w:r>
        <w:t>(</w:t>
      </w:r>
      <w:r w:rsidRPr="00635F74">
        <w:rPr>
          <w:b/>
        </w:rPr>
        <w:t>alias subquery</w:t>
      </w:r>
      <w:r>
        <w:t>)</w:t>
      </w:r>
    </w:p>
    <w:p w14:paraId="7B90EFF8" w14:textId="77777777" w:rsidR="00502C51" w:rsidRDefault="00502C51" w:rsidP="00502C51">
      <w:pPr>
        <w:pStyle w:val="ListParagraph"/>
        <w:spacing w:line="360" w:lineRule="auto"/>
        <w:ind w:left="1440"/>
        <w:jc w:val="both"/>
      </w:pPr>
    </w:p>
    <w:p w14:paraId="0252E5FF" w14:textId="77777777" w:rsidR="00502C51" w:rsidRDefault="00502C51" w:rsidP="00502C51">
      <w:pPr>
        <w:pStyle w:val="ListParagraph"/>
        <w:numPr>
          <w:ilvl w:val="0"/>
          <w:numId w:val="31"/>
        </w:numPr>
        <w:spacing w:line="360" w:lineRule="auto"/>
        <w:jc w:val="both"/>
      </w:pPr>
      <w:r w:rsidRPr="00635F74">
        <w:lastRenderedPageBreak/>
        <w:t>Display CustomerID,</w:t>
      </w:r>
      <w:r>
        <w:t xml:space="preserve"> and TotalTransaction (obtained from the total of sales transaction and ends with ‘ Transaction(s)’)</w:t>
      </w:r>
      <w:r w:rsidRPr="00635F74">
        <w:t xml:space="preserve">, </w:t>
      </w:r>
      <w:r w:rsidRPr="008E2DDA">
        <w:t xml:space="preserve">for every </w:t>
      </w:r>
      <w:r>
        <w:t>watch that has name longer than 18 characters</w:t>
      </w:r>
      <w:r w:rsidRPr="008E2DDA">
        <w:t xml:space="preserve"> </w:t>
      </w:r>
      <w:r>
        <w:t xml:space="preserve">and the last character </w:t>
      </w:r>
      <w:r w:rsidRPr="008E2DDA">
        <w:t xml:space="preserve">is </w:t>
      </w:r>
      <w:r>
        <w:t>not an ‘</w:t>
      </w:r>
      <w:r w:rsidRPr="008E2DDA">
        <w:t>a</w:t>
      </w:r>
      <w:r>
        <w:t>’ character.</w:t>
      </w:r>
    </w:p>
    <w:p w14:paraId="6E27E58D" w14:textId="3A9B0CFA" w:rsidR="00502C51" w:rsidRDefault="00502C51" w:rsidP="00502C51">
      <w:pPr>
        <w:pStyle w:val="ListParagraph"/>
        <w:spacing w:line="360" w:lineRule="auto"/>
        <w:ind w:left="1440"/>
        <w:jc w:val="both"/>
      </w:pPr>
      <w:r>
        <w:t>(</w:t>
      </w:r>
      <w:r w:rsidRPr="00316152">
        <w:rPr>
          <w:b/>
        </w:rPr>
        <w:t>alias subquery</w:t>
      </w:r>
      <w:r>
        <w:t>)</w:t>
      </w:r>
    </w:p>
    <w:p w14:paraId="0B9E3608" w14:textId="77777777" w:rsidR="00502C51" w:rsidRDefault="00502C51" w:rsidP="00502C51">
      <w:pPr>
        <w:pStyle w:val="ListParagraph"/>
        <w:numPr>
          <w:ilvl w:val="0"/>
          <w:numId w:val="31"/>
        </w:numPr>
        <w:spacing w:line="360" w:lineRule="auto"/>
        <w:jc w:val="both"/>
      </w:pPr>
      <w:r w:rsidRPr="008E2DDA">
        <w:t xml:space="preserve">Display Customer First Name (obtained from the first word of </w:t>
      </w:r>
      <w:r>
        <w:t>c</w:t>
      </w:r>
      <w:r w:rsidRPr="008E2DDA">
        <w:t>ustomer</w:t>
      </w:r>
      <w:r>
        <w:t xml:space="preserve"> n</w:t>
      </w:r>
      <w:r w:rsidRPr="008E2DDA">
        <w:t xml:space="preserve">ame), and Total Quantity (obtained from the sum of quantity) for every customer who </w:t>
      </w:r>
      <w:r>
        <w:t>bought</w:t>
      </w:r>
      <w:r w:rsidRPr="008E2DDA">
        <w:t xml:space="preserve"> a watch with </w:t>
      </w:r>
      <w:r>
        <w:t>t</w:t>
      </w:r>
      <w:r w:rsidRPr="008E2DDA">
        <w:t xml:space="preserve">otal </w:t>
      </w:r>
      <w:r>
        <w:t>q</w:t>
      </w:r>
      <w:r w:rsidRPr="008E2DDA">
        <w:t xml:space="preserve">uantity greater than the </w:t>
      </w:r>
      <w:r>
        <w:t>average</w:t>
      </w:r>
      <w:r w:rsidRPr="008E2DDA">
        <w:t xml:space="preserve"> quantity of all transaction that occurred on 2018. </w:t>
      </w:r>
    </w:p>
    <w:p w14:paraId="3611F8E5" w14:textId="0270C0A4" w:rsidR="00502C51" w:rsidRDefault="00502C51" w:rsidP="00502C51">
      <w:pPr>
        <w:pStyle w:val="ListParagraph"/>
        <w:spacing w:line="360" w:lineRule="auto"/>
        <w:ind w:left="1440"/>
        <w:jc w:val="both"/>
      </w:pPr>
      <w:r>
        <w:t>(</w:t>
      </w:r>
      <w:r w:rsidRPr="008E2DDA">
        <w:rPr>
          <w:b/>
        </w:rPr>
        <w:t>alias subquery</w:t>
      </w:r>
      <w:r>
        <w:t>)</w:t>
      </w:r>
    </w:p>
    <w:p w14:paraId="6A8642E1" w14:textId="77777777" w:rsidR="00502C51" w:rsidRDefault="00502C51" w:rsidP="00502C51">
      <w:pPr>
        <w:pStyle w:val="ListParagraph"/>
        <w:numPr>
          <w:ilvl w:val="0"/>
          <w:numId w:val="31"/>
        </w:numPr>
        <w:spacing w:line="360" w:lineRule="auto"/>
        <w:jc w:val="both"/>
      </w:pPr>
      <w:r w:rsidRPr="008E2DDA">
        <w:t xml:space="preserve">Display Brand Name (obtained from </w:t>
      </w:r>
      <w:r>
        <w:t>brand name</w:t>
      </w:r>
      <w:r w:rsidRPr="008E2DDA">
        <w:t xml:space="preserve"> in lowercase format), and Total Watch (obtained from the count of watch and </w:t>
      </w:r>
      <w:r>
        <w:t>ends</w:t>
      </w:r>
      <w:r w:rsidRPr="008E2DDA">
        <w:t xml:space="preserve"> with ‘</w:t>
      </w:r>
      <w:r>
        <w:t xml:space="preserve"> </w:t>
      </w:r>
      <w:r w:rsidRPr="008E2DDA">
        <w:t>watch(</w:t>
      </w:r>
      <w:r>
        <w:t>e</w:t>
      </w:r>
      <w:r w:rsidRPr="008E2DDA">
        <w:t xml:space="preserve">s)’) for every watch </w:t>
      </w:r>
      <w:r>
        <w:t xml:space="preserve">that sold </w:t>
      </w:r>
      <w:r w:rsidRPr="008E2DDA">
        <w:t xml:space="preserve">on a day </w:t>
      </w:r>
      <w:r>
        <w:t>before</w:t>
      </w:r>
      <w:r w:rsidRPr="008E2DDA">
        <w:t xml:space="preserve"> the maximum day of every sales transaction date </w:t>
      </w:r>
      <w:r>
        <w:t>i</w:t>
      </w:r>
      <w:r w:rsidRPr="008E2DDA">
        <w:t xml:space="preserve">n September. </w:t>
      </w:r>
    </w:p>
    <w:p w14:paraId="6727425F" w14:textId="29E04E18" w:rsidR="00502C51" w:rsidRDefault="00502C51" w:rsidP="00502C51">
      <w:pPr>
        <w:pStyle w:val="ListParagraph"/>
        <w:spacing w:line="360" w:lineRule="auto"/>
        <w:ind w:left="1440"/>
        <w:jc w:val="both"/>
      </w:pPr>
      <w:r>
        <w:t>(</w:t>
      </w:r>
      <w:r w:rsidRPr="008E2DDA">
        <w:rPr>
          <w:b/>
        </w:rPr>
        <w:t>alias subquery</w:t>
      </w:r>
      <w:r>
        <w:t>)</w:t>
      </w:r>
    </w:p>
    <w:p w14:paraId="75F83307" w14:textId="00F2ECBD" w:rsidR="00502C51" w:rsidRDefault="00502C51" w:rsidP="00502C51">
      <w:pPr>
        <w:pStyle w:val="ListParagraph"/>
        <w:numPr>
          <w:ilvl w:val="0"/>
          <w:numId w:val="31"/>
        </w:numPr>
        <w:spacing w:line="360" w:lineRule="auto"/>
        <w:jc w:val="both"/>
      </w:pPr>
      <w:r w:rsidRPr="008E2DDA">
        <w:t>Create a view named ‘</w:t>
      </w:r>
      <w:r w:rsidRPr="008E2DDA">
        <w:rPr>
          <w:b/>
          <w:bCs/>
        </w:rPr>
        <w:t>CustomCustomerViewer</w:t>
      </w:r>
      <w:r w:rsidRPr="00840821">
        <w:t>’</w:t>
      </w:r>
      <w:r w:rsidRPr="008E2DDA">
        <w:t xml:space="preserve"> to display CustomerID, CustomerName, Maximum Quantity (obtained from </w:t>
      </w:r>
      <w:r>
        <w:t>the highest</w:t>
      </w:r>
      <w:r w:rsidRPr="008E2DDA">
        <w:t xml:space="preserve"> of quantity sold), and Minimum Quantity (obtained from </w:t>
      </w:r>
      <w:r>
        <w:t>the lowest</w:t>
      </w:r>
      <w:r w:rsidRPr="008E2DDA">
        <w:t xml:space="preserve"> of quantity sold), for every sales transaction that occurred on 2018 and the </w:t>
      </w:r>
      <w:r>
        <w:t>customer’s name</w:t>
      </w:r>
      <w:r w:rsidRPr="008E2DDA">
        <w:t xml:space="preserve"> contains ‘o’</w:t>
      </w:r>
      <w:r>
        <w:t xml:space="preserve"> character</w:t>
      </w:r>
      <w:r w:rsidRPr="008E2DDA">
        <w:t>.</w:t>
      </w:r>
    </w:p>
    <w:p w14:paraId="3CA25EC2" w14:textId="274AA712" w:rsidR="009F0EC5" w:rsidRPr="00B77E9E" w:rsidRDefault="00502C51" w:rsidP="00502C51">
      <w:pPr>
        <w:pStyle w:val="ListParagraph"/>
        <w:numPr>
          <w:ilvl w:val="0"/>
          <w:numId w:val="31"/>
        </w:numPr>
        <w:spacing w:line="360" w:lineRule="auto"/>
        <w:jc w:val="both"/>
      </w:pPr>
      <w:r w:rsidRPr="008E2DDA">
        <w:t>Create a view named ‘</w:t>
      </w:r>
      <w:r w:rsidRPr="00502C51">
        <w:rPr>
          <w:b/>
          <w:bCs/>
        </w:rPr>
        <w:t>CustomVendorViewer</w:t>
      </w:r>
      <w:r w:rsidRPr="00840821">
        <w:t>’</w:t>
      </w:r>
      <w:r w:rsidRPr="008E2DDA">
        <w:t xml:space="preserve"> to display VendorName, WatchName, Purchase Date, Total Purchase (obtained from the sum of quantity), and Minimum Purchase (obtained from the minimum of quantity) for every transactio</w:t>
      </w:r>
      <w:r>
        <w:t>n</w:t>
      </w:r>
      <w:r w:rsidRPr="008E2DDA">
        <w:t xml:space="preserve"> </w:t>
      </w:r>
      <w:r>
        <w:t>that occurred i</w:t>
      </w:r>
      <w:r w:rsidRPr="008E2DDA">
        <w:t xml:space="preserve">n June and had minimum purchase </w:t>
      </w:r>
      <w:r>
        <w:t>that is greater</w:t>
      </w:r>
      <w:r w:rsidRPr="008E2DDA">
        <w:t xml:space="preserve"> than 4.</w:t>
      </w:r>
    </w:p>
    <w:p w14:paraId="3C1A1EC1" w14:textId="77777777" w:rsidR="009F0EC5" w:rsidRPr="003021A6" w:rsidRDefault="009F0EC5" w:rsidP="009F0EC5">
      <w:pPr>
        <w:pStyle w:val="ListParagraph"/>
        <w:spacing w:line="360" w:lineRule="auto"/>
        <w:ind w:left="1440"/>
        <w:jc w:val="both"/>
        <w:rPr>
          <w:b/>
        </w:rPr>
      </w:pPr>
    </w:p>
    <w:p w14:paraId="511AB518" w14:textId="77777777" w:rsidR="009F0EC5" w:rsidRDefault="009F0EC5" w:rsidP="009F0EC5">
      <w:pPr>
        <w:spacing w:line="360" w:lineRule="auto"/>
        <w:jc w:val="both"/>
      </w:pPr>
      <w:r w:rsidRPr="002C14CC">
        <w:rPr>
          <w:b/>
        </w:rPr>
        <w:t>File that must be collected</w:t>
      </w:r>
      <w:r>
        <w:t>:</w:t>
      </w:r>
    </w:p>
    <w:p w14:paraId="08A2318A" w14:textId="77777777" w:rsidR="009F0EC5" w:rsidRDefault="009F0EC5" w:rsidP="009F0EC5">
      <w:pPr>
        <w:pStyle w:val="ListParagraph"/>
        <w:numPr>
          <w:ilvl w:val="0"/>
          <w:numId w:val="18"/>
        </w:numPr>
        <w:spacing w:line="360" w:lineRule="auto"/>
        <w:jc w:val="both"/>
      </w:pPr>
      <w:r>
        <w:t>Entity Relationship Diagram (.vsdx, .png)</w:t>
      </w:r>
    </w:p>
    <w:p w14:paraId="51532A1D" w14:textId="77777777" w:rsidR="009F0EC5" w:rsidRDefault="009F0EC5" w:rsidP="009F0EC5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create the database system. (.sql)</w:t>
      </w:r>
    </w:p>
    <w:p w14:paraId="7E83701A" w14:textId="77777777" w:rsidR="009F0EC5" w:rsidRDefault="009F0EC5" w:rsidP="009F0EC5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insert data into tables. (.sql)</w:t>
      </w:r>
    </w:p>
    <w:p w14:paraId="50657D42" w14:textId="77777777" w:rsidR="009F0EC5" w:rsidRDefault="009F0EC5" w:rsidP="009F0EC5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simulate the transactions processes. (.sql)</w:t>
      </w:r>
    </w:p>
    <w:p w14:paraId="16D13FD1" w14:textId="370A490E" w:rsidR="00590D48" w:rsidRDefault="009F0EC5" w:rsidP="009F0EC5">
      <w:pPr>
        <w:pStyle w:val="ListParagraph"/>
        <w:numPr>
          <w:ilvl w:val="0"/>
          <w:numId w:val="18"/>
        </w:numPr>
        <w:spacing w:line="360" w:lineRule="auto"/>
        <w:jc w:val="both"/>
      </w:pPr>
      <w:r>
        <w:t>Query to answer the 10 cases. (.sql)</w:t>
      </w:r>
    </w:p>
    <w:p w14:paraId="20A163FF" w14:textId="77777777" w:rsidR="00590D48" w:rsidRDefault="00590D48">
      <w:pPr>
        <w:spacing w:after="200" w:line="276" w:lineRule="auto"/>
      </w:pPr>
      <w:r>
        <w:br w:type="page"/>
      </w:r>
    </w:p>
    <w:p w14:paraId="6A85F32B" w14:textId="77777777" w:rsidR="00590D48" w:rsidRPr="00641497" w:rsidRDefault="00590D48" w:rsidP="00590D48">
      <w:pPr>
        <w:spacing w:line="360" w:lineRule="auto"/>
        <w:jc w:val="both"/>
        <w:rPr>
          <w:rStyle w:val="longtext"/>
          <w:b/>
          <w:bCs/>
          <w:shd w:val="clear" w:color="auto" w:fill="FFFFFF"/>
        </w:rPr>
      </w:pPr>
      <w:r w:rsidRPr="00641497">
        <w:rPr>
          <w:rStyle w:val="longtext"/>
          <w:b/>
          <w:bCs/>
          <w:shd w:val="clear" w:color="auto" w:fill="FFFFFF"/>
        </w:rPr>
        <w:lastRenderedPageBreak/>
        <w:t>Here are the rules that you must follow to create your project:</w:t>
      </w:r>
    </w:p>
    <w:p w14:paraId="2FCEA80A" w14:textId="77777777" w:rsidR="00590D48" w:rsidRPr="008968F1" w:rsidRDefault="00590D48" w:rsidP="00590D48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color w:val="000000"/>
        </w:rPr>
      </w:pPr>
      <w:r>
        <w:rPr>
          <w:color w:val="000000"/>
        </w:rPr>
        <w:t>Use appropriate software for</w:t>
      </w:r>
      <w:r w:rsidRPr="005F7D1E">
        <w:rPr>
          <w:color w:val="000000"/>
        </w:rPr>
        <w:t xml:space="preserve"> this </w:t>
      </w:r>
      <w:r>
        <w:rPr>
          <w:color w:val="000000"/>
        </w:rPr>
        <w:t>s</w:t>
      </w:r>
      <w:r w:rsidRPr="005F7D1E">
        <w:rPr>
          <w:color w:val="000000"/>
        </w:rPr>
        <w:t xml:space="preserve">ubject </w:t>
      </w:r>
      <w:r>
        <w:rPr>
          <w:color w:val="000000"/>
        </w:rPr>
        <w:t xml:space="preserve">based on </w:t>
      </w:r>
      <w:r w:rsidRPr="005F7D1E">
        <w:rPr>
          <w:b/>
        </w:rPr>
        <w:t>Sistem Praktikum</w:t>
      </w:r>
      <w:r>
        <w:rPr>
          <w:b/>
        </w:rPr>
        <w:t xml:space="preserve"> </w:t>
      </w:r>
      <w:r>
        <w:t>that can be downloaded from Binusmaya</w:t>
      </w:r>
    </w:p>
    <w:p w14:paraId="2611654C" w14:textId="165693D7" w:rsidR="00590D48" w:rsidRPr="00B92A72" w:rsidRDefault="00590D48" w:rsidP="00590D48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41D5A">
        <w:rPr>
          <w:color w:val="000000"/>
        </w:rPr>
        <w:t>Use the techniques taught during practicum</w:t>
      </w:r>
      <w:r w:rsidR="00641497">
        <w:rPr>
          <w:color w:val="000000"/>
        </w:rPr>
        <w:t>.</w:t>
      </w:r>
    </w:p>
    <w:p w14:paraId="0467CA0A" w14:textId="77777777" w:rsidR="00590D48" w:rsidRPr="00B92A72" w:rsidRDefault="00590D48" w:rsidP="00590D48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B92A72">
        <w:rPr>
          <w:color w:val="000000"/>
        </w:rPr>
        <w:t xml:space="preserve">Collect appropriate files for this subject based on </w:t>
      </w:r>
      <w:r w:rsidRPr="00B92A72">
        <w:rPr>
          <w:b/>
        </w:rPr>
        <w:t xml:space="preserve">Sistem Praktikum </w:t>
      </w:r>
      <w:r w:rsidRPr="00B92A72">
        <w:t>that can be downloaded from Binusmaya</w:t>
      </w:r>
    </w:p>
    <w:p w14:paraId="1CBE824E" w14:textId="77777777" w:rsidR="00590D48" w:rsidRPr="00B92A72" w:rsidRDefault="00590D48" w:rsidP="00590D48">
      <w:pPr>
        <w:numPr>
          <w:ilvl w:val="0"/>
          <w:numId w:val="19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B92A72">
        <w:rPr>
          <w:rStyle w:val="longtext"/>
          <w:shd w:val="clear" w:color="auto" w:fill="FFFFFF"/>
        </w:rPr>
        <w:t>Include the other files that can support your project, such as:</w:t>
      </w:r>
    </w:p>
    <w:p w14:paraId="5399A54E" w14:textId="77777777" w:rsidR="00590D48" w:rsidRPr="003C0C93" w:rsidRDefault="00590D48" w:rsidP="00590D48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All files in your project</w:t>
      </w:r>
    </w:p>
    <w:p w14:paraId="4867794D" w14:textId="77777777" w:rsidR="00590D48" w:rsidRPr="003C0C93" w:rsidRDefault="00590D48" w:rsidP="00590D48">
      <w:pPr>
        <w:numPr>
          <w:ilvl w:val="1"/>
          <w:numId w:val="19"/>
        </w:numPr>
        <w:spacing w:line="360" w:lineRule="auto"/>
        <w:jc w:val="both"/>
        <w:rPr>
          <w:rStyle w:val="longtext"/>
          <w:color w:val="000000"/>
        </w:rPr>
      </w:pPr>
      <w:r w:rsidRPr="003C0C93">
        <w:rPr>
          <w:rStyle w:val="longtext"/>
          <w:color w:val="000000"/>
        </w:rPr>
        <w:t>Other files (image, audio, video, etc.) used</w:t>
      </w:r>
      <w:r>
        <w:rPr>
          <w:rStyle w:val="longtext"/>
          <w:color w:val="000000"/>
        </w:rPr>
        <w:t xml:space="preserve"> in your project</w:t>
      </w:r>
    </w:p>
    <w:p w14:paraId="162C2814" w14:textId="47CE24AE" w:rsidR="00BC6DE8" w:rsidRPr="00641497" w:rsidRDefault="00590D48" w:rsidP="00641497">
      <w:pPr>
        <w:numPr>
          <w:ilvl w:val="1"/>
          <w:numId w:val="19"/>
        </w:numPr>
        <w:spacing w:line="360" w:lineRule="auto"/>
        <w:jc w:val="both"/>
      </w:pPr>
      <w:r w:rsidRPr="00641497">
        <w:rPr>
          <w:rStyle w:val="longtext"/>
          <w:color w:val="000000"/>
        </w:rPr>
        <w:t>*.DOC file (documentation of your project) that contains the reference links of additional files (image, audio, video, etc.) used in your project</w:t>
      </w:r>
    </w:p>
    <w:sectPr w:rsidR="00BC6DE8" w:rsidRPr="00641497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8F169" w14:textId="797C1DDE" w:rsidR="00815DB3" w:rsidRDefault="00815DB3" w:rsidP="00273E4A">
      <w:r>
        <w:separator/>
      </w:r>
    </w:p>
  </w:endnote>
  <w:endnote w:type="continuationSeparator" w:id="0">
    <w:p w14:paraId="45FC6029" w14:textId="3B6C3895" w:rsidR="00815DB3" w:rsidRDefault="00815DB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22376" w14:textId="77777777" w:rsidR="00815DB3" w:rsidRDefault="00815DB3" w:rsidP="00273E4A">
      <w:r>
        <w:separator/>
      </w:r>
    </w:p>
  </w:footnote>
  <w:footnote w:type="continuationSeparator" w:id="0">
    <w:p w14:paraId="198113D7" w14:textId="02E5E386" w:rsidR="00815DB3" w:rsidRDefault="00815DB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2D1F31AD" w:rsidR="005D0782" w:rsidRPr="00A045AD" w:rsidRDefault="00A045A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3F38"/>
    <w:multiLevelType w:val="hybridMultilevel"/>
    <w:tmpl w:val="D9EE2B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B52C50"/>
    <w:multiLevelType w:val="hybridMultilevel"/>
    <w:tmpl w:val="AA1EC270"/>
    <w:lvl w:ilvl="0" w:tplc="EB2A6C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9352F"/>
    <w:multiLevelType w:val="hybridMultilevel"/>
    <w:tmpl w:val="F170D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1714A"/>
    <w:multiLevelType w:val="hybridMultilevel"/>
    <w:tmpl w:val="C3BA581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0FE16221"/>
    <w:multiLevelType w:val="hybridMultilevel"/>
    <w:tmpl w:val="9280B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772CC3"/>
    <w:multiLevelType w:val="hybridMultilevel"/>
    <w:tmpl w:val="AFBEB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0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FE73B7"/>
    <w:multiLevelType w:val="hybridMultilevel"/>
    <w:tmpl w:val="2AD467B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CF59F1"/>
    <w:multiLevelType w:val="hybridMultilevel"/>
    <w:tmpl w:val="52C22F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937DEE"/>
    <w:multiLevelType w:val="hybridMultilevel"/>
    <w:tmpl w:val="EED4F9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63419"/>
    <w:multiLevelType w:val="hybridMultilevel"/>
    <w:tmpl w:val="CD4EA9E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959D1"/>
    <w:multiLevelType w:val="hybridMultilevel"/>
    <w:tmpl w:val="C63E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C30405"/>
    <w:multiLevelType w:val="hybridMultilevel"/>
    <w:tmpl w:val="08E0D41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CBF43CC"/>
    <w:multiLevelType w:val="hybridMultilevel"/>
    <w:tmpl w:val="3C447E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B371F"/>
    <w:multiLevelType w:val="hybridMultilevel"/>
    <w:tmpl w:val="E322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E3BD3"/>
    <w:multiLevelType w:val="hybridMultilevel"/>
    <w:tmpl w:val="E4C4B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7333B5"/>
    <w:multiLevelType w:val="hybridMultilevel"/>
    <w:tmpl w:val="B4D8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690AC3"/>
    <w:multiLevelType w:val="hybridMultilevel"/>
    <w:tmpl w:val="02560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F4032EF"/>
    <w:multiLevelType w:val="hybridMultilevel"/>
    <w:tmpl w:val="79D0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B3EFE"/>
    <w:multiLevelType w:val="hybridMultilevel"/>
    <w:tmpl w:val="8D42B83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5946BB"/>
    <w:multiLevelType w:val="hybridMultilevel"/>
    <w:tmpl w:val="89A4DF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10"/>
  </w:num>
  <w:num w:numId="5">
    <w:abstractNumId w:val="26"/>
  </w:num>
  <w:num w:numId="6">
    <w:abstractNumId w:val="18"/>
  </w:num>
  <w:num w:numId="7">
    <w:abstractNumId w:val="27"/>
  </w:num>
  <w:num w:numId="8">
    <w:abstractNumId w:val="2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7"/>
  </w:num>
  <w:num w:numId="14">
    <w:abstractNumId w:val="23"/>
  </w:num>
  <w:num w:numId="15">
    <w:abstractNumId w:val="28"/>
  </w:num>
  <w:num w:numId="16">
    <w:abstractNumId w:val="15"/>
  </w:num>
  <w:num w:numId="17">
    <w:abstractNumId w:val="13"/>
  </w:num>
  <w:num w:numId="18">
    <w:abstractNumId w:val="21"/>
  </w:num>
  <w:num w:numId="19">
    <w:abstractNumId w:val="17"/>
  </w:num>
  <w:num w:numId="20">
    <w:abstractNumId w:val="25"/>
  </w:num>
  <w:num w:numId="21">
    <w:abstractNumId w:val="0"/>
  </w:num>
  <w:num w:numId="22">
    <w:abstractNumId w:val="5"/>
  </w:num>
  <w:num w:numId="23">
    <w:abstractNumId w:val="30"/>
  </w:num>
  <w:num w:numId="24">
    <w:abstractNumId w:val="4"/>
  </w:num>
  <w:num w:numId="25">
    <w:abstractNumId w:val="20"/>
  </w:num>
  <w:num w:numId="26">
    <w:abstractNumId w:val="14"/>
  </w:num>
  <w:num w:numId="27">
    <w:abstractNumId w:val="16"/>
  </w:num>
  <w:num w:numId="28">
    <w:abstractNumId w:val="22"/>
  </w:num>
  <w:num w:numId="29">
    <w:abstractNumId w:val="24"/>
  </w:num>
  <w:num w:numId="30">
    <w:abstractNumId w:val="6"/>
  </w:num>
  <w:num w:numId="31">
    <w:abstractNumId w:val="12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2171B"/>
    <w:rsid w:val="00042642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173D2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3449"/>
    <w:rsid w:val="002B7CDD"/>
    <w:rsid w:val="002C3AC5"/>
    <w:rsid w:val="002C7FC0"/>
    <w:rsid w:val="002D1472"/>
    <w:rsid w:val="002D5F3C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02C51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90D48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1497"/>
    <w:rsid w:val="00643F75"/>
    <w:rsid w:val="00664137"/>
    <w:rsid w:val="006711E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0EC5"/>
    <w:rsid w:val="00A045AD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7595"/>
    <w:rsid w:val="00B7140C"/>
    <w:rsid w:val="00B77E9E"/>
    <w:rsid w:val="00B81979"/>
    <w:rsid w:val="00B948DA"/>
    <w:rsid w:val="00B9609E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E75C5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4BF"/>
    <w:rsid w:val="00EF17AC"/>
    <w:rsid w:val="00F22A92"/>
    <w:rsid w:val="00F2595B"/>
    <w:rsid w:val="00F36E33"/>
    <w:rsid w:val="00F53807"/>
    <w:rsid w:val="00F57D31"/>
    <w:rsid w:val="00F712CE"/>
    <w:rsid w:val="00F80742"/>
    <w:rsid w:val="00F955DA"/>
    <w:rsid w:val="00FA3481"/>
    <w:rsid w:val="00FA41A2"/>
    <w:rsid w:val="00FC245F"/>
    <w:rsid w:val="00FC41E6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9F0EC5"/>
    <w:pPr>
      <w:ind w:left="720"/>
      <w:contextualSpacing/>
    </w:pPr>
  </w:style>
  <w:style w:type="paragraph" w:customStyle="1" w:styleId="midut">
    <w:name w:val="midut"/>
    <w:basedOn w:val="Normal"/>
    <w:link w:val="midutChar"/>
    <w:qFormat/>
    <w:rsid w:val="00FA3481"/>
    <w:pPr>
      <w:ind w:left="702" w:hanging="702"/>
    </w:pPr>
    <w:rPr>
      <w:rFonts w:eastAsia="Times New Roman"/>
      <w:color w:val="000000"/>
      <w:sz w:val="20"/>
      <w:szCs w:val="20"/>
      <w:lang w:val="x-none" w:eastAsia="x-none"/>
    </w:rPr>
  </w:style>
  <w:style w:type="character" w:customStyle="1" w:styleId="midutChar">
    <w:name w:val="midut Char"/>
    <w:basedOn w:val="DefaultParagraphFont"/>
    <w:link w:val="midut"/>
    <w:rsid w:val="00FA3481"/>
    <w:rPr>
      <w:rFonts w:ascii="Times New Roman" w:eastAsia="Times New Roman" w:hAnsi="Times New Roman" w:cs="Times New Roman"/>
      <w:color w:val="00000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24</TotalTime>
  <Pages>7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YOHANES PAULUS SETIAWAN BUDIHARDJA</cp:lastModifiedBy>
  <cp:revision>24</cp:revision>
  <dcterms:created xsi:type="dcterms:W3CDTF">2017-10-20T05:51:00Z</dcterms:created>
  <dcterms:modified xsi:type="dcterms:W3CDTF">2021-02-02T14:40:00Z</dcterms:modified>
</cp:coreProperties>
</file>