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Lanzamiento de la Actividad</w:t>
            </w:r>
          </w:p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3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Abra</w:t>
            </w:r>
            <w:r w:rsidDel="00000000" w:rsidR="00000000" w:rsidRPr="00000000">
              <w:rPr>
                <w:rtl w:val="0"/>
              </w:rPr>
              <w:t xml:space="preserve"> el proyecto </w:t>
            </w:r>
            <w:r w:rsidDel="00000000" w:rsidR="00000000" w:rsidRPr="00000000">
              <w:rPr>
                <w:shd w:fill="efefef" w:val="clear"/>
                <w:rtl w:val="0"/>
              </w:rPr>
              <w:t xml:space="preserve">AD-05-1:ABC-Challenge-Group</w:t>
            </w:r>
            <w:r w:rsidDel="00000000" w:rsidR="00000000" w:rsidRPr="00000000">
              <w:rPr>
                <w:rtl w:val="0"/>
              </w:rPr>
              <w:t xml:space="preserve"> siguiendo las instrucciones mencionadas en la Guía del Laboratorio de Programación Local TIFC.</w:t>
            </w:r>
            <w:r w:rsidDel="00000000" w:rsidR="00000000" w:rsidRPr="00000000">
              <w:rPr>
                <w:shd w:fill="efefef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4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Examine</w:t>
            </w:r>
            <w:r w:rsidDel="00000000" w:rsidR="00000000" w:rsidRPr="00000000">
              <w:rPr>
                <w:rtl w:val="0"/>
              </w:rPr>
              <w:t xml:space="preserve"> el ejemplo de fragmento de código proporcionado.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Ejemplo de fragmento de código</w:t>
            </w:r>
          </w:p>
          <w:p w:rsidR="00000000" w:rsidDel="00000000" w:rsidP="00000000" w:rsidRDefault="00000000" w:rsidRPr="00000000" w14:paraId="00000009">
            <w:pPr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2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280"/>
              <w:tblGridChange w:id="0">
                <w:tblGrid>
                  <w:gridCol w:w="62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0A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&lt;div class="row"&gt;</w:t>
                  </w:r>
                </w:p>
                <w:p w:rsidR="00000000" w:rsidDel="00000000" w:rsidP="00000000" w:rsidRDefault="00000000" w:rsidRPr="00000000" w14:paraId="0000000B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&lt;div class="col-4"&gt;</w:t>
                  </w:r>
                </w:p>
                <w:p w:rsidR="00000000" w:rsidDel="00000000" w:rsidP="00000000" w:rsidRDefault="00000000" w:rsidRPr="00000000" w14:paraId="0000000C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    &lt;h1 class="display-1"&gt;A&lt;/h1&gt;</w:t>
                  </w:r>
                </w:p>
                <w:p w:rsidR="00000000" w:rsidDel="00000000" w:rsidP="00000000" w:rsidRDefault="00000000" w:rsidRPr="00000000" w14:paraId="0000000D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    &lt;h3&gt;For Appa&lt;/h3&gt;</w:t>
                  </w:r>
                </w:p>
                <w:p w:rsidR="00000000" w:rsidDel="00000000" w:rsidP="00000000" w:rsidRDefault="00000000" w:rsidRPr="00000000" w14:paraId="0000000E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&lt;/div&gt;</w:t>
                  </w:r>
                </w:p>
                <w:p w:rsidR="00000000" w:rsidDel="00000000" w:rsidP="00000000" w:rsidRDefault="00000000" w:rsidRPr="00000000" w14:paraId="0000000F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&lt;div class="col-8"&gt;</w:t>
                  </w:r>
                </w:p>
                <w:p w:rsidR="00000000" w:rsidDel="00000000" w:rsidP="00000000" w:rsidRDefault="00000000" w:rsidRPr="00000000" w14:paraId="00000010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    &lt;img src=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rtl w:val="0"/>
                    </w:rPr>
                    <w:t xml:space="preserve">"Pictures/a-appa.jpg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" class="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rtl w:val="0"/>
                    </w:rPr>
                    <w:t xml:space="preserve">img-thumbnail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"&gt;</w:t>
                  </w:r>
                </w:p>
                <w:p w:rsidR="00000000" w:rsidDel="00000000" w:rsidP="00000000" w:rsidRDefault="00000000" w:rsidRPr="00000000" w14:paraId="00000011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&lt;/div&gt;</w:t>
                  </w:r>
                </w:p>
                <w:p w:rsidR="00000000" w:rsidDel="00000000" w:rsidP="00000000" w:rsidRDefault="00000000" w:rsidRPr="00000000" w14:paraId="00000012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&lt;/div&gt;</w:t>
                  </w:r>
                </w:p>
                <w:p w:rsidR="00000000" w:rsidDel="00000000" w:rsidP="00000000" w:rsidRDefault="00000000" w:rsidRPr="00000000" w14:paraId="00000013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&lt;hr&gt;</w:t>
                  </w:r>
                </w:p>
                <w:p w:rsidR="00000000" w:rsidDel="00000000" w:rsidP="00000000" w:rsidRDefault="00000000" w:rsidRPr="00000000" w14:paraId="00000014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&lt;hr&gt;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El código anterior es una solución a una de las muchas tareas de esta actividad de grupo.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 esta actividad, su grupo tiene la tarea de crear el abecedario tomando fotos de diversos objetos de su entorno y añadiéndolas a su sitio web. Utilizará HTML, CSS y JavaScript para esta actividad de grupo.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La letra A ya ha sido completada; úsela como referencia para todas las demás letras que tenga que completar.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Escenario 1</w:t>
            </w:r>
          </w:p>
          <w:p w:rsidR="00000000" w:rsidDel="00000000" w:rsidP="00000000" w:rsidRDefault="00000000" w:rsidRPr="00000000" w14:paraId="0000001D">
            <w:pPr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Acaba de reunirse con su </w:t>
            </w:r>
            <w:r w:rsidDel="00000000" w:rsidR="00000000" w:rsidRPr="00000000">
              <w:rPr>
                <w:b w:val="1"/>
                <w:color w:val="0e101a"/>
                <w:rtl w:val="0"/>
              </w:rPr>
              <w:t xml:space="preserve">product owner </w:t>
            </w:r>
            <w:r w:rsidDel="00000000" w:rsidR="00000000" w:rsidRPr="00000000">
              <w:rPr>
                <w:color w:val="0e101a"/>
                <w:rtl w:val="0"/>
              </w:rPr>
              <w:t xml:space="preserve">sobre un sitio web llamado "</w:t>
            </w:r>
            <w:r w:rsidDel="00000000" w:rsidR="00000000" w:rsidRPr="00000000">
              <w:rPr>
                <w:b w:val="1"/>
                <w:color w:val="0e101a"/>
                <w:rtl w:val="0"/>
              </w:rPr>
              <w:t xml:space="preserve">ABC</w:t>
            </w:r>
            <w:r w:rsidDel="00000000" w:rsidR="00000000" w:rsidRPr="00000000">
              <w:rPr>
                <w:color w:val="0e101a"/>
                <w:rtl w:val="0"/>
              </w:rPr>
              <w:t xml:space="preserve">" que tiene problemas de desarrollo de parte de un desarrollo de externos. El Product Owner necesita que su departamento termine el trabajo y los errores que quedan en este proyecto, ya que los desarrolladores externos se niegan a trabajar en este producto debido a algunos problemas que no se pueden resolver antes de la fecha límite, que es mañana.</w:t>
            </w:r>
          </w:p>
          <w:p w:rsidR="00000000" w:rsidDel="00000000" w:rsidP="00000000" w:rsidRDefault="00000000" w:rsidRPr="00000000" w14:paraId="0000001F">
            <w:pPr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El product owner dijo: "Estoy demasiado ocupado para ayudar con el </w:t>
            </w:r>
            <w:r w:rsidDel="00000000" w:rsidR="00000000" w:rsidRPr="00000000">
              <w:rPr>
                <w:b w:val="1"/>
                <w:color w:val="0e101a"/>
                <w:rtl w:val="0"/>
              </w:rPr>
              <w:t xml:space="preserve">primer sprint</w:t>
            </w:r>
            <w:r w:rsidDel="00000000" w:rsidR="00000000" w:rsidRPr="00000000">
              <w:rPr>
                <w:color w:val="0e101a"/>
                <w:rtl w:val="0"/>
              </w:rPr>
              <w:t xml:space="preserve">; su equipo tendrá que solucionarlo sin mí". Antes de marcharse, el product owner afirmó que había mucho trabajo por hacer y confió en la capacidad de su equipo para volver a dar vida a este proyecto. Compartieron los siguientes consejos:</w:t>
            </w:r>
          </w:p>
          <w:p w:rsidR="00000000" w:rsidDel="00000000" w:rsidP="00000000" w:rsidRDefault="00000000" w:rsidRPr="00000000" w14:paraId="00000021">
            <w:pPr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ind w:left="720" w:hanging="360"/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Su equipo debe crear un tablero de proyecto en </w:t>
            </w:r>
            <w:r w:rsidDel="00000000" w:rsidR="00000000" w:rsidRPr="00000000">
              <w:rPr>
                <w:b w:val="1"/>
                <w:color w:val="0e101a"/>
                <w:rtl w:val="0"/>
              </w:rPr>
              <w:t xml:space="preserve">Github </w:t>
            </w:r>
            <w:r w:rsidDel="00000000" w:rsidR="00000000" w:rsidRPr="00000000">
              <w:rPr>
                <w:color w:val="0e101a"/>
                <w:rtl w:val="0"/>
              </w:rPr>
              <w:t xml:space="preserve">y luego crear tarjetas y problemas para cada tarea. Comience la reunión dando prioridad a las primeras tareas sencillas (letras, por ejemplo) a las que la gente pueda acceder; una vez que todo el mundo haya terminado con sus tareas, cierre la tarjeta y los problemas, y luego pasa al siguiente problema.</w:t>
            </w:r>
          </w:p>
          <w:p w:rsidR="00000000" w:rsidDel="00000000" w:rsidP="00000000" w:rsidRDefault="00000000" w:rsidRPr="00000000" w14:paraId="00000023">
            <w:pPr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hanging="360"/>
              <w:rPr>
                <w:color w:val="0e101a"/>
              </w:rPr>
            </w:pPr>
            <w:r w:rsidDel="00000000" w:rsidR="00000000" w:rsidRPr="00000000">
              <w:rPr>
                <w:b w:val="1"/>
                <w:color w:val="0e101a"/>
                <w:rtl w:val="0"/>
              </w:rPr>
              <w:t xml:space="preserve">Practique la creación de ramas</w:t>
            </w:r>
            <w:r w:rsidDel="00000000" w:rsidR="00000000" w:rsidRPr="00000000">
              <w:rPr>
                <w:color w:val="0e101a"/>
                <w:rtl w:val="0"/>
              </w:rPr>
              <w:t xml:space="preserve"> en su repositorio creando una nueva rama para cada tarea en la que trabaje. Por ejemplo, si a usted personalmente le encargan la letra C - F, cree una rama llamada "letraC-F". Una vez que haya terminado esas letras y haya terminado con la rama, asegúrese de crear una nueva rama para sus próximas letras. Por ejemplo, si a continuación se le encarga la letraG-I, su rama sería "letraG-I". Esto nos ayuda a documentar y mostrar a nuestros clientes que estamos haciendo el trabajo.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Tarea 1: Sección HTML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color w:val="0e101a"/>
                <w:rtl w:val="0"/>
              </w:rPr>
              <w:t xml:space="preserve">Insertar imágenes para todo el abecedario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color w:val="0e101a"/>
                <w:rtl w:val="0"/>
              </w:rPr>
              <w:t xml:space="preserve">Corregir los errores visibles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left="720" w:firstLine="0"/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Tarea 2: Sección CSS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color w:val="0e101a"/>
                <w:rtl w:val="0"/>
              </w:rPr>
              <w:t xml:space="preserve">Vincular style.css a HTML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color w:val="0e101a"/>
                <w:rtl w:val="0"/>
              </w:rPr>
              <w:t xml:space="preserve">Hacer que el color de fondo sea gris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color w:val="0e101a"/>
                <w:rtl w:val="0"/>
              </w:rPr>
              <w:t xml:space="preserve">Hacer que h3 sea de color verde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color w:val="0e101a"/>
                <w:rtl w:val="0"/>
              </w:rPr>
              <w:t xml:space="preserve">Crear una clase para aplicar el color azul a tres h3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color w:val="0e101a"/>
                <w:rtl w:val="0"/>
              </w:rPr>
              <w:t xml:space="preserve">Hacer que un h3 sea de color rojo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ind w:left="720" w:firstLine="0"/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Tarea 3: Sección JavaScript</w:t>
            </w:r>
          </w:p>
          <w:p w:rsidR="00000000" w:rsidDel="00000000" w:rsidP="00000000" w:rsidRDefault="00000000" w:rsidRPr="00000000" w14:paraId="00000032">
            <w:pPr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Vincular script.js a HTML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ind w:left="720" w:hanging="360"/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Crear una función que aplique 3 colores aleatorios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ind w:left="720" w:hanging="360"/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Verde, Azul y Rojo 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ind w:left="720" w:hanging="360"/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Cuando alguien haga clic en cualquier etiqueta h5, hacer que cambien a 3 colores aleatorios repetibles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ind w:left="720" w:hanging="360"/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Verde, Azul y Rojo</w:t>
            </w:r>
          </w:p>
          <w:p w:rsidR="00000000" w:rsidDel="00000000" w:rsidP="00000000" w:rsidRDefault="00000000" w:rsidRPr="00000000" w14:paraId="00000037">
            <w:pPr>
              <w:ind w:left="720" w:firstLine="0"/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Tarea 4: Sección GitHub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ind w:left="720" w:hanging="360"/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Crear un repositorio GitHub para este proyecto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ind w:left="720" w:hanging="360"/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Vincular el repositorio a este proyecto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ind w:left="720" w:hanging="360"/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Añadir a todos los miembros del equipo como colaboradores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ind w:left="720" w:hanging="360"/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Vincular Github a VS code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ind w:left="720" w:hanging="360"/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Crear un Tablero de Proyecto para esta actividad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7"/>
              </w:numPr>
              <w:ind w:left="1440" w:hanging="360"/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Crear tarjetas de tarea relacionadas con su actividad y gestionarlas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Puntuación</w:t>
            </w:r>
          </w:p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El instructor puntuará sus 4 tareas de codificación al final de la sesión.</w:t>
            </w:r>
          </w:p>
        </w:tc>
      </w:tr>
    </w:tbl>
    <w:p w:rsidR="00000000" w:rsidDel="00000000" w:rsidP="00000000" w:rsidRDefault="00000000" w:rsidRPr="00000000" w14:paraId="0000004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>
        <w:rtl w:val="0"/>
      </w:rPr>
      <w:t xml:space="preserve">© 2024 Generation: You Employed, Inc.</w:t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3">
    <w:pPr>
      <w:spacing w:line="240" w:lineRule="auto"/>
      <w:jc w:val="center"/>
      <w:rPr>
        <w:b w:val="1"/>
      </w:rPr>
    </w:pPr>
    <w:r w:rsidDel="00000000" w:rsidR="00000000" w:rsidRPr="00000000">
      <w:rPr>
        <w:b w:val="1"/>
        <w:rtl w:val="0"/>
      </w:rPr>
      <w:t xml:space="preserve">Desarrollo de Aplicaciones</w:t>
    </w:r>
  </w:p>
  <w:p w:rsidR="00000000" w:rsidDel="00000000" w:rsidP="00000000" w:rsidRDefault="00000000" w:rsidRPr="00000000" w14:paraId="00000044">
    <w:pPr>
      <w:spacing w:line="240" w:lineRule="auto"/>
      <w:jc w:val="center"/>
      <w:rPr/>
    </w:pPr>
    <w:r w:rsidDel="00000000" w:rsidR="00000000" w:rsidRPr="00000000">
      <w:rPr>
        <w:b w:val="1"/>
        <w:rtl w:val="0"/>
      </w:rPr>
      <w:t xml:space="preserve">AD-05: </w:t>
    </w:r>
    <w:r w:rsidDel="00000000" w:rsidR="00000000" w:rsidRPr="00000000">
      <w:rPr>
        <w:b w:val="1"/>
        <w:sz w:val="23"/>
        <w:szCs w:val="23"/>
        <w:highlight w:val="white"/>
        <w:rtl w:val="0"/>
      </w:rPr>
      <w:t xml:space="preserve">LAB: Desafío de Grupo ABC</w:t>
    </w:r>
    <w:r w:rsidDel="00000000" w:rsidR="00000000" w:rsidRPr="00000000">
      <w:rPr>
        <w:b w:val="1"/>
        <w:sz w:val="23"/>
        <w:szCs w:val="23"/>
        <w:rtl w:val="0"/>
      </w:rPr>
      <w:t xml:space="preserve"> </w:t>
    </w:r>
    <w:r w:rsidDel="00000000" w:rsidR="00000000" w:rsidRPr="00000000">
      <w:rPr>
        <w:rtl w:val="0"/>
      </w:rPr>
      <w:t xml:space="preserve">(110 minutos)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5E333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E333F"/>
  </w:style>
  <w:style w:type="paragraph" w:styleId="Piedepgina">
    <w:name w:val="footer"/>
    <w:basedOn w:val="Normal"/>
    <w:link w:val="PiedepginaCar"/>
    <w:uiPriority w:val="99"/>
    <w:unhideWhenUsed w:val="1"/>
    <w:rsid w:val="005E333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E333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gSPhwFjHtH3yng7RAu/xiAysGg==">CgMxLjA4AHIhMTRBOHp1OVNrSHVuV1VNbk1keE52TGdESUE2eTFWTmtj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2023-10-24T07:21:00Z</dcterms:created>
</cp:coreProperties>
</file>