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B97" w:rsidRDefault="00D72B97" w:rsidP="00D72B97">
      <w:pPr>
        <w:spacing w:after="0" w:line="240" w:lineRule="auto"/>
        <w:outlineLvl w:val="0"/>
        <w:rPr>
          <w:rFonts w:ascii="HelveticaNeueLT Std Lt" w:eastAsia="Times New Roman" w:hAnsi="HelveticaNeueLT Std Lt" w:cs="Courier New"/>
          <w:color w:val="000000"/>
        </w:rPr>
      </w:pPr>
      <w:r>
        <w:rPr>
          <w:rFonts w:ascii="HelveticaNeueLT Std Lt" w:eastAsia="Times New Roman" w:hAnsi="HelveticaNeueLT Std Lt" w:cs="Courier New"/>
          <w:color w:val="000000"/>
        </w:rPr>
        <w:t>Chapter: 12</w:t>
      </w:r>
    </w:p>
    <w:p w:rsidR="00D72B97" w:rsidRDefault="00D72B97" w:rsidP="00D72B97">
      <w:pPr>
        <w:spacing w:after="0" w:line="240" w:lineRule="auto"/>
        <w:outlineLvl w:val="0"/>
        <w:rPr>
          <w:rFonts w:ascii="Adelle" w:eastAsia="Times New Roman" w:hAnsi="Adelle" w:cs="Courier New"/>
          <w:b/>
          <w:color w:val="000000"/>
          <w:sz w:val="36"/>
          <w:szCs w:val="36"/>
        </w:rPr>
      </w:pPr>
      <w:r>
        <w:rPr>
          <w:rFonts w:ascii="Adelle" w:eastAsia="Times New Roman" w:hAnsi="Adelle" w:cs="Courier New"/>
          <w:b/>
          <w:color w:val="000000"/>
          <w:sz w:val="36"/>
          <w:szCs w:val="36"/>
        </w:rPr>
        <w:t>C# Only : LINQ, LEs, Pre-processors, RTTI</w:t>
      </w:r>
    </w:p>
    <w:p w:rsidR="00D72B97" w:rsidRPr="004447A3" w:rsidRDefault="00D72B97" w:rsidP="00D72B97">
      <w:pPr>
        <w:spacing w:after="0" w:line="240" w:lineRule="auto"/>
        <w:outlineLvl w:val="0"/>
        <w:rPr>
          <w:rFonts w:ascii="DirectaSerif" w:eastAsia="Times New Roman" w:hAnsi="DirectaSerif" w:cs="Courier New"/>
          <w:color w:val="000000"/>
        </w:rPr>
      </w:pPr>
      <w:r w:rsidRPr="004447A3">
        <w:rPr>
          <w:rFonts w:ascii="DirectaSerif" w:eastAsia="Times New Roman" w:hAnsi="DirectaSerif" w:cs="Courier New"/>
          <w:color w:val="000000"/>
        </w:rPr>
        <w:t>LINQ</w:t>
      </w:r>
      <w:r>
        <w:rPr>
          <w:rFonts w:ascii="DirectaSerif" w:eastAsia="Times New Roman" w:hAnsi="DirectaSerif" w:cs="Courier New"/>
          <w:color w:val="000000"/>
        </w:rPr>
        <w:t>,</w:t>
      </w:r>
      <w:r w:rsidRPr="004447A3">
        <w:rPr>
          <w:rFonts w:ascii="DirectaSerif" w:eastAsia="Times New Roman" w:hAnsi="DirectaSerif" w:cs="Courier New"/>
          <w:color w:val="000000"/>
        </w:rPr>
        <w:t xml:space="preserve"> Query keywords</w:t>
      </w:r>
      <w:r>
        <w:rPr>
          <w:rFonts w:ascii="DirectaSerif" w:eastAsia="Times New Roman" w:hAnsi="DirectaSerif" w:cs="Courier New"/>
          <w:color w:val="000000"/>
        </w:rPr>
        <w:t xml:space="preserve"> &amp; clauses</w:t>
      </w:r>
      <w:r w:rsidRPr="004447A3">
        <w:rPr>
          <w:rFonts w:ascii="DirectaSerif" w:eastAsia="Times New Roman" w:hAnsi="DirectaSerif" w:cs="Courier New"/>
          <w:color w:val="000000"/>
        </w:rPr>
        <w:t>,</w:t>
      </w:r>
      <w:r>
        <w:rPr>
          <w:rFonts w:ascii="DirectaSerif" w:eastAsia="Times New Roman" w:hAnsi="DirectaSerif" w:cs="Courier New"/>
          <w:color w:val="000000"/>
        </w:rPr>
        <w:t xml:space="preserve"> </w:t>
      </w:r>
      <w:r w:rsidRPr="004447A3">
        <w:rPr>
          <w:rFonts w:ascii="DirectaSerif" w:eastAsia="Times New Roman" w:hAnsi="DirectaSerif" w:cs="Courier New"/>
          <w:color w:val="000000"/>
        </w:rPr>
        <w:t>Lambda Expressions</w:t>
      </w:r>
      <w:r>
        <w:rPr>
          <w:rFonts w:ascii="DirectaSerif" w:eastAsia="Times New Roman" w:hAnsi="DirectaSerif" w:cs="Courier New"/>
          <w:color w:val="000000"/>
        </w:rPr>
        <w:t xml:space="preserve"> (LEs),</w:t>
      </w:r>
      <w:r w:rsidRPr="004447A3">
        <w:rPr>
          <w:rFonts w:ascii="DirectaSerif" w:eastAsia="Times New Roman" w:hAnsi="DirectaSerif" w:cs="Courier New"/>
          <w:color w:val="000000"/>
        </w:rPr>
        <w:t>Query Methods</w:t>
      </w:r>
      <w:r>
        <w:rPr>
          <w:rFonts w:ascii="DirectaSerif" w:eastAsia="Times New Roman" w:hAnsi="DirectaSerif" w:cs="Courier New"/>
          <w:color w:val="000000"/>
        </w:rPr>
        <w:t xml:space="preserve">, </w:t>
      </w:r>
      <w:r w:rsidRPr="004447A3">
        <w:rPr>
          <w:rFonts w:ascii="DirectaSerif" w:eastAsia="Times New Roman" w:hAnsi="DirectaSerif" w:cs="Courier New"/>
          <w:color w:val="000000"/>
        </w:rPr>
        <w:t>Preprocessor, RTTI, Nullable Types,</w:t>
      </w:r>
      <w:r>
        <w:rPr>
          <w:rFonts w:ascii="DirectaSerif" w:eastAsia="Times New Roman" w:hAnsi="DirectaSerif" w:cs="Courier New"/>
          <w:color w:val="000000"/>
        </w:rPr>
        <w:t xml:space="preserve"> </w:t>
      </w:r>
      <w:r w:rsidRPr="004447A3">
        <w:rPr>
          <w:rFonts w:ascii="DirectaSerif" w:eastAsia="Times New Roman" w:hAnsi="DirectaSerif" w:cs="Courier New"/>
          <w:color w:val="000000"/>
        </w:rPr>
        <w:t>Pointers</w:t>
      </w:r>
      <w:r>
        <w:rPr>
          <w:rFonts w:ascii="DirectaSerif" w:eastAsia="Times New Roman" w:hAnsi="DirectaSerif" w:cs="Courier New"/>
          <w:color w:val="000000"/>
        </w:rPr>
        <w:t xml:space="preserve"> ,</w:t>
      </w:r>
      <w:r w:rsidRPr="004447A3">
        <w:rPr>
          <w:rFonts w:ascii="DirectaSerif" w:eastAsia="Times New Roman" w:hAnsi="DirectaSerif" w:cs="Courier New"/>
          <w:color w:val="000000"/>
        </w:rPr>
        <w:t xml:space="preserve"> </w:t>
      </w:r>
      <w:r>
        <w:rPr>
          <w:rFonts w:ascii="DirectaSerif" w:eastAsia="Times New Roman" w:hAnsi="DirectaSerif" w:cs="Courier New"/>
          <w:color w:val="000000"/>
        </w:rPr>
        <w:t xml:space="preserve">unsafe, </w:t>
      </w:r>
      <w:r w:rsidRPr="004447A3">
        <w:rPr>
          <w:rFonts w:ascii="DirectaSerif" w:eastAsia="Times New Roman" w:hAnsi="DirectaSerif" w:cs="Courier New"/>
          <w:color w:val="000000"/>
        </w:rPr>
        <w:t>fixed</w:t>
      </w:r>
      <w:r>
        <w:rPr>
          <w:rFonts w:ascii="DirectaSerif" w:eastAsia="Times New Roman" w:hAnsi="DirectaSerif" w:cs="Courier New"/>
          <w:color w:val="000000"/>
        </w:rPr>
        <w:t xml:space="preserve">, </w:t>
      </w:r>
      <w:r w:rsidRPr="004447A3">
        <w:rPr>
          <w:rFonts w:ascii="DirectaSerif" w:eastAsia="Times New Roman" w:hAnsi="DirectaSerif" w:cs="Courier New"/>
          <w:color w:val="000000"/>
        </w:rPr>
        <w:t xml:space="preserve"> Conversion Operators </w:t>
      </w:r>
      <w:r>
        <w:rPr>
          <w:rFonts w:ascii="DirectaSerif" w:eastAsia="Times New Roman" w:hAnsi="DirectaSerif" w:cs="Courier New"/>
          <w:color w:val="000000"/>
        </w:rPr>
        <w:t xml:space="preserve">, </w:t>
      </w:r>
      <w:r w:rsidRPr="004447A3">
        <w:rPr>
          <w:rFonts w:ascii="DirectaSerif" w:eastAsia="Times New Roman" w:hAnsi="DirectaSerif" w:cs="Courier New"/>
          <w:color w:val="000000"/>
        </w:rPr>
        <w:t>Collections</w:t>
      </w:r>
      <w:r>
        <w:rPr>
          <w:rFonts w:ascii="DirectaSerif" w:eastAsia="Times New Roman" w:hAnsi="DirectaSerif" w:cs="Courier New"/>
          <w:color w:val="000000"/>
        </w:rPr>
        <w:t>,</w:t>
      </w:r>
      <w:r w:rsidRPr="004447A3">
        <w:rPr>
          <w:rFonts w:ascii="DirectaSerif" w:eastAsia="Times New Roman" w:hAnsi="DirectaSerif" w:cs="Courier New"/>
          <w:color w:val="000000"/>
        </w:rPr>
        <w:t xml:space="preserve"> Other Keywords </w:t>
      </w:r>
    </w:p>
    <w:p w:rsidR="00D72B97" w:rsidRDefault="00D72B97" w:rsidP="00D72B97">
      <w:pPr>
        <w:pStyle w:val="ndir"/>
      </w:pPr>
    </w:p>
    <w:p w:rsidR="00D72B97" w:rsidRDefault="00D72B97" w:rsidP="00D72B97">
      <w:pPr>
        <w:pStyle w:val="ndir"/>
      </w:pPr>
    </w:p>
    <w:p w:rsidR="00D72B97" w:rsidRDefault="00D72B97" w:rsidP="00D72B97">
      <w:pPr>
        <w:pStyle w:val="ndir"/>
      </w:pPr>
    </w:p>
    <w:p w:rsidR="00D72B97" w:rsidRPr="004603A7" w:rsidRDefault="004603A7" w:rsidP="00D72B97">
      <w:pPr>
        <w:pStyle w:val="smd"/>
        <w:rPr>
          <w:rFonts w:ascii="Adelle" w:hAnsi="Adelle"/>
          <w:b/>
          <w:sz w:val="24"/>
          <w:szCs w:val="24"/>
        </w:rPr>
      </w:pPr>
      <w:r w:rsidRPr="004603A7">
        <w:rPr>
          <w:rFonts w:ascii="Adelle" w:hAnsi="Adelle"/>
          <w:b/>
          <w:sz w:val="24"/>
          <w:szCs w:val="24"/>
        </w:rPr>
        <w:t>C#_12.1 LINQ Intro</w:t>
      </w:r>
    </w:p>
    <w:p w:rsidR="00D72B97" w:rsidRDefault="00CE0F3F" w:rsidP="00D72B97">
      <w:pPr>
        <w:pStyle w:val="smd"/>
      </w:pPr>
      <w:r>
        <w:t xml:space="preserve">A </w:t>
      </w:r>
      <w:r w:rsidR="00D72B97">
        <w:t>program might obtain information from</w:t>
      </w:r>
      <w:r w:rsidR="00236441">
        <w:t xml:space="preserve"> </w:t>
      </w:r>
      <w:r w:rsidR="00D72B97">
        <w:t xml:space="preserve">a customer list, look up </w:t>
      </w:r>
      <w:r w:rsidR="00D72B97" w:rsidRPr="00B54B75">
        <w:rPr>
          <w:rStyle w:val="SZDBChar"/>
        </w:rPr>
        <w:t>product information</w:t>
      </w:r>
      <w:r w:rsidR="00D72B97">
        <w:t xml:space="preserve"> in a catalog, or </w:t>
      </w:r>
      <w:r w:rsidR="00D72B97" w:rsidRPr="00B54B75">
        <w:rPr>
          <w:rStyle w:val="SZDBChar"/>
        </w:rPr>
        <w:t>access</w:t>
      </w:r>
      <w:r w:rsidR="00D72B97">
        <w:t xml:space="preserve"> an employee’s </w:t>
      </w:r>
      <w:r w:rsidR="00D72B97" w:rsidRPr="00B54B75">
        <w:rPr>
          <w:rStyle w:val="SZDBChar"/>
        </w:rPr>
        <w:t>record</w:t>
      </w:r>
      <w:r w:rsidR="00D72B97">
        <w:t>.</w:t>
      </w:r>
      <w:r w:rsidR="00236441">
        <w:t xml:space="preserve"> </w:t>
      </w:r>
      <w:r w:rsidR="00D72B97">
        <w:t xml:space="preserve">In many cases, such data is stored in a </w:t>
      </w:r>
      <w:r w:rsidR="00D72B97" w:rsidRPr="00B54B75">
        <w:rPr>
          <w:rStyle w:val="SZDBChar"/>
        </w:rPr>
        <w:t>database</w:t>
      </w:r>
      <w:r w:rsidR="00D72B97">
        <w:t xml:space="preserve"> that is </w:t>
      </w:r>
      <w:r w:rsidR="00D72B97" w:rsidRPr="00B54B75">
        <w:rPr>
          <w:i/>
        </w:rPr>
        <w:t>separate from the application</w:t>
      </w:r>
      <w:r w:rsidR="00D72B97">
        <w:t>. For</w:t>
      </w:r>
      <w:r w:rsidR="00236441">
        <w:t xml:space="preserve"> </w:t>
      </w:r>
      <w:r w:rsidR="00D72B97">
        <w:t xml:space="preserve">example, a </w:t>
      </w:r>
      <w:r w:rsidR="00D72B97" w:rsidRPr="00B54B75">
        <w:rPr>
          <w:rStyle w:val="SZDBChar"/>
        </w:rPr>
        <w:t>product catalog</w:t>
      </w:r>
      <w:r w:rsidR="00D72B97">
        <w:t xml:space="preserve"> might be stored in a </w:t>
      </w:r>
      <w:r w:rsidR="00D72B97" w:rsidRPr="00B54B75">
        <w:rPr>
          <w:rStyle w:val="SZDBChar"/>
        </w:rPr>
        <w:t>relational database</w:t>
      </w:r>
      <w:r w:rsidR="00D72B97">
        <w:t>. In the past, interacting</w:t>
      </w:r>
      <w:r w:rsidR="003272C9">
        <w:t xml:space="preserve"> </w:t>
      </w:r>
      <w:r w:rsidR="00D72B97">
        <w:t xml:space="preserve">with such a database would involve generating queries using </w:t>
      </w:r>
      <w:r w:rsidR="00D72B97" w:rsidRPr="00B54B75">
        <w:rPr>
          <w:rStyle w:val="dirBIChar"/>
          <w:sz w:val="14"/>
        </w:rPr>
        <w:t>SQL (Structured Query</w:t>
      </w:r>
      <w:r w:rsidR="003272C9" w:rsidRPr="00B54B75">
        <w:rPr>
          <w:rStyle w:val="dirBIChar"/>
          <w:sz w:val="14"/>
        </w:rPr>
        <w:t xml:space="preserve"> </w:t>
      </w:r>
      <w:r w:rsidR="00D72B97" w:rsidRPr="00B54B75">
        <w:rPr>
          <w:rStyle w:val="dirBIChar"/>
          <w:sz w:val="14"/>
        </w:rPr>
        <w:t>Language)</w:t>
      </w:r>
      <w:r w:rsidR="00D72B97">
        <w:t xml:space="preserve">. Other sources of data, such as </w:t>
      </w:r>
      <w:r w:rsidR="00D72B97" w:rsidRPr="00B54B75">
        <w:rPr>
          <w:rStyle w:val="SZDBChar"/>
        </w:rPr>
        <w:t>XML</w:t>
      </w:r>
      <w:r w:rsidR="00D72B97">
        <w:t xml:space="preserve">, required their </w:t>
      </w:r>
      <w:r w:rsidR="00D72B97" w:rsidRPr="00B54B75">
        <w:rPr>
          <w:rStyle w:val="SZDBChar"/>
        </w:rPr>
        <w:t>own approaches</w:t>
      </w:r>
      <w:r w:rsidR="00D72B97">
        <w:t>. Therefore,</w:t>
      </w:r>
      <w:r w:rsidR="003272C9">
        <w:t xml:space="preserve"> </w:t>
      </w:r>
      <w:r w:rsidR="00D72B97">
        <w:t xml:space="preserve">prior to C# 3.0, support for such queries was </w:t>
      </w:r>
      <w:r w:rsidR="00D72B97" w:rsidRPr="00B54B75">
        <w:rPr>
          <w:i/>
        </w:rPr>
        <w:t>not built into C#</w:t>
      </w:r>
      <w:r w:rsidR="00D72B97">
        <w:t xml:space="preserve">. </w:t>
      </w:r>
      <w:r w:rsidR="00D72B97" w:rsidRPr="00B54B75">
        <w:rPr>
          <w:rStyle w:val="SZDBChar"/>
        </w:rPr>
        <w:t>LINQ</w:t>
      </w:r>
      <w:r w:rsidR="00D72B97">
        <w:t xml:space="preserve"> changes this.</w:t>
      </w:r>
    </w:p>
    <w:p w:rsidR="00D72B97" w:rsidRDefault="00DB03F6" w:rsidP="00DD27FB">
      <w:pPr>
        <w:pStyle w:val="smd"/>
        <w:numPr>
          <w:ilvl w:val="0"/>
          <w:numId w:val="1"/>
        </w:numPr>
      </w:pPr>
      <w:r w:rsidRPr="00DB03F6">
        <w:rPr>
          <w:rStyle w:val="dirBIChar"/>
          <w:u w:val="single"/>
        </w:rPr>
        <w:t>LINQ:</w:t>
      </w:r>
      <w:r>
        <w:t xml:space="preserve"> </w:t>
      </w:r>
      <w:r w:rsidR="00013B3D" w:rsidRPr="006549BD">
        <w:rPr>
          <w:rStyle w:val="SZDBChar"/>
        </w:rPr>
        <w:t>LINQ</w:t>
      </w:r>
      <w:r w:rsidR="00013B3D">
        <w:t xml:space="preserve"> stands for </w:t>
      </w:r>
      <w:r w:rsidR="00013B3D" w:rsidRPr="006549BD">
        <w:rPr>
          <w:rStyle w:val="SZDBChar"/>
        </w:rPr>
        <w:t>language-integrated query</w:t>
      </w:r>
      <w:r w:rsidR="00013B3D">
        <w:t xml:space="preserve">. It encompasses a </w:t>
      </w:r>
      <w:r w:rsidR="00013B3D" w:rsidRPr="006549BD">
        <w:rPr>
          <w:rStyle w:val="SZDBChar"/>
          <w:i/>
        </w:rPr>
        <w:t>set of features</w:t>
      </w:r>
      <w:r w:rsidR="00013B3D">
        <w:t xml:space="preserve"> that lets you </w:t>
      </w:r>
      <w:r w:rsidR="00013B3D" w:rsidRPr="006549BD">
        <w:rPr>
          <w:rStyle w:val="SZDBChar"/>
        </w:rPr>
        <w:t>retrieve information</w:t>
      </w:r>
      <w:r w:rsidR="00013B3D">
        <w:t xml:space="preserve"> from a </w:t>
      </w:r>
      <w:r w:rsidR="00013B3D" w:rsidRPr="006549BD">
        <w:rPr>
          <w:rStyle w:val="SZDBChar"/>
        </w:rPr>
        <w:t>data source</w:t>
      </w:r>
      <w:r w:rsidR="00013B3D">
        <w:t xml:space="preserve">. </w:t>
      </w:r>
      <w:r w:rsidR="00D72B97" w:rsidRPr="006549BD">
        <w:rPr>
          <w:rStyle w:val="SZDBChar"/>
        </w:rPr>
        <w:t>LINQ</w:t>
      </w:r>
      <w:r w:rsidR="00D72B97">
        <w:t xml:space="preserve"> adds to C# the ability to </w:t>
      </w:r>
      <w:r w:rsidR="00D72B97" w:rsidRPr="006549BD">
        <w:rPr>
          <w:rStyle w:val="SZDBChar"/>
        </w:rPr>
        <w:t>generate queries</w:t>
      </w:r>
      <w:r w:rsidR="00D72B97">
        <w:t xml:space="preserve"> for any </w:t>
      </w:r>
      <w:r w:rsidR="00D72B97" w:rsidRPr="006549BD">
        <w:rPr>
          <w:rStyle w:val="SZDBChar"/>
        </w:rPr>
        <w:t>LINQ</w:t>
      </w:r>
      <w:r w:rsidR="00D72B97">
        <w:t xml:space="preserve">-compatible </w:t>
      </w:r>
      <w:r w:rsidR="00D72B97" w:rsidRPr="006549BD">
        <w:rPr>
          <w:rStyle w:val="SZDBChar"/>
        </w:rPr>
        <w:t>data source</w:t>
      </w:r>
      <w:r w:rsidR="00D72B97">
        <w:t>.</w:t>
      </w:r>
      <w:r w:rsidR="001012B9">
        <w:t xml:space="preserve"> </w:t>
      </w:r>
      <w:r w:rsidR="001012B9" w:rsidRPr="006549BD">
        <w:rPr>
          <w:rStyle w:val="SZDBChar"/>
        </w:rPr>
        <w:t>LINQ</w:t>
      </w:r>
      <w:r w:rsidR="001012B9" w:rsidRPr="001012B9">
        <w:t xml:space="preserve"> gives you a </w:t>
      </w:r>
      <w:r w:rsidR="001012B9" w:rsidRPr="0095743D">
        <w:rPr>
          <w:b/>
          <w:i/>
        </w:rPr>
        <w:t>uniform way to access data</w:t>
      </w:r>
      <w:r w:rsidR="001012B9" w:rsidRPr="001012B9">
        <w:t xml:space="preserve"> because:</w:t>
      </w:r>
    </w:p>
    <w:p w:rsidR="006A0BA5" w:rsidRDefault="001012B9" w:rsidP="00DD27FB">
      <w:pPr>
        <w:pStyle w:val="smd"/>
        <w:numPr>
          <w:ilvl w:val="0"/>
          <w:numId w:val="2"/>
        </w:numPr>
      </w:pPr>
      <w:r>
        <w:t xml:space="preserve">The </w:t>
      </w:r>
      <w:r w:rsidR="00D72B97" w:rsidRPr="008A4652">
        <w:rPr>
          <w:rStyle w:val="SZDBChar"/>
        </w:rPr>
        <w:t>syntax</w:t>
      </w:r>
      <w:r w:rsidR="00D72B97">
        <w:t xml:space="preserve"> used for the </w:t>
      </w:r>
      <w:r w:rsidR="00D72B97" w:rsidRPr="008A4652">
        <w:rPr>
          <w:rStyle w:val="SZDBChar"/>
        </w:rPr>
        <w:t>query</w:t>
      </w:r>
      <w:r w:rsidR="00D72B97">
        <w:t xml:space="preserve"> is the same, no matter what </w:t>
      </w:r>
      <w:r w:rsidR="00D72B97" w:rsidRPr="008A4652">
        <w:rPr>
          <w:rStyle w:val="SZDBChar"/>
        </w:rPr>
        <w:t>data source</w:t>
      </w:r>
      <w:r w:rsidR="00D72B97">
        <w:t xml:space="preserve"> is used.</w:t>
      </w:r>
      <w:r w:rsidR="006A0BA5">
        <w:t xml:space="preserve"> </w:t>
      </w:r>
      <w:r w:rsidR="00D72B97">
        <w:t xml:space="preserve">This means that the </w:t>
      </w:r>
      <w:r w:rsidR="00D72B97" w:rsidRPr="008A4652">
        <w:rPr>
          <w:rStyle w:val="SZDBChar"/>
        </w:rPr>
        <w:t>syntax</w:t>
      </w:r>
      <w:r w:rsidR="00D72B97">
        <w:t xml:space="preserve"> used to </w:t>
      </w:r>
      <w:r w:rsidR="00D72B97" w:rsidRPr="008A4652">
        <w:rPr>
          <w:rStyle w:val="SZDBChar"/>
        </w:rPr>
        <w:t>query data</w:t>
      </w:r>
      <w:r w:rsidR="00D72B97">
        <w:t xml:space="preserve"> in a </w:t>
      </w:r>
      <w:r w:rsidR="00D72B97" w:rsidRPr="008A4652">
        <w:rPr>
          <w:rStyle w:val="dirBIChar"/>
        </w:rPr>
        <w:t>relational database</w:t>
      </w:r>
      <w:r w:rsidR="00D72B97">
        <w:t xml:space="preserve"> is the same as that used</w:t>
      </w:r>
      <w:r w:rsidR="006A0BA5">
        <w:t xml:space="preserve"> </w:t>
      </w:r>
      <w:r w:rsidR="00D72B97">
        <w:t xml:space="preserve">to </w:t>
      </w:r>
      <w:r w:rsidR="00D72B97" w:rsidRPr="008A4652">
        <w:rPr>
          <w:rStyle w:val="SZDBChar"/>
        </w:rPr>
        <w:t>query data</w:t>
      </w:r>
      <w:r w:rsidR="00D72B97">
        <w:t xml:space="preserve"> stored in an </w:t>
      </w:r>
      <w:r w:rsidR="00D72B97" w:rsidRPr="008A4652">
        <w:rPr>
          <w:rStyle w:val="SZDBChar"/>
        </w:rPr>
        <w:t>array</w:t>
      </w:r>
      <w:r w:rsidR="00D72B97">
        <w:t xml:space="preserve">, for example. </w:t>
      </w:r>
    </w:p>
    <w:p w:rsidR="00D72B97" w:rsidRDefault="00D72B97" w:rsidP="00DD27FB">
      <w:pPr>
        <w:pStyle w:val="smd"/>
        <w:numPr>
          <w:ilvl w:val="0"/>
          <w:numId w:val="2"/>
        </w:numPr>
      </w:pPr>
      <w:r>
        <w:t xml:space="preserve">It is </w:t>
      </w:r>
      <w:r w:rsidRPr="008A4652">
        <w:rPr>
          <w:i/>
        </w:rPr>
        <w:t>no longer necessary</w:t>
      </w:r>
      <w:r>
        <w:t xml:space="preserve"> to use </w:t>
      </w:r>
      <w:r w:rsidRPr="008A4652">
        <w:rPr>
          <w:rStyle w:val="SZDBChar"/>
        </w:rPr>
        <w:t>SQL</w:t>
      </w:r>
      <w:r>
        <w:t xml:space="preserve"> or any other</w:t>
      </w:r>
      <w:r w:rsidR="006A0BA5">
        <w:t xml:space="preserve"> </w:t>
      </w:r>
      <w:r w:rsidRPr="008A4652">
        <w:rPr>
          <w:rStyle w:val="SZDBChar"/>
        </w:rPr>
        <w:t>non-C# mechanism</w:t>
      </w:r>
      <w:r>
        <w:t xml:space="preserve">. The query capability is </w:t>
      </w:r>
      <w:r w:rsidRPr="008A4652">
        <w:rPr>
          <w:rStyle w:val="SZDBChar"/>
        </w:rPr>
        <w:t>fully integrated</w:t>
      </w:r>
      <w:r>
        <w:t xml:space="preserve"> into the </w:t>
      </w:r>
      <w:r w:rsidRPr="008A4652">
        <w:rPr>
          <w:rStyle w:val="SZDBChar"/>
        </w:rPr>
        <w:t>C# language</w:t>
      </w:r>
      <w:r>
        <w:t>.</w:t>
      </w:r>
    </w:p>
    <w:p w:rsidR="00AC0FC8" w:rsidRDefault="00D72B97" w:rsidP="00DD27FB">
      <w:pPr>
        <w:pStyle w:val="smd"/>
        <w:numPr>
          <w:ilvl w:val="0"/>
          <w:numId w:val="2"/>
        </w:numPr>
      </w:pPr>
      <w:r>
        <w:t xml:space="preserve">In addition to using </w:t>
      </w:r>
      <w:r w:rsidRPr="00116788">
        <w:rPr>
          <w:rStyle w:val="dirBIChar"/>
        </w:rPr>
        <w:t>LINQ</w:t>
      </w:r>
      <w:r>
        <w:t xml:space="preserve"> with </w:t>
      </w:r>
      <w:r w:rsidRPr="00116788">
        <w:rPr>
          <w:rStyle w:val="dirBIChar"/>
        </w:rPr>
        <w:t>SQL</w:t>
      </w:r>
      <w:r>
        <w:t xml:space="preserve">, </w:t>
      </w:r>
      <w:r w:rsidRPr="00116788">
        <w:rPr>
          <w:rStyle w:val="dirBIChar"/>
        </w:rPr>
        <w:t>LINQ</w:t>
      </w:r>
      <w:r>
        <w:t xml:space="preserve"> can be used with </w:t>
      </w:r>
      <w:r w:rsidRPr="00116788">
        <w:rPr>
          <w:rStyle w:val="dirBIChar"/>
        </w:rPr>
        <w:t>XML</w:t>
      </w:r>
      <w:r>
        <w:t xml:space="preserve"> files and </w:t>
      </w:r>
      <w:r w:rsidRPr="00116788">
        <w:rPr>
          <w:rStyle w:val="dirBIChar"/>
        </w:rPr>
        <w:t>ADO.NET</w:t>
      </w:r>
      <w:r w:rsidR="00AC0FC8">
        <w:t xml:space="preserve"> </w:t>
      </w:r>
      <w:r w:rsidRPr="00116788">
        <w:rPr>
          <w:rStyle w:val="dirBIChar"/>
        </w:rPr>
        <w:t>datasets</w:t>
      </w:r>
      <w:r>
        <w:t xml:space="preserve">. Perhaps equally important, it can also be used with </w:t>
      </w:r>
      <w:r w:rsidRPr="00116788">
        <w:rPr>
          <w:rStyle w:val="SZDBChar"/>
        </w:rPr>
        <w:t xml:space="preserve">C# arrays </w:t>
      </w:r>
      <w:r>
        <w:t xml:space="preserve">and </w:t>
      </w:r>
      <w:r w:rsidRPr="00116788">
        <w:rPr>
          <w:rStyle w:val="SZDBChar"/>
        </w:rPr>
        <w:t>collections</w:t>
      </w:r>
      <w:r w:rsidR="00AC0FC8">
        <w:t xml:space="preserve"> </w:t>
      </w:r>
      <w:r w:rsidRPr="00116788">
        <w:rPr>
          <w:i/>
        </w:rPr>
        <w:t xml:space="preserve">(described </w:t>
      </w:r>
      <w:r w:rsidR="00116788" w:rsidRPr="00116788">
        <w:rPr>
          <w:i/>
        </w:rPr>
        <w:t xml:space="preserve">later </w:t>
      </w:r>
      <w:r w:rsidR="00AC0FC8" w:rsidRPr="00116788">
        <w:rPr>
          <w:i/>
        </w:rPr>
        <w:t>in this chapter</w:t>
      </w:r>
      <w:r w:rsidRPr="00116788">
        <w:rPr>
          <w:i/>
        </w:rPr>
        <w:t>)</w:t>
      </w:r>
      <w:r>
        <w:t xml:space="preserve">. </w:t>
      </w:r>
    </w:p>
    <w:p w:rsidR="00D72B97" w:rsidRDefault="00D72B97" w:rsidP="00DD27FB">
      <w:pPr>
        <w:pStyle w:val="smd"/>
        <w:numPr>
          <w:ilvl w:val="0"/>
          <w:numId w:val="3"/>
        </w:numPr>
      </w:pPr>
      <w:r w:rsidRPr="0049260B">
        <w:rPr>
          <w:rStyle w:val="SZDBChar"/>
        </w:rPr>
        <w:t>LINQ</w:t>
      </w:r>
      <w:r>
        <w:t xml:space="preserve"> is supported by a </w:t>
      </w:r>
      <w:r w:rsidRPr="0049260B">
        <w:rPr>
          <w:rStyle w:val="SZDBChar"/>
        </w:rPr>
        <w:t>set of interrelated features</w:t>
      </w:r>
      <w:r>
        <w:t xml:space="preserve">, including the </w:t>
      </w:r>
      <w:r w:rsidRPr="0049260B">
        <w:rPr>
          <w:rStyle w:val="SZDBChar"/>
          <w:i/>
        </w:rPr>
        <w:t>query</w:t>
      </w:r>
      <w:r w:rsidRPr="0049260B">
        <w:t xml:space="preserve"> </w:t>
      </w:r>
      <w:r w:rsidRPr="0049260B">
        <w:rPr>
          <w:rStyle w:val="SZDBChar"/>
          <w:i/>
        </w:rPr>
        <w:t>syntax</w:t>
      </w:r>
      <w:r w:rsidRPr="0049260B">
        <w:t xml:space="preserve"> </w:t>
      </w:r>
      <w:r>
        <w:t>added to the</w:t>
      </w:r>
      <w:r w:rsidR="005243BA">
        <w:t xml:space="preserve"> </w:t>
      </w:r>
      <w:r>
        <w:t xml:space="preserve">C#, </w:t>
      </w:r>
      <w:r w:rsidRPr="0049260B">
        <w:rPr>
          <w:rStyle w:val="SZDBChar"/>
          <w:i/>
        </w:rPr>
        <w:t>lambda expressions</w:t>
      </w:r>
      <w:r>
        <w:t xml:space="preserve">, </w:t>
      </w:r>
      <w:r w:rsidRPr="0049260B">
        <w:rPr>
          <w:rStyle w:val="SZDBChar"/>
          <w:i/>
        </w:rPr>
        <w:t>anonymous types</w:t>
      </w:r>
      <w:r>
        <w:t xml:space="preserve">, and </w:t>
      </w:r>
      <w:r w:rsidRPr="0049260B">
        <w:rPr>
          <w:rStyle w:val="SZDBChar"/>
          <w:i/>
        </w:rPr>
        <w:t>extension methods</w:t>
      </w:r>
      <w:r>
        <w:t xml:space="preserve">. </w:t>
      </w:r>
    </w:p>
    <w:p w:rsidR="005243BA" w:rsidRDefault="005243BA" w:rsidP="00D72B97">
      <w:pPr>
        <w:pStyle w:val="smd"/>
      </w:pPr>
    </w:p>
    <w:p w:rsidR="00B7504D" w:rsidRDefault="00B7504D" w:rsidP="00D72B97">
      <w:pPr>
        <w:pStyle w:val="smd"/>
        <w:rPr>
          <w:rFonts w:ascii="Adelle" w:hAnsi="Adelle"/>
          <w:b/>
          <w:sz w:val="24"/>
          <w:szCs w:val="24"/>
        </w:rPr>
      </w:pPr>
      <w:r>
        <w:rPr>
          <w:rFonts w:ascii="Adelle" w:hAnsi="Adelle"/>
          <w:b/>
          <w:sz w:val="24"/>
          <w:szCs w:val="24"/>
        </w:rPr>
        <w:t>C#_12.</w:t>
      </w:r>
      <w:r w:rsidRPr="00B7504D">
        <w:rPr>
          <w:rFonts w:ascii="Adelle" w:hAnsi="Adelle"/>
          <w:b/>
          <w:sz w:val="24"/>
          <w:szCs w:val="24"/>
        </w:rPr>
        <w:t xml:space="preserve">2 </w:t>
      </w:r>
      <w:r w:rsidR="00282925" w:rsidRPr="00282925">
        <w:rPr>
          <w:rFonts w:ascii="Adelle" w:hAnsi="Adelle"/>
          <w:b/>
          <w:sz w:val="24"/>
          <w:szCs w:val="24"/>
        </w:rPr>
        <w:t>QUERY</w:t>
      </w:r>
    </w:p>
    <w:p w:rsidR="00D72B97" w:rsidRDefault="00D72B97" w:rsidP="00D72B97">
      <w:pPr>
        <w:pStyle w:val="smd"/>
      </w:pPr>
      <w:r>
        <w:t xml:space="preserve">At the core of </w:t>
      </w:r>
      <w:r w:rsidRPr="00BF24DD">
        <w:rPr>
          <w:rStyle w:val="SZDBChar"/>
        </w:rPr>
        <w:t>LINQ</w:t>
      </w:r>
      <w:r>
        <w:t xml:space="preserve"> is the </w:t>
      </w:r>
      <w:r w:rsidRPr="00BF24DD">
        <w:rPr>
          <w:rStyle w:val="SZDBChar"/>
        </w:rPr>
        <w:t>query</w:t>
      </w:r>
      <w:r>
        <w:t xml:space="preserve">. A </w:t>
      </w:r>
      <w:r w:rsidRPr="00BF24DD">
        <w:rPr>
          <w:rStyle w:val="SZDBChar"/>
        </w:rPr>
        <w:t>query</w:t>
      </w:r>
      <w:r>
        <w:t xml:space="preserve"> specifies </w:t>
      </w:r>
      <w:r w:rsidRPr="00BF24DD">
        <w:rPr>
          <w:rFonts w:asciiTheme="majorHAnsi" w:hAnsiTheme="majorHAnsi"/>
          <w:b/>
          <w:i/>
        </w:rPr>
        <w:t>what data will be obtained from a data</w:t>
      </w:r>
      <w:r w:rsidR="00905808" w:rsidRPr="00BF24DD">
        <w:rPr>
          <w:rFonts w:asciiTheme="majorHAnsi" w:hAnsiTheme="majorHAnsi"/>
          <w:b/>
          <w:i/>
        </w:rPr>
        <w:t xml:space="preserve"> </w:t>
      </w:r>
      <w:r w:rsidRPr="00BF24DD">
        <w:rPr>
          <w:rFonts w:asciiTheme="majorHAnsi" w:hAnsiTheme="majorHAnsi"/>
          <w:b/>
          <w:i/>
        </w:rPr>
        <w:t>source</w:t>
      </w:r>
      <w:r>
        <w:t xml:space="preserve">. For example, </w:t>
      </w:r>
      <w:r w:rsidR="00905808">
        <w:t xml:space="preserve">a </w:t>
      </w:r>
      <w:r w:rsidRPr="00BF24DD">
        <w:rPr>
          <w:rStyle w:val="SZDBChar"/>
        </w:rPr>
        <w:t>query</w:t>
      </w:r>
      <w:r>
        <w:t xml:space="preserve"> on an </w:t>
      </w:r>
      <w:r w:rsidRPr="00BF24DD">
        <w:rPr>
          <w:rStyle w:val="SZDBChar"/>
        </w:rPr>
        <w:t>inventory</w:t>
      </w:r>
      <w:r w:rsidR="00905808">
        <w:t xml:space="preserve"> </w:t>
      </w:r>
      <w:r w:rsidRPr="00BF24DD">
        <w:rPr>
          <w:rStyle w:val="SZDBChar"/>
        </w:rPr>
        <w:t>database</w:t>
      </w:r>
      <w:r>
        <w:t xml:space="preserve"> might request a list of </w:t>
      </w:r>
      <w:r w:rsidRPr="00BF24DD">
        <w:rPr>
          <w:rStyle w:val="SZDBChar"/>
          <w:rFonts w:asciiTheme="majorHAnsi" w:hAnsiTheme="majorHAnsi"/>
          <w:b/>
          <w:i/>
        </w:rPr>
        <w:t>out-of-stock</w:t>
      </w:r>
      <w:r w:rsidRPr="00BF24DD">
        <w:rPr>
          <w:rFonts w:asciiTheme="majorHAnsi" w:hAnsiTheme="majorHAnsi"/>
          <w:b/>
          <w:i/>
        </w:rPr>
        <w:t xml:space="preserve"> </w:t>
      </w:r>
      <w:r w:rsidRPr="00BF24DD">
        <w:rPr>
          <w:rStyle w:val="SZDBChar"/>
          <w:rFonts w:asciiTheme="majorHAnsi" w:hAnsiTheme="majorHAnsi"/>
          <w:b/>
          <w:i/>
        </w:rPr>
        <w:t>items</w:t>
      </w:r>
      <w:r>
        <w:t xml:space="preserve">. A query on a </w:t>
      </w:r>
      <w:r w:rsidRPr="00BF24DD">
        <w:rPr>
          <w:rStyle w:val="SZDBChar"/>
        </w:rPr>
        <w:t>log of Internet</w:t>
      </w:r>
      <w:r>
        <w:t xml:space="preserve"> </w:t>
      </w:r>
      <w:r w:rsidRPr="00BF24DD">
        <w:rPr>
          <w:rStyle w:val="SZDBChar"/>
        </w:rPr>
        <w:t>usage</w:t>
      </w:r>
      <w:r>
        <w:t xml:space="preserve"> could</w:t>
      </w:r>
      <w:r w:rsidR="00905808">
        <w:t xml:space="preserve"> </w:t>
      </w:r>
      <w:r>
        <w:t xml:space="preserve">ask for a </w:t>
      </w:r>
      <w:r w:rsidRPr="00BF24DD">
        <w:rPr>
          <w:rFonts w:asciiTheme="majorHAnsi" w:hAnsiTheme="majorHAnsi"/>
          <w:b/>
          <w:i/>
        </w:rPr>
        <w:t>list of the websites with the highest hit counts</w:t>
      </w:r>
      <w:r>
        <w:t>. Although these queries differ in their</w:t>
      </w:r>
      <w:r w:rsidR="00905808">
        <w:t xml:space="preserve"> </w:t>
      </w:r>
      <w:r>
        <w:t xml:space="preserve">specifics, all can be expressed using the </w:t>
      </w:r>
      <w:r w:rsidRPr="00BF24DD">
        <w:rPr>
          <w:rStyle w:val="dirBIChar"/>
          <w:sz w:val="14"/>
        </w:rPr>
        <w:t>same LINQ syntactic</w:t>
      </w:r>
      <w:r w:rsidRPr="00BF24DD">
        <w:rPr>
          <w:sz w:val="10"/>
        </w:rPr>
        <w:t xml:space="preserve"> </w:t>
      </w:r>
      <w:r w:rsidRPr="00BF24DD">
        <w:rPr>
          <w:rStyle w:val="dirBIChar"/>
          <w:sz w:val="14"/>
        </w:rPr>
        <w:t>elements</w:t>
      </w:r>
      <w:r>
        <w:t>.</w:t>
      </w:r>
    </w:p>
    <w:p w:rsidR="00D63CC1" w:rsidRPr="00D63CC1" w:rsidRDefault="00D72B97" w:rsidP="00DD27FB">
      <w:pPr>
        <w:pStyle w:val="smd"/>
        <w:numPr>
          <w:ilvl w:val="0"/>
          <w:numId w:val="1"/>
        </w:numPr>
      </w:pPr>
      <w:r>
        <w:t xml:space="preserve">After a </w:t>
      </w:r>
      <w:r w:rsidRPr="00EF5B48">
        <w:rPr>
          <w:rStyle w:val="SZDBChar"/>
        </w:rPr>
        <w:t>query</w:t>
      </w:r>
      <w:r>
        <w:t xml:space="preserve"> has been </w:t>
      </w:r>
      <w:r w:rsidRPr="00EF5B48">
        <w:rPr>
          <w:rStyle w:val="SZDBChar"/>
        </w:rPr>
        <w:t>created</w:t>
      </w:r>
      <w:r>
        <w:t xml:space="preserve">, it can be </w:t>
      </w:r>
      <w:r w:rsidRPr="00EF5B48">
        <w:rPr>
          <w:rStyle w:val="SZDBChar"/>
        </w:rPr>
        <w:t>executed</w:t>
      </w:r>
      <w:r>
        <w:t>. One way this is done is by using the</w:t>
      </w:r>
      <w:r w:rsidR="00604CE3">
        <w:t xml:space="preserve"> </w:t>
      </w:r>
      <w:r>
        <w:t>query in a foreach loop. Executing a query causes its results to be obtained. Thus, using a</w:t>
      </w:r>
      <w:r w:rsidR="00604CE3">
        <w:t xml:space="preserve"> </w:t>
      </w:r>
      <w:r>
        <w:t xml:space="preserve">query involves two key steps.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1"/>
        <w:gridCol w:w="5342"/>
      </w:tblGrid>
      <w:tr w:rsidR="00D63CC1" w:rsidTr="00D63CC1">
        <w:tc>
          <w:tcPr>
            <w:tcW w:w="5341" w:type="dxa"/>
          </w:tcPr>
          <w:p w:rsidR="00D63CC1" w:rsidRDefault="00D63CC1" w:rsidP="00DD27FB">
            <w:pPr>
              <w:pStyle w:val="smd"/>
              <w:numPr>
                <w:ilvl w:val="0"/>
                <w:numId w:val="4"/>
              </w:numPr>
            </w:pPr>
            <w:r>
              <w:t xml:space="preserve">First, the </w:t>
            </w:r>
            <w:r w:rsidRPr="00D63CC1">
              <w:rPr>
                <w:rStyle w:val="SZDBChar"/>
              </w:rPr>
              <w:t>form of the query</w:t>
            </w:r>
            <w:r>
              <w:t xml:space="preserve"> is created. </w:t>
            </w:r>
          </w:p>
        </w:tc>
        <w:tc>
          <w:tcPr>
            <w:tcW w:w="5342" w:type="dxa"/>
          </w:tcPr>
          <w:p w:rsidR="00D63CC1" w:rsidRDefault="00D63CC1" w:rsidP="00DD27FB">
            <w:pPr>
              <w:pStyle w:val="smd"/>
              <w:numPr>
                <w:ilvl w:val="0"/>
                <w:numId w:val="4"/>
              </w:numPr>
            </w:pPr>
            <w:r>
              <w:t xml:space="preserve">Second, the query is </w:t>
            </w:r>
            <w:r w:rsidRPr="00D63CC1">
              <w:rPr>
                <w:rStyle w:val="SZDBChar"/>
              </w:rPr>
              <w:t>executed</w:t>
            </w:r>
            <w:r>
              <w:t xml:space="preserve">. </w:t>
            </w:r>
          </w:p>
        </w:tc>
      </w:tr>
    </w:tbl>
    <w:p w:rsidR="00D72B97" w:rsidRDefault="00D72B97" w:rsidP="00DD27FB">
      <w:pPr>
        <w:pStyle w:val="smd"/>
        <w:numPr>
          <w:ilvl w:val="0"/>
          <w:numId w:val="5"/>
        </w:numPr>
      </w:pPr>
      <w:r>
        <w:t xml:space="preserve">Therefore, the </w:t>
      </w:r>
      <w:r w:rsidRPr="00E24891">
        <w:rPr>
          <w:rStyle w:val="SZDBChar"/>
        </w:rPr>
        <w:t>query</w:t>
      </w:r>
      <w:r>
        <w:t xml:space="preserve"> defines </w:t>
      </w:r>
      <w:r w:rsidRPr="00E24891">
        <w:rPr>
          <w:rStyle w:val="SZDBChar"/>
        </w:rPr>
        <w:t>what to retrieve</w:t>
      </w:r>
      <w:r>
        <w:t xml:space="preserve"> from a data source. </w:t>
      </w:r>
      <w:r w:rsidRPr="00E24891">
        <w:rPr>
          <w:rFonts w:asciiTheme="majorHAnsi" w:hAnsiTheme="majorHAnsi"/>
          <w:b/>
          <w:i/>
        </w:rPr>
        <w:t>Executing the query</w:t>
      </w:r>
      <w:r w:rsidR="00E24891">
        <w:t xml:space="preserve"> </w:t>
      </w:r>
      <w:r>
        <w:t xml:space="preserve">actually </w:t>
      </w:r>
      <w:r w:rsidRPr="00E24891">
        <w:rPr>
          <w:rStyle w:val="SZDBChar"/>
        </w:rPr>
        <w:t>obtains the results</w:t>
      </w:r>
      <w:r>
        <w:t>.</w:t>
      </w:r>
    </w:p>
    <w:p w:rsidR="007E66B1" w:rsidRDefault="00B25337" w:rsidP="00DD27FB">
      <w:pPr>
        <w:pStyle w:val="smd"/>
        <w:numPr>
          <w:ilvl w:val="0"/>
          <w:numId w:val="1"/>
        </w:numPr>
      </w:pPr>
      <w:r w:rsidRPr="00790479">
        <w:rPr>
          <w:rStyle w:val="dirBIChar"/>
          <w:u w:val="single"/>
        </w:rPr>
        <w:t>IEnumerable Interface:</w:t>
      </w:r>
      <w:r>
        <w:t xml:space="preserve"> </w:t>
      </w:r>
      <w:r w:rsidR="00D72B97">
        <w:t xml:space="preserve">In order for a </w:t>
      </w:r>
      <w:r w:rsidR="00D72B97" w:rsidRPr="00EF5B48">
        <w:rPr>
          <w:rStyle w:val="SZDBChar"/>
        </w:rPr>
        <w:t>source of data</w:t>
      </w:r>
      <w:r w:rsidR="00D72B97">
        <w:t xml:space="preserve"> to be used by </w:t>
      </w:r>
      <w:r w:rsidR="00D72B97" w:rsidRPr="00EF5B48">
        <w:rPr>
          <w:rStyle w:val="SZDBChar"/>
        </w:rPr>
        <w:t>LINQ</w:t>
      </w:r>
      <w:r w:rsidR="00D72B97">
        <w:t xml:space="preserve">, it must implement the </w:t>
      </w:r>
      <w:r w:rsidR="00D72B97" w:rsidRPr="00EF5B48">
        <w:rPr>
          <w:rStyle w:val="dirBIChar"/>
          <w:sz w:val="14"/>
        </w:rPr>
        <w:t>IEnumerable</w:t>
      </w:r>
      <w:r w:rsidRPr="00EF5B48">
        <w:rPr>
          <w:sz w:val="10"/>
        </w:rPr>
        <w:t xml:space="preserve"> </w:t>
      </w:r>
      <w:r w:rsidR="00D72B97" w:rsidRPr="00EF5B48">
        <w:rPr>
          <w:rStyle w:val="dirBIChar"/>
          <w:sz w:val="14"/>
        </w:rPr>
        <w:t>interface</w:t>
      </w:r>
      <w:r w:rsidR="00D72B97">
        <w:t>. There are</w:t>
      </w:r>
      <w:r w:rsidR="007E66B1">
        <w:t xml:space="preserve"> </w:t>
      </w:r>
      <w:r w:rsidR="00D72B97" w:rsidRPr="00C973EF">
        <w:rPr>
          <w:rStyle w:val="SZDBChar"/>
          <w:i/>
        </w:rPr>
        <w:t>generic</w:t>
      </w:r>
      <w:r w:rsidR="00C973EF">
        <w:t xml:space="preserve"> and </w:t>
      </w:r>
      <w:r w:rsidR="00C973EF" w:rsidRPr="00C973EF">
        <w:rPr>
          <w:rStyle w:val="SZDBChar"/>
          <w:i/>
        </w:rPr>
        <w:t>non-generic</w:t>
      </w:r>
      <w:r w:rsidR="00C973EF">
        <w:t xml:space="preserve"> forms.</w:t>
      </w:r>
    </w:p>
    <w:p w:rsidR="00AB1186" w:rsidRDefault="00AB1186" w:rsidP="00DD27FB">
      <w:pPr>
        <w:pStyle w:val="smd"/>
        <w:numPr>
          <w:ilvl w:val="0"/>
          <w:numId w:val="6"/>
        </w:numPr>
      </w:pPr>
      <w:r w:rsidRPr="00AB1186">
        <w:rPr>
          <w:rStyle w:val="dirBIChar"/>
          <w:u w:val="single"/>
        </w:rPr>
        <w:t>Generic form:</w:t>
      </w:r>
      <w:r>
        <w:t xml:space="preserve"> </w:t>
      </w:r>
      <w:r w:rsidR="00D72B97">
        <w:t>In general, it is easier</w:t>
      </w:r>
      <w:r>
        <w:t xml:space="preserve"> </w:t>
      </w:r>
      <w:r w:rsidR="00D72B97">
        <w:t xml:space="preserve">if the data source implements the generic version, </w:t>
      </w:r>
      <w:r w:rsidR="00D72B97" w:rsidRPr="00EF5B48">
        <w:rPr>
          <w:rStyle w:val="firaChar"/>
          <w:b/>
          <w:i/>
        </w:rPr>
        <w:t>IEnumerable&lt;T&gt;</w:t>
      </w:r>
      <w:r w:rsidR="00D72B97">
        <w:t xml:space="preserve">, where </w:t>
      </w:r>
      <w:r w:rsidR="00D72B97" w:rsidRPr="00EF5B48">
        <w:rPr>
          <w:rStyle w:val="firaChar"/>
          <w:b/>
          <w:i/>
        </w:rPr>
        <w:t>T</w:t>
      </w:r>
      <w:r w:rsidR="00D72B97">
        <w:t xml:space="preserve"> specifies the</w:t>
      </w:r>
      <w:r>
        <w:t xml:space="preserve"> </w:t>
      </w:r>
      <w:r w:rsidR="00D72B97" w:rsidRPr="00EF5B48">
        <w:rPr>
          <w:rStyle w:val="SZDBChar"/>
        </w:rPr>
        <w:t>type of data</w:t>
      </w:r>
      <w:r w:rsidR="00D72B97">
        <w:t xml:space="preserve"> </w:t>
      </w:r>
      <w:r w:rsidR="00D72B97" w:rsidRPr="00EF5B48">
        <w:rPr>
          <w:rStyle w:val="SZDBChar"/>
        </w:rPr>
        <w:t>being</w:t>
      </w:r>
      <w:r w:rsidR="00D72B97">
        <w:t xml:space="preserve"> </w:t>
      </w:r>
      <w:r w:rsidR="00D72B97" w:rsidRPr="00EF5B48">
        <w:rPr>
          <w:rStyle w:val="SZDBChar"/>
        </w:rPr>
        <w:t>enumerated</w:t>
      </w:r>
      <w:r w:rsidR="00D72B97">
        <w:t>.</w:t>
      </w:r>
      <w:r>
        <w:t xml:space="preserve"> </w:t>
      </w:r>
      <w:r w:rsidR="00D72B97">
        <w:t xml:space="preserve"> This </w:t>
      </w:r>
      <w:r w:rsidR="00D72B97" w:rsidRPr="00EF5B48">
        <w:rPr>
          <w:rStyle w:val="SZDBChar"/>
        </w:rPr>
        <w:t>interface</w:t>
      </w:r>
      <w:r w:rsidR="00D72B97">
        <w:t xml:space="preserve"> is declared in </w:t>
      </w:r>
      <w:r w:rsidR="00D72B97" w:rsidRPr="00EF5B48">
        <w:rPr>
          <w:rStyle w:val="firaChar"/>
          <w:b/>
          <w:sz w:val="16"/>
        </w:rPr>
        <w:t>System.Collections.Generic</w:t>
      </w:r>
      <w:r w:rsidR="00D72B97">
        <w:t xml:space="preserve">. </w:t>
      </w:r>
    </w:p>
    <w:p w:rsidR="00D72B97" w:rsidRDefault="00AB1186" w:rsidP="00DD27FB">
      <w:pPr>
        <w:pStyle w:val="smd"/>
        <w:numPr>
          <w:ilvl w:val="0"/>
          <w:numId w:val="8"/>
        </w:numPr>
      </w:pPr>
      <w:r w:rsidRPr="00AB1186">
        <w:rPr>
          <w:rStyle w:val="dirBIChar"/>
          <w:u w:val="single"/>
        </w:rPr>
        <w:t>Arrays and IEnumerable&lt;T&gt;:</w:t>
      </w:r>
      <w:r>
        <w:t xml:space="preserve"> </w:t>
      </w:r>
      <w:r w:rsidR="00D72B97">
        <w:t xml:space="preserve">A </w:t>
      </w:r>
      <w:r w:rsidR="00D72B97" w:rsidRPr="00D65E96">
        <w:rPr>
          <w:rStyle w:val="SZDBChar"/>
        </w:rPr>
        <w:t>class</w:t>
      </w:r>
      <w:r w:rsidR="00D72B97">
        <w:t xml:space="preserve"> that</w:t>
      </w:r>
      <w:r>
        <w:t xml:space="preserve"> </w:t>
      </w:r>
      <w:r w:rsidR="00D72B97">
        <w:t xml:space="preserve">implements </w:t>
      </w:r>
      <w:r w:rsidR="00D72B97" w:rsidRPr="00D65E96">
        <w:rPr>
          <w:rStyle w:val="firaChar"/>
          <w:b/>
          <w:i/>
        </w:rPr>
        <w:t>IEnumerable&lt;T&gt;</w:t>
      </w:r>
      <w:r w:rsidR="00D72B97">
        <w:t xml:space="preserve"> supports </w:t>
      </w:r>
      <w:r w:rsidR="00D72B97" w:rsidRPr="00D65E96">
        <w:rPr>
          <w:rStyle w:val="dirBIChar"/>
        </w:rPr>
        <w:t>enumeration</w:t>
      </w:r>
      <w:r w:rsidR="00D72B97">
        <w:t>, which means that its contents can be</w:t>
      </w:r>
      <w:r>
        <w:t xml:space="preserve"> </w:t>
      </w:r>
      <w:r w:rsidR="00D72B97">
        <w:t xml:space="preserve">obtained </w:t>
      </w:r>
      <w:r w:rsidR="00D72B97" w:rsidRPr="00D65E96">
        <w:rPr>
          <w:rStyle w:val="SZDBChar"/>
        </w:rPr>
        <w:t>one</w:t>
      </w:r>
      <w:r w:rsidR="00D72B97">
        <w:t xml:space="preserve"> </w:t>
      </w:r>
      <w:r w:rsidR="00D72B97" w:rsidRPr="00D65E96">
        <w:rPr>
          <w:rStyle w:val="SZDBChar"/>
        </w:rPr>
        <w:t>at a time</w:t>
      </w:r>
      <w:r w:rsidR="00D72B97">
        <w:t xml:space="preserve"> in </w:t>
      </w:r>
      <w:r w:rsidR="00D72B97" w:rsidRPr="00D65E96">
        <w:rPr>
          <w:rStyle w:val="SZDBChar"/>
        </w:rPr>
        <w:t>sequence</w:t>
      </w:r>
      <w:r w:rsidR="00D72B97">
        <w:t xml:space="preserve">. All </w:t>
      </w:r>
      <w:r w:rsidR="00D72B97" w:rsidRPr="00D65E96">
        <w:rPr>
          <w:rStyle w:val="SZDBChar"/>
        </w:rPr>
        <w:t>C#</w:t>
      </w:r>
      <w:r w:rsidR="00D72B97">
        <w:t xml:space="preserve"> </w:t>
      </w:r>
      <w:r w:rsidR="00D72B97" w:rsidRPr="00D65E96">
        <w:rPr>
          <w:rStyle w:val="SZDBChar"/>
        </w:rPr>
        <w:t>arrays</w:t>
      </w:r>
      <w:r w:rsidR="00D72B97">
        <w:t xml:space="preserve"> support </w:t>
      </w:r>
      <w:r w:rsidR="00D72B97" w:rsidRPr="00D65E96">
        <w:rPr>
          <w:rStyle w:val="firaChar"/>
          <w:b/>
          <w:i/>
          <w:sz w:val="14"/>
        </w:rPr>
        <w:t>IEnumerable&lt;T&gt;</w:t>
      </w:r>
      <w:r w:rsidR="00D72B97">
        <w:t>. Thus, we can use</w:t>
      </w:r>
      <w:r>
        <w:t xml:space="preserve"> </w:t>
      </w:r>
      <w:r w:rsidR="00D72B97" w:rsidRPr="00D65E96">
        <w:rPr>
          <w:i/>
        </w:rPr>
        <w:t>arrays to demonstrate</w:t>
      </w:r>
      <w:r w:rsidR="00D72B97">
        <w:t xml:space="preserve"> </w:t>
      </w:r>
      <w:r w:rsidR="00D72B97" w:rsidRPr="00D65E96">
        <w:rPr>
          <w:i/>
        </w:rPr>
        <w:t xml:space="preserve">the central concepts of </w:t>
      </w:r>
      <w:r w:rsidR="00D72B97" w:rsidRPr="00D65E96">
        <w:rPr>
          <w:rStyle w:val="SZDBChar"/>
          <w:i/>
        </w:rPr>
        <w:t>LINQ</w:t>
      </w:r>
      <w:r w:rsidR="00D72B97">
        <w:t xml:space="preserve">. </w:t>
      </w:r>
      <w:r>
        <w:t>However</w:t>
      </w:r>
      <w:r w:rsidR="00D72B97">
        <w:t xml:space="preserve">, </w:t>
      </w:r>
      <w:r w:rsidR="00D72B97" w:rsidRPr="004E2382">
        <w:rPr>
          <w:rStyle w:val="SZDBChar"/>
          <w:b/>
          <w:i/>
        </w:rPr>
        <w:t>LINQ</w:t>
      </w:r>
      <w:r w:rsidR="00D72B97" w:rsidRPr="004E2382">
        <w:rPr>
          <w:i/>
        </w:rPr>
        <w:t xml:space="preserve"> is not</w:t>
      </w:r>
      <w:r w:rsidRPr="004E2382">
        <w:rPr>
          <w:i/>
        </w:rPr>
        <w:t xml:space="preserve"> </w:t>
      </w:r>
      <w:r w:rsidR="00D72B97" w:rsidRPr="004E2382">
        <w:rPr>
          <w:i/>
        </w:rPr>
        <w:t xml:space="preserve">limited to </w:t>
      </w:r>
      <w:r w:rsidR="00D72B97" w:rsidRPr="004E2382">
        <w:rPr>
          <w:rStyle w:val="SZDBChar"/>
          <w:b/>
          <w:i/>
        </w:rPr>
        <w:t>arrays</w:t>
      </w:r>
      <w:r w:rsidR="00D72B97">
        <w:t>.</w:t>
      </w:r>
    </w:p>
    <w:p w:rsidR="00D72B97" w:rsidRDefault="004A5E73" w:rsidP="00DD27FB">
      <w:pPr>
        <w:pStyle w:val="smd"/>
        <w:numPr>
          <w:ilvl w:val="0"/>
          <w:numId w:val="7"/>
        </w:numPr>
      </w:pPr>
      <w:r w:rsidRPr="004A5E73">
        <w:rPr>
          <w:rStyle w:val="dirBIChar"/>
          <w:u w:val="single"/>
        </w:rPr>
        <w:t>C#_Example 1 (</w:t>
      </w:r>
      <w:r w:rsidR="00D72B97" w:rsidRPr="004A5E73">
        <w:rPr>
          <w:rStyle w:val="dirBIChar"/>
          <w:u w:val="single"/>
        </w:rPr>
        <w:t>A Simple Query</w:t>
      </w:r>
      <w:r w:rsidRPr="004A5E73">
        <w:rPr>
          <w:rStyle w:val="dirBIChar"/>
          <w:u w:val="single"/>
        </w:rPr>
        <w:t>):</w:t>
      </w:r>
      <w:r>
        <w:t xml:space="preserve"> </w:t>
      </w:r>
      <w:r w:rsidR="00D72B97">
        <w:t xml:space="preserve">Before going into any more theory, let’s work through a simple </w:t>
      </w:r>
      <w:r w:rsidR="00D72B97" w:rsidRPr="007F0BC6">
        <w:rPr>
          <w:rStyle w:val="SZDBChar"/>
        </w:rPr>
        <w:t>LINQ</w:t>
      </w:r>
      <w:r w:rsidR="00D72B97">
        <w:t xml:space="preserve"> example. The following</w:t>
      </w:r>
      <w:r>
        <w:t xml:space="preserve"> </w:t>
      </w:r>
      <w:r w:rsidR="00D72B97">
        <w:t xml:space="preserve">program uses a </w:t>
      </w:r>
      <w:r w:rsidR="00D72B97" w:rsidRPr="007F0BC6">
        <w:rPr>
          <w:rStyle w:val="SZDBChar"/>
        </w:rPr>
        <w:t>query</w:t>
      </w:r>
      <w:r w:rsidR="00D72B97">
        <w:t xml:space="preserve"> to obtain the </w:t>
      </w:r>
      <w:r w:rsidR="00D72B97" w:rsidRPr="007F0BC6">
        <w:rPr>
          <w:rStyle w:val="SZDBChar"/>
        </w:rPr>
        <w:t>positive values</w:t>
      </w:r>
      <w:r w:rsidR="00D72B97">
        <w:t xml:space="preserve"> contained in an </w:t>
      </w:r>
      <w:r w:rsidR="00D72B97" w:rsidRPr="007F0BC6">
        <w:rPr>
          <w:rStyle w:val="SZDBChar"/>
        </w:rPr>
        <w:t>array</w:t>
      </w:r>
      <w:r w:rsidR="00D72B97">
        <w:t xml:space="preserve"> of </w:t>
      </w:r>
      <w:r w:rsidR="00D72B97" w:rsidRPr="007F0BC6">
        <w:rPr>
          <w:rStyle w:val="SZDBChar"/>
        </w:rPr>
        <w:t>integers</w:t>
      </w:r>
      <w:r w:rsidR="00D72B97">
        <w:t>:</w:t>
      </w:r>
    </w:p>
    <w:p w:rsidR="00A30608" w:rsidRPr="00A30608" w:rsidRDefault="00A30608" w:rsidP="00A30608">
      <w:pPr>
        <w:pStyle w:val="smd"/>
        <w:ind w:firstLine="360"/>
        <w:rPr>
          <w:rFonts w:asciiTheme="majorHAnsi" w:hAnsiTheme="majorHAnsi"/>
          <w:sz w:val="8"/>
          <w:szCs w:val="8"/>
        </w:rPr>
      </w:pPr>
    </w:p>
    <w:p w:rsidR="00D72B97" w:rsidRPr="0063195C" w:rsidRDefault="00D72B97" w:rsidP="00A30608">
      <w:pPr>
        <w:pStyle w:val="smd"/>
        <w:ind w:firstLine="360"/>
        <w:rPr>
          <w:rFonts w:asciiTheme="majorHAnsi" w:hAnsiTheme="majorHAnsi"/>
          <w:b/>
          <w:sz w:val="16"/>
        </w:rPr>
      </w:pPr>
      <w:r w:rsidRPr="0063195C">
        <w:rPr>
          <w:rFonts w:asciiTheme="majorHAnsi" w:hAnsiTheme="majorHAnsi"/>
          <w:b/>
          <w:sz w:val="16"/>
        </w:rPr>
        <w:t>using System;</w:t>
      </w:r>
      <w:r w:rsidR="00A30608" w:rsidRPr="0063195C">
        <w:rPr>
          <w:rFonts w:asciiTheme="majorHAnsi" w:hAnsiTheme="majorHAnsi"/>
          <w:b/>
          <w:sz w:val="16"/>
        </w:rPr>
        <w:tab/>
      </w:r>
      <w:r w:rsidRPr="0063195C">
        <w:rPr>
          <w:rFonts w:asciiTheme="majorHAnsi" w:hAnsiTheme="majorHAnsi"/>
          <w:b/>
          <w:sz w:val="16"/>
        </w:rPr>
        <w:t>using System.Linq;</w:t>
      </w:r>
    </w:p>
    <w:p w:rsidR="00A30608" w:rsidRPr="00A30608" w:rsidRDefault="00A30608" w:rsidP="003E5337">
      <w:pPr>
        <w:pStyle w:val="smd"/>
        <w:rPr>
          <w:rFonts w:asciiTheme="majorHAnsi" w:hAnsiTheme="majorHAnsi"/>
          <w:sz w:val="6"/>
          <w:szCs w:val="6"/>
        </w:rPr>
      </w:pPr>
    </w:p>
    <w:p w:rsidR="00D72B97" w:rsidRPr="00A30608" w:rsidRDefault="00D72B97" w:rsidP="00A30608">
      <w:pPr>
        <w:pStyle w:val="smd"/>
        <w:ind w:firstLine="360"/>
        <w:rPr>
          <w:rFonts w:asciiTheme="majorHAnsi" w:hAnsiTheme="majorHAnsi"/>
          <w:sz w:val="16"/>
        </w:rPr>
      </w:pPr>
      <w:r w:rsidRPr="0063195C">
        <w:rPr>
          <w:rFonts w:asciiTheme="majorHAnsi" w:hAnsiTheme="majorHAnsi"/>
          <w:b/>
          <w:sz w:val="16"/>
        </w:rPr>
        <w:t>class</w:t>
      </w:r>
      <w:r w:rsidRPr="00A30608">
        <w:rPr>
          <w:rFonts w:asciiTheme="majorHAnsi" w:hAnsiTheme="majorHAnsi"/>
          <w:sz w:val="16"/>
        </w:rPr>
        <w:t xml:space="preserve"> SimpQuery {</w:t>
      </w:r>
      <w:r w:rsidR="0066719B" w:rsidRPr="00A30608">
        <w:rPr>
          <w:rFonts w:asciiTheme="majorHAnsi" w:hAnsiTheme="majorHAnsi"/>
          <w:sz w:val="16"/>
        </w:rPr>
        <w:t xml:space="preserve"> </w:t>
      </w:r>
      <w:r w:rsidRPr="0063195C">
        <w:rPr>
          <w:rFonts w:asciiTheme="majorHAnsi" w:hAnsiTheme="majorHAnsi"/>
          <w:b/>
          <w:sz w:val="16"/>
        </w:rPr>
        <w:t>static void Main()</w:t>
      </w:r>
      <w:r w:rsidRPr="00A30608">
        <w:rPr>
          <w:rFonts w:asciiTheme="majorHAnsi" w:hAnsiTheme="majorHAnsi"/>
          <w:sz w:val="16"/>
        </w:rPr>
        <w:t xml:space="preserve"> {</w:t>
      </w:r>
      <w:r w:rsidR="003E5337" w:rsidRPr="00A30608">
        <w:rPr>
          <w:rFonts w:asciiTheme="majorHAnsi" w:hAnsiTheme="majorHAnsi"/>
          <w:sz w:val="16"/>
        </w:rPr>
        <w:t xml:space="preserve"> </w:t>
      </w:r>
      <w:r w:rsidR="0063195C">
        <w:rPr>
          <w:rFonts w:asciiTheme="majorHAnsi" w:hAnsiTheme="majorHAnsi"/>
          <w:sz w:val="16"/>
        </w:rPr>
        <w:tab/>
      </w:r>
      <w:r w:rsidRPr="0063195C">
        <w:rPr>
          <w:rFonts w:asciiTheme="majorHAnsi" w:hAnsiTheme="majorHAnsi"/>
          <w:b/>
          <w:sz w:val="16"/>
        </w:rPr>
        <w:t>int[]</w:t>
      </w:r>
      <w:r w:rsidRPr="00A30608">
        <w:rPr>
          <w:rFonts w:asciiTheme="majorHAnsi" w:hAnsiTheme="majorHAnsi"/>
          <w:sz w:val="16"/>
        </w:rPr>
        <w:t xml:space="preserve"> nums = { 1, -2, 3, 0, -4, 5 };</w:t>
      </w:r>
    </w:p>
    <w:p w:rsidR="00D72B97" w:rsidRPr="00A30608" w:rsidRDefault="00D72B97" w:rsidP="0063195C">
      <w:pPr>
        <w:pStyle w:val="smd"/>
        <w:ind w:left="2880" w:firstLine="720"/>
        <w:rPr>
          <w:rFonts w:asciiTheme="majorHAnsi" w:hAnsiTheme="majorHAnsi"/>
          <w:sz w:val="16"/>
        </w:rPr>
      </w:pPr>
      <w:r w:rsidRPr="0063195C">
        <w:rPr>
          <w:rFonts w:asciiTheme="majorHAnsi" w:hAnsiTheme="majorHAnsi"/>
          <w:b/>
          <w:sz w:val="16"/>
        </w:rPr>
        <w:t>var</w:t>
      </w:r>
      <w:r w:rsidRPr="00A30608">
        <w:rPr>
          <w:rFonts w:asciiTheme="majorHAnsi" w:hAnsiTheme="majorHAnsi"/>
          <w:sz w:val="16"/>
        </w:rPr>
        <w:t xml:space="preserve"> posNums = </w:t>
      </w:r>
      <w:r w:rsidRPr="0063195C">
        <w:rPr>
          <w:rFonts w:asciiTheme="majorHAnsi" w:hAnsiTheme="majorHAnsi"/>
          <w:b/>
          <w:sz w:val="16"/>
        </w:rPr>
        <w:t>from</w:t>
      </w:r>
      <w:r w:rsidRPr="00A30608">
        <w:rPr>
          <w:rFonts w:asciiTheme="majorHAnsi" w:hAnsiTheme="majorHAnsi"/>
          <w:sz w:val="16"/>
        </w:rPr>
        <w:t xml:space="preserve"> n </w:t>
      </w:r>
      <w:r w:rsidRPr="0063195C">
        <w:rPr>
          <w:rFonts w:asciiTheme="majorHAnsi" w:hAnsiTheme="majorHAnsi"/>
          <w:b/>
          <w:sz w:val="16"/>
        </w:rPr>
        <w:t>in</w:t>
      </w:r>
      <w:r w:rsidRPr="00A30608">
        <w:rPr>
          <w:rFonts w:asciiTheme="majorHAnsi" w:hAnsiTheme="majorHAnsi"/>
          <w:sz w:val="16"/>
        </w:rPr>
        <w:t xml:space="preserve"> nums</w:t>
      </w:r>
      <w:r w:rsidR="003E5337" w:rsidRPr="00A30608">
        <w:rPr>
          <w:rFonts w:asciiTheme="majorHAnsi" w:hAnsiTheme="majorHAnsi"/>
          <w:sz w:val="16"/>
        </w:rPr>
        <w:t xml:space="preserve"> </w:t>
      </w:r>
      <w:r w:rsidRPr="0063195C">
        <w:rPr>
          <w:rFonts w:asciiTheme="majorHAnsi" w:hAnsiTheme="majorHAnsi"/>
          <w:b/>
          <w:sz w:val="16"/>
        </w:rPr>
        <w:t>where</w:t>
      </w:r>
      <w:r w:rsidRPr="00A30608">
        <w:rPr>
          <w:rFonts w:asciiTheme="majorHAnsi" w:hAnsiTheme="majorHAnsi"/>
          <w:sz w:val="16"/>
        </w:rPr>
        <w:t xml:space="preserve"> n &gt; 0</w:t>
      </w:r>
      <w:r w:rsidR="003E5337" w:rsidRPr="00A30608">
        <w:rPr>
          <w:rFonts w:asciiTheme="majorHAnsi" w:hAnsiTheme="majorHAnsi"/>
          <w:sz w:val="16"/>
        </w:rPr>
        <w:t xml:space="preserve"> </w:t>
      </w:r>
      <w:r w:rsidRPr="0063195C">
        <w:rPr>
          <w:rFonts w:asciiTheme="majorHAnsi" w:hAnsiTheme="majorHAnsi"/>
          <w:b/>
          <w:sz w:val="16"/>
        </w:rPr>
        <w:t>select</w:t>
      </w:r>
      <w:r w:rsidRPr="00A30608">
        <w:rPr>
          <w:rFonts w:asciiTheme="majorHAnsi" w:hAnsiTheme="majorHAnsi"/>
          <w:sz w:val="16"/>
        </w:rPr>
        <w:t xml:space="preserve"> n;</w:t>
      </w:r>
      <w:r w:rsidR="00CE1949" w:rsidRPr="00A30608">
        <w:rPr>
          <w:rFonts w:asciiTheme="majorHAnsi" w:hAnsiTheme="majorHAnsi"/>
          <w:sz w:val="16"/>
        </w:rPr>
        <w:t xml:space="preserve"> </w:t>
      </w:r>
      <w:r w:rsidR="0063195C">
        <w:rPr>
          <w:rFonts w:asciiTheme="majorHAnsi" w:hAnsiTheme="majorHAnsi"/>
          <w:sz w:val="16"/>
        </w:rPr>
        <w:t xml:space="preserve">  </w:t>
      </w:r>
      <w:r w:rsidR="00CE1949" w:rsidRPr="0063195C">
        <w:rPr>
          <w:rFonts w:asciiTheme="majorHAnsi" w:hAnsiTheme="majorHAnsi"/>
          <w:i/>
        </w:rPr>
        <w:t>// Create a query that obtains only positive numbers.</w:t>
      </w:r>
    </w:p>
    <w:p w:rsidR="00D72B97" w:rsidRPr="00A30608" w:rsidRDefault="00D72B97" w:rsidP="0063195C">
      <w:pPr>
        <w:pStyle w:val="smd"/>
        <w:ind w:left="2880" w:firstLine="720"/>
        <w:rPr>
          <w:rFonts w:asciiTheme="majorHAnsi" w:hAnsiTheme="majorHAnsi"/>
          <w:sz w:val="16"/>
        </w:rPr>
      </w:pPr>
      <w:r w:rsidRPr="0063195C">
        <w:rPr>
          <w:rFonts w:asciiTheme="majorHAnsi" w:hAnsiTheme="majorHAnsi"/>
          <w:b/>
          <w:sz w:val="16"/>
        </w:rPr>
        <w:t>Console.WriteLine</w:t>
      </w:r>
      <w:r w:rsidRPr="00A30608">
        <w:rPr>
          <w:rFonts w:asciiTheme="majorHAnsi" w:hAnsiTheme="majorHAnsi"/>
          <w:sz w:val="16"/>
        </w:rPr>
        <w:t>("The positive values in nums:");</w:t>
      </w:r>
    </w:p>
    <w:p w:rsidR="0066719B" w:rsidRPr="00A30608" w:rsidRDefault="00D72B97" w:rsidP="0063195C">
      <w:pPr>
        <w:pStyle w:val="smd"/>
        <w:ind w:left="2880" w:firstLine="720"/>
        <w:rPr>
          <w:rFonts w:asciiTheme="majorHAnsi" w:hAnsiTheme="majorHAnsi"/>
          <w:sz w:val="16"/>
        </w:rPr>
      </w:pPr>
      <w:r w:rsidRPr="0063195C">
        <w:rPr>
          <w:rFonts w:asciiTheme="majorHAnsi" w:hAnsiTheme="majorHAnsi"/>
          <w:b/>
          <w:sz w:val="16"/>
        </w:rPr>
        <w:t>foreach</w:t>
      </w:r>
      <w:r w:rsidRPr="00A30608">
        <w:rPr>
          <w:rFonts w:asciiTheme="majorHAnsi" w:hAnsiTheme="majorHAnsi"/>
          <w:sz w:val="16"/>
        </w:rPr>
        <w:t>(</w:t>
      </w:r>
      <w:r w:rsidRPr="0063195C">
        <w:rPr>
          <w:rFonts w:asciiTheme="majorHAnsi" w:hAnsiTheme="majorHAnsi"/>
          <w:b/>
          <w:sz w:val="16"/>
        </w:rPr>
        <w:t>int</w:t>
      </w:r>
      <w:r w:rsidRPr="00A30608">
        <w:rPr>
          <w:rFonts w:asciiTheme="majorHAnsi" w:hAnsiTheme="majorHAnsi"/>
          <w:sz w:val="16"/>
        </w:rPr>
        <w:t xml:space="preserve"> i </w:t>
      </w:r>
      <w:r w:rsidRPr="0063195C">
        <w:rPr>
          <w:rFonts w:asciiTheme="majorHAnsi" w:hAnsiTheme="majorHAnsi"/>
          <w:b/>
          <w:sz w:val="16"/>
        </w:rPr>
        <w:t>in</w:t>
      </w:r>
      <w:r w:rsidRPr="00A30608">
        <w:rPr>
          <w:rFonts w:asciiTheme="majorHAnsi" w:hAnsiTheme="majorHAnsi"/>
          <w:sz w:val="16"/>
        </w:rPr>
        <w:t xml:space="preserve"> posNums) </w:t>
      </w:r>
      <w:r w:rsidRPr="0063195C">
        <w:rPr>
          <w:rFonts w:asciiTheme="majorHAnsi" w:hAnsiTheme="majorHAnsi"/>
          <w:b/>
          <w:sz w:val="16"/>
        </w:rPr>
        <w:t>Console.WriteLine</w:t>
      </w:r>
      <w:r w:rsidRPr="00A30608">
        <w:rPr>
          <w:rFonts w:asciiTheme="majorHAnsi" w:hAnsiTheme="majorHAnsi"/>
          <w:sz w:val="16"/>
        </w:rPr>
        <w:t>(i);</w:t>
      </w:r>
      <w:r w:rsidR="00CE1949" w:rsidRPr="00A30608">
        <w:rPr>
          <w:rFonts w:asciiTheme="majorHAnsi" w:hAnsiTheme="majorHAnsi"/>
          <w:sz w:val="16"/>
        </w:rPr>
        <w:t xml:space="preserve"> </w:t>
      </w:r>
      <w:r w:rsidR="0063195C">
        <w:rPr>
          <w:rFonts w:asciiTheme="majorHAnsi" w:hAnsiTheme="majorHAnsi"/>
          <w:sz w:val="16"/>
        </w:rPr>
        <w:t xml:space="preserve">           </w:t>
      </w:r>
      <w:r w:rsidR="00CE1949" w:rsidRPr="0063195C">
        <w:rPr>
          <w:rFonts w:asciiTheme="majorHAnsi" w:hAnsiTheme="majorHAnsi"/>
          <w:i/>
        </w:rPr>
        <w:t>/</w:t>
      </w:r>
      <w:r w:rsidR="00A30608" w:rsidRPr="0063195C">
        <w:rPr>
          <w:rFonts w:asciiTheme="majorHAnsi" w:hAnsiTheme="majorHAnsi"/>
          <w:i/>
        </w:rPr>
        <w:t>* Execute the query and display the results. *</w:t>
      </w:r>
      <w:r w:rsidR="00CE1949" w:rsidRPr="0063195C">
        <w:rPr>
          <w:rFonts w:asciiTheme="majorHAnsi" w:hAnsiTheme="majorHAnsi"/>
          <w:i/>
        </w:rPr>
        <w:t>/</w:t>
      </w:r>
      <w:r w:rsidR="00CE1949" w:rsidRPr="0063195C">
        <w:rPr>
          <w:rFonts w:asciiTheme="majorHAnsi" w:hAnsiTheme="majorHAnsi"/>
        </w:rPr>
        <w:t xml:space="preserve"> </w:t>
      </w:r>
      <w:r w:rsidR="00A30608" w:rsidRPr="0063195C">
        <w:rPr>
          <w:rFonts w:asciiTheme="majorHAnsi" w:hAnsiTheme="majorHAnsi"/>
        </w:rPr>
        <w:t xml:space="preserve">   </w:t>
      </w:r>
      <w:r w:rsidRPr="00A30608">
        <w:rPr>
          <w:rFonts w:asciiTheme="majorHAnsi" w:hAnsiTheme="majorHAnsi"/>
          <w:sz w:val="16"/>
        </w:rPr>
        <w:t>}}</w:t>
      </w:r>
    </w:p>
    <w:p w:rsidR="00D72B97" w:rsidRDefault="00D72B97" w:rsidP="00DD27FB">
      <w:pPr>
        <w:pStyle w:val="smd"/>
        <w:numPr>
          <w:ilvl w:val="0"/>
          <w:numId w:val="9"/>
        </w:numPr>
      </w:pPr>
      <w:r w:rsidRPr="00145363">
        <w:rPr>
          <w:rStyle w:val="firaChar"/>
          <w:b/>
          <w:i/>
          <w:u w:val="single"/>
        </w:rPr>
        <w:t>using System.Linq;</w:t>
      </w:r>
      <w:r w:rsidR="00145363">
        <w:t xml:space="preserve"> </w:t>
      </w:r>
      <w:r>
        <w:t xml:space="preserve">To use the </w:t>
      </w:r>
      <w:r w:rsidRPr="00611C04">
        <w:rPr>
          <w:rStyle w:val="firaChar"/>
          <w:b/>
          <w:i/>
        </w:rPr>
        <w:t>LINQ</w:t>
      </w:r>
      <w:r>
        <w:t xml:space="preserve"> features, you must include the </w:t>
      </w:r>
      <w:r w:rsidRPr="00611C04">
        <w:rPr>
          <w:rStyle w:val="firaChar"/>
          <w:b/>
          <w:i/>
        </w:rPr>
        <w:t>System.Linq</w:t>
      </w:r>
      <w:r>
        <w:t xml:space="preserve"> </w:t>
      </w:r>
      <w:r w:rsidRPr="00611C04">
        <w:rPr>
          <w:rStyle w:val="SZDBChar"/>
        </w:rPr>
        <w:t>namespace</w:t>
      </w:r>
      <w:r>
        <w:t>.</w:t>
      </w:r>
    </w:p>
    <w:p w:rsidR="00D72B97" w:rsidRDefault="00611C04" w:rsidP="00DD27FB">
      <w:pPr>
        <w:pStyle w:val="smd"/>
        <w:numPr>
          <w:ilvl w:val="0"/>
          <w:numId w:val="9"/>
        </w:numPr>
      </w:pPr>
      <w:r>
        <w:t xml:space="preserve">An </w:t>
      </w:r>
      <w:r w:rsidR="00D72B97" w:rsidRPr="00611C04">
        <w:rPr>
          <w:rFonts w:asciiTheme="majorHAnsi" w:hAnsiTheme="majorHAnsi"/>
          <w:b/>
          <w:i/>
        </w:rPr>
        <w:t>array</w:t>
      </w:r>
      <w:r w:rsidR="00D72B97">
        <w:t xml:space="preserve"> of </w:t>
      </w:r>
      <w:r w:rsidR="00D72B97" w:rsidRPr="00611C04">
        <w:rPr>
          <w:rStyle w:val="SZDBChar"/>
          <w:sz w:val="16"/>
        </w:rPr>
        <w:t>int</w:t>
      </w:r>
      <w:r w:rsidR="00D72B97" w:rsidRPr="00611C04">
        <w:rPr>
          <w:sz w:val="12"/>
        </w:rPr>
        <w:t xml:space="preserve"> </w:t>
      </w:r>
      <w:r w:rsidR="00D72B97">
        <w:t xml:space="preserve">called </w:t>
      </w:r>
      <w:r w:rsidR="00D72B97" w:rsidRPr="00611C04">
        <w:rPr>
          <w:rStyle w:val="SZDBChar"/>
          <w:sz w:val="16"/>
        </w:rPr>
        <w:t>nums</w:t>
      </w:r>
      <w:r w:rsidR="00D72B97" w:rsidRPr="00611C04">
        <w:rPr>
          <w:sz w:val="12"/>
        </w:rPr>
        <w:t xml:space="preserve"> </w:t>
      </w:r>
      <w:r w:rsidR="00D72B97">
        <w:t xml:space="preserve">is declared. All </w:t>
      </w:r>
      <w:r w:rsidR="00D72B97" w:rsidRPr="00611C04">
        <w:rPr>
          <w:rFonts w:asciiTheme="majorHAnsi" w:hAnsiTheme="majorHAnsi"/>
          <w:b/>
          <w:i/>
        </w:rPr>
        <w:t>arrays in C# are implicitly convertible</w:t>
      </w:r>
      <w:r w:rsidR="00D72B97">
        <w:t xml:space="preserve"> to</w:t>
      </w:r>
      <w:r>
        <w:t xml:space="preserve"> </w:t>
      </w:r>
      <w:r w:rsidR="00D72B97" w:rsidRPr="00611C04">
        <w:rPr>
          <w:rStyle w:val="SZDBChar"/>
        </w:rPr>
        <w:t>IEnumerable&lt;T&gt;</w:t>
      </w:r>
      <w:r w:rsidR="00D72B97">
        <w:t xml:space="preserve">. This makes </w:t>
      </w:r>
      <w:r w:rsidR="00D72B97" w:rsidRPr="00611C04">
        <w:rPr>
          <w:rFonts w:asciiTheme="majorHAnsi" w:hAnsiTheme="majorHAnsi"/>
          <w:b/>
          <w:i/>
        </w:rPr>
        <w:t>any C# array usable</w:t>
      </w:r>
      <w:r w:rsidR="00D72B97">
        <w:t xml:space="preserve"> as a </w:t>
      </w:r>
      <w:r w:rsidR="00D72B97" w:rsidRPr="00611C04">
        <w:rPr>
          <w:rStyle w:val="SZDBChar"/>
          <w:i/>
        </w:rPr>
        <w:t>LINQ</w:t>
      </w:r>
      <w:r w:rsidR="00D72B97">
        <w:t xml:space="preserve"> </w:t>
      </w:r>
      <w:r w:rsidR="00D72B97" w:rsidRPr="00611C04">
        <w:rPr>
          <w:rStyle w:val="SZDBChar"/>
          <w:i/>
        </w:rPr>
        <w:t>data source</w:t>
      </w:r>
      <w:r w:rsidR="00D72B9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48"/>
        <w:gridCol w:w="4635"/>
      </w:tblGrid>
      <w:tr w:rsidR="00DA4F0D" w:rsidTr="00850810">
        <w:tc>
          <w:tcPr>
            <w:tcW w:w="6048" w:type="dxa"/>
          </w:tcPr>
          <w:p w:rsidR="00DA4F0D" w:rsidRDefault="00DA4F0D" w:rsidP="00DD27FB">
            <w:pPr>
              <w:pStyle w:val="smd"/>
              <w:numPr>
                <w:ilvl w:val="0"/>
                <w:numId w:val="9"/>
              </w:numPr>
            </w:pPr>
            <w:r>
              <w:t xml:space="preserve">Next, a </w:t>
            </w:r>
            <w:r w:rsidRPr="00284727">
              <w:rPr>
                <w:rStyle w:val="dirBIChar"/>
              </w:rPr>
              <w:t>query</w:t>
            </w:r>
            <w:r>
              <w:t xml:space="preserve"> is declared that </w:t>
            </w:r>
            <w:r w:rsidRPr="00284727">
              <w:rPr>
                <w:rStyle w:val="SZDBChar"/>
              </w:rPr>
              <w:t>retrieves</w:t>
            </w:r>
            <w:r>
              <w:t xml:space="preserve"> those elements in </w:t>
            </w:r>
            <w:r w:rsidRPr="00284727">
              <w:rPr>
                <w:rStyle w:val="dirBIChar"/>
              </w:rPr>
              <w:t>nums</w:t>
            </w:r>
            <w:r>
              <w:t xml:space="preserve"> that are </w:t>
            </w:r>
            <w:r w:rsidRPr="00284727">
              <w:rPr>
                <w:rStyle w:val="SZDBChar"/>
              </w:rPr>
              <w:t>positive</w:t>
            </w:r>
            <w:r>
              <w:t xml:space="preserve">: </w:t>
            </w:r>
          </w:p>
        </w:tc>
        <w:tc>
          <w:tcPr>
            <w:tcW w:w="4635" w:type="dxa"/>
          </w:tcPr>
          <w:p w:rsidR="00850810" w:rsidRPr="00850810" w:rsidRDefault="00850810" w:rsidP="00DA4F0D">
            <w:pPr>
              <w:pStyle w:val="smd"/>
              <w:rPr>
                <w:rStyle w:val="firaChar"/>
                <w:b/>
                <w:i/>
                <w:sz w:val="6"/>
                <w:szCs w:val="6"/>
              </w:rPr>
            </w:pPr>
          </w:p>
          <w:p w:rsidR="00DA4F0D" w:rsidRDefault="00DA4F0D" w:rsidP="00DA4F0D">
            <w:pPr>
              <w:pStyle w:val="smd"/>
              <w:rPr>
                <w:rStyle w:val="firaChar"/>
                <w:b/>
                <w:i/>
                <w:sz w:val="14"/>
              </w:rPr>
            </w:pPr>
            <w:r w:rsidRPr="00284727">
              <w:rPr>
                <w:rStyle w:val="firaChar"/>
                <w:b/>
                <w:i/>
                <w:sz w:val="14"/>
              </w:rPr>
              <w:t xml:space="preserve">var posNums = </w:t>
            </w:r>
            <w:r>
              <w:rPr>
                <w:rStyle w:val="firaChar"/>
                <w:b/>
                <w:i/>
                <w:sz w:val="14"/>
              </w:rPr>
              <w:tab/>
            </w:r>
            <w:r w:rsidRPr="00284727">
              <w:rPr>
                <w:rStyle w:val="firaChar"/>
                <w:b/>
                <w:i/>
                <w:sz w:val="14"/>
              </w:rPr>
              <w:t xml:space="preserve">from n in nums </w:t>
            </w:r>
          </w:p>
          <w:p w:rsidR="00DA4F0D" w:rsidRDefault="00DA4F0D" w:rsidP="00DA4F0D">
            <w:pPr>
              <w:pStyle w:val="smd"/>
              <w:rPr>
                <w:rStyle w:val="firaChar"/>
                <w:b/>
                <w:i/>
                <w:sz w:val="14"/>
              </w:rPr>
            </w:pPr>
            <w:r>
              <w:rPr>
                <w:rStyle w:val="firaChar"/>
                <w:b/>
                <w:i/>
                <w:sz w:val="14"/>
              </w:rPr>
              <w:tab/>
            </w:r>
            <w:r>
              <w:rPr>
                <w:rStyle w:val="firaChar"/>
                <w:b/>
                <w:i/>
                <w:sz w:val="14"/>
              </w:rPr>
              <w:tab/>
            </w:r>
            <w:r w:rsidRPr="00284727">
              <w:rPr>
                <w:rStyle w:val="firaChar"/>
                <w:b/>
                <w:i/>
                <w:sz w:val="14"/>
              </w:rPr>
              <w:t xml:space="preserve">where n &gt; 0 </w:t>
            </w:r>
          </w:p>
          <w:p w:rsidR="00DA4F0D" w:rsidRPr="00DA4F0D" w:rsidRDefault="00DA4F0D" w:rsidP="00DA4F0D">
            <w:pPr>
              <w:pStyle w:val="smd"/>
              <w:rPr>
                <w:rFonts w:ascii="Fira Code" w:hAnsi="Fira Code"/>
                <w:b/>
                <w:i/>
                <w:szCs w:val="18"/>
              </w:rPr>
            </w:pPr>
            <w:r>
              <w:rPr>
                <w:rStyle w:val="firaChar"/>
                <w:b/>
                <w:i/>
                <w:sz w:val="14"/>
              </w:rPr>
              <w:tab/>
            </w:r>
            <w:r>
              <w:rPr>
                <w:rStyle w:val="firaChar"/>
                <w:b/>
                <w:i/>
                <w:sz w:val="14"/>
              </w:rPr>
              <w:tab/>
            </w:r>
            <w:r w:rsidRPr="00284727">
              <w:rPr>
                <w:rStyle w:val="firaChar"/>
                <w:b/>
                <w:i/>
                <w:sz w:val="14"/>
              </w:rPr>
              <w:t>select n;</w:t>
            </w:r>
          </w:p>
        </w:tc>
      </w:tr>
    </w:tbl>
    <w:p w:rsidR="00DA4F0D" w:rsidRDefault="00D72B97" w:rsidP="00DD27FB">
      <w:pPr>
        <w:pStyle w:val="smd"/>
        <w:numPr>
          <w:ilvl w:val="0"/>
          <w:numId w:val="10"/>
        </w:numPr>
      </w:pPr>
      <w:r>
        <w:t xml:space="preserve">The </w:t>
      </w:r>
      <w:r w:rsidRPr="00FC5489">
        <w:rPr>
          <w:i/>
        </w:rPr>
        <w:t>variable</w:t>
      </w:r>
      <w:r>
        <w:t xml:space="preserve"> </w:t>
      </w:r>
      <w:r w:rsidRPr="00FC5489">
        <w:rPr>
          <w:rStyle w:val="SZDBChar"/>
        </w:rPr>
        <w:t>posNums</w:t>
      </w:r>
      <w:r>
        <w:t xml:space="preserve"> is called the </w:t>
      </w:r>
      <w:r w:rsidRPr="00FC5489">
        <w:rPr>
          <w:rStyle w:val="SZDBChar"/>
        </w:rPr>
        <w:t>query variable</w:t>
      </w:r>
      <w:r>
        <w:t xml:space="preserve">. It </w:t>
      </w:r>
      <w:r w:rsidRPr="00FC5489">
        <w:rPr>
          <w:i/>
        </w:rPr>
        <w:t>refers</w:t>
      </w:r>
      <w:r>
        <w:t xml:space="preserve"> </w:t>
      </w:r>
      <w:r w:rsidRPr="00FC5489">
        <w:rPr>
          <w:i/>
        </w:rPr>
        <w:t>to</w:t>
      </w:r>
      <w:r>
        <w:t xml:space="preserve"> the </w:t>
      </w:r>
      <w:r w:rsidRPr="00FC5489">
        <w:rPr>
          <w:rStyle w:val="SZDBChar"/>
          <w:i/>
        </w:rPr>
        <w:t>set of rules</w:t>
      </w:r>
      <w:r>
        <w:t xml:space="preserve"> defined by</w:t>
      </w:r>
      <w:r w:rsidR="00DA4F0D">
        <w:t xml:space="preserve"> </w:t>
      </w:r>
      <w:r>
        <w:t xml:space="preserve">the </w:t>
      </w:r>
      <w:r w:rsidRPr="00FC5489">
        <w:rPr>
          <w:rStyle w:val="SZDBChar"/>
          <w:i/>
        </w:rPr>
        <w:t>query</w:t>
      </w:r>
      <w:r>
        <w:t xml:space="preserve">. </w:t>
      </w:r>
    </w:p>
    <w:p w:rsidR="00D72B97" w:rsidRPr="00F34C15" w:rsidRDefault="00D72B97" w:rsidP="00DD27FB">
      <w:pPr>
        <w:pStyle w:val="smd"/>
        <w:numPr>
          <w:ilvl w:val="0"/>
          <w:numId w:val="10"/>
        </w:numPr>
      </w:pPr>
      <w:r>
        <w:t xml:space="preserve">Notice that it uses </w:t>
      </w:r>
      <w:r w:rsidRPr="00FC5489">
        <w:rPr>
          <w:rStyle w:val="SZDBChar"/>
        </w:rPr>
        <w:t>var</w:t>
      </w:r>
      <w:r>
        <w:t xml:space="preserve"> to </w:t>
      </w:r>
      <w:r w:rsidRPr="00FC5489">
        <w:rPr>
          <w:rFonts w:asciiTheme="majorHAnsi" w:hAnsiTheme="majorHAnsi"/>
          <w:b/>
          <w:i/>
        </w:rPr>
        <w:t>implicitly declare</w:t>
      </w:r>
      <w:r>
        <w:t xml:space="preserve"> </w:t>
      </w:r>
      <w:r w:rsidRPr="00FC5489">
        <w:rPr>
          <w:rStyle w:val="SZDBChar"/>
        </w:rPr>
        <w:t>posNums</w:t>
      </w:r>
      <w:r>
        <w:t>. As you know, this makes</w:t>
      </w:r>
      <w:r w:rsidR="00F34C15">
        <w:t xml:space="preserve"> </w:t>
      </w:r>
      <w:r w:rsidRPr="00FC5489">
        <w:rPr>
          <w:rStyle w:val="SZDBChar"/>
        </w:rPr>
        <w:t>posNums</w:t>
      </w:r>
      <w:r>
        <w:t xml:space="preserve"> an </w:t>
      </w:r>
      <w:r w:rsidRPr="00FC5489">
        <w:rPr>
          <w:rFonts w:asciiTheme="majorHAnsi" w:hAnsiTheme="majorHAnsi"/>
          <w:b/>
          <w:i/>
        </w:rPr>
        <w:t>implicitly typed variable</w:t>
      </w:r>
      <w:r>
        <w:t xml:space="preserve">. In queries, it is often convenient to use </w:t>
      </w:r>
      <w:r w:rsidRPr="00FC5489">
        <w:rPr>
          <w:i/>
        </w:rPr>
        <w:t>implicitly typed</w:t>
      </w:r>
      <w:r w:rsidR="00F34C15">
        <w:rPr>
          <w:i/>
        </w:rPr>
        <w:t xml:space="preserve"> </w:t>
      </w:r>
      <w:r w:rsidRPr="00FC5489">
        <w:rPr>
          <w:i/>
        </w:rPr>
        <w:t>variables</w:t>
      </w:r>
      <w:r>
        <w:t xml:space="preserve">, although you can also </w:t>
      </w:r>
      <w:r w:rsidRPr="00FC5489">
        <w:rPr>
          <w:rStyle w:val="SZDBChar"/>
        </w:rPr>
        <w:t xml:space="preserve">explicitly </w:t>
      </w:r>
      <w:r>
        <w:t xml:space="preserve">declare the </w:t>
      </w:r>
      <w:r w:rsidRPr="00FC5489">
        <w:rPr>
          <w:rStyle w:val="SZDBChar"/>
        </w:rPr>
        <w:t>type</w:t>
      </w:r>
      <w:r>
        <w:t xml:space="preserve">, which must be </w:t>
      </w:r>
      <w:r w:rsidRPr="00FC5489">
        <w:rPr>
          <w:i/>
        </w:rPr>
        <w:t>some form</w:t>
      </w:r>
      <w:r>
        <w:t xml:space="preserve"> of</w:t>
      </w:r>
      <w:r w:rsidR="00F34C15">
        <w:t xml:space="preserve"> </w:t>
      </w:r>
      <w:r w:rsidRPr="00FC5489">
        <w:rPr>
          <w:rStyle w:val="SZDBChar"/>
        </w:rPr>
        <w:t>IEnumerable&lt;T&gt;</w:t>
      </w:r>
      <w:r>
        <w:t xml:space="preserve">. The variable </w:t>
      </w:r>
      <w:r w:rsidRPr="00FC5489">
        <w:rPr>
          <w:rStyle w:val="SZDBChar"/>
        </w:rPr>
        <w:t>posNums</w:t>
      </w:r>
      <w:r>
        <w:t xml:space="preserve"> is then </w:t>
      </w:r>
      <w:r w:rsidRPr="00FC5489">
        <w:rPr>
          <w:rFonts w:asciiTheme="majorHAnsi" w:hAnsiTheme="majorHAnsi"/>
          <w:b/>
          <w:i/>
        </w:rPr>
        <w:t>assigned</w:t>
      </w:r>
      <w:r>
        <w:t xml:space="preserve"> the </w:t>
      </w:r>
      <w:r w:rsidRPr="00FC5489">
        <w:rPr>
          <w:rStyle w:val="SZDBChar"/>
        </w:rPr>
        <w:t>query expression</w:t>
      </w:r>
      <w:r>
        <w:t>.</w:t>
      </w:r>
    </w:p>
    <w:p w:rsidR="00420FCD" w:rsidRDefault="00CC7A31" w:rsidP="00DD27FB">
      <w:pPr>
        <w:pStyle w:val="smd"/>
        <w:numPr>
          <w:ilvl w:val="0"/>
          <w:numId w:val="11"/>
        </w:numPr>
      </w:pPr>
      <w:r w:rsidRPr="007F38E9">
        <w:rPr>
          <w:rStyle w:val="firaChar"/>
          <w:b/>
          <w:u w:val="single"/>
        </w:rPr>
        <w:t>form</w:t>
      </w:r>
      <w:r w:rsidRPr="007F38E9">
        <w:rPr>
          <w:rStyle w:val="dirBIChar"/>
          <w:u w:val="single"/>
        </w:rPr>
        <w:t xml:space="preserve"> </w:t>
      </w:r>
      <w:r w:rsidR="00675E12">
        <w:rPr>
          <w:u w:val="single"/>
        </w:rPr>
        <w:t>,</w:t>
      </w:r>
      <w:r w:rsidRPr="007F38E9">
        <w:rPr>
          <w:rStyle w:val="dirBIChar"/>
          <w:u w:val="single"/>
        </w:rPr>
        <w:t xml:space="preserve"> </w:t>
      </w:r>
      <w:r w:rsidRPr="007F38E9">
        <w:rPr>
          <w:rStyle w:val="firaChar"/>
          <w:b/>
          <w:u w:val="single"/>
        </w:rPr>
        <w:t>where</w:t>
      </w:r>
      <w:r w:rsidRPr="007F38E9">
        <w:rPr>
          <w:rStyle w:val="dirBIChar"/>
          <w:u w:val="single"/>
        </w:rPr>
        <w:t xml:space="preserve"> </w:t>
      </w:r>
      <w:r w:rsidR="00675E12" w:rsidRPr="00675E12">
        <w:rPr>
          <w:u w:val="single"/>
        </w:rPr>
        <w:t>and</w:t>
      </w:r>
      <w:r w:rsidR="00675E12">
        <w:rPr>
          <w:rStyle w:val="dirBIChar"/>
          <w:u w:val="single"/>
        </w:rPr>
        <w:t xml:space="preserve"> </w:t>
      </w:r>
      <w:r w:rsidR="00675E12" w:rsidRPr="00675E12">
        <w:rPr>
          <w:rStyle w:val="firaChar"/>
          <w:b/>
          <w:u w:val="single"/>
        </w:rPr>
        <w:t>group</w:t>
      </w:r>
      <w:r w:rsidR="00675E12">
        <w:rPr>
          <w:rStyle w:val="dirBIChar"/>
          <w:u w:val="single"/>
        </w:rPr>
        <w:t xml:space="preserve"> </w:t>
      </w:r>
      <w:r w:rsidRPr="007F38E9">
        <w:rPr>
          <w:u w:val="single"/>
        </w:rPr>
        <w:t>clause</w:t>
      </w:r>
      <w:r w:rsidR="00675E12">
        <w:rPr>
          <w:u w:val="single"/>
        </w:rPr>
        <w:t>s</w:t>
      </w:r>
      <w:r w:rsidRPr="007F38E9">
        <w:rPr>
          <w:rStyle w:val="dirBIChar"/>
          <w:u w:val="single"/>
        </w:rPr>
        <w:t>:</w:t>
      </w:r>
      <w:r>
        <w:t xml:space="preserve"> </w:t>
      </w:r>
    </w:p>
    <w:p w:rsidR="004433C9" w:rsidRDefault="00420FCD" w:rsidP="00DD27FB">
      <w:pPr>
        <w:pStyle w:val="smd"/>
        <w:numPr>
          <w:ilvl w:val="0"/>
          <w:numId w:val="13"/>
        </w:numPr>
      </w:pPr>
      <w:r w:rsidRPr="00420FCD">
        <w:rPr>
          <w:rStyle w:val="dirBIChar"/>
          <w:u w:val="single"/>
        </w:rPr>
        <w:t>from:</w:t>
      </w:r>
      <w:r>
        <w:t xml:space="preserve"> </w:t>
      </w:r>
      <w:r w:rsidR="00D72B97">
        <w:t xml:space="preserve">All queries begin with </w:t>
      </w:r>
      <w:r w:rsidR="00D72B97" w:rsidRPr="00420FCD">
        <w:rPr>
          <w:rStyle w:val="firaChar"/>
          <w:b/>
          <w:i/>
        </w:rPr>
        <w:t>from</w:t>
      </w:r>
      <w:r w:rsidR="00D72B97">
        <w:t>. T</w:t>
      </w:r>
      <w:r w:rsidR="004433C9">
        <w:t>his clause specifies two items:</w:t>
      </w:r>
    </w:p>
    <w:p w:rsidR="00D72B97" w:rsidRDefault="00D72B97" w:rsidP="00DD27FB">
      <w:pPr>
        <w:pStyle w:val="smd"/>
        <w:numPr>
          <w:ilvl w:val="0"/>
          <w:numId w:val="12"/>
        </w:numPr>
      </w:pPr>
      <w:r>
        <w:t xml:space="preserve">The </w:t>
      </w:r>
      <w:r w:rsidRPr="004433C9">
        <w:rPr>
          <w:i/>
        </w:rPr>
        <w:t>first</w:t>
      </w:r>
      <w:r>
        <w:t xml:space="preserve"> is the </w:t>
      </w:r>
      <w:r w:rsidRPr="004433C9">
        <w:rPr>
          <w:rStyle w:val="SZDBChar"/>
          <w:sz w:val="16"/>
        </w:rPr>
        <w:t>range variable</w:t>
      </w:r>
      <w:r>
        <w:t>,</w:t>
      </w:r>
      <w:r w:rsidR="004433C9">
        <w:t xml:space="preserve"> </w:t>
      </w:r>
      <w:r>
        <w:t xml:space="preserve">which will </w:t>
      </w:r>
      <w:r w:rsidRPr="004433C9">
        <w:rPr>
          <w:rStyle w:val="SZDBChar"/>
          <w:rFonts w:asciiTheme="majorHAnsi" w:hAnsiTheme="majorHAnsi"/>
          <w:b/>
          <w:i/>
        </w:rPr>
        <w:t>receive elements</w:t>
      </w:r>
      <w:r>
        <w:t xml:space="preserve"> obtained from the </w:t>
      </w:r>
      <w:r w:rsidRPr="004433C9">
        <w:rPr>
          <w:rStyle w:val="SZDBChar"/>
        </w:rPr>
        <w:t>data source</w:t>
      </w:r>
      <w:r>
        <w:t xml:space="preserve">. In this case, the </w:t>
      </w:r>
      <w:r w:rsidRPr="004433C9">
        <w:rPr>
          <w:rStyle w:val="SZDBChar"/>
        </w:rPr>
        <w:t>range variable</w:t>
      </w:r>
      <w:r>
        <w:t xml:space="preserve"> is </w:t>
      </w:r>
      <w:r w:rsidRPr="004433C9">
        <w:rPr>
          <w:rStyle w:val="firaChar"/>
          <w:b/>
          <w:i/>
        </w:rPr>
        <w:t>n</w:t>
      </w:r>
      <w:r>
        <w:t>.</w:t>
      </w:r>
    </w:p>
    <w:p w:rsidR="00CC7A31" w:rsidRDefault="00D72B97" w:rsidP="00DD27FB">
      <w:pPr>
        <w:pStyle w:val="smd"/>
        <w:numPr>
          <w:ilvl w:val="0"/>
          <w:numId w:val="12"/>
        </w:numPr>
      </w:pPr>
      <w:r>
        <w:t xml:space="preserve">The </w:t>
      </w:r>
      <w:r w:rsidRPr="004433C9">
        <w:rPr>
          <w:i/>
        </w:rPr>
        <w:t>second</w:t>
      </w:r>
      <w:r>
        <w:t xml:space="preserve"> item is the </w:t>
      </w:r>
      <w:r w:rsidRPr="004433C9">
        <w:rPr>
          <w:rStyle w:val="SZDBChar"/>
          <w:sz w:val="16"/>
        </w:rPr>
        <w:t>data source</w:t>
      </w:r>
      <w:r>
        <w:t xml:space="preserve">, which, in this case, is the </w:t>
      </w:r>
      <w:r w:rsidRPr="004433C9">
        <w:rPr>
          <w:rStyle w:val="firaChar"/>
          <w:b/>
          <w:i/>
        </w:rPr>
        <w:t>nums</w:t>
      </w:r>
      <w:r>
        <w:t xml:space="preserve"> </w:t>
      </w:r>
      <w:r w:rsidRPr="004433C9">
        <w:rPr>
          <w:i/>
        </w:rPr>
        <w:t>array</w:t>
      </w:r>
      <w:r>
        <w:t xml:space="preserve">. </w:t>
      </w:r>
      <w:r w:rsidR="00CC7A31">
        <w:t xml:space="preserve"> </w:t>
      </w:r>
      <w:r>
        <w:t xml:space="preserve">The </w:t>
      </w:r>
      <w:r w:rsidRPr="004433C9">
        <w:rPr>
          <w:rStyle w:val="SZDBChar"/>
        </w:rPr>
        <w:t>type</w:t>
      </w:r>
      <w:r>
        <w:t xml:space="preserve"> of the </w:t>
      </w:r>
      <w:r w:rsidRPr="004433C9">
        <w:rPr>
          <w:rStyle w:val="SZDBChar"/>
        </w:rPr>
        <w:t>range</w:t>
      </w:r>
      <w:r w:rsidR="00CC7A31" w:rsidRPr="004433C9">
        <w:rPr>
          <w:rStyle w:val="SZDBChar"/>
        </w:rPr>
        <w:t xml:space="preserve"> </w:t>
      </w:r>
      <w:r w:rsidRPr="004433C9">
        <w:rPr>
          <w:rStyle w:val="SZDBChar"/>
        </w:rPr>
        <w:t>variable</w:t>
      </w:r>
      <w:r>
        <w:t xml:space="preserve"> is </w:t>
      </w:r>
      <w:r w:rsidRPr="004433C9">
        <w:rPr>
          <w:rStyle w:val="prototypeChar"/>
          <w:sz w:val="16"/>
        </w:rPr>
        <w:t>inferred</w:t>
      </w:r>
      <w:r w:rsidRPr="004433C9">
        <w:rPr>
          <w:sz w:val="12"/>
        </w:rPr>
        <w:t xml:space="preserve"> </w:t>
      </w:r>
      <w:r>
        <w:t xml:space="preserve">from the </w:t>
      </w:r>
      <w:r w:rsidRPr="004433C9">
        <w:rPr>
          <w:rStyle w:val="SZDBChar"/>
        </w:rPr>
        <w:t>data source</w:t>
      </w:r>
      <w:r>
        <w:t xml:space="preserve">. In this case, the </w:t>
      </w:r>
      <w:r w:rsidRPr="004433C9">
        <w:rPr>
          <w:rStyle w:val="SZDBChar"/>
        </w:rPr>
        <w:t>type</w:t>
      </w:r>
      <w:r w:rsidRPr="004433C9">
        <w:rPr>
          <w:sz w:val="10"/>
        </w:rPr>
        <w:t xml:space="preserve"> </w:t>
      </w:r>
      <w:r>
        <w:t>of</w:t>
      </w:r>
      <w:r w:rsidR="004433C9">
        <w:t xml:space="preserve"> </w:t>
      </w:r>
      <w:r>
        <w:t xml:space="preserve"> </w:t>
      </w:r>
      <w:r w:rsidRPr="004433C9">
        <w:rPr>
          <w:rStyle w:val="firaChar"/>
          <w:b/>
          <w:i/>
          <w:sz w:val="16"/>
        </w:rPr>
        <w:t>n</w:t>
      </w:r>
      <w:r w:rsidRPr="004433C9">
        <w:rPr>
          <w:sz w:val="8"/>
        </w:rPr>
        <w:t xml:space="preserve"> </w:t>
      </w:r>
      <w:r w:rsidR="004433C9">
        <w:rPr>
          <w:sz w:val="8"/>
        </w:rPr>
        <w:t xml:space="preserve">  </w:t>
      </w:r>
      <w:r>
        <w:t xml:space="preserve">is </w:t>
      </w:r>
      <w:r w:rsidR="004433C9">
        <w:t xml:space="preserve"> </w:t>
      </w:r>
      <w:r w:rsidRPr="004433C9">
        <w:rPr>
          <w:rStyle w:val="firaChar"/>
          <w:b/>
          <w:i/>
          <w:sz w:val="16"/>
        </w:rPr>
        <w:t>int</w:t>
      </w:r>
      <w:r>
        <w:t xml:space="preserve">. </w:t>
      </w:r>
    </w:p>
    <w:p w:rsidR="00D72B97" w:rsidRPr="00485B01" w:rsidRDefault="00485B01" w:rsidP="00DD27FB">
      <w:pPr>
        <w:pStyle w:val="smd"/>
        <w:numPr>
          <w:ilvl w:val="0"/>
          <w:numId w:val="6"/>
        </w:numPr>
        <w:rPr>
          <w:rStyle w:val="firaChar"/>
          <w:b/>
          <w:i/>
        </w:rPr>
      </w:pPr>
      <w:r w:rsidRPr="00485B01">
        <w:rPr>
          <w:rStyle w:val="dirBIChar"/>
        </w:rPr>
        <w:t>Generalized</w:t>
      </w:r>
      <w:r w:rsidR="00D72B97" w:rsidRPr="00485B01">
        <w:rPr>
          <w:rStyle w:val="dirBIChar"/>
        </w:rPr>
        <w:t xml:space="preserve"> syntax</w:t>
      </w:r>
      <w:r w:rsidR="00D72B97">
        <w:t xml:space="preserve"> of the </w:t>
      </w:r>
      <w:r w:rsidR="00D72B97" w:rsidRPr="00485B01">
        <w:rPr>
          <w:rStyle w:val="firaChar"/>
          <w:b/>
          <w:i/>
        </w:rPr>
        <w:t>from</w:t>
      </w:r>
      <w:r w:rsidR="00D72B97">
        <w:t xml:space="preserve"> clause:</w:t>
      </w:r>
      <w:r>
        <w:tab/>
      </w:r>
      <w:r>
        <w:tab/>
      </w:r>
      <w:r w:rsidR="00D72B97" w:rsidRPr="00485B01">
        <w:rPr>
          <w:rStyle w:val="firaChar"/>
          <w:b/>
          <w:i/>
        </w:rPr>
        <w:t>from range-variable in data-source</w:t>
      </w:r>
    </w:p>
    <w:p w:rsidR="00D72B97" w:rsidRPr="002508BC" w:rsidRDefault="00420FCD" w:rsidP="00DD27FB">
      <w:pPr>
        <w:pStyle w:val="smd"/>
        <w:numPr>
          <w:ilvl w:val="0"/>
          <w:numId w:val="13"/>
        </w:numPr>
        <w:rPr>
          <w:rStyle w:val="firaChar"/>
          <w:b/>
          <w:i/>
        </w:rPr>
      </w:pPr>
      <w:r w:rsidRPr="00420FCD">
        <w:rPr>
          <w:rStyle w:val="dirBIChar"/>
          <w:u w:val="single"/>
        </w:rPr>
        <w:t>where:</w:t>
      </w:r>
      <w:r>
        <w:t xml:space="preserve"> </w:t>
      </w:r>
      <w:r w:rsidR="00D72B97">
        <w:t xml:space="preserve">The next clause in the query is </w:t>
      </w:r>
      <w:r w:rsidR="00D72B97" w:rsidRPr="002F1B3A">
        <w:rPr>
          <w:rStyle w:val="firaChar"/>
          <w:b/>
          <w:i/>
        </w:rPr>
        <w:t>where</w:t>
      </w:r>
      <w:r w:rsidR="00D72B97">
        <w:t>. It specifies a condition that an element in the data</w:t>
      </w:r>
      <w:r w:rsidR="002F1B3A">
        <w:t xml:space="preserve"> </w:t>
      </w:r>
      <w:r w:rsidR="00D72B97">
        <w:t>source must meet in order to be obtained by the query. Its general form is:</w:t>
      </w:r>
      <w:r w:rsidR="002508BC">
        <w:tab/>
      </w:r>
      <w:r w:rsidR="002508BC">
        <w:tab/>
      </w:r>
      <w:r w:rsidR="002508BC">
        <w:tab/>
      </w:r>
      <w:r w:rsidR="002508BC">
        <w:tab/>
      </w:r>
      <w:r w:rsidR="002508BC">
        <w:tab/>
      </w:r>
      <w:r w:rsidR="00D72B97" w:rsidRPr="002508BC">
        <w:rPr>
          <w:rStyle w:val="firaChar"/>
          <w:b/>
          <w:i/>
        </w:rPr>
        <w:t>where boolean-expression</w:t>
      </w:r>
    </w:p>
    <w:p w:rsidR="003030E9" w:rsidRDefault="00D72B97" w:rsidP="00DD27FB">
      <w:pPr>
        <w:pStyle w:val="smd"/>
        <w:numPr>
          <w:ilvl w:val="0"/>
          <w:numId w:val="6"/>
        </w:numPr>
      </w:pPr>
      <w:r>
        <w:t xml:space="preserve">The </w:t>
      </w:r>
      <w:r w:rsidRPr="002508BC">
        <w:rPr>
          <w:rStyle w:val="firaChar"/>
          <w:b/>
          <w:i/>
        </w:rPr>
        <w:t>boolean-expression</w:t>
      </w:r>
      <w:r>
        <w:t xml:space="preserve"> must produce a </w:t>
      </w:r>
      <w:r w:rsidRPr="002508BC">
        <w:rPr>
          <w:rStyle w:val="firaChar"/>
          <w:b/>
          <w:i/>
        </w:rPr>
        <w:t>bool</w:t>
      </w:r>
      <w:r>
        <w:t xml:space="preserve"> result. (This </w:t>
      </w:r>
      <w:r w:rsidRPr="002508BC">
        <w:rPr>
          <w:rStyle w:val="SZDBChar"/>
          <w:i/>
        </w:rPr>
        <w:t>expression</w:t>
      </w:r>
      <w:r>
        <w:t xml:space="preserve"> is also called a </w:t>
      </w:r>
      <w:r w:rsidRPr="002508BC">
        <w:rPr>
          <w:rStyle w:val="SZDBChar"/>
          <w:i/>
        </w:rPr>
        <w:t>predicate</w:t>
      </w:r>
      <w:r>
        <w:t>.)</w:t>
      </w:r>
      <w:r w:rsidR="002508BC">
        <w:t xml:space="preserve"> </w:t>
      </w:r>
      <w:r>
        <w:t xml:space="preserve">There can be </w:t>
      </w:r>
      <w:r w:rsidRPr="002508BC">
        <w:rPr>
          <w:rStyle w:val="SZDBChar"/>
        </w:rPr>
        <w:t>more than one</w:t>
      </w:r>
      <w:r>
        <w:t xml:space="preserve"> </w:t>
      </w:r>
      <w:r w:rsidRPr="002508BC">
        <w:rPr>
          <w:rStyle w:val="firaChar"/>
          <w:b/>
          <w:i/>
        </w:rPr>
        <w:t>where</w:t>
      </w:r>
      <w:r>
        <w:t xml:space="preserve"> clause in a </w:t>
      </w:r>
      <w:r w:rsidRPr="002508BC">
        <w:rPr>
          <w:rStyle w:val="dirBIChar"/>
          <w:sz w:val="16"/>
        </w:rPr>
        <w:t>query</w:t>
      </w:r>
      <w:r>
        <w:t xml:space="preserve">. </w:t>
      </w:r>
      <w:r w:rsidR="003030E9" w:rsidRPr="003030E9">
        <w:t xml:space="preserve">A </w:t>
      </w:r>
      <w:r w:rsidR="003030E9" w:rsidRPr="003030E9">
        <w:rPr>
          <w:rStyle w:val="firaChar"/>
          <w:b/>
          <w:i/>
        </w:rPr>
        <w:t>where</w:t>
      </w:r>
      <w:r w:rsidR="003030E9" w:rsidRPr="003030E9">
        <w:t xml:space="preserve"> clause acts as a </w:t>
      </w:r>
      <w:r w:rsidR="003030E9" w:rsidRPr="003030E9">
        <w:rPr>
          <w:rStyle w:val="SZDBChar"/>
        </w:rPr>
        <w:t>filter</w:t>
      </w:r>
      <w:r w:rsidR="003030E9" w:rsidRPr="003030E9">
        <w:t xml:space="preserve"> on the </w:t>
      </w:r>
      <w:r w:rsidR="003030E9" w:rsidRPr="003030E9">
        <w:rPr>
          <w:rStyle w:val="SZDBChar"/>
        </w:rPr>
        <w:t>data source</w:t>
      </w:r>
      <w:r w:rsidR="003030E9" w:rsidRPr="003030E9">
        <w:t xml:space="preserve">, allowing only </w:t>
      </w:r>
      <w:r w:rsidR="003030E9" w:rsidRPr="003030E9">
        <w:rPr>
          <w:i/>
        </w:rPr>
        <w:t>certain items through</w:t>
      </w:r>
      <w:r w:rsidR="003030E9" w:rsidRPr="003030E9">
        <w:t>.</w:t>
      </w:r>
    </w:p>
    <w:p w:rsidR="003030E9" w:rsidRDefault="00D72B97" w:rsidP="00DD27FB">
      <w:pPr>
        <w:pStyle w:val="smd"/>
        <w:numPr>
          <w:ilvl w:val="0"/>
          <w:numId w:val="6"/>
        </w:numPr>
      </w:pPr>
      <w:r>
        <w:t xml:space="preserve">In the program, this </w:t>
      </w:r>
      <w:r w:rsidRPr="00C3690D">
        <w:rPr>
          <w:rStyle w:val="firaChar"/>
          <w:b/>
          <w:i/>
        </w:rPr>
        <w:t>where</w:t>
      </w:r>
      <w:r>
        <w:t xml:space="preserve"> clause is used:</w:t>
      </w:r>
      <w:r w:rsidR="002508BC">
        <w:t xml:space="preserve"> </w:t>
      </w:r>
      <w:r w:rsidR="002508BC">
        <w:tab/>
      </w:r>
      <w:r w:rsidRPr="002508BC">
        <w:rPr>
          <w:rStyle w:val="firaChar"/>
          <w:b/>
          <w:i/>
          <w:sz w:val="14"/>
        </w:rPr>
        <w:t>where n &gt; 0</w:t>
      </w:r>
      <w:r w:rsidR="007C0C46">
        <w:rPr>
          <w:rStyle w:val="firaChar"/>
          <w:rFonts w:ascii="DirectaSerifMedium" w:hAnsi="DirectaSerifMedium"/>
          <w:sz w:val="14"/>
          <w:szCs w:val="14"/>
        </w:rPr>
        <w:tab/>
      </w:r>
      <w:r>
        <w:t xml:space="preserve">It will be </w:t>
      </w:r>
      <w:r w:rsidRPr="00C3690D">
        <w:rPr>
          <w:rStyle w:val="SZDBChar"/>
        </w:rPr>
        <w:t>true</w:t>
      </w:r>
      <w:r>
        <w:t xml:space="preserve"> only for an element whose value is </w:t>
      </w:r>
      <w:r w:rsidRPr="00C3690D">
        <w:rPr>
          <w:rStyle w:val="SZDBChar"/>
        </w:rPr>
        <w:t>greater than zero</w:t>
      </w:r>
      <w:r>
        <w:t>. This expression will be</w:t>
      </w:r>
      <w:r w:rsidR="007C0C46">
        <w:t xml:space="preserve"> </w:t>
      </w:r>
      <w:r>
        <w:t xml:space="preserve">evaluated for every </w:t>
      </w:r>
      <w:r w:rsidRPr="00C3690D">
        <w:rPr>
          <w:rStyle w:val="firaChar"/>
          <w:b/>
          <w:i/>
          <w:sz w:val="16"/>
        </w:rPr>
        <w:t>n</w:t>
      </w:r>
      <w:r w:rsidRPr="00C3690D">
        <w:rPr>
          <w:sz w:val="12"/>
        </w:rPr>
        <w:t xml:space="preserve"> </w:t>
      </w:r>
      <w:r>
        <w:t xml:space="preserve">in </w:t>
      </w:r>
      <w:r w:rsidRPr="00C3690D">
        <w:rPr>
          <w:rStyle w:val="firaChar"/>
          <w:b/>
          <w:i/>
          <w:sz w:val="16"/>
        </w:rPr>
        <w:t>nums</w:t>
      </w:r>
      <w:r w:rsidRPr="00C3690D">
        <w:rPr>
          <w:sz w:val="12"/>
        </w:rPr>
        <w:t xml:space="preserve"> </w:t>
      </w:r>
      <w:r>
        <w:t xml:space="preserve">when the </w:t>
      </w:r>
      <w:r w:rsidRPr="00C3690D">
        <w:rPr>
          <w:rStyle w:val="SZDBChar"/>
        </w:rPr>
        <w:t>query</w:t>
      </w:r>
      <w:r>
        <w:t xml:space="preserve"> executes. Only those values that satisfy </w:t>
      </w:r>
      <w:r w:rsidRPr="00C3690D">
        <w:rPr>
          <w:i/>
        </w:rPr>
        <w:t>this</w:t>
      </w:r>
      <w:r w:rsidR="007C0C46" w:rsidRPr="00C3690D">
        <w:rPr>
          <w:i/>
        </w:rPr>
        <w:t xml:space="preserve"> </w:t>
      </w:r>
      <w:r w:rsidRPr="00C3690D">
        <w:rPr>
          <w:i/>
        </w:rPr>
        <w:t>condition</w:t>
      </w:r>
      <w:r>
        <w:t xml:space="preserve"> will be </w:t>
      </w:r>
      <w:r w:rsidRPr="00C3690D">
        <w:rPr>
          <w:i/>
        </w:rPr>
        <w:t>obtained</w:t>
      </w:r>
      <w:r>
        <w:t xml:space="preserve">. </w:t>
      </w:r>
    </w:p>
    <w:p w:rsidR="00C3690D" w:rsidRDefault="00BE07C5" w:rsidP="00DD27FB">
      <w:pPr>
        <w:pStyle w:val="smd"/>
        <w:numPr>
          <w:ilvl w:val="0"/>
          <w:numId w:val="13"/>
        </w:numPr>
      </w:pPr>
      <w:r w:rsidRPr="00BE07C5">
        <w:rPr>
          <w:rStyle w:val="dirBIChar"/>
          <w:u w:val="single"/>
        </w:rPr>
        <w:t>select</w:t>
      </w:r>
      <w:r w:rsidRPr="00BE07C5">
        <w:rPr>
          <w:u w:val="single"/>
        </w:rPr>
        <w:t xml:space="preserve"> and </w:t>
      </w:r>
      <w:r w:rsidRPr="00BE07C5">
        <w:rPr>
          <w:rStyle w:val="dirBIChar"/>
          <w:u w:val="single"/>
        </w:rPr>
        <w:t>group :</w:t>
      </w:r>
      <w:r w:rsidR="00FD51C5" w:rsidRPr="00FD51C5">
        <w:rPr>
          <w:rStyle w:val="dirBIChar"/>
        </w:rPr>
        <w:t xml:space="preserve"> </w:t>
      </w:r>
      <w:r w:rsidR="00D72B97">
        <w:t>All queries end with either a select clause or a group clause. In this example, the select</w:t>
      </w:r>
      <w:r w:rsidR="00C3690D">
        <w:t xml:space="preserve"> </w:t>
      </w:r>
      <w:r w:rsidR="00D72B97">
        <w:t>clause is used.</w:t>
      </w:r>
    </w:p>
    <w:p w:rsidR="008567E2" w:rsidRDefault="000E130C" w:rsidP="00DD27FB">
      <w:pPr>
        <w:pStyle w:val="smd"/>
        <w:numPr>
          <w:ilvl w:val="0"/>
          <w:numId w:val="14"/>
        </w:numPr>
      </w:pPr>
      <w:r w:rsidRPr="000E130C">
        <w:rPr>
          <w:rStyle w:val="firaChar"/>
          <w:b/>
          <w:i/>
          <w:sz w:val="16"/>
        </w:rPr>
        <w:t xml:space="preserve">select </w:t>
      </w:r>
      <w:r w:rsidR="00D72B97">
        <w:t xml:space="preserve">specifies precisely what is obtained by the </w:t>
      </w:r>
      <w:r w:rsidR="00D72B97" w:rsidRPr="002E0E51">
        <w:rPr>
          <w:rStyle w:val="SZDBChar"/>
        </w:rPr>
        <w:t>query</w:t>
      </w:r>
      <w:r w:rsidR="00D72B97">
        <w:t xml:space="preserve">. For </w:t>
      </w:r>
      <w:r w:rsidR="00D72B97" w:rsidRPr="002E0E51">
        <w:rPr>
          <w:i/>
        </w:rPr>
        <w:t>simple queries</w:t>
      </w:r>
      <w:r w:rsidR="00D72B97">
        <w:t>, such</w:t>
      </w:r>
      <w:r>
        <w:t xml:space="preserve"> </w:t>
      </w:r>
      <w:r w:rsidR="00D72B97">
        <w:t xml:space="preserve">as in this example, the </w:t>
      </w:r>
      <w:r w:rsidR="00D72B97" w:rsidRPr="002E0E51">
        <w:rPr>
          <w:rStyle w:val="SZDBChar"/>
        </w:rPr>
        <w:t>range value</w:t>
      </w:r>
      <w:r w:rsidR="00D72B97">
        <w:t xml:space="preserve"> is selected. Therefore, it returns those </w:t>
      </w:r>
      <w:r w:rsidR="00D72B97" w:rsidRPr="002E0E51">
        <w:rPr>
          <w:i/>
        </w:rPr>
        <w:t>integers</w:t>
      </w:r>
      <w:r w:rsidR="00D72B97">
        <w:t xml:space="preserve"> from </w:t>
      </w:r>
      <w:r w:rsidR="00D72B97" w:rsidRPr="002E0E51">
        <w:rPr>
          <w:rStyle w:val="SZDBChar"/>
        </w:rPr>
        <w:t>nums</w:t>
      </w:r>
      <w:r>
        <w:t xml:space="preserve"> </w:t>
      </w:r>
      <w:r w:rsidR="00D72B97">
        <w:t xml:space="preserve">that satisfy the </w:t>
      </w:r>
      <w:r w:rsidR="00D72B97" w:rsidRPr="002E0E51">
        <w:rPr>
          <w:rStyle w:val="SZDBChar"/>
        </w:rPr>
        <w:t>where</w:t>
      </w:r>
      <w:r w:rsidR="00D72B97">
        <w:t xml:space="preserve"> </w:t>
      </w:r>
      <w:r w:rsidR="00D72B97" w:rsidRPr="002E0E51">
        <w:rPr>
          <w:i/>
        </w:rPr>
        <w:t>clause</w:t>
      </w:r>
      <w:r w:rsidR="00D72B97">
        <w:t xml:space="preserve">. </w:t>
      </w:r>
      <w:r w:rsidR="008567E2">
        <w:t xml:space="preserve"> </w:t>
      </w:r>
      <w:r w:rsidR="00D72B97">
        <w:t>In more sophisticated situations, it is possible to finely tune</w:t>
      </w:r>
      <w:r>
        <w:t xml:space="preserve"> </w:t>
      </w:r>
      <w:r w:rsidR="00D72B97">
        <w:t xml:space="preserve">what is selected. For example, when querying a </w:t>
      </w:r>
      <w:r w:rsidR="00D72B97" w:rsidRPr="00D37078">
        <w:rPr>
          <w:rFonts w:asciiTheme="majorHAnsi" w:hAnsiTheme="majorHAnsi"/>
          <w:b/>
          <w:i/>
        </w:rPr>
        <w:t>mailing list</w:t>
      </w:r>
      <w:r w:rsidR="00D72B97">
        <w:t xml:space="preserve">, you might </w:t>
      </w:r>
      <w:r w:rsidR="00D72B97" w:rsidRPr="00D37078">
        <w:rPr>
          <w:rFonts w:asciiTheme="majorHAnsi" w:hAnsiTheme="majorHAnsi"/>
          <w:b/>
          <w:i/>
        </w:rPr>
        <w:t>return</w:t>
      </w:r>
      <w:r w:rsidR="00D72B97">
        <w:t xml:space="preserve"> just the </w:t>
      </w:r>
      <w:r w:rsidR="00D72B97" w:rsidRPr="00D37078">
        <w:rPr>
          <w:rFonts w:asciiTheme="majorHAnsi" w:hAnsiTheme="majorHAnsi"/>
          <w:b/>
          <w:i/>
        </w:rPr>
        <w:t>last</w:t>
      </w:r>
      <w:r w:rsidRPr="00D37078">
        <w:rPr>
          <w:rFonts w:asciiTheme="majorHAnsi" w:hAnsiTheme="majorHAnsi"/>
          <w:b/>
          <w:i/>
        </w:rPr>
        <w:t xml:space="preserve"> </w:t>
      </w:r>
      <w:r w:rsidR="00D72B97" w:rsidRPr="00D37078">
        <w:rPr>
          <w:rFonts w:asciiTheme="majorHAnsi" w:hAnsiTheme="majorHAnsi"/>
          <w:b/>
          <w:i/>
        </w:rPr>
        <w:t>name of each recipient</w:t>
      </w:r>
      <w:r w:rsidR="00D72B97">
        <w:t xml:space="preserve">, rather than the </w:t>
      </w:r>
      <w:r w:rsidR="00D72B97" w:rsidRPr="00D37078">
        <w:rPr>
          <w:rFonts w:asciiTheme="majorHAnsi" w:hAnsiTheme="majorHAnsi"/>
          <w:b/>
          <w:i/>
        </w:rPr>
        <w:t>entire address</w:t>
      </w:r>
      <w:r w:rsidR="00D72B97">
        <w:t xml:space="preserve">. </w:t>
      </w:r>
    </w:p>
    <w:p w:rsidR="00D72B97" w:rsidRDefault="00D72B97" w:rsidP="00DD27FB">
      <w:pPr>
        <w:pStyle w:val="smd"/>
        <w:numPr>
          <w:ilvl w:val="0"/>
          <w:numId w:val="14"/>
        </w:numPr>
      </w:pPr>
      <w:r>
        <w:t xml:space="preserve">Notice that the </w:t>
      </w:r>
      <w:r w:rsidRPr="003B1676">
        <w:rPr>
          <w:rStyle w:val="firaChar"/>
          <w:b/>
          <w:i/>
        </w:rPr>
        <w:t>select</w:t>
      </w:r>
      <w:r>
        <w:t xml:space="preserve"> clause </w:t>
      </w:r>
      <w:r w:rsidRPr="003B1676">
        <w:rPr>
          <w:rStyle w:val="SZDBChar"/>
          <w:sz w:val="16"/>
        </w:rPr>
        <w:t>ends with a</w:t>
      </w:r>
      <w:r w:rsidR="000E130C" w:rsidRPr="003B1676">
        <w:rPr>
          <w:rStyle w:val="SZDBChar"/>
          <w:sz w:val="16"/>
        </w:rPr>
        <w:t xml:space="preserve"> </w:t>
      </w:r>
      <w:r w:rsidRPr="003B1676">
        <w:rPr>
          <w:rStyle w:val="SZDBChar"/>
          <w:sz w:val="16"/>
        </w:rPr>
        <w:t>semicolon</w:t>
      </w:r>
      <w:r>
        <w:t xml:space="preserve">. Because </w:t>
      </w:r>
      <w:r w:rsidRPr="003B1676">
        <w:rPr>
          <w:rStyle w:val="SZDBChar"/>
          <w:i/>
        </w:rPr>
        <w:t>select</w:t>
      </w:r>
      <w:r>
        <w:t xml:space="preserve"> ends a query, it </w:t>
      </w:r>
      <w:r w:rsidRPr="003B1676">
        <w:rPr>
          <w:rStyle w:val="SZDBChar"/>
          <w:i/>
        </w:rPr>
        <w:t>ends the statement</w:t>
      </w:r>
      <w:r>
        <w:t xml:space="preserve"> and requires a </w:t>
      </w:r>
      <w:r w:rsidRPr="003B1676">
        <w:rPr>
          <w:rStyle w:val="SZDBChar"/>
          <w:i/>
        </w:rPr>
        <w:t>semicolon</w:t>
      </w:r>
      <w:r>
        <w:t>. Notice,</w:t>
      </w:r>
      <w:r w:rsidR="000E130C">
        <w:t xml:space="preserve"> </w:t>
      </w:r>
      <w:r>
        <w:t xml:space="preserve">however, that the </w:t>
      </w:r>
      <w:r w:rsidRPr="003B1676">
        <w:rPr>
          <w:rStyle w:val="SZDBChar"/>
        </w:rPr>
        <w:t>other clauses</w:t>
      </w:r>
      <w:r>
        <w:t xml:space="preserve"> in the </w:t>
      </w:r>
      <w:r w:rsidRPr="003B1676">
        <w:rPr>
          <w:rStyle w:val="SZDBChar"/>
        </w:rPr>
        <w:t>query</w:t>
      </w:r>
      <w:r>
        <w:t xml:space="preserve"> </w:t>
      </w:r>
      <w:r w:rsidRPr="003B1676">
        <w:rPr>
          <w:rFonts w:asciiTheme="majorHAnsi" w:hAnsiTheme="majorHAnsi"/>
          <w:b/>
          <w:i/>
        </w:rPr>
        <w:t>do not end</w:t>
      </w:r>
      <w:r>
        <w:t xml:space="preserve"> with a </w:t>
      </w:r>
      <w:r w:rsidRPr="003B1676">
        <w:rPr>
          <w:rStyle w:val="SZDBChar"/>
        </w:rPr>
        <w:t>semicolon</w:t>
      </w:r>
      <w:r>
        <w:t>.</w:t>
      </w:r>
    </w:p>
    <w:p w:rsidR="000E130C" w:rsidRDefault="000E130C" w:rsidP="00D72B97">
      <w:pPr>
        <w:pStyle w:val="smd"/>
      </w:pPr>
    </w:p>
    <w:p w:rsidR="00D72B97" w:rsidRDefault="008567E2" w:rsidP="00DD27FB">
      <w:pPr>
        <w:pStyle w:val="smd"/>
        <w:numPr>
          <w:ilvl w:val="0"/>
          <w:numId w:val="11"/>
        </w:numPr>
      </w:pPr>
      <w:r w:rsidRPr="008567E2">
        <w:rPr>
          <w:rStyle w:val="dirBIChar"/>
          <w:u w:val="single"/>
        </w:rPr>
        <w:lastRenderedPageBreak/>
        <w:t>Executing the query:</w:t>
      </w:r>
      <w:r>
        <w:t xml:space="preserve"> </w:t>
      </w:r>
      <w:r w:rsidR="00D72B97">
        <w:t xml:space="preserve">At this point, a </w:t>
      </w:r>
      <w:r w:rsidR="00D72B97" w:rsidRPr="00C9510C">
        <w:rPr>
          <w:rStyle w:val="SZDBChar"/>
        </w:rPr>
        <w:t>query variable</w:t>
      </w:r>
      <w:r w:rsidR="00D72B97">
        <w:t xml:space="preserve"> called </w:t>
      </w:r>
      <w:r w:rsidR="00D72B97" w:rsidRPr="00317DE9">
        <w:rPr>
          <w:rStyle w:val="firaChar"/>
          <w:b/>
          <w:i/>
        </w:rPr>
        <w:t>posNums</w:t>
      </w:r>
      <w:r w:rsidR="00D72B97">
        <w:t xml:space="preserve"> has been created, but </w:t>
      </w:r>
      <w:r w:rsidR="00D72B97" w:rsidRPr="00C9510C">
        <w:rPr>
          <w:i/>
        </w:rPr>
        <w:t>no results have been</w:t>
      </w:r>
      <w:r w:rsidR="000303D0" w:rsidRPr="00C9510C">
        <w:rPr>
          <w:i/>
        </w:rPr>
        <w:t xml:space="preserve"> </w:t>
      </w:r>
      <w:r w:rsidR="00D72B97" w:rsidRPr="00C9510C">
        <w:rPr>
          <w:i/>
        </w:rPr>
        <w:t>obtained</w:t>
      </w:r>
      <w:r w:rsidR="00D72B97">
        <w:t xml:space="preserve">. </w:t>
      </w:r>
      <w:r w:rsidR="000303D0">
        <w:t xml:space="preserve">A </w:t>
      </w:r>
      <w:r w:rsidR="00D72B97" w:rsidRPr="00C9510C">
        <w:rPr>
          <w:rStyle w:val="SZDBChar"/>
          <w:i/>
        </w:rPr>
        <w:t>query simply defines a set of rules</w:t>
      </w:r>
      <w:r w:rsidR="00D72B97">
        <w:t>.</w:t>
      </w:r>
      <w:r w:rsidR="000303D0">
        <w:t xml:space="preserve"> The </w:t>
      </w:r>
      <w:r w:rsidR="00D72B97" w:rsidRPr="00C9510C">
        <w:rPr>
          <w:i/>
        </w:rPr>
        <w:t>results are obtained</w:t>
      </w:r>
      <w:r w:rsidR="000303D0">
        <w:t xml:space="preserve"> when the </w:t>
      </w:r>
      <w:r w:rsidR="000303D0" w:rsidRPr="00C9510C">
        <w:rPr>
          <w:rStyle w:val="SZDBChar"/>
          <w:i/>
        </w:rPr>
        <w:t>query is executed</w:t>
      </w:r>
      <w:r w:rsidR="00D72B97">
        <w:t xml:space="preserve">. </w:t>
      </w:r>
      <w:r w:rsidR="000303D0">
        <w:t xml:space="preserve"> Simply </w:t>
      </w:r>
      <w:r w:rsidR="00D72B97">
        <w:t xml:space="preserve">declaring the </w:t>
      </w:r>
      <w:r w:rsidR="00D72B97" w:rsidRPr="00C9510C">
        <w:rPr>
          <w:rStyle w:val="firaChar"/>
          <w:b/>
          <w:i/>
          <w:sz w:val="14"/>
        </w:rPr>
        <w:t>query</w:t>
      </w:r>
      <w:r w:rsidR="00D72B97" w:rsidRPr="00C9510C">
        <w:rPr>
          <w:sz w:val="10"/>
        </w:rPr>
        <w:t xml:space="preserve"> </w:t>
      </w:r>
      <w:r w:rsidR="00D72B97" w:rsidRPr="00C9510C">
        <w:rPr>
          <w:rStyle w:val="SZDBChar"/>
        </w:rPr>
        <w:t>posNums</w:t>
      </w:r>
      <w:r w:rsidR="00D72B97">
        <w:t xml:space="preserve"> </w:t>
      </w:r>
      <w:r w:rsidR="00D72B97" w:rsidRPr="00C9510C">
        <w:rPr>
          <w:i/>
        </w:rPr>
        <w:t>does not mean</w:t>
      </w:r>
      <w:r w:rsidR="000303D0" w:rsidRPr="00C9510C">
        <w:rPr>
          <w:i/>
        </w:rPr>
        <w:t xml:space="preserve"> </w:t>
      </w:r>
      <w:r w:rsidR="00D72B97" w:rsidRPr="00C9510C">
        <w:rPr>
          <w:i/>
        </w:rPr>
        <w:t xml:space="preserve">that it contains the </w:t>
      </w:r>
      <w:r w:rsidR="00D72B97" w:rsidRPr="00C9510C">
        <w:rPr>
          <w:rStyle w:val="SZDBChar"/>
          <w:i/>
        </w:rPr>
        <w:t>results</w:t>
      </w:r>
      <w:r w:rsidR="00D72B97" w:rsidRPr="00C9510C">
        <w:rPr>
          <w:i/>
        </w:rPr>
        <w:t xml:space="preserve"> of the </w:t>
      </w:r>
      <w:r w:rsidR="00D72B97" w:rsidRPr="00C9510C">
        <w:rPr>
          <w:rStyle w:val="SZDBChar"/>
          <w:i/>
        </w:rPr>
        <w:t>query</w:t>
      </w:r>
      <w:r w:rsidR="00D72B97">
        <w:t>.</w:t>
      </w:r>
    </w:p>
    <w:p w:rsidR="00D72B97" w:rsidRDefault="005C03F1" w:rsidP="00DD27FB">
      <w:pPr>
        <w:pStyle w:val="smd"/>
        <w:numPr>
          <w:ilvl w:val="0"/>
          <w:numId w:val="13"/>
        </w:numPr>
      </w:pPr>
      <w:r w:rsidRPr="00B046CD">
        <w:rPr>
          <w:rStyle w:val="dirBIChar"/>
          <w:sz w:val="14"/>
          <w:u w:val="single"/>
        </w:rPr>
        <w:t xml:space="preserve">Use </w:t>
      </w:r>
      <w:r w:rsidRPr="005C03F1">
        <w:rPr>
          <w:rStyle w:val="dirBIChar"/>
          <w:u w:val="single"/>
        </w:rPr>
        <w:t xml:space="preserve">foreach </w:t>
      </w:r>
      <w:r w:rsidRPr="00B046CD">
        <w:rPr>
          <w:rStyle w:val="dirBIChar"/>
          <w:sz w:val="14"/>
          <w:u w:val="single"/>
        </w:rPr>
        <w:t>to execute the query</w:t>
      </w:r>
      <w:r w:rsidRPr="005C03F1">
        <w:rPr>
          <w:rStyle w:val="dirBIChar"/>
          <w:u w:val="single"/>
        </w:rPr>
        <w:t>:</w:t>
      </w:r>
      <w:r>
        <w:t xml:space="preserve"> </w:t>
      </w:r>
      <w:r w:rsidR="00D72B97">
        <w:t xml:space="preserve">To execute the query, the program uses the </w:t>
      </w:r>
      <w:r w:rsidR="00D72B97" w:rsidRPr="00B046CD">
        <w:rPr>
          <w:rStyle w:val="firaChar"/>
          <w:b/>
          <w:i/>
        </w:rPr>
        <w:t>foreach</w:t>
      </w:r>
      <w:r w:rsidR="00D72B97">
        <w:t xml:space="preserve"> loop shown here:</w:t>
      </w:r>
    </w:p>
    <w:p w:rsidR="00D72B97" w:rsidRDefault="00D72B97" w:rsidP="00B046CD">
      <w:pPr>
        <w:pStyle w:val="fira"/>
        <w:jc w:val="center"/>
      </w:pPr>
      <w:r w:rsidRPr="00B046CD">
        <w:rPr>
          <w:b/>
        </w:rPr>
        <w:t>foreach</w:t>
      </w:r>
      <w:r>
        <w:t>(</w:t>
      </w:r>
      <w:r w:rsidRPr="00B046CD">
        <w:rPr>
          <w:b/>
        </w:rPr>
        <w:t>int</w:t>
      </w:r>
      <w:r>
        <w:t xml:space="preserve"> i </w:t>
      </w:r>
      <w:r w:rsidRPr="00B046CD">
        <w:rPr>
          <w:b/>
        </w:rPr>
        <w:t>in</w:t>
      </w:r>
      <w:r>
        <w:t xml:space="preserve"> posNums) </w:t>
      </w:r>
      <w:r w:rsidRPr="00B046CD">
        <w:rPr>
          <w:b/>
        </w:rPr>
        <w:t>Console.WriteLine</w:t>
      </w:r>
      <w:r>
        <w:t>(i);</w:t>
      </w:r>
    </w:p>
    <w:p w:rsidR="00E264B2" w:rsidRDefault="00D72B97" w:rsidP="00DD27FB">
      <w:pPr>
        <w:pStyle w:val="smd"/>
        <w:numPr>
          <w:ilvl w:val="0"/>
          <w:numId w:val="15"/>
        </w:numPr>
      </w:pPr>
      <w:r>
        <w:t xml:space="preserve">Notice that </w:t>
      </w:r>
      <w:r w:rsidRPr="00393A6F">
        <w:rPr>
          <w:rStyle w:val="firaChar"/>
          <w:b/>
          <w:i/>
        </w:rPr>
        <w:t>posNums</w:t>
      </w:r>
      <w:r>
        <w:t xml:space="preserve"> is specified as the collection being iterated over. </w:t>
      </w:r>
    </w:p>
    <w:p w:rsidR="00E264B2" w:rsidRDefault="00D72B97" w:rsidP="00DD27FB">
      <w:pPr>
        <w:pStyle w:val="smd"/>
        <w:numPr>
          <w:ilvl w:val="0"/>
          <w:numId w:val="15"/>
        </w:numPr>
      </w:pPr>
      <w:r>
        <w:t xml:space="preserve">When the </w:t>
      </w:r>
      <w:r w:rsidRPr="00393A6F">
        <w:rPr>
          <w:rStyle w:val="firaChar"/>
          <w:b/>
          <w:i/>
        </w:rPr>
        <w:t>foreach</w:t>
      </w:r>
      <w:r>
        <w:t xml:space="preserve"> executes,</w:t>
      </w:r>
      <w:r w:rsidR="00E264B2">
        <w:t xml:space="preserve"> </w:t>
      </w:r>
      <w:r>
        <w:t xml:space="preserve">the rules defined by the query specified by </w:t>
      </w:r>
      <w:r w:rsidRPr="00393A6F">
        <w:rPr>
          <w:rStyle w:val="firaChar"/>
          <w:b/>
          <w:i/>
        </w:rPr>
        <w:t>posNums</w:t>
      </w:r>
      <w:r>
        <w:t xml:space="preserve"> are executed. With </w:t>
      </w:r>
      <w:r w:rsidRPr="00607059">
        <w:rPr>
          <w:rStyle w:val="SZDBChar"/>
          <w:i/>
        </w:rPr>
        <w:t>each pass through the</w:t>
      </w:r>
      <w:r w:rsidR="00E264B2" w:rsidRPr="00607059">
        <w:rPr>
          <w:rStyle w:val="SZDBChar"/>
          <w:i/>
        </w:rPr>
        <w:t xml:space="preserve"> </w:t>
      </w:r>
      <w:r w:rsidRPr="00607059">
        <w:rPr>
          <w:rStyle w:val="SZDBChar"/>
          <w:i/>
        </w:rPr>
        <w:t>loop</w:t>
      </w:r>
      <w:r>
        <w:t xml:space="preserve">, the </w:t>
      </w:r>
      <w:r w:rsidRPr="00607059">
        <w:rPr>
          <w:rStyle w:val="SZDBChar"/>
          <w:i/>
        </w:rPr>
        <w:t>next element returned</w:t>
      </w:r>
      <w:r>
        <w:t xml:space="preserve"> by the query is obtained. The </w:t>
      </w:r>
      <w:r w:rsidRPr="00607059">
        <w:rPr>
          <w:rStyle w:val="SZDBChar"/>
        </w:rPr>
        <w:t>process ends</w:t>
      </w:r>
      <w:r>
        <w:t xml:space="preserve"> when there are </w:t>
      </w:r>
      <w:r w:rsidRPr="00BF55F8">
        <w:rPr>
          <w:i/>
        </w:rPr>
        <w:t>no more</w:t>
      </w:r>
      <w:r w:rsidR="00E264B2" w:rsidRPr="00BF55F8">
        <w:rPr>
          <w:i/>
        </w:rPr>
        <w:t xml:space="preserve"> elements to retrieve</w:t>
      </w:r>
      <w:r w:rsidR="00E264B2">
        <w:t>.</w:t>
      </w:r>
    </w:p>
    <w:p w:rsidR="00D72B97" w:rsidRDefault="00D72B97" w:rsidP="00DD27FB">
      <w:pPr>
        <w:pStyle w:val="smd"/>
        <w:numPr>
          <w:ilvl w:val="0"/>
          <w:numId w:val="15"/>
        </w:numPr>
      </w:pPr>
      <w:r>
        <w:t xml:space="preserve">In this case, the </w:t>
      </w:r>
      <w:r w:rsidRPr="00BF55F8">
        <w:rPr>
          <w:rStyle w:val="SZDBChar"/>
        </w:rPr>
        <w:t>type</w:t>
      </w:r>
      <w:r>
        <w:t xml:space="preserve"> of the </w:t>
      </w:r>
      <w:r w:rsidRPr="00BF55F8">
        <w:rPr>
          <w:rStyle w:val="SZDBChar"/>
        </w:rPr>
        <w:t>iteration variable</w:t>
      </w:r>
      <w:r>
        <w:t xml:space="preserve"> </w:t>
      </w:r>
      <w:r w:rsidRPr="00BF55F8">
        <w:rPr>
          <w:rStyle w:val="firaChar"/>
          <w:b/>
          <w:i/>
        </w:rPr>
        <w:t>i</w:t>
      </w:r>
      <w:r>
        <w:t xml:space="preserve"> is </w:t>
      </w:r>
      <w:r w:rsidRPr="00BF55F8">
        <w:rPr>
          <w:rStyle w:val="dirBIChar"/>
        </w:rPr>
        <w:t>explicitly specified</w:t>
      </w:r>
      <w:r>
        <w:t xml:space="preserve"> as </w:t>
      </w:r>
      <w:r w:rsidRPr="00BF55F8">
        <w:rPr>
          <w:rStyle w:val="firaChar"/>
          <w:b/>
          <w:i/>
        </w:rPr>
        <w:t>int</w:t>
      </w:r>
      <w:r w:rsidR="00BF55F8">
        <w:t xml:space="preserve"> </w:t>
      </w:r>
      <w:r>
        <w:t xml:space="preserve">because this is the </w:t>
      </w:r>
      <w:r w:rsidRPr="00BF55F8">
        <w:rPr>
          <w:i/>
        </w:rPr>
        <w:t>type of the elements retrieved by the query</w:t>
      </w:r>
      <w:r>
        <w:t xml:space="preserve">, </w:t>
      </w:r>
      <w:r w:rsidR="00BF55F8">
        <w:t>here</w:t>
      </w:r>
      <w:r>
        <w:t xml:space="preserve"> it is easy to know the </w:t>
      </w:r>
      <w:r w:rsidRPr="00BF55F8">
        <w:rPr>
          <w:rFonts w:asciiTheme="majorHAnsi" w:hAnsiTheme="majorHAnsi"/>
          <w:b/>
          <w:i/>
        </w:rPr>
        <w:t>type of the value selected by</w:t>
      </w:r>
      <w:r w:rsidR="00BF55F8" w:rsidRPr="00BF55F8">
        <w:rPr>
          <w:rFonts w:asciiTheme="majorHAnsi" w:hAnsiTheme="majorHAnsi"/>
          <w:b/>
          <w:i/>
        </w:rPr>
        <w:t xml:space="preserve"> </w:t>
      </w:r>
      <w:r w:rsidRPr="00BF55F8">
        <w:rPr>
          <w:rFonts w:asciiTheme="majorHAnsi" w:hAnsiTheme="majorHAnsi"/>
          <w:b/>
          <w:i/>
        </w:rPr>
        <w:t>the query</w:t>
      </w:r>
      <w:r w:rsidR="00BF55F8">
        <w:t>. However</w:t>
      </w:r>
      <w:r>
        <w:t>, it wi</w:t>
      </w:r>
      <w:r w:rsidR="00BF55F8">
        <w:t>ll be easier (in some cases</w:t>
      </w:r>
      <w:r>
        <w:t>)</w:t>
      </w:r>
      <w:r w:rsidR="00BF55F8">
        <w:t xml:space="preserve"> </w:t>
      </w:r>
      <w:r>
        <w:t xml:space="preserve">to </w:t>
      </w:r>
      <w:r w:rsidRPr="00BF55F8">
        <w:rPr>
          <w:rStyle w:val="SZDBChar"/>
          <w:i/>
        </w:rPr>
        <w:t>implicitly specify</w:t>
      </w:r>
      <w:r>
        <w:t xml:space="preserve"> the type of the iteration variable by using </w:t>
      </w:r>
      <w:r w:rsidRPr="00BF55F8">
        <w:rPr>
          <w:rStyle w:val="firaChar"/>
          <w:b/>
          <w:i/>
        </w:rPr>
        <w:t>var</w:t>
      </w:r>
      <w:r>
        <w:t>.</w:t>
      </w:r>
    </w:p>
    <w:p w:rsidR="007E1941" w:rsidRDefault="007E1941" w:rsidP="00DD27FB">
      <w:pPr>
        <w:pStyle w:val="smd"/>
        <w:numPr>
          <w:ilvl w:val="0"/>
          <w:numId w:val="16"/>
        </w:numPr>
      </w:pPr>
      <w:r>
        <w:t xml:space="preserve">The </w:t>
      </w:r>
      <w:r w:rsidRPr="000B40A0">
        <w:rPr>
          <w:rStyle w:val="SZDBChar"/>
        </w:rPr>
        <w:t>same query</w:t>
      </w:r>
      <w:r>
        <w:t xml:space="preserve"> can be </w:t>
      </w:r>
      <w:r w:rsidRPr="000B40A0">
        <w:rPr>
          <w:rStyle w:val="SZDBChar"/>
        </w:rPr>
        <w:t>executed</w:t>
      </w:r>
      <w:r>
        <w:t xml:space="preserve"> </w:t>
      </w:r>
      <w:r w:rsidRPr="000B40A0">
        <w:rPr>
          <w:rStyle w:val="SZDBChar"/>
        </w:rPr>
        <w:t>two or more times</w:t>
      </w:r>
      <w:r>
        <w:t xml:space="preserve">, with the </w:t>
      </w:r>
      <w:r w:rsidRPr="000B40A0">
        <w:rPr>
          <w:i/>
        </w:rPr>
        <w:t>possibility of differing results</w:t>
      </w:r>
      <w:r>
        <w:t xml:space="preserve"> if the underlying </w:t>
      </w:r>
      <w:r w:rsidRPr="000B40A0">
        <w:rPr>
          <w:rFonts w:asciiTheme="majorHAnsi" w:hAnsiTheme="majorHAnsi"/>
          <w:b/>
          <w:i/>
        </w:rPr>
        <w:t>data source changes between executions</w:t>
      </w:r>
      <w:r>
        <w:t xml:space="preserve">. </w:t>
      </w:r>
    </w:p>
    <w:p w:rsidR="006E64D9" w:rsidRDefault="006E64D9" w:rsidP="00D72B97">
      <w:pPr>
        <w:pStyle w:val="smd"/>
      </w:pPr>
    </w:p>
    <w:p w:rsidR="006C0DA6" w:rsidRDefault="006C0DA6" w:rsidP="00D72B97">
      <w:pPr>
        <w:pStyle w:val="smd"/>
        <w:rPr>
          <w:rFonts w:ascii="Adelle" w:hAnsi="Adelle"/>
          <w:b/>
          <w:sz w:val="24"/>
          <w:szCs w:val="24"/>
        </w:rPr>
      </w:pPr>
      <w:r>
        <w:rPr>
          <w:rFonts w:ascii="Adelle" w:hAnsi="Adelle"/>
          <w:b/>
          <w:sz w:val="24"/>
          <w:szCs w:val="24"/>
        </w:rPr>
        <w:t>C</w:t>
      </w:r>
      <w:r w:rsidRPr="006C0DA6">
        <w:rPr>
          <w:rFonts w:ascii="Adelle" w:hAnsi="Adelle"/>
          <w:b/>
          <w:sz w:val="24"/>
          <w:szCs w:val="24"/>
        </w:rPr>
        <w:t>#_12.3 Executing a Query Multiple times</w:t>
      </w:r>
    </w:p>
    <w:p w:rsidR="005B73E5" w:rsidRDefault="00D72B97" w:rsidP="00D72B97">
      <w:pPr>
        <w:pStyle w:val="smd"/>
      </w:pPr>
      <w:r>
        <w:t xml:space="preserve">Because a </w:t>
      </w:r>
      <w:r w:rsidRPr="004C1677">
        <w:rPr>
          <w:rStyle w:val="SZDBChar"/>
        </w:rPr>
        <w:t>query</w:t>
      </w:r>
      <w:r>
        <w:t xml:space="preserve"> defines a </w:t>
      </w:r>
      <w:r w:rsidRPr="004C1677">
        <w:rPr>
          <w:rStyle w:val="SZDBChar"/>
        </w:rPr>
        <w:t>set of rules</w:t>
      </w:r>
      <w:r>
        <w:t xml:space="preserve"> that is used to </w:t>
      </w:r>
      <w:r w:rsidRPr="004C1677">
        <w:rPr>
          <w:rStyle w:val="SZDBChar"/>
        </w:rPr>
        <w:t>retrieve data</w:t>
      </w:r>
      <w:r>
        <w:t xml:space="preserve">, </w:t>
      </w:r>
      <w:r w:rsidRPr="004C1677">
        <w:rPr>
          <w:i/>
        </w:rPr>
        <w:t>but does not, itself, produce</w:t>
      </w:r>
      <w:r w:rsidR="005B73E5" w:rsidRPr="004C1677">
        <w:rPr>
          <w:i/>
        </w:rPr>
        <w:t xml:space="preserve"> </w:t>
      </w:r>
      <w:r w:rsidRPr="004C1677">
        <w:rPr>
          <w:i/>
        </w:rPr>
        <w:t>results</w:t>
      </w:r>
      <w:r>
        <w:t xml:space="preserve">, the </w:t>
      </w:r>
      <w:r w:rsidRPr="004C1677">
        <w:rPr>
          <w:rStyle w:val="SZDBChar"/>
          <w:i/>
        </w:rPr>
        <w:t>same query</w:t>
      </w:r>
      <w:r>
        <w:t xml:space="preserve"> can be </w:t>
      </w:r>
      <w:r w:rsidRPr="004C1677">
        <w:rPr>
          <w:rStyle w:val="SZDBChar"/>
          <w:i/>
        </w:rPr>
        <w:t>run multiple times</w:t>
      </w:r>
      <w:r>
        <w:t xml:space="preserve">. </w:t>
      </w:r>
      <w:r w:rsidRPr="004C1677">
        <w:rPr>
          <w:i/>
        </w:rPr>
        <w:t>If the data source changes between runs,</w:t>
      </w:r>
      <w:r w:rsidR="005B73E5" w:rsidRPr="004C1677">
        <w:rPr>
          <w:i/>
        </w:rPr>
        <w:t xml:space="preserve"> </w:t>
      </w:r>
      <w:r w:rsidRPr="004C1677">
        <w:rPr>
          <w:i/>
        </w:rPr>
        <w:t>then the results of the query may differ</w:t>
      </w:r>
      <w:r>
        <w:t xml:space="preserve">. Therefore, </w:t>
      </w:r>
      <w:r w:rsidRPr="004C1677">
        <w:rPr>
          <w:rFonts w:asciiTheme="majorHAnsi" w:hAnsiTheme="majorHAnsi"/>
          <w:b/>
          <w:i/>
        </w:rPr>
        <w:t>once you define a query</w:t>
      </w:r>
      <w:r>
        <w:t xml:space="preserve">, </w:t>
      </w:r>
      <w:r w:rsidRPr="004C1677">
        <w:rPr>
          <w:rFonts w:asciiTheme="majorHAnsi" w:hAnsiTheme="majorHAnsi"/>
          <w:b/>
          <w:i/>
        </w:rPr>
        <w:t>executing it will</w:t>
      </w:r>
      <w:r w:rsidR="005B73E5">
        <w:t xml:space="preserve"> </w:t>
      </w:r>
      <w:r w:rsidRPr="009B6797">
        <w:rPr>
          <w:i/>
        </w:rPr>
        <w:t>always produce the</w:t>
      </w:r>
      <w:r>
        <w:t xml:space="preserve"> </w:t>
      </w:r>
      <w:r w:rsidRPr="004C1677">
        <w:rPr>
          <w:rStyle w:val="SZDBChar"/>
          <w:i/>
        </w:rPr>
        <w:t>most current results</w:t>
      </w:r>
      <w:r>
        <w:t xml:space="preserve">. </w:t>
      </w:r>
    </w:p>
    <w:p w:rsidR="00710575" w:rsidRDefault="00710575" w:rsidP="00DD27FB">
      <w:pPr>
        <w:pStyle w:val="smd"/>
        <w:numPr>
          <w:ilvl w:val="0"/>
          <w:numId w:val="17"/>
        </w:numPr>
      </w:pPr>
      <w:r w:rsidRPr="00402983">
        <w:rPr>
          <w:rStyle w:val="dirBIChar"/>
          <w:sz w:val="16"/>
        </w:rPr>
        <w:t xml:space="preserve">Each execution of a </w:t>
      </w:r>
      <w:r w:rsidRPr="00402983">
        <w:rPr>
          <w:rStyle w:val="firaChar"/>
          <w:b/>
          <w:i/>
        </w:rPr>
        <w:t>query</w:t>
      </w:r>
      <w:r w:rsidRPr="00402983">
        <w:rPr>
          <w:rStyle w:val="dirBIChar"/>
          <w:sz w:val="16"/>
        </w:rPr>
        <w:t xml:space="preserve"> produces its own results, which are obtained by enumerating the </w:t>
      </w:r>
      <w:r w:rsidRPr="00402983">
        <w:rPr>
          <w:rStyle w:val="firaChar"/>
          <w:b/>
          <w:i/>
        </w:rPr>
        <w:t>current contents</w:t>
      </w:r>
      <w:r w:rsidRPr="00402983">
        <w:rPr>
          <w:rStyle w:val="dirBIChar"/>
          <w:sz w:val="16"/>
        </w:rPr>
        <w:t xml:space="preserve"> of the data source</w:t>
      </w:r>
      <w:r>
        <w:t xml:space="preserve">. Therefore, </w:t>
      </w:r>
      <w:r w:rsidRPr="00402983">
        <w:rPr>
          <w:i/>
        </w:rPr>
        <w:t xml:space="preserve">if the </w:t>
      </w:r>
      <w:r w:rsidRPr="00402983">
        <w:rPr>
          <w:rStyle w:val="SZDBChar"/>
          <w:i/>
        </w:rPr>
        <w:t>data source</w:t>
      </w:r>
      <w:r w:rsidRPr="00402983">
        <w:rPr>
          <w:i/>
        </w:rPr>
        <w:t xml:space="preserve"> changes, so, too, might the results of </w:t>
      </w:r>
      <w:r w:rsidRPr="00402983">
        <w:rPr>
          <w:rStyle w:val="SZDBChar"/>
          <w:i/>
        </w:rPr>
        <w:t>executing a query</w:t>
      </w:r>
      <w:r>
        <w:t xml:space="preserve">. </w:t>
      </w:r>
    </w:p>
    <w:p w:rsidR="00710575" w:rsidRDefault="00710575" w:rsidP="00DD27FB">
      <w:pPr>
        <w:pStyle w:val="smd"/>
        <w:numPr>
          <w:ilvl w:val="0"/>
          <w:numId w:val="19"/>
        </w:numPr>
      </w:pPr>
      <w:r>
        <w:t xml:space="preserve">The benefits of this approach are quite significant. For example, if you are obtaining a </w:t>
      </w:r>
      <w:r w:rsidRPr="004B7669">
        <w:rPr>
          <w:i/>
        </w:rPr>
        <w:t>list of pending orders</w:t>
      </w:r>
      <w:r>
        <w:t xml:space="preserve"> for an </w:t>
      </w:r>
      <w:r w:rsidRPr="004B7669">
        <w:rPr>
          <w:i/>
        </w:rPr>
        <w:t>online store</w:t>
      </w:r>
      <w:r>
        <w:t>, then you want each execution of your query to produce all orders, including those just entered.</w:t>
      </w:r>
    </w:p>
    <w:p w:rsidR="00D72B97" w:rsidRDefault="00D62FC6" w:rsidP="00DD27FB">
      <w:pPr>
        <w:pStyle w:val="smd"/>
        <w:numPr>
          <w:ilvl w:val="0"/>
          <w:numId w:val="7"/>
        </w:numPr>
      </w:pPr>
      <w:r>
        <w:rPr>
          <w:rStyle w:val="dirBIChar"/>
          <w:u w:val="single"/>
        </w:rPr>
        <w:t>C#_Example 2</w:t>
      </w:r>
      <w:r w:rsidRPr="004A5E73">
        <w:rPr>
          <w:rStyle w:val="dirBIChar"/>
          <w:u w:val="single"/>
        </w:rPr>
        <w:t>(</w:t>
      </w:r>
      <w:r w:rsidRPr="00D62FC6">
        <w:rPr>
          <w:rStyle w:val="dirBIChar"/>
          <w:u w:val="single"/>
        </w:rPr>
        <w:t>Query Multiple</w:t>
      </w:r>
      <w:r>
        <w:rPr>
          <w:rStyle w:val="dirBIChar"/>
          <w:u w:val="single"/>
        </w:rPr>
        <w:t xml:space="preserve"> times</w:t>
      </w:r>
      <w:r w:rsidRPr="004A5E73">
        <w:rPr>
          <w:rStyle w:val="dirBIChar"/>
          <w:u w:val="single"/>
        </w:rPr>
        <w:t>):</w:t>
      </w:r>
      <w:r w:rsidRPr="00D62FC6">
        <w:rPr>
          <w:rStyle w:val="dirBIChar"/>
        </w:rPr>
        <w:t xml:space="preserve"> </w:t>
      </w:r>
      <w:r w:rsidR="00D72B97">
        <w:t xml:space="preserve">In the </w:t>
      </w:r>
      <w:r w:rsidR="00D72B97" w:rsidRPr="00BC2C24">
        <w:rPr>
          <w:i/>
        </w:rPr>
        <w:t>following</w:t>
      </w:r>
      <w:r w:rsidR="00D72B97">
        <w:t xml:space="preserve"> version of the</w:t>
      </w:r>
      <w:r>
        <w:t xml:space="preserve"> </w:t>
      </w:r>
      <w:r w:rsidR="00D72B97" w:rsidRPr="00BC2C24">
        <w:rPr>
          <w:i/>
        </w:rPr>
        <w:t>preceding program</w:t>
      </w:r>
      <w:r w:rsidR="00D72B97">
        <w:t xml:space="preserve">, the contents of the </w:t>
      </w:r>
      <w:r w:rsidR="00D72B97" w:rsidRPr="00D62FC6">
        <w:rPr>
          <w:rStyle w:val="firaChar"/>
          <w:b/>
          <w:i/>
        </w:rPr>
        <w:t>nums</w:t>
      </w:r>
      <w:r w:rsidR="00D72B97">
        <w:t xml:space="preserve"> array are changed between two executions of</w:t>
      </w:r>
      <w:r>
        <w:t xml:space="preserve"> </w:t>
      </w:r>
      <w:r w:rsidR="00D72B97" w:rsidRPr="00D62FC6">
        <w:rPr>
          <w:rStyle w:val="firaChar"/>
          <w:b/>
          <w:i/>
        </w:rPr>
        <w:t>posNums</w:t>
      </w:r>
      <w:r w:rsidR="00D72B97">
        <w:t>:</w:t>
      </w:r>
    </w:p>
    <w:p w:rsidR="00D62FC6" w:rsidRPr="00D62FC6" w:rsidRDefault="00D62FC6" w:rsidP="00D72B97">
      <w:pPr>
        <w:pStyle w:val="smd"/>
        <w:rPr>
          <w:sz w:val="6"/>
          <w:szCs w:val="6"/>
        </w:rPr>
      </w:pPr>
    </w:p>
    <w:tbl>
      <w:tblPr>
        <w:tblStyle w:val="TableGrid"/>
        <w:tblW w:w="0" w:type="auto"/>
        <w:tblLook w:val="04A0"/>
      </w:tblPr>
      <w:tblGrid>
        <w:gridCol w:w="10683"/>
      </w:tblGrid>
      <w:tr w:rsidR="00F80E67" w:rsidTr="00F80E67">
        <w:tc>
          <w:tcPr>
            <w:tcW w:w="10683" w:type="dxa"/>
          </w:tcPr>
          <w:p w:rsidR="00F80E67" w:rsidRDefault="00F80E67" w:rsidP="00F80E67">
            <w:pPr>
              <w:pStyle w:val="smd"/>
            </w:pPr>
            <w:r w:rsidRPr="00F80E67">
              <w:rPr>
                <w:rStyle w:val="SZDBChar"/>
              </w:rPr>
              <w:t>using System</w:t>
            </w:r>
            <w:r>
              <w:t xml:space="preserve">; </w:t>
            </w:r>
            <w:r>
              <w:tab/>
            </w:r>
            <w:r w:rsidRPr="00F80E67">
              <w:rPr>
                <w:rStyle w:val="SZDBChar"/>
              </w:rPr>
              <w:t>using System.Linq</w:t>
            </w:r>
            <w:r>
              <w:t xml:space="preserve">; </w:t>
            </w:r>
            <w:r>
              <w:tab/>
            </w:r>
            <w:r w:rsidRPr="00F80E67">
              <w:rPr>
                <w:rStyle w:val="SZDBChar"/>
              </w:rPr>
              <w:t>using System.Collections.Generic</w:t>
            </w:r>
            <w:r>
              <w:t>;</w:t>
            </w:r>
          </w:p>
          <w:p w:rsidR="00F80E67" w:rsidRPr="00C32B59" w:rsidRDefault="00F80E67" w:rsidP="00F80E67">
            <w:pPr>
              <w:pStyle w:val="smd"/>
              <w:rPr>
                <w:sz w:val="6"/>
                <w:szCs w:val="8"/>
              </w:rPr>
            </w:pPr>
          </w:p>
          <w:p w:rsidR="00F80E67" w:rsidRDefault="00F80E67" w:rsidP="00F80E67">
            <w:pPr>
              <w:pStyle w:val="smd"/>
            </w:pPr>
            <w:r w:rsidRPr="007B74CA">
              <w:rPr>
                <w:rStyle w:val="SZDBChar"/>
              </w:rPr>
              <w:t>class</w:t>
            </w:r>
            <w:r>
              <w:t xml:space="preserve"> SimpQuery { </w:t>
            </w:r>
            <w:r w:rsidRPr="007B74CA">
              <w:rPr>
                <w:rStyle w:val="SZDBChar"/>
              </w:rPr>
              <w:t>static void Main()</w:t>
            </w:r>
            <w:r>
              <w:t xml:space="preserve"> { </w:t>
            </w:r>
            <w:r>
              <w:tab/>
            </w:r>
            <w:r w:rsidRPr="007B74CA">
              <w:rPr>
                <w:rStyle w:val="SZDBChar"/>
              </w:rPr>
              <w:t>int[]</w:t>
            </w:r>
            <w:r>
              <w:t xml:space="preserve"> nums = { 1, -2, 3, 0, -4, 5 };</w:t>
            </w:r>
          </w:p>
          <w:p w:rsidR="00F80E67" w:rsidRDefault="00F80E67" w:rsidP="00F80E67">
            <w:pPr>
              <w:pStyle w:val="smd"/>
              <w:ind w:left="2160" w:firstLine="720"/>
            </w:pPr>
            <w:r w:rsidRPr="007B74CA">
              <w:rPr>
                <w:rStyle w:val="SZDBChar"/>
              </w:rPr>
              <w:t>var</w:t>
            </w:r>
            <w:r>
              <w:t xml:space="preserve"> posNums = </w:t>
            </w:r>
            <w:r w:rsidRPr="007B74CA">
              <w:rPr>
                <w:rStyle w:val="SZDBChar"/>
              </w:rPr>
              <w:t>from</w:t>
            </w:r>
            <w:r>
              <w:t xml:space="preserve"> n </w:t>
            </w:r>
            <w:r w:rsidRPr="007B74CA">
              <w:rPr>
                <w:rStyle w:val="SZDBChar"/>
              </w:rPr>
              <w:t>in</w:t>
            </w:r>
            <w:r>
              <w:t xml:space="preserve"> nums </w:t>
            </w:r>
            <w:r w:rsidRPr="007B74CA">
              <w:rPr>
                <w:rStyle w:val="SZDBChar"/>
              </w:rPr>
              <w:t>where</w:t>
            </w:r>
            <w:r>
              <w:t xml:space="preserve"> n &gt; 0 </w:t>
            </w:r>
            <w:r w:rsidRPr="007B74CA">
              <w:rPr>
                <w:rStyle w:val="SZDBChar"/>
              </w:rPr>
              <w:t>select</w:t>
            </w:r>
            <w:r>
              <w:t xml:space="preserve"> n; </w:t>
            </w:r>
            <w:r>
              <w:tab/>
            </w:r>
            <w:r w:rsidRPr="00F80E67">
              <w:rPr>
                <w:rFonts w:asciiTheme="majorHAnsi" w:hAnsiTheme="majorHAnsi"/>
                <w:i/>
              </w:rPr>
              <w:t>// Create a query that obtains only positive numbers.</w:t>
            </w:r>
          </w:p>
          <w:p w:rsidR="00F80E67" w:rsidRPr="00F80E67" w:rsidRDefault="00F80E67" w:rsidP="00F80E67">
            <w:pPr>
              <w:pStyle w:val="smd"/>
              <w:rPr>
                <w:sz w:val="6"/>
                <w:szCs w:val="6"/>
              </w:rPr>
            </w:pPr>
          </w:p>
          <w:p w:rsidR="00F80E67" w:rsidRDefault="00F80E67" w:rsidP="00F80E67">
            <w:pPr>
              <w:pStyle w:val="smd"/>
            </w:pPr>
            <w:r w:rsidRPr="00F80E67">
              <w:rPr>
                <w:rFonts w:asciiTheme="majorHAnsi" w:hAnsiTheme="majorHAnsi"/>
                <w:i/>
              </w:rPr>
              <w:t>/* Execute the query and display the results.*/</w:t>
            </w:r>
            <w:r>
              <w:t xml:space="preserve"> </w:t>
            </w:r>
            <w:r>
              <w:tab/>
            </w:r>
            <w:r w:rsidRPr="007B74CA">
              <w:rPr>
                <w:rStyle w:val="SZDBChar"/>
              </w:rPr>
              <w:t>Console.WriteLine</w:t>
            </w:r>
            <w:r>
              <w:t>("The positive values in nums:");</w:t>
            </w:r>
            <w:r w:rsidR="007B74CA">
              <w:tab/>
            </w:r>
            <w:r>
              <w:t xml:space="preserve"> </w:t>
            </w:r>
            <w:r w:rsidRPr="007B74CA">
              <w:rPr>
                <w:rStyle w:val="SZDBChar"/>
              </w:rPr>
              <w:t>foreach</w:t>
            </w:r>
            <w:r>
              <w:t>(</w:t>
            </w:r>
            <w:r w:rsidRPr="007B74CA">
              <w:rPr>
                <w:rStyle w:val="SZDBChar"/>
              </w:rPr>
              <w:t>int</w:t>
            </w:r>
            <w:r>
              <w:t xml:space="preserve"> i </w:t>
            </w:r>
            <w:r w:rsidRPr="007B74CA">
              <w:rPr>
                <w:rStyle w:val="SZDBChar"/>
              </w:rPr>
              <w:t>in</w:t>
            </w:r>
            <w:r>
              <w:t xml:space="preserve"> posNums) </w:t>
            </w:r>
            <w:r w:rsidRPr="007B74CA">
              <w:rPr>
                <w:rStyle w:val="SZDBChar"/>
              </w:rPr>
              <w:t>Console.WriteLine</w:t>
            </w:r>
            <w:r>
              <w:t xml:space="preserve">(i); </w:t>
            </w:r>
          </w:p>
          <w:p w:rsidR="00F80E67" w:rsidRDefault="00F80E67" w:rsidP="00F80E67">
            <w:pPr>
              <w:pStyle w:val="smd"/>
            </w:pPr>
            <w:r w:rsidRPr="00F80E67">
              <w:rPr>
                <w:rFonts w:asciiTheme="majorHAnsi" w:hAnsiTheme="majorHAnsi"/>
                <w:i/>
              </w:rPr>
              <w:t>/* Change nums. */</w:t>
            </w:r>
            <w:r>
              <w:t xml:space="preserve"> </w:t>
            </w:r>
            <w:r>
              <w:tab/>
            </w:r>
            <w:r>
              <w:tab/>
            </w:r>
            <w:r>
              <w:tab/>
            </w:r>
            <w:r w:rsidRPr="007B74CA">
              <w:rPr>
                <w:rStyle w:val="SZDBChar"/>
              </w:rPr>
              <w:t>Console.WriteLine</w:t>
            </w:r>
            <w:r>
              <w:t xml:space="preserve">("\nSetting nums[1] to 99."); </w:t>
            </w:r>
            <w:r w:rsidR="007B74CA">
              <w:tab/>
            </w:r>
            <w:r w:rsidR="007B74CA">
              <w:tab/>
            </w:r>
            <w:r>
              <w:t xml:space="preserve">nums[1] = 99; </w:t>
            </w:r>
          </w:p>
          <w:p w:rsidR="00F80E67" w:rsidRDefault="00F80E67" w:rsidP="00D72B97">
            <w:pPr>
              <w:pStyle w:val="smd"/>
            </w:pPr>
            <w:r w:rsidRPr="00F80E67">
              <w:rPr>
                <w:rFonts w:asciiTheme="majorHAnsi" w:hAnsiTheme="majorHAnsi"/>
                <w:i/>
              </w:rPr>
              <w:t>/* Execute the query a after change */</w:t>
            </w:r>
            <w:r>
              <w:t xml:space="preserve"> </w:t>
            </w:r>
            <w:r>
              <w:tab/>
            </w:r>
            <w:r w:rsidRPr="007B74CA">
              <w:rPr>
                <w:rStyle w:val="SZDBChar"/>
              </w:rPr>
              <w:t>Console.WriteLine</w:t>
            </w:r>
            <w:r>
              <w:t xml:space="preserve">("The positive values in nums:"); </w:t>
            </w:r>
            <w:r w:rsidR="007B74CA">
              <w:tab/>
            </w:r>
            <w:r w:rsidR="007B74CA" w:rsidRPr="007B74CA">
              <w:rPr>
                <w:rStyle w:val="SZDBChar"/>
              </w:rPr>
              <w:t>foreach</w:t>
            </w:r>
            <w:r w:rsidR="007B74CA">
              <w:t>(</w:t>
            </w:r>
            <w:r w:rsidR="007B74CA" w:rsidRPr="007B74CA">
              <w:rPr>
                <w:rStyle w:val="SZDBChar"/>
              </w:rPr>
              <w:t>int</w:t>
            </w:r>
            <w:r w:rsidR="007B74CA">
              <w:t xml:space="preserve"> i </w:t>
            </w:r>
            <w:r w:rsidR="007B74CA" w:rsidRPr="007B74CA">
              <w:rPr>
                <w:rStyle w:val="SZDBChar"/>
              </w:rPr>
              <w:t>in</w:t>
            </w:r>
            <w:r w:rsidR="007B74CA">
              <w:t xml:space="preserve"> posNums) </w:t>
            </w:r>
            <w:r w:rsidR="007B74CA" w:rsidRPr="007B74CA">
              <w:rPr>
                <w:rStyle w:val="SZDBChar"/>
              </w:rPr>
              <w:t>Console.WriteLine</w:t>
            </w:r>
            <w:r w:rsidR="007B74CA">
              <w:t>(i);</w:t>
            </w:r>
            <w:r>
              <w:tab/>
              <w:t>}}</w:t>
            </w:r>
          </w:p>
          <w:p w:rsidR="00F80E67" w:rsidRPr="00F80E67" w:rsidRDefault="00F80E67" w:rsidP="00D72B97">
            <w:pPr>
              <w:pStyle w:val="smd"/>
              <w:rPr>
                <w:rStyle w:val="SZDBChar"/>
                <w:rFonts w:ascii="DirectaSerifMedium" w:hAnsi="DirectaSerifMedium"/>
                <w:sz w:val="4"/>
                <w:szCs w:val="4"/>
              </w:rPr>
            </w:pPr>
          </w:p>
        </w:tc>
      </w:tr>
    </w:tbl>
    <w:p w:rsidR="00710575" w:rsidRDefault="00710575" w:rsidP="00DD27FB">
      <w:pPr>
        <w:pStyle w:val="smd"/>
        <w:numPr>
          <w:ilvl w:val="0"/>
          <w:numId w:val="18"/>
        </w:numPr>
      </w:pPr>
      <w:r>
        <w:t xml:space="preserve">After </w:t>
      </w:r>
      <w:r w:rsidR="00D72B97">
        <w:t xml:space="preserve">the value in </w:t>
      </w:r>
      <w:r w:rsidR="00D72B97" w:rsidRPr="002A7286">
        <w:rPr>
          <w:rStyle w:val="firaChar"/>
          <w:b/>
          <w:i/>
        </w:rPr>
        <w:t xml:space="preserve">nums[1] </w:t>
      </w:r>
      <w:r w:rsidR="00D72B97">
        <w:t xml:space="preserve">was changed from </w:t>
      </w:r>
      <w:r w:rsidR="00D72B97" w:rsidRPr="002A7286">
        <w:rPr>
          <w:rStyle w:val="firaChar"/>
          <w:b/>
          <w:i/>
        </w:rPr>
        <w:t xml:space="preserve">–2 </w:t>
      </w:r>
      <w:r w:rsidR="00D72B97">
        <w:t xml:space="preserve">to </w:t>
      </w:r>
      <w:r w:rsidR="00D72B97" w:rsidRPr="002A7286">
        <w:rPr>
          <w:rStyle w:val="firaChar"/>
          <w:b/>
          <w:i/>
        </w:rPr>
        <w:t>99</w:t>
      </w:r>
      <w:r w:rsidR="00D72B97">
        <w:t>, the result</w:t>
      </w:r>
      <w:r>
        <w:t xml:space="preserve"> </w:t>
      </w:r>
      <w:r w:rsidR="00D72B97">
        <w:t xml:space="preserve">of </w:t>
      </w:r>
      <w:r w:rsidR="00D72B97" w:rsidRPr="002A7286">
        <w:rPr>
          <w:rStyle w:val="SZDBChar"/>
          <w:i/>
        </w:rPr>
        <w:t>re-running</w:t>
      </w:r>
      <w:r w:rsidR="00D72B97">
        <w:t xml:space="preserve"> the </w:t>
      </w:r>
      <w:r w:rsidR="00D72B97" w:rsidRPr="002A7286">
        <w:rPr>
          <w:rStyle w:val="SZDBChar"/>
          <w:i/>
        </w:rPr>
        <w:t>query</w:t>
      </w:r>
      <w:r w:rsidR="00D72B97">
        <w:t xml:space="preserve"> reflects the </w:t>
      </w:r>
      <w:r w:rsidR="00D72B97" w:rsidRPr="002A7286">
        <w:rPr>
          <w:rStyle w:val="SZDBChar"/>
          <w:i/>
        </w:rPr>
        <w:t>change</w:t>
      </w:r>
      <w:r w:rsidR="00D72B97">
        <w:t xml:space="preserve">. </w:t>
      </w:r>
    </w:p>
    <w:p w:rsidR="006C0DA6" w:rsidRDefault="006C0DA6" w:rsidP="00D72B97">
      <w:pPr>
        <w:pStyle w:val="smd"/>
      </w:pPr>
    </w:p>
    <w:p w:rsidR="008A31C3" w:rsidRDefault="008A31C3" w:rsidP="00D72B97">
      <w:pPr>
        <w:pStyle w:val="smd"/>
        <w:rPr>
          <w:rFonts w:ascii="Adelle" w:hAnsi="Adelle"/>
          <w:b/>
          <w:sz w:val="24"/>
          <w:szCs w:val="24"/>
        </w:rPr>
      </w:pPr>
      <w:r>
        <w:rPr>
          <w:rFonts w:ascii="Adelle" w:hAnsi="Adelle"/>
          <w:b/>
          <w:sz w:val="24"/>
          <w:szCs w:val="24"/>
        </w:rPr>
        <w:t>C#_12.</w:t>
      </w:r>
      <w:r w:rsidRPr="008A31C3">
        <w:rPr>
          <w:rFonts w:ascii="Adelle" w:hAnsi="Adelle"/>
          <w:b/>
          <w:sz w:val="24"/>
          <w:szCs w:val="24"/>
        </w:rPr>
        <w:t>4 Relation between types in a QUERY</w:t>
      </w:r>
    </w:p>
    <w:p w:rsidR="00A97CF5" w:rsidRDefault="0083626E" w:rsidP="00D72B97">
      <w:pPr>
        <w:pStyle w:val="smd"/>
      </w:pPr>
      <w:r>
        <w:t xml:space="preserve">A </w:t>
      </w:r>
      <w:r w:rsidR="00D72B97">
        <w:t xml:space="preserve">query </w:t>
      </w:r>
      <w:r w:rsidR="00D72B97" w:rsidRPr="005C1B5B">
        <w:rPr>
          <w:i/>
        </w:rPr>
        <w:t>involves variables</w:t>
      </w:r>
      <w:r w:rsidR="00D72B97">
        <w:t xml:space="preserve"> whose </w:t>
      </w:r>
      <w:r w:rsidR="00D72B97" w:rsidRPr="005C1B5B">
        <w:rPr>
          <w:rStyle w:val="SZDBChar"/>
          <w:i/>
        </w:rPr>
        <w:t>types</w:t>
      </w:r>
      <w:r w:rsidR="00D72B97">
        <w:t xml:space="preserve"> </w:t>
      </w:r>
      <w:r w:rsidR="00D72B97" w:rsidRPr="005C1B5B">
        <w:rPr>
          <w:i/>
        </w:rPr>
        <w:t>relate to one</w:t>
      </w:r>
      <w:r w:rsidRPr="005C1B5B">
        <w:rPr>
          <w:i/>
        </w:rPr>
        <w:t xml:space="preserve"> </w:t>
      </w:r>
      <w:r w:rsidR="00D72B97" w:rsidRPr="005C1B5B">
        <w:rPr>
          <w:i/>
        </w:rPr>
        <w:t>another</w:t>
      </w:r>
      <w:r w:rsidR="00D72B97">
        <w:t xml:space="preserve">. These are the </w:t>
      </w:r>
      <w:r w:rsidR="00D72B97" w:rsidRPr="005C1B5B">
        <w:rPr>
          <w:rStyle w:val="SZDBChar"/>
          <w:i/>
        </w:rPr>
        <w:t>query variable</w:t>
      </w:r>
      <w:r w:rsidR="00D72B97">
        <w:t xml:space="preserve">, the </w:t>
      </w:r>
      <w:r w:rsidR="00D72B97" w:rsidRPr="005C1B5B">
        <w:rPr>
          <w:rStyle w:val="SZDBChar"/>
          <w:i/>
        </w:rPr>
        <w:t>range variable</w:t>
      </w:r>
      <w:r w:rsidR="00D72B97">
        <w:t xml:space="preserve">, and the </w:t>
      </w:r>
      <w:r w:rsidR="00D72B97" w:rsidRPr="005C1B5B">
        <w:rPr>
          <w:rStyle w:val="SZDBChar"/>
          <w:i/>
        </w:rPr>
        <w:t>data source</w:t>
      </w:r>
      <w:r w:rsidR="00D72B97">
        <w:t xml:space="preserve">. </w:t>
      </w:r>
      <w:r w:rsidR="005C1B5B">
        <w:t xml:space="preserve">The </w:t>
      </w:r>
      <w:r w:rsidR="00D72B97" w:rsidRPr="00A97CF5">
        <w:rPr>
          <w:rStyle w:val="SZDBChar"/>
        </w:rPr>
        <w:t>type</w:t>
      </w:r>
      <w:r w:rsidR="00D72B97">
        <w:t xml:space="preserve"> of the </w:t>
      </w:r>
      <w:r w:rsidR="00D72B97" w:rsidRPr="00A97CF5">
        <w:rPr>
          <w:rStyle w:val="SZDBChar"/>
        </w:rPr>
        <w:t>range variable</w:t>
      </w:r>
      <w:r w:rsidR="00D72B97">
        <w:t xml:space="preserve"> is dependent upon the </w:t>
      </w:r>
      <w:r w:rsidR="00D72B97" w:rsidRPr="00A97CF5">
        <w:rPr>
          <w:rStyle w:val="SZDBChar"/>
        </w:rPr>
        <w:t>type</w:t>
      </w:r>
      <w:r w:rsidR="00D72B97">
        <w:t xml:space="preserve"> of the </w:t>
      </w:r>
      <w:r w:rsidR="00D72B97" w:rsidRPr="00A97CF5">
        <w:rPr>
          <w:rStyle w:val="SZDBChar"/>
        </w:rPr>
        <w:t>data source</w:t>
      </w:r>
      <w:r w:rsidR="00D72B97">
        <w:t xml:space="preserve">. </w:t>
      </w:r>
    </w:p>
    <w:p w:rsidR="005C1B5B" w:rsidRDefault="00D72B97" w:rsidP="00DD27FB">
      <w:pPr>
        <w:pStyle w:val="smd"/>
        <w:numPr>
          <w:ilvl w:val="0"/>
          <w:numId w:val="1"/>
        </w:numPr>
      </w:pPr>
      <w:r>
        <w:t>In</w:t>
      </w:r>
      <w:r w:rsidR="005C1B5B">
        <w:t xml:space="preserve"> </w:t>
      </w:r>
      <w:r>
        <w:t xml:space="preserve">many cases, </w:t>
      </w:r>
      <w:r w:rsidRPr="00112050">
        <w:rPr>
          <w:rStyle w:val="dirBIChar"/>
        </w:rPr>
        <w:t>C# can infer the type</w:t>
      </w:r>
      <w:r>
        <w:t xml:space="preserve"> of the </w:t>
      </w:r>
      <w:r w:rsidRPr="00112050">
        <w:rPr>
          <w:rStyle w:val="SZDBChar"/>
        </w:rPr>
        <w:t>range variable</w:t>
      </w:r>
      <w:r>
        <w:t xml:space="preserve">. As long as the </w:t>
      </w:r>
      <w:r w:rsidRPr="00112050">
        <w:rPr>
          <w:rStyle w:val="SZDBChar"/>
        </w:rPr>
        <w:t>data source</w:t>
      </w:r>
      <w:r>
        <w:t xml:space="preserve"> implements</w:t>
      </w:r>
      <w:r w:rsidR="005C1B5B">
        <w:t xml:space="preserve"> </w:t>
      </w:r>
      <w:r w:rsidRPr="00112050">
        <w:rPr>
          <w:rStyle w:val="firaChar"/>
          <w:b/>
          <w:i/>
        </w:rPr>
        <w:t>IEnumerable&lt;T&gt;</w:t>
      </w:r>
      <w:r>
        <w:t xml:space="preserve">, the type inference can be made, because </w:t>
      </w:r>
      <w:r w:rsidRPr="00112050">
        <w:rPr>
          <w:rStyle w:val="firaChar"/>
          <w:b/>
          <w:i/>
        </w:rPr>
        <w:t>T</w:t>
      </w:r>
      <w:r>
        <w:t xml:space="preserve"> describes the </w:t>
      </w:r>
      <w:r w:rsidRPr="00112050">
        <w:rPr>
          <w:rFonts w:asciiTheme="majorHAnsi" w:hAnsiTheme="majorHAnsi"/>
          <w:b/>
          <w:i/>
        </w:rPr>
        <w:t>type of the</w:t>
      </w:r>
      <w:r w:rsidR="005C1B5B" w:rsidRPr="00112050">
        <w:rPr>
          <w:rFonts w:asciiTheme="majorHAnsi" w:hAnsiTheme="majorHAnsi"/>
          <w:b/>
          <w:i/>
        </w:rPr>
        <w:t xml:space="preserve"> </w:t>
      </w:r>
      <w:r w:rsidRPr="00112050">
        <w:rPr>
          <w:rFonts w:asciiTheme="majorHAnsi" w:hAnsiTheme="majorHAnsi"/>
          <w:b/>
          <w:i/>
        </w:rPr>
        <w:t>elements</w:t>
      </w:r>
      <w:r>
        <w:t xml:space="preserve"> in the </w:t>
      </w:r>
      <w:r w:rsidRPr="00112050">
        <w:rPr>
          <w:rStyle w:val="SZDBChar"/>
          <w:i/>
        </w:rPr>
        <w:t>data source</w:t>
      </w:r>
      <w:r>
        <w:t xml:space="preserve">. (As mentioned, all </w:t>
      </w:r>
      <w:r w:rsidRPr="00112050">
        <w:rPr>
          <w:rStyle w:val="firaChar"/>
          <w:b/>
          <w:i/>
        </w:rPr>
        <w:t>arrays</w:t>
      </w:r>
      <w:r>
        <w:t xml:space="preserve"> implement </w:t>
      </w:r>
      <w:r w:rsidRPr="00112050">
        <w:rPr>
          <w:rStyle w:val="firaChar"/>
          <w:b/>
          <w:i/>
        </w:rPr>
        <w:t>IEnumerable&lt;T&gt;</w:t>
      </w:r>
      <w:r>
        <w:t>, as do</w:t>
      </w:r>
      <w:r w:rsidR="005C1B5B">
        <w:t xml:space="preserve"> </w:t>
      </w:r>
      <w:r>
        <w:t xml:space="preserve">many other data sources.) </w:t>
      </w:r>
    </w:p>
    <w:p w:rsidR="00D72B97" w:rsidRDefault="00D72B97" w:rsidP="00DD27FB">
      <w:pPr>
        <w:pStyle w:val="smd"/>
        <w:numPr>
          <w:ilvl w:val="0"/>
          <w:numId w:val="20"/>
        </w:numPr>
      </w:pPr>
      <w:r>
        <w:t xml:space="preserve">However, if the </w:t>
      </w:r>
      <w:r w:rsidRPr="000C2EFA">
        <w:rPr>
          <w:rStyle w:val="SZDBChar"/>
        </w:rPr>
        <w:t>data source</w:t>
      </w:r>
      <w:r>
        <w:t xml:space="preserve"> implements the </w:t>
      </w:r>
      <w:r w:rsidRPr="000C2EFA">
        <w:rPr>
          <w:rStyle w:val="SZDBChar"/>
        </w:rPr>
        <w:t>non-generic</w:t>
      </w:r>
      <w:r>
        <w:t xml:space="preserve"> </w:t>
      </w:r>
      <w:r w:rsidRPr="000C2EFA">
        <w:rPr>
          <w:rStyle w:val="SZDBChar"/>
        </w:rPr>
        <w:t>version</w:t>
      </w:r>
      <w:r>
        <w:t xml:space="preserve"> of</w:t>
      </w:r>
      <w:r w:rsidR="006F23B9">
        <w:t xml:space="preserve"> </w:t>
      </w:r>
      <w:r w:rsidRPr="000C2EFA">
        <w:rPr>
          <w:rStyle w:val="firaChar"/>
          <w:b/>
          <w:i/>
        </w:rPr>
        <w:t>IEnumerable</w:t>
      </w:r>
      <w:r>
        <w:t xml:space="preserve">, then you will need to </w:t>
      </w:r>
      <w:r w:rsidRPr="000C2EFA">
        <w:rPr>
          <w:rStyle w:val="SZDBChar"/>
        </w:rPr>
        <w:t>explicitly specify</w:t>
      </w:r>
      <w:r>
        <w:t xml:space="preserve"> the </w:t>
      </w:r>
      <w:r w:rsidRPr="000C2EFA">
        <w:rPr>
          <w:rStyle w:val="SZDBChar"/>
        </w:rPr>
        <w:t>type</w:t>
      </w:r>
      <w:r>
        <w:t xml:space="preserve"> of the </w:t>
      </w:r>
      <w:r w:rsidRPr="000C2EFA">
        <w:rPr>
          <w:rStyle w:val="SZDBChar"/>
        </w:rPr>
        <w:t>range variable</w:t>
      </w:r>
      <w:r>
        <w:t>. This is</w:t>
      </w:r>
      <w:r w:rsidR="006F23B9">
        <w:t xml:space="preserve"> </w:t>
      </w:r>
      <w:r w:rsidRPr="000C2EFA">
        <w:rPr>
          <w:i/>
        </w:rPr>
        <w:t>done by specifying</w:t>
      </w:r>
      <w:r>
        <w:t xml:space="preserve"> its </w:t>
      </w:r>
      <w:r w:rsidRPr="000C2EFA">
        <w:rPr>
          <w:rStyle w:val="SZDBChar"/>
        </w:rPr>
        <w:t>type</w:t>
      </w:r>
      <w:r>
        <w:t xml:space="preserve"> in the </w:t>
      </w:r>
      <w:r w:rsidRPr="000C2EFA">
        <w:rPr>
          <w:rStyle w:val="firaChar"/>
          <w:b/>
          <w:i/>
          <w:sz w:val="16"/>
        </w:rPr>
        <w:t>from</w:t>
      </w:r>
      <w:r w:rsidRPr="000C2EFA">
        <w:rPr>
          <w:sz w:val="12"/>
        </w:rPr>
        <w:t xml:space="preserve"> </w:t>
      </w:r>
      <w:r>
        <w:t>clause. For example, assuming the preceding examples,</w:t>
      </w:r>
      <w:r w:rsidR="006F23B9">
        <w:t xml:space="preserve"> </w:t>
      </w:r>
      <w:r>
        <w:t xml:space="preserve">this shows how to explicitly declare </w:t>
      </w:r>
      <w:r w:rsidRPr="000C2EFA">
        <w:rPr>
          <w:rStyle w:val="firaChar"/>
          <w:b/>
          <w:i/>
          <w:sz w:val="16"/>
        </w:rPr>
        <w:t>n</w:t>
      </w:r>
      <w:r w:rsidRPr="000C2EFA">
        <w:rPr>
          <w:sz w:val="12"/>
        </w:rPr>
        <w:t xml:space="preserve"> </w:t>
      </w:r>
      <w:r>
        <w:t xml:space="preserve">to be an </w:t>
      </w:r>
      <w:r w:rsidRPr="000C2EFA">
        <w:rPr>
          <w:rStyle w:val="firaChar"/>
          <w:b/>
          <w:i/>
          <w:sz w:val="16"/>
        </w:rPr>
        <w:t>int</w:t>
      </w:r>
      <w:r>
        <w:t>:</w:t>
      </w:r>
    </w:p>
    <w:p w:rsidR="00D72B97" w:rsidRPr="000C2EFA" w:rsidRDefault="00D72B97" w:rsidP="000C2EFA">
      <w:pPr>
        <w:pStyle w:val="fira"/>
        <w:jc w:val="center"/>
        <w:rPr>
          <w:b/>
          <w:i/>
        </w:rPr>
      </w:pPr>
      <w:r w:rsidRPr="000C2EFA">
        <w:rPr>
          <w:b/>
          <w:i/>
        </w:rPr>
        <w:t xml:space="preserve">var </w:t>
      </w:r>
      <w:r w:rsidRPr="000C2EFA">
        <w:rPr>
          <w:i/>
        </w:rPr>
        <w:t>posNums</w:t>
      </w:r>
      <w:r w:rsidRPr="000C2EFA">
        <w:rPr>
          <w:b/>
          <w:i/>
        </w:rPr>
        <w:t xml:space="preserve"> = from int </w:t>
      </w:r>
      <w:r w:rsidRPr="000C2EFA">
        <w:rPr>
          <w:i/>
        </w:rPr>
        <w:t>n</w:t>
      </w:r>
      <w:r w:rsidRPr="000C2EFA">
        <w:rPr>
          <w:b/>
          <w:i/>
        </w:rPr>
        <w:t xml:space="preserve"> in </w:t>
      </w:r>
      <w:r w:rsidRPr="000C2EFA">
        <w:rPr>
          <w:i/>
        </w:rPr>
        <w:t>nums</w:t>
      </w:r>
      <w:r w:rsidR="000C2EFA" w:rsidRPr="000C2EFA">
        <w:rPr>
          <w:b/>
          <w:i/>
        </w:rPr>
        <w:t xml:space="preserve"> </w:t>
      </w:r>
      <w:r w:rsidRPr="000C2EFA">
        <w:rPr>
          <w:b/>
          <w:i/>
        </w:rPr>
        <w:t>// ...</w:t>
      </w:r>
    </w:p>
    <w:p w:rsidR="00D72B97" w:rsidRDefault="00D72B97" w:rsidP="00DD27FB">
      <w:pPr>
        <w:pStyle w:val="smd"/>
        <w:numPr>
          <w:ilvl w:val="0"/>
          <w:numId w:val="21"/>
        </w:numPr>
      </w:pPr>
      <w:r>
        <w:t xml:space="preserve">Of course, the </w:t>
      </w:r>
      <w:r w:rsidRPr="00D52395">
        <w:rPr>
          <w:rStyle w:val="SZDBChar"/>
        </w:rPr>
        <w:t>explicit type specification</w:t>
      </w:r>
      <w:r>
        <w:t xml:space="preserve"> is </w:t>
      </w:r>
      <w:r w:rsidRPr="00D52395">
        <w:rPr>
          <w:i/>
        </w:rPr>
        <w:t>not needed</w:t>
      </w:r>
      <w:r>
        <w:t xml:space="preserve"> here, because all </w:t>
      </w:r>
      <w:r w:rsidRPr="00D52395">
        <w:rPr>
          <w:rStyle w:val="SZDBChar"/>
        </w:rPr>
        <w:t>arrays</w:t>
      </w:r>
      <w:r>
        <w:t xml:space="preserve"> are </w:t>
      </w:r>
      <w:r w:rsidRPr="00D52395">
        <w:rPr>
          <w:rStyle w:val="SZDBChar"/>
        </w:rPr>
        <w:t>implicitly</w:t>
      </w:r>
      <w:r w:rsidR="00D52395" w:rsidRPr="00D52395">
        <w:rPr>
          <w:rStyle w:val="SZDBChar"/>
        </w:rPr>
        <w:t xml:space="preserve"> </w:t>
      </w:r>
      <w:r w:rsidRPr="00D52395">
        <w:rPr>
          <w:rStyle w:val="SZDBChar"/>
        </w:rPr>
        <w:t>convertible</w:t>
      </w:r>
      <w:r>
        <w:t xml:space="preserve"> to </w:t>
      </w:r>
      <w:r w:rsidRPr="00D52395">
        <w:rPr>
          <w:rStyle w:val="firaChar"/>
          <w:b/>
          <w:i/>
          <w:sz w:val="16"/>
        </w:rPr>
        <w:t>IEnumerable&lt;T&gt;</w:t>
      </w:r>
      <w:r>
        <w:t xml:space="preserve">, which enables the </w:t>
      </w:r>
      <w:r w:rsidRPr="00D52395">
        <w:rPr>
          <w:rStyle w:val="SZDBChar"/>
        </w:rPr>
        <w:t>type</w:t>
      </w:r>
      <w:r>
        <w:t xml:space="preserve"> of the </w:t>
      </w:r>
      <w:r w:rsidRPr="00D52395">
        <w:rPr>
          <w:rStyle w:val="SZDBChar"/>
        </w:rPr>
        <w:t>range variable</w:t>
      </w:r>
      <w:r>
        <w:t xml:space="preserve"> to be </w:t>
      </w:r>
      <w:r w:rsidRPr="00D52395">
        <w:rPr>
          <w:rStyle w:val="SZDBChar"/>
        </w:rPr>
        <w:t>inferred</w:t>
      </w:r>
      <w:r>
        <w:t>.</w:t>
      </w:r>
    </w:p>
    <w:p w:rsidR="00853E24" w:rsidRDefault="00C01EEB" w:rsidP="00DD27FB">
      <w:pPr>
        <w:pStyle w:val="smd"/>
        <w:numPr>
          <w:ilvl w:val="0"/>
          <w:numId w:val="1"/>
        </w:numPr>
      </w:pPr>
      <w:r w:rsidRPr="00BA2F8F">
        <w:rPr>
          <w:rStyle w:val="dirBIChar"/>
          <w:u w:val="single"/>
        </w:rPr>
        <w:t>Type of object returned by a query</w:t>
      </w:r>
      <w:r w:rsidR="00BA2F8F" w:rsidRPr="00BA2F8F">
        <w:rPr>
          <w:rStyle w:val="dirBIChar"/>
          <w:u w:val="single"/>
        </w:rPr>
        <w:t>:</w:t>
      </w:r>
      <w:r>
        <w:t xml:space="preserve"> </w:t>
      </w:r>
      <w:r w:rsidR="00D72B97">
        <w:t xml:space="preserve">The </w:t>
      </w:r>
      <w:r w:rsidR="00D72B97" w:rsidRPr="004E55BA">
        <w:rPr>
          <w:rStyle w:val="SZDBChar"/>
          <w:i/>
        </w:rPr>
        <w:t>type</w:t>
      </w:r>
      <w:r w:rsidR="00D72B97">
        <w:t xml:space="preserve"> of </w:t>
      </w:r>
      <w:r w:rsidR="00D72B97" w:rsidRPr="004E55BA">
        <w:rPr>
          <w:rStyle w:val="SZDBChar"/>
          <w:i/>
        </w:rPr>
        <w:t>object</w:t>
      </w:r>
      <w:r w:rsidR="00D72B97">
        <w:t xml:space="preserve"> returned by a </w:t>
      </w:r>
      <w:r w:rsidR="00D72B97" w:rsidRPr="004E55BA">
        <w:rPr>
          <w:rStyle w:val="SZDBChar"/>
          <w:i/>
        </w:rPr>
        <w:t>query</w:t>
      </w:r>
      <w:r w:rsidR="00D72B97">
        <w:t xml:space="preserve"> is an </w:t>
      </w:r>
      <w:r w:rsidR="00D72B97" w:rsidRPr="004E55BA">
        <w:rPr>
          <w:rStyle w:val="SZDBChar"/>
        </w:rPr>
        <w:t>instance</w:t>
      </w:r>
      <w:r w:rsidR="00D72B97">
        <w:t xml:space="preserve"> of </w:t>
      </w:r>
      <w:r w:rsidR="00D72B97" w:rsidRPr="004E55BA">
        <w:rPr>
          <w:rStyle w:val="firaChar"/>
          <w:b/>
          <w:i/>
        </w:rPr>
        <w:t>IEnumerable&lt;T&gt;</w:t>
      </w:r>
      <w:r w:rsidR="00D72B97">
        <w:t xml:space="preserve">, where </w:t>
      </w:r>
      <w:r w:rsidR="00D72B97" w:rsidRPr="008F044A">
        <w:rPr>
          <w:rStyle w:val="firaChar"/>
          <w:b/>
          <w:i/>
        </w:rPr>
        <w:t>T</w:t>
      </w:r>
      <w:r w:rsidR="00D77A57">
        <w:t xml:space="preserve"> </w:t>
      </w:r>
      <w:r w:rsidR="00D72B97">
        <w:t xml:space="preserve">is the </w:t>
      </w:r>
      <w:r w:rsidR="00D72B97" w:rsidRPr="008F044A">
        <w:rPr>
          <w:rStyle w:val="SZDBChar"/>
        </w:rPr>
        <w:t>type of the elements</w:t>
      </w:r>
      <w:r w:rsidR="00D72B97">
        <w:t xml:space="preserve">. Thus, the </w:t>
      </w:r>
      <w:r w:rsidR="00D72B97" w:rsidRPr="008F044A">
        <w:rPr>
          <w:rStyle w:val="SZDBChar"/>
          <w:i/>
        </w:rPr>
        <w:t>type</w:t>
      </w:r>
      <w:r w:rsidR="00D72B97">
        <w:t xml:space="preserve"> of the </w:t>
      </w:r>
      <w:r w:rsidR="00D72B97" w:rsidRPr="008F044A">
        <w:rPr>
          <w:rStyle w:val="SZDBChar"/>
          <w:i/>
        </w:rPr>
        <w:t>query variable</w:t>
      </w:r>
      <w:r w:rsidR="00D72B97">
        <w:t xml:space="preserve"> must be an </w:t>
      </w:r>
      <w:r w:rsidR="00D72B97" w:rsidRPr="008F044A">
        <w:rPr>
          <w:rStyle w:val="SZDBChar"/>
          <w:i/>
        </w:rPr>
        <w:t>instance</w:t>
      </w:r>
      <w:r w:rsidR="00D72B97">
        <w:t xml:space="preserve"> of</w:t>
      </w:r>
      <w:r w:rsidR="00D77A57">
        <w:t xml:space="preserve"> </w:t>
      </w:r>
      <w:r w:rsidR="00D72B97" w:rsidRPr="002A494A">
        <w:rPr>
          <w:rStyle w:val="firaChar"/>
          <w:b/>
          <w:i/>
          <w:sz w:val="16"/>
        </w:rPr>
        <w:t>IEnumerable&lt;T&gt;</w:t>
      </w:r>
      <w:r w:rsidR="00D72B97">
        <w:t xml:space="preserve">. </w:t>
      </w:r>
    </w:p>
    <w:p w:rsidR="00853E24" w:rsidRDefault="00D72B97" w:rsidP="00DD27FB">
      <w:pPr>
        <w:pStyle w:val="smd"/>
        <w:numPr>
          <w:ilvl w:val="0"/>
          <w:numId w:val="22"/>
        </w:numPr>
      </w:pPr>
      <w:r>
        <w:t xml:space="preserve">The </w:t>
      </w:r>
      <w:r w:rsidRPr="004954AB">
        <w:rPr>
          <w:rStyle w:val="dirBIChar"/>
        </w:rPr>
        <w:t>value</w:t>
      </w:r>
      <w:r>
        <w:t xml:space="preserve"> of </w:t>
      </w:r>
      <w:r w:rsidRPr="004954AB">
        <w:rPr>
          <w:rStyle w:val="dirBIChar"/>
        </w:rPr>
        <w:t>T</w:t>
      </w:r>
      <w:r>
        <w:t xml:space="preserve"> is determined by the </w:t>
      </w:r>
      <w:r w:rsidRPr="004954AB">
        <w:rPr>
          <w:rStyle w:val="dirBIChar"/>
        </w:rPr>
        <w:t>type</w:t>
      </w:r>
      <w:r>
        <w:t xml:space="preserve"> of the </w:t>
      </w:r>
      <w:r w:rsidRPr="004954AB">
        <w:rPr>
          <w:rStyle w:val="SZDBChar"/>
        </w:rPr>
        <w:t>value</w:t>
      </w:r>
      <w:r>
        <w:t xml:space="preserve"> specified by the</w:t>
      </w:r>
      <w:r w:rsidR="00D77A57">
        <w:t xml:space="preserve"> </w:t>
      </w:r>
      <w:r w:rsidRPr="004954AB">
        <w:rPr>
          <w:rStyle w:val="dirBIChar"/>
        </w:rPr>
        <w:t>select</w:t>
      </w:r>
      <w:r>
        <w:t xml:space="preserve"> </w:t>
      </w:r>
      <w:r w:rsidRPr="004954AB">
        <w:rPr>
          <w:rStyle w:val="dirBIChar"/>
        </w:rPr>
        <w:t>clause</w:t>
      </w:r>
      <w:r>
        <w:t xml:space="preserve">. In the case of the preceding example, </w:t>
      </w:r>
      <w:r w:rsidRPr="004954AB">
        <w:rPr>
          <w:rStyle w:val="firaChar"/>
          <w:b/>
          <w:i/>
        </w:rPr>
        <w:t>T</w:t>
      </w:r>
      <w:r>
        <w:t xml:space="preserve"> is </w:t>
      </w:r>
      <w:r w:rsidRPr="004954AB">
        <w:rPr>
          <w:rStyle w:val="firaChar"/>
          <w:b/>
          <w:i/>
        </w:rPr>
        <w:t>int</w:t>
      </w:r>
      <w:r>
        <w:t xml:space="preserve"> because </w:t>
      </w:r>
      <w:r w:rsidRPr="004954AB">
        <w:rPr>
          <w:rStyle w:val="firaChar"/>
          <w:b/>
          <w:i/>
        </w:rPr>
        <w:t>n</w:t>
      </w:r>
      <w:r>
        <w:t xml:space="preserve"> is an </w:t>
      </w:r>
      <w:r w:rsidRPr="004954AB">
        <w:rPr>
          <w:rStyle w:val="firaChar"/>
          <w:b/>
          <w:i/>
        </w:rPr>
        <w:t>int</w:t>
      </w:r>
      <w:r>
        <w:t>. (As explained,</w:t>
      </w:r>
      <w:r w:rsidR="00D77A57">
        <w:t xml:space="preserve"> </w:t>
      </w:r>
      <w:r w:rsidRPr="004954AB">
        <w:rPr>
          <w:rStyle w:val="firaChar"/>
          <w:b/>
          <w:sz w:val="16"/>
        </w:rPr>
        <w:t>n</w:t>
      </w:r>
      <w:r w:rsidRPr="004954AB">
        <w:rPr>
          <w:sz w:val="12"/>
        </w:rPr>
        <w:t xml:space="preserve"> </w:t>
      </w:r>
      <w:r>
        <w:t xml:space="preserve">is an </w:t>
      </w:r>
      <w:r w:rsidRPr="004954AB">
        <w:rPr>
          <w:rStyle w:val="SZDBChar"/>
          <w:i/>
        </w:rPr>
        <w:t>int</w:t>
      </w:r>
      <w:r>
        <w:t xml:space="preserve"> because </w:t>
      </w:r>
      <w:r w:rsidRPr="004954AB">
        <w:rPr>
          <w:rStyle w:val="SZDBChar"/>
          <w:i/>
        </w:rPr>
        <w:t>int</w:t>
      </w:r>
      <w:r>
        <w:t xml:space="preserve"> is the </w:t>
      </w:r>
      <w:r w:rsidRPr="004954AB">
        <w:rPr>
          <w:rFonts w:asciiTheme="majorHAnsi" w:hAnsiTheme="majorHAnsi"/>
          <w:b/>
          <w:i/>
        </w:rPr>
        <w:t>type of elements</w:t>
      </w:r>
      <w:r>
        <w:t xml:space="preserve"> stored in </w:t>
      </w:r>
      <w:r w:rsidRPr="004954AB">
        <w:rPr>
          <w:rStyle w:val="SZDBChar"/>
          <w:i/>
        </w:rPr>
        <w:t>nums</w:t>
      </w:r>
      <w:r>
        <w:t xml:space="preserve">.) </w:t>
      </w:r>
    </w:p>
    <w:p w:rsidR="00D72B97" w:rsidRDefault="00853E24" w:rsidP="00DD27FB">
      <w:pPr>
        <w:pStyle w:val="smd"/>
        <w:numPr>
          <w:ilvl w:val="0"/>
          <w:numId w:val="1"/>
        </w:numPr>
      </w:pPr>
      <w:r>
        <w:rPr>
          <w:rStyle w:val="dirBIChar"/>
          <w:u w:val="single"/>
        </w:rPr>
        <w:t>C#_Example 2's query using explicit type:</w:t>
      </w:r>
      <w:r w:rsidRPr="00853E24">
        <w:t xml:space="preserve"> </w:t>
      </w:r>
      <w:r>
        <w:t xml:space="preserve">The </w:t>
      </w:r>
      <w:r w:rsidR="00D72B97" w:rsidRPr="00D77A57">
        <w:rPr>
          <w:rStyle w:val="SZDBChar"/>
        </w:rPr>
        <w:t>query</w:t>
      </w:r>
      <w:r w:rsidR="00D72B97">
        <w:t xml:space="preserve"> could have</w:t>
      </w:r>
      <w:r>
        <w:t xml:space="preserve"> </w:t>
      </w:r>
      <w:r w:rsidR="00D72B97">
        <w:t xml:space="preserve">been written like this, with the </w:t>
      </w:r>
      <w:r w:rsidR="00D72B97" w:rsidRPr="00D77A57">
        <w:rPr>
          <w:rStyle w:val="SZDBChar"/>
          <w:i/>
        </w:rPr>
        <w:t>type</w:t>
      </w:r>
      <w:r w:rsidR="00D72B97" w:rsidRPr="00D77A57">
        <w:rPr>
          <w:rStyle w:val="SZDBChar"/>
        </w:rPr>
        <w:t xml:space="preserve"> </w:t>
      </w:r>
      <w:r w:rsidR="00D72B97" w:rsidRPr="00D77A57">
        <w:rPr>
          <w:i/>
        </w:rPr>
        <w:t>explicitly specified</w:t>
      </w:r>
      <w:r w:rsidR="00D72B97">
        <w:t xml:space="preserve"> as </w:t>
      </w:r>
      <w:r w:rsidR="00D72B97" w:rsidRPr="00D77A57">
        <w:rPr>
          <w:rStyle w:val="firaChar"/>
          <w:b/>
          <w:i/>
        </w:rPr>
        <w:t>IEnumerable &lt;int&gt;</w:t>
      </w:r>
      <w:r w:rsidR="00D72B97">
        <w:t>:</w:t>
      </w:r>
    </w:p>
    <w:p w:rsidR="00D72B97" w:rsidRPr="00D77A57" w:rsidRDefault="00D72B97" w:rsidP="00861677">
      <w:pPr>
        <w:pStyle w:val="fira"/>
        <w:spacing w:before="50" w:after="50"/>
        <w:ind w:left="1440" w:firstLine="720"/>
      </w:pPr>
      <w:r w:rsidRPr="00D77A57">
        <w:rPr>
          <w:b/>
        </w:rPr>
        <w:t>IEnumerable&lt;int&gt;</w:t>
      </w:r>
      <w:r w:rsidRPr="00D77A57">
        <w:t xml:space="preserve"> posNums = </w:t>
      </w:r>
      <w:r w:rsidRPr="00D77A57">
        <w:rPr>
          <w:b/>
        </w:rPr>
        <w:t>from</w:t>
      </w:r>
      <w:r w:rsidRPr="00D77A57">
        <w:t xml:space="preserve"> n </w:t>
      </w:r>
      <w:r w:rsidRPr="00D77A57">
        <w:rPr>
          <w:b/>
        </w:rPr>
        <w:t>in</w:t>
      </w:r>
      <w:r w:rsidRPr="00D77A57">
        <w:t xml:space="preserve"> nums</w:t>
      </w:r>
      <w:r w:rsidR="00D77A57" w:rsidRPr="00D77A57">
        <w:t xml:space="preserve"> </w:t>
      </w:r>
      <w:r w:rsidRPr="00D77A57">
        <w:rPr>
          <w:b/>
        </w:rPr>
        <w:t>where</w:t>
      </w:r>
      <w:r w:rsidRPr="00D77A57">
        <w:t xml:space="preserve"> n &gt; 0</w:t>
      </w:r>
      <w:r w:rsidR="00D77A57" w:rsidRPr="00D77A57">
        <w:t xml:space="preserve"> </w:t>
      </w:r>
      <w:r w:rsidRPr="00D77A57">
        <w:rPr>
          <w:b/>
        </w:rPr>
        <w:t>select</w:t>
      </w:r>
      <w:r w:rsidRPr="00D77A57">
        <w:t xml:space="preserve"> n;</w:t>
      </w:r>
    </w:p>
    <w:p w:rsidR="00D77A57" w:rsidRDefault="00D77A57" w:rsidP="00861677">
      <w:pPr>
        <w:pStyle w:val="smd"/>
        <w:spacing w:before="50" w:after="50"/>
        <w:ind w:left="1440" w:firstLine="720"/>
      </w:pPr>
      <w:r>
        <w:t>[ Which was "</w:t>
      </w:r>
      <w:r w:rsidRPr="00D77A57">
        <w:rPr>
          <w:rStyle w:val="SZDBChar"/>
        </w:rPr>
        <w:t xml:space="preserve"> </w:t>
      </w:r>
      <w:r w:rsidRPr="007B74CA">
        <w:rPr>
          <w:rStyle w:val="SZDBChar"/>
        </w:rPr>
        <w:t>var</w:t>
      </w:r>
      <w:r>
        <w:t xml:space="preserve"> posNums = </w:t>
      </w:r>
      <w:r w:rsidRPr="007B74CA">
        <w:rPr>
          <w:rStyle w:val="SZDBChar"/>
        </w:rPr>
        <w:t>from</w:t>
      </w:r>
      <w:r>
        <w:t xml:space="preserve"> n </w:t>
      </w:r>
      <w:r w:rsidRPr="007B74CA">
        <w:rPr>
          <w:rStyle w:val="SZDBChar"/>
        </w:rPr>
        <w:t>in</w:t>
      </w:r>
      <w:r>
        <w:t xml:space="preserve"> nums </w:t>
      </w:r>
      <w:r w:rsidRPr="007B74CA">
        <w:rPr>
          <w:rStyle w:val="SZDBChar"/>
        </w:rPr>
        <w:t>where</w:t>
      </w:r>
      <w:r>
        <w:t xml:space="preserve"> n &gt; 0 </w:t>
      </w:r>
      <w:r w:rsidRPr="007B74CA">
        <w:rPr>
          <w:rStyle w:val="SZDBChar"/>
        </w:rPr>
        <w:t>select</w:t>
      </w:r>
      <w:r>
        <w:t xml:space="preserve"> n;" ]</w:t>
      </w:r>
    </w:p>
    <w:p w:rsidR="00D77A57" w:rsidRDefault="00D72B97" w:rsidP="00DD27FB">
      <w:pPr>
        <w:pStyle w:val="smd"/>
        <w:numPr>
          <w:ilvl w:val="0"/>
          <w:numId w:val="17"/>
        </w:numPr>
      </w:pPr>
      <w:r>
        <w:t xml:space="preserve">The key point is that the </w:t>
      </w:r>
      <w:r w:rsidRPr="00ED408F">
        <w:rPr>
          <w:rStyle w:val="SZDBChar"/>
        </w:rPr>
        <w:t>type</w:t>
      </w:r>
      <w:r>
        <w:t xml:space="preserve"> of the </w:t>
      </w:r>
      <w:r w:rsidRPr="00ED408F">
        <w:rPr>
          <w:rStyle w:val="SZDBChar"/>
        </w:rPr>
        <w:t>item</w:t>
      </w:r>
      <w:r>
        <w:t xml:space="preserve"> selected by </w:t>
      </w:r>
      <w:r w:rsidRPr="00ED408F">
        <w:rPr>
          <w:rStyle w:val="SZDBChar"/>
        </w:rPr>
        <w:t>select</w:t>
      </w:r>
      <w:r>
        <w:t xml:space="preserve"> must agree with the </w:t>
      </w:r>
      <w:r w:rsidRPr="00ED408F">
        <w:rPr>
          <w:rStyle w:val="SZDBChar"/>
        </w:rPr>
        <w:t>type argument</w:t>
      </w:r>
      <w:r w:rsidR="00D77A57">
        <w:t xml:space="preserve"> </w:t>
      </w:r>
      <w:r>
        <w:t xml:space="preserve">passed to </w:t>
      </w:r>
      <w:r w:rsidRPr="00ED408F">
        <w:rPr>
          <w:rStyle w:val="firaChar"/>
          <w:b/>
          <w:i/>
          <w:sz w:val="16"/>
        </w:rPr>
        <w:t>IEnumerable&lt;T&gt;</w:t>
      </w:r>
      <w:r w:rsidRPr="00ED408F">
        <w:rPr>
          <w:sz w:val="12"/>
        </w:rPr>
        <w:t xml:space="preserve"> </w:t>
      </w:r>
      <w:r>
        <w:t xml:space="preserve">used to declare the </w:t>
      </w:r>
      <w:r w:rsidRPr="00ED408F">
        <w:rPr>
          <w:rStyle w:val="SZDBChar"/>
        </w:rPr>
        <w:t>query variable</w:t>
      </w:r>
      <w:r>
        <w:t xml:space="preserve">. </w:t>
      </w:r>
    </w:p>
    <w:p w:rsidR="00D72B97" w:rsidRDefault="00192962" w:rsidP="00DD27FB">
      <w:pPr>
        <w:pStyle w:val="smd"/>
        <w:numPr>
          <w:ilvl w:val="0"/>
          <w:numId w:val="16"/>
        </w:numPr>
      </w:pPr>
      <w:r w:rsidRPr="00192962">
        <w:rPr>
          <w:rStyle w:val="dirBIChar"/>
          <w:u w:val="single"/>
        </w:rPr>
        <w:t>Implicit variable recommended:</w:t>
      </w:r>
      <w:r>
        <w:t xml:space="preserve"> </w:t>
      </w:r>
      <w:r w:rsidR="00D72B97">
        <w:t xml:space="preserve">Often, </w:t>
      </w:r>
      <w:r w:rsidR="00D72B97" w:rsidRPr="006010CA">
        <w:rPr>
          <w:rStyle w:val="SZDBChar"/>
        </w:rPr>
        <w:t>query variables</w:t>
      </w:r>
      <w:r w:rsidR="00D72B97">
        <w:t xml:space="preserve"> use </w:t>
      </w:r>
      <w:r w:rsidR="00D72B97" w:rsidRPr="006010CA">
        <w:rPr>
          <w:rStyle w:val="firaChar"/>
          <w:b/>
          <w:i/>
        </w:rPr>
        <w:t>var</w:t>
      </w:r>
      <w:r>
        <w:t xml:space="preserve"> </w:t>
      </w:r>
      <w:r w:rsidR="00D72B97">
        <w:t xml:space="preserve">rather than </w:t>
      </w:r>
      <w:r w:rsidR="00D72B97" w:rsidRPr="006010CA">
        <w:rPr>
          <w:rStyle w:val="SZDBChar"/>
        </w:rPr>
        <w:t>explicitly specifying</w:t>
      </w:r>
      <w:r w:rsidR="00D72B97">
        <w:t xml:space="preserve"> the </w:t>
      </w:r>
      <w:r w:rsidR="00D72B97" w:rsidRPr="006010CA">
        <w:rPr>
          <w:rStyle w:val="SZDBChar"/>
        </w:rPr>
        <w:t>type</w:t>
      </w:r>
      <w:r w:rsidR="00D72B97">
        <w:t xml:space="preserve"> because this </w:t>
      </w:r>
      <w:r w:rsidR="00D72B97" w:rsidRPr="006010CA">
        <w:rPr>
          <w:i/>
        </w:rPr>
        <w:t xml:space="preserve">lets the </w:t>
      </w:r>
      <w:r w:rsidR="00D72B97" w:rsidRPr="006010CA">
        <w:rPr>
          <w:rStyle w:val="SZDBChar"/>
          <w:i/>
        </w:rPr>
        <w:t>compiler</w:t>
      </w:r>
      <w:r w:rsidR="00D72B97" w:rsidRPr="006010CA">
        <w:rPr>
          <w:i/>
        </w:rPr>
        <w:t xml:space="preserve"> </w:t>
      </w:r>
      <w:r w:rsidR="00D72B97" w:rsidRPr="006010CA">
        <w:rPr>
          <w:rStyle w:val="SZDBChar"/>
          <w:i/>
        </w:rPr>
        <w:t>infer</w:t>
      </w:r>
      <w:r w:rsidR="00D72B97" w:rsidRPr="006010CA">
        <w:rPr>
          <w:i/>
        </w:rPr>
        <w:t xml:space="preserve"> the proper </w:t>
      </w:r>
      <w:r w:rsidR="00D72B97" w:rsidRPr="006010CA">
        <w:rPr>
          <w:rStyle w:val="SZDBChar"/>
          <w:i/>
        </w:rPr>
        <w:t>type</w:t>
      </w:r>
      <w:r w:rsidRPr="006010CA">
        <w:rPr>
          <w:i/>
        </w:rPr>
        <w:t xml:space="preserve"> </w:t>
      </w:r>
      <w:r w:rsidR="00D72B97" w:rsidRPr="006010CA">
        <w:rPr>
          <w:i/>
        </w:rPr>
        <w:t>from</w:t>
      </w:r>
      <w:r w:rsidR="00D72B97">
        <w:t xml:space="preserve"> the </w:t>
      </w:r>
      <w:r w:rsidR="00D72B97" w:rsidRPr="006010CA">
        <w:rPr>
          <w:rStyle w:val="SZDBChar"/>
          <w:i/>
        </w:rPr>
        <w:t>select</w:t>
      </w:r>
      <w:r w:rsidR="00D72B97">
        <w:t xml:space="preserve"> </w:t>
      </w:r>
      <w:r w:rsidR="00D72B97" w:rsidRPr="006010CA">
        <w:rPr>
          <w:rStyle w:val="SZDBChar"/>
          <w:i/>
        </w:rPr>
        <w:t>clause</w:t>
      </w:r>
      <w:r w:rsidR="00D72B97">
        <w:t xml:space="preserve">. </w:t>
      </w:r>
      <w:r w:rsidR="00AF34D0">
        <w:t xml:space="preserve">This </w:t>
      </w:r>
      <w:r w:rsidR="00D72B97">
        <w:t xml:space="preserve">approach is </w:t>
      </w:r>
      <w:r w:rsidR="00D72B97" w:rsidRPr="00AF34D0">
        <w:rPr>
          <w:rFonts w:asciiTheme="majorHAnsi" w:hAnsiTheme="majorHAnsi"/>
          <w:b/>
          <w:i/>
        </w:rPr>
        <w:t xml:space="preserve">particularly useful </w:t>
      </w:r>
      <w:r w:rsidR="00D72B97">
        <w:t xml:space="preserve">when </w:t>
      </w:r>
      <w:r w:rsidR="00D72B97" w:rsidRPr="00AF34D0">
        <w:rPr>
          <w:rStyle w:val="SZDBChar"/>
        </w:rPr>
        <w:t>select</w:t>
      </w:r>
      <w:r w:rsidR="00D72B97">
        <w:t xml:space="preserve"> returns</w:t>
      </w:r>
      <w:r>
        <w:t xml:space="preserve"> </w:t>
      </w:r>
      <w:r w:rsidR="00D72B97" w:rsidRPr="00AF34D0">
        <w:rPr>
          <w:i/>
        </w:rPr>
        <w:t>something</w:t>
      </w:r>
      <w:r w:rsidR="00D72B97">
        <w:t xml:space="preserve"> </w:t>
      </w:r>
      <w:r w:rsidR="00D72B97" w:rsidRPr="00AF34D0">
        <w:rPr>
          <w:rStyle w:val="SZDBChar"/>
        </w:rPr>
        <w:t>other than</w:t>
      </w:r>
      <w:r w:rsidR="00D72B97">
        <w:t xml:space="preserve"> an </w:t>
      </w:r>
      <w:r w:rsidR="00D72B97" w:rsidRPr="00AF34D0">
        <w:rPr>
          <w:i/>
        </w:rPr>
        <w:t>element from</w:t>
      </w:r>
      <w:r w:rsidR="00D72B97">
        <w:t xml:space="preserve"> the </w:t>
      </w:r>
      <w:r w:rsidR="00D72B97" w:rsidRPr="00AF34D0">
        <w:rPr>
          <w:rStyle w:val="SZDBChar"/>
        </w:rPr>
        <w:t>data source</w:t>
      </w:r>
      <w:r w:rsidR="00D72B97">
        <w:t>.</w:t>
      </w:r>
    </w:p>
    <w:p w:rsidR="001B3911" w:rsidRDefault="00ED408F" w:rsidP="00DD27FB">
      <w:pPr>
        <w:pStyle w:val="smd"/>
        <w:numPr>
          <w:ilvl w:val="0"/>
          <w:numId w:val="1"/>
        </w:numPr>
      </w:pPr>
      <w:r w:rsidRPr="00ED408F">
        <w:rPr>
          <w:rStyle w:val="dirBIChar"/>
          <w:u w:val="single"/>
        </w:rPr>
        <w:t>Type inside the foreach lop:</w:t>
      </w:r>
      <w:r>
        <w:t xml:space="preserve"> </w:t>
      </w:r>
      <w:r w:rsidR="00D72B97">
        <w:t>When a query is executed by the foreach loop, the type of the iteration variable must be</w:t>
      </w:r>
      <w:r w:rsidR="001B3911">
        <w:t xml:space="preserve"> </w:t>
      </w:r>
      <w:r w:rsidR="00D72B97">
        <w:t>the same as the type of the range variable. In the preceding examples, this type was explicitly</w:t>
      </w:r>
      <w:r w:rsidR="001B3911">
        <w:t xml:space="preserve"> specified as int.</w:t>
      </w:r>
    </w:p>
    <w:p w:rsidR="00D72B97" w:rsidRDefault="00780C20" w:rsidP="00DD27FB">
      <w:pPr>
        <w:pStyle w:val="smd"/>
        <w:numPr>
          <w:ilvl w:val="0"/>
          <w:numId w:val="19"/>
        </w:numPr>
      </w:pPr>
      <w:r w:rsidRPr="00192962">
        <w:rPr>
          <w:rStyle w:val="dirBIChar"/>
          <w:u w:val="single"/>
        </w:rPr>
        <w:t>Implicit variable recommended:</w:t>
      </w:r>
      <w:r>
        <w:t xml:space="preserve"> </w:t>
      </w:r>
      <w:r w:rsidR="001B3911">
        <w:t xml:space="preserve">You </w:t>
      </w:r>
      <w:r w:rsidR="00D72B97">
        <w:t xml:space="preserve">can let the </w:t>
      </w:r>
      <w:r w:rsidR="00D72B97" w:rsidRPr="00780C20">
        <w:rPr>
          <w:rStyle w:val="SZDBChar"/>
        </w:rPr>
        <w:t>compiler</w:t>
      </w:r>
      <w:r w:rsidR="00D72B97">
        <w:t xml:space="preserve"> </w:t>
      </w:r>
      <w:r w:rsidR="00D72B97" w:rsidRPr="00780C20">
        <w:rPr>
          <w:rStyle w:val="SZDBChar"/>
          <w:i/>
        </w:rPr>
        <w:t>infer</w:t>
      </w:r>
      <w:r w:rsidR="00D72B97">
        <w:t xml:space="preserve"> the </w:t>
      </w:r>
      <w:r w:rsidR="00D72B97" w:rsidRPr="00780C20">
        <w:rPr>
          <w:rStyle w:val="SZDBChar"/>
        </w:rPr>
        <w:t>type</w:t>
      </w:r>
      <w:r w:rsidR="00D72B97">
        <w:t xml:space="preserve"> by specifying </w:t>
      </w:r>
      <w:r w:rsidR="00D72B97" w:rsidRPr="00780C20">
        <w:rPr>
          <w:rStyle w:val="SZDBChar"/>
        </w:rPr>
        <w:t>this variable</w:t>
      </w:r>
      <w:r w:rsidR="00D72B97">
        <w:t xml:space="preserve"> as </w:t>
      </w:r>
      <w:r w:rsidR="00D72B97" w:rsidRPr="00780C20">
        <w:rPr>
          <w:rStyle w:val="firaChar"/>
          <w:b/>
          <w:i/>
        </w:rPr>
        <w:t>var</w:t>
      </w:r>
      <w:r w:rsidR="00D72B97">
        <w:t>.</w:t>
      </w:r>
      <w:r>
        <w:t xml:space="preserve"> </w:t>
      </w:r>
      <w:r w:rsidR="00D72B97">
        <w:t xml:space="preserve">As you will see, there are also some cases in which </w:t>
      </w:r>
      <w:r w:rsidR="00D72B97" w:rsidRPr="00780C20">
        <w:rPr>
          <w:rStyle w:val="firaChar"/>
          <w:b/>
        </w:rPr>
        <w:t>var</w:t>
      </w:r>
      <w:r w:rsidR="00D72B97" w:rsidRPr="00780C20">
        <w:t xml:space="preserve"> </w:t>
      </w:r>
      <w:r w:rsidR="00D72B97" w:rsidRPr="00780C20">
        <w:rPr>
          <w:rStyle w:val="SZDBChar"/>
          <w:i/>
        </w:rPr>
        <w:t>must be used</w:t>
      </w:r>
      <w:r w:rsidR="00D72B97">
        <w:t xml:space="preserve"> because the </w:t>
      </w:r>
      <w:r w:rsidR="00D72B97" w:rsidRPr="00780C20">
        <w:rPr>
          <w:rStyle w:val="SZDBChar"/>
        </w:rPr>
        <w:t>type name</w:t>
      </w:r>
      <w:r w:rsidR="00D72B97">
        <w:t xml:space="preserve"> of</w:t>
      </w:r>
      <w:r w:rsidR="001B3911">
        <w:t xml:space="preserve"> </w:t>
      </w:r>
      <w:r w:rsidR="00D72B97">
        <w:t xml:space="preserve">the </w:t>
      </w:r>
      <w:r w:rsidR="00D72B97" w:rsidRPr="00780C20">
        <w:rPr>
          <w:rStyle w:val="SZDBChar"/>
        </w:rPr>
        <w:t>data</w:t>
      </w:r>
      <w:r w:rsidR="00D72B97">
        <w:t xml:space="preserve"> is </w:t>
      </w:r>
      <w:r w:rsidR="00D72B97" w:rsidRPr="00780C20">
        <w:rPr>
          <w:rStyle w:val="SZDBChar"/>
        </w:rPr>
        <w:t>unknown</w:t>
      </w:r>
      <w:r w:rsidR="00D72B97">
        <w:t>.</w:t>
      </w:r>
    </w:p>
    <w:p w:rsidR="00DF428D" w:rsidRDefault="004965EA" w:rsidP="004965EA">
      <w:pPr>
        <w:pStyle w:val="smd"/>
      </w:pPr>
      <w:r>
        <w:t xml:space="preserve"> </w:t>
      </w:r>
    </w:p>
    <w:p w:rsidR="00FE12B2" w:rsidRDefault="00FE12B2" w:rsidP="001F1C85">
      <w:pPr>
        <w:pStyle w:val="smd"/>
        <w:rPr>
          <w:rFonts w:ascii="Adelle" w:hAnsi="Adelle"/>
          <w:b/>
          <w:sz w:val="24"/>
          <w:szCs w:val="24"/>
        </w:rPr>
      </w:pPr>
      <w:r>
        <w:rPr>
          <w:rFonts w:ascii="Adelle" w:hAnsi="Adelle"/>
          <w:b/>
          <w:sz w:val="24"/>
          <w:szCs w:val="24"/>
        </w:rPr>
        <w:t>C#_12.</w:t>
      </w:r>
      <w:r w:rsidRPr="00FE12B2">
        <w:rPr>
          <w:rFonts w:ascii="Adelle" w:hAnsi="Adelle"/>
          <w:b/>
          <w:sz w:val="24"/>
          <w:szCs w:val="24"/>
        </w:rPr>
        <w:t>5 Query: Details (with clauses and keyword)</w:t>
      </w:r>
    </w:p>
    <w:p w:rsidR="001F1C85" w:rsidRDefault="00FE12B2" w:rsidP="001F1C85">
      <w:pPr>
        <w:pStyle w:val="smd"/>
      </w:pPr>
      <w:r>
        <w:t xml:space="preserve"> </w:t>
      </w:r>
      <w:r w:rsidR="001F1C85">
        <w:t xml:space="preserve">All queries share a general form, which is based on a set of </w:t>
      </w:r>
      <w:r w:rsidR="001F1C85" w:rsidRPr="00C32B59">
        <w:rPr>
          <w:rStyle w:val="SZDBChar"/>
          <w:i/>
        </w:rPr>
        <w:t>contextual keywords</w:t>
      </w:r>
      <w:r w:rsidR="001F1C85">
        <w:t>, shown here:</w:t>
      </w:r>
    </w:p>
    <w:tbl>
      <w:tblPr>
        <w:tblStyle w:val="TableGrid"/>
        <w:tblW w:w="0" w:type="auto"/>
        <w:tblLook w:val="04A0"/>
      </w:tblPr>
      <w:tblGrid>
        <w:gridCol w:w="1081"/>
        <w:gridCol w:w="1177"/>
        <w:gridCol w:w="871"/>
        <w:gridCol w:w="837"/>
        <w:gridCol w:w="855"/>
        <w:gridCol w:w="802"/>
        <w:gridCol w:w="837"/>
        <w:gridCol w:w="837"/>
        <w:gridCol w:w="819"/>
        <w:gridCol w:w="803"/>
        <w:gridCol w:w="891"/>
        <w:gridCol w:w="873"/>
      </w:tblGrid>
      <w:tr w:rsidR="001D7F8C" w:rsidTr="00F10A24">
        <w:tc>
          <w:tcPr>
            <w:tcW w:w="10683" w:type="dxa"/>
            <w:gridSpan w:val="12"/>
          </w:tcPr>
          <w:p w:rsidR="001D7F8C" w:rsidRDefault="001D7F8C" w:rsidP="001D7F8C">
            <w:pPr>
              <w:pStyle w:val="SZDB"/>
              <w:jc w:val="center"/>
            </w:pPr>
            <w:r>
              <w:t xml:space="preserve">contextual keywords  for </w:t>
            </w:r>
            <w:r w:rsidRPr="00AB5EEF">
              <w:rPr>
                <w:sz w:val="18"/>
              </w:rPr>
              <w:t>QUERIES</w:t>
            </w:r>
          </w:p>
        </w:tc>
      </w:tr>
      <w:tr w:rsidR="001D7F8C" w:rsidTr="001D7F8C">
        <w:tc>
          <w:tcPr>
            <w:tcW w:w="889" w:type="dxa"/>
          </w:tcPr>
          <w:p w:rsidR="001D7F8C" w:rsidRPr="001D7F8C" w:rsidRDefault="001D7F8C" w:rsidP="001D7F8C">
            <w:pPr>
              <w:pStyle w:val="fira"/>
              <w:rPr>
                <w:b/>
                <w:i/>
                <w:sz w:val="16"/>
              </w:rPr>
            </w:pPr>
            <w:r w:rsidRPr="001D7F8C">
              <w:rPr>
                <w:b/>
                <w:i/>
                <w:sz w:val="16"/>
              </w:rPr>
              <w:t>ascending</w:t>
            </w:r>
          </w:p>
        </w:tc>
        <w:tc>
          <w:tcPr>
            <w:tcW w:w="891" w:type="dxa"/>
          </w:tcPr>
          <w:p w:rsidR="001D7F8C" w:rsidRPr="001D7F8C" w:rsidRDefault="001D7F8C" w:rsidP="001D7F8C">
            <w:pPr>
              <w:pStyle w:val="fira"/>
              <w:rPr>
                <w:b/>
                <w:i/>
                <w:sz w:val="16"/>
              </w:rPr>
            </w:pPr>
            <w:r w:rsidRPr="001D7F8C">
              <w:rPr>
                <w:b/>
                <w:i/>
                <w:sz w:val="16"/>
              </w:rPr>
              <w:t>descending</w:t>
            </w:r>
          </w:p>
        </w:tc>
        <w:tc>
          <w:tcPr>
            <w:tcW w:w="890" w:type="dxa"/>
          </w:tcPr>
          <w:p w:rsidR="001D7F8C" w:rsidRPr="001D7F8C" w:rsidRDefault="001D7F8C" w:rsidP="001D7F8C">
            <w:pPr>
              <w:pStyle w:val="fira"/>
              <w:rPr>
                <w:b/>
                <w:i/>
                <w:sz w:val="16"/>
              </w:rPr>
            </w:pPr>
            <w:r w:rsidRPr="001D7F8C">
              <w:rPr>
                <w:b/>
                <w:i/>
                <w:sz w:val="16"/>
              </w:rPr>
              <w:t>equals</w:t>
            </w:r>
          </w:p>
        </w:tc>
        <w:tc>
          <w:tcPr>
            <w:tcW w:w="890" w:type="dxa"/>
          </w:tcPr>
          <w:p w:rsidR="001D7F8C" w:rsidRPr="001D7F8C" w:rsidRDefault="001D7F8C" w:rsidP="001D7F8C">
            <w:pPr>
              <w:pStyle w:val="fira"/>
              <w:rPr>
                <w:b/>
                <w:i/>
                <w:sz w:val="16"/>
              </w:rPr>
            </w:pPr>
            <w:r w:rsidRPr="001D7F8C">
              <w:rPr>
                <w:b/>
                <w:i/>
                <w:sz w:val="16"/>
              </w:rPr>
              <w:t>from</w:t>
            </w:r>
          </w:p>
        </w:tc>
        <w:tc>
          <w:tcPr>
            <w:tcW w:w="890" w:type="dxa"/>
          </w:tcPr>
          <w:p w:rsidR="001D7F8C" w:rsidRPr="001D7F8C" w:rsidRDefault="001D7F8C" w:rsidP="001D7F8C">
            <w:pPr>
              <w:pStyle w:val="fira"/>
              <w:rPr>
                <w:b/>
                <w:i/>
                <w:sz w:val="16"/>
              </w:rPr>
            </w:pPr>
            <w:r w:rsidRPr="001D7F8C">
              <w:rPr>
                <w:b/>
                <w:i/>
                <w:sz w:val="16"/>
              </w:rPr>
              <w:t>group</w:t>
            </w:r>
          </w:p>
        </w:tc>
        <w:tc>
          <w:tcPr>
            <w:tcW w:w="890" w:type="dxa"/>
          </w:tcPr>
          <w:p w:rsidR="001D7F8C" w:rsidRPr="001D7F8C" w:rsidRDefault="001D7F8C" w:rsidP="001D7F8C">
            <w:pPr>
              <w:pStyle w:val="fira"/>
              <w:rPr>
                <w:b/>
                <w:i/>
                <w:sz w:val="16"/>
              </w:rPr>
            </w:pPr>
            <w:r w:rsidRPr="001D7F8C">
              <w:rPr>
                <w:b/>
                <w:i/>
                <w:sz w:val="16"/>
              </w:rPr>
              <w:t>in</w:t>
            </w:r>
          </w:p>
        </w:tc>
        <w:tc>
          <w:tcPr>
            <w:tcW w:w="890" w:type="dxa"/>
          </w:tcPr>
          <w:p w:rsidR="001D7F8C" w:rsidRPr="001D7F8C" w:rsidRDefault="001D7F8C" w:rsidP="001D7F8C">
            <w:pPr>
              <w:pStyle w:val="fira"/>
              <w:rPr>
                <w:b/>
                <w:i/>
                <w:sz w:val="16"/>
              </w:rPr>
            </w:pPr>
            <w:r w:rsidRPr="001D7F8C">
              <w:rPr>
                <w:b/>
                <w:i/>
                <w:sz w:val="16"/>
              </w:rPr>
              <w:t>Into</w:t>
            </w:r>
          </w:p>
        </w:tc>
        <w:tc>
          <w:tcPr>
            <w:tcW w:w="890" w:type="dxa"/>
          </w:tcPr>
          <w:p w:rsidR="001D7F8C" w:rsidRPr="001D7F8C" w:rsidRDefault="001D7F8C" w:rsidP="001D7F8C">
            <w:pPr>
              <w:pStyle w:val="fira"/>
              <w:rPr>
                <w:b/>
                <w:i/>
                <w:sz w:val="16"/>
              </w:rPr>
            </w:pPr>
            <w:r w:rsidRPr="001D7F8C">
              <w:rPr>
                <w:b/>
                <w:i/>
                <w:sz w:val="16"/>
              </w:rPr>
              <w:t>join</w:t>
            </w:r>
          </w:p>
        </w:tc>
        <w:tc>
          <w:tcPr>
            <w:tcW w:w="890" w:type="dxa"/>
          </w:tcPr>
          <w:p w:rsidR="001D7F8C" w:rsidRPr="001D7F8C" w:rsidRDefault="001D7F8C" w:rsidP="001D7F8C">
            <w:pPr>
              <w:pStyle w:val="fira"/>
              <w:rPr>
                <w:b/>
                <w:i/>
                <w:sz w:val="16"/>
              </w:rPr>
            </w:pPr>
            <w:r w:rsidRPr="001D7F8C">
              <w:rPr>
                <w:b/>
                <w:i/>
                <w:sz w:val="16"/>
              </w:rPr>
              <w:t>let</w:t>
            </w:r>
          </w:p>
        </w:tc>
        <w:tc>
          <w:tcPr>
            <w:tcW w:w="891" w:type="dxa"/>
          </w:tcPr>
          <w:p w:rsidR="001D7F8C" w:rsidRPr="001D7F8C" w:rsidRDefault="001D7F8C" w:rsidP="001D7F8C">
            <w:pPr>
              <w:pStyle w:val="fira"/>
              <w:rPr>
                <w:b/>
                <w:i/>
                <w:sz w:val="16"/>
              </w:rPr>
            </w:pPr>
            <w:r w:rsidRPr="001D7F8C">
              <w:rPr>
                <w:b/>
                <w:i/>
                <w:sz w:val="16"/>
              </w:rPr>
              <w:t>on</w:t>
            </w:r>
          </w:p>
        </w:tc>
        <w:tc>
          <w:tcPr>
            <w:tcW w:w="891" w:type="dxa"/>
          </w:tcPr>
          <w:p w:rsidR="001D7F8C" w:rsidRPr="001D7F8C" w:rsidRDefault="001D7F8C" w:rsidP="001D7F8C">
            <w:pPr>
              <w:pStyle w:val="fira"/>
              <w:rPr>
                <w:b/>
                <w:i/>
                <w:sz w:val="16"/>
              </w:rPr>
            </w:pPr>
            <w:r w:rsidRPr="001D7F8C">
              <w:rPr>
                <w:b/>
                <w:i/>
                <w:sz w:val="16"/>
              </w:rPr>
              <w:t>orderby</w:t>
            </w:r>
          </w:p>
        </w:tc>
        <w:tc>
          <w:tcPr>
            <w:tcW w:w="891" w:type="dxa"/>
          </w:tcPr>
          <w:p w:rsidR="001D7F8C" w:rsidRPr="001D7F8C" w:rsidRDefault="001D7F8C" w:rsidP="001D7F8C">
            <w:pPr>
              <w:pStyle w:val="fira"/>
              <w:rPr>
                <w:b/>
                <w:i/>
                <w:sz w:val="16"/>
              </w:rPr>
            </w:pPr>
            <w:r w:rsidRPr="001D7F8C">
              <w:rPr>
                <w:b/>
                <w:i/>
                <w:sz w:val="16"/>
              </w:rPr>
              <w:t>select</w:t>
            </w:r>
          </w:p>
        </w:tc>
      </w:tr>
    </w:tbl>
    <w:p w:rsidR="001F1C85" w:rsidRDefault="001F1C85" w:rsidP="00DD27FB">
      <w:pPr>
        <w:pStyle w:val="smd"/>
        <w:numPr>
          <w:ilvl w:val="0"/>
          <w:numId w:val="1"/>
        </w:numPr>
      </w:pPr>
      <w:r>
        <w:t xml:space="preserve">Of </w:t>
      </w:r>
      <w:r w:rsidR="00AB5EEF">
        <w:t>above keywords</w:t>
      </w:r>
      <w:r>
        <w:t xml:space="preserve">, the following </w:t>
      </w:r>
      <w:r w:rsidRPr="00AB5EEF">
        <w:rPr>
          <w:rStyle w:val="dirBIChar"/>
        </w:rPr>
        <w:t>begin query clauses:</w:t>
      </w:r>
    </w:p>
    <w:tbl>
      <w:tblPr>
        <w:tblStyle w:val="TableGrid"/>
        <w:tblW w:w="0" w:type="auto"/>
        <w:tblLook w:val="04A0"/>
      </w:tblPr>
      <w:tblGrid>
        <w:gridCol w:w="1526"/>
        <w:gridCol w:w="1526"/>
        <w:gridCol w:w="1526"/>
        <w:gridCol w:w="1526"/>
        <w:gridCol w:w="1526"/>
        <w:gridCol w:w="1526"/>
        <w:gridCol w:w="1527"/>
      </w:tblGrid>
      <w:tr w:rsidR="00AB5EEF" w:rsidTr="00F10A24">
        <w:tc>
          <w:tcPr>
            <w:tcW w:w="10683" w:type="dxa"/>
            <w:gridSpan w:val="7"/>
          </w:tcPr>
          <w:p w:rsidR="00AB5EEF" w:rsidRDefault="00AB5EEF" w:rsidP="00AB5EEF">
            <w:pPr>
              <w:pStyle w:val="SZDB"/>
              <w:jc w:val="center"/>
            </w:pPr>
            <w:r>
              <w:t xml:space="preserve">Use following to begin a </w:t>
            </w:r>
            <w:r w:rsidRPr="00AB5EEF">
              <w:rPr>
                <w:sz w:val="18"/>
              </w:rPr>
              <w:t>QUERY CLAUSE</w:t>
            </w:r>
          </w:p>
        </w:tc>
      </w:tr>
      <w:tr w:rsidR="00AB5EEF" w:rsidTr="00AB5EEF">
        <w:tc>
          <w:tcPr>
            <w:tcW w:w="1526" w:type="dxa"/>
          </w:tcPr>
          <w:p w:rsidR="00AB5EEF" w:rsidRPr="002D2B9C" w:rsidRDefault="00EF7775" w:rsidP="002D2B9C">
            <w:pPr>
              <w:pStyle w:val="fira"/>
              <w:jc w:val="center"/>
              <w:rPr>
                <w:b/>
                <w:i/>
              </w:rPr>
            </w:pPr>
            <w:r w:rsidRPr="002D2B9C">
              <w:rPr>
                <w:b/>
                <w:i/>
              </w:rPr>
              <w:t>from</w:t>
            </w:r>
          </w:p>
        </w:tc>
        <w:tc>
          <w:tcPr>
            <w:tcW w:w="1526" w:type="dxa"/>
          </w:tcPr>
          <w:p w:rsidR="00AB5EEF" w:rsidRPr="002D2B9C" w:rsidRDefault="00EF7775" w:rsidP="002D2B9C">
            <w:pPr>
              <w:pStyle w:val="fira"/>
              <w:jc w:val="center"/>
              <w:rPr>
                <w:b/>
                <w:i/>
              </w:rPr>
            </w:pPr>
            <w:r w:rsidRPr="002D2B9C">
              <w:rPr>
                <w:b/>
                <w:i/>
              </w:rPr>
              <w:t>group</w:t>
            </w:r>
          </w:p>
        </w:tc>
        <w:tc>
          <w:tcPr>
            <w:tcW w:w="1526" w:type="dxa"/>
          </w:tcPr>
          <w:p w:rsidR="00AB5EEF" w:rsidRPr="002D2B9C" w:rsidRDefault="00EF7775" w:rsidP="002D2B9C">
            <w:pPr>
              <w:pStyle w:val="fira"/>
              <w:jc w:val="center"/>
              <w:rPr>
                <w:b/>
                <w:i/>
              </w:rPr>
            </w:pPr>
            <w:r w:rsidRPr="002D2B9C">
              <w:rPr>
                <w:b/>
                <w:i/>
              </w:rPr>
              <w:t>join</w:t>
            </w:r>
          </w:p>
        </w:tc>
        <w:tc>
          <w:tcPr>
            <w:tcW w:w="1526" w:type="dxa"/>
          </w:tcPr>
          <w:p w:rsidR="00AB5EEF" w:rsidRPr="002D2B9C" w:rsidRDefault="00EF7775" w:rsidP="002D2B9C">
            <w:pPr>
              <w:pStyle w:val="fira"/>
              <w:jc w:val="center"/>
              <w:rPr>
                <w:b/>
                <w:i/>
              </w:rPr>
            </w:pPr>
            <w:r w:rsidRPr="002D2B9C">
              <w:rPr>
                <w:b/>
                <w:i/>
              </w:rPr>
              <w:t>let</w:t>
            </w:r>
          </w:p>
        </w:tc>
        <w:tc>
          <w:tcPr>
            <w:tcW w:w="1526" w:type="dxa"/>
          </w:tcPr>
          <w:p w:rsidR="00AB5EEF" w:rsidRPr="002D2B9C" w:rsidRDefault="00EF7775" w:rsidP="002D2B9C">
            <w:pPr>
              <w:pStyle w:val="fira"/>
              <w:jc w:val="center"/>
              <w:rPr>
                <w:b/>
                <w:i/>
              </w:rPr>
            </w:pPr>
            <w:r w:rsidRPr="002D2B9C">
              <w:rPr>
                <w:b/>
                <w:i/>
              </w:rPr>
              <w:t>orderby</w:t>
            </w:r>
          </w:p>
        </w:tc>
        <w:tc>
          <w:tcPr>
            <w:tcW w:w="1526" w:type="dxa"/>
          </w:tcPr>
          <w:p w:rsidR="00AB5EEF" w:rsidRPr="002D2B9C" w:rsidRDefault="00EF7775" w:rsidP="002D2B9C">
            <w:pPr>
              <w:pStyle w:val="fira"/>
              <w:jc w:val="center"/>
              <w:rPr>
                <w:b/>
                <w:i/>
              </w:rPr>
            </w:pPr>
            <w:r w:rsidRPr="002D2B9C">
              <w:rPr>
                <w:b/>
                <w:i/>
              </w:rPr>
              <w:t>select</w:t>
            </w:r>
          </w:p>
        </w:tc>
        <w:tc>
          <w:tcPr>
            <w:tcW w:w="1527" w:type="dxa"/>
          </w:tcPr>
          <w:p w:rsidR="00AB5EEF" w:rsidRPr="002D2B9C" w:rsidRDefault="00F84FB0" w:rsidP="002D2B9C">
            <w:pPr>
              <w:pStyle w:val="fira"/>
              <w:jc w:val="center"/>
              <w:rPr>
                <w:b/>
                <w:i/>
              </w:rPr>
            </w:pPr>
            <w:r w:rsidRPr="002D2B9C">
              <w:rPr>
                <w:b/>
                <w:i/>
              </w:rPr>
              <w:t>W</w:t>
            </w:r>
            <w:r w:rsidR="00EF7775" w:rsidRPr="002D2B9C">
              <w:rPr>
                <w:b/>
                <w:i/>
              </w:rPr>
              <w:t>here</w:t>
            </w:r>
          </w:p>
        </w:tc>
      </w:tr>
    </w:tbl>
    <w:p w:rsidR="00EF7775" w:rsidRPr="00F84FB0" w:rsidRDefault="00EF7775" w:rsidP="001F1C85">
      <w:pPr>
        <w:pStyle w:val="smd"/>
        <w:rPr>
          <w:sz w:val="4"/>
          <w:szCs w:val="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28"/>
        <w:gridCol w:w="5355"/>
      </w:tblGrid>
      <w:tr w:rsidR="00F84FB0" w:rsidTr="008662A6">
        <w:tc>
          <w:tcPr>
            <w:tcW w:w="5328" w:type="dxa"/>
          </w:tcPr>
          <w:p w:rsidR="00F84FB0" w:rsidRDefault="00F84FB0" w:rsidP="00DD27FB">
            <w:pPr>
              <w:pStyle w:val="smd"/>
              <w:numPr>
                <w:ilvl w:val="0"/>
                <w:numId w:val="23"/>
              </w:numPr>
            </w:pPr>
            <w:r>
              <w:t xml:space="preserve">A query </w:t>
            </w:r>
            <w:r w:rsidRPr="00F84FB0">
              <w:rPr>
                <w:rStyle w:val="SZDBChar"/>
              </w:rPr>
              <w:t>must begin with</w:t>
            </w:r>
            <w:r>
              <w:t xml:space="preserve"> </w:t>
            </w:r>
            <w:r w:rsidRPr="00F84FB0">
              <w:rPr>
                <w:rStyle w:val="dirBIChar"/>
              </w:rPr>
              <w:t>from</w:t>
            </w:r>
            <w:r>
              <w:t xml:space="preserve"> and end with either a </w:t>
            </w:r>
            <w:r w:rsidRPr="00F84FB0">
              <w:rPr>
                <w:rStyle w:val="dirBIChar"/>
              </w:rPr>
              <w:t>select</w:t>
            </w:r>
            <w:r>
              <w:t xml:space="preserve"> or </w:t>
            </w:r>
            <w:r w:rsidRPr="00F84FB0">
              <w:rPr>
                <w:rStyle w:val="dirBIChar"/>
              </w:rPr>
              <w:t>group</w:t>
            </w:r>
            <w:r>
              <w:t xml:space="preserve">. </w:t>
            </w:r>
          </w:p>
          <w:p w:rsidR="00F84FB0" w:rsidRDefault="00F84FB0" w:rsidP="00DD27FB">
            <w:pPr>
              <w:pStyle w:val="smd"/>
              <w:numPr>
                <w:ilvl w:val="0"/>
                <w:numId w:val="23"/>
              </w:numPr>
            </w:pPr>
            <w:r>
              <w:t xml:space="preserve">The </w:t>
            </w:r>
            <w:r w:rsidRPr="00F84FB0">
              <w:rPr>
                <w:rStyle w:val="dirBIChar"/>
              </w:rPr>
              <w:t>select</w:t>
            </w:r>
            <w:r>
              <w:t xml:space="preserve"> clause determines what </w:t>
            </w:r>
            <w:r w:rsidRPr="00F84FB0">
              <w:rPr>
                <w:rStyle w:val="SZDBChar"/>
              </w:rPr>
              <w:t>type of value</w:t>
            </w:r>
            <w:r>
              <w:t xml:space="preserve"> is </w:t>
            </w:r>
            <w:r w:rsidRPr="00F84FB0">
              <w:rPr>
                <w:rStyle w:val="SZDBChar"/>
              </w:rPr>
              <w:t>enumerated</w:t>
            </w:r>
            <w:r>
              <w:t xml:space="preserve"> by the query. </w:t>
            </w:r>
          </w:p>
        </w:tc>
        <w:tc>
          <w:tcPr>
            <w:tcW w:w="5355" w:type="dxa"/>
          </w:tcPr>
          <w:p w:rsidR="00F84FB0" w:rsidRDefault="00F84FB0" w:rsidP="00DD27FB">
            <w:pPr>
              <w:pStyle w:val="smd"/>
              <w:numPr>
                <w:ilvl w:val="0"/>
                <w:numId w:val="23"/>
              </w:numPr>
            </w:pPr>
            <w:r>
              <w:t xml:space="preserve">The </w:t>
            </w:r>
            <w:r w:rsidRPr="00F84FB0">
              <w:rPr>
                <w:rStyle w:val="dirBIChar"/>
              </w:rPr>
              <w:t>group</w:t>
            </w:r>
            <w:r>
              <w:t xml:space="preserve"> clause </w:t>
            </w:r>
            <w:r w:rsidRPr="00F84FB0">
              <w:rPr>
                <w:rStyle w:val="SZDBChar"/>
              </w:rPr>
              <w:t>returns the data by groups</w:t>
            </w:r>
            <w:r>
              <w:t xml:space="preserve">, with each </w:t>
            </w:r>
            <w:r w:rsidRPr="00F84FB0">
              <w:rPr>
                <w:rStyle w:val="dirBIChar"/>
              </w:rPr>
              <w:t>group</w:t>
            </w:r>
            <w:r>
              <w:t xml:space="preserve"> able to be </w:t>
            </w:r>
            <w:r w:rsidRPr="00F84FB0">
              <w:rPr>
                <w:rStyle w:val="SZDBChar"/>
              </w:rPr>
              <w:t>enumerated individually</w:t>
            </w:r>
            <w:r>
              <w:t xml:space="preserve">. </w:t>
            </w:r>
          </w:p>
          <w:p w:rsidR="00F84FB0" w:rsidRDefault="00F84FB0" w:rsidP="00DD27FB">
            <w:pPr>
              <w:pStyle w:val="smd"/>
              <w:numPr>
                <w:ilvl w:val="0"/>
                <w:numId w:val="23"/>
              </w:numPr>
            </w:pPr>
            <w:r w:rsidRPr="00F84FB0">
              <w:rPr>
                <w:rStyle w:val="dirBIChar"/>
              </w:rPr>
              <w:t>where</w:t>
            </w:r>
            <w:r>
              <w:t xml:space="preserve"> specifies </w:t>
            </w:r>
            <w:r w:rsidRPr="00F84FB0">
              <w:rPr>
                <w:rStyle w:val="SZDBChar"/>
                <w:i/>
              </w:rPr>
              <w:t>criteria</w:t>
            </w:r>
            <w:r>
              <w:t xml:space="preserve"> that an item must meet in order for it to be </w:t>
            </w:r>
            <w:r w:rsidRPr="00F84FB0">
              <w:rPr>
                <w:rStyle w:val="SZDBChar"/>
                <w:i/>
              </w:rPr>
              <w:t>returned</w:t>
            </w:r>
            <w:r>
              <w:t xml:space="preserve">. </w:t>
            </w:r>
          </w:p>
        </w:tc>
      </w:tr>
    </w:tbl>
    <w:p w:rsidR="001F1C85" w:rsidRPr="00E473E6" w:rsidRDefault="00482C30" w:rsidP="00E473E6">
      <w:pPr>
        <w:pStyle w:val="smd"/>
        <w:rPr>
          <w:rFonts w:ascii="Adelle" w:hAnsi="Adelle"/>
          <w:b/>
          <w:sz w:val="22"/>
          <w:szCs w:val="22"/>
        </w:rPr>
      </w:pPr>
      <w:r w:rsidRPr="00E473E6">
        <w:rPr>
          <w:rFonts w:ascii="Adelle" w:hAnsi="Adelle"/>
          <w:b/>
          <w:sz w:val="22"/>
          <w:szCs w:val="22"/>
        </w:rPr>
        <w:t>C#_12.5.1</w:t>
      </w:r>
      <w:r w:rsidR="00DD27FB">
        <w:rPr>
          <w:rFonts w:ascii="Adelle" w:hAnsi="Adelle"/>
          <w:b/>
          <w:sz w:val="22"/>
          <w:szCs w:val="22"/>
        </w:rPr>
        <w:t xml:space="preserve"> </w:t>
      </w:r>
      <w:r w:rsidRPr="00E473E6">
        <w:rPr>
          <w:rFonts w:ascii="Adelle" w:hAnsi="Adelle"/>
          <w:b/>
          <w:sz w:val="22"/>
          <w:szCs w:val="22"/>
        </w:rPr>
        <w:t xml:space="preserve"> </w:t>
      </w:r>
      <w:r w:rsidR="00DD27FB" w:rsidRPr="00E473E6">
        <w:rPr>
          <w:rFonts w:ascii="Adelle" w:hAnsi="Adelle"/>
          <w:b/>
          <w:sz w:val="22"/>
          <w:szCs w:val="22"/>
        </w:rPr>
        <w:t>WHERE</w:t>
      </w:r>
      <w:r w:rsidR="00DD27FB">
        <w:rPr>
          <w:rFonts w:ascii="Adelle" w:hAnsi="Adelle"/>
          <w:b/>
          <w:sz w:val="22"/>
          <w:szCs w:val="22"/>
        </w:rPr>
        <w:t xml:space="preserve">  </w:t>
      </w:r>
      <w:r w:rsidR="00E473E6" w:rsidRPr="00DD27FB">
        <w:rPr>
          <w:rFonts w:ascii="Adelle" w:hAnsi="Adelle"/>
          <w:b/>
          <w:sz w:val="18"/>
          <w:szCs w:val="22"/>
        </w:rPr>
        <w:t>(Filter Values)</w:t>
      </w:r>
    </w:p>
    <w:p w:rsidR="001F1C85" w:rsidRDefault="001F1C85" w:rsidP="001F1C85">
      <w:pPr>
        <w:pStyle w:val="smd"/>
      </w:pPr>
      <w:r w:rsidRPr="00C32B59">
        <w:rPr>
          <w:rStyle w:val="SZDBChar"/>
          <w:i/>
        </w:rPr>
        <w:t>where</w:t>
      </w:r>
      <w:r>
        <w:t xml:space="preserve"> is used to </w:t>
      </w:r>
      <w:r w:rsidRPr="00C32B59">
        <w:rPr>
          <w:rStyle w:val="SZDBChar"/>
          <w:i/>
        </w:rPr>
        <w:t>filter the data</w:t>
      </w:r>
      <w:r>
        <w:t xml:space="preserve"> returned by a </w:t>
      </w:r>
      <w:r w:rsidRPr="00C32B59">
        <w:rPr>
          <w:rStyle w:val="SZDBChar"/>
          <w:i/>
        </w:rPr>
        <w:t>query</w:t>
      </w:r>
      <w:r>
        <w:t>. The preceding examples</w:t>
      </w:r>
      <w:r w:rsidR="001C41DD">
        <w:t xml:space="preserve"> </w:t>
      </w:r>
      <w:r>
        <w:t xml:space="preserve">have shown only its simplest form, in which a </w:t>
      </w:r>
      <w:r w:rsidRPr="00C32B59">
        <w:rPr>
          <w:rStyle w:val="SZDBChar"/>
          <w:i/>
        </w:rPr>
        <w:t>single condition</w:t>
      </w:r>
      <w:r>
        <w:t xml:space="preserve"> is used. </w:t>
      </w:r>
      <w:r w:rsidR="001C41DD">
        <w:t xml:space="preserve">However, </w:t>
      </w:r>
      <w:r>
        <w:t xml:space="preserve">you can use </w:t>
      </w:r>
      <w:r w:rsidRPr="00C32B59">
        <w:rPr>
          <w:rStyle w:val="SZDBChar"/>
        </w:rPr>
        <w:t>where</w:t>
      </w:r>
      <w:r>
        <w:t xml:space="preserve"> to </w:t>
      </w:r>
      <w:r w:rsidRPr="00C32B59">
        <w:rPr>
          <w:i/>
        </w:rPr>
        <w:t>filter data</w:t>
      </w:r>
      <w:r>
        <w:t xml:space="preserve"> based on </w:t>
      </w:r>
      <w:r w:rsidRPr="00C32B59">
        <w:rPr>
          <w:rStyle w:val="SZDBChar"/>
        </w:rPr>
        <w:t>more than one condition</w:t>
      </w:r>
      <w:r>
        <w:t>. One way</w:t>
      </w:r>
      <w:r w:rsidR="001C41DD">
        <w:t xml:space="preserve"> </w:t>
      </w:r>
      <w:r>
        <w:t xml:space="preserve">to do this is through the use of </w:t>
      </w:r>
      <w:r w:rsidRPr="00C32B59">
        <w:rPr>
          <w:rStyle w:val="SZDBChar"/>
        </w:rPr>
        <w:t>multiple where clauses</w:t>
      </w:r>
      <w:r>
        <w:t>. For example, consider the following</w:t>
      </w:r>
      <w:r w:rsidR="001C41DD">
        <w:t xml:space="preserve"> </w:t>
      </w:r>
      <w:r>
        <w:t xml:space="preserve">program that displays only those values in the </w:t>
      </w:r>
      <w:r w:rsidRPr="00C32B59">
        <w:rPr>
          <w:rFonts w:asciiTheme="majorHAnsi" w:hAnsiTheme="majorHAnsi"/>
          <w:b/>
          <w:i/>
        </w:rPr>
        <w:t>array</w:t>
      </w:r>
      <w:r>
        <w:t xml:space="preserve"> that are both </w:t>
      </w:r>
      <w:r w:rsidRPr="00C32B59">
        <w:rPr>
          <w:rFonts w:asciiTheme="majorHAnsi" w:hAnsiTheme="majorHAnsi"/>
          <w:b/>
          <w:i/>
        </w:rPr>
        <w:t>positive</w:t>
      </w:r>
      <w:r>
        <w:t xml:space="preserve"> and </w:t>
      </w:r>
      <w:r w:rsidRPr="00C32B59">
        <w:rPr>
          <w:rFonts w:asciiTheme="majorHAnsi" w:hAnsiTheme="majorHAnsi"/>
          <w:b/>
          <w:i/>
        </w:rPr>
        <w:t>less than 10</w:t>
      </w:r>
      <w:r>
        <w:t>.</w:t>
      </w:r>
      <w:r w:rsidR="00F10A24">
        <w:tab/>
      </w:r>
      <w:r w:rsidRPr="00F10A24">
        <w:rPr>
          <w:rStyle w:val="SZDBChar"/>
        </w:rPr>
        <w:t>int[]</w:t>
      </w:r>
      <w:r w:rsidRPr="00F10A24">
        <w:rPr>
          <w:rStyle w:val="firaChar"/>
          <w:b/>
          <w:sz w:val="12"/>
        </w:rPr>
        <w:t xml:space="preserve"> </w:t>
      </w:r>
      <w:r w:rsidRPr="00F10A24">
        <w:rPr>
          <w:rStyle w:val="firaChar"/>
          <w:b/>
          <w:sz w:val="14"/>
        </w:rPr>
        <w:t>nums = { 1, -2, 3, -3, 0, -8, 12, 19, 6, 9, 10 };</w:t>
      </w:r>
    </w:p>
    <w:p w:rsidR="001F1C85" w:rsidRPr="00F10A24" w:rsidRDefault="00773630" w:rsidP="00F10A24">
      <w:pPr>
        <w:pStyle w:val="fira"/>
        <w:rPr>
          <w:rFonts w:asciiTheme="majorHAnsi" w:hAnsiTheme="majorHAnsi"/>
          <w:i/>
          <w:sz w:val="14"/>
        </w:rPr>
      </w:pPr>
      <w:r>
        <w:rPr>
          <w:rStyle w:val="SZDBChar"/>
          <w:sz w:val="16"/>
        </w:rPr>
        <w:t xml:space="preserve">        </w:t>
      </w:r>
      <w:r w:rsidR="00AA7F2C">
        <w:rPr>
          <w:rStyle w:val="SZDBChar"/>
          <w:sz w:val="16"/>
        </w:rPr>
        <w:t xml:space="preserve">             </w:t>
      </w:r>
      <w:r w:rsidR="001F1C85" w:rsidRPr="00F10A24">
        <w:rPr>
          <w:rStyle w:val="SZDBChar"/>
          <w:sz w:val="16"/>
        </w:rPr>
        <w:t>var</w:t>
      </w:r>
      <w:r w:rsidR="001F1C85" w:rsidRPr="00F10A24">
        <w:rPr>
          <w:b/>
          <w:sz w:val="16"/>
        </w:rPr>
        <w:t xml:space="preserve"> </w:t>
      </w:r>
      <w:r w:rsidR="001F1C85" w:rsidRPr="00F10A24">
        <w:rPr>
          <w:b/>
          <w:sz w:val="14"/>
        </w:rPr>
        <w:t xml:space="preserve">posNums = </w:t>
      </w:r>
      <w:r w:rsidR="001F1C85" w:rsidRPr="00F10A24">
        <w:rPr>
          <w:rStyle w:val="SZDBChar"/>
          <w:sz w:val="16"/>
        </w:rPr>
        <w:t>from</w:t>
      </w:r>
      <w:r w:rsidR="001F1C85" w:rsidRPr="00F10A24">
        <w:rPr>
          <w:b/>
          <w:sz w:val="16"/>
        </w:rPr>
        <w:t xml:space="preserve"> </w:t>
      </w:r>
      <w:r w:rsidR="001F1C85" w:rsidRPr="00F10A24">
        <w:rPr>
          <w:b/>
          <w:sz w:val="14"/>
        </w:rPr>
        <w:t xml:space="preserve">n </w:t>
      </w:r>
      <w:r w:rsidR="001F1C85" w:rsidRPr="00F10A24">
        <w:rPr>
          <w:rStyle w:val="SZDBChar"/>
          <w:sz w:val="16"/>
        </w:rPr>
        <w:t>in</w:t>
      </w:r>
      <w:r w:rsidR="001F1C85" w:rsidRPr="00F10A24">
        <w:rPr>
          <w:b/>
          <w:sz w:val="16"/>
        </w:rPr>
        <w:t xml:space="preserve"> </w:t>
      </w:r>
      <w:r w:rsidR="001F1C85" w:rsidRPr="00F10A24">
        <w:rPr>
          <w:b/>
          <w:sz w:val="14"/>
        </w:rPr>
        <w:t>nums</w:t>
      </w:r>
      <w:r w:rsidR="00F10A24" w:rsidRPr="00F10A24">
        <w:rPr>
          <w:b/>
          <w:sz w:val="14"/>
        </w:rPr>
        <w:t xml:space="preserve"> </w:t>
      </w:r>
      <w:r w:rsidR="00F10A24">
        <w:rPr>
          <w:b/>
          <w:sz w:val="14"/>
        </w:rPr>
        <w:t xml:space="preserve">    </w:t>
      </w:r>
      <w:r w:rsidR="001F1C85" w:rsidRPr="00F10A24">
        <w:rPr>
          <w:rStyle w:val="SZDBChar"/>
          <w:sz w:val="16"/>
        </w:rPr>
        <w:t>where</w:t>
      </w:r>
      <w:r w:rsidR="001F1C85" w:rsidRPr="00F10A24">
        <w:rPr>
          <w:b/>
          <w:sz w:val="16"/>
        </w:rPr>
        <w:t xml:space="preserve"> </w:t>
      </w:r>
      <w:r w:rsidR="001F1C85" w:rsidRPr="00F10A24">
        <w:rPr>
          <w:b/>
          <w:sz w:val="14"/>
        </w:rPr>
        <w:t>n &gt; 0</w:t>
      </w:r>
      <w:r w:rsidR="00F10A24" w:rsidRPr="00F10A24">
        <w:rPr>
          <w:b/>
          <w:sz w:val="14"/>
        </w:rPr>
        <w:t xml:space="preserve"> </w:t>
      </w:r>
      <w:r w:rsidR="00F10A24">
        <w:rPr>
          <w:b/>
          <w:sz w:val="14"/>
        </w:rPr>
        <w:t xml:space="preserve">     </w:t>
      </w:r>
      <w:r w:rsidR="001F1C85" w:rsidRPr="00F10A24">
        <w:rPr>
          <w:rStyle w:val="SZDBChar"/>
          <w:sz w:val="16"/>
        </w:rPr>
        <w:t>where</w:t>
      </w:r>
      <w:r w:rsidR="001F1C85" w:rsidRPr="00F10A24">
        <w:rPr>
          <w:b/>
          <w:sz w:val="16"/>
        </w:rPr>
        <w:t xml:space="preserve"> </w:t>
      </w:r>
      <w:r w:rsidR="001F1C85" w:rsidRPr="00F10A24">
        <w:rPr>
          <w:b/>
          <w:sz w:val="14"/>
        </w:rPr>
        <w:t>n &lt; 10</w:t>
      </w:r>
      <w:r w:rsidR="00F10A24" w:rsidRPr="00F10A24">
        <w:rPr>
          <w:b/>
          <w:sz w:val="14"/>
        </w:rPr>
        <w:t xml:space="preserve"> </w:t>
      </w:r>
      <w:r w:rsidR="00F10A24">
        <w:rPr>
          <w:b/>
          <w:sz w:val="14"/>
        </w:rPr>
        <w:t xml:space="preserve">     </w:t>
      </w:r>
      <w:r w:rsidR="001F1C85" w:rsidRPr="00F10A24">
        <w:rPr>
          <w:rStyle w:val="SZDBChar"/>
          <w:sz w:val="16"/>
        </w:rPr>
        <w:t>select</w:t>
      </w:r>
      <w:r w:rsidR="001F1C85" w:rsidRPr="00F10A24">
        <w:rPr>
          <w:b/>
          <w:sz w:val="16"/>
        </w:rPr>
        <w:t xml:space="preserve"> </w:t>
      </w:r>
      <w:r w:rsidR="001F1C85" w:rsidRPr="00F10A24">
        <w:rPr>
          <w:b/>
          <w:sz w:val="14"/>
        </w:rPr>
        <w:t>n;</w:t>
      </w:r>
      <w:r w:rsidR="00F10A24" w:rsidRPr="00F10A24">
        <w:rPr>
          <w:b/>
          <w:sz w:val="14"/>
        </w:rPr>
        <w:t xml:space="preserve"> </w:t>
      </w:r>
      <w:r>
        <w:rPr>
          <w:b/>
          <w:sz w:val="14"/>
        </w:rPr>
        <w:t xml:space="preserve">   </w:t>
      </w:r>
      <w:r w:rsidR="00F10A24" w:rsidRPr="00F10A24">
        <w:rPr>
          <w:rFonts w:asciiTheme="majorHAnsi" w:hAnsiTheme="majorHAnsi"/>
          <w:i/>
          <w:sz w:val="14"/>
        </w:rPr>
        <w:t>// a query that obtains positive values less than 10:</w:t>
      </w:r>
    </w:p>
    <w:p w:rsidR="001F1C85" w:rsidRPr="00F10A24" w:rsidRDefault="00AA7F2C" w:rsidP="00F10A24">
      <w:pPr>
        <w:pStyle w:val="fira"/>
        <w:rPr>
          <w:b/>
          <w:sz w:val="14"/>
        </w:rPr>
      </w:pPr>
      <w:r>
        <w:rPr>
          <w:rStyle w:val="SZDBChar"/>
          <w:sz w:val="16"/>
        </w:rPr>
        <w:t xml:space="preserve">                     </w:t>
      </w:r>
      <w:r w:rsidR="001F1C85" w:rsidRPr="00F10A24">
        <w:rPr>
          <w:rStyle w:val="SZDBChar"/>
          <w:sz w:val="16"/>
        </w:rPr>
        <w:t>Console.WriteLine</w:t>
      </w:r>
      <w:r w:rsidR="001F1C85" w:rsidRPr="00F10A24">
        <w:rPr>
          <w:b/>
          <w:sz w:val="14"/>
        </w:rPr>
        <w:t>("</w:t>
      </w:r>
      <w:r w:rsidR="001F1C85" w:rsidRPr="00B10AB3">
        <w:rPr>
          <w:rFonts w:asciiTheme="majorHAnsi" w:hAnsiTheme="majorHAnsi"/>
          <w:b/>
          <w:sz w:val="14"/>
        </w:rPr>
        <w:t>The positive values less than 10:</w:t>
      </w:r>
      <w:r w:rsidR="001F1C85" w:rsidRPr="00F10A24">
        <w:rPr>
          <w:b/>
          <w:sz w:val="14"/>
        </w:rPr>
        <w:t>");</w:t>
      </w:r>
      <w:r w:rsidR="00F10A24" w:rsidRPr="00F10A24">
        <w:rPr>
          <w:b/>
          <w:sz w:val="14"/>
        </w:rPr>
        <w:t xml:space="preserve"> </w:t>
      </w:r>
      <w:r w:rsidR="00B10AB3">
        <w:rPr>
          <w:b/>
          <w:sz w:val="14"/>
        </w:rPr>
        <w:t xml:space="preserve">    </w:t>
      </w:r>
      <w:r w:rsidR="001F1C85" w:rsidRPr="00F10A24">
        <w:rPr>
          <w:rStyle w:val="SZDBChar"/>
          <w:sz w:val="16"/>
        </w:rPr>
        <w:t>foreach</w:t>
      </w:r>
      <w:r w:rsidR="001F1C85" w:rsidRPr="00F10A24">
        <w:rPr>
          <w:b/>
          <w:sz w:val="14"/>
        </w:rPr>
        <w:t>(</w:t>
      </w:r>
      <w:r w:rsidR="001F1C85" w:rsidRPr="00F10A24">
        <w:rPr>
          <w:rStyle w:val="SZDBChar"/>
          <w:sz w:val="16"/>
        </w:rPr>
        <w:t>int</w:t>
      </w:r>
      <w:r w:rsidR="001F1C85" w:rsidRPr="00F10A24">
        <w:rPr>
          <w:b/>
          <w:sz w:val="16"/>
        </w:rPr>
        <w:t xml:space="preserve"> </w:t>
      </w:r>
      <w:r w:rsidR="001F1C85" w:rsidRPr="00F10A24">
        <w:rPr>
          <w:b/>
          <w:sz w:val="14"/>
        </w:rPr>
        <w:t xml:space="preserve">i </w:t>
      </w:r>
      <w:r w:rsidR="001F1C85" w:rsidRPr="00F10A24">
        <w:rPr>
          <w:rStyle w:val="SZDBChar"/>
          <w:sz w:val="16"/>
        </w:rPr>
        <w:t>in</w:t>
      </w:r>
      <w:r w:rsidR="001F1C85" w:rsidRPr="00F10A24">
        <w:rPr>
          <w:b/>
          <w:sz w:val="16"/>
        </w:rPr>
        <w:t xml:space="preserve"> </w:t>
      </w:r>
      <w:r w:rsidR="001F1C85" w:rsidRPr="00F10A24">
        <w:rPr>
          <w:b/>
          <w:sz w:val="14"/>
        </w:rPr>
        <w:t xml:space="preserve">posNums) </w:t>
      </w:r>
      <w:r w:rsidR="001F1C85" w:rsidRPr="00F10A24">
        <w:rPr>
          <w:rStyle w:val="SZDBChar"/>
          <w:sz w:val="16"/>
        </w:rPr>
        <w:t>Console.WriteLine</w:t>
      </w:r>
      <w:r w:rsidR="001F1C85" w:rsidRPr="00F10A24">
        <w:rPr>
          <w:b/>
          <w:sz w:val="14"/>
        </w:rPr>
        <w:t>(i);</w:t>
      </w:r>
      <w:r w:rsidR="00F10A24">
        <w:rPr>
          <w:b/>
          <w:sz w:val="14"/>
        </w:rPr>
        <w:t xml:space="preserve"> </w:t>
      </w:r>
      <w:r w:rsidR="00B10AB3">
        <w:rPr>
          <w:b/>
          <w:sz w:val="14"/>
        </w:rPr>
        <w:t xml:space="preserve">  </w:t>
      </w:r>
      <w:r w:rsidR="00F10A24" w:rsidRPr="00F10A24">
        <w:rPr>
          <w:rFonts w:asciiTheme="majorHAnsi" w:hAnsiTheme="majorHAnsi"/>
          <w:i/>
          <w:sz w:val="14"/>
        </w:rPr>
        <w:t>//Execute the query</w:t>
      </w:r>
    </w:p>
    <w:tbl>
      <w:tblPr>
        <w:tblStyle w:val="TableGrid"/>
        <w:tblW w:w="0" w:type="auto"/>
        <w:tblLook w:val="04A0"/>
      </w:tblPr>
      <w:tblGrid>
        <w:gridCol w:w="6408"/>
        <w:gridCol w:w="4275"/>
      </w:tblGrid>
      <w:tr w:rsidR="00CC6979" w:rsidTr="008566C6">
        <w:tc>
          <w:tcPr>
            <w:tcW w:w="6408" w:type="dxa"/>
            <w:tcBorders>
              <w:top w:val="nil"/>
              <w:left w:val="nil"/>
              <w:bottom w:val="nil"/>
            </w:tcBorders>
          </w:tcPr>
          <w:p w:rsidR="00CC6979" w:rsidRDefault="00CC6979" w:rsidP="001F1C85">
            <w:pPr>
              <w:pStyle w:val="smd"/>
              <w:numPr>
                <w:ilvl w:val="0"/>
                <w:numId w:val="1"/>
              </w:numPr>
            </w:pPr>
            <w:r w:rsidRPr="0036067B">
              <w:rPr>
                <w:rStyle w:val="dirBIChar"/>
                <w:u w:val="single"/>
              </w:rPr>
              <w:lastRenderedPageBreak/>
              <w:t>Combining conditions in a single where:</w:t>
            </w:r>
            <w:r>
              <w:t xml:space="preserve"> In the above example we can use a </w:t>
            </w:r>
            <w:r w:rsidRPr="00526193">
              <w:rPr>
                <w:rStyle w:val="SZDBChar"/>
              </w:rPr>
              <w:t>single where</w:t>
            </w:r>
            <w:r>
              <w:t xml:space="preserve"> in which </w:t>
            </w:r>
            <w:r w:rsidRPr="00526193">
              <w:rPr>
                <w:rStyle w:val="SZDBChar"/>
              </w:rPr>
              <w:t>both tests</w:t>
            </w:r>
            <w:r>
              <w:t xml:space="preserve"> are </w:t>
            </w:r>
            <w:r w:rsidRPr="00526193">
              <w:rPr>
                <w:rStyle w:val="SZDBChar"/>
              </w:rPr>
              <w:t>combined</w:t>
            </w:r>
            <w:r>
              <w:t xml:space="preserve"> into a </w:t>
            </w:r>
            <w:r w:rsidRPr="00526193">
              <w:rPr>
                <w:rStyle w:val="SZDBChar"/>
              </w:rPr>
              <w:t>single expression</w:t>
            </w:r>
            <w:r>
              <w:t>. Here is the query rewritten to use this approach:</w:t>
            </w:r>
          </w:p>
        </w:tc>
        <w:tc>
          <w:tcPr>
            <w:tcW w:w="4275" w:type="dxa"/>
          </w:tcPr>
          <w:p w:rsidR="00CC6979" w:rsidRDefault="00CC6979" w:rsidP="00CC6979">
            <w:pPr>
              <w:pStyle w:val="fira"/>
            </w:pPr>
            <w:r w:rsidRPr="00CC6979">
              <w:rPr>
                <w:b/>
              </w:rPr>
              <w:t>var</w:t>
            </w:r>
            <w:r>
              <w:t xml:space="preserve"> posNums = </w:t>
            </w:r>
            <w:r w:rsidRPr="00CC6979">
              <w:rPr>
                <w:b/>
              </w:rPr>
              <w:t>from</w:t>
            </w:r>
            <w:r>
              <w:t xml:space="preserve"> n </w:t>
            </w:r>
            <w:r w:rsidRPr="00CC6979">
              <w:rPr>
                <w:b/>
              </w:rPr>
              <w:t>in</w:t>
            </w:r>
            <w:r>
              <w:t xml:space="preserve"> nums</w:t>
            </w:r>
          </w:p>
          <w:p w:rsidR="00CC6979" w:rsidRDefault="00CC6979" w:rsidP="00CC6979">
            <w:pPr>
              <w:pStyle w:val="fira"/>
            </w:pPr>
            <w:r>
              <w:rPr>
                <w:b/>
              </w:rPr>
              <w:tab/>
            </w:r>
            <w:r>
              <w:rPr>
                <w:b/>
              </w:rPr>
              <w:tab/>
              <w:t xml:space="preserve"> </w:t>
            </w:r>
            <w:r w:rsidRPr="00CC6979">
              <w:rPr>
                <w:b/>
              </w:rPr>
              <w:t>where</w:t>
            </w:r>
            <w:r>
              <w:t xml:space="preserve"> n &gt; 0 </w:t>
            </w:r>
            <w:r w:rsidRPr="00CC6979">
              <w:rPr>
                <w:b/>
              </w:rPr>
              <w:t>&amp;&amp;</w:t>
            </w:r>
            <w:r>
              <w:t xml:space="preserve"> n &lt; 10</w:t>
            </w:r>
          </w:p>
          <w:p w:rsidR="00CC6979" w:rsidRDefault="00CC6979" w:rsidP="00CC6979">
            <w:pPr>
              <w:pStyle w:val="fira"/>
            </w:pPr>
            <w:r>
              <w:rPr>
                <w:b/>
              </w:rPr>
              <w:tab/>
            </w:r>
            <w:r>
              <w:rPr>
                <w:b/>
              </w:rPr>
              <w:tab/>
              <w:t xml:space="preserve"> </w:t>
            </w:r>
            <w:r w:rsidRPr="00CC6979">
              <w:rPr>
                <w:b/>
              </w:rPr>
              <w:t>select</w:t>
            </w:r>
            <w:r>
              <w:t xml:space="preserve"> n;</w:t>
            </w:r>
          </w:p>
        </w:tc>
      </w:tr>
    </w:tbl>
    <w:p w:rsidR="00A86DBC" w:rsidRDefault="001F1C85" w:rsidP="00A86DBC">
      <w:pPr>
        <w:pStyle w:val="smd"/>
        <w:numPr>
          <w:ilvl w:val="0"/>
          <w:numId w:val="17"/>
        </w:numPr>
      </w:pPr>
      <w:r>
        <w:t xml:space="preserve">In general, a </w:t>
      </w:r>
      <w:r w:rsidRPr="004971CD">
        <w:rPr>
          <w:rStyle w:val="SZDBChar"/>
          <w:sz w:val="18"/>
        </w:rPr>
        <w:t>where</w:t>
      </w:r>
      <w:r w:rsidRPr="004971CD">
        <w:rPr>
          <w:sz w:val="18"/>
        </w:rPr>
        <w:t xml:space="preserve"> </w:t>
      </w:r>
      <w:r w:rsidRPr="004971CD">
        <w:rPr>
          <w:rStyle w:val="SZDBChar"/>
          <w:sz w:val="18"/>
        </w:rPr>
        <w:t>condition</w:t>
      </w:r>
      <w:r w:rsidRPr="004971CD">
        <w:rPr>
          <w:sz w:val="18"/>
        </w:rPr>
        <w:t xml:space="preserve"> </w:t>
      </w:r>
      <w:r>
        <w:t xml:space="preserve">can use any </w:t>
      </w:r>
      <w:r w:rsidRPr="004971CD">
        <w:rPr>
          <w:rStyle w:val="SZDBChar"/>
          <w:sz w:val="18"/>
        </w:rPr>
        <w:t>valid C# expression</w:t>
      </w:r>
      <w:r w:rsidRPr="004971CD">
        <w:rPr>
          <w:sz w:val="18"/>
        </w:rPr>
        <w:t xml:space="preserve"> </w:t>
      </w:r>
      <w:r>
        <w:t xml:space="preserve">that evaluates to a </w:t>
      </w:r>
      <w:r w:rsidRPr="004971CD">
        <w:rPr>
          <w:rStyle w:val="firaChar"/>
          <w:b/>
          <w:i/>
        </w:rPr>
        <w:t>Boolean</w:t>
      </w:r>
      <w:r w:rsidR="00A86DBC" w:rsidRPr="004971CD">
        <w:rPr>
          <w:rStyle w:val="firaChar"/>
          <w:b/>
          <w:i/>
        </w:rPr>
        <w:t xml:space="preserve"> </w:t>
      </w:r>
      <w:r w:rsidRPr="004971CD">
        <w:rPr>
          <w:rStyle w:val="firaChar"/>
          <w:b/>
          <w:i/>
        </w:rPr>
        <w:t>result</w:t>
      </w:r>
      <w:r>
        <w:t>.</w:t>
      </w:r>
    </w:p>
    <w:p w:rsidR="00E473E6" w:rsidRDefault="00E473E6" w:rsidP="001F1C85">
      <w:pPr>
        <w:pStyle w:val="smd"/>
      </w:pPr>
    </w:p>
    <w:p w:rsidR="00E473E6" w:rsidRPr="00E473E6" w:rsidRDefault="00E473E6" w:rsidP="00E473E6">
      <w:pPr>
        <w:pStyle w:val="smd"/>
        <w:rPr>
          <w:rFonts w:ascii="Adelle" w:hAnsi="Adelle"/>
          <w:b/>
          <w:sz w:val="22"/>
          <w:szCs w:val="22"/>
        </w:rPr>
      </w:pPr>
      <w:r w:rsidRPr="00E473E6">
        <w:rPr>
          <w:rFonts w:ascii="Adelle" w:hAnsi="Adelle"/>
          <w:b/>
          <w:sz w:val="22"/>
          <w:szCs w:val="22"/>
        </w:rPr>
        <w:t>C#_12.5</w:t>
      </w:r>
      <w:r>
        <w:rPr>
          <w:rFonts w:ascii="Adelle" w:hAnsi="Adelle"/>
          <w:b/>
          <w:sz w:val="22"/>
          <w:szCs w:val="22"/>
        </w:rPr>
        <w:t>.2</w:t>
      </w:r>
      <w:r w:rsidRPr="00E473E6">
        <w:rPr>
          <w:rFonts w:ascii="Adelle" w:hAnsi="Adelle"/>
          <w:b/>
          <w:sz w:val="22"/>
          <w:szCs w:val="22"/>
        </w:rPr>
        <w:t xml:space="preserve"> </w:t>
      </w:r>
      <w:r w:rsidR="00DD27FB">
        <w:rPr>
          <w:rFonts w:ascii="Adelle" w:hAnsi="Adelle"/>
          <w:b/>
          <w:sz w:val="22"/>
          <w:szCs w:val="22"/>
        </w:rPr>
        <w:t xml:space="preserve"> </w:t>
      </w:r>
      <w:r w:rsidR="00DD27FB" w:rsidRPr="00E473E6">
        <w:rPr>
          <w:rFonts w:ascii="Adelle" w:hAnsi="Adelle"/>
          <w:b/>
          <w:sz w:val="22"/>
          <w:szCs w:val="22"/>
        </w:rPr>
        <w:t xml:space="preserve">ORDERBY </w:t>
      </w:r>
      <w:r w:rsidR="00DD27FB">
        <w:rPr>
          <w:rFonts w:ascii="Adelle" w:hAnsi="Adelle"/>
          <w:b/>
          <w:sz w:val="22"/>
          <w:szCs w:val="22"/>
        </w:rPr>
        <w:t xml:space="preserve"> </w:t>
      </w:r>
      <w:r w:rsidRPr="00DD27FB">
        <w:rPr>
          <w:rFonts w:ascii="Adelle" w:hAnsi="Adelle"/>
          <w:b/>
          <w:sz w:val="18"/>
          <w:szCs w:val="22"/>
        </w:rPr>
        <w:t>(Sort Results)</w:t>
      </w:r>
    </w:p>
    <w:p w:rsidR="001F1C85" w:rsidRDefault="001F1C85" w:rsidP="001F1C85">
      <w:pPr>
        <w:pStyle w:val="smd"/>
      </w:pPr>
      <w:r>
        <w:t xml:space="preserve">Often you will want the </w:t>
      </w:r>
      <w:r w:rsidRPr="008C6B14">
        <w:rPr>
          <w:rStyle w:val="SZDBChar"/>
        </w:rPr>
        <w:t>results of a query</w:t>
      </w:r>
      <w:r>
        <w:t xml:space="preserve"> to be </w:t>
      </w:r>
      <w:r w:rsidRPr="008C6B14">
        <w:rPr>
          <w:rStyle w:val="SZDBChar"/>
        </w:rPr>
        <w:t>sorted</w:t>
      </w:r>
      <w:r>
        <w:t>.</w:t>
      </w:r>
      <w:r w:rsidR="005B6926">
        <w:t xml:space="preserve"> </w:t>
      </w:r>
      <w:r w:rsidRPr="008C6B14">
        <w:rPr>
          <w:rStyle w:val="SZDBChar"/>
        </w:rPr>
        <w:t>LINQ</w:t>
      </w:r>
      <w:r>
        <w:t xml:space="preserve"> gives</w:t>
      </w:r>
      <w:r w:rsidR="005B6926">
        <w:t xml:space="preserve"> </w:t>
      </w:r>
      <w:r>
        <w:t xml:space="preserve">you an easy way to </w:t>
      </w:r>
      <w:r w:rsidRPr="008C6B14">
        <w:rPr>
          <w:rStyle w:val="SZDBChar"/>
        </w:rPr>
        <w:t>produce sorted results</w:t>
      </w:r>
      <w:r>
        <w:t xml:space="preserve">: the </w:t>
      </w:r>
      <w:r w:rsidRPr="008C6B14">
        <w:rPr>
          <w:rStyle w:val="firaChar"/>
          <w:b/>
          <w:i/>
        </w:rPr>
        <w:t>orderby</w:t>
      </w:r>
      <w:r>
        <w:t xml:space="preserve"> clause.</w:t>
      </w:r>
      <w:r w:rsidR="005B6926">
        <w:t xml:space="preserve"> The general form of </w:t>
      </w:r>
      <w:r w:rsidR="005B6926" w:rsidRPr="008C6B14">
        <w:rPr>
          <w:rStyle w:val="firaChar"/>
          <w:b/>
          <w:i/>
        </w:rPr>
        <w:t>orderby</w:t>
      </w:r>
      <w:r w:rsidR="005B6926">
        <w:t xml:space="preserve"> is:</w:t>
      </w:r>
    </w:p>
    <w:p w:rsidR="001F1C85" w:rsidRPr="008C6B14" w:rsidRDefault="001F1C85" w:rsidP="008C6B14">
      <w:pPr>
        <w:pStyle w:val="fira"/>
        <w:jc w:val="center"/>
        <w:rPr>
          <w:b/>
          <w:i/>
        </w:rPr>
      </w:pPr>
      <w:r w:rsidRPr="008C6B14">
        <w:rPr>
          <w:b/>
          <w:i/>
        </w:rPr>
        <w:t>orderby sort-on how</w:t>
      </w:r>
    </w:p>
    <w:p w:rsidR="00671276" w:rsidRDefault="001F1C85" w:rsidP="00836EDF">
      <w:pPr>
        <w:pStyle w:val="smd"/>
        <w:numPr>
          <w:ilvl w:val="0"/>
          <w:numId w:val="24"/>
        </w:numPr>
      </w:pPr>
      <w:r>
        <w:t xml:space="preserve">The item on which to </w:t>
      </w:r>
      <w:r w:rsidRPr="00836EDF">
        <w:rPr>
          <w:rStyle w:val="SZDBChar"/>
          <w:i/>
        </w:rPr>
        <w:t>sort</w:t>
      </w:r>
      <w:r>
        <w:t xml:space="preserve"> is specified by </w:t>
      </w:r>
      <w:r w:rsidRPr="00836EDF">
        <w:rPr>
          <w:rStyle w:val="firaChar"/>
          <w:b/>
          <w:i/>
        </w:rPr>
        <w:t>sort-on</w:t>
      </w:r>
      <w:r>
        <w:t xml:space="preserve">. This can be </w:t>
      </w:r>
      <w:r w:rsidRPr="00836EDF">
        <w:rPr>
          <w:i/>
        </w:rPr>
        <w:t>as inclusive as the entire element</w:t>
      </w:r>
      <w:r w:rsidR="008C6B14">
        <w:t xml:space="preserve"> </w:t>
      </w:r>
      <w:r>
        <w:t xml:space="preserve">stored in the data source or </w:t>
      </w:r>
      <w:r w:rsidRPr="00836EDF">
        <w:rPr>
          <w:i/>
        </w:rPr>
        <w:t>as restricted as a portion of a single field</w:t>
      </w:r>
      <w:r>
        <w:t xml:space="preserve"> within the element. </w:t>
      </w:r>
    </w:p>
    <w:p w:rsidR="001F1C85" w:rsidRDefault="00836EDF" w:rsidP="00836EDF">
      <w:pPr>
        <w:pStyle w:val="smd"/>
        <w:numPr>
          <w:ilvl w:val="0"/>
          <w:numId w:val="24"/>
        </w:numPr>
      </w:pPr>
      <w:r>
        <w:t xml:space="preserve">Value </w:t>
      </w:r>
      <w:r w:rsidR="001F1C85">
        <w:t xml:space="preserve">of </w:t>
      </w:r>
      <w:r w:rsidR="001F1C85" w:rsidRPr="00836EDF">
        <w:rPr>
          <w:rStyle w:val="firaChar"/>
          <w:b/>
          <w:i/>
        </w:rPr>
        <w:t>how</w:t>
      </w:r>
      <w:r w:rsidR="001F1C85">
        <w:t xml:space="preserve"> determines if the sort is </w:t>
      </w:r>
      <w:r w:rsidR="001F1C85" w:rsidRPr="00836EDF">
        <w:rPr>
          <w:rStyle w:val="SZDBChar"/>
        </w:rPr>
        <w:t>ascending</w:t>
      </w:r>
      <w:r w:rsidR="001F1C85">
        <w:t xml:space="preserve"> or </w:t>
      </w:r>
      <w:r w:rsidR="001F1C85" w:rsidRPr="00836EDF">
        <w:rPr>
          <w:rStyle w:val="SZDBChar"/>
        </w:rPr>
        <w:t>descending</w:t>
      </w:r>
      <w:r w:rsidR="001F1C85">
        <w:t xml:space="preserve">, and it must be either </w:t>
      </w:r>
      <w:r w:rsidR="001F1C85" w:rsidRPr="00836EDF">
        <w:rPr>
          <w:rStyle w:val="firaChar"/>
          <w:b/>
          <w:i/>
        </w:rPr>
        <w:t>ascending</w:t>
      </w:r>
      <w:r>
        <w:t xml:space="preserve"> </w:t>
      </w:r>
      <w:r w:rsidR="001F1C85">
        <w:t xml:space="preserve">or </w:t>
      </w:r>
      <w:r w:rsidR="001F1C85" w:rsidRPr="00836EDF">
        <w:rPr>
          <w:rStyle w:val="firaChar"/>
          <w:b/>
          <w:i/>
        </w:rPr>
        <w:t>descending</w:t>
      </w:r>
      <w:r w:rsidR="001F1C85">
        <w:t>. The</w:t>
      </w:r>
      <w:r>
        <w:t xml:space="preserve"> default direction is </w:t>
      </w:r>
      <w:r w:rsidRPr="00836EDF">
        <w:rPr>
          <w:rStyle w:val="SZDBChar"/>
        </w:rPr>
        <w:t>ascending</w:t>
      </w:r>
      <w:r w:rsidR="001F1C85">
        <w:t>.</w:t>
      </w:r>
    </w:p>
    <w:p w:rsidR="001F1C85" w:rsidRPr="00BC1DAE" w:rsidRDefault="00BC1DAE" w:rsidP="00BC1DAE">
      <w:pPr>
        <w:pStyle w:val="smd"/>
        <w:numPr>
          <w:ilvl w:val="0"/>
          <w:numId w:val="7"/>
        </w:numPr>
        <w:rPr>
          <w:rFonts w:asciiTheme="majorHAnsi" w:hAnsiTheme="majorHAnsi"/>
          <w:sz w:val="16"/>
        </w:rPr>
      </w:pPr>
      <w:r>
        <w:rPr>
          <w:rStyle w:val="dirBIChar"/>
          <w:u w:val="single"/>
        </w:rPr>
        <w:t>C#_Example 3</w:t>
      </w:r>
      <w:r w:rsidRPr="004A5E73">
        <w:rPr>
          <w:rStyle w:val="dirBIChar"/>
          <w:u w:val="single"/>
        </w:rPr>
        <w:t>:</w:t>
      </w:r>
      <w:r w:rsidRPr="00D62FC6">
        <w:rPr>
          <w:rStyle w:val="dirBIChar"/>
        </w:rPr>
        <w:t xml:space="preserve"> </w:t>
      </w:r>
      <w:r>
        <w:rPr>
          <w:rStyle w:val="dirBIChar"/>
        </w:rPr>
        <w:tab/>
      </w:r>
      <w:r w:rsidR="001F1C85" w:rsidRPr="00BC1DAE">
        <w:rPr>
          <w:rFonts w:asciiTheme="majorHAnsi" w:hAnsiTheme="majorHAnsi"/>
          <w:b/>
          <w:sz w:val="16"/>
        </w:rPr>
        <w:t>using System</w:t>
      </w:r>
      <w:r w:rsidR="001F1C85" w:rsidRPr="00BC1DAE">
        <w:rPr>
          <w:rFonts w:asciiTheme="majorHAnsi" w:hAnsiTheme="majorHAnsi"/>
          <w:sz w:val="16"/>
        </w:rPr>
        <w:t>;</w:t>
      </w:r>
      <w:r w:rsidRPr="00BC1DAE">
        <w:rPr>
          <w:rFonts w:asciiTheme="majorHAnsi" w:hAnsiTheme="majorHAnsi"/>
          <w:sz w:val="16"/>
        </w:rPr>
        <w:t xml:space="preserve"> </w:t>
      </w:r>
      <w:r>
        <w:rPr>
          <w:rFonts w:asciiTheme="majorHAnsi" w:hAnsiTheme="majorHAnsi"/>
          <w:sz w:val="16"/>
        </w:rPr>
        <w:tab/>
      </w:r>
      <w:r w:rsidR="001F1C85" w:rsidRPr="00BC1DAE">
        <w:rPr>
          <w:rFonts w:asciiTheme="majorHAnsi" w:hAnsiTheme="majorHAnsi"/>
          <w:b/>
          <w:sz w:val="16"/>
        </w:rPr>
        <w:t>using System.Linq</w:t>
      </w:r>
      <w:r w:rsidR="001F1C85" w:rsidRPr="00BC1DAE">
        <w:rPr>
          <w:rFonts w:asciiTheme="majorHAnsi" w:hAnsiTheme="majorHAnsi"/>
          <w:sz w:val="16"/>
        </w:rPr>
        <w:t>;</w:t>
      </w:r>
    </w:p>
    <w:p w:rsidR="001F1C85" w:rsidRPr="00BC1DAE" w:rsidRDefault="001F1C85" w:rsidP="00BC1DAE">
      <w:pPr>
        <w:pStyle w:val="smd"/>
        <w:ind w:left="1440" w:firstLine="720"/>
        <w:rPr>
          <w:rFonts w:asciiTheme="majorHAnsi" w:hAnsiTheme="majorHAnsi"/>
          <w:sz w:val="16"/>
        </w:rPr>
      </w:pPr>
      <w:r w:rsidRPr="00BC1DAE">
        <w:rPr>
          <w:rFonts w:asciiTheme="majorHAnsi" w:hAnsiTheme="majorHAnsi"/>
          <w:b/>
          <w:sz w:val="16"/>
        </w:rPr>
        <w:t>class</w:t>
      </w:r>
      <w:r w:rsidRPr="00BC1DAE">
        <w:rPr>
          <w:rFonts w:asciiTheme="majorHAnsi" w:hAnsiTheme="majorHAnsi"/>
          <w:sz w:val="16"/>
        </w:rPr>
        <w:t xml:space="preserve"> OrderbyDemo {</w:t>
      </w:r>
      <w:r w:rsidR="00671276" w:rsidRPr="00BC1DAE">
        <w:rPr>
          <w:rFonts w:asciiTheme="majorHAnsi" w:hAnsiTheme="majorHAnsi"/>
          <w:sz w:val="16"/>
        </w:rPr>
        <w:t xml:space="preserve"> </w:t>
      </w:r>
      <w:r w:rsidRPr="00BC1DAE">
        <w:rPr>
          <w:rFonts w:asciiTheme="majorHAnsi" w:hAnsiTheme="majorHAnsi"/>
          <w:b/>
          <w:sz w:val="16"/>
        </w:rPr>
        <w:t>static void Main()</w:t>
      </w:r>
      <w:r w:rsidRPr="00BC1DAE">
        <w:rPr>
          <w:rFonts w:asciiTheme="majorHAnsi" w:hAnsiTheme="majorHAnsi"/>
          <w:sz w:val="16"/>
        </w:rPr>
        <w:t xml:space="preserve"> {</w:t>
      </w:r>
      <w:r w:rsidR="00671276" w:rsidRPr="00BC1DAE">
        <w:rPr>
          <w:rFonts w:asciiTheme="majorHAnsi" w:hAnsiTheme="majorHAnsi"/>
          <w:sz w:val="16"/>
        </w:rPr>
        <w:t xml:space="preserve"> </w:t>
      </w:r>
      <w:r w:rsidRPr="00BC1DAE">
        <w:rPr>
          <w:rFonts w:asciiTheme="majorHAnsi" w:hAnsiTheme="majorHAnsi"/>
          <w:b/>
          <w:sz w:val="16"/>
        </w:rPr>
        <w:t>int[]</w:t>
      </w:r>
      <w:r w:rsidRPr="00BC1DAE">
        <w:rPr>
          <w:rFonts w:asciiTheme="majorHAnsi" w:hAnsiTheme="majorHAnsi"/>
          <w:sz w:val="16"/>
        </w:rPr>
        <w:t xml:space="preserve"> nums = { 10, -19, 4, 7, 2, -5, 0 };</w:t>
      </w:r>
    </w:p>
    <w:p w:rsidR="00671276" w:rsidRPr="00BC1DAE" w:rsidRDefault="001F1C85" w:rsidP="00BC1DAE">
      <w:pPr>
        <w:pStyle w:val="smd"/>
        <w:ind w:left="2160" w:firstLine="720"/>
        <w:rPr>
          <w:rFonts w:asciiTheme="majorHAnsi" w:hAnsiTheme="majorHAnsi"/>
          <w:sz w:val="16"/>
        </w:rPr>
      </w:pPr>
      <w:r w:rsidRPr="00BC1DAE">
        <w:rPr>
          <w:rFonts w:asciiTheme="majorHAnsi" w:hAnsiTheme="majorHAnsi"/>
          <w:b/>
          <w:sz w:val="16"/>
        </w:rPr>
        <w:t>var</w:t>
      </w:r>
      <w:r w:rsidRPr="00BC1DAE">
        <w:rPr>
          <w:rFonts w:asciiTheme="majorHAnsi" w:hAnsiTheme="majorHAnsi"/>
          <w:sz w:val="16"/>
        </w:rPr>
        <w:t xml:space="preserve"> sNums = </w:t>
      </w:r>
      <w:r w:rsidRPr="00BC1DAE">
        <w:rPr>
          <w:rFonts w:asciiTheme="majorHAnsi" w:hAnsiTheme="majorHAnsi"/>
          <w:b/>
          <w:sz w:val="16"/>
        </w:rPr>
        <w:t>from</w:t>
      </w:r>
      <w:r w:rsidRPr="00BC1DAE">
        <w:rPr>
          <w:rFonts w:asciiTheme="majorHAnsi" w:hAnsiTheme="majorHAnsi"/>
          <w:sz w:val="16"/>
        </w:rPr>
        <w:t xml:space="preserve"> n </w:t>
      </w:r>
      <w:r w:rsidRPr="00BC1DAE">
        <w:rPr>
          <w:rFonts w:asciiTheme="majorHAnsi" w:hAnsiTheme="majorHAnsi"/>
          <w:b/>
          <w:sz w:val="16"/>
        </w:rPr>
        <w:t>in</w:t>
      </w:r>
      <w:r w:rsidRPr="00BC1DAE">
        <w:rPr>
          <w:rFonts w:asciiTheme="majorHAnsi" w:hAnsiTheme="majorHAnsi"/>
          <w:sz w:val="16"/>
        </w:rPr>
        <w:t xml:space="preserve"> nums</w:t>
      </w:r>
      <w:r w:rsidR="00BC1DAE" w:rsidRPr="00BC1DAE">
        <w:rPr>
          <w:rFonts w:asciiTheme="majorHAnsi" w:hAnsiTheme="majorHAnsi"/>
          <w:sz w:val="16"/>
        </w:rPr>
        <w:t xml:space="preserve"> </w:t>
      </w:r>
      <w:r w:rsidR="00BC1DAE">
        <w:rPr>
          <w:rFonts w:asciiTheme="majorHAnsi" w:hAnsiTheme="majorHAnsi"/>
          <w:sz w:val="16"/>
        </w:rPr>
        <w:t xml:space="preserve">        </w:t>
      </w:r>
      <w:r w:rsidRPr="00BC1DAE">
        <w:rPr>
          <w:rFonts w:asciiTheme="majorHAnsi" w:hAnsiTheme="majorHAnsi"/>
          <w:b/>
          <w:sz w:val="16"/>
        </w:rPr>
        <w:t>orderby</w:t>
      </w:r>
      <w:r w:rsidRPr="00BC1DAE">
        <w:rPr>
          <w:rFonts w:asciiTheme="majorHAnsi" w:hAnsiTheme="majorHAnsi"/>
          <w:sz w:val="16"/>
        </w:rPr>
        <w:t xml:space="preserve"> n</w:t>
      </w:r>
      <w:r w:rsidR="00BC1DAE">
        <w:rPr>
          <w:rFonts w:asciiTheme="majorHAnsi" w:hAnsiTheme="majorHAnsi"/>
          <w:sz w:val="16"/>
        </w:rPr>
        <w:t xml:space="preserve">      </w:t>
      </w:r>
      <w:r w:rsidR="00BC1DAE" w:rsidRPr="00BC1DAE">
        <w:rPr>
          <w:rFonts w:asciiTheme="majorHAnsi" w:hAnsiTheme="majorHAnsi"/>
          <w:sz w:val="16"/>
        </w:rPr>
        <w:t xml:space="preserve"> </w:t>
      </w:r>
      <w:r w:rsidRPr="00BC1DAE">
        <w:rPr>
          <w:rFonts w:asciiTheme="majorHAnsi" w:hAnsiTheme="majorHAnsi"/>
          <w:b/>
          <w:sz w:val="16"/>
        </w:rPr>
        <w:t>select</w:t>
      </w:r>
      <w:r w:rsidRPr="00BC1DAE">
        <w:rPr>
          <w:rFonts w:asciiTheme="majorHAnsi" w:hAnsiTheme="majorHAnsi"/>
          <w:sz w:val="16"/>
        </w:rPr>
        <w:t xml:space="preserve"> n;</w:t>
      </w:r>
      <w:r w:rsidR="00BC1DAE" w:rsidRPr="00BC1DAE">
        <w:rPr>
          <w:rFonts w:asciiTheme="majorHAnsi" w:hAnsiTheme="majorHAnsi"/>
          <w:sz w:val="16"/>
        </w:rPr>
        <w:t xml:space="preserve"> </w:t>
      </w:r>
      <w:r w:rsidR="00BC1DAE" w:rsidRPr="00BC1DAE">
        <w:rPr>
          <w:rFonts w:asciiTheme="majorHAnsi" w:hAnsiTheme="majorHAnsi"/>
          <w:i/>
        </w:rPr>
        <w:t>/* Create a query that obtains the values in sorted order.*/</w:t>
      </w:r>
      <w:r w:rsidR="00BC1DAE" w:rsidRPr="00BC1DAE">
        <w:rPr>
          <w:rFonts w:asciiTheme="majorHAnsi" w:hAnsiTheme="majorHAnsi"/>
        </w:rPr>
        <w:t xml:space="preserve"> </w:t>
      </w:r>
      <w:r w:rsidR="00BC1DAE">
        <w:rPr>
          <w:rFonts w:asciiTheme="majorHAnsi" w:hAnsiTheme="majorHAnsi"/>
          <w:sz w:val="16"/>
        </w:rPr>
        <w:t xml:space="preserve">   </w:t>
      </w:r>
      <w:r w:rsidR="00671276" w:rsidRPr="00BC1DAE">
        <w:rPr>
          <w:rFonts w:asciiTheme="majorHAnsi" w:hAnsiTheme="majorHAnsi"/>
          <w:sz w:val="16"/>
        </w:rPr>
        <w:t>}}</w:t>
      </w:r>
    </w:p>
    <w:p w:rsidR="001F1C85" w:rsidRDefault="001F1C85" w:rsidP="002A65BE">
      <w:pPr>
        <w:pStyle w:val="smd"/>
        <w:numPr>
          <w:ilvl w:val="0"/>
          <w:numId w:val="25"/>
        </w:numPr>
      </w:pPr>
      <w:r>
        <w:t xml:space="preserve">To change the </w:t>
      </w:r>
      <w:r w:rsidRPr="002A65BE">
        <w:rPr>
          <w:rStyle w:val="SZDBChar"/>
        </w:rPr>
        <w:t xml:space="preserve">order to </w:t>
      </w:r>
      <w:r w:rsidRPr="002A65BE">
        <w:rPr>
          <w:rStyle w:val="SZDBChar"/>
          <w:i/>
          <w:sz w:val="18"/>
        </w:rPr>
        <w:t>descending</w:t>
      </w:r>
      <w:r>
        <w:t xml:space="preserve">, simply specify the </w:t>
      </w:r>
      <w:r w:rsidRPr="002A65BE">
        <w:rPr>
          <w:rStyle w:val="firaChar"/>
          <w:b/>
          <w:i/>
        </w:rPr>
        <w:t>descending</w:t>
      </w:r>
      <w:r>
        <w:t xml:space="preserve"> option, as shown here:</w:t>
      </w:r>
    </w:p>
    <w:p w:rsidR="001F1C85" w:rsidRPr="002A65BE" w:rsidRDefault="001F1C85" w:rsidP="002A65BE">
      <w:pPr>
        <w:pStyle w:val="fira"/>
        <w:ind w:left="720" w:firstLine="720"/>
      </w:pPr>
      <w:r w:rsidRPr="002A65BE">
        <w:rPr>
          <w:b/>
        </w:rPr>
        <w:t>var</w:t>
      </w:r>
      <w:r w:rsidRPr="002A65BE">
        <w:t xml:space="preserve"> sNums = </w:t>
      </w:r>
      <w:r w:rsidRPr="002A65BE">
        <w:rPr>
          <w:b/>
        </w:rPr>
        <w:t>from</w:t>
      </w:r>
      <w:r w:rsidRPr="002A65BE">
        <w:t xml:space="preserve"> n </w:t>
      </w:r>
      <w:r w:rsidRPr="002A65BE">
        <w:rPr>
          <w:b/>
        </w:rPr>
        <w:t>in</w:t>
      </w:r>
      <w:r w:rsidRPr="002A65BE">
        <w:t xml:space="preserve"> nums</w:t>
      </w:r>
      <w:r w:rsidR="002A65BE" w:rsidRPr="002A65BE">
        <w:t xml:space="preserve"> </w:t>
      </w:r>
      <w:r w:rsidR="002A65BE">
        <w:tab/>
      </w:r>
      <w:r w:rsidRPr="002A65BE">
        <w:rPr>
          <w:b/>
        </w:rPr>
        <w:t>orderby</w:t>
      </w:r>
      <w:r w:rsidRPr="002A65BE">
        <w:t xml:space="preserve"> n </w:t>
      </w:r>
      <w:r w:rsidR="002A65BE">
        <w:tab/>
      </w:r>
      <w:r w:rsidRPr="002A65BE">
        <w:rPr>
          <w:b/>
        </w:rPr>
        <w:t>descending</w:t>
      </w:r>
      <w:r w:rsidR="002A65BE" w:rsidRPr="002A65BE">
        <w:t xml:space="preserve"> </w:t>
      </w:r>
      <w:r w:rsidRPr="002A65BE">
        <w:rPr>
          <w:b/>
        </w:rPr>
        <w:t>select</w:t>
      </w:r>
      <w:r w:rsidRPr="002A65BE">
        <w:t xml:space="preserve"> n;</w:t>
      </w:r>
    </w:p>
    <w:p w:rsidR="004B4077" w:rsidRDefault="004B4077" w:rsidP="001F1C85">
      <w:pPr>
        <w:pStyle w:val="smd"/>
      </w:pPr>
    </w:p>
    <w:p w:rsidR="001F1C85" w:rsidRPr="004B4077" w:rsidRDefault="004B4077" w:rsidP="001F1C85">
      <w:pPr>
        <w:pStyle w:val="smd"/>
        <w:rPr>
          <w:rFonts w:ascii="Adelle" w:hAnsi="Adelle"/>
          <w:b/>
          <w:sz w:val="22"/>
        </w:rPr>
      </w:pPr>
      <w:r w:rsidRPr="004B4077">
        <w:rPr>
          <w:rFonts w:ascii="Adelle" w:hAnsi="Adelle"/>
          <w:b/>
          <w:sz w:val="22"/>
        </w:rPr>
        <w:t xml:space="preserve">C#_12.5.3 </w:t>
      </w:r>
      <w:r w:rsidR="00DD27FB" w:rsidRPr="004B4077">
        <w:rPr>
          <w:rFonts w:ascii="Adelle" w:hAnsi="Adelle"/>
          <w:b/>
          <w:sz w:val="22"/>
        </w:rPr>
        <w:t xml:space="preserve">SELECT </w:t>
      </w:r>
    </w:p>
    <w:p w:rsidR="00671276" w:rsidRPr="005136F2" w:rsidRDefault="00B4444C" w:rsidP="001F1C85">
      <w:pPr>
        <w:pStyle w:val="smd"/>
        <w:rPr>
          <w:rStyle w:val="firaChar"/>
          <w:b/>
          <w:i/>
        </w:rPr>
      </w:pPr>
      <w:r>
        <w:t xml:space="preserve">The </w:t>
      </w:r>
      <w:r w:rsidRPr="008D077A">
        <w:rPr>
          <w:rStyle w:val="dirBIChar"/>
        </w:rPr>
        <w:t xml:space="preserve">select </w:t>
      </w:r>
      <w:r w:rsidRPr="008D077A">
        <w:rPr>
          <w:rStyle w:val="SZDBChar"/>
        </w:rPr>
        <w:t>clause</w:t>
      </w:r>
      <w:r>
        <w:t xml:space="preserve"> determines </w:t>
      </w:r>
      <w:r w:rsidRPr="008D077A">
        <w:rPr>
          <w:rStyle w:val="SZDBChar"/>
        </w:rPr>
        <w:t>what types of elements are obtained by a query</w:t>
      </w:r>
      <w:r>
        <w:t>. Its general form is:</w:t>
      </w:r>
      <w:r w:rsidR="00A15948">
        <w:t xml:space="preserve">             </w:t>
      </w:r>
      <w:r w:rsidR="008D077A" w:rsidRPr="005136F2">
        <w:rPr>
          <w:rStyle w:val="firaChar"/>
          <w:b/>
          <w:i/>
        </w:rPr>
        <w:t xml:space="preserve">select </w:t>
      </w:r>
      <w:r w:rsidR="00671276" w:rsidRPr="005136F2">
        <w:rPr>
          <w:rStyle w:val="firaChar"/>
          <w:b/>
          <w:i/>
        </w:rPr>
        <w:t>expression</w:t>
      </w:r>
    </w:p>
    <w:p w:rsidR="008640A5" w:rsidRDefault="00813F69" w:rsidP="006D3521">
      <w:pPr>
        <w:pStyle w:val="smd"/>
        <w:numPr>
          <w:ilvl w:val="0"/>
          <w:numId w:val="1"/>
        </w:numPr>
      </w:pPr>
      <w:r w:rsidRPr="006D3521">
        <w:rPr>
          <w:rStyle w:val="dirBIChar"/>
          <w:u w:val="single"/>
        </w:rPr>
        <w:t>Projecting using select:</w:t>
      </w:r>
      <w:r>
        <w:t xml:space="preserve"> s</w:t>
      </w:r>
      <w:r w:rsidR="001F1C85">
        <w:t xml:space="preserve">o far, we have been using </w:t>
      </w:r>
      <w:r w:rsidR="001F1C85" w:rsidRPr="00E77B3C">
        <w:rPr>
          <w:rStyle w:val="firaChar"/>
          <w:b/>
          <w:i/>
        </w:rPr>
        <w:t>select</w:t>
      </w:r>
      <w:r w:rsidR="001F1C85">
        <w:t xml:space="preserve"> to </w:t>
      </w:r>
      <w:r w:rsidR="001F1C85" w:rsidRPr="00E77B3C">
        <w:rPr>
          <w:rStyle w:val="SZDBChar"/>
        </w:rPr>
        <w:t>return</w:t>
      </w:r>
      <w:r w:rsidR="001F1C85">
        <w:t xml:space="preserve"> the </w:t>
      </w:r>
      <w:r w:rsidR="001F1C85" w:rsidRPr="00E77B3C">
        <w:rPr>
          <w:rStyle w:val="firaChar"/>
          <w:b/>
          <w:i/>
        </w:rPr>
        <w:t>range variable</w:t>
      </w:r>
      <w:r w:rsidR="001F1C85">
        <w:t xml:space="preserve">. Thus, </w:t>
      </w:r>
      <w:r w:rsidR="001F1C85" w:rsidRPr="00E77B3C">
        <w:rPr>
          <w:rStyle w:val="SZDBChar"/>
          <w:i/>
        </w:rPr>
        <w:t>expression</w:t>
      </w:r>
      <w:r w:rsidR="001F1C85">
        <w:t xml:space="preserve"> has simply</w:t>
      </w:r>
      <w:r w:rsidR="006D3521">
        <w:t xml:space="preserve"> </w:t>
      </w:r>
      <w:r w:rsidR="001F1C85">
        <w:t xml:space="preserve">named the </w:t>
      </w:r>
      <w:r w:rsidR="001F1C85" w:rsidRPr="00E77B3C">
        <w:rPr>
          <w:rStyle w:val="SZDBChar"/>
          <w:i/>
        </w:rPr>
        <w:t>range variable</w:t>
      </w:r>
      <w:r w:rsidR="001F1C85">
        <w:t xml:space="preserve">. </w:t>
      </w:r>
    </w:p>
    <w:p w:rsidR="001F1C85" w:rsidRDefault="001F1C85" w:rsidP="006D3521">
      <w:pPr>
        <w:pStyle w:val="smd"/>
        <w:numPr>
          <w:ilvl w:val="0"/>
          <w:numId w:val="1"/>
        </w:numPr>
      </w:pPr>
      <w:r>
        <w:t xml:space="preserve">However, </w:t>
      </w:r>
      <w:r w:rsidRPr="00E77B3C">
        <w:rPr>
          <w:rStyle w:val="SZDBChar"/>
          <w:i/>
        </w:rPr>
        <w:t>select</w:t>
      </w:r>
      <w:r>
        <w:t xml:space="preserve"> is not limited to this </w:t>
      </w:r>
      <w:r w:rsidRPr="00E77B3C">
        <w:rPr>
          <w:rStyle w:val="SZDBChar"/>
          <w:i/>
        </w:rPr>
        <w:t>simple action</w:t>
      </w:r>
      <w:r>
        <w:t xml:space="preserve">. </w:t>
      </w:r>
      <w:r w:rsidRPr="00E77B3C">
        <w:rPr>
          <w:i/>
        </w:rPr>
        <w:t>It can return a</w:t>
      </w:r>
      <w:r w:rsidR="006D3521" w:rsidRPr="00E77B3C">
        <w:rPr>
          <w:i/>
        </w:rPr>
        <w:t xml:space="preserve"> </w:t>
      </w:r>
      <w:r w:rsidRPr="00E77B3C">
        <w:rPr>
          <w:i/>
        </w:rPr>
        <w:t>specific portion</w:t>
      </w:r>
      <w:r>
        <w:t xml:space="preserve"> of the </w:t>
      </w:r>
      <w:r w:rsidRPr="00E77B3C">
        <w:rPr>
          <w:rStyle w:val="SZDBChar"/>
        </w:rPr>
        <w:t>range variable</w:t>
      </w:r>
      <w:r>
        <w:t xml:space="preserve">, the </w:t>
      </w:r>
      <w:r w:rsidRPr="00E77B3C">
        <w:rPr>
          <w:rStyle w:val="SZDBChar"/>
        </w:rPr>
        <w:t>result of applying</w:t>
      </w:r>
      <w:r>
        <w:t xml:space="preserve"> some </w:t>
      </w:r>
      <w:r w:rsidRPr="00E77B3C">
        <w:rPr>
          <w:rStyle w:val="SZDBChar"/>
        </w:rPr>
        <w:t>operation</w:t>
      </w:r>
      <w:r>
        <w:t xml:space="preserve"> or </w:t>
      </w:r>
      <w:r w:rsidRPr="00E77B3C">
        <w:rPr>
          <w:rStyle w:val="SZDBChar"/>
        </w:rPr>
        <w:t>transformation</w:t>
      </w:r>
      <w:r w:rsidR="006D3521">
        <w:t xml:space="preserve"> </w:t>
      </w:r>
      <w:r>
        <w:t xml:space="preserve">to the </w:t>
      </w:r>
      <w:r w:rsidRPr="00E77B3C">
        <w:rPr>
          <w:rStyle w:val="SZDBChar"/>
        </w:rPr>
        <w:t>range variable</w:t>
      </w:r>
      <w:r>
        <w:t xml:space="preserve">, or even a </w:t>
      </w:r>
      <w:r w:rsidRPr="00E77B3C">
        <w:rPr>
          <w:rStyle w:val="SZDBChar"/>
        </w:rPr>
        <w:t>new</w:t>
      </w:r>
      <w:r>
        <w:t xml:space="preserve"> </w:t>
      </w:r>
      <w:r w:rsidRPr="00E77B3C">
        <w:rPr>
          <w:rStyle w:val="SZDBChar"/>
        </w:rPr>
        <w:t>type</w:t>
      </w:r>
      <w:r>
        <w:t xml:space="preserve"> </w:t>
      </w:r>
      <w:r w:rsidRPr="00E77B3C">
        <w:rPr>
          <w:rStyle w:val="SZDBChar"/>
        </w:rPr>
        <w:t>of</w:t>
      </w:r>
      <w:r>
        <w:t xml:space="preserve"> </w:t>
      </w:r>
      <w:r w:rsidRPr="00E77B3C">
        <w:rPr>
          <w:rStyle w:val="SZDBChar"/>
        </w:rPr>
        <w:t>object</w:t>
      </w:r>
      <w:r>
        <w:t xml:space="preserve"> that is </w:t>
      </w:r>
      <w:r w:rsidRPr="00E77B3C">
        <w:rPr>
          <w:rFonts w:asciiTheme="majorHAnsi" w:hAnsiTheme="majorHAnsi"/>
          <w:b/>
          <w:i/>
        </w:rPr>
        <w:t>constructed from pieces of the</w:t>
      </w:r>
      <w:r w:rsidR="006D3521" w:rsidRPr="00E77B3C">
        <w:rPr>
          <w:rFonts w:asciiTheme="majorHAnsi" w:hAnsiTheme="majorHAnsi"/>
          <w:b/>
          <w:i/>
        </w:rPr>
        <w:t xml:space="preserve"> </w:t>
      </w:r>
      <w:r w:rsidRPr="00E77B3C">
        <w:rPr>
          <w:rFonts w:asciiTheme="majorHAnsi" w:hAnsiTheme="majorHAnsi"/>
          <w:b/>
          <w:i/>
        </w:rPr>
        <w:t>information obtained from the</w:t>
      </w:r>
      <w:r>
        <w:t xml:space="preserve"> </w:t>
      </w:r>
      <w:r w:rsidRPr="00E77B3C">
        <w:rPr>
          <w:rStyle w:val="SZDBChar"/>
        </w:rPr>
        <w:t>range variable</w:t>
      </w:r>
      <w:r>
        <w:t xml:space="preserve">. This is called </w:t>
      </w:r>
      <w:r w:rsidRPr="00E77B3C">
        <w:rPr>
          <w:rStyle w:val="SZDBChar"/>
        </w:rPr>
        <w:t>projecting</w:t>
      </w:r>
      <w:r>
        <w:t>.</w:t>
      </w:r>
    </w:p>
    <w:p w:rsidR="001F1C85" w:rsidRDefault="00EC213A" w:rsidP="00EC213A">
      <w:pPr>
        <w:pStyle w:val="smd"/>
        <w:numPr>
          <w:ilvl w:val="0"/>
          <w:numId w:val="17"/>
        </w:numPr>
      </w:pPr>
      <w:r>
        <w:t xml:space="preserve">Following </w:t>
      </w:r>
      <w:r w:rsidR="001F1C85">
        <w:t xml:space="preserve">displays the </w:t>
      </w:r>
      <w:r w:rsidR="001F1C85" w:rsidRPr="006C58F7">
        <w:rPr>
          <w:rStyle w:val="firaChar"/>
          <w:b/>
          <w:i/>
        </w:rPr>
        <w:t>square roots</w:t>
      </w:r>
      <w:r w:rsidR="001F1C85">
        <w:t xml:space="preserve"> of the </w:t>
      </w:r>
      <w:r w:rsidR="001F1C85" w:rsidRPr="006C58F7">
        <w:rPr>
          <w:rStyle w:val="firaChar"/>
          <w:b/>
          <w:i/>
        </w:rPr>
        <w:t>positive</w:t>
      </w:r>
      <w:r w:rsidR="001F1C85" w:rsidRPr="006C58F7">
        <w:rPr>
          <w:rStyle w:val="SZDBChar"/>
        </w:rPr>
        <w:t xml:space="preserve"> values</w:t>
      </w:r>
      <w:r w:rsidR="001F1C85">
        <w:t xml:space="preserve"> contained in an </w:t>
      </w:r>
      <w:r w:rsidR="001F1C85" w:rsidRPr="006C58F7">
        <w:rPr>
          <w:rStyle w:val="SZDBChar"/>
        </w:rPr>
        <w:t>array</w:t>
      </w:r>
      <w:r w:rsidR="001F1C85">
        <w:t xml:space="preserve"> of </w:t>
      </w:r>
      <w:r w:rsidR="001F1C85" w:rsidRPr="006C58F7">
        <w:rPr>
          <w:rStyle w:val="firaChar"/>
          <w:b/>
          <w:i/>
        </w:rPr>
        <w:t>double</w:t>
      </w:r>
      <w:r w:rsidR="001F1C85" w:rsidRPr="006C58F7">
        <w:rPr>
          <w:rStyle w:val="SZDBChar"/>
        </w:rPr>
        <w:t xml:space="preserve"> values</w:t>
      </w:r>
      <w:r w:rsidR="001F1C85">
        <w:t>.</w:t>
      </w:r>
    </w:p>
    <w:p w:rsidR="00B1031B" w:rsidRPr="00B1031B" w:rsidRDefault="00B1031B" w:rsidP="001F1C85">
      <w:pPr>
        <w:pStyle w:val="smd"/>
        <w:rPr>
          <w:rFonts w:asciiTheme="majorHAnsi" w:hAnsiTheme="majorHAnsi"/>
          <w:b/>
          <w:sz w:val="8"/>
          <w:szCs w:val="8"/>
        </w:rPr>
      </w:pPr>
    </w:p>
    <w:p w:rsidR="001F1C85" w:rsidRPr="00EC213A" w:rsidRDefault="00B1031B" w:rsidP="001F1C85">
      <w:pPr>
        <w:pStyle w:val="smd"/>
        <w:rPr>
          <w:rFonts w:asciiTheme="majorHAnsi" w:hAnsiTheme="majorHAnsi"/>
          <w:sz w:val="18"/>
        </w:rPr>
      </w:pPr>
      <w:r>
        <w:rPr>
          <w:rFonts w:asciiTheme="majorHAnsi" w:hAnsiTheme="majorHAnsi"/>
          <w:b/>
          <w:sz w:val="18"/>
        </w:rPr>
        <w:t xml:space="preserve">         </w:t>
      </w:r>
      <w:r w:rsidR="001F1C85" w:rsidRPr="00B01B84">
        <w:rPr>
          <w:rFonts w:asciiTheme="majorHAnsi" w:hAnsiTheme="majorHAnsi"/>
          <w:b/>
          <w:sz w:val="18"/>
        </w:rPr>
        <w:t>double[]</w:t>
      </w:r>
      <w:r w:rsidR="001F1C85" w:rsidRPr="00EC213A">
        <w:rPr>
          <w:rFonts w:asciiTheme="majorHAnsi" w:hAnsiTheme="majorHAnsi"/>
          <w:sz w:val="18"/>
        </w:rPr>
        <w:t xml:space="preserve"> nums = { -10.0, 16.4, 12.125, 100.85, -2.2, 25.25, -3.5 } ;</w:t>
      </w:r>
    </w:p>
    <w:p w:rsidR="00EC213A" w:rsidRPr="00EC213A" w:rsidRDefault="00EC213A" w:rsidP="00EC213A">
      <w:pPr>
        <w:pStyle w:val="smd"/>
        <w:rPr>
          <w:rFonts w:asciiTheme="majorHAnsi" w:hAnsiTheme="majorHAnsi"/>
          <w:i/>
        </w:rPr>
      </w:pPr>
      <w:r>
        <w:rPr>
          <w:rFonts w:asciiTheme="majorHAnsi" w:hAnsiTheme="majorHAnsi"/>
          <w:b/>
          <w:sz w:val="18"/>
        </w:rPr>
        <w:t xml:space="preserve">         </w:t>
      </w:r>
      <w:r w:rsidR="001F1C85" w:rsidRPr="00EC213A">
        <w:rPr>
          <w:rFonts w:asciiTheme="majorHAnsi" w:hAnsiTheme="majorHAnsi"/>
          <w:b/>
          <w:sz w:val="18"/>
        </w:rPr>
        <w:t xml:space="preserve">var </w:t>
      </w:r>
      <w:r w:rsidR="001F1C85" w:rsidRPr="00EC213A">
        <w:rPr>
          <w:rFonts w:asciiTheme="majorHAnsi" w:hAnsiTheme="majorHAnsi"/>
          <w:sz w:val="18"/>
        </w:rPr>
        <w:t xml:space="preserve">sqrRoots = </w:t>
      </w:r>
      <w:r w:rsidR="001F1C85" w:rsidRPr="00EC213A">
        <w:rPr>
          <w:rFonts w:asciiTheme="majorHAnsi" w:hAnsiTheme="majorHAnsi"/>
          <w:b/>
          <w:sz w:val="18"/>
        </w:rPr>
        <w:t xml:space="preserve">from </w:t>
      </w:r>
      <w:r w:rsidR="001F1C85" w:rsidRPr="00EC213A">
        <w:rPr>
          <w:rFonts w:asciiTheme="majorHAnsi" w:hAnsiTheme="majorHAnsi"/>
          <w:sz w:val="18"/>
        </w:rPr>
        <w:t xml:space="preserve">n </w:t>
      </w:r>
      <w:r w:rsidR="001F1C85" w:rsidRPr="00EC213A">
        <w:rPr>
          <w:rFonts w:asciiTheme="majorHAnsi" w:hAnsiTheme="majorHAnsi"/>
          <w:b/>
          <w:sz w:val="18"/>
        </w:rPr>
        <w:t xml:space="preserve">in </w:t>
      </w:r>
      <w:r w:rsidR="001F1C85" w:rsidRPr="00EC213A">
        <w:rPr>
          <w:rFonts w:asciiTheme="majorHAnsi" w:hAnsiTheme="majorHAnsi"/>
          <w:sz w:val="18"/>
        </w:rPr>
        <w:t>nums</w:t>
      </w:r>
      <w:r w:rsidRPr="00EC213A">
        <w:rPr>
          <w:rFonts w:asciiTheme="majorHAnsi" w:hAnsiTheme="majorHAnsi"/>
          <w:sz w:val="18"/>
        </w:rPr>
        <w:t xml:space="preserve"> </w:t>
      </w:r>
      <w:r>
        <w:rPr>
          <w:rFonts w:asciiTheme="majorHAnsi" w:hAnsiTheme="majorHAnsi"/>
          <w:sz w:val="18"/>
        </w:rPr>
        <w:t xml:space="preserve">      </w:t>
      </w:r>
      <w:r w:rsidR="001F1C85" w:rsidRPr="00EC213A">
        <w:rPr>
          <w:rFonts w:asciiTheme="majorHAnsi" w:hAnsiTheme="majorHAnsi"/>
          <w:b/>
          <w:sz w:val="18"/>
        </w:rPr>
        <w:t xml:space="preserve">where </w:t>
      </w:r>
      <w:r w:rsidR="001F1C85" w:rsidRPr="00EC213A">
        <w:rPr>
          <w:rFonts w:asciiTheme="majorHAnsi" w:hAnsiTheme="majorHAnsi"/>
          <w:sz w:val="18"/>
        </w:rPr>
        <w:t>n &gt; 0</w:t>
      </w:r>
      <w:r w:rsidRPr="00EC213A">
        <w:rPr>
          <w:rFonts w:asciiTheme="majorHAnsi" w:hAnsiTheme="majorHAnsi"/>
          <w:sz w:val="18"/>
        </w:rPr>
        <w:t xml:space="preserve"> </w:t>
      </w:r>
      <w:r>
        <w:rPr>
          <w:rFonts w:asciiTheme="majorHAnsi" w:hAnsiTheme="majorHAnsi"/>
          <w:sz w:val="18"/>
        </w:rPr>
        <w:t xml:space="preserve">      </w:t>
      </w:r>
      <w:r w:rsidR="001F1C85" w:rsidRPr="00EC213A">
        <w:rPr>
          <w:rFonts w:asciiTheme="majorHAnsi" w:hAnsiTheme="majorHAnsi"/>
          <w:b/>
          <w:sz w:val="18"/>
        </w:rPr>
        <w:t>select Math.Sqrt</w:t>
      </w:r>
      <w:r w:rsidR="001F1C85" w:rsidRPr="00EC213A">
        <w:rPr>
          <w:rFonts w:asciiTheme="majorHAnsi" w:hAnsiTheme="majorHAnsi"/>
          <w:sz w:val="18"/>
        </w:rPr>
        <w:t>(n);</w:t>
      </w:r>
      <w:r w:rsidRPr="00EC213A">
        <w:rPr>
          <w:rFonts w:asciiTheme="majorHAnsi" w:hAnsiTheme="majorHAnsi"/>
          <w:sz w:val="18"/>
        </w:rPr>
        <w:t xml:space="preserve"> </w:t>
      </w:r>
      <w:r>
        <w:rPr>
          <w:rFonts w:asciiTheme="majorHAnsi" w:hAnsiTheme="majorHAnsi"/>
          <w:sz w:val="18"/>
        </w:rPr>
        <w:t xml:space="preserve"> </w:t>
      </w:r>
      <w:r w:rsidRPr="00EC213A">
        <w:rPr>
          <w:rFonts w:asciiTheme="majorHAnsi" w:hAnsiTheme="majorHAnsi"/>
          <w:i/>
        </w:rPr>
        <w:t>// Create a query that returns the square roots of the positive values in nums.</w:t>
      </w:r>
    </w:p>
    <w:p w:rsidR="001F1C85" w:rsidRPr="00194BDA" w:rsidRDefault="001F1C85" w:rsidP="001F1C85">
      <w:pPr>
        <w:pStyle w:val="smd"/>
        <w:rPr>
          <w:sz w:val="4"/>
          <w:szCs w:val="4"/>
        </w:rPr>
      </w:pPr>
    </w:p>
    <w:p w:rsidR="001F1C85" w:rsidRPr="00194BDA" w:rsidRDefault="00194BDA" w:rsidP="00194BDA">
      <w:pPr>
        <w:pStyle w:val="smd"/>
        <w:numPr>
          <w:ilvl w:val="0"/>
          <w:numId w:val="26"/>
        </w:numPr>
        <w:rPr>
          <w:rStyle w:val="firaChar"/>
          <w:b/>
          <w:i/>
        </w:rPr>
      </w:pPr>
      <w:r>
        <w:t xml:space="preserve">Pay </w:t>
      </w:r>
      <w:r w:rsidR="001F1C85">
        <w:t xml:space="preserve">special attention to the </w:t>
      </w:r>
      <w:r w:rsidR="001F1C85" w:rsidRPr="00194BDA">
        <w:rPr>
          <w:rStyle w:val="SZDBChar"/>
        </w:rPr>
        <w:t>select</w:t>
      </w:r>
      <w:r w:rsidR="001F1C85">
        <w:t xml:space="preserve"> clause:</w:t>
      </w:r>
      <w:r>
        <w:t xml:space="preserve"> </w:t>
      </w:r>
      <w:r>
        <w:tab/>
      </w:r>
      <w:r w:rsidR="001F1C85" w:rsidRPr="00194BDA">
        <w:rPr>
          <w:rStyle w:val="firaChar"/>
          <w:b/>
          <w:i/>
        </w:rPr>
        <w:t>select Math.Sqrt(n);</w:t>
      </w:r>
    </w:p>
    <w:p w:rsidR="00194BDA" w:rsidRDefault="001F1C85" w:rsidP="00A00C38">
      <w:pPr>
        <w:pStyle w:val="smd"/>
        <w:ind w:left="720"/>
      </w:pPr>
      <w:r>
        <w:t xml:space="preserve">It returns the </w:t>
      </w:r>
      <w:r w:rsidRPr="00A00C38">
        <w:rPr>
          <w:rStyle w:val="SZDBChar"/>
        </w:rPr>
        <w:t>square root</w:t>
      </w:r>
      <w:r>
        <w:t xml:space="preserve"> of the </w:t>
      </w:r>
      <w:r w:rsidRPr="00A00C38">
        <w:rPr>
          <w:rStyle w:val="SZDBChar"/>
        </w:rPr>
        <w:t>range variable</w:t>
      </w:r>
      <w:r>
        <w:t xml:space="preserve">. It does this by obtaining the result of </w:t>
      </w:r>
      <w:r w:rsidRPr="00A00C38">
        <w:rPr>
          <w:i/>
        </w:rPr>
        <w:t>passing</w:t>
      </w:r>
      <w:r w:rsidR="00194BDA">
        <w:t xml:space="preserve"> </w:t>
      </w:r>
      <w:r>
        <w:t xml:space="preserve">the </w:t>
      </w:r>
      <w:r w:rsidRPr="00A00C38">
        <w:rPr>
          <w:rStyle w:val="SZDBChar"/>
        </w:rPr>
        <w:t>range variable</w:t>
      </w:r>
      <w:r>
        <w:t xml:space="preserve"> to </w:t>
      </w:r>
      <w:r w:rsidR="00194BDA">
        <w:rPr>
          <w:rStyle w:val="firaChar"/>
          <w:b/>
          <w:i/>
        </w:rPr>
        <w:t>Math.Sqrt(</w:t>
      </w:r>
      <w:r w:rsidRPr="00194BDA">
        <w:rPr>
          <w:rStyle w:val="firaChar"/>
          <w:b/>
          <w:i/>
        </w:rPr>
        <w:t>)</w:t>
      </w:r>
      <w:r>
        <w:t xml:space="preserve">, which returns the </w:t>
      </w:r>
      <w:r w:rsidRPr="00A00C38">
        <w:rPr>
          <w:rStyle w:val="SZDBChar"/>
        </w:rPr>
        <w:t>square root</w:t>
      </w:r>
      <w:r>
        <w:t xml:space="preserve"> of its </w:t>
      </w:r>
      <w:r w:rsidRPr="00A00C38">
        <w:rPr>
          <w:rStyle w:val="SZDBChar"/>
        </w:rPr>
        <w:t>argument</w:t>
      </w:r>
      <w:r>
        <w:t>.</w:t>
      </w:r>
    </w:p>
    <w:p w:rsidR="001F1C85" w:rsidRDefault="001F1C85" w:rsidP="00A00C38">
      <w:pPr>
        <w:pStyle w:val="smd"/>
        <w:numPr>
          <w:ilvl w:val="0"/>
          <w:numId w:val="17"/>
        </w:numPr>
      </w:pPr>
      <w:r>
        <w:t xml:space="preserve">You can use </w:t>
      </w:r>
      <w:r w:rsidRPr="00A00C38">
        <w:rPr>
          <w:rStyle w:val="firaChar"/>
          <w:b/>
          <w:i/>
        </w:rPr>
        <w:t>select</w:t>
      </w:r>
      <w:r>
        <w:t xml:space="preserve"> to </w:t>
      </w:r>
      <w:r w:rsidRPr="00A00C38">
        <w:rPr>
          <w:rStyle w:val="SZDBChar"/>
        </w:rPr>
        <w:t>generate</w:t>
      </w:r>
      <w:r>
        <w:t xml:space="preserve"> any </w:t>
      </w:r>
      <w:r w:rsidRPr="00A00C38">
        <w:rPr>
          <w:rStyle w:val="SZDBChar"/>
        </w:rPr>
        <w:t>type of sequence</w:t>
      </w:r>
      <w:r>
        <w:t xml:space="preserve"> you need, based on the </w:t>
      </w:r>
      <w:r w:rsidRPr="00A00C38">
        <w:rPr>
          <w:rStyle w:val="SZDBChar"/>
        </w:rPr>
        <w:t>values</w:t>
      </w:r>
      <w:r>
        <w:t xml:space="preserve"> obtained</w:t>
      </w:r>
      <w:r w:rsidR="00194BDA">
        <w:t xml:space="preserve"> </w:t>
      </w:r>
      <w:r>
        <w:t xml:space="preserve">from the </w:t>
      </w:r>
      <w:r w:rsidRPr="00A00C38">
        <w:rPr>
          <w:rStyle w:val="SZDBChar"/>
        </w:rPr>
        <w:t>data source</w:t>
      </w:r>
      <w:r>
        <w:t>.</w:t>
      </w:r>
    </w:p>
    <w:p w:rsidR="001F1C85" w:rsidRDefault="00D72E65" w:rsidP="00D72E65">
      <w:pPr>
        <w:pStyle w:val="smd"/>
        <w:numPr>
          <w:ilvl w:val="0"/>
          <w:numId w:val="7"/>
        </w:numPr>
      </w:pPr>
      <w:r>
        <w:rPr>
          <w:rStyle w:val="dirBIChar"/>
          <w:u w:val="single"/>
        </w:rPr>
        <w:t>C#_Example 4</w:t>
      </w:r>
      <w:r w:rsidRPr="004A5E73">
        <w:rPr>
          <w:rStyle w:val="dirBIChar"/>
          <w:u w:val="single"/>
        </w:rPr>
        <w:t>:</w:t>
      </w:r>
      <w:r w:rsidRPr="00D62FC6">
        <w:rPr>
          <w:rStyle w:val="dirBIChar"/>
        </w:rPr>
        <w:t xml:space="preserve"> </w:t>
      </w:r>
      <w:r w:rsidR="001F1C85">
        <w:t xml:space="preserve">Here is a program that shows another way to use </w:t>
      </w:r>
      <w:r w:rsidR="001F1C85" w:rsidRPr="00256B71">
        <w:rPr>
          <w:rStyle w:val="SZDBChar"/>
        </w:rPr>
        <w:t>select</w:t>
      </w:r>
      <w:r w:rsidR="001F1C85">
        <w:t xml:space="preserve">. It creates a class called </w:t>
      </w:r>
      <w:r w:rsidR="001F1C85" w:rsidRPr="00256B71">
        <w:rPr>
          <w:rStyle w:val="SZDBChar"/>
        </w:rPr>
        <w:t>EmailAddress</w:t>
      </w:r>
      <w:r>
        <w:t xml:space="preserve"> </w:t>
      </w:r>
      <w:r w:rsidR="001F1C85">
        <w:t xml:space="preserve">that contains two </w:t>
      </w:r>
      <w:r w:rsidR="001F1C85" w:rsidRPr="00256B71">
        <w:rPr>
          <w:rStyle w:val="SZDBChar"/>
        </w:rPr>
        <w:t>properties</w:t>
      </w:r>
      <w:r w:rsidR="001F1C85">
        <w:t xml:space="preserve">. The first holds a </w:t>
      </w:r>
      <w:r w:rsidR="001F1C85" w:rsidRPr="00256B71">
        <w:rPr>
          <w:rStyle w:val="SZDBChar"/>
          <w:i/>
        </w:rPr>
        <w:t>person’s name</w:t>
      </w:r>
      <w:r w:rsidR="001F1C85">
        <w:t xml:space="preserve">. The second contains an </w:t>
      </w:r>
      <w:r w:rsidR="001F1C85" w:rsidRPr="00256B71">
        <w:rPr>
          <w:rStyle w:val="SZDBChar"/>
          <w:i/>
        </w:rPr>
        <w:t>e-mail</w:t>
      </w:r>
      <w:r w:rsidRPr="00256B71">
        <w:rPr>
          <w:rStyle w:val="SZDBChar"/>
          <w:i/>
        </w:rPr>
        <w:t xml:space="preserve"> </w:t>
      </w:r>
      <w:r w:rsidR="001F1C85" w:rsidRPr="00256B71">
        <w:rPr>
          <w:rStyle w:val="SZDBChar"/>
          <w:i/>
        </w:rPr>
        <w:t>address</w:t>
      </w:r>
      <w:r w:rsidR="001F1C85">
        <w:t xml:space="preserve">. The program then creates an </w:t>
      </w:r>
      <w:r w:rsidR="001F1C85" w:rsidRPr="001D1D58">
        <w:rPr>
          <w:rStyle w:val="SZDBChar"/>
        </w:rPr>
        <w:t>array</w:t>
      </w:r>
      <w:r w:rsidR="001F1C85">
        <w:t xml:space="preserve"> that contains several </w:t>
      </w:r>
      <w:r w:rsidR="001F1C85" w:rsidRPr="001D1D58">
        <w:rPr>
          <w:rStyle w:val="SZDBChar"/>
        </w:rPr>
        <w:t>EmailAddress</w:t>
      </w:r>
      <w:r w:rsidR="001F1C85">
        <w:t xml:space="preserve"> entries. The</w:t>
      </w:r>
      <w:r>
        <w:t xml:space="preserve"> </w:t>
      </w:r>
      <w:r w:rsidR="001F1C85">
        <w:t xml:space="preserve">program uses a </w:t>
      </w:r>
      <w:r w:rsidR="001F1C85" w:rsidRPr="001D1D58">
        <w:rPr>
          <w:rStyle w:val="SZDBChar"/>
        </w:rPr>
        <w:t>query</w:t>
      </w:r>
      <w:r w:rsidR="001F1C85">
        <w:t xml:space="preserve"> to </w:t>
      </w:r>
      <w:r w:rsidR="001F1C85" w:rsidRPr="001D1D58">
        <w:rPr>
          <w:rFonts w:asciiTheme="majorHAnsi" w:hAnsiTheme="majorHAnsi"/>
          <w:b/>
          <w:i/>
        </w:rPr>
        <w:t>obtain a list</w:t>
      </w:r>
      <w:r w:rsidR="001F1C85">
        <w:t xml:space="preserve"> of just the </w:t>
      </w:r>
      <w:r w:rsidR="001F1C85" w:rsidRPr="001D1D58">
        <w:rPr>
          <w:rFonts w:asciiTheme="majorHAnsi" w:hAnsiTheme="majorHAnsi"/>
          <w:b/>
          <w:i/>
        </w:rPr>
        <w:t>e-mail addresses</w:t>
      </w:r>
      <w:r w:rsidR="001F1C85">
        <w:t xml:space="preserve"> by themselves.</w:t>
      </w:r>
    </w:p>
    <w:tbl>
      <w:tblPr>
        <w:tblStyle w:val="TableGrid"/>
        <w:tblW w:w="0" w:type="auto"/>
        <w:tblLook w:val="04A0"/>
      </w:tblPr>
      <w:tblGrid>
        <w:gridCol w:w="4068"/>
        <w:gridCol w:w="6615"/>
      </w:tblGrid>
      <w:tr w:rsidR="007D457B" w:rsidTr="007D457B">
        <w:tc>
          <w:tcPr>
            <w:tcW w:w="4068" w:type="dxa"/>
          </w:tcPr>
          <w:p w:rsidR="007D457B" w:rsidRDefault="007D457B" w:rsidP="007D457B">
            <w:pPr>
              <w:pStyle w:val="smd"/>
            </w:pPr>
            <w:r w:rsidRPr="00D356D6">
              <w:rPr>
                <w:rStyle w:val="SZDBChar"/>
              </w:rPr>
              <w:t>using System;</w:t>
            </w:r>
            <w:r>
              <w:t xml:space="preserve"> </w:t>
            </w:r>
            <w:r>
              <w:tab/>
            </w:r>
            <w:r w:rsidRPr="00D356D6">
              <w:rPr>
                <w:rStyle w:val="SZDBChar"/>
              </w:rPr>
              <w:t>using System.Linq;</w:t>
            </w:r>
          </w:p>
          <w:p w:rsidR="007D457B" w:rsidRPr="00BC2A0C" w:rsidRDefault="007D457B" w:rsidP="007D457B">
            <w:pPr>
              <w:pStyle w:val="smd"/>
              <w:rPr>
                <w:sz w:val="6"/>
                <w:szCs w:val="6"/>
              </w:rPr>
            </w:pPr>
          </w:p>
          <w:p w:rsidR="007D457B" w:rsidRDefault="007D457B" w:rsidP="007D457B">
            <w:pPr>
              <w:pStyle w:val="smd"/>
            </w:pPr>
            <w:r w:rsidRPr="00D356D6">
              <w:rPr>
                <w:rStyle w:val="SZDBChar"/>
              </w:rPr>
              <w:t>class</w:t>
            </w:r>
            <w:r>
              <w:t xml:space="preserve"> EmailAddress { </w:t>
            </w:r>
            <w:r>
              <w:tab/>
            </w:r>
          </w:p>
          <w:p w:rsidR="007D457B" w:rsidRDefault="00BC2A0C" w:rsidP="007D457B">
            <w:pPr>
              <w:pStyle w:val="smd"/>
            </w:pPr>
            <w:r>
              <w:rPr>
                <w:rStyle w:val="SZDBChar"/>
              </w:rPr>
              <w:t xml:space="preserve">            </w:t>
            </w:r>
            <w:r w:rsidR="007D457B" w:rsidRPr="00D356D6">
              <w:rPr>
                <w:rStyle w:val="SZDBChar"/>
              </w:rPr>
              <w:t>public</w:t>
            </w:r>
            <w:r w:rsidR="007D457B">
              <w:t xml:space="preserve"> </w:t>
            </w:r>
            <w:r w:rsidR="007D457B" w:rsidRPr="00D356D6">
              <w:rPr>
                <w:rStyle w:val="SZDBChar"/>
              </w:rPr>
              <w:t>string</w:t>
            </w:r>
            <w:r w:rsidR="007D457B">
              <w:t xml:space="preserve"> Name { </w:t>
            </w:r>
            <w:r w:rsidR="007D457B" w:rsidRPr="00D356D6">
              <w:rPr>
                <w:rStyle w:val="SZDBChar"/>
              </w:rPr>
              <w:t>get</w:t>
            </w:r>
            <w:r w:rsidR="007D457B">
              <w:t xml:space="preserve">; </w:t>
            </w:r>
            <w:r w:rsidR="007D457B" w:rsidRPr="00D356D6">
              <w:rPr>
                <w:rStyle w:val="SZDBChar"/>
              </w:rPr>
              <w:t>set</w:t>
            </w:r>
            <w:r w:rsidR="007D457B">
              <w:t>; }</w:t>
            </w:r>
          </w:p>
          <w:p w:rsidR="007D457B" w:rsidRDefault="00BC2A0C" w:rsidP="007D457B">
            <w:pPr>
              <w:pStyle w:val="smd"/>
            </w:pPr>
            <w:r>
              <w:rPr>
                <w:rStyle w:val="SZDBChar"/>
              </w:rPr>
              <w:t xml:space="preserve">            </w:t>
            </w:r>
            <w:r w:rsidR="007D457B" w:rsidRPr="00D356D6">
              <w:rPr>
                <w:rStyle w:val="SZDBChar"/>
              </w:rPr>
              <w:t>public</w:t>
            </w:r>
            <w:r w:rsidR="007D457B">
              <w:t xml:space="preserve"> </w:t>
            </w:r>
            <w:r w:rsidR="007D457B" w:rsidRPr="00D356D6">
              <w:rPr>
                <w:rStyle w:val="SZDBChar"/>
              </w:rPr>
              <w:t>string</w:t>
            </w:r>
            <w:r w:rsidR="007D457B">
              <w:t xml:space="preserve"> Address { </w:t>
            </w:r>
            <w:r w:rsidR="007D457B" w:rsidRPr="00D356D6">
              <w:rPr>
                <w:rStyle w:val="SZDBChar"/>
              </w:rPr>
              <w:t>get</w:t>
            </w:r>
            <w:r w:rsidR="007D457B">
              <w:t xml:space="preserve">; </w:t>
            </w:r>
            <w:r w:rsidR="007D457B" w:rsidRPr="00D356D6">
              <w:rPr>
                <w:rStyle w:val="SZDBChar"/>
              </w:rPr>
              <w:t>set</w:t>
            </w:r>
            <w:r w:rsidR="007D457B">
              <w:t>; }</w:t>
            </w:r>
          </w:p>
          <w:p w:rsidR="00BC2A0C" w:rsidRDefault="00BC2A0C" w:rsidP="007D457B">
            <w:pPr>
              <w:pStyle w:val="smd"/>
            </w:pPr>
            <w:r>
              <w:rPr>
                <w:rStyle w:val="SZDBChar"/>
              </w:rPr>
              <w:t xml:space="preserve">            </w:t>
            </w:r>
            <w:r w:rsidR="007D457B" w:rsidRPr="00D356D6">
              <w:rPr>
                <w:rStyle w:val="SZDBChar"/>
              </w:rPr>
              <w:t>public</w:t>
            </w:r>
            <w:r w:rsidR="007D457B">
              <w:t xml:space="preserve"> EmailAddress(</w:t>
            </w:r>
            <w:r w:rsidR="007D457B" w:rsidRPr="00D356D6">
              <w:rPr>
                <w:rStyle w:val="SZDBChar"/>
              </w:rPr>
              <w:t>string</w:t>
            </w:r>
            <w:r w:rsidR="007D457B">
              <w:t xml:space="preserve"> n, </w:t>
            </w:r>
            <w:r w:rsidR="007D457B" w:rsidRPr="00D356D6">
              <w:rPr>
                <w:rStyle w:val="SZDBChar"/>
              </w:rPr>
              <w:t>string</w:t>
            </w:r>
            <w:r w:rsidR="007D457B">
              <w:t xml:space="preserve"> a) {</w:t>
            </w:r>
            <w:r>
              <w:t xml:space="preserve"> Name = n;</w:t>
            </w:r>
          </w:p>
          <w:p w:rsidR="007D457B" w:rsidRDefault="00BC2A0C" w:rsidP="001F1C85">
            <w:pPr>
              <w:pStyle w:val="smd"/>
            </w:pPr>
            <w:r>
              <w:tab/>
            </w:r>
            <w:r>
              <w:tab/>
            </w:r>
            <w:r>
              <w:tab/>
              <w:t xml:space="preserve">                     </w:t>
            </w:r>
            <w:r w:rsidR="007D457B">
              <w:t>Address = a; }</w:t>
            </w:r>
            <w:r>
              <w:t xml:space="preserve">       </w:t>
            </w:r>
            <w:r w:rsidR="007D457B">
              <w:t>}</w:t>
            </w:r>
          </w:p>
        </w:tc>
        <w:tc>
          <w:tcPr>
            <w:tcW w:w="6615" w:type="dxa"/>
          </w:tcPr>
          <w:p w:rsidR="007D457B" w:rsidRDefault="007D457B" w:rsidP="007D457B">
            <w:pPr>
              <w:pStyle w:val="smd"/>
            </w:pPr>
            <w:r w:rsidRPr="00CC76AF">
              <w:rPr>
                <w:rStyle w:val="SZDBChar"/>
              </w:rPr>
              <w:t>class</w:t>
            </w:r>
            <w:r>
              <w:t xml:space="preserve"> SelectDemo2 { </w:t>
            </w:r>
            <w:r w:rsidRPr="00CC76AF">
              <w:rPr>
                <w:rStyle w:val="SZDBChar"/>
              </w:rPr>
              <w:t>static void Main()</w:t>
            </w:r>
            <w:r>
              <w:t xml:space="preserve"> {</w:t>
            </w:r>
          </w:p>
          <w:p w:rsidR="007D457B" w:rsidRDefault="007D457B" w:rsidP="007D457B">
            <w:pPr>
              <w:pStyle w:val="smd"/>
            </w:pPr>
            <w:r>
              <w:tab/>
            </w:r>
            <w:r w:rsidRPr="00CC76AF">
              <w:rPr>
                <w:rStyle w:val="SZDBChar"/>
              </w:rPr>
              <w:t>EmailAddress[]</w:t>
            </w:r>
            <w:r>
              <w:t xml:space="preserve"> addrs = {    </w:t>
            </w:r>
            <w:r w:rsidRPr="00CC76AF">
              <w:rPr>
                <w:rStyle w:val="SZDBChar"/>
              </w:rPr>
              <w:t>new</w:t>
            </w:r>
            <w:r>
              <w:t xml:space="preserve"> EmailAddress("gg", "gg@hh.com"),</w:t>
            </w:r>
          </w:p>
          <w:p w:rsidR="007D457B" w:rsidRDefault="007D457B" w:rsidP="007D457B">
            <w:pPr>
              <w:pStyle w:val="smd"/>
              <w:ind w:left="720" w:firstLine="720"/>
            </w:pPr>
            <w:r>
              <w:tab/>
              <w:t xml:space="preserve">      </w:t>
            </w:r>
            <w:r w:rsidRPr="00CC76AF">
              <w:rPr>
                <w:rStyle w:val="SZDBChar"/>
              </w:rPr>
              <w:t>new</w:t>
            </w:r>
            <w:r>
              <w:t xml:space="preserve"> EmailAddress("tt", "tt@yoyo.com"),</w:t>
            </w:r>
          </w:p>
          <w:p w:rsidR="007D457B" w:rsidRDefault="007D457B" w:rsidP="007D457B">
            <w:pPr>
              <w:pStyle w:val="smd"/>
              <w:ind w:left="720" w:firstLine="720"/>
            </w:pPr>
            <w:r>
              <w:tab/>
              <w:t xml:space="preserve">      </w:t>
            </w:r>
            <w:r w:rsidRPr="00CC76AF">
              <w:rPr>
                <w:rStyle w:val="SZDBChar"/>
              </w:rPr>
              <w:t>new</w:t>
            </w:r>
            <w:r>
              <w:t xml:space="preserve"> EmailAddress("tata", "tata@baba.com")  };</w:t>
            </w:r>
          </w:p>
          <w:p w:rsidR="007D457B" w:rsidRPr="00D356D6" w:rsidRDefault="007D457B" w:rsidP="007D457B">
            <w:pPr>
              <w:pStyle w:val="smd"/>
              <w:rPr>
                <w:sz w:val="6"/>
                <w:szCs w:val="6"/>
              </w:rPr>
            </w:pPr>
          </w:p>
          <w:p w:rsidR="007D457B" w:rsidRDefault="00D356D6" w:rsidP="007D457B">
            <w:pPr>
              <w:pStyle w:val="smd"/>
            </w:pPr>
            <w:r>
              <w:rPr>
                <w:rStyle w:val="SZDBChar"/>
              </w:rPr>
              <w:t xml:space="preserve">      </w:t>
            </w:r>
            <w:r w:rsidR="007D457B" w:rsidRPr="00D356D6">
              <w:rPr>
                <w:rStyle w:val="SZDBChar"/>
              </w:rPr>
              <w:t>var</w:t>
            </w:r>
            <w:r w:rsidR="007D457B">
              <w:t xml:space="preserve"> eAddrs = </w:t>
            </w:r>
            <w:r w:rsidR="007D457B" w:rsidRPr="00D356D6">
              <w:rPr>
                <w:rStyle w:val="SZDBChar"/>
              </w:rPr>
              <w:t>from</w:t>
            </w:r>
            <w:r w:rsidR="007D457B">
              <w:t xml:space="preserve"> entry </w:t>
            </w:r>
            <w:r w:rsidR="007D457B" w:rsidRPr="00D356D6">
              <w:rPr>
                <w:rStyle w:val="SZDBChar"/>
              </w:rPr>
              <w:t>in</w:t>
            </w:r>
            <w:r w:rsidR="007D457B">
              <w:t xml:space="preserve"> addrs</w:t>
            </w:r>
            <w:r>
              <w:t xml:space="preserve">    </w:t>
            </w:r>
            <w:r w:rsidR="007D457B">
              <w:t xml:space="preserve"> </w:t>
            </w:r>
            <w:r w:rsidR="007D457B" w:rsidRPr="00D356D6">
              <w:rPr>
                <w:rStyle w:val="SZDBChar"/>
              </w:rPr>
              <w:t>select</w:t>
            </w:r>
            <w:r w:rsidR="007D457B">
              <w:t xml:space="preserve"> entry.Address;</w:t>
            </w:r>
            <w:r w:rsidR="007D457B" w:rsidRPr="007D457B">
              <w:t xml:space="preserve"> </w:t>
            </w:r>
            <w:r>
              <w:t xml:space="preserve">  </w:t>
            </w:r>
            <w:r w:rsidR="007D457B" w:rsidRPr="00D356D6">
              <w:rPr>
                <w:rFonts w:asciiTheme="majorHAnsi" w:hAnsiTheme="majorHAnsi"/>
                <w:i/>
              </w:rPr>
              <w:t>// Create a query that selects e-mail addresses.</w:t>
            </w:r>
          </w:p>
          <w:p w:rsidR="007D457B" w:rsidRDefault="00D356D6" w:rsidP="00D356D6">
            <w:pPr>
              <w:pStyle w:val="smd"/>
            </w:pPr>
            <w:r>
              <w:rPr>
                <w:rStyle w:val="SZDBChar"/>
              </w:rPr>
              <w:t xml:space="preserve">      </w:t>
            </w:r>
            <w:r w:rsidR="007D457B" w:rsidRPr="00D356D6">
              <w:rPr>
                <w:rStyle w:val="SZDBChar"/>
              </w:rPr>
              <w:t>Console.WriteLine</w:t>
            </w:r>
            <w:r w:rsidR="007D457B">
              <w:t xml:space="preserve">("The e-mail addresses </w:t>
            </w:r>
            <w:r>
              <w:t>:</w:t>
            </w:r>
            <w:r w:rsidR="007D457B">
              <w:t xml:space="preserve">"); </w:t>
            </w:r>
            <w:r>
              <w:t xml:space="preserve">   </w:t>
            </w:r>
            <w:r w:rsidR="007D457B">
              <w:t xml:space="preserve"> </w:t>
            </w:r>
            <w:r w:rsidR="007D457B" w:rsidRPr="00D356D6">
              <w:rPr>
                <w:rStyle w:val="SZDBChar"/>
              </w:rPr>
              <w:t>foreach</w:t>
            </w:r>
            <w:r w:rsidR="007D457B">
              <w:t>(</w:t>
            </w:r>
            <w:r w:rsidR="007D457B" w:rsidRPr="00D356D6">
              <w:rPr>
                <w:rStyle w:val="SZDBChar"/>
              </w:rPr>
              <w:t>string</w:t>
            </w:r>
            <w:r w:rsidR="007D457B">
              <w:t xml:space="preserve"> s </w:t>
            </w:r>
            <w:r w:rsidR="007D457B" w:rsidRPr="00D356D6">
              <w:rPr>
                <w:rStyle w:val="SZDBChar"/>
              </w:rPr>
              <w:t>in</w:t>
            </w:r>
            <w:r w:rsidR="007D457B">
              <w:t xml:space="preserve"> eAddrs) </w:t>
            </w:r>
            <w:r w:rsidR="007D457B" w:rsidRPr="00D356D6">
              <w:rPr>
                <w:rStyle w:val="SZDBChar"/>
              </w:rPr>
              <w:t>Console.WriteLine</w:t>
            </w:r>
            <w:r w:rsidR="007D457B">
              <w:t>(" " + s); }}</w:t>
            </w:r>
          </w:p>
        </w:tc>
      </w:tr>
    </w:tbl>
    <w:p w:rsidR="00A10C83" w:rsidRDefault="001F1C85" w:rsidP="008640A5">
      <w:pPr>
        <w:pStyle w:val="smd"/>
        <w:numPr>
          <w:ilvl w:val="0"/>
          <w:numId w:val="25"/>
        </w:numPr>
      </w:pPr>
      <w:r>
        <w:t xml:space="preserve">Pay special attention to the </w:t>
      </w:r>
      <w:r w:rsidRPr="008640A5">
        <w:rPr>
          <w:rStyle w:val="SZDBChar"/>
        </w:rPr>
        <w:t>select</w:t>
      </w:r>
      <w:r>
        <w:t xml:space="preserve"> clause:</w:t>
      </w:r>
      <w:r w:rsidR="008640A5">
        <w:t xml:space="preserve">       </w:t>
      </w:r>
      <w:r w:rsidRPr="008640A5">
        <w:rPr>
          <w:rStyle w:val="firaChar"/>
          <w:b/>
          <w:i/>
          <w:sz w:val="16"/>
        </w:rPr>
        <w:t>select entry.Address;</w:t>
      </w:r>
      <w:r w:rsidR="008640A5">
        <w:t xml:space="preserve">   </w:t>
      </w:r>
      <w:r>
        <w:t xml:space="preserve">Instead of returning the </w:t>
      </w:r>
      <w:r w:rsidRPr="008640A5">
        <w:rPr>
          <w:rStyle w:val="SZDBChar"/>
        </w:rPr>
        <w:t>entire range variable</w:t>
      </w:r>
      <w:r>
        <w:t xml:space="preserve">, it returns only the </w:t>
      </w:r>
      <w:r w:rsidRPr="008640A5">
        <w:rPr>
          <w:rStyle w:val="SZDBChar"/>
        </w:rPr>
        <w:t>Address portion</w:t>
      </w:r>
      <w:r>
        <w:t xml:space="preserve">. </w:t>
      </w:r>
    </w:p>
    <w:p w:rsidR="00B21D84" w:rsidRDefault="001F1C85" w:rsidP="001F1C85">
      <w:pPr>
        <w:pStyle w:val="smd"/>
        <w:numPr>
          <w:ilvl w:val="0"/>
          <w:numId w:val="25"/>
        </w:numPr>
      </w:pPr>
      <w:r>
        <w:t xml:space="preserve">This means that the </w:t>
      </w:r>
      <w:r w:rsidRPr="00567F74">
        <w:rPr>
          <w:rStyle w:val="SZDBChar"/>
        </w:rPr>
        <w:t>query</w:t>
      </w:r>
      <w:r>
        <w:t xml:space="preserve"> returns a </w:t>
      </w:r>
      <w:r w:rsidRPr="00567F74">
        <w:rPr>
          <w:rStyle w:val="SZDBChar"/>
        </w:rPr>
        <w:t>sequence of strings</w:t>
      </w:r>
      <w:r>
        <w:t>, not a</w:t>
      </w:r>
      <w:r w:rsidR="00567F74">
        <w:t xml:space="preserve"> </w:t>
      </w:r>
      <w:r w:rsidRPr="00567F74">
        <w:rPr>
          <w:i/>
        </w:rPr>
        <w:t>sequence</w:t>
      </w:r>
      <w:r>
        <w:t xml:space="preserve"> of </w:t>
      </w:r>
      <w:r w:rsidRPr="00567F74">
        <w:rPr>
          <w:rStyle w:val="SZDBChar"/>
        </w:rPr>
        <w:t>EmailAddress</w:t>
      </w:r>
      <w:r>
        <w:t xml:space="preserve"> </w:t>
      </w:r>
      <w:r w:rsidRPr="00567F74">
        <w:rPr>
          <w:rStyle w:val="SZDBChar"/>
        </w:rPr>
        <w:t>objects</w:t>
      </w:r>
      <w:r>
        <w:t xml:space="preserve">. This is why the </w:t>
      </w:r>
      <w:r w:rsidRPr="00567F74">
        <w:rPr>
          <w:rStyle w:val="SZDBChar"/>
        </w:rPr>
        <w:t>foreach</w:t>
      </w:r>
      <w:r>
        <w:t xml:space="preserve"> loop </w:t>
      </w:r>
      <w:r w:rsidRPr="00567F74">
        <w:rPr>
          <w:i/>
        </w:rPr>
        <w:t>specifies</w:t>
      </w:r>
      <w:r>
        <w:t xml:space="preserve"> </w:t>
      </w:r>
      <w:r w:rsidRPr="00567F74">
        <w:rPr>
          <w:rStyle w:val="SZDBChar"/>
        </w:rPr>
        <w:t>s</w:t>
      </w:r>
      <w:r>
        <w:t xml:space="preserve"> as a </w:t>
      </w:r>
      <w:r w:rsidRPr="00567F74">
        <w:rPr>
          <w:rStyle w:val="SZDBChar"/>
        </w:rPr>
        <w:t>string</w:t>
      </w:r>
      <w:r>
        <w:t>. As</w:t>
      </w:r>
      <w:r w:rsidR="00567F74">
        <w:t xml:space="preserve"> </w:t>
      </w:r>
      <w:r>
        <w:t xml:space="preserve">explained, the </w:t>
      </w:r>
      <w:r w:rsidRPr="00567F74">
        <w:rPr>
          <w:rStyle w:val="SZDBChar"/>
        </w:rPr>
        <w:t>type of sequence</w:t>
      </w:r>
      <w:r>
        <w:t xml:space="preserve"> </w:t>
      </w:r>
      <w:r w:rsidRPr="00567F74">
        <w:rPr>
          <w:i/>
        </w:rPr>
        <w:t>returned</w:t>
      </w:r>
      <w:r>
        <w:t xml:space="preserve"> by a </w:t>
      </w:r>
      <w:r w:rsidRPr="00567F74">
        <w:rPr>
          <w:rStyle w:val="SZDBChar"/>
        </w:rPr>
        <w:t>query</w:t>
      </w:r>
      <w:r>
        <w:t xml:space="preserve"> is </w:t>
      </w:r>
      <w:r w:rsidRPr="00567F74">
        <w:rPr>
          <w:i/>
        </w:rPr>
        <w:t>determined</w:t>
      </w:r>
      <w:r>
        <w:t xml:space="preserve"> by the </w:t>
      </w:r>
      <w:r w:rsidRPr="00567F74">
        <w:rPr>
          <w:rStyle w:val="SZDBChar"/>
        </w:rPr>
        <w:t>type of value</w:t>
      </w:r>
      <w:r>
        <w:t xml:space="preserve"> </w:t>
      </w:r>
      <w:r w:rsidRPr="00567F74">
        <w:rPr>
          <w:i/>
        </w:rPr>
        <w:t>returned</w:t>
      </w:r>
      <w:r w:rsidR="00567F74">
        <w:t xml:space="preserve"> </w:t>
      </w:r>
      <w:r>
        <w:t xml:space="preserve">by the </w:t>
      </w:r>
      <w:r w:rsidRPr="00567F74">
        <w:rPr>
          <w:rStyle w:val="SZDBChar"/>
        </w:rPr>
        <w:t>select clause</w:t>
      </w:r>
      <w:r>
        <w:t>.</w:t>
      </w:r>
    </w:p>
    <w:p w:rsidR="00F25035" w:rsidRDefault="009A022A" w:rsidP="00243E77">
      <w:pPr>
        <w:pStyle w:val="smd"/>
        <w:numPr>
          <w:ilvl w:val="0"/>
          <w:numId w:val="39"/>
        </w:numPr>
      </w:pPr>
      <w:r>
        <w:rPr>
          <w:rStyle w:val="dirBIChar"/>
          <w:u w:val="single"/>
        </w:rPr>
        <w:t>Collect</w:t>
      </w:r>
      <w:r w:rsidR="0030403C" w:rsidRPr="0030403C">
        <w:rPr>
          <w:rStyle w:val="dirBIChar"/>
          <w:u w:val="single"/>
        </w:rPr>
        <w:t xml:space="preserve"> specified data and insert it</w:t>
      </w:r>
      <w:r>
        <w:rPr>
          <w:rStyle w:val="dirBIChar"/>
          <w:u w:val="single"/>
        </w:rPr>
        <w:t xml:space="preserve"> into</w:t>
      </w:r>
      <w:r w:rsidR="0030403C" w:rsidRPr="0030403C">
        <w:rPr>
          <w:rStyle w:val="dirBIChar"/>
          <w:u w:val="single"/>
        </w:rPr>
        <w:t xml:space="preserve"> another object:</w:t>
      </w:r>
      <w:r w:rsidR="0030403C">
        <w:t xml:space="preserve"> </w:t>
      </w:r>
      <w:r w:rsidR="001F1C85">
        <w:t xml:space="preserve">One of the more powerful features of </w:t>
      </w:r>
      <w:r w:rsidR="001F1C85" w:rsidRPr="00830716">
        <w:rPr>
          <w:rStyle w:val="SZDBChar"/>
        </w:rPr>
        <w:t>select</w:t>
      </w:r>
      <w:r w:rsidR="001F1C85">
        <w:t xml:space="preserve"> is its ability to </w:t>
      </w:r>
      <w:r w:rsidR="001F1C85" w:rsidRPr="00830716">
        <w:rPr>
          <w:rStyle w:val="SZDBChar"/>
        </w:rPr>
        <w:t>return a sequence</w:t>
      </w:r>
      <w:r w:rsidR="001F1C85">
        <w:t xml:space="preserve"> that contains</w:t>
      </w:r>
      <w:r w:rsidR="00F25035">
        <w:t xml:space="preserve"> </w:t>
      </w:r>
      <w:r w:rsidR="001F1C85" w:rsidRPr="00830716">
        <w:rPr>
          <w:rStyle w:val="SZDBChar"/>
        </w:rPr>
        <w:t>elements</w:t>
      </w:r>
      <w:r w:rsidR="001F1C85">
        <w:t xml:space="preserve"> created during the </w:t>
      </w:r>
      <w:r w:rsidR="001F1C85" w:rsidRPr="00830716">
        <w:rPr>
          <w:rStyle w:val="SZDBChar"/>
        </w:rPr>
        <w:t>execution</w:t>
      </w:r>
      <w:r w:rsidR="001F1C85">
        <w:t xml:space="preserve"> of the </w:t>
      </w:r>
      <w:r w:rsidR="001F1C85" w:rsidRPr="00830716">
        <w:rPr>
          <w:rStyle w:val="SZDBChar"/>
        </w:rPr>
        <w:t>query</w:t>
      </w:r>
      <w:r w:rsidR="001F1C85">
        <w:t xml:space="preserve">. </w:t>
      </w:r>
    </w:p>
    <w:p w:rsidR="00F25035" w:rsidRDefault="009A022A" w:rsidP="009A022A">
      <w:pPr>
        <w:pStyle w:val="smd"/>
        <w:numPr>
          <w:ilvl w:val="0"/>
          <w:numId w:val="7"/>
        </w:numPr>
      </w:pPr>
      <w:r>
        <w:rPr>
          <w:rStyle w:val="dirBIChar"/>
          <w:u w:val="single"/>
        </w:rPr>
        <w:t>C#_Example 5</w:t>
      </w:r>
      <w:r w:rsidRPr="004A5E73">
        <w:rPr>
          <w:rStyle w:val="dirBIChar"/>
          <w:u w:val="single"/>
        </w:rPr>
        <w:t>:</w:t>
      </w:r>
      <w:r w:rsidRPr="00D62FC6">
        <w:rPr>
          <w:rStyle w:val="dirBIChar"/>
        </w:rPr>
        <w:t xml:space="preserve"> </w:t>
      </w:r>
      <w:r>
        <w:t xml:space="preserve">Consider </w:t>
      </w:r>
      <w:r w:rsidR="001F1C85">
        <w:t>the following</w:t>
      </w:r>
      <w:r w:rsidR="00F25035">
        <w:t xml:space="preserve"> </w:t>
      </w:r>
      <w:r w:rsidR="001F1C85">
        <w:t xml:space="preserve">program. It defines a </w:t>
      </w:r>
      <w:r w:rsidR="001F1C85" w:rsidRPr="009A022A">
        <w:rPr>
          <w:rStyle w:val="SZDBChar"/>
          <w:i/>
        </w:rPr>
        <w:t>class</w:t>
      </w:r>
      <w:r w:rsidR="001F1C85">
        <w:t xml:space="preserve"> called </w:t>
      </w:r>
      <w:r w:rsidR="001F1C85" w:rsidRPr="009A022A">
        <w:rPr>
          <w:rStyle w:val="firaChar"/>
          <w:b/>
          <w:i/>
        </w:rPr>
        <w:t>ContactInfo</w:t>
      </w:r>
      <w:r w:rsidR="001F1C85">
        <w:t xml:space="preserve">, which stores a </w:t>
      </w:r>
      <w:r w:rsidR="001F1C85" w:rsidRPr="009A022A">
        <w:rPr>
          <w:rStyle w:val="SZDBChar"/>
          <w:i/>
        </w:rPr>
        <w:t>name</w:t>
      </w:r>
      <w:r w:rsidR="001F1C85">
        <w:t xml:space="preserve">, </w:t>
      </w:r>
      <w:r w:rsidR="001F1C85" w:rsidRPr="009A022A">
        <w:rPr>
          <w:rStyle w:val="SZDBChar"/>
          <w:i/>
        </w:rPr>
        <w:t>e-mail</w:t>
      </w:r>
      <w:r w:rsidR="001F1C85">
        <w:t xml:space="preserve"> address, and</w:t>
      </w:r>
      <w:r w:rsidR="00F25035">
        <w:t xml:space="preserve"> </w:t>
      </w:r>
      <w:r w:rsidR="001F1C85" w:rsidRPr="009A022A">
        <w:rPr>
          <w:rStyle w:val="SZDBChar"/>
          <w:i/>
        </w:rPr>
        <w:t>telephone</w:t>
      </w:r>
      <w:r w:rsidR="001F1C85">
        <w:t xml:space="preserve"> number. </w:t>
      </w:r>
    </w:p>
    <w:p w:rsidR="001F1C85" w:rsidRDefault="001F1C85" w:rsidP="009A022A">
      <w:pPr>
        <w:pStyle w:val="smd"/>
        <w:numPr>
          <w:ilvl w:val="0"/>
          <w:numId w:val="27"/>
        </w:numPr>
      </w:pPr>
      <w:r>
        <w:t xml:space="preserve">It also defines the </w:t>
      </w:r>
      <w:r w:rsidRPr="009A022A">
        <w:rPr>
          <w:rStyle w:val="firaChar"/>
          <w:b/>
          <w:i/>
        </w:rPr>
        <w:t>EmailAddress</w:t>
      </w:r>
      <w:r>
        <w:t xml:space="preserve"> </w:t>
      </w:r>
      <w:r w:rsidRPr="009A022A">
        <w:rPr>
          <w:rStyle w:val="SZDBChar"/>
        </w:rPr>
        <w:t>class</w:t>
      </w:r>
      <w:r>
        <w:t xml:space="preserve"> used by the preceding example.</w:t>
      </w:r>
    </w:p>
    <w:p w:rsidR="001F1C85" w:rsidRDefault="009A022A" w:rsidP="009A022A">
      <w:pPr>
        <w:pStyle w:val="smd"/>
        <w:numPr>
          <w:ilvl w:val="0"/>
          <w:numId w:val="27"/>
        </w:numPr>
      </w:pPr>
      <w:r>
        <w:t xml:space="preserve">Inside </w:t>
      </w:r>
      <w:r w:rsidRPr="009A022A">
        <w:rPr>
          <w:rStyle w:val="SZDBChar"/>
        </w:rPr>
        <w:t>Main(</w:t>
      </w:r>
      <w:r w:rsidR="001F1C85" w:rsidRPr="009A022A">
        <w:rPr>
          <w:rStyle w:val="SZDBChar"/>
        </w:rPr>
        <w:t>)</w:t>
      </w:r>
      <w:r w:rsidR="001F1C85">
        <w:t xml:space="preserve">, an array of </w:t>
      </w:r>
      <w:r w:rsidR="001F1C85" w:rsidRPr="009A022A">
        <w:rPr>
          <w:rStyle w:val="SZDBChar"/>
        </w:rPr>
        <w:t>ContactInfo</w:t>
      </w:r>
      <w:r w:rsidR="001F1C85">
        <w:t xml:space="preserve"> is created. Then, a </w:t>
      </w:r>
      <w:r w:rsidR="001F1C85" w:rsidRPr="009A022A">
        <w:rPr>
          <w:rStyle w:val="SZDBChar"/>
        </w:rPr>
        <w:t>query</w:t>
      </w:r>
      <w:r w:rsidR="001F1C85">
        <w:t xml:space="preserve"> is declared in which the</w:t>
      </w:r>
      <w:r w:rsidR="00F25035">
        <w:t xml:space="preserve"> </w:t>
      </w:r>
      <w:r w:rsidR="001F1C85" w:rsidRPr="009A022A">
        <w:rPr>
          <w:i/>
        </w:rPr>
        <w:t>data source</w:t>
      </w:r>
      <w:r w:rsidR="001F1C85">
        <w:t xml:space="preserve"> is an array of </w:t>
      </w:r>
      <w:r w:rsidR="001F1C85" w:rsidRPr="009A022A">
        <w:rPr>
          <w:rStyle w:val="SZDBChar"/>
        </w:rPr>
        <w:t>ContactInfo</w:t>
      </w:r>
      <w:r w:rsidR="001F1C85">
        <w:t xml:space="preserve">, but the </w:t>
      </w:r>
      <w:r w:rsidR="001F1C85" w:rsidRPr="009A022A">
        <w:rPr>
          <w:i/>
        </w:rPr>
        <w:t>sequence returned</w:t>
      </w:r>
      <w:r w:rsidR="001F1C85">
        <w:t xml:space="preserve"> contains </w:t>
      </w:r>
      <w:r w:rsidR="001F1C85" w:rsidRPr="009A022A">
        <w:rPr>
          <w:rStyle w:val="SZDBChar"/>
        </w:rPr>
        <w:t>EmailAddress</w:t>
      </w:r>
      <w:r w:rsidR="00F25035" w:rsidRPr="009A022A">
        <w:rPr>
          <w:rStyle w:val="SZDBChar"/>
        </w:rPr>
        <w:t xml:space="preserve"> </w:t>
      </w:r>
      <w:r w:rsidR="001F1C85" w:rsidRPr="009A022A">
        <w:rPr>
          <w:rStyle w:val="SZDBChar"/>
        </w:rPr>
        <w:t>objects</w:t>
      </w:r>
      <w:r w:rsidR="001F1C85">
        <w:t xml:space="preserve">. Thus, the </w:t>
      </w:r>
      <w:r w:rsidR="001F1C85" w:rsidRPr="009A022A">
        <w:rPr>
          <w:rStyle w:val="SZDBChar"/>
          <w:i/>
        </w:rPr>
        <w:t>type</w:t>
      </w:r>
      <w:r w:rsidR="001F1C85">
        <w:t xml:space="preserve"> of the sequence returned by select is</w:t>
      </w:r>
      <w:r>
        <w:t xml:space="preserve">n't </w:t>
      </w:r>
      <w:r w:rsidR="001F1C85" w:rsidRPr="009A022A">
        <w:rPr>
          <w:rStyle w:val="SZDBChar"/>
        </w:rPr>
        <w:t>ContactInfo</w:t>
      </w:r>
      <w:r w:rsidR="001F1C85">
        <w:t>, but rather</w:t>
      </w:r>
      <w:r w:rsidR="00F25035">
        <w:t xml:space="preserve"> </w:t>
      </w:r>
      <w:r w:rsidR="001F1C85" w:rsidRPr="009A022A">
        <w:rPr>
          <w:rStyle w:val="SZDBChar"/>
        </w:rPr>
        <w:t>EmailAddress</w:t>
      </w:r>
      <w:r w:rsidR="001F1C85">
        <w:t xml:space="preserve">, and </w:t>
      </w:r>
      <w:r w:rsidR="001F1C85" w:rsidRPr="009A022A">
        <w:rPr>
          <w:rFonts w:asciiTheme="majorHAnsi" w:hAnsiTheme="majorHAnsi"/>
          <w:b/>
          <w:i/>
        </w:rPr>
        <w:t xml:space="preserve">these </w:t>
      </w:r>
      <w:r w:rsidR="001F1C85" w:rsidRPr="009A022A">
        <w:rPr>
          <w:rStyle w:val="SZDBChar"/>
          <w:i/>
        </w:rPr>
        <w:t>objects</w:t>
      </w:r>
      <w:r w:rsidR="001F1C85" w:rsidRPr="009A022A">
        <w:rPr>
          <w:rFonts w:asciiTheme="majorHAnsi" w:hAnsiTheme="majorHAnsi"/>
          <w:b/>
          <w:i/>
        </w:rPr>
        <w:t xml:space="preserve"> are created during the </w:t>
      </w:r>
      <w:r w:rsidR="001F1C85" w:rsidRPr="009A022A">
        <w:rPr>
          <w:rStyle w:val="SZDBChar"/>
          <w:i/>
        </w:rPr>
        <w:t>execution</w:t>
      </w:r>
      <w:r w:rsidR="001F1C85" w:rsidRPr="009A022A">
        <w:rPr>
          <w:rFonts w:asciiTheme="majorHAnsi" w:hAnsiTheme="majorHAnsi"/>
          <w:b/>
          <w:i/>
        </w:rPr>
        <w:t xml:space="preserve"> of the </w:t>
      </w:r>
      <w:r w:rsidR="001F1C85" w:rsidRPr="009A022A">
        <w:rPr>
          <w:rStyle w:val="SZDBChar"/>
          <w:i/>
        </w:rPr>
        <w:t>query</w:t>
      </w:r>
      <w:r w:rsidR="001F1C85">
        <w:t>.</w:t>
      </w:r>
    </w:p>
    <w:tbl>
      <w:tblPr>
        <w:tblStyle w:val="TableGrid"/>
        <w:tblW w:w="0" w:type="auto"/>
        <w:tblLook w:val="04A0"/>
      </w:tblPr>
      <w:tblGrid>
        <w:gridCol w:w="4518"/>
        <w:gridCol w:w="6165"/>
      </w:tblGrid>
      <w:tr w:rsidR="002754B5" w:rsidTr="000261F6">
        <w:tc>
          <w:tcPr>
            <w:tcW w:w="4518" w:type="dxa"/>
          </w:tcPr>
          <w:p w:rsidR="002754B5" w:rsidRPr="000261F6" w:rsidRDefault="002754B5" w:rsidP="002754B5">
            <w:pPr>
              <w:pStyle w:val="smd"/>
              <w:rPr>
                <w:rStyle w:val="SZDBChar"/>
              </w:rPr>
            </w:pPr>
            <w:r w:rsidRPr="000261F6">
              <w:rPr>
                <w:rStyle w:val="SZDBChar"/>
              </w:rPr>
              <w:t>using</w:t>
            </w:r>
            <w:r>
              <w:t xml:space="preserve"> </w:t>
            </w:r>
            <w:r w:rsidRPr="000261F6">
              <w:rPr>
                <w:rStyle w:val="SZDBChar"/>
              </w:rPr>
              <w:t>System;</w:t>
            </w:r>
            <w:r w:rsidRPr="000261F6">
              <w:rPr>
                <w:rStyle w:val="SZDBChar"/>
              </w:rPr>
              <w:tab/>
              <w:t>using System.Linq;</w:t>
            </w:r>
          </w:p>
          <w:p w:rsidR="002754B5" w:rsidRPr="00014A8B" w:rsidRDefault="002754B5" w:rsidP="002754B5">
            <w:pPr>
              <w:pStyle w:val="smd"/>
              <w:rPr>
                <w:sz w:val="6"/>
                <w:szCs w:val="6"/>
              </w:rPr>
            </w:pPr>
          </w:p>
          <w:p w:rsidR="002754B5" w:rsidRDefault="002754B5" w:rsidP="002754B5">
            <w:pPr>
              <w:pStyle w:val="smd"/>
            </w:pPr>
            <w:r w:rsidRPr="000261F6">
              <w:rPr>
                <w:rStyle w:val="SZDBChar"/>
              </w:rPr>
              <w:t>class</w:t>
            </w:r>
            <w:r>
              <w:t xml:space="preserve"> ContactInfo { </w:t>
            </w:r>
            <w:r w:rsidRPr="000261F6">
              <w:rPr>
                <w:rStyle w:val="SZDBChar"/>
              </w:rPr>
              <w:t>public</w:t>
            </w:r>
            <w:r>
              <w:t xml:space="preserve"> </w:t>
            </w:r>
            <w:r w:rsidRPr="000261F6">
              <w:rPr>
                <w:rStyle w:val="SZDBChar"/>
              </w:rPr>
              <w:t>string</w:t>
            </w:r>
            <w:r>
              <w:t xml:space="preserve"> Name { </w:t>
            </w:r>
            <w:r w:rsidRPr="000261F6">
              <w:rPr>
                <w:rStyle w:val="SZDBChar"/>
              </w:rPr>
              <w:t>get</w:t>
            </w:r>
            <w:r>
              <w:t xml:space="preserve">; </w:t>
            </w:r>
            <w:r w:rsidRPr="000261F6">
              <w:rPr>
                <w:rStyle w:val="SZDBChar"/>
              </w:rPr>
              <w:t>set</w:t>
            </w:r>
            <w:r>
              <w:t>; }</w:t>
            </w:r>
          </w:p>
          <w:p w:rsidR="002754B5" w:rsidRDefault="000261F6" w:rsidP="002754B5">
            <w:pPr>
              <w:pStyle w:val="smd"/>
            </w:pPr>
            <w:r>
              <w:tab/>
              <w:t xml:space="preserve">               </w:t>
            </w:r>
            <w:r w:rsidR="002754B5" w:rsidRPr="000261F6">
              <w:rPr>
                <w:rStyle w:val="SZDBChar"/>
              </w:rPr>
              <w:t>public</w:t>
            </w:r>
            <w:r w:rsidR="002754B5">
              <w:t xml:space="preserve"> </w:t>
            </w:r>
            <w:r w:rsidR="002754B5" w:rsidRPr="000261F6">
              <w:rPr>
                <w:rStyle w:val="SZDBChar"/>
              </w:rPr>
              <w:t>string</w:t>
            </w:r>
            <w:r w:rsidR="002754B5">
              <w:t xml:space="preserve"> Email { </w:t>
            </w:r>
            <w:r w:rsidR="002754B5" w:rsidRPr="000261F6">
              <w:rPr>
                <w:rStyle w:val="SZDBChar"/>
              </w:rPr>
              <w:t>get</w:t>
            </w:r>
            <w:r w:rsidR="002754B5">
              <w:t xml:space="preserve">; </w:t>
            </w:r>
            <w:r w:rsidR="002754B5" w:rsidRPr="000261F6">
              <w:rPr>
                <w:rStyle w:val="SZDBChar"/>
              </w:rPr>
              <w:t>set</w:t>
            </w:r>
            <w:r w:rsidR="002754B5">
              <w:t>; }</w:t>
            </w:r>
          </w:p>
          <w:p w:rsidR="0055626D" w:rsidRPr="00014A8B" w:rsidRDefault="000261F6" w:rsidP="002754B5">
            <w:pPr>
              <w:pStyle w:val="smd"/>
            </w:pPr>
            <w:r>
              <w:tab/>
              <w:t xml:space="preserve">               </w:t>
            </w:r>
            <w:r w:rsidR="002754B5" w:rsidRPr="000261F6">
              <w:rPr>
                <w:rStyle w:val="SZDBChar"/>
              </w:rPr>
              <w:t>public</w:t>
            </w:r>
            <w:r w:rsidR="002754B5">
              <w:t xml:space="preserve"> </w:t>
            </w:r>
            <w:r w:rsidR="002754B5" w:rsidRPr="000261F6">
              <w:rPr>
                <w:rStyle w:val="SZDBChar"/>
              </w:rPr>
              <w:t>string</w:t>
            </w:r>
            <w:r w:rsidR="002754B5">
              <w:t xml:space="preserve"> Phone { </w:t>
            </w:r>
            <w:r w:rsidR="002754B5" w:rsidRPr="000261F6">
              <w:rPr>
                <w:rStyle w:val="SZDBChar"/>
              </w:rPr>
              <w:t>get</w:t>
            </w:r>
            <w:r w:rsidR="002754B5">
              <w:t xml:space="preserve">; </w:t>
            </w:r>
            <w:r w:rsidR="002754B5" w:rsidRPr="000261F6">
              <w:rPr>
                <w:rStyle w:val="SZDBChar"/>
              </w:rPr>
              <w:t>set</w:t>
            </w:r>
            <w:r w:rsidR="002754B5">
              <w:t>; }</w:t>
            </w:r>
          </w:p>
          <w:p w:rsidR="000261F6" w:rsidRDefault="0055626D" w:rsidP="002754B5">
            <w:pPr>
              <w:pStyle w:val="smd"/>
            </w:pPr>
            <w:r>
              <w:tab/>
            </w:r>
            <w:r w:rsidR="002754B5" w:rsidRPr="0055626D">
              <w:rPr>
                <w:rStyle w:val="SZDBChar"/>
              </w:rPr>
              <w:t>public</w:t>
            </w:r>
            <w:r w:rsidR="002754B5">
              <w:t xml:space="preserve"> ContactInfo(</w:t>
            </w:r>
            <w:r w:rsidR="002754B5" w:rsidRPr="0055626D">
              <w:rPr>
                <w:rStyle w:val="SZDBChar"/>
              </w:rPr>
              <w:t>string</w:t>
            </w:r>
            <w:r w:rsidR="002754B5">
              <w:t xml:space="preserve"> n, </w:t>
            </w:r>
            <w:r w:rsidR="002754B5" w:rsidRPr="0055626D">
              <w:rPr>
                <w:rStyle w:val="SZDBChar"/>
              </w:rPr>
              <w:t>string</w:t>
            </w:r>
            <w:r w:rsidR="002754B5">
              <w:t xml:space="preserve"> a, </w:t>
            </w:r>
            <w:r w:rsidR="002754B5" w:rsidRPr="0055626D">
              <w:rPr>
                <w:rStyle w:val="SZDBChar"/>
              </w:rPr>
              <w:t>string</w:t>
            </w:r>
            <w:r w:rsidR="002754B5">
              <w:t xml:space="preserve"> p) { </w:t>
            </w:r>
          </w:p>
          <w:p w:rsidR="002754B5" w:rsidRDefault="000261F6" w:rsidP="002754B5">
            <w:pPr>
              <w:pStyle w:val="smd"/>
            </w:pPr>
            <w:r>
              <w:tab/>
            </w:r>
            <w:r>
              <w:tab/>
            </w:r>
            <w:r>
              <w:tab/>
            </w:r>
            <w:r w:rsidR="002754B5">
              <w:t>Name = n; Email = a; Phone = p; }</w:t>
            </w:r>
          </w:p>
          <w:p w:rsidR="002754B5" w:rsidRDefault="000261F6" w:rsidP="002754B5">
            <w:pPr>
              <w:pStyle w:val="smd"/>
            </w:pPr>
            <w:r>
              <w:t xml:space="preserve">           </w:t>
            </w:r>
            <w:r w:rsidR="002754B5">
              <w:t>}</w:t>
            </w:r>
          </w:p>
          <w:p w:rsidR="0055626D" w:rsidRDefault="002754B5" w:rsidP="002754B5">
            <w:pPr>
              <w:pStyle w:val="smd"/>
            </w:pPr>
            <w:r w:rsidRPr="0055626D">
              <w:rPr>
                <w:rStyle w:val="SZDBChar"/>
              </w:rPr>
              <w:t>class</w:t>
            </w:r>
            <w:r>
              <w:t xml:space="preserve"> EmailAddress { </w:t>
            </w:r>
          </w:p>
          <w:p w:rsidR="002754B5" w:rsidRDefault="0055626D" w:rsidP="002754B5">
            <w:pPr>
              <w:pStyle w:val="smd"/>
            </w:pPr>
            <w:r>
              <w:t xml:space="preserve">           </w:t>
            </w:r>
            <w:r w:rsidR="002754B5" w:rsidRPr="0055626D">
              <w:rPr>
                <w:rStyle w:val="SZDBChar"/>
              </w:rPr>
              <w:t>public</w:t>
            </w:r>
            <w:r w:rsidR="002754B5">
              <w:t xml:space="preserve"> </w:t>
            </w:r>
            <w:r w:rsidR="002754B5" w:rsidRPr="0055626D">
              <w:rPr>
                <w:rStyle w:val="SZDBChar"/>
              </w:rPr>
              <w:t>string</w:t>
            </w:r>
            <w:r w:rsidR="002754B5">
              <w:t xml:space="preserve"> Name { </w:t>
            </w:r>
            <w:r w:rsidR="002754B5" w:rsidRPr="0055626D">
              <w:rPr>
                <w:rStyle w:val="SZDBChar"/>
              </w:rPr>
              <w:t>get</w:t>
            </w:r>
            <w:r w:rsidR="002754B5">
              <w:t xml:space="preserve">; </w:t>
            </w:r>
            <w:r w:rsidR="002754B5" w:rsidRPr="0055626D">
              <w:rPr>
                <w:rStyle w:val="SZDBChar"/>
              </w:rPr>
              <w:t>set</w:t>
            </w:r>
            <w:r w:rsidR="002754B5">
              <w:t>; }</w:t>
            </w:r>
          </w:p>
          <w:p w:rsidR="002754B5" w:rsidRDefault="0055626D" w:rsidP="002754B5">
            <w:pPr>
              <w:pStyle w:val="smd"/>
            </w:pPr>
            <w:r>
              <w:t xml:space="preserve">           </w:t>
            </w:r>
            <w:r w:rsidR="002754B5" w:rsidRPr="0055626D">
              <w:rPr>
                <w:rStyle w:val="SZDBChar"/>
              </w:rPr>
              <w:t>public</w:t>
            </w:r>
            <w:r w:rsidR="002754B5">
              <w:t xml:space="preserve"> </w:t>
            </w:r>
            <w:r w:rsidR="002754B5" w:rsidRPr="0055626D">
              <w:rPr>
                <w:rStyle w:val="SZDBChar"/>
              </w:rPr>
              <w:t>string</w:t>
            </w:r>
            <w:r w:rsidR="002754B5">
              <w:t xml:space="preserve"> Address { </w:t>
            </w:r>
            <w:r w:rsidR="002754B5" w:rsidRPr="0055626D">
              <w:rPr>
                <w:rStyle w:val="SZDBChar"/>
              </w:rPr>
              <w:t>get</w:t>
            </w:r>
            <w:r w:rsidR="002754B5">
              <w:t xml:space="preserve">; </w:t>
            </w:r>
            <w:r w:rsidR="002754B5" w:rsidRPr="0055626D">
              <w:rPr>
                <w:rStyle w:val="SZDBChar"/>
              </w:rPr>
              <w:t>set</w:t>
            </w:r>
            <w:r w:rsidR="002754B5">
              <w:t>; }</w:t>
            </w:r>
          </w:p>
          <w:p w:rsidR="002754B5" w:rsidRDefault="0055626D" w:rsidP="001F1C85">
            <w:pPr>
              <w:pStyle w:val="smd"/>
            </w:pPr>
            <w:r>
              <w:t xml:space="preserve">           </w:t>
            </w:r>
            <w:r w:rsidR="002754B5" w:rsidRPr="0055626D">
              <w:rPr>
                <w:rStyle w:val="SZDBChar"/>
              </w:rPr>
              <w:t>public</w:t>
            </w:r>
            <w:r w:rsidR="002754B5">
              <w:t xml:space="preserve"> EmailAddress(</w:t>
            </w:r>
            <w:r w:rsidR="002754B5" w:rsidRPr="0055626D">
              <w:rPr>
                <w:rStyle w:val="SZDBChar"/>
              </w:rPr>
              <w:t>string</w:t>
            </w:r>
            <w:r w:rsidR="002754B5">
              <w:t xml:space="preserve"> n, </w:t>
            </w:r>
            <w:r w:rsidR="002754B5" w:rsidRPr="0055626D">
              <w:rPr>
                <w:rStyle w:val="SZDBChar"/>
              </w:rPr>
              <w:t>string</w:t>
            </w:r>
            <w:r w:rsidR="002754B5">
              <w:t xml:space="preserve"> a) { Name = n;  Address = a; }</w:t>
            </w:r>
            <w:r>
              <w:t xml:space="preserve">  </w:t>
            </w:r>
            <w:r w:rsidR="002754B5">
              <w:t>}</w:t>
            </w:r>
          </w:p>
        </w:tc>
        <w:tc>
          <w:tcPr>
            <w:tcW w:w="6165" w:type="dxa"/>
          </w:tcPr>
          <w:p w:rsidR="002754B5" w:rsidRDefault="002754B5" w:rsidP="002754B5">
            <w:pPr>
              <w:pStyle w:val="smd"/>
            </w:pPr>
            <w:r w:rsidRPr="0055626D">
              <w:rPr>
                <w:rStyle w:val="SZDBChar"/>
              </w:rPr>
              <w:t>class</w:t>
            </w:r>
            <w:r>
              <w:t xml:space="preserve"> SelectDemo3 { </w:t>
            </w:r>
            <w:r w:rsidRPr="0055626D">
              <w:rPr>
                <w:rStyle w:val="SZDBChar"/>
              </w:rPr>
              <w:t>static void Main()</w:t>
            </w:r>
            <w:r>
              <w:t xml:space="preserve"> {</w:t>
            </w:r>
          </w:p>
          <w:p w:rsidR="002754B5" w:rsidRDefault="0055626D" w:rsidP="002754B5">
            <w:pPr>
              <w:pStyle w:val="smd"/>
            </w:pPr>
            <w:r>
              <w:rPr>
                <w:rStyle w:val="SZDBChar"/>
              </w:rPr>
              <w:t xml:space="preserve">                  </w:t>
            </w:r>
            <w:r w:rsidR="002754B5" w:rsidRPr="0055626D">
              <w:rPr>
                <w:rStyle w:val="SZDBChar"/>
              </w:rPr>
              <w:t>ContactInfo[]</w:t>
            </w:r>
            <w:r w:rsidR="002754B5">
              <w:t xml:space="preserve"> contacts = { </w:t>
            </w:r>
            <w:r>
              <w:tab/>
            </w:r>
            <w:r w:rsidR="002754B5" w:rsidRPr="0055626D">
              <w:rPr>
                <w:rStyle w:val="SZDBChar"/>
              </w:rPr>
              <w:t>new</w:t>
            </w:r>
            <w:r w:rsidR="002754B5">
              <w:t xml:space="preserve"> ContactInfo("Herb", "</w:t>
            </w:r>
            <w:r>
              <w:t>lolo</w:t>
            </w:r>
            <w:r w:rsidR="002754B5">
              <w:t>@</w:t>
            </w:r>
            <w:r>
              <w:t>uu</w:t>
            </w:r>
            <w:r w:rsidR="002754B5">
              <w:t>.com", "555-1010"),</w:t>
            </w:r>
          </w:p>
          <w:p w:rsidR="002754B5" w:rsidRDefault="0055626D" w:rsidP="002754B5">
            <w:pPr>
              <w:pStyle w:val="smd"/>
            </w:pPr>
            <w:r>
              <w:tab/>
            </w:r>
            <w:r>
              <w:tab/>
            </w:r>
            <w:r>
              <w:tab/>
            </w:r>
            <w:r w:rsidR="002754B5" w:rsidRPr="0055626D">
              <w:rPr>
                <w:rStyle w:val="SZDBChar"/>
              </w:rPr>
              <w:t>new</w:t>
            </w:r>
            <w:r w:rsidR="002754B5">
              <w:t xml:space="preserve"> ContactInfo("Tom", "Tom@</w:t>
            </w:r>
            <w:r w:rsidR="009D1A6D">
              <w:t>hoho</w:t>
            </w:r>
            <w:r w:rsidR="002754B5">
              <w:t>.com", "555-1101"),</w:t>
            </w:r>
          </w:p>
          <w:p w:rsidR="002754B5" w:rsidRDefault="0055626D" w:rsidP="002754B5">
            <w:pPr>
              <w:pStyle w:val="smd"/>
            </w:pPr>
            <w:r>
              <w:tab/>
            </w:r>
            <w:r>
              <w:tab/>
            </w:r>
            <w:r>
              <w:tab/>
            </w:r>
            <w:r w:rsidR="002754B5" w:rsidRPr="0055626D">
              <w:rPr>
                <w:rStyle w:val="SZDBChar"/>
              </w:rPr>
              <w:t>new</w:t>
            </w:r>
            <w:r w:rsidR="002754B5">
              <w:t xml:space="preserve"> ContactInfo("Sara", "Sara@</w:t>
            </w:r>
            <w:r w:rsidR="009D1A6D">
              <w:t>hoho</w:t>
            </w:r>
            <w:r w:rsidR="002754B5">
              <w:t xml:space="preserve">.com", "555-0110")  </w:t>
            </w:r>
            <w:r>
              <w:t xml:space="preserve">     </w:t>
            </w:r>
            <w:r w:rsidR="002754B5">
              <w:t>};</w:t>
            </w:r>
          </w:p>
          <w:p w:rsidR="002754B5" w:rsidRPr="0055626D" w:rsidRDefault="002754B5" w:rsidP="002754B5">
            <w:pPr>
              <w:pStyle w:val="smd"/>
              <w:rPr>
                <w:sz w:val="6"/>
                <w:szCs w:val="8"/>
              </w:rPr>
            </w:pPr>
          </w:p>
          <w:p w:rsidR="002754B5" w:rsidRPr="0055626D" w:rsidRDefault="002754B5" w:rsidP="002754B5">
            <w:pPr>
              <w:pStyle w:val="smd"/>
              <w:rPr>
                <w:rFonts w:asciiTheme="majorHAnsi" w:hAnsiTheme="majorHAnsi"/>
                <w:i/>
              </w:rPr>
            </w:pPr>
            <w:r w:rsidRPr="0055626D">
              <w:rPr>
                <w:rFonts w:asciiTheme="majorHAnsi" w:hAnsiTheme="majorHAnsi"/>
                <w:i/>
              </w:rPr>
              <w:t>// Create a query that creates a list of EmailAddress objects.</w:t>
            </w:r>
          </w:p>
          <w:p w:rsidR="002754B5" w:rsidRDefault="0055626D" w:rsidP="002754B5">
            <w:pPr>
              <w:pStyle w:val="smd"/>
            </w:pPr>
            <w:r>
              <w:tab/>
            </w:r>
            <w:r w:rsidR="002754B5" w:rsidRPr="0055626D">
              <w:rPr>
                <w:rStyle w:val="SZDBChar"/>
              </w:rPr>
              <w:t>var</w:t>
            </w:r>
            <w:r w:rsidR="002754B5">
              <w:t xml:space="preserve"> emailList = </w:t>
            </w:r>
            <w:r w:rsidR="002754B5" w:rsidRPr="0055626D">
              <w:rPr>
                <w:rStyle w:val="SZDBChar"/>
              </w:rPr>
              <w:t>from</w:t>
            </w:r>
            <w:r w:rsidR="002754B5">
              <w:t xml:space="preserve"> entry </w:t>
            </w:r>
            <w:r w:rsidR="002754B5" w:rsidRPr="0055626D">
              <w:rPr>
                <w:rStyle w:val="SZDBChar"/>
              </w:rPr>
              <w:t>in</w:t>
            </w:r>
            <w:r w:rsidR="002754B5">
              <w:t xml:space="preserve"> contacts</w:t>
            </w:r>
          </w:p>
          <w:p w:rsidR="002754B5" w:rsidRDefault="0055626D" w:rsidP="002754B5">
            <w:pPr>
              <w:pStyle w:val="smd"/>
            </w:pPr>
            <w:r>
              <w:tab/>
            </w:r>
            <w:r>
              <w:tab/>
              <w:t xml:space="preserve">       </w:t>
            </w:r>
            <w:r w:rsidR="002754B5" w:rsidRPr="0055626D">
              <w:rPr>
                <w:rStyle w:val="SZDBChar"/>
              </w:rPr>
              <w:t>select</w:t>
            </w:r>
            <w:r w:rsidR="002754B5">
              <w:t xml:space="preserve"> </w:t>
            </w:r>
            <w:r w:rsidR="002754B5" w:rsidRPr="0055626D">
              <w:rPr>
                <w:rStyle w:val="SZDBChar"/>
              </w:rPr>
              <w:t>new</w:t>
            </w:r>
            <w:r w:rsidR="002754B5">
              <w:t xml:space="preserve"> EmailAddress(entry.Name, entry.Email);</w:t>
            </w:r>
          </w:p>
          <w:p w:rsidR="002754B5" w:rsidRDefault="00014A8B" w:rsidP="002754B5">
            <w:pPr>
              <w:pStyle w:val="smd"/>
            </w:pPr>
            <w:r>
              <w:rPr>
                <w:rStyle w:val="SZDBChar"/>
              </w:rPr>
              <w:tab/>
            </w:r>
            <w:r w:rsidR="002754B5" w:rsidRPr="00014A8B">
              <w:rPr>
                <w:rStyle w:val="SZDBChar"/>
              </w:rPr>
              <w:t>Console.WriteLine</w:t>
            </w:r>
            <w:r w:rsidR="002754B5">
              <w:t>("The e-mail list is");</w:t>
            </w:r>
          </w:p>
          <w:p w:rsidR="002754B5" w:rsidRPr="00014A8B" w:rsidRDefault="00014A8B" w:rsidP="002754B5">
            <w:pPr>
              <w:pStyle w:val="smd"/>
              <w:rPr>
                <w:rFonts w:asciiTheme="majorHAnsi" w:hAnsiTheme="majorHAnsi"/>
                <w:i/>
              </w:rPr>
            </w:pPr>
            <w:r>
              <w:rPr>
                <w:rStyle w:val="SZDBChar"/>
              </w:rPr>
              <w:tab/>
            </w:r>
            <w:r w:rsidR="002754B5" w:rsidRPr="00014A8B">
              <w:rPr>
                <w:rStyle w:val="SZDBChar"/>
              </w:rPr>
              <w:t>foreach</w:t>
            </w:r>
            <w:r w:rsidR="002754B5">
              <w:t>(EmailAddress e in emailList)</w:t>
            </w:r>
            <w:r w:rsidR="0055626D">
              <w:t xml:space="preserve"> </w:t>
            </w:r>
            <w:r>
              <w:t xml:space="preserve">   </w:t>
            </w:r>
            <w:r w:rsidR="0055626D" w:rsidRPr="00014A8B">
              <w:rPr>
                <w:rFonts w:asciiTheme="majorHAnsi" w:hAnsiTheme="majorHAnsi"/>
                <w:i/>
              </w:rPr>
              <w:t>// Execute the query and display the results.</w:t>
            </w:r>
          </w:p>
          <w:p w:rsidR="002754B5" w:rsidRDefault="00014A8B" w:rsidP="002754B5">
            <w:pPr>
              <w:pStyle w:val="smd"/>
            </w:pPr>
            <w:r>
              <w:rPr>
                <w:rStyle w:val="SZDBChar"/>
              </w:rPr>
              <w:tab/>
            </w:r>
            <w:r w:rsidR="002754B5" w:rsidRPr="00014A8B">
              <w:rPr>
                <w:rStyle w:val="SZDBChar"/>
              </w:rPr>
              <w:t>Console.WriteLine</w:t>
            </w:r>
            <w:r w:rsidR="002754B5">
              <w:t>(" {0}: {1}", e.Name, e.Address );</w:t>
            </w:r>
          </w:p>
          <w:p w:rsidR="002754B5" w:rsidRDefault="00014A8B" w:rsidP="001F1C85">
            <w:pPr>
              <w:pStyle w:val="smd"/>
            </w:pPr>
            <w:r>
              <w:tab/>
            </w:r>
            <w:r w:rsidR="002754B5">
              <w:t>}}</w:t>
            </w:r>
          </w:p>
        </w:tc>
      </w:tr>
    </w:tbl>
    <w:p w:rsidR="001F1C85" w:rsidRDefault="001F1C85" w:rsidP="00F2423E">
      <w:pPr>
        <w:pStyle w:val="smd"/>
        <w:numPr>
          <w:ilvl w:val="0"/>
          <w:numId w:val="28"/>
        </w:numPr>
      </w:pPr>
      <w:r>
        <w:t xml:space="preserve">The key point of this example is that the </w:t>
      </w:r>
      <w:r w:rsidRPr="00F43B97">
        <w:rPr>
          <w:rStyle w:val="firaChar"/>
          <w:b/>
          <w:i/>
        </w:rPr>
        <w:t>type</w:t>
      </w:r>
      <w:r>
        <w:t xml:space="preserve"> of </w:t>
      </w:r>
      <w:r w:rsidRPr="00F43B97">
        <w:rPr>
          <w:rStyle w:val="SZDBChar"/>
        </w:rPr>
        <w:t>sequence</w:t>
      </w:r>
      <w:r>
        <w:t xml:space="preserve"> generated by a </w:t>
      </w:r>
      <w:r w:rsidRPr="00F43B97">
        <w:rPr>
          <w:rStyle w:val="firaChar"/>
          <w:b/>
          <w:i/>
        </w:rPr>
        <w:t>query</w:t>
      </w:r>
      <w:r>
        <w:t xml:space="preserve"> can consist of</w:t>
      </w:r>
      <w:r w:rsidR="00F2423E">
        <w:t xml:space="preserve"> </w:t>
      </w:r>
      <w:r w:rsidRPr="00F43B97">
        <w:rPr>
          <w:rStyle w:val="SZDBChar"/>
        </w:rPr>
        <w:t xml:space="preserve">objects created by the </w:t>
      </w:r>
      <w:r w:rsidRPr="00F43B97">
        <w:rPr>
          <w:rStyle w:val="firaChar"/>
          <w:b/>
          <w:i/>
        </w:rPr>
        <w:t>query</w:t>
      </w:r>
      <w:r>
        <w:t>.</w:t>
      </w:r>
    </w:p>
    <w:p w:rsidR="00FB1F37" w:rsidRDefault="00FB1F37" w:rsidP="001F1C85">
      <w:pPr>
        <w:pStyle w:val="smd"/>
      </w:pPr>
    </w:p>
    <w:p w:rsidR="00FB1F37" w:rsidRPr="004B4077" w:rsidRDefault="00FB1F37" w:rsidP="00FB1F37">
      <w:pPr>
        <w:pStyle w:val="smd"/>
        <w:rPr>
          <w:rFonts w:ascii="Adelle" w:hAnsi="Adelle"/>
          <w:b/>
          <w:sz w:val="22"/>
        </w:rPr>
      </w:pPr>
      <w:r>
        <w:rPr>
          <w:rFonts w:ascii="Adelle" w:hAnsi="Adelle"/>
          <w:b/>
          <w:sz w:val="22"/>
        </w:rPr>
        <w:t>C#_12.5.4</w:t>
      </w:r>
      <w:r w:rsidRPr="004B4077">
        <w:rPr>
          <w:rFonts w:ascii="Adelle" w:hAnsi="Adelle"/>
          <w:b/>
          <w:sz w:val="22"/>
        </w:rPr>
        <w:t xml:space="preserve"> </w:t>
      </w:r>
      <w:r w:rsidR="00DD27FB" w:rsidRPr="00FB1F37">
        <w:rPr>
          <w:rFonts w:ascii="Adelle" w:hAnsi="Adelle"/>
          <w:b/>
          <w:sz w:val="22"/>
        </w:rPr>
        <w:t xml:space="preserve">GROUP </w:t>
      </w:r>
      <w:r>
        <w:rPr>
          <w:rFonts w:ascii="Adelle" w:hAnsi="Adelle"/>
          <w:b/>
          <w:sz w:val="18"/>
        </w:rPr>
        <w:t>(</w:t>
      </w:r>
      <w:r w:rsidRPr="00FB1F37">
        <w:rPr>
          <w:rFonts w:ascii="Adelle" w:hAnsi="Adelle"/>
          <w:b/>
          <w:sz w:val="18"/>
        </w:rPr>
        <w:t>Group Results</w:t>
      </w:r>
      <w:r>
        <w:rPr>
          <w:rFonts w:ascii="Adelle" w:hAnsi="Adelle"/>
          <w:b/>
          <w:sz w:val="18"/>
        </w:rPr>
        <w:t>)</w:t>
      </w:r>
    </w:p>
    <w:p w:rsidR="003C1E6E" w:rsidRDefault="001F1C85" w:rsidP="001F1C85">
      <w:pPr>
        <w:pStyle w:val="smd"/>
      </w:pPr>
      <w:r w:rsidRPr="005949C4">
        <w:rPr>
          <w:rStyle w:val="dirBIChar"/>
        </w:rPr>
        <w:t>group</w:t>
      </w:r>
      <w:r>
        <w:t xml:space="preserve"> clause enables</w:t>
      </w:r>
      <w:r w:rsidR="003C1E6E">
        <w:t xml:space="preserve"> </w:t>
      </w:r>
      <w:r>
        <w:t xml:space="preserve">you to create </w:t>
      </w:r>
      <w:r w:rsidRPr="005949C4">
        <w:rPr>
          <w:rStyle w:val="SZDBChar"/>
        </w:rPr>
        <w:t>results</w:t>
      </w:r>
      <w:r>
        <w:t xml:space="preserve"> that are </w:t>
      </w:r>
      <w:r w:rsidRPr="005949C4">
        <w:rPr>
          <w:rStyle w:val="SZDBChar"/>
        </w:rPr>
        <w:t>grouped by keys</w:t>
      </w:r>
      <w:r>
        <w:t xml:space="preserve">. Using the </w:t>
      </w:r>
      <w:r w:rsidRPr="005949C4">
        <w:rPr>
          <w:i/>
        </w:rPr>
        <w:t>sequence</w:t>
      </w:r>
      <w:r>
        <w:t xml:space="preserve"> </w:t>
      </w:r>
      <w:r w:rsidRPr="005949C4">
        <w:rPr>
          <w:rStyle w:val="SZDBChar"/>
        </w:rPr>
        <w:t>obtained from a group</w:t>
      </w:r>
      <w:r>
        <w:t>, you</w:t>
      </w:r>
      <w:r w:rsidR="003C1E6E">
        <w:t xml:space="preserve"> </w:t>
      </w:r>
      <w:r>
        <w:t xml:space="preserve">can easily </w:t>
      </w:r>
      <w:r w:rsidRPr="005949C4">
        <w:rPr>
          <w:i/>
        </w:rPr>
        <w:t>access all of the data associated</w:t>
      </w:r>
      <w:r>
        <w:t xml:space="preserve"> with a </w:t>
      </w:r>
      <w:r w:rsidRPr="005949C4">
        <w:rPr>
          <w:rStyle w:val="SZDBChar"/>
        </w:rPr>
        <w:t>key</w:t>
      </w:r>
      <w:r>
        <w:t xml:space="preserve">. This makes </w:t>
      </w:r>
      <w:r w:rsidRPr="00620662">
        <w:rPr>
          <w:rStyle w:val="SZDBChar"/>
        </w:rPr>
        <w:t>group</w:t>
      </w:r>
      <w:r>
        <w:t xml:space="preserve"> an easy and effective</w:t>
      </w:r>
      <w:r w:rsidR="003C1E6E">
        <w:t xml:space="preserve"> </w:t>
      </w:r>
      <w:r>
        <w:t xml:space="preserve">way to </w:t>
      </w:r>
      <w:r w:rsidRPr="00620662">
        <w:rPr>
          <w:rStyle w:val="SZDBChar"/>
        </w:rPr>
        <w:t>retrieve data</w:t>
      </w:r>
      <w:r>
        <w:t xml:space="preserve"> that is organized into </w:t>
      </w:r>
      <w:r w:rsidRPr="00620662">
        <w:rPr>
          <w:rFonts w:asciiTheme="majorHAnsi" w:hAnsiTheme="majorHAnsi"/>
          <w:b/>
          <w:i/>
        </w:rPr>
        <w:t>sequences of related items</w:t>
      </w:r>
      <w:r>
        <w:t xml:space="preserve">. </w:t>
      </w:r>
    </w:p>
    <w:p w:rsidR="001F1C85" w:rsidRDefault="001F1C85" w:rsidP="003C1E6E">
      <w:pPr>
        <w:pStyle w:val="smd"/>
        <w:numPr>
          <w:ilvl w:val="0"/>
          <w:numId w:val="29"/>
        </w:numPr>
      </w:pPr>
      <w:r>
        <w:t xml:space="preserve">The </w:t>
      </w:r>
      <w:r w:rsidRPr="00620662">
        <w:rPr>
          <w:rStyle w:val="firaChar"/>
          <w:b/>
          <w:i/>
        </w:rPr>
        <w:t>group</w:t>
      </w:r>
      <w:r w:rsidRPr="00620662">
        <w:rPr>
          <w:rStyle w:val="SZDBChar"/>
        </w:rPr>
        <w:t xml:space="preserve"> clause</w:t>
      </w:r>
      <w:r>
        <w:t xml:space="preserve"> is </w:t>
      </w:r>
      <w:r w:rsidRPr="00620662">
        <w:rPr>
          <w:i/>
        </w:rPr>
        <w:t>one</w:t>
      </w:r>
      <w:r w:rsidR="003C1E6E" w:rsidRPr="00620662">
        <w:rPr>
          <w:i/>
        </w:rPr>
        <w:t xml:space="preserve"> </w:t>
      </w:r>
      <w:r w:rsidRPr="00620662">
        <w:rPr>
          <w:i/>
        </w:rPr>
        <w:t>of only two clauses</w:t>
      </w:r>
      <w:r>
        <w:t xml:space="preserve"> that can </w:t>
      </w:r>
      <w:r w:rsidRPr="00620662">
        <w:rPr>
          <w:rStyle w:val="SZDBChar"/>
        </w:rPr>
        <w:t xml:space="preserve">end a </w:t>
      </w:r>
      <w:r w:rsidRPr="00620662">
        <w:rPr>
          <w:rStyle w:val="dirBIChar"/>
        </w:rPr>
        <w:t>query</w:t>
      </w:r>
      <w:r>
        <w:t>. (The other is select.)</w:t>
      </w:r>
      <w:r w:rsidR="003C1E6E">
        <w:t xml:space="preserve"> </w:t>
      </w:r>
      <w:r>
        <w:t xml:space="preserve">The </w:t>
      </w:r>
      <w:r w:rsidRPr="00620662">
        <w:rPr>
          <w:rStyle w:val="firaChar"/>
          <w:b/>
          <w:i/>
        </w:rPr>
        <w:t>group</w:t>
      </w:r>
      <w:r>
        <w:t xml:space="preserve"> </w:t>
      </w:r>
      <w:r w:rsidRPr="00620662">
        <w:rPr>
          <w:rStyle w:val="SZDBChar"/>
        </w:rPr>
        <w:t>clause</w:t>
      </w:r>
      <w:r>
        <w:t xml:space="preserve"> has the following general form:</w:t>
      </w:r>
    </w:p>
    <w:p w:rsidR="001F1C85" w:rsidRPr="00C57DCF" w:rsidRDefault="001F1C85" w:rsidP="00C57DCF">
      <w:pPr>
        <w:pStyle w:val="fira"/>
        <w:jc w:val="center"/>
        <w:rPr>
          <w:b/>
          <w:i/>
        </w:rPr>
      </w:pPr>
      <w:r w:rsidRPr="00C57DCF">
        <w:rPr>
          <w:b/>
          <w:i/>
        </w:rPr>
        <w:t>group range-variable by key</w:t>
      </w:r>
    </w:p>
    <w:p w:rsidR="001F1C85" w:rsidRDefault="001F1C85" w:rsidP="00B16C6E">
      <w:pPr>
        <w:pStyle w:val="smd"/>
        <w:numPr>
          <w:ilvl w:val="0"/>
          <w:numId w:val="30"/>
        </w:numPr>
      </w:pPr>
      <w:r>
        <w:t xml:space="preserve">It </w:t>
      </w:r>
      <w:r w:rsidRPr="00302122">
        <w:rPr>
          <w:rStyle w:val="SZDBChar"/>
        </w:rPr>
        <w:t>returns</w:t>
      </w:r>
      <w:r>
        <w:t xml:space="preserve"> </w:t>
      </w:r>
      <w:r w:rsidRPr="00302122">
        <w:rPr>
          <w:rFonts w:asciiTheme="majorHAnsi" w:hAnsiTheme="majorHAnsi"/>
          <w:b/>
          <w:i/>
        </w:rPr>
        <w:t>data grouped into sequences</w:t>
      </w:r>
      <w:r>
        <w:t xml:space="preserve">, with </w:t>
      </w:r>
      <w:r w:rsidRPr="00302122">
        <w:rPr>
          <w:rStyle w:val="SZDBChar"/>
        </w:rPr>
        <w:t>each sequence sharing the key</w:t>
      </w:r>
      <w:r>
        <w:t xml:space="preserve"> specified by </w:t>
      </w:r>
      <w:r w:rsidRPr="00302122">
        <w:rPr>
          <w:rStyle w:val="firaChar"/>
          <w:b/>
          <w:i/>
        </w:rPr>
        <w:t>key</w:t>
      </w:r>
      <w:r>
        <w:t>.</w:t>
      </w:r>
    </w:p>
    <w:p w:rsidR="00DA67D5" w:rsidRDefault="001F1C85" w:rsidP="00B16C6E">
      <w:pPr>
        <w:pStyle w:val="smd"/>
        <w:numPr>
          <w:ilvl w:val="0"/>
          <w:numId w:val="30"/>
        </w:numPr>
      </w:pPr>
      <w:r>
        <w:t xml:space="preserve">The </w:t>
      </w:r>
      <w:r w:rsidRPr="00A519C2">
        <w:rPr>
          <w:rStyle w:val="SZDBChar"/>
        </w:rPr>
        <w:t>result</w:t>
      </w:r>
      <w:r>
        <w:t xml:space="preserve"> of </w:t>
      </w:r>
      <w:r w:rsidRPr="00A519C2">
        <w:rPr>
          <w:rStyle w:val="firaChar"/>
          <w:b/>
          <w:i/>
        </w:rPr>
        <w:t>group</w:t>
      </w:r>
      <w:r>
        <w:t xml:space="preserve"> is a </w:t>
      </w:r>
      <w:r w:rsidRPr="00A519C2">
        <w:rPr>
          <w:rStyle w:val="SZDBChar"/>
        </w:rPr>
        <w:t>sequence</w:t>
      </w:r>
      <w:r>
        <w:t xml:space="preserve"> that </w:t>
      </w:r>
      <w:r w:rsidRPr="00A519C2">
        <w:rPr>
          <w:i/>
        </w:rPr>
        <w:t>contains elements</w:t>
      </w:r>
      <w:r>
        <w:t xml:space="preserve"> of </w:t>
      </w:r>
      <w:r w:rsidRPr="00A519C2">
        <w:rPr>
          <w:rStyle w:val="SZDBChar"/>
        </w:rPr>
        <w:t>type</w:t>
      </w:r>
      <w:r>
        <w:t xml:space="preserve"> </w:t>
      </w:r>
      <w:r w:rsidRPr="00A519C2">
        <w:rPr>
          <w:rStyle w:val="firaChar"/>
          <w:b/>
          <w:i/>
        </w:rPr>
        <w:t>IGrouping&lt;TKey,</w:t>
      </w:r>
      <w:r w:rsidR="00DA67D5" w:rsidRPr="00A519C2">
        <w:rPr>
          <w:rStyle w:val="firaChar"/>
          <w:b/>
          <w:i/>
        </w:rPr>
        <w:t xml:space="preserve"> </w:t>
      </w:r>
      <w:r w:rsidRPr="00A519C2">
        <w:rPr>
          <w:rStyle w:val="firaChar"/>
          <w:b/>
          <w:i/>
        </w:rPr>
        <w:t>TElement&gt;</w:t>
      </w:r>
      <w:r>
        <w:t xml:space="preserve">, which is declared in the </w:t>
      </w:r>
      <w:r w:rsidRPr="00A519C2">
        <w:rPr>
          <w:rStyle w:val="firaChar"/>
          <w:b/>
          <w:i/>
        </w:rPr>
        <w:t>System.Linq</w:t>
      </w:r>
      <w:r>
        <w:t xml:space="preserve"> </w:t>
      </w:r>
      <w:r w:rsidRPr="00A519C2">
        <w:rPr>
          <w:rStyle w:val="SZDBChar"/>
          <w:i/>
        </w:rPr>
        <w:t>namespace</w:t>
      </w:r>
      <w:r>
        <w:t xml:space="preserve">. It </w:t>
      </w:r>
      <w:r w:rsidRPr="00A519C2">
        <w:rPr>
          <w:i/>
        </w:rPr>
        <w:t>defines a collection</w:t>
      </w:r>
      <w:r>
        <w:t xml:space="preserve"> of</w:t>
      </w:r>
      <w:r w:rsidR="00DA67D5">
        <w:t xml:space="preserve"> </w:t>
      </w:r>
      <w:r w:rsidRPr="00A519C2">
        <w:rPr>
          <w:rStyle w:val="SZDBChar"/>
          <w:i/>
        </w:rPr>
        <w:t>objects</w:t>
      </w:r>
      <w:r>
        <w:t xml:space="preserve"> that share a </w:t>
      </w:r>
      <w:r w:rsidRPr="00A519C2">
        <w:rPr>
          <w:rStyle w:val="SZDBChar"/>
        </w:rPr>
        <w:t xml:space="preserve">common </w:t>
      </w:r>
      <w:r w:rsidRPr="00A519C2">
        <w:rPr>
          <w:rStyle w:val="dirBIChar"/>
          <w:sz w:val="14"/>
        </w:rPr>
        <w:t>key</w:t>
      </w:r>
      <w:r>
        <w:t xml:space="preserve">. </w:t>
      </w:r>
    </w:p>
    <w:p w:rsidR="001F1C85" w:rsidRDefault="001F1C85" w:rsidP="00B16C6E">
      <w:pPr>
        <w:pStyle w:val="smd"/>
        <w:numPr>
          <w:ilvl w:val="0"/>
          <w:numId w:val="30"/>
        </w:numPr>
      </w:pPr>
      <w:r>
        <w:t xml:space="preserve">The </w:t>
      </w:r>
      <w:r w:rsidRPr="00697784">
        <w:rPr>
          <w:rStyle w:val="SZDBChar"/>
          <w:i/>
        </w:rPr>
        <w:t>type</w:t>
      </w:r>
      <w:r>
        <w:t xml:space="preserve"> of </w:t>
      </w:r>
      <w:r w:rsidRPr="00697784">
        <w:rPr>
          <w:rStyle w:val="SZDBChar"/>
          <w:i/>
        </w:rPr>
        <w:t>query variable</w:t>
      </w:r>
      <w:r>
        <w:t xml:space="preserve"> in a </w:t>
      </w:r>
      <w:r w:rsidRPr="00697784">
        <w:rPr>
          <w:rStyle w:val="firaChar"/>
          <w:b/>
          <w:i/>
          <w:sz w:val="14"/>
        </w:rPr>
        <w:t>query</w:t>
      </w:r>
      <w:r w:rsidRPr="00697784">
        <w:rPr>
          <w:sz w:val="10"/>
        </w:rPr>
        <w:t xml:space="preserve"> </w:t>
      </w:r>
      <w:r>
        <w:t xml:space="preserve">that returns a </w:t>
      </w:r>
      <w:r w:rsidRPr="00697784">
        <w:rPr>
          <w:rStyle w:val="dirBIChar"/>
          <w:sz w:val="14"/>
        </w:rPr>
        <w:t>group</w:t>
      </w:r>
      <w:r w:rsidR="00DA67D5" w:rsidRPr="00697784">
        <w:rPr>
          <w:sz w:val="10"/>
        </w:rPr>
        <w:t xml:space="preserve"> </w:t>
      </w:r>
      <w:r>
        <w:t xml:space="preserve">is </w:t>
      </w:r>
      <w:r w:rsidRPr="00697784">
        <w:rPr>
          <w:rStyle w:val="firaChar"/>
          <w:b/>
          <w:i/>
        </w:rPr>
        <w:t>IEnumerable&lt;IGrouping&lt;TKey, TElement&gt;&gt;</w:t>
      </w:r>
      <w:r>
        <w:t xml:space="preserve">. </w:t>
      </w:r>
      <w:r w:rsidRPr="00697784">
        <w:rPr>
          <w:rStyle w:val="firaChar"/>
          <w:b/>
          <w:i/>
        </w:rPr>
        <w:t>IGrouping</w:t>
      </w:r>
      <w:r>
        <w:t xml:space="preserve"> defines a </w:t>
      </w:r>
      <w:r w:rsidRPr="00697784">
        <w:rPr>
          <w:rStyle w:val="dirBIChar"/>
        </w:rPr>
        <w:t>read-only property</w:t>
      </w:r>
      <w:r w:rsidR="00DA67D5" w:rsidRPr="00697784">
        <w:rPr>
          <w:rStyle w:val="dirBIChar"/>
        </w:rPr>
        <w:t xml:space="preserve"> </w:t>
      </w:r>
      <w:r>
        <w:t xml:space="preserve">called </w:t>
      </w:r>
      <w:r w:rsidRPr="00513CF5">
        <w:rPr>
          <w:rStyle w:val="firaChar"/>
          <w:b/>
          <w:i/>
        </w:rPr>
        <w:t>Key</w:t>
      </w:r>
      <w:r>
        <w:t xml:space="preserve">, which returns the </w:t>
      </w:r>
      <w:r w:rsidRPr="00697784">
        <w:rPr>
          <w:rStyle w:val="prototypeChar"/>
          <w:sz w:val="16"/>
        </w:rPr>
        <w:t>key associated with each sequence</w:t>
      </w:r>
      <w:r>
        <w:t>.</w:t>
      </w:r>
    </w:p>
    <w:p w:rsidR="001F1C85" w:rsidRDefault="00F76E3E" w:rsidP="001F1C85">
      <w:pPr>
        <w:pStyle w:val="smd"/>
        <w:numPr>
          <w:ilvl w:val="0"/>
          <w:numId w:val="7"/>
        </w:numPr>
      </w:pPr>
      <w:r>
        <w:rPr>
          <w:rStyle w:val="dirBIChar"/>
          <w:u w:val="single"/>
        </w:rPr>
        <w:lastRenderedPageBreak/>
        <w:t>C#_Example 6</w:t>
      </w:r>
      <w:r w:rsidRPr="004A5E73">
        <w:rPr>
          <w:rStyle w:val="dirBIChar"/>
          <w:u w:val="single"/>
        </w:rPr>
        <w:t>:</w:t>
      </w:r>
      <w:r w:rsidRPr="00D62FC6">
        <w:rPr>
          <w:rStyle w:val="dirBIChar"/>
        </w:rPr>
        <w:t xml:space="preserve"> </w:t>
      </w:r>
      <w:r w:rsidR="00124A0E">
        <w:t xml:space="preserve">Following </w:t>
      </w:r>
      <w:r w:rsidR="001F1C85">
        <w:t>declares an array that contains a</w:t>
      </w:r>
      <w:r w:rsidR="005137B3">
        <w:t xml:space="preserve"> </w:t>
      </w:r>
      <w:r w:rsidR="001F1C85">
        <w:t xml:space="preserve">list of websites. It </w:t>
      </w:r>
      <w:r w:rsidR="001F1C85" w:rsidRPr="00102219">
        <w:rPr>
          <w:rStyle w:val="SZDBChar"/>
        </w:rPr>
        <w:t>creates a query</w:t>
      </w:r>
      <w:r w:rsidR="001F1C85">
        <w:t xml:space="preserve"> that </w:t>
      </w:r>
      <w:r w:rsidR="001F1C85" w:rsidRPr="00102219">
        <w:rPr>
          <w:rStyle w:val="SZDBChar"/>
          <w:i/>
        </w:rPr>
        <w:t>groups the list</w:t>
      </w:r>
      <w:r w:rsidR="001F1C85">
        <w:t xml:space="preserve"> by </w:t>
      </w:r>
      <w:r w:rsidR="001F1C85" w:rsidRPr="00E1539A">
        <w:rPr>
          <w:i/>
        </w:rPr>
        <w:t>top-level domain name</w:t>
      </w:r>
      <w:r w:rsidR="001F1C85">
        <w:t>, such as</w:t>
      </w:r>
      <w:r w:rsidR="005137B3">
        <w:t xml:space="preserve"> </w:t>
      </w:r>
      <w:r w:rsidR="00124A0E" w:rsidRPr="00124A0E">
        <w:rPr>
          <w:rStyle w:val="dirBIChar"/>
          <w:sz w:val="14"/>
        </w:rPr>
        <w:t>.org</w:t>
      </w:r>
      <w:r w:rsidR="00124A0E">
        <w:t xml:space="preserve">, </w:t>
      </w:r>
      <w:r w:rsidR="00124A0E" w:rsidRPr="00124A0E">
        <w:rPr>
          <w:rStyle w:val="dirBIChar"/>
          <w:sz w:val="14"/>
        </w:rPr>
        <w:t>.com</w:t>
      </w:r>
      <w:r w:rsidR="00124A0E">
        <w:t>,</w:t>
      </w:r>
      <w:r w:rsidR="00AE5BFF">
        <w:t xml:space="preserve"> </w:t>
      </w:r>
      <w:r w:rsidR="00AE5BFF" w:rsidRPr="00124A0E">
        <w:rPr>
          <w:rStyle w:val="dirBIChar"/>
          <w:sz w:val="14"/>
        </w:rPr>
        <w:t>.tv</w:t>
      </w:r>
      <w:r w:rsidR="00AE5BFF">
        <w:t>.</w:t>
      </w:r>
    </w:p>
    <w:tbl>
      <w:tblPr>
        <w:tblStyle w:val="TableGrid"/>
        <w:tblW w:w="0" w:type="auto"/>
        <w:tblLook w:val="04A0"/>
      </w:tblPr>
      <w:tblGrid>
        <w:gridCol w:w="5688"/>
        <w:gridCol w:w="990"/>
        <w:gridCol w:w="4005"/>
      </w:tblGrid>
      <w:tr w:rsidR="0051515C" w:rsidTr="005E3DC5">
        <w:tc>
          <w:tcPr>
            <w:tcW w:w="6678" w:type="dxa"/>
            <w:gridSpan w:val="2"/>
            <w:tcBorders>
              <w:bottom w:val="single" w:sz="4" w:space="0" w:color="000000" w:themeColor="text1"/>
            </w:tcBorders>
          </w:tcPr>
          <w:p w:rsidR="00031609" w:rsidRDefault="00031609" w:rsidP="006066BA">
            <w:pPr>
              <w:pStyle w:val="SZDB"/>
            </w:pPr>
            <w:r>
              <w:t>using System;     using System.Linq;</w:t>
            </w:r>
          </w:p>
          <w:p w:rsidR="00031609" w:rsidRPr="00045901" w:rsidRDefault="00031609" w:rsidP="00031609">
            <w:pPr>
              <w:pStyle w:val="smd"/>
              <w:rPr>
                <w:sz w:val="6"/>
                <w:szCs w:val="6"/>
              </w:rPr>
            </w:pPr>
          </w:p>
          <w:p w:rsidR="00031609" w:rsidRDefault="00031609" w:rsidP="00031609">
            <w:pPr>
              <w:pStyle w:val="smd"/>
            </w:pPr>
            <w:r w:rsidRPr="006066BA">
              <w:rPr>
                <w:rStyle w:val="SZDBChar"/>
              </w:rPr>
              <w:t>class</w:t>
            </w:r>
            <w:r>
              <w:t xml:space="preserve"> GroupDemo { </w:t>
            </w:r>
            <w:r w:rsidRPr="006066BA">
              <w:rPr>
                <w:rStyle w:val="SZDBChar"/>
              </w:rPr>
              <w:t>static void Main()</w:t>
            </w:r>
            <w:r>
              <w:t xml:space="preserve"> {</w:t>
            </w:r>
          </w:p>
          <w:p w:rsidR="00031609" w:rsidRDefault="00031609" w:rsidP="00031609">
            <w:pPr>
              <w:pStyle w:val="smd"/>
              <w:ind w:left="720"/>
            </w:pPr>
            <w:r w:rsidRPr="006066BA">
              <w:rPr>
                <w:rStyle w:val="SZDBChar"/>
              </w:rPr>
              <w:t>string[]</w:t>
            </w:r>
            <w:r>
              <w:t xml:space="preserve"> websites = { </w:t>
            </w:r>
            <w:r>
              <w:tab/>
              <w:t>"hsNameA.com", "hsNameB.net",</w:t>
            </w:r>
            <w:r w:rsidR="00A8294D">
              <w:t xml:space="preserve"> </w:t>
            </w:r>
            <w:r>
              <w:t xml:space="preserve"> </w:t>
            </w:r>
            <w:r w:rsidR="00A8294D">
              <w:t xml:space="preserve"> </w:t>
            </w:r>
            <w:r>
              <w:t>"hsNameC.net",</w:t>
            </w:r>
          </w:p>
          <w:p w:rsidR="00031609" w:rsidRDefault="00031609" w:rsidP="00031609">
            <w:pPr>
              <w:pStyle w:val="smd"/>
              <w:ind w:left="1440" w:firstLine="720"/>
            </w:pPr>
            <w:r>
              <w:t xml:space="preserve">"hsNameD.com", "hsNameE.org", </w:t>
            </w:r>
            <w:r w:rsidR="00A8294D">
              <w:t xml:space="preserve">  </w:t>
            </w:r>
            <w:r>
              <w:t>"hsNameF.org",</w:t>
            </w:r>
          </w:p>
          <w:p w:rsidR="00031609" w:rsidRDefault="00031609" w:rsidP="00031609">
            <w:pPr>
              <w:pStyle w:val="smd"/>
              <w:ind w:left="1440" w:firstLine="720"/>
            </w:pPr>
            <w:r>
              <w:t>"hsNameG.tv",</w:t>
            </w:r>
            <w:r w:rsidR="00A8294D">
              <w:t xml:space="preserve">     </w:t>
            </w:r>
            <w:r>
              <w:t xml:space="preserve"> "hsNameH.net",</w:t>
            </w:r>
            <w:r w:rsidR="00A8294D">
              <w:t xml:space="preserve"> </w:t>
            </w:r>
            <w:r>
              <w:t xml:space="preserve"> "hsNameI.tv" };</w:t>
            </w:r>
          </w:p>
          <w:p w:rsidR="00031609" w:rsidRPr="00031609" w:rsidRDefault="00031609" w:rsidP="00031609">
            <w:pPr>
              <w:pStyle w:val="smd"/>
              <w:rPr>
                <w:sz w:val="6"/>
                <w:szCs w:val="6"/>
              </w:rPr>
            </w:pPr>
          </w:p>
          <w:p w:rsidR="00031609" w:rsidRPr="006066BA" w:rsidRDefault="00031609" w:rsidP="00031609">
            <w:pPr>
              <w:pStyle w:val="smd"/>
              <w:rPr>
                <w:rFonts w:asciiTheme="majorHAnsi" w:hAnsiTheme="majorHAnsi"/>
                <w:i/>
              </w:rPr>
            </w:pPr>
            <w:r w:rsidRPr="006066BA">
              <w:rPr>
                <w:rFonts w:asciiTheme="majorHAnsi" w:hAnsiTheme="majorHAnsi"/>
                <w:i/>
              </w:rPr>
              <w:t>// Create a query that groups websites by top-level domain name.</w:t>
            </w:r>
          </w:p>
          <w:p w:rsidR="00031609" w:rsidRDefault="00031609" w:rsidP="00031609">
            <w:pPr>
              <w:pStyle w:val="smd"/>
              <w:ind w:left="720"/>
            </w:pPr>
            <w:r w:rsidRPr="00475A91">
              <w:rPr>
                <w:rStyle w:val="SZDBChar"/>
              </w:rPr>
              <w:t>var</w:t>
            </w:r>
            <w:r>
              <w:t xml:space="preserve"> webAddrs = </w:t>
            </w:r>
            <w:r>
              <w:tab/>
            </w:r>
            <w:r w:rsidRPr="00475A91">
              <w:rPr>
                <w:rStyle w:val="SZDBChar"/>
              </w:rPr>
              <w:t>from</w:t>
            </w:r>
            <w:r>
              <w:t xml:space="preserve"> addr </w:t>
            </w:r>
            <w:r w:rsidRPr="00475A91">
              <w:rPr>
                <w:rStyle w:val="SZDBChar"/>
              </w:rPr>
              <w:t>in</w:t>
            </w:r>
            <w:r>
              <w:t xml:space="preserve"> websites</w:t>
            </w:r>
          </w:p>
          <w:p w:rsidR="00031609" w:rsidRDefault="00031609" w:rsidP="00031609">
            <w:pPr>
              <w:pStyle w:val="smd"/>
              <w:ind w:left="1440" w:firstLine="720"/>
            </w:pPr>
            <w:r w:rsidRPr="00475A91">
              <w:rPr>
                <w:rStyle w:val="SZDBChar"/>
              </w:rPr>
              <w:t>where</w:t>
            </w:r>
            <w:r>
              <w:t xml:space="preserve"> addr.</w:t>
            </w:r>
            <w:r w:rsidRPr="00475A91">
              <w:rPr>
                <w:rStyle w:val="SZDBChar"/>
                <w:i/>
              </w:rPr>
              <w:t>LastIndexOf</w:t>
            </w:r>
            <w:r>
              <w:t>(".") != -1</w:t>
            </w:r>
          </w:p>
          <w:p w:rsidR="00031609" w:rsidRDefault="00031609" w:rsidP="00031609">
            <w:pPr>
              <w:pStyle w:val="smd"/>
              <w:ind w:left="1440" w:firstLine="720"/>
            </w:pPr>
            <w:r w:rsidRPr="00475A91">
              <w:rPr>
                <w:rStyle w:val="SZDBChar"/>
              </w:rPr>
              <w:t>group</w:t>
            </w:r>
            <w:r>
              <w:t xml:space="preserve"> addr </w:t>
            </w:r>
            <w:r w:rsidRPr="00475A91">
              <w:rPr>
                <w:rStyle w:val="SZDBChar"/>
              </w:rPr>
              <w:t>by</w:t>
            </w:r>
            <w:r>
              <w:t xml:space="preserve"> addr.</w:t>
            </w:r>
            <w:r w:rsidRPr="00475A91">
              <w:rPr>
                <w:rStyle w:val="SZDBChar"/>
                <w:i/>
              </w:rPr>
              <w:t>Substring</w:t>
            </w:r>
            <w:r>
              <w:t>(addr.</w:t>
            </w:r>
            <w:r w:rsidRPr="00475A91">
              <w:rPr>
                <w:rStyle w:val="SZDBChar"/>
                <w:i/>
              </w:rPr>
              <w:t>LastIndexOf</w:t>
            </w:r>
            <w:r>
              <w:t>("."));</w:t>
            </w:r>
          </w:p>
          <w:p w:rsidR="00031609" w:rsidRPr="00031609" w:rsidRDefault="00031609" w:rsidP="00031609">
            <w:pPr>
              <w:pStyle w:val="smd"/>
              <w:rPr>
                <w:sz w:val="6"/>
                <w:szCs w:val="6"/>
              </w:rPr>
            </w:pPr>
          </w:p>
          <w:p w:rsidR="00031609" w:rsidRPr="006066BA" w:rsidRDefault="00031609" w:rsidP="00031609">
            <w:pPr>
              <w:pStyle w:val="smd"/>
              <w:rPr>
                <w:rFonts w:asciiTheme="majorHAnsi" w:hAnsiTheme="majorHAnsi"/>
                <w:i/>
              </w:rPr>
            </w:pPr>
            <w:r w:rsidRPr="006066BA">
              <w:rPr>
                <w:rFonts w:asciiTheme="majorHAnsi" w:hAnsiTheme="majorHAnsi"/>
                <w:i/>
              </w:rPr>
              <w:t>// Execute the query and display the results.</w:t>
            </w:r>
          </w:p>
          <w:p w:rsidR="00031609" w:rsidRDefault="00031609" w:rsidP="00031609">
            <w:pPr>
              <w:pStyle w:val="smd"/>
              <w:ind w:firstLine="720"/>
            </w:pPr>
            <w:r w:rsidRPr="00475A91">
              <w:rPr>
                <w:rStyle w:val="SZDBChar"/>
              </w:rPr>
              <w:t>foreach</w:t>
            </w:r>
            <w:r>
              <w:t>(</w:t>
            </w:r>
            <w:r w:rsidRPr="00475A91">
              <w:rPr>
                <w:rStyle w:val="SZDBChar"/>
              </w:rPr>
              <w:t>var</w:t>
            </w:r>
            <w:r>
              <w:t xml:space="preserve"> sites </w:t>
            </w:r>
            <w:r w:rsidRPr="00475A91">
              <w:rPr>
                <w:rStyle w:val="SZDBChar"/>
              </w:rPr>
              <w:t>in</w:t>
            </w:r>
            <w:r>
              <w:t xml:space="preserve"> webAddrs) { </w:t>
            </w:r>
            <w:r>
              <w:tab/>
            </w:r>
            <w:r w:rsidRPr="00475A91">
              <w:rPr>
                <w:rStyle w:val="SZDBChar"/>
              </w:rPr>
              <w:t>Console.WriteLine</w:t>
            </w:r>
            <w:r>
              <w:t>("Websites grouped by " + sites.</w:t>
            </w:r>
            <w:r w:rsidRPr="00475A91">
              <w:rPr>
                <w:rStyle w:val="SZDBChar"/>
              </w:rPr>
              <w:t>Key</w:t>
            </w:r>
            <w:r>
              <w:t>);</w:t>
            </w:r>
          </w:p>
          <w:p w:rsidR="00031609" w:rsidRDefault="00031609" w:rsidP="00031609">
            <w:pPr>
              <w:pStyle w:val="smd"/>
              <w:ind w:left="2880"/>
            </w:pPr>
            <w:r w:rsidRPr="00475A91">
              <w:rPr>
                <w:rStyle w:val="SZDBChar"/>
              </w:rPr>
              <w:t>foreach</w:t>
            </w:r>
            <w:r>
              <w:t>(</w:t>
            </w:r>
            <w:r w:rsidRPr="00475A91">
              <w:rPr>
                <w:rStyle w:val="SZDBChar"/>
              </w:rPr>
              <w:t>var</w:t>
            </w:r>
            <w:r>
              <w:t xml:space="preserve"> site </w:t>
            </w:r>
            <w:r w:rsidRPr="00475A91">
              <w:rPr>
                <w:rStyle w:val="SZDBChar"/>
              </w:rPr>
              <w:t>in</w:t>
            </w:r>
            <w:r>
              <w:t xml:space="preserve"> sites) </w:t>
            </w:r>
            <w:r w:rsidR="000A66B4">
              <w:t xml:space="preserve">  </w:t>
            </w:r>
            <w:r w:rsidRPr="00475A91">
              <w:rPr>
                <w:rStyle w:val="SZDBChar"/>
              </w:rPr>
              <w:t>Console.WriteLine</w:t>
            </w:r>
            <w:r>
              <w:t>(" " + site);</w:t>
            </w:r>
          </w:p>
          <w:p w:rsidR="0051515C" w:rsidRDefault="00031609" w:rsidP="00031609">
            <w:pPr>
              <w:pStyle w:val="smd"/>
              <w:ind w:left="2880"/>
            </w:pPr>
            <w:r w:rsidRPr="00475A91">
              <w:rPr>
                <w:rStyle w:val="SZDBChar"/>
              </w:rPr>
              <w:t>Console.WriteLine</w:t>
            </w:r>
            <w:r>
              <w:t>(); }       }}</w:t>
            </w:r>
          </w:p>
        </w:tc>
        <w:tc>
          <w:tcPr>
            <w:tcW w:w="4005" w:type="dxa"/>
            <w:tcBorders>
              <w:bottom w:val="single" w:sz="4" w:space="0" w:color="000000" w:themeColor="text1"/>
            </w:tcBorders>
          </w:tcPr>
          <w:p w:rsidR="00031609" w:rsidRPr="00031609" w:rsidRDefault="00031609" w:rsidP="00031609">
            <w:pPr>
              <w:pStyle w:val="smd"/>
              <w:rPr>
                <w:rFonts w:ascii="Fira Code" w:hAnsi="Fira Code"/>
                <w:b/>
              </w:rPr>
            </w:pPr>
            <w:r w:rsidRPr="00031609">
              <w:rPr>
                <w:rFonts w:ascii="Pirulen Rg" w:hAnsi="Pirulen Rg"/>
              </w:rPr>
              <w:t>Output:</w:t>
            </w:r>
            <w:r>
              <w:rPr>
                <w:rFonts w:ascii="Pirulen Rg" w:hAnsi="Pirulen Rg"/>
              </w:rPr>
              <w:tab/>
            </w:r>
            <w:r w:rsidRPr="00031609">
              <w:rPr>
                <w:rFonts w:ascii="Fira Code" w:hAnsi="Fira Code"/>
                <w:b/>
              </w:rPr>
              <w:t>Websites grouped by .com</w:t>
            </w:r>
          </w:p>
          <w:p w:rsidR="00031609" w:rsidRPr="00031609" w:rsidRDefault="00031609" w:rsidP="00031609">
            <w:pPr>
              <w:pStyle w:val="smd"/>
              <w:ind w:left="1440"/>
              <w:rPr>
                <w:rFonts w:ascii="Fira Code" w:hAnsi="Fira Code"/>
                <w:b/>
              </w:rPr>
            </w:pPr>
            <w:r w:rsidRPr="00031609">
              <w:rPr>
                <w:rFonts w:ascii="Fira Code" w:hAnsi="Fira Code"/>
                <w:b/>
              </w:rPr>
              <w:t>hsNameA.com</w:t>
            </w:r>
          </w:p>
          <w:p w:rsidR="00031609" w:rsidRPr="00031609" w:rsidRDefault="00031609" w:rsidP="00031609">
            <w:pPr>
              <w:pStyle w:val="smd"/>
              <w:ind w:left="1440"/>
              <w:rPr>
                <w:rFonts w:ascii="Fira Code" w:hAnsi="Fira Code"/>
                <w:b/>
              </w:rPr>
            </w:pPr>
            <w:r w:rsidRPr="00031609">
              <w:rPr>
                <w:rFonts w:ascii="Fira Code" w:hAnsi="Fira Code"/>
                <w:b/>
              </w:rPr>
              <w:t>hsNameD.com</w:t>
            </w:r>
          </w:p>
          <w:p w:rsidR="00031609" w:rsidRPr="00031609" w:rsidRDefault="00031609" w:rsidP="00031609">
            <w:pPr>
              <w:pStyle w:val="smd"/>
              <w:ind w:left="1440"/>
              <w:rPr>
                <w:rFonts w:ascii="Fira Code" w:hAnsi="Fira Code"/>
                <w:b/>
                <w:sz w:val="10"/>
                <w:szCs w:val="6"/>
              </w:rPr>
            </w:pPr>
          </w:p>
          <w:p w:rsidR="00031609" w:rsidRPr="00031609" w:rsidRDefault="00031609" w:rsidP="00031609">
            <w:pPr>
              <w:pStyle w:val="smd"/>
              <w:ind w:left="1440"/>
              <w:rPr>
                <w:rFonts w:ascii="Fira Code" w:hAnsi="Fira Code"/>
                <w:b/>
              </w:rPr>
            </w:pPr>
            <w:r w:rsidRPr="00031609">
              <w:rPr>
                <w:rFonts w:ascii="Fira Code" w:hAnsi="Fira Code"/>
                <w:b/>
              </w:rPr>
              <w:t>Websites grouped by .net</w:t>
            </w:r>
          </w:p>
          <w:p w:rsidR="00031609" w:rsidRPr="00031609" w:rsidRDefault="00031609" w:rsidP="00031609">
            <w:pPr>
              <w:pStyle w:val="smd"/>
              <w:ind w:left="1440"/>
              <w:rPr>
                <w:rFonts w:ascii="Fira Code" w:hAnsi="Fira Code"/>
                <w:b/>
              </w:rPr>
            </w:pPr>
            <w:r w:rsidRPr="00031609">
              <w:rPr>
                <w:rFonts w:ascii="Fira Code" w:hAnsi="Fira Code"/>
                <w:b/>
              </w:rPr>
              <w:t>hsNameB.net</w:t>
            </w:r>
          </w:p>
          <w:p w:rsidR="00031609" w:rsidRPr="00031609" w:rsidRDefault="00031609" w:rsidP="00031609">
            <w:pPr>
              <w:pStyle w:val="smd"/>
              <w:ind w:left="1440"/>
              <w:rPr>
                <w:rFonts w:ascii="Fira Code" w:hAnsi="Fira Code"/>
                <w:b/>
              </w:rPr>
            </w:pPr>
            <w:r w:rsidRPr="00031609">
              <w:rPr>
                <w:rFonts w:ascii="Fira Code" w:hAnsi="Fira Code"/>
                <w:b/>
              </w:rPr>
              <w:t>hsNameC.net</w:t>
            </w:r>
          </w:p>
          <w:p w:rsidR="00031609" w:rsidRPr="00031609" w:rsidRDefault="00031609" w:rsidP="00031609">
            <w:pPr>
              <w:pStyle w:val="smd"/>
              <w:ind w:left="1440"/>
              <w:rPr>
                <w:rFonts w:ascii="Fira Code" w:hAnsi="Fira Code"/>
                <w:b/>
              </w:rPr>
            </w:pPr>
            <w:r w:rsidRPr="00031609">
              <w:rPr>
                <w:rFonts w:ascii="Fira Code" w:hAnsi="Fira Code"/>
                <w:b/>
              </w:rPr>
              <w:t>hsNameH.net</w:t>
            </w:r>
          </w:p>
          <w:p w:rsidR="00031609" w:rsidRPr="00031609" w:rsidRDefault="00031609" w:rsidP="00031609">
            <w:pPr>
              <w:pStyle w:val="smd"/>
              <w:ind w:left="1440"/>
              <w:rPr>
                <w:rFonts w:ascii="Fira Code" w:hAnsi="Fira Code"/>
                <w:b/>
                <w:sz w:val="10"/>
                <w:szCs w:val="6"/>
              </w:rPr>
            </w:pPr>
          </w:p>
          <w:p w:rsidR="00031609" w:rsidRPr="00031609" w:rsidRDefault="00031609" w:rsidP="00031609">
            <w:pPr>
              <w:pStyle w:val="smd"/>
              <w:ind w:left="1440"/>
              <w:rPr>
                <w:rFonts w:ascii="Fira Code" w:hAnsi="Fira Code"/>
                <w:b/>
              </w:rPr>
            </w:pPr>
            <w:r w:rsidRPr="00031609">
              <w:rPr>
                <w:rFonts w:ascii="Fira Code" w:hAnsi="Fira Code"/>
                <w:b/>
              </w:rPr>
              <w:t>Websites grouped by .org</w:t>
            </w:r>
          </w:p>
          <w:p w:rsidR="00031609" w:rsidRPr="00031609" w:rsidRDefault="00031609" w:rsidP="00031609">
            <w:pPr>
              <w:pStyle w:val="smd"/>
              <w:ind w:left="1440"/>
              <w:rPr>
                <w:rFonts w:ascii="Fira Code" w:hAnsi="Fira Code"/>
                <w:b/>
              </w:rPr>
            </w:pPr>
            <w:r w:rsidRPr="00031609">
              <w:rPr>
                <w:rFonts w:ascii="Fira Code" w:hAnsi="Fira Code"/>
                <w:b/>
              </w:rPr>
              <w:t>hsNameE.org</w:t>
            </w:r>
          </w:p>
          <w:p w:rsidR="00031609" w:rsidRPr="00031609" w:rsidRDefault="00031609" w:rsidP="00031609">
            <w:pPr>
              <w:pStyle w:val="smd"/>
              <w:ind w:left="1440"/>
              <w:rPr>
                <w:rFonts w:ascii="Fira Code" w:hAnsi="Fira Code"/>
                <w:b/>
              </w:rPr>
            </w:pPr>
            <w:r w:rsidRPr="00031609">
              <w:rPr>
                <w:rFonts w:ascii="Fira Code" w:hAnsi="Fira Code"/>
                <w:b/>
              </w:rPr>
              <w:t>hsNameF.org</w:t>
            </w:r>
          </w:p>
          <w:p w:rsidR="00031609" w:rsidRPr="00031609" w:rsidRDefault="00031609" w:rsidP="00031609">
            <w:pPr>
              <w:pStyle w:val="smd"/>
              <w:ind w:left="1440"/>
              <w:rPr>
                <w:rFonts w:ascii="Fira Code" w:hAnsi="Fira Code"/>
                <w:b/>
                <w:sz w:val="10"/>
                <w:szCs w:val="6"/>
              </w:rPr>
            </w:pPr>
          </w:p>
          <w:p w:rsidR="00031609" w:rsidRPr="00031609" w:rsidRDefault="00031609" w:rsidP="00031609">
            <w:pPr>
              <w:pStyle w:val="smd"/>
              <w:ind w:left="1440"/>
              <w:rPr>
                <w:rFonts w:ascii="Fira Code" w:hAnsi="Fira Code"/>
                <w:b/>
              </w:rPr>
            </w:pPr>
            <w:r w:rsidRPr="00031609">
              <w:rPr>
                <w:rFonts w:ascii="Fira Code" w:hAnsi="Fira Code"/>
                <w:b/>
              </w:rPr>
              <w:t>Websites grouped by .tv</w:t>
            </w:r>
          </w:p>
          <w:p w:rsidR="00031609" w:rsidRPr="00031609" w:rsidRDefault="00031609" w:rsidP="00031609">
            <w:pPr>
              <w:pStyle w:val="smd"/>
              <w:ind w:left="1440"/>
              <w:rPr>
                <w:rFonts w:ascii="Fira Code" w:hAnsi="Fira Code"/>
                <w:b/>
              </w:rPr>
            </w:pPr>
            <w:r w:rsidRPr="00031609">
              <w:rPr>
                <w:rFonts w:ascii="Fira Code" w:hAnsi="Fira Code"/>
                <w:b/>
              </w:rPr>
              <w:t>hsNameG.tv</w:t>
            </w:r>
          </w:p>
          <w:p w:rsidR="0051515C" w:rsidRDefault="00031609" w:rsidP="00031609">
            <w:pPr>
              <w:pStyle w:val="smd"/>
              <w:ind w:left="1440"/>
            </w:pPr>
            <w:r w:rsidRPr="00031609">
              <w:rPr>
                <w:rFonts w:ascii="Fira Code" w:hAnsi="Fira Code"/>
                <w:b/>
              </w:rPr>
              <w:t>hsNameI.tv</w:t>
            </w:r>
          </w:p>
        </w:tc>
      </w:tr>
      <w:tr w:rsidR="005729DA" w:rsidTr="00727745">
        <w:tc>
          <w:tcPr>
            <w:tcW w:w="5688" w:type="dxa"/>
            <w:tcBorders>
              <w:left w:val="nil"/>
              <w:bottom w:val="nil"/>
            </w:tcBorders>
          </w:tcPr>
          <w:p w:rsidR="005729DA" w:rsidRDefault="005729DA" w:rsidP="00031609">
            <w:pPr>
              <w:pStyle w:val="smd"/>
              <w:numPr>
                <w:ilvl w:val="0"/>
                <w:numId w:val="31"/>
              </w:numPr>
            </w:pPr>
            <w:r>
              <w:t xml:space="preserve">The </w:t>
            </w:r>
            <w:r w:rsidRPr="00C5518D">
              <w:rPr>
                <w:rStyle w:val="firaChar"/>
                <w:b/>
                <w:i/>
              </w:rPr>
              <w:t>key</w:t>
            </w:r>
            <w:r>
              <w:t xml:space="preserve"> is obtained by use of the </w:t>
            </w:r>
            <w:r w:rsidR="00C5518D">
              <w:rPr>
                <w:rStyle w:val="firaChar"/>
                <w:b/>
                <w:i/>
              </w:rPr>
              <w:t>LastIndexOf(</w:t>
            </w:r>
            <w:r w:rsidRPr="00C5518D">
              <w:rPr>
                <w:rStyle w:val="firaChar"/>
                <w:b/>
                <w:i/>
              </w:rPr>
              <w:t>)</w:t>
            </w:r>
            <w:r>
              <w:t xml:space="preserve"> and </w:t>
            </w:r>
            <w:r w:rsidRPr="00C5518D">
              <w:rPr>
                <w:rStyle w:val="firaChar"/>
                <w:b/>
                <w:i/>
              </w:rPr>
              <w:t>Substring</w:t>
            </w:r>
            <w:r w:rsidR="00C5518D">
              <w:rPr>
                <w:rStyle w:val="firaChar"/>
                <w:b/>
                <w:i/>
              </w:rPr>
              <w:t>(</w:t>
            </w:r>
            <w:r w:rsidR="00D5718A" w:rsidRPr="00C5518D">
              <w:rPr>
                <w:rStyle w:val="firaChar"/>
                <w:b/>
                <w:i/>
              </w:rPr>
              <w:t>)</w:t>
            </w:r>
            <w:r w:rsidR="00D5718A">
              <w:t xml:space="preserve"> methods defined by </w:t>
            </w:r>
            <w:r w:rsidR="00D5718A" w:rsidRPr="00C5518D">
              <w:rPr>
                <w:rStyle w:val="SZDBChar"/>
              </w:rPr>
              <w:t>string</w:t>
            </w:r>
            <w:r w:rsidR="00D5718A">
              <w:t xml:space="preserve">. </w:t>
            </w:r>
            <w:r w:rsidR="00D5718A" w:rsidRPr="00D5718A">
              <w:rPr>
                <w:i/>
              </w:rPr>
              <w:t>[</w:t>
            </w:r>
            <w:r w:rsidRPr="00D5718A">
              <w:rPr>
                <w:i/>
              </w:rPr>
              <w:t xml:space="preserve">These are described in </w:t>
            </w:r>
            <w:r w:rsidRPr="00C5518D">
              <w:rPr>
                <w:rStyle w:val="dirBIChar"/>
                <w:sz w:val="14"/>
              </w:rPr>
              <w:t>C#_2.8 strings</w:t>
            </w:r>
            <w:r w:rsidRPr="00D5718A">
              <w:rPr>
                <w:i/>
              </w:rPr>
              <w:t xml:space="preserve">. The version of </w:t>
            </w:r>
            <w:r w:rsidR="00035331">
              <w:rPr>
                <w:rStyle w:val="firaChar"/>
                <w:b/>
                <w:i/>
                <w:sz w:val="16"/>
              </w:rPr>
              <w:t>Substring(</w:t>
            </w:r>
            <w:r w:rsidRPr="00035331">
              <w:rPr>
                <w:rStyle w:val="firaChar"/>
                <w:b/>
                <w:i/>
                <w:sz w:val="16"/>
              </w:rPr>
              <w:t xml:space="preserve">) </w:t>
            </w:r>
            <w:r w:rsidRPr="00D5718A">
              <w:rPr>
                <w:i/>
              </w:rPr>
              <w:t xml:space="preserve">used here returns the </w:t>
            </w:r>
            <w:r w:rsidRPr="00035331">
              <w:rPr>
                <w:rStyle w:val="SZDBChar"/>
                <w:i/>
              </w:rPr>
              <w:t>substring</w:t>
            </w:r>
            <w:r w:rsidRPr="00D5718A">
              <w:rPr>
                <w:i/>
              </w:rPr>
              <w:t xml:space="preserve"> that </w:t>
            </w:r>
            <w:r w:rsidRPr="00035331">
              <w:rPr>
                <w:rStyle w:val="SZDBChar"/>
                <w:i/>
              </w:rPr>
              <w:t>starts</w:t>
            </w:r>
            <w:r w:rsidRPr="00D5718A">
              <w:rPr>
                <w:i/>
              </w:rPr>
              <w:t xml:space="preserve"> at the </w:t>
            </w:r>
            <w:r w:rsidRPr="00035331">
              <w:rPr>
                <w:rStyle w:val="SZDBChar"/>
                <w:i/>
              </w:rPr>
              <w:t>specified index</w:t>
            </w:r>
            <w:r w:rsidRPr="00D5718A">
              <w:rPr>
                <w:i/>
              </w:rPr>
              <w:t xml:space="preserve"> and </w:t>
            </w:r>
            <w:r w:rsidRPr="00035331">
              <w:rPr>
                <w:rStyle w:val="SZDBChar"/>
                <w:i/>
              </w:rPr>
              <w:t>runs</w:t>
            </w:r>
            <w:r w:rsidRPr="00D5718A">
              <w:rPr>
                <w:i/>
              </w:rPr>
              <w:t xml:space="preserve"> to the </w:t>
            </w:r>
            <w:r w:rsidRPr="00035331">
              <w:rPr>
                <w:rStyle w:val="SZDBChar"/>
                <w:i/>
              </w:rPr>
              <w:t>end</w:t>
            </w:r>
            <w:r w:rsidRPr="00D5718A">
              <w:rPr>
                <w:i/>
              </w:rPr>
              <w:t xml:space="preserve"> of the </w:t>
            </w:r>
            <w:r w:rsidRPr="00035331">
              <w:rPr>
                <w:rStyle w:val="SZDBChar"/>
                <w:i/>
              </w:rPr>
              <w:t>invoking string</w:t>
            </w:r>
            <w:r w:rsidRPr="00D5718A">
              <w:rPr>
                <w:i/>
              </w:rPr>
              <w:t>.</w:t>
            </w:r>
            <w:r w:rsidR="00D5718A" w:rsidRPr="00D5718A">
              <w:rPr>
                <w:i/>
              </w:rPr>
              <w:t>]</w:t>
            </w:r>
          </w:p>
        </w:tc>
        <w:tc>
          <w:tcPr>
            <w:tcW w:w="4995" w:type="dxa"/>
            <w:gridSpan w:val="2"/>
            <w:tcBorders>
              <w:bottom w:val="nil"/>
              <w:right w:val="nil"/>
            </w:tcBorders>
          </w:tcPr>
          <w:p w:rsidR="005729DA" w:rsidRDefault="005729DA" w:rsidP="00243E77">
            <w:pPr>
              <w:pStyle w:val="smd"/>
              <w:numPr>
                <w:ilvl w:val="0"/>
                <w:numId w:val="40"/>
              </w:numPr>
            </w:pPr>
            <w:r>
              <w:t xml:space="preserve">Notice how this is achieved by the </w:t>
            </w:r>
            <w:r w:rsidRPr="008558AF">
              <w:rPr>
                <w:rStyle w:val="SZDBChar"/>
                <w:i/>
                <w:u w:val="single"/>
              </w:rPr>
              <w:t>group</w:t>
            </w:r>
            <w:r>
              <w:t xml:space="preserve"> </w:t>
            </w:r>
            <w:r w:rsidRPr="008558AF">
              <w:rPr>
                <w:rStyle w:val="SZDBChar"/>
                <w:i/>
                <w:u w:val="single"/>
              </w:rPr>
              <w:t>clause</w:t>
            </w:r>
            <w:r>
              <w:t>:</w:t>
            </w:r>
          </w:p>
          <w:p w:rsidR="005729DA" w:rsidRPr="00727745" w:rsidRDefault="005729DA" w:rsidP="005729DA">
            <w:pPr>
              <w:pStyle w:val="smd"/>
              <w:rPr>
                <w:rFonts w:asciiTheme="majorHAnsi" w:hAnsiTheme="majorHAnsi"/>
                <w:sz w:val="16"/>
              </w:rPr>
            </w:pPr>
            <w:r w:rsidRPr="00727745">
              <w:rPr>
                <w:rFonts w:asciiTheme="majorHAnsi" w:hAnsiTheme="majorHAnsi"/>
                <w:b/>
                <w:sz w:val="16"/>
              </w:rPr>
              <w:t>var</w:t>
            </w:r>
            <w:r w:rsidRPr="00727745">
              <w:rPr>
                <w:rFonts w:asciiTheme="majorHAnsi" w:hAnsiTheme="majorHAnsi"/>
                <w:sz w:val="16"/>
              </w:rPr>
              <w:t xml:space="preserve"> webAddrs = </w:t>
            </w:r>
            <w:r w:rsidR="00F53CF4" w:rsidRPr="00727745">
              <w:rPr>
                <w:rFonts w:asciiTheme="majorHAnsi" w:hAnsiTheme="majorHAnsi"/>
                <w:sz w:val="16"/>
              </w:rPr>
              <w:t xml:space="preserve"> </w:t>
            </w:r>
            <w:r w:rsidRPr="00727745">
              <w:rPr>
                <w:rFonts w:asciiTheme="majorHAnsi" w:hAnsiTheme="majorHAnsi"/>
                <w:b/>
                <w:sz w:val="16"/>
              </w:rPr>
              <w:t>from</w:t>
            </w:r>
            <w:r w:rsidRPr="00727745">
              <w:rPr>
                <w:rFonts w:asciiTheme="majorHAnsi" w:hAnsiTheme="majorHAnsi"/>
                <w:sz w:val="16"/>
              </w:rPr>
              <w:t xml:space="preserve"> addr </w:t>
            </w:r>
            <w:r w:rsidRPr="00727745">
              <w:rPr>
                <w:rFonts w:asciiTheme="majorHAnsi" w:hAnsiTheme="majorHAnsi"/>
                <w:b/>
                <w:sz w:val="16"/>
              </w:rPr>
              <w:t>in</w:t>
            </w:r>
            <w:r w:rsidRPr="00727745">
              <w:rPr>
                <w:rFonts w:asciiTheme="majorHAnsi" w:hAnsiTheme="majorHAnsi"/>
                <w:sz w:val="16"/>
              </w:rPr>
              <w:t xml:space="preserve"> websites</w:t>
            </w:r>
          </w:p>
          <w:p w:rsidR="005729DA" w:rsidRPr="00727745" w:rsidRDefault="00F53CF4" w:rsidP="005729DA">
            <w:pPr>
              <w:pStyle w:val="smd"/>
              <w:rPr>
                <w:rFonts w:asciiTheme="majorHAnsi" w:hAnsiTheme="majorHAnsi"/>
                <w:sz w:val="16"/>
              </w:rPr>
            </w:pPr>
            <w:r w:rsidRPr="00727745">
              <w:rPr>
                <w:rFonts w:asciiTheme="majorHAnsi" w:hAnsiTheme="majorHAnsi"/>
                <w:sz w:val="16"/>
              </w:rPr>
              <w:tab/>
              <w:t xml:space="preserve">       </w:t>
            </w:r>
            <w:r w:rsidR="005729DA" w:rsidRPr="00727745">
              <w:rPr>
                <w:rFonts w:asciiTheme="majorHAnsi" w:hAnsiTheme="majorHAnsi"/>
                <w:b/>
                <w:sz w:val="16"/>
              </w:rPr>
              <w:t>where</w:t>
            </w:r>
            <w:r w:rsidR="005729DA" w:rsidRPr="00727745">
              <w:rPr>
                <w:rFonts w:asciiTheme="majorHAnsi" w:hAnsiTheme="majorHAnsi"/>
                <w:sz w:val="16"/>
              </w:rPr>
              <w:t xml:space="preserve"> addr.</w:t>
            </w:r>
            <w:r w:rsidR="005729DA" w:rsidRPr="00727745">
              <w:rPr>
                <w:rFonts w:asciiTheme="majorHAnsi" w:hAnsiTheme="majorHAnsi"/>
                <w:b/>
                <w:sz w:val="16"/>
              </w:rPr>
              <w:t>LastIndexOf</w:t>
            </w:r>
            <w:r w:rsidR="005729DA" w:rsidRPr="00727745">
              <w:rPr>
                <w:rFonts w:asciiTheme="majorHAnsi" w:hAnsiTheme="majorHAnsi"/>
                <w:sz w:val="16"/>
              </w:rPr>
              <w:t>(".") != -1</w:t>
            </w:r>
          </w:p>
          <w:p w:rsidR="005729DA" w:rsidRPr="005729DA" w:rsidRDefault="00F53CF4" w:rsidP="00031609">
            <w:pPr>
              <w:pStyle w:val="smd"/>
            </w:pPr>
            <w:r w:rsidRPr="00727745">
              <w:rPr>
                <w:rFonts w:asciiTheme="majorHAnsi" w:hAnsiTheme="majorHAnsi"/>
                <w:sz w:val="16"/>
              </w:rPr>
              <w:tab/>
              <w:t xml:space="preserve">       </w:t>
            </w:r>
            <w:r w:rsidR="005729DA" w:rsidRPr="00727745">
              <w:rPr>
                <w:rFonts w:asciiTheme="majorHAnsi" w:hAnsiTheme="majorHAnsi"/>
                <w:b/>
                <w:sz w:val="16"/>
              </w:rPr>
              <w:t>group</w:t>
            </w:r>
            <w:r w:rsidR="005729DA" w:rsidRPr="00727745">
              <w:rPr>
                <w:rFonts w:asciiTheme="majorHAnsi" w:hAnsiTheme="majorHAnsi"/>
                <w:sz w:val="16"/>
              </w:rPr>
              <w:t xml:space="preserve"> addr </w:t>
            </w:r>
            <w:r w:rsidR="005729DA" w:rsidRPr="00727745">
              <w:rPr>
                <w:rFonts w:asciiTheme="majorHAnsi" w:hAnsiTheme="majorHAnsi"/>
                <w:b/>
                <w:sz w:val="16"/>
              </w:rPr>
              <w:t>by</w:t>
            </w:r>
            <w:r w:rsidR="005729DA" w:rsidRPr="00727745">
              <w:rPr>
                <w:rFonts w:asciiTheme="majorHAnsi" w:hAnsiTheme="majorHAnsi"/>
                <w:sz w:val="16"/>
              </w:rPr>
              <w:t xml:space="preserve"> addr.</w:t>
            </w:r>
            <w:r w:rsidR="005729DA" w:rsidRPr="00727745">
              <w:rPr>
                <w:rFonts w:asciiTheme="majorHAnsi" w:hAnsiTheme="majorHAnsi"/>
                <w:b/>
                <w:sz w:val="16"/>
              </w:rPr>
              <w:t>Substring</w:t>
            </w:r>
            <w:r w:rsidR="005729DA" w:rsidRPr="00727745">
              <w:rPr>
                <w:rFonts w:asciiTheme="majorHAnsi" w:hAnsiTheme="majorHAnsi"/>
                <w:sz w:val="16"/>
              </w:rPr>
              <w:t>(addr.</w:t>
            </w:r>
            <w:r w:rsidR="005729DA" w:rsidRPr="00727745">
              <w:rPr>
                <w:rFonts w:asciiTheme="majorHAnsi" w:hAnsiTheme="majorHAnsi"/>
                <w:b/>
                <w:sz w:val="16"/>
              </w:rPr>
              <w:t>LastIndexOf</w:t>
            </w:r>
            <w:r w:rsidR="005729DA" w:rsidRPr="00727745">
              <w:rPr>
                <w:rFonts w:asciiTheme="majorHAnsi" w:hAnsiTheme="majorHAnsi"/>
                <w:sz w:val="16"/>
              </w:rPr>
              <w:t>("."));</w:t>
            </w:r>
          </w:p>
        </w:tc>
      </w:tr>
    </w:tbl>
    <w:p w:rsidR="001065F4" w:rsidRDefault="001F1C85" w:rsidP="000423E8">
      <w:pPr>
        <w:pStyle w:val="smd"/>
        <w:numPr>
          <w:ilvl w:val="0"/>
          <w:numId w:val="32"/>
        </w:numPr>
      </w:pPr>
      <w:r>
        <w:t xml:space="preserve">The </w:t>
      </w:r>
      <w:r w:rsidRPr="003B2741">
        <w:rPr>
          <w:rStyle w:val="dirBIChar"/>
        </w:rPr>
        <w:t>index</w:t>
      </w:r>
      <w:r w:rsidRPr="003B2741">
        <w:t xml:space="preserve"> </w:t>
      </w:r>
      <w:r>
        <w:t>of the</w:t>
      </w:r>
      <w:r w:rsidR="001065F4">
        <w:t xml:space="preserve"> </w:t>
      </w:r>
      <w:r w:rsidRPr="003B2741">
        <w:rPr>
          <w:rStyle w:val="dirBIChar"/>
        </w:rPr>
        <w:t>last period</w:t>
      </w:r>
      <w:r w:rsidRPr="003B2741">
        <w:t xml:space="preserve"> </w:t>
      </w:r>
      <w:r>
        <w:t xml:space="preserve">in a website name is found using </w:t>
      </w:r>
      <w:r w:rsidR="003B2741">
        <w:rPr>
          <w:rStyle w:val="firaChar"/>
          <w:b/>
          <w:i/>
        </w:rPr>
        <w:t>LastIndexOf(</w:t>
      </w:r>
      <w:r w:rsidRPr="003B2741">
        <w:rPr>
          <w:rStyle w:val="firaChar"/>
          <w:b/>
          <w:i/>
        </w:rPr>
        <w:t>)</w:t>
      </w:r>
      <w:r>
        <w:t xml:space="preserve">. Using this index, the </w:t>
      </w:r>
      <w:r w:rsidR="003B2741">
        <w:rPr>
          <w:rStyle w:val="firaChar"/>
          <w:b/>
          <w:i/>
        </w:rPr>
        <w:t>Substring(</w:t>
      </w:r>
      <w:r w:rsidRPr="003B2741">
        <w:rPr>
          <w:rStyle w:val="firaChar"/>
          <w:b/>
          <w:i/>
        </w:rPr>
        <w:t>)</w:t>
      </w:r>
      <w:r w:rsidR="001065F4">
        <w:t xml:space="preserve"> </w:t>
      </w:r>
      <w:r>
        <w:t xml:space="preserve">method obtains the </w:t>
      </w:r>
      <w:r w:rsidRPr="00665D6A">
        <w:rPr>
          <w:rStyle w:val="SZDBChar"/>
          <w:i/>
        </w:rPr>
        <w:t>remainder of the string</w:t>
      </w:r>
      <w:r>
        <w:t xml:space="preserve">, which is the </w:t>
      </w:r>
      <w:r w:rsidRPr="00665D6A">
        <w:rPr>
          <w:rStyle w:val="SZDBChar"/>
          <w:i/>
        </w:rPr>
        <w:t>part</w:t>
      </w:r>
      <w:r>
        <w:t xml:space="preserve"> of the </w:t>
      </w:r>
      <w:r w:rsidRPr="00665D6A">
        <w:rPr>
          <w:rStyle w:val="SZDBChar"/>
          <w:i/>
        </w:rPr>
        <w:t>website name</w:t>
      </w:r>
      <w:r>
        <w:t xml:space="preserve"> that contains</w:t>
      </w:r>
      <w:r w:rsidR="001065F4">
        <w:t xml:space="preserve"> </w:t>
      </w:r>
      <w:r>
        <w:t xml:space="preserve">the </w:t>
      </w:r>
      <w:r w:rsidRPr="00665D6A">
        <w:rPr>
          <w:rStyle w:val="SZDBChar"/>
          <w:i/>
        </w:rPr>
        <w:t>top-level domain name</w:t>
      </w:r>
      <w:r>
        <w:t xml:space="preserve">. </w:t>
      </w:r>
    </w:p>
    <w:p w:rsidR="001F1C85" w:rsidRDefault="001F1C85" w:rsidP="000423E8">
      <w:pPr>
        <w:pStyle w:val="smd"/>
        <w:numPr>
          <w:ilvl w:val="0"/>
          <w:numId w:val="32"/>
        </w:numPr>
      </w:pPr>
      <w:r>
        <w:t xml:space="preserve">Notice the use of the </w:t>
      </w:r>
      <w:r w:rsidRPr="00540E25">
        <w:rPr>
          <w:rStyle w:val="firaChar"/>
          <w:b/>
          <w:i/>
        </w:rPr>
        <w:t>where</w:t>
      </w:r>
      <w:r w:rsidRPr="00540E25">
        <w:rPr>
          <w:sz w:val="10"/>
        </w:rPr>
        <w:t xml:space="preserve"> </w:t>
      </w:r>
      <w:r w:rsidRPr="00540E25">
        <w:rPr>
          <w:rStyle w:val="dirBIChar"/>
          <w:sz w:val="14"/>
        </w:rPr>
        <w:t>clause</w:t>
      </w:r>
      <w:r w:rsidRPr="00540E25">
        <w:rPr>
          <w:sz w:val="10"/>
        </w:rPr>
        <w:t xml:space="preserve"> </w:t>
      </w:r>
      <w:r>
        <w:t xml:space="preserve">to </w:t>
      </w:r>
      <w:r w:rsidRPr="00540E25">
        <w:rPr>
          <w:rFonts w:asciiTheme="majorHAnsi" w:hAnsiTheme="majorHAnsi"/>
          <w:b/>
          <w:i/>
          <w:sz w:val="16"/>
        </w:rPr>
        <w:t>filter out</w:t>
      </w:r>
      <w:r w:rsidR="001065F4" w:rsidRPr="00540E25">
        <w:rPr>
          <w:rFonts w:asciiTheme="majorHAnsi" w:hAnsiTheme="majorHAnsi"/>
          <w:b/>
          <w:i/>
          <w:sz w:val="16"/>
        </w:rPr>
        <w:t xml:space="preserve"> </w:t>
      </w:r>
      <w:r w:rsidRPr="00540E25">
        <w:rPr>
          <w:rFonts w:asciiTheme="majorHAnsi" w:hAnsiTheme="majorHAnsi"/>
          <w:b/>
          <w:i/>
          <w:sz w:val="16"/>
        </w:rPr>
        <w:t>any strings that don’t contain a period</w:t>
      </w:r>
      <w:r w:rsidR="001065F4" w:rsidRPr="00540E25">
        <w:rPr>
          <w:sz w:val="16"/>
        </w:rPr>
        <w:t xml:space="preserve"> </w:t>
      </w:r>
      <w:r w:rsidR="001065F4">
        <w:t>"</w:t>
      </w:r>
      <w:r w:rsidR="001065F4" w:rsidRPr="00540E25">
        <w:rPr>
          <w:rStyle w:val="firaChar"/>
          <w:b/>
        </w:rPr>
        <w:t>.</w:t>
      </w:r>
      <w:r w:rsidR="001065F4">
        <w:t>"</w:t>
      </w:r>
      <w:r>
        <w:t xml:space="preserve">. The </w:t>
      </w:r>
      <w:r w:rsidR="00540E25">
        <w:rPr>
          <w:rStyle w:val="firaChar"/>
          <w:b/>
          <w:i/>
        </w:rPr>
        <w:t>LastIndex(</w:t>
      </w:r>
      <w:r w:rsidRPr="00540E25">
        <w:rPr>
          <w:rStyle w:val="firaChar"/>
          <w:b/>
          <w:i/>
        </w:rPr>
        <w:t>)</w:t>
      </w:r>
      <w:r>
        <w:t xml:space="preserve"> method returns </w:t>
      </w:r>
      <w:r w:rsidRPr="00540E25">
        <w:rPr>
          <w:rStyle w:val="firaChar"/>
          <w:b/>
          <w:i/>
        </w:rPr>
        <w:t>–1</w:t>
      </w:r>
      <w:r>
        <w:t xml:space="preserve"> if the </w:t>
      </w:r>
      <w:r w:rsidRPr="00540E25">
        <w:rPr>
          <w:rStyle w:val="dirBIChar"/>
          <w:sz w:val="14"/>
        </w:rPr>
        <w:t>specified</w:t>
      </w:r>
      <w:r w:rsidR="001065F4" w:rsidRPr="00540E25">
        <w:rPr>
          <w:rStyle w:val="dirBIChar"/>
          <w:sz w:val="14"/>
        </w:rPr>
        <w:t xml:space="preserve"> </w:t>
      </w:r>
      <w:r w:rsidRPr="00540E25">
        <w:rPr>
          <w:rStyle w:val="dirBIChar"/>
          <w:sz w:val="14"/>
        </w:rPr>
        <w:t xml:space="preserve">string </w:t>
      </w:r>
      <w:r w:rsidRPr="00540E25">
        <w:t>is not contained</w:t>
      </w:r>
      <w:r w:rsidRPr="00540E25">
        <w:rPr>
          <w:sz w:val="10"/>
        </w:rPr>
        <w:t xml:space="preserve"> </w:t>
      </w:r>
      <w:r>
        <w:t xml:space="preserve">in the </w:t>
      </w:r>
      <w:r w:rsidRPr="00540E25">
        <w:rPr>
          <w:rStyle w:val="dirBIChar"/>
          <w:sz w:val="14"/>
        </w:rPr>
        <w:t>invoking string</w:t>
      </w:r>
      <w:r>
        <w:t>.</w:t>
      </w:r>
    </w:p>
    <w:p w:rsidR="00EC65DC" w:rsidRDefault="001F1C85" w:rsidP="00683DBE">
      <w:pPr>
        <w:pStyle w:val="smd"/>
        <w:numPr>
          <w:ilvl w:val="0"/>
          <w:numId w:val="31"/>
        </w:numPr>
      </w:pPr>
      <w:r>
        <w:t xml:space="preserve">Because the </w:t>
      </w:r>
      <w:r w:rsidRPr="00471415">
        <w:rPr>
          <w:rStyle w:val="SZDBChar"/>
          <w:i/>
        </w:rPr>
        <w:t>sequence</w:t>
      </w:r>
      <w:r>
        <w:t xml:space="preserve"> obtained when </w:t>
      </w:r>
      <w:r w:rsidRPr="00471415">
        <w:rPr>
          <w:rStyle w:val="SZDBChar"/>
          <w:i/>
        </w:rPr>
        <w:t>webAddrs</w:t>
      </w:r>
      <w:r>
        <w:t xml:space="preserve"> is executed is a </w:t>
      </w:r>
      <w:r w:rsidRPr="00471415">
        <w:rPr>
          <w:rStyle w:val="SZDBChar"/>
          <w:i/>
        </w:rPr>
        <w:t>list of groups</w:t>
      </w:r>
      <w:r>
        <w:t>, you will</w:t>
      </w:r>
      <w:r w:rsidR="00EC65DC">
        <w:t xml:space="preserve"> </w:t>
      </w:r>
      <w:r>
        <w:t xml:space="preserve">need to use </w:t>
      </w:r>
      <w:r w:rsidRPr="00471415">
        <w:rPr>
          <w:rStyle w:val="SZDBChar"/>
        </w:rPr>
        <w:t>two</w:t>
      </w:r>
      <w:r>
        <w:t xml:space="preserve"> </w:t>
      </w:r>
      <w:r w:rsidRPr="00471415">
        <w:rPr>
          <w:rStyle w:val="firaChar"/>
          <w:b/>
          <w:i/>
        </w:rPr>
        <w:t>foreach</w:t>
      </w:r>
      <w:r>
        <w:t xml:space="preserve"> </w:t>
      </w:r>
      <w:r w:rsidRPr="00471415">
        <w:rPr>
          <w:rStyle w:val="SZDBChar"/>
        </w:rPr>
        <w:t>loops</w:t>
      </w:r>
      <w:r>
        <w:t xml:space="preserve"> to access the </w:t>
      </w:r>
      <w:r w:rsidRPr="00541850">
        <w:rPr>
          <w:rStyle w:val="SZDBChar"/>
          <w:i/>
        </w:rPr>
        <w:t>members</w:t>
      </w:r>
      <w:r>
        <w:t xml:space="preserve"> of </w:t>
      </w:r>
      <w:r w:rsidRPr="00541850">
        <w:rPr>
          <w:rStyle w:val="SZDBChar"/>
          <w:i/>
        </w:rPr>
        <w:t>each group</w:t>
      </w:r>
      <w:r>
        <w:t>.</w:t>
      </w:r>
      <w:r w:rsidR="00EC65DC">
        <w:t xml:space="preserve"> </w:t>
      </w:r>
      <w:r>
        <w:t xml:space="preserve">The </w:t>
      </w:r>
      <w:r w:rsidRPr="00541850">
        <w:rPr>
          <w:rStyle w:val="SZDBChar"/>
        </w:rPr>
        <w:t>outer loop</w:t>
      </w:r>
      <w:r>
        <w:t xml:space="preserve"> obtains</w:t>
      </w:r>
      <w:r w:rsidR="00EC65DC">
        <w:t xml:space="preserve"> </w:t>
      </w:r>
      <w:r w:rsidRPr="00541850">
        <w:rPr>
          <w:rStyle w:val="SZDBChar"/>
        </w:rPr>
        <w:t>each group</w:t>
      </w:r>
      <w:r>
        <w:t xml:space="preserve">. The </w:t>
      </w:r>
      <w:r w:rsidRPr="00541850">
        <w:rPr>
          <w:rStyle w:val="SZDBChar"/>
        </w:rPr>
        <w:t>inner loop</w:t>
      </w:r>
      <w:r>
        <w:t xml:space="preserve"> </w:t>
      </w:r>
      <w:r w:rsidRPr="00541850">
        <w:rPr>
          <w:rStyle w:val="firaChar"/>
          <w:b/>
          <w:i/>
          <w:sz w:val="16"/>
        </w:rPr>
        <w:t>enumerates</w:t>
      </w:r>
      <w:r w:rsidRPr="00541850">
        <w:rPr>
          <w:sz w:val="12"/>
        </w:rPr>
        <w:t xml:space="preserve"> </w:t>
      </w:r>
      <w:r>
        <w:t xml:space="preserve">the </w:t>
      </w:r>
      <w:r w:rsidRPr="00541850">
        <w:rPr>
          <w:rStyle w:val="SZDBChar"/>
          <w:i/>
        </w:rPr>
        <w:t>members</w:t>
      </w:r>
      <w:r>
        <w:t xml:space="preserve"> within the </w:t>
      </w:r>
      <w:r w:rsidRPr="00541850">
        <w:rPr>
          <w:rStyle w:val="SZDBChar"/>
          <w:i/>
        </w:rPr>
        <w:t>group</w:t>
      </w:r>
      <w:r>
        <w:t xml:space="preserve">. </w:t>
      </w:r>
    </w:p>
    <w:p w:rsidR="00EC65DC" w:rsidRDefault="001F1C85" w:rsidP="00683DBE">
      <w:pPr>
        <w:pStyle w:val="smd"/>
        <w:numPr>
          <w:ilvl w:val="0"/>
          <w:numId w:val="33"/>
        </w:numPr>
      </w:pPr>
      <w:r>
        <w:t xml:space="preserve">The </w:t>
      </w:r>
      <w:r w:rsidRPr="00357446">
        <w:rPr>
          <w:rStyle w:val="dirBIChar"/>
          <w:sz w:val="14"/>
        </w:rPr>
        <w:t>iteration variable</w:t>
      </w:r>
      <w:r w:rsidR="00EC65DC" w:rsidRPr="00357446">
        <w:rPr>
          <w:sz w:val="10"/>
        </w:rPr>
        <w:t xml:space="preserve"> </w:t>
      </w:r>
      <w:r>
        <w:t xml:space="preserve">of the </w:t>
      </w:r>
      <w:r w:rsidRPr="00357446">
        <w:rPr>
          <w:rStyle w:val="firaChar"/>
          <w:b/>
          <w:i/>
          <w:sz w:val="14"/>
        </w:rPr>
        <w:t xml:space="preserve">outer </w:t>
      </w:r>
      <w:r w:rsidRPr="00357446">
        <w:rPr>
          <w:rStyle w:val="firaChar"/>
          <w:b/>
          <w:i/>
        </w:rPr>
        <w:t xml:space="preserve">foreach </w:t>
      </w:r>
      <w:r w:rsidRPr="00357446">
        <w:rPr>
          <w:rStyle w:val="firaChar"/>
          <w:b/>
          <w:i/>
          <w:sz w:val="14"/>
        </w:rPr>
        <w:t>loop</w:t>
      </w:r>
      <w:r w:rsidRPr="00357446">
        <w:rPr>
          <w:sz w:val="10"/>
        </w:rPr>
        <w:t xml:space="preserve"> </w:t>
      </w:r>
      <w:r>
        <w:t xml:space="preserve">must be an </w:t>
      </w:r>
      <w:r w:rsidRPr="00357446">
        <w:rPr>
          <w:rStyle w:val="firaChar"/>
          <w:b/>
          <w:i/>
        </w:rPr>
        <w:t>IGrouping</w:t>
      </w:r>
      <w:r>
        <w:t xml:space="preserve"> </w:t>
      </w:r>
      <w:r w:rsidRPr="00357446">
        <w:rPr>
          <w:rStyle w:val="SZDBChar"/>
        </w:rPr>
        <w:t xml:space="preserve">instance </w:t>
      </w:r>
      <w:r>
        <w:t xml:space="preserve">compatible with the </w:t>
      </w:r>
      <w:r w:rsidRPr="00357446">
        <w:rPr>
          <w:rStyle w:val="firaChar"/>
          <w:b/>
          <w:i/>
        </w:rPr>
        <w:t>key</w:t>
      </w:r>
      <w:r>
        <w:t xml:space="preserve"> and </w:t>
      </w:r>
      <w:r w:rsidRPr="00357446">
        <w:rPr>
          <w:rStyle w:val="SZDBChar"/>
          <w:i/>
        </w:rPr>
        <w:t>element</w:t>
      </w:r>
      <w:r w:rsidR="00EC65DC" w:rsidRPr="00357446">
        <w:rPr>
          <w:rStyle w:val="SZDBChar"/>
          <w:i/>
        </w:rPr>
        <w:t xml:space="preserve"> </w:t>
      </w:r>
      <w:r w:rsidRPr="00357446">
        <w:rPr>
          <w:rStyle w:val="SZDBChar"/>
          <w:i/>
        </w:rPr>
        <w:t>type</w:t>
      </w:r>
      <w:r>
        <w:t xml:space="preserve">. In the example, both the </w:t>
      </w:r>
      <w:r w:rsidRPr="00357446">
        <w:rPr>
          <w:rStyle w:val="firaChar"/>
          <w:b/>
          <w:i/>
        </w:rPr>
        <w:t xml:space="preserve">keys </w:t>
      </w:r>
      <w:r>
        <w:t xml:space="preserve">and </w:t>
      </w:r>
      <w:r w:rsidRPr="00357446">
        <w:rPr>
          <w:rStyle w:val="dirBIChar"/>
          <w:sz w:val="14"/>
        </w:rPr>
        <w:t>elements</w:t>
      </w:r>
      <w:r w:rsidRPr="00357446">
        <w:rPr>
          <w:sz w:val="6"/>
        </w:rPr>
        <w:t xml:space="preserve"> </w:t>
      </w:r>
      <w:r>
        <w:t xml:space="preserve">are </w:t>
      </w:r>
      <w:r w:rsidRPr="00357446">
        <w:rPr>
          <w:rStyle w:val="firaChar"/>
          <w:b/>
          <w:i/>
        </w:rPr>
        <w:t>string</w:t>
      </w:r>
      <w:r>
        <w:t xml:space="preserve">. </w:t>
      </w:r>
      <w:r w:rsidR="00357446">
        <w:t>i.e</w:t>
      </w:r>
      <w:r>
        <w:t xml:space="preserve">, the </w:t>
      </w:r>
      <w:r w:rsidRPr="00357446">
        <w:rPr>
          <w:rStyle w:val="dirBIChar"/>
          <w:sz w:val="14"/>
        </w:rPr>
        <w:t>type of sites</w:t>
      </w:r>
      <w:r w:rsidR="00EC65DC" w:rsidRPr="00357446">
        <w:rPr>
          <w:sz w:val="10"/>
        </w:rPr>
        <w:t xml:space="preserve"> </w:t>
      </w:r>
      <w:r w:rsidRPr="00357446">
        <w:rPr>
          <w:i/>
        </w:rPr>
        <w:t>iteration variable</w:t>
      </w:r>
      <w:r>
        <w:t xml:space="preserve"> of the </w:t>
      </w:r>
      <w:r w:rsidRPr="00357446">
        <w:rPr>
          <w:rStyle w:val="SZDBChar"/>
        </w:rPr>
        <w:t>outer loop</w:t>
      </w:r>
      <w:r>
        <w:t xml:space="preserve"> is </w:t>
      </w:r>
      <w:r w:rsidR="00047FE3">
        <w:t xml:space="preserve">  </w:t>
      </w:r>
      <w:r w:rsidRPr="00357446">
        <w:rPr>
          <w:rStyle w:val="firaChar"/>
          <w:b/>
          <w:i/>
        </w:rPr>
        <w:t>IGrouping&lt;string, string&gt;</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4968"/>
        <w:gridCol w:w="5715"/>
      </w:tblGrid>
      <w:tr w:rsidR="000423E8" w:rsidTr="005E3DC5">
        <w:tc>
          <w:tcPr>
            <w:tcW w:w="4968" w:type="dxa"/>
          </w:tcPr>
          <w:p w:rsidR="000423E8" w:rsidRDefault="000423E8" w:rsidP="00683DBE">
            <w:pPr>
              <w:pStyle w:val="smd"/>
              <w:numPr>
                <w:ilvl w:val="0"/>
                <w:numId w:val="33"/>
              </w:numPr>
            </w:pPr>
            <w:r>
              <w:t xml:space="preserve">The </w:t>
            </w:r>
            <w:r w:rsidRPr="003350D9">
              <w:rPr>
                <w:rStyle w:val="SZDBChar"/>
              </w:rPr>
              <w:t>type</w:t>
            </w:r>
            <w:r>
              <w:t xml:space="preserve"> of the iteration variable of the </w:t>
            </w:r>
            <w:r w:rsidRPr="003350D9">
              <w:rPr>
                <w:rStyle w:val="SZDBChar"/>
              </w:rPr>
              <w:t>inner loop</w:t>
            </w:r>
            <w:r>
              <w:t xml:space="preserve"> is </w:t>
            </w:r>
            <w:r w:rsidRPr="003350D9">
              <w:rPr>
                <w:rStyle w:val="SZDBChar"/>
              </w:rPr>
              <w:t>string</w:t>
            </w:r>
            <w:r>
              <w:t xml:space="preserve">. For brevity, the example </w:t>
            </w:r>
            <w:r w:rsidRPr="003350D9">
              <w:rPr>
                <w:rStyle w:val="SZDBChar"/>
              </w:rPr>
              <w:t>implicitly declares</w:t>
            </w:r>
            <w:r>
              <w:t xml:space="preserve"> these variables, but they could have been </w:t>
            </w:r>
            <w:r w:rsidRPr="003350D9">
              <w:rPr>
                <w:rStyle w:val="SZDBChar"/>
              </w:rPr>
              <w:t>explicitly declared</w:t>
            </w:r>
            <w:r>
              <w:t xml:space="preserve"> as shown here:</w:t>
            </w:r>
          </w:p>
          <w:p w:rsidR="000423E8" w:rsidRPr="00E9091F" w:rsidRDefault="000423E8" w:rsidP="001F1C85">
            <w:pPr>
              <w:pStyle w:val="smd"/>
              <w:rPr>
                <w:sz w:val="18"/>
              </w:rPr>
            </w:pPr>
          </w:p>
        </w:tc>
        <w:tc>
          <w:tcPr>
            <w:tcW w:w="5715" w:type="dxa"/>
          </w:tcPr>
          <w:p w:rsidR="00683DBE" w:rsidRPr="00551C15" w:rsidRDefault="000423E8" w:rsidP="000423E8">
            <w:pPr>
              <w:pStyle w:val="smd"/>
              <w:rPr>
                <w:rFonts w:asciiTheme="majorHAnsi" w:hAnsiTheme="majorHAnsi"/>
                <w:sz w:val="16"/>
              </w:rPr>
            </w:pPr>
            <w:r w:rsidRPr="003350D9">
              <w:rPr>
                <w:rFonts w:asciiTheme="majorHAnsi" w:hAnsiTheme="majorHAnsi"/>
                <w:b/>
                <w:sz w:val="16"/>
              </w:rPr>
              <w:t>foreach</w:t>
            </w:r>
            <w:r w:rsidRPr="00551C15">
              <w:rPr>
                <w:rFonts w:asciiTheme="majorHAnsi" w:hAnsiTheme="majorHAnsi"/>
                <w:sz w:val="16"/>
              </w:rPr>
              <w:t>(</w:t>
            </w:r>
            <w:r w:rsidRPr="003350D9">
              <w:rPr>
                <w:rFonts w:asciiTheme="majorHAnsi" w:hAnsiTheme="majorHAnsi"/>
                <w:b/>
                <w:sz w:val="16"/>
              </w:rPr>
              <w:t>IGrouping&lt;string, string&gt;</w:t>
            </w:r>
            <w:r w:rsidRPr="00551C15">
              <w:rPr>
                <w:rFonts w:asciiTheme="majorHAnsi" w:hAnsiTheme="majorHAnsi"/>
                <w:sz w:val="16"/>
              </w:rPr>
              <w:t xml:space="preserve"> sites </w:t>
            </w:r>
            <w:r w:rsidRPr="003350D9">
              <w:rPr>
                <w:rFonts w:asciiTheme="majorHAnsi" w:hAnsiTheme="majorHAnsi"/>
                <w:b/>
                <w:sz w:val="16"/>
              </w:rPr>
              <w:t>in</w:t>
            </w:r>
            <w:r w:rsidRPr="00551C15">
              <w:rPr>
                <w:rFonts w:asciiTheme="majorHAnsi" w:hAnsiTheme="majorHAnsi"/>
                <w:sz w:val="16"/>
              </w:rPr>
              <w:t xml:space="preserve"> webAddrs) { </w:t>
            </w:r>
          </w:p>
          <w:p w:rsidR="000423E8" w:rsidRPr="00551C15" w:rsidRDefault="0012680B" w:rsidP="000423E8">
            <w:pPr>
              <w:pStyle w:val="smd"/>
              <w:rPr>
                <w:rFonts w:asciiTheme="majorHAnsi" w:hAnsiTheme="majorHAnsi"/>
                <w:sz w:val="16"/>
              </w:rPr>
            </w:pPr>
            <w:r w:rsidRPr="00551C15">
              <w:rPr>
                <w:rFonts w:asciiTheme="majorHAnsi" w:hAnsiTheme="majorHAnsi"/>
                <w:sz w:val="16"/>
              </w:rPr>
              <w:tab/>
            </w:r>
            <w:r w:rsidRPr="00551C15">
              <w:rPr>
                <w:rFonts w:asciiTheme="majorHAnsi" w:hAnsiTheme="majorHAnsi"/>
                <w:sz w:val="16"/>
              </w:rPr>
              <w:tab/>
            </w:r>
            <w:r w:rsidR="000423E8" w:rsidRPr="003350D9">
              <w:rPr>
                <w:rFonts w:asciiTheme="majorHAnsi" w:hAnsiTheme="majorHAnsi"/>
                <w:b/>
                <w:sz w:val="16"/>
              </w:rPr>
              <w:t>Console.WriteLine</w:t>
            </w:r>
            <w:r w:rsidR="000423E8" w:rsidRPr="00551C15">
              <w:rPr>
                <w:rFonts w:asciiTheme="majorHAnsi" w:hAnsiTheme="majorHAnsi"/>
                <w:sz w:val="16"/>
              </w:rPr>
              <w:t>("Websites grouped by " + sites.</w:t>
            </w:r>
            <w:r w:rsidR="000423E8" w:rsidRPr="00551C15">
              <w:rPr>
                <w:rStyle w:val="SZDBChar"/>
                <w:rFonts w:asciiTheme="majorHAnsi" w:hAnsiTheme="majorHAnsi"/>
                <w:b/>
                <w:sz w:val="16"/>
              </w:rPr>
              <w:t>Key</w:t>
            </w:r>
            <w:r w:rsidR="000423E8" w:rsidRPr="00551C15">
              <w:rPr>
                <w:rFonts w:asciiTheme="majorHAnsi" w:hAnsiTheme="majorHAnsi"/>
                <w:sz w:val="16"/>
              </w:rPr>
              <w:t>);</w:t>
            </w:r>
          </w:p>
          <w:p w:rsidR="000423E8" w:rsidRPr="00551C15" w:rsidRDefault="0012680B" w:rsidP="000423E8">
            <w:pPr>
              <w:pStyle w:val="smd"/>
              <w:rPr>
                <w:rFonts w:asciiTheme="majorHAnsi" w:hAnsiTheme="majorHAnsi"/>
                <w:sz w:val="16"/>
              </w:rPr>
            </w:pPr>
            <w:r w:rsidRPr="00551C15">
              <w:rPr>
                <w:rFonts w:asciiTheme="majorHAnsi" w:hAnsiTheme="majorHAnsi"/>
                <w:sz w:val="16"/>
              </w:rPr>
              <w:tab/>
            </w:r>
            <w:r w:rsidRPr="00551C15">
              <w:rPr>
                <w:rFonts w:asciiTheme="majorHAnsi" w:hAnsiTheme="majorHAnsi"/>
                <w:sz w:val="16"/>
              </w:rPr>
              <w:tab/>
            </w:r>
            <w:r w:rsidR="000423E8" w:rsidRPr="003350D9">
              <w:rPr>
                <w:rFonts w:asciiTheme="majorHAnsi" w:hAnsiTheme="majorHAnsi"/>
                <w:b/>
                <w:sz w:val="16"/>
              </w:rPr>
              <w:t>foreach</w:t>
            </w:r>
            <w:r w:rsidR="000423E8" w:rsidRPr="00551C15">
              <w:rPr>
                <w:rFonts w:asciiTheme="majorHAnsi" w:hAnsiTheme="majorHAnsi"/>
                <w:sz w:val="16"/>
              </w:rPr>
              <w:t xml:space="preserve">(string site in sites) </w:t>
            </w:r>
            <w:r w:rsidR="000423E8" w:rsidRPr="003350D9">
              <w:rPr>
                <w:rFonts w:asciiTheme="majorHAnsi" w:hAnsiTheme="majorHAnsi"/>
                <w:b/>
                <w:sz w:val="16"/>
              </w:rPr>
              <w:t>Console.WriteLine</w:t>
            </w:r>
            <w:r w:rsidR="000423E8" w:rsidRPr="00551C15">
              <w:rPr>
                <w:rFonts w:asciiTheme="majorHAnsi" w:hAnsiTheme="majorHAnsi"/>
                <w:sz w:val="16"/>
              </w:rPr>
              <w:t>(" " + site);</w:t>
            </w:r>
          </w:p>
          <w:p w:rsidR="000423E8" w:rsidRDefault="0012680B" w:rsidP="001F1C85">
            <w:pPr>
              <w:pStyle w:val="smd"/>
            </w:pPr>
            <w:r w:rsidRPr="00551C15">
              <w:rPr>
                <w:rFonts w:asciiTheme="majorHAnsi" w:hAnsiTheme="majorHAnsi"/>
                <w:sz w:val="16"/>
              </w:rPr>
              <w:tab/>
            </w:r>
            <w:r w:rsidRPr="00551C15">
              <w:rPr>
                <w:rFonts w:asciiTheme="majorHAnsi" w:hAnsiTheme="majorHAnsi"/>
                <w:sz w:val="16"/>
              </w:rPr>
              <w:tab/>
            </w:r>
            <w:r w:rsidR="000423E8" w:rsidRPr="003350D9">
              <w:rPr>
                <w:rFonts w:asciiTheme="majorHAnsi" w:hAnsiTheme="majorHAnsi"/>
                <w:b/>
                <w:sz w:val="16"/>
              </w:rPr>
              <w:t>Console.WriteLine</w:t>
            </w:r>
            <w:r w:rsidR="000423E8" w:rsidRPr="00551C15">
              <w:rPr>
                <w:rFonts w:asciiTheme="majorHAnsi" w:hAnsiTheme="majorHAnsi"/>
                <w:sz w:val="16"/>
              </w:rPr>
              <w:t>();</w:t>
            </w:r>
            <w:r w:rsidR="000423E8" w:rsidRPr="00551C15">
              <w:rPr>
                <w:rFonts w:asciiTheme="majorHAnsi" w:hAnsiTheme="majorHAnsi"/>
                <w:sz w:val="16"/>
              </w:rPr>
              <w:tab/>
              <w:t>}</w:t>
            </w:r>
          </w:p>
        </w:tc>
      </w:tr>
    </w:tbl>
    <w:p w:rsidR="00916B64" w:rsidRPr="004B4077" w:rsidRDefault="00916B64" w:rsidP="00916B64">
      <w:pPr>
        <w:pStyle w:val="smd"/>
        <w:rPr>
          <w:rFonts w:ascii="Adelle" w:hAnsi="Adelle"/>
          <w:b/>
          <w:sz w:val="22"/>
        </w:rPr>
      </w:pPr>
      <w:r>
        <w:rPr>
          <w:rFonts w:ascii="Adelle" w:hAnsi="Adelle"/>
          <w:b/>
          <w:sz w:val="22"/>
        </w:rPr>
        <w:t>C#_12.5.5</w:t>
      </w:r>
      <w:r w:rsidR="00DD27FB">
        <w:rPr>
          <w:rFonts w:ascii="Adelle" w:hAnsi="Adelle"/>
          <w:b/>
          <w:sz w:val="22"/>
        </w:rPr>
        <w:t xml:space="preserve">  </w:t>
      </w:r>
      <w:r w:rsidRPr="004B4077">
        <w:rPr>
          <w:rFonts w:ascii="Adelle" w:hAnsi="Adelle"/>
          <w:b/>
          <w:sz w:val="22"/>
        </w:rPr>
        <w:t xml:space="preserve"> </w:t>
      </w:r>
      <w:r w:rsidR="00DD27FB" w:rsidRPr="00916B64">
        <w:rPr>
          <w:rFonts w:ascii="Adelle" w:hAnsi="Adelle"/>
          <w:b/>
          <w:sz w:val="22"/>
        </w:rPr>
        <w:t>INTO</w:t>
      </w:r>
      <w:r w:rsidR="00DD27FB">
        <w:rPr>
          <w:rFonts w:ascii="Adelle" w:hAnsi="Adelle"/>
          <w:b/>
          <w:sz w:val="22"/>
        </w:rPr>
        <w:t xml:space="preserve">  </w:t>
      </w:r>
      <w:r w:rsidR="00DD27FB" w:rsidRPr="00916B64">
        <w:rPr>
          <w:rFonts w:ascii="Adelle" w:hAnsi="Adelle"/>
          <w:b/>
          <w:sz w:val="22"/>
        </w:rPr>
        <w:t xml:space="preserve"> </w:t>
      </w:r>
      <w:r>
        <w:rPr>
          <w:rFonts w:ascii="Adelle" w:hAnsi="Adelle"/>
          <w:b/>
          <w:sz w:val="18"/>
        </w:rPr>
        <w:t>(</w:t>
      </w:r>
      <w:r w:rsidRPr="00916B64">
        <w:rPr>
          <w:rFonts w:ascii="Adelle" w:hAnsi="Adelle"/>
          <w:b/>
          <w:sz w:val="18"/>
        </w:rPr>
        <w:t>Create a Continuation</w:t>
      </w:r>
      <w:r>
        <w:rPr>
          <w:rFonts w:ascii="Adelle" w:hAnsi="Adelle"/>
          <w:b/>
          <w:sz w:val="18"/>
        </w:rPr>
        <w:t>)</w:t>
      </w:r>
    </w:p>
    <w:p w:rsidR="001F1C85" w:rsidRPr="007747EF" w:rsidRDefault="000C4C64" w:rsidP="001F1C85">
      <w:pPr>
        <w:pStyle w:val="smd"/>
        <w:numPr>
          <w:ilvl w:val="0"/>
          <w:numId w:val="29"/>
        </w:numPr>
        <w:rPr>
          <w:rStyle w:val="firaChar"/>
          <w:b/>
          <w:i/>
        </w:rPr>
      </w:pPr>
      <w:r w:rsidRPr="000C4C64">
        <w:rPr>
          <w:rStyle w:val="dirBIChar"/>
          <w:u w:val="single"/>
        </w:rPr>
        <w:t xml:space="preserve">QUERY CONTINUATION </w:t>
      </w:r>
      <w:r w:rsidR="00206CA5" w:rsidRPr="000C4C64">
        <w:rPr>
          <w:rStyle w:val="dirBIChar"/>
          <w:u w:val="single"/>
        </w:rPr>
        <w:t xml:space="preserve">using </w:t>
      </w:r>
      <w:r w:rsidRPr="000C4C64">
        <w:rPr>
          <w:rStyle w:val="dirBIChar"/>
          <w:u w:val="single"/>
        </w:rPr>
        <w:t>into with group/select:</w:t>
      </w:r>
      <w:r>
        <w:t xml:space="preserve"> </w:t>
      </w:r>
      <w:r w:rsidR="001F1C85">
        <w:t xml:space="preserve">When using </w:t>
      </w:r>
      <w:r w:rsidR="001F1C85" w:rsidRPr="00334DF7">
        <w:rPr>
          <w:rStyle w:val="firaChar"/>
          <w:b/>
          <w:i/>
        </w:rPr>
        <w:t>select</w:t>
      </w:r>
      <w:r w:rsidR="001F1C85">
        <w:t xml:space="preserve"> or </w:t>
      </w:r>
      <w:r w:rsidR="001F1C85" w:rsidRPr="00334DF7">
        <w:rPr>
          <w:rStyle w:val="firaChar"/>
          <w:b/>
          <w:i/>
        </w:rPr>
        <w:t>group</w:t>
      </w:r>
      <w:r w:rsidR="001F1C85">
        <w:t xml:space="preserve">, you will sometimes want to </w:t>
      </w:r>
      <w:r w:rsidR="001F1C85" w:rsidRPr="00334DF7">
        <w:rPr>
          <w:rStyle w:val="SZDBChar"/>
          <w:i/>
        </w:rPr>
        <w:t>generate a temporary result</w:t>
      </w:r>
      <w:r w:rsidR="001F1C85">
        <w:t xml:space="preserve"> that will</w:t>
      </w:r>
      <w:r w:rsidR="00206CA5">
        <w:t xml:space="preserve"> </w:t>
      </w:r>
      <w:r w:rsidR="001F1C85">
        <w:t xml:space="preserve">be used by a </w:t>
      </w:r>
      <w:r w:rsidR="001F1C85" w:rsidRPr="00334DF7">
        <w:rPr>
          <w:rStyle w:val="SZDBChar"/>
        </w:rPr>
        <w:t>subsequent</w:t>
      </w:r>
      <w:r w:rsidR="001F1C85">
        <w:t xml:space="preserve"> </w:t>
      </w:r>
      <w:r w:rsidR="001F1C85" w:rsidRPr="00334DF7">
        <w:rPr>
          <w:rStyle w:val="SZDBChar"/>
        </w:rPr>
        <w:t>part</w:t>
      </w:r>
      <w:r w:rsidR="001F1C85">
        <w:t xml:space="preserve"> of the </w:t>
      </w:r>
      <w:r w:rsidR="001F1C85" w:rsidRPr="00334DF7">
        <w:rPr>
          <w:rStyle w:val="SZDBChar"/>
        </w:rPr>
        <w:t>query</w:t>
      </w:r>
      <w:r w:rsidR="001F1C85">
        <w:t xml:space="preserve"> to produce the </w:t>
      </w:r>
      <w:r w:rsidR="001F1C85" w:rsidRPr="00334DF7">
        <w:rPr>
          <w:rStyle w:val="SZDBChar"/>
        </w:rPr>
        <w:t>final result</w:t>
      </w:r>
      <w:r w:rsidR="001F1C85">
        <w:t xml:space="preserve">. This is called a </w:t>
      </w:r>
      <w:r w:rsidR="001F1C85" w:rsidRPr="007747EF">
        <w:rPr>
          <w:rStyle w:val="dirBIChar"/>
          <w:sz w:val="14"/>
        </w:rPr>
        <w:t>query</w:t>
      </w:r>
      <w:r w:rsidR="00206CA5" w:rsidRPr="007747EF">
        <w:rPr>
          <w:rStyle w:val="dirBIChar"/>
          <w:sz w:val="14"/>
        </w:rPr>
        <w:t xml:space="preserve"> </w:t>
      </w:r>
      <w:r w:rsidR="001F1C85" w:rsidRPr="007747EF">
        <w:rPr>
          <w:rStyle w:val="dirBIChar"/>
          <w:sz w:val="14"/>
        </w:rPr>
        <w:t>continuation</w:t>
      </w:r>
      <w:r w:rsidR="001F1C85" w:rsidRPr="007747EF">
        <w:rPr>
          <w:sz w:val="10"/>
        </w:rPr>
        <w:t xml:space="preserve"> </w:t>
      </w:r>
      <w:r w:rsidR="001F1C85">
        <w:t xml:space="preserve">(or just a continuation for short), and it is accomplished through the use of </w:t>
      </w:r>
      <w:r w:rsidR="001F1C85" w:rsidRPr="007747EF">
        <w:rPr>
          <w:rStyle w:val="firaChar"/>
          <w:b/>
          <w:i/>
        </w:rPr>
        <w:t>into</w:t>
      </w:r>
      <w:r w:rsidR="004855CC">
        <w:t xml:space="preserve"> </w:t>
      </w:r>
      <w:r w:rsidR="001F1C85">
        <w:t xml:space="preserve">with a </w:t>
      </w:r>
      <w:r w:rsidR="001F1C85" w:rsidRPr="007747EF">
        <w:rPr>
          <w:rStyle w:val="firaChar"/>
          <w:b/>
          <w:i/>
        </w:rPr>
        <w:t>sel</w:t>
      </w:r>
      <w:r w:rsidR="004855CC" w:rsidRPr="007747EF">
        <w:rPr>
          <w:rStyle w:val="firaChar"/>
          <w:b/>
          <w:i/>
        </w:rPr>
        <w:t>ect</w:t>
      </w:r>
      <w:r w:rsidR="004855CC">
        <w:t xml:space="preserve"> or </w:t>
      </w:r>
      <w:r w:rsidR="004855CC" w:rsidRPr="007747EF">
        <w:rPr>
          <w:rStyle w:val="firaChar"/>
          <w:b/>
          <w:i/>
        </w:rPr>
        <w:t>group</w:t>
      </w:r>
      <w:r w:rsidR="004855CC">
        <w:t xml:space="preserve"> clause. It has this </w:t>
      </w:r>
      <w:r w:rsidR="001F1C85">
        <w:t>general form:</w:t>
      </w:r>
      <w:r w:rsidR="004855CC">
        <w:t xml:space="preserve"> </w:t>
      </w:r>
      <w:r w:rsidR="004855CC">
        <w:tab/>
      </w:r>
      <w:r w:rsidR="004855CC">
        <w:tab/>
      </w:r>
      <w:r w:rsidR="001F1C85" w:rsidRPr="007747EF">
        <w:rPr>
          <w:rStyle w:val="firaChar"/>
          <w:b/>
          <w:i/>
        </w:rPr>
        <w:t>into name query-body</w:t>
      </w:r>
    </w:p>
    <w:p w:rsidR="007D44C8" w:rsidRDefault="001F1C85" w:rsidP="004933A9">
      <w:pPr>
        <w:pStyle w:val="smd"/>
        <w:numPr>
          <w:ilvl w:val="0"/>
          <w:numId w:val="34"/>
        </w:numPr>
      </w:pPr>
      <w:r>
        <w:t xml:space="preserve">where </w:t>
      </w:r>
      <w:r w:rsidRPr="005001AD">
        <w:rPr>
          <w:rStyle w:val="firaChar"/>
          <w:b/>
          <w:i/>
        </w:rPr>
        <w:t>name</w:t>
      </w:r>
      <w:r>
        <w:t xml:space="preserve"> is the </w:t>
      </w:r>
      <w:r w:rsidRPr="005001AD">
        <w:rPr>
          <w:rStyle w:val="SZDBChar"/>
        </w:rPr>
        <w:t xml:space="preserve">name </w:t>
      </w:r>
      <w:r w:rsidRPr="005001AD">
        <w:t>of the</w:t>
      </w:r>
      <w:r w:rsidRPr="005001AD">
        <w:rPr>
          <w:rStyle w:val="SZDBChar"/>
        </w:rPr>
        <w:t xml:space="preserve"> range variable</w:t>
      </w:r>
      <w:r>
        <w:t xml:space="preserve"> that iterates over the temporary result and is used</w:t>
      </w:r>
      <w:r w:rsidR="004933A9">
        <w:t xml:space="preserve"> </w:t>
      </w:r>
      <w:r>
        <w:t xml:space="preserve">by the </w:t>
      </w:r>
      <w:r w:rsidRPr="005001AD">
        <w:rPr>
          <w:rStyle w:val="SZDBChar"/>
          <w:i/>
        </w:rPr>
        <w:t>continuing query</w:t>
      </w:r>
      <w:r>
        <w:t xml:space="preserve">, specified by </w:t>
      </w:r>
      <w:r w:rsidRPr="005001AD">
        <w:rPr>
          <w:rStyle w:val="SZDBChar"/>
          <w:i/>
        </w:rPr>
        <w:t>query-body</w:t>
      </w:r>
      <w:r>
        <w:t xml:space="preserve">. This is why </w:t>
      </w:r>
      <w:r w:rsidRPr="005001AD">
        <w:rPr>
          <w:rStyle w:val="firaChar"/>
          <w:b/>
          <w:i/>
        </w:rPr>
        <w:t>into</w:t>
      </w:r>
      <w:r>
        <w:t xml:space="preserve"> is called a </w:t>
      </w:r>
      <w:r w:rsidRPr="005001AD">
        <w:rPr>
          <w:rStyle w:val="SZDBChar"/>
          <w:i/>
        </w:rPr>
        <w:t>query continuation</w:t>
      </w:r>
      <w:r w:rsidR="004933A9">
        <w:t xml:space="preserve"> </w:t>
      </w:r>
      <w:r>
        <w:t xml:space="preserve">when used with </w:t>
      </w:r>
      <w:r w:rsidRPr="005001AD">
        <w:rPr>
          <w:rStyle w:val="firaChar"/>
          <w:b/>
          <w:i/>
        </w:rPr>
        <w:t>select</w:t>
      </w:r>
      <w:r>
        <w:t xml:space="preserve"> or </w:t>
      </w:r>
      <w:r w:rsidRPr="005001AD">
        <w:rPr>
          <w:rStyle w:val="firaChar"/>
          <w:b/>
          <w:i/>
        </w:rPr>
        <w:t>group</w:t>
      </w:r>
      <w:r>
        <w:t>—</w:t>
      </w:r>
      <w:r w:rsidRPr="005001AD">
        <w:rPr>
          <w:rStyle w:val="SZDBChar"/>
          <w:i/>
        </w:rPr>
        <w:t>it continues the query</w:t>
      </w:r>
      <w:r>
        <w:t xml:space="preserve">. </w:t>
      </w:r>
    </w:p>
    <w:p w:rsidR="001F1C85" w:rsidRDefault="007D44C8" w:rsidP="004933A9">
      <w:pPr>
        <w:pStyle w:val="smd"/>
        <w:numPr>
          <w:ilvl w:val="0"/>
          <w:numId w:val="16"/>
        </w:numPr>
      </w:pPr>
      <w:r>
        <w:t xml:space="preserve">A </w:t>
      </w:r>
      <w:r w:rsidR="001F1C85" w:rsidRPr="008F02B2">
        <w:rPr>
          <w:rStyle w:val="dirBIChar"/>
          <w:sz w:val="16"/>
        </w:rPr>
        <w:t>query</w:t>
      </w:r>
      <w:r w:rsidR="001F1C85" w:rsidRPr="008F02B2">
        <w:rPr>
          <w:sz w:val="12"/>
        </w:rPr>
        <w:t xml:space="preserve"> </w:t>
      </w:r>
      <w:r w:rsidR="001F1C85" w:rsidRPr="008F02B2">
        <w:rPr>
          <w:rStyle w:val="dirBIChar"/>
          <w:sz w:val="16"/>
        </w:rPr>
        <w:t>continuation</w:t>
      </w:r>
      <w:r w:rsidR="004933A9" w:rsidRPr="008F02B2">
        <w:rPr>
          <w:sz w:val="12"/>
        </w:rPr>
        <w:t xml:space="preserve"> </w:t>
      </w:r>
      <w:r w:rsidR="001F1C85" w:rsidRPr="008F02B2">
        <w:rPr>
          <w:i/>
        </w:rPr>
        <w:t>embodies the concept</w:t>
      </w:r>
      <w:r w:rsidR="001F1C85">
        <w:t xml:space="preserve"> of </w:t>
      </w:r>
      <w:r w:rsidR="001F1C85" w:rsidRPr="008F02B2">
        <w:rPr>
          <w:rStyle w:val="dirBIChar"/>
        </w:rPr>
        <w:t>building a new query</w:t>
      </w:r>
      <w:r w:rsidR="001F1C85">
        <w:t xml:space="preserve"> that </w:t>
      </w:r>
      <w:r w:rsidR="001F1C85" w:rsidRPr="008F02B2">
        <w:rPr>
          <w:rStyle w:val="dirBIChar"/>
        </w:rPr>
        <w:t>queries</w:t>
      </w:r>
      <w:r w:rsidR="001F1C85" w:rsidRPr="008F02B2">
        <w:rPr>
          <w:rStyle w:val="SZDBChar"/>
        </w:rPr>
        <w:t xml:space="preserve"> the results</w:t>
      </w:r>
      <w:r w:rsidR="001F1C85">
        <w:t xml:space="preserve"> of the </w:t>
      </w:r>
      <w:r w:rsidR="001F1C85" w:rsidRPr="008F02B2">
        <w:rPr>
          <w:rStyle w:val="SZDBChar"/>
        </w:rPr>
        <w:t xml:space="preserve">preceding </w:t>
      </w:r>
      <w:r w:rsidR="001F1C85" w:rsidRPr="008F02B2">
        <w:rPr>
          <w:rStyle w:val="dirBIChar"/>
        </w:rPr>
        <w:t>query</w:t>
      </w:r>
      <w:r w:rsidR="001F1C85">
        <w:t>.</w:t>
      </w:r>
    </w:p>
    <w:p w:rsidR="001F1C85" w:rsidRDefault="001F1C85" w:rsidP="004933A9">
      <w:pPr>
        <w:pStyle w:val="smd"/>
        <w:numPr>
          <w:ilvl w:val="0"/>
          <w:numId w:val="35"/>
        </w:numPr>
      </w:pPr>
      <w:r w:rsidRPr="004933A9">
        <w:rPr>
          <w:rFonts w:ascii="Pirulen Rg" w:hAnsi="Pirulen Rg"/>
          <w:sz w:val="18"/>
        </w:rPr>
        <w:t>NOTE</w:t>
      </w:r>
      <w:r w:rsidR="007D44C8" w:rsidRPr="004933A9">
        <w:rPr>
          <w:rFonts w:ascii="Pirulen Rg" w:hAnsi="Pirulen Rg"/>
          <w:sz w:val="18"/>
        </w:rPr>
        <w:t>:</w:t>
      </w:r>
      <w:r w:rsidR="007D44C8" w:rsidRPr="004933A9">
        <w:rPr>
          <w:sz w:val="18"/>
        </w:rPr>
        <w:t xml:space="preserve"> </w:t>
      </w:r>
      <w:r>
        <w:t xml:space="preserve">There is also a form of </w:t>
      </w:r>
      <w:r w:rsidRPr="000343CF">
        <w:rPr>
          <w:rStyle w:val="firaChar"/>
          <w:b/>
          <w:i/>
        </w:rPr>
        <w:t>into</w:t>
      </w:r>
      <w:r>
        <w:t xml:space="preserve"> that can be used with </w:t>
      </w:r>
      <w:r w:rsidRPr="000343CF">
        <w:rPr>
          <w:rStyle w:val="firaChar"/>
          <w:b/>
          <w:i/>
        </w:rPr>
        <w:t>join</w:t>
      </w:r>
      <w:r>
        <w:t xml:space="preserve">, which creates a </w:t>
      </w:r>
      <w:r w:rsidRPr="000343CF">
        <w:rPr>
          <w:rStyle w:val="firaChar"/>
          <w:b/>
          <w:i/>
        </w:rPr>
        <w:t>group join</w:t>
      </w:r>
      <w:r>
        <w:t>. This</w:t>
      </w:r>
      <w:r w:rsidR="007D44C8">
        <w:t xml:space="preserve"> </w:t>
      </w:r>
      <w:r>
        <w:t>is described later.</w:t>
      </w:r>
    </w:p>
    <w:p w:rsidR="00C66023" w:rsidRDefault="007339DC" w:rsidP="007339DC">
      <w:pPr>
        <w:pStyle w:val="smd"/>
        <w:numPr>
          <w:ilvl w:val="0"/>
          <w:numId w:val="7"/>
        </w:numPr>
      </w:pPr>
      <w:r>
        <w:rPr>
          <w:rStyle w:val="dirBIChar"/>
          <w:u w:val="single"/>
        </w:rPr>
        <w:t>C#_Example 7</w:t>
      </w:r>
      <w:r w:rsidRPr="004A5E73">
        <w:rPr>
          <w:rStyle w:val="dirBIChar"/>
          <w:u w:val="single"/>
        </w:rPr>
        <w:t>:</w:t>
      </w:r>
      <w:r w:rsidRPr="00D62FC6">
        <w:rPr>
          <w:rStyle w:val="dirBIChar"/>
        </w:rPr>
        <w:t xml:space="preserve"> </w:t>
      </w:r>
      <w:r w:rsidR="00C66023">
        <w:t>Following</w:t>
      </w:r>
      <w:r w:rsidR="001F1C85">
        <w:t xml:space="preserve"> uses </w:t>
      </w:r>
      <w:r w:rsidR="001F1C85" w:rsidRPr="00A35667">
        <w:rPr>
          <w:rStyle w:val="SZDBChar"/>
        </w:rPr>
        <w:t>into</w:t>
      </w:r>
      <w:r w:rsidR="001F1C85">
        <w:t xml:space="preserve"> with </w:t>
      </w:r>
      <w:r w:rsidR="001F1C85" w:rsidRPr="00A35667">
        <w:rPr>
          <w:rStyle w:val="SZDBChar"/>
        </w:rPr>
        <w:t>group</w:t>
      </w:r>
      <w:r w:rsidR="001F1C85">
        <w:t xml:space="preserve">. </w:t>
      </w:r>
      <w:r w:rsidR="00A35667">
        <w:t xml:space="preserve">Reworks </w:t>
      </w:r>
      <w:r w:rsidR="001F1C85">
        <w:t>the</w:t>
      </w:r>
      <w:r w:rsidR="00C66023">
        <w:t xml:space="preserve"> </w:t>
      </w:r>
      <w:r w:rsidR="001F1C85" w:rsidRPr="00A35667">
        <w:rPr>
          <w:rStyle w:val="SZDBChar"/>
        </w:rPr>
        <w:t>GroupDemo</w:t>
      </w:r>
      <w:r w:rsidR="001F1C85">
        <w:t xml:space="preserve"> example shown earlier, which creates a </w:t>
      </w:r>
      <w:r w:rsidR="001F1C85" w:rsidRPr="00A35667">
        <w:rPr>
          <w:i/>
        </w:rPr>
        <w:t xml:space="preserve">list of websites grouped by </w:t>
      </w:r>
      <w:r w:rsidR="001F1C85" w:rsidRPr="00A35667">
        <w:rPr>
          <w:rStyle w:val="SZDBChar"/>
          <w:i/>
        </w:rPr>
        <w:t>top-level</w:t>
      </w:r>
      <w:r w:rsidR="00C66023" w:rsidRPr="00A35667">
        <w:rPr>
          <w:rStyle w:val="SZDBChar"/>
          <w:i/>
        </w:rPr>
        <w:t xml:space="preserve"> </w:t>
      </w:r>
      <w:r w:rsidR="001F1C85" w:rsidRPr="00A35667">
        <w:rPr>
          <w:rStyle w:val="SZDBChar"/>
          <w:i/>
        </w:rPr>
        <w:t>domain name</w:t>
      </w:r>
      <w:r w:rsidR="001F1C85">
        <w:t xml:space="preserve">. </w:t>
      </w:r>
    </w:p>
    <w:p w:rsidR="001F1C85" w:rsidRDefault="001F1C85" w:rsidP="00FA4F73">
      <w:pPr>
        <w:pStyle w:val="smd"/>
        <w:numPr>
          <w:ilvl w:val="0"/>
          <w:numId w:val="31"/>
        </w:numPr>
      </w:pPr>
      <w:r>
        <w:t xml:space="preserve">In this case, the </w:t>
      </w:r>
      <w:r w:rsidRPr="009E3454">
        <w:rPr>
          <w:rStyle w:val="SZDBChar"/>
        </w:rPr>
        <w:t>initial results</w:t>
      </w:r>
      <w:r>
        <w:t xml:space="preserve"> are queried by a </w:t>
      </w:r>
      <w:r w:rsidRPr="009E3454">
        <w:rPr>
          <w:rStyle w:val="SZDBChar"/>
        </w:rPr>
        <w:t>range variable</w:t>
      </w:r>
      <w:r>
        <w:t xml:space="preserve"> called </w:t>
      </w:r>
      <w:r w:rsidRPr="009E3454">
        <w:rPr>
          <w:rStyle w:val="firaChar"/>
          <w:b/>
          <w:i/>
        </w:rPr>
        <w:t>ws</w:t>
      </w:r>
      <w:r>
        <w:t>. This</w:t>
      </w:r>
      <w:r w:rsidR="00C66023">
        <w:t xml:space="preserve"> </w:t>
      </w:r>
      <w:r w:rsidRPr="009E3454">
        <w:rPr>
          <w:rStyle w:val="SZDBChar"/>
        </w:rPr>
        <w:t>result</w:t>
      </w:r>
      <w:r>
        <w:t xml:space="preserve"> is then </w:t>
      </w:r>
      <w:r w:rsidRPr="009E3454">
        <w:rPr>
          <w:rStyle w:val="SZDBChar"/>
        </w:rPr>
        <w:t>filtered</w:t>
      </w:r>
      <w:r>
        <w:t xml:space="preserve"> to </w:t>
      </w:r>
      <w:r w:rsidRPr="009E3454">
        <w:rPr>
          <w:rStyle w:val="prototypeChar"/>
          <w:sz w:val="16"/>
        </w:rPr>
        <w:t>remove all groups</w:t>
      </w:r>
      <w:r w:rsidRPr="009E3454">
        <w:rPr>
          <w:sz w:val="12"/>
        </w:rPr>
        <w:t xml:space="preserve"> </w:t>
      </w:r>
      <w:r>
        <w:t xml:space="preserve">that have </w:t>
      </w:r>
      <w:r w:rsidRPr="009E3454">
        <w:rPr>
          <w:rStyle w:val="SZDBChar"/>
          <w:i/>
        </w:rPr>
        <w:t>fewer</w:t>
      </w:r>
      <w:r>
        <w:t xml:space="preserve"> than </w:t>
      </w:r>
      <w:r w:rsidRPr="009E3454">
        <w:rPr>
          <w:rStyle w:val="SZDBChar"/>
          <w:i/>
        </w:rPr>
        <w:t>three elements</w:t>
      </w:r>
      <w:r>
        <w:t>.</w:t>
      </w:r>
    </w:p>
    <w:tbl>
      <w:tblPr>
        <w:tblStyle w:val="TableGrid"/>
        <w:tblW w:w="0" w:type="auto"/>
        <w:tblLook w:val="04A0"/>
      </w:tblPr>
      <w:tblGrid>
        <w:gridCol w:w="5688"/>
        <w:gridCol w:w="4995"/>
      </w:tblGrid>
      <w:tr w:rsidR="005C4B3E" w:rsidTr="005C4B3E">
        <w:trPr>
          <w:trHeight w:val="870"/>
        </w:trPr>
        <w:tc>
          <w:tcPr>
            <w:tcW w:w="5688" w:type="dxa"/>
            <w:vMerge w:val="restart"/>
          </w:tcPr>
          <w:p w:rsidR="005C4B3E" w:rsidRDefault="005C4B3E" w:rsidP="005C4B3E">
            <w:pPr>
              <w:pStyle w:val="SZDB"/>
            </w:pPr>
            <w:r>
              <w:t>using System;      using System.Linq;</w:t>
            </w:r>
          </w:p>
          <w:p w:rsidR="005C4B3E" w:rsidRPr="005C4B3E" w:rsidRDefault="005C4B3E" w:rsidP="00666901">
            <w:pPr>
              <w:pStyle w:val="smd"/>
              <w:rPr>
                <w:sz w:val="6"/>
                <w:szCs w:val="6"/>
              </w:rPr>
            </w:pPr>
          </w:p>
          <w:p w:rsidR="005C4B3E" w:rsidRDefault="005C4B3E" w:rsidP="00666901">
            <w:pPr>
              <w:pStyle w:val="smd"/>
            </w:pPr>
            <w:r w:rsidRPr="00935BAD">
              <w:rPr>
                <w:rStyle w:val="SZDBChar"/>
              </w:rPr>
              <w:t>class</w:t>
            </w:r>
            <w:r>
              <w:t xml:space="preserve"> IntoDemo { </w:t>
            </w:r>
            <w:r w:rsidRPr="00935BAD">
              <w:rPr>
                <w:rStyle w:val="SZDBChar"/>
              </w:rPr>
              <w:t>static void Main()</w:t>
            </w:r>
            <w:r>
              <w:t xml:space="preserve"> {</w:t>
            </w:r>
          </w:p>
          <w:p w:rsidR="005C4B3E" w:rsidRDefault="005C4B3E" w:rsidP="00666901">
            <w:pPr>
              <w:pStyle w:val="smd"/>
            </w:pPr>
            <w:r>
              <w:tab/>
            </w:r>
            <w:r w:rsidRPr="005C4B3E">
              <w:rPr>
                <w:rStyle w:val="SZDBChar"/>
              </w:rPr>
              <w:t>string[]</w:t>
            </w:r>
            <w:r>
              <w:t xml:space="preserve"> websites = { </w:t>
            </w:r>
            <w:r>
              <w:tab/>
              <w:t>"hsNameA.com",</w:t>
            </w:r>
            <w:r w:rsidR="002B7CBD">
              <w:t xml:space="preserve">  </w:t>
            </w:r>
            <w:r>
              <w:t xml:space="preserve"> "hsNameB.net",  </w:t>
            </w:r>
            <w:r w:rsidR="002B7CBD">
              <w:t xml:space="preserve">  </w:t>
            </w:r>
            <w:r>
              <w:t>"hsNameC.net",</w:t>
            </w:r>
          </w:p>
          <w:p w:rsidR="005C4B3E" w:rsidRDefault="005C4B3E" w:rsidP="00666901">
            <w:pPr>
              <w:pStyle w:val="smd"/>
              <w:ind w:left="720" w:firstLine="720"/>
            </w:pPr>
            <w:r>
              <w:tab/>
              <w:t>"hsNameD.com",</w:t>
            </w:r>
            <w:r w:rsidR="002B7CBD">
              <w:t xml:space="preserve">  </w:t>
            </w:r>
            <w:r>
              <w:t xml:space="preserve"> "hsNameE.org",  </w:t>
            </w:r>
            <w:r w:rsidR="002B7CBD">
              <w:t xml:space="preserve">  </w:t>
            </w:r>
            <w:r>
              <w:t>"hsNameF.org",</w:t>
            </w:r>
          </w:p>
          <w:p w:rsidR="005C4B3E" w:rsidRDefault="005C4B3E" w:rsidP="00666901">
            <w:pPr>
              <w:pStyle w:val="smd"/>
              <w:ind w:left="720" w:firstLine="720"/>
            </w:pPr>
            <w:r>
              <w:tab/>
              <w:t xml:space="preserve">"hsNameG.tv",    </w:t>
            </w:r>
            <w:r w:rsidR="002B7CBD">
              <w:t xml:space="preserve">  </w:t>
            </w:r>
            <w:r>
              <w:t xml:space="preserve">  "hsNameH.net", </w:t>
            </w:r>
            <w:r w:rsidR="002B7CBD">
              <w:t xml:space="preserve">  </w:t>
            </w:r>
            <w:r>
              <w:t>"hsNameI.tv"     };</w:t>
            </w:r>
          </w:p>
          <w:p w:rsidR="005C4B3E" w:rsidRPr="005C4B3E" w:rsidRDefault="005C4B3E" w:rsidP="00666901">
            <w:pPr>
              <w:pStyle w:val="smd"/>
              <w:rPr>
                <w:sz w:val="6"/>
                <w:szCs w:val="6"/>
              </w:rPr>
            </w:pPr>
          </w:p>
          <w:p w:rsidR="005C4B3E" w:rsidRPr="005C4B3E" w:rsidRDefault="005C4B3E" w:rsidP="005C4B3E">
            <w:pPr>
              <w:pStyle w:val="smd"/>
              <w:jc w:val="center"/>
              <w:rPr>
                <w:rFonts w:asciiTheme="majorHAnsi" w:hAnsiTheme="majorHAnsi"/>
                <w:i/>
              </w:rPr>
            </w:pPr>
            <w:r w:rsidRPr="005C4B3E">
              <w:rPr>
                <w:rFonts w:asciiTheme="majorHAnsi" w:hAnsiTheme="majorHAnsi"/>
                <w:i/>
              </w:rPr>
              <w:t>/* Create a query that groups websites by top-level domain name, but select only those groups that have more than two members. */</w:t>
            </w:r>
          </w:p>
          <w:p w:rsidR="005C4B3E" w:rsidRPr="005C4B3E" w:rsidRDefault="005C4B3E" w:rsidP="00666901">
            <w:pPr>
              <w:pStyle w:val="smd"/>
              <w:rPr>
                <w:sz w:val="6"/>
                <w:szCs w:val="6"/>
              </w:rPr>
            </w:pPr>
          </w:p>
          <w:p w:rsidR="005C4B3E" w:rsidRDefault="005C4B3E" w:rsidP="00666901">
            <w:pPr>
              <w:pStyle w:val="smd"/>
            </w:pPr>
            <w:r>
              <w:tab/>
            </w:r>
            <w:r w:rsidRPr="005C4B3E">
              <w:rPr>
                <w:rStyle w:val="SZDBChar"/>
              </w:rPr>
              <w:t>var</w:t>
            </w:r>
            <w:r>
              <w:t xml:space="preserve"> webAddrs = </w:t>
            </w:r>
            <w:r w:rsidRPr="005C4B3E">
              <w:rPr>
                <w:rStyle w:val="SZDBChar"/>
              </w:rPr>
              <w:t>from</w:t>
            </w:r>
            <w:r>
              <w:t xml:space="preserve"> addr </w:t>
            </w:r>
            <w:r w:rsidRPr="005C4B3E">
              <w:rPr>
                <w:rStyle w:val="SZDBChar"/>
              </w:rPr>
              <w:t>in</w:t>
            </w:r>
            <w:r>
              <w:t xml:space="preserve"> websites</w:t>
            </w:r>
          </w:p>
          <w:p w:rsidR="005C4B3E" w:rsidRDefault="005C4B3E" w:rsidP="00666901">
            <w:pPr>
              <w:pStyle w:val="smd"/>
            </w:pPr>
            <w:r>
              <w:tab/>
            </w:r>
            <w:r>
              <w:tab/>
              <w:t xml:space="preserve">        </w:t>
            </w:r>
            <w:r w:rsidRPr="005C4B3E">
              <w:rPr>
                <w:rStyle w:val="SZDBChar"/>
              </w:rPr>
              <w:t>where</w:t>
            </w:r>
            <w:r>
              <w:t xml:space="preserve"> addr.LastIndexOf(".") != -1</w:t>
            </w:r>
          </w:p>
          <w:p w:rsidR="005C4B3E" w:rsidRDefault="005C4B3E" w:rsidP="00666901">
            <w:pPr>
              <w:pStyle w:val="smd"/>
            </w:pPr>
            <w:r>
              <w:tab/>
            </w:r>
            <w:r>
              <w:tab/>
              <w:t xml:space="preserve">        </w:t>
            </w:r>
            <w:r w:rsidRPr="005C4B3E">
              <w:rPr>
                <w:rStyle w:val="SZDBChar"/>
              </w:rPr>
              <w:t>group</w:t>
            </w:r>
            <w:r>
              <w:t xml:space="preserve">   addr   </w:t>
            </w:r>
            <w:r w:rsidRPr="005C4B3E">
              <w:rPr>
                <w:rStyle w:val="SZDBChar"/>
              </w:rPr>
              <w:t>by</w:t>
            </w:r>
            <w:r>
              <w:rPr>
                <w:rStyle w:val="SZDBChar"/>
              </w:rPr>
              <w:t xml:space="preserve">  </w:t>
            </w:r>
            <w:r>
              <w:t xml:space="preserve"> addr.</w:t>
            </w:r>
            <w:r w:rsidRPr="007C41C1">
              <w:rPr>
                <w:rStyle w:val="SZDBChar"/>
              </w:rPr>
              <w:t>Substring</w:t>
            </w:r>
            <w:r>
              <w:t>(addr.</w:t>
            </w:r>
            <w:r w:rsidRPr="007C41C1">
              <w:rPr>
                <w:rStyle w:val="SZDBChar"/>
              </w:rPr>
              <w:t>LastIndexOf</w:t>
            </w:r>
            <w:r>
              <w:t>("."))</w:t>
            </w:r>
          </w:p>
          <w:p w:rsidR="005C4B3E" w:rsidRPr="00CA4F22" w:rsidRDefault="005C4B3E" w:rsidP="00666901">
            <w:pPr>
              <w:pStyle w:val="smd"/>
              <w:rPr>
                <w:rFonts w:asciiTheme="majorHAnsi" w:hAnsiTheme="majorHAnsi"/>
                <w:i/>
              </w:rPr>
            </w:pPr>
            <w:r>
              <w:tab/>
            </w:r>
            <w:r>
              <w:tab/>
              <w:t xml:space="preserve">        </w:t>
            </w:r>
            <w:r w:rsidRPr="005C4B3E">
              <w:rPr>
                <w:rStyle w:val="SZDBChar"/>
              </w:rPr>
              <w:t>into</w:t>
            </w:r>
            <w:r>
              <w:t xml:space="preserve"> ws </w:t>
            </w:r>
            <w:r w:rsidR="00CA4F22">
              <w:tab/>
            </w:r>
            <w:r w:rsidR="00CA4F22">
              <w:tab/>
            </w:r>
            <w:r w:rsidRPr="00CA4F22">
              <w:rPr>
                <w:rFonts w:asciiTheme="majorHAnsi" w:hAnsiTheme="majorHAnsi"/>
                <w:i/>
              </w:rPr>
              <w:t xml:space="preserve">//Put </w:t>
            </w:r>
            <w:r w:rsidRPr="00CA4F22">
              <w:rPr>
                <w:rFonts w:asciiTheme="majorHAnsi" w:hAnsiTheme="majorHAnsi"/>
                <w:b/>
                <w:i/>
              </w:rPr>
              <w:t>temporary</w:t>
            </w:r>
            <w:r w:rsidRPr="00CA4F22">
              <w:rPr>
                <w:rFonts w:asciiTheme="majorHAnsi" w:hAnsiTheme="majorHAnsi"/>
                <w:i/>
              </w:rPr>
              <w:t xml:space="preserve"> results into </w:t>
            </w:r>
            <w:r w:rsidRPr="00CA4F22">
              <w:rPr>
                <w:rFonts w:asciiTheme="majorHAnsi" w:hAnsiTheme="majorHAnsi"/>
                <w:b/>
                <w:i/>
                <w:sz w:val="16"/>
              </w:rPr>
              <w:t>ws</w:t>
            </w:r>
            <w:r w:rsidRPr="00CA4F22">
              <w:rPr>
                <w:rFonts w:asciiTheme="majorHAnsi" w:hAnsiTheme="majorHAnsi"/>
                <w:i/>
              </w:rPr>
              <w:t>.</w:t>
            </w:r>
          </w:p>
          <w:p w:rsidR="005C4B3E" w:rsidRDefault="005C4B3E" w:rsidP="00666901">
            <w:pPr>
              <w:pStyle w:val="smd"/>
            </w:pPr>
            <w:r>
              <w:tab/>
            </w:r>
            <w:r>
              <w:tab/>
              <w:t xml:space="preserve">        </w:t>
            </w:r>
            <w:r w:rsidRPr="005C4B3E">
              <w:rPr>
                <w:rStyle w:val="SZDBChar"/>
              </w:rPr>
              <w:t>where</w:t>
            </w:r>
            <w:r>
              <w:t xml:space="preserve"> ws.Count() &gt; 2</w:t>
            </w:r>
          </w:p>
          <w:p w:rsidR="005C4B3E" w:rsidRDefault="005C4B3E" w:rsidP="00666901">
            <w:pPr>
              <w:pStyle w:val="smd"/>
            </w:pPr>
            <w:r>
              <w:tab/>
            </w:r>
            <w:r>
              <w:tab/>
              <w:t xml:space="preserve">        </w:t>
            </w:r>
            <w:r w:rsidRPr="005C4B3E">
              <w:rPr>
                <w:rStyle w:val="SZDBChar"/>
              </w:rPr>
              <w:t>select</w:t>
            </w:r>
            <w:r>
              <w:t xml:space="preserve"> ws;</w:t>
            </w:r>
          </w:p>
          <w:p w:rsidR="005C4B3E" w:rsidRPr="005C4B3E" w:rsidRDefault="005C4B3E" w:rsidP="005C4B3E">
            <w:pPr>
              <w:pStyle w:val="smd"/>
              <w:jc w:val="center"/>
              <w:rPr>
                <w:rFonts w:asciiTheme="majorHAnsi" w:hAnsiTheme="majorHAnsi"/>
                <w:i/>
              </w:rPr>
            </w:pPr>
            <w:r>
              <w:rPr>
                <w:rFonts w:asciiTheme="majorHAnsi" w:hAnsiTheme="majorHAnsi"/>
                <w:i/>
              </w:rPr>
              <w:tab/>
            </w:r>
            <w:r w:rsidRPr="005C4B3E">
              <w:rPr>
                <w:rFonts w:asciiTheme="majorHAnsi" w:hAnsiTheme="majorHAnsi"/>
                <w:i/>
              </w:rPr>
              <w:t xml:space="preserve">/* ws is the range variable over the set of groups returned when the first half of </w:t>
            </w:r>
            <w:r>
              <w:rPr>
                <w:rFonts w:asciiTheme="majorHAnsi" w:hAnsiTheme="majorHAnsi"/>
                <w:i/>
              </w:rPr>
              <w:tab/>
            </w:r>
            <w:r w:rsidRPr="005C4B3E">
              <w:rPr>
                <w:rFonts w:asciiTheme="majorHAnsi" w:hAnsiTheme="majorHAnsi"/>
                <w:i/>
              </w:rPr>
              <w:t>the query is executed.*/</w:t>
            </w:r>
          </w:p>
        </w:tc>
        <w:tc>
          <w:tcPr>
            <w:tcW w:w="4995" w:type="dxa"/>
          </w:tcPr>
          <w:p w:rsidR="005C4B3E" w:rsidRPr="002B7CBD" w:rsidRDefault="005C4B3E" w:rsidP="00666901">
            <w:pPr>
              <w:pStyle w:val="smd"/>
              <w:rPr>
                <w:rFonts w:asciiTheme="majorHAnsi" w:hAnsiTheme="majorHAnsi"/>
                <w:i/>
              </w:rPr>
            </w:pPr>
            <w:r w:rsidRPr="002B7CBD">
              <w:rPr>
                <w:rFonts w:asciiTheme="majorHAnsi" w:hAnsiTheme="majorHAnsi"/>
                <w:i/>
              </w:rPr>
              <w:t>// Execute the query and display the results.</w:t>
            </w:r>
          </w:p>
          <w:p w:rsidR="002B7CBD" w:rsidRPr="002B7CBD" w:rsidRDefault="002B7CBD" w:rsidP="00666901">
            <w:pPr>
              <w:pStyle w:val="smd"/>
              <w:rPr>
                <w:sz w:val="6"/>
                <w:szCs w:val="6"/>
              </w:rPr>
            </w:pPr>
          </w:p>
          <w:p w:rsidR="005C4B3E" w:rsidRDefault="005C4B3E" w:rsidP="00666901">
            <w:pPr>
              <w:pStyle w:val="smd"/>
            </w:pPr>
            <w:r w:rsidRPr="00551C15">
              <w:rPr>
                <w:rStyle w:val="SZDBChar"/>
              </w:rPr>
              <w:t>Console.WriteLine</w:t>
            </w:r>
            <w:r>
              <w:t>("Top-level domains with more than 2 members.\n");</w:t>
            </w:r>
          </w:p>
          <w:p w:rsidR="005C4B3E" w:rsidRDefault="005C4B3E" w:rsidP="00666901">
            <w:pPr>
              <w:pStyle w:val="smd"/>
            </w:pPr>
            <w:r w:rsidRPr="00551C15">
              <w:rPr>
                <w:rStyle w:val="SZDBChar"/>
              </w:rPr>
              <w:t>foreach</w:t>
            </w:r>
            <w:r>
              <w:t>(</w:t>
            </w:r>
            <w:r w:rsidRPr="00551C15">
              <w:rPr>
                <w:rStyle w:val="SZDBChar"/>
              </w:rPr>
              <w:t>var</w:t>
            </w:r>
            <w:r>
              <w:t xml:space="preserve"> sites </w:t>
            </w:r>
            <w:r w:rsidRPr="00551C15">
              <w:rPr>
                <w:rStyle w:val="SZDBChar"/>
              </w:rPr>
              <w:t>in</w:t>
            </w:r>
            <w:r>
              <w:t xml:space="preserve"> webAddrs) { </w:t>
            </w:r>
          </w:p>
          <w:p w:rsidR="005C4B3E" w:rsidRDefault="002E17BA" w:rsidP="00666901">
            <w:pPr>
              <w:pStyle w:val="smd"/>
            </w:pPr>
            <w:r>
              <w:rPr>
                <w:rStyle w:val="SZDBChar"/>
              </w:rPr>
              <w:tab/>
            </w:r>
            <w:r w:rsidR="005C4B3E" w:rsidRPr="00551C15">
              <w:rPr>
                <w:rStyle w:val="SZDBChar"/>
              </w:rPr>
              <w:t>Console.WriteLine</w:t>
            </w:r>
            <w:r w:rsidR="005C4B3E">
              <w:t>("Contents of " + sites.</w:t>
            </w:r>
            <w:r w:rsidR="005C4B3E" w:rsidRPr="00551C15">
              <w:rPr>
                <w:rStyle w:val="SZDBChar"/>
              </w:rPr>
              <w:t>Key</w:t>
            </w:r>
            <w:r w:rsidR="005C4B3E">
              <w:t xml:space="preserve"> + " domain:");</w:t>
            </w:r>
          </w:p>
          <w:p w:rsidR="005C4B3E" w:rsidRDefault="002E17BA" w:rsidP="00666901">
            <w:pPr>
              <w:pStyle w:val="smd"/>
            </w:pPr>
            <w:r>
              <w:tab/>
            </w:r>
            <w:r w:rsidR="005C4B3E" w:rsidRPr="002E17BA">
              <w:rPr>
                <w:rStyle w:val="SZDBChar"/>
              </w:rPr>
              <w:t>foreach</w:t>
            </w:r>
            <w:r w:rsidR="005C4B3E">
              <w:t>(</w:t>
            </w:r>
            <w:r w:rsidR="005C4B3E" w:rsidRPr="002E17BA">
              <w:rPr>
                <w:rStyle w:val="SZDBChar"/>
              </w:rPr>
              <w:t>var</w:t>
            </w:r>
            <w:r w:rsidR="005C4B3E">
              <w:t xml:space="preserve"> site </w:t>
            </w:r>
            <w:r w:rsidR="005C4B3E" w:rsidRPr="002E17BA">
              <w:rPr>
                <w:rStyle w:val="SZDBChar"/>
              </w:rPr>
              <w:t>in</w:t>
            </w:r>
            <w:r w:rsidR="005C4B3E">
              <w:t xml:space="preserve"> sites) </w:t>
            </w:r>
            <w:r>
              <w:t xml:space="preserve">   </w:t>
            </w:r>
            <w:r w:rsidR="005C4B3E" w:rsidRPr="002E17BA">
              <w:rPr>
                <w:rStyle w:val="SZDBChar"/>
              </w:rPr>
              <w:t>Console.WriteLine</w:t>
            </w:r>
            <w:r w:rsidR="005C4B3E">
              <w:t>(" " + site);</w:t>
            </w:r>
          </w:p>
          <w:p w:rsidR="005C4B3E" w:rsidRDefault="002E17BA" w:rsidP="00666901">
            <w:pPr>
              <w:pStyle w:val="smd"/>
            </w:pPr>
            <w:r>
              <w:tab/>
            </w:r>
            <w:r w:rsidR="005C4B3E" w:rsidRPr="002E17BA">
              <w:rPr>
                <w:rStyle w:val="SZDBChar"/>
              </w:rPr>
              <w:t>Console.WriteLine</w:t>
            </w:r>
            <w:r w:rsidR="005C4B3E">
              <w:t xml:space="preserve">(); </w:t>
            </w:r>
            <w:r>
              <w:t xml:space="preserve">    </w:t>
            </w:r>
            <w:r w:rsidR="005C4B3E">
              <w:t>}</w:t>
            </w:r>
          </w:p>
          <w:p w:rsidR="005C4B3E" w:rsidRDefault="005C4B3E" w:rsidP="00666901">
            <w:pPr>
              <w:pStyle w:val="smd"/>
            </w:pPr>
            <w:r>
              <w:t>}}</w:t>
            </w:r>
          </w:p>
          <w:p w:rsidR="005C4B3E" w:rsidRDefault="005C4B3E" w:rsidP="001F1C85">
            <w:pPr>
              <w:pStyle w:val="smd"/>
            </w:pPr>
          </w:p>
        </w:tc>
      </w:tr>
      <w:tr w:rsidR="005C4B3E" w:rsidTr="005C4B3E">
        <w:trPr>
          <w:trHeight w:val="870"/>
        </w:trPr>
        <w:tc>
          <w:tcPr>
            <w:tcW w:w="5688" w:type="dxa"/>
            <w:vMerge/>
          </w:tcPr>
          <w:p w:rsidR="005C4B3E" w:rsidRDefault="005C4B3E" w:rsidP="00666901">
            <w:pPr>
              <w:pStyle w:val="smd"/>
            </w:pPr>
          </w:p>
        </w:tc>
        <w:tc>
          <w:tcPr>
            <w:tcW w:w="4995" w:type="dxa"/>
          </w:tcPr>
          <w:p w:rsidR="00CA4F22" w:rsidRDefault="00CA4F22" w:rsidP="005C4B3E">
            <w:pPr>
              <w:pStyle w:val="smd"/>
              <w:rPr>
                <w:rFonts w:ascii="Pirulen Rg" w:hAnsi="Pirulen Rg"/>
                <w:sz w:val="18"/>
              </w:rPr>
            </w:pPr>
          </w:p>
          <w:p w:rsidR="005C4B3E" w:rsidRPr="00666901" w:rsidRDefault="005C4B3E" w:rsidP="005C4B3E">
            <w:pPr>
              <w:pStyle w:val="smd"/>
              <w:rPr>
                <w:rFonts w:ascii="Pirulen Rg" w:hAnsi="Pirulen Rg"/>
                <w:sz w:val="18"/>
              </w:rPr>
            </w:pPr>
            <w:r w:rsidRPr="00666901">
              <w:rPr>
                <w:rFonts w:ascii="Pirulen Rg" w:hAnsi="Pirulen Rg"/>
                <w:sz w:val="18"/>
              </w:rPr>
              <w:t>Output:</w:t>
            </w:r>
          </w:p>
          <w:p w:rsidR="005C4B3E" w:rsidRPr="002B7CBD" w:rsidRDefault="00CA4F22" w:rsidP="005C4B3E">
            <w:pPr>
              <w:pStyle w:val="smd"/>
              <w:rPr>
                <w:rFonts w:ascii="Fira Code" w:hAnsi="Fira Code"/>
                <w:b/>
              </w:rPr>
            </w:pPr>
            <w:r>
              <w:rPr>
                <w:rFonts w:ascii="Fira Code" w:hAnsi="Fira Code"/>
                <w:b/>
              </w:rPr>
              <w:tab/>
            </w:r>
            <w:r w:rsidR="005C4B3E" w:rsidRPr="002B7CBD">
              <w:rPr>
                <w:rFonts w:ascii="Fira Code" w:hAnsi="Fira Code"/>
                <w:b/>
              </w:rPr>
              <w:t>Top-level domains with more than 2 members.</w:t>
            </w:r>
          </w:p>
          <w:p w:rsidR="005C4B3E" w:rsidRPr="002B7CBD" w:rsidRDefault="00CA4F22" w:rsidP="005C4B3E">
            <w:pPr>
              <w:pStyle w:val="smd"/>
              <w:rPr>
                <w:rFonts w:ascii="Fira Code" w:hAnsi="Fira Code"/>
                <w:b/>
              </w:rPr>
            </w:pPr>
            <w:r>
              <w:rPr>
                <w:rFonts w:ascii="Fira Code" w:hAnsi="Fira Code"/>
                <w:b/>
              </w:rPr>
              <w:tab/>
            </w:r>
            <w:r w:rsidR="005C4B3E" w:rsidRPr="002B7CBD">
              <w:rPr>
                <w:rFonts w:ascii="Fira Code" w:hAnsi="Fira Code"/>
                <w:b/>
              </w:rPr>
              <w:t>Contents of .net domain:</w:t>
            </w:r>
          </w:p>
          <w:p w:rsidR="005C4B3E" w:rsidRPr="002B7CBD" w:rsidRDefault="00CA4F22" w:rsidP="005C4B3E">
            <w:pPr>
              <w:pStyle w:val="smd"/>
              <w:rPr>
                <w:rFonts w:ascii="Fira Code" w:hAnsi="Fira Code"/>
                <w:b/>
              </w:rPr>
            </w:pPr>
            <w:r>
              <w:rPr>
                <w:rFonts w:ascii="Fira Code" w:hAnsi="Fira Code"/>
                <w:b/>
              </w:rPr>
              <w:tab/>
            </w:r>
            <w:r>
              <w:rPr>
                <w:rFonts w:ascii="Fira Code" w:hAnsi="Fira Code"/>
                <w:b/>
              </w:rPr>
              <w:tab/>
            </w:r>
            <w:r w:rsidR="005C4B3E" w:rsidRPr="002B7CBD">
              <w:rPr>
                <w:rFonts w:ascii="Fira Code" w:hAnsi="Fira Code"/>
                <w:b/>
              </w:rPr>
              <w:t>hsNameB.net</w:t>
            </w:r>
          </w:p>
          <w:p w:rsidR="005C4B3E" w:rsidRPr="002B7CBD" w:rsidRDefault="00CA4F22" w:rsidP="005C4B3E">
            <w:pPr>
              <w:pStyle w:val="smd"/>
              <w:rPr>
                <w:rFonts w:ascii="Fira Code" w:hAnsi="Fira Code"/>
                <w:b/>
              </w:rPr>
            </w:pPr>
            <w:r>
              <w:rPr>
                <w:rFonts w:ascii="Fira Code" w:hAnsi="Fira Code"/>
                <w:b/>
              </w:rPr>
              <w:tab/>
            </w:r>
            <w:r>
              <w:rPr>
                <w:rFonts w:ascii="Fira Code" w:hAnsi="Fira Code"/>
                <w:b/>
              </w:rPr>
              <w:tab/>
            </w:r>
            <w:r w:rsidR="005C4B3E" w:rsidRPr="002B7CBD">
              <w:rPr>
                <w:rFonts w:ascii="Fira Code" w:hAnsi="Fira Code"/>
                <w:b/>
              </w:rPr>
              <w:t>hsNameC.net</w:t>
            </w:r>
          </w:p>
          <w:p w:rsidR="005C4B3E" w:rsidRPr="002B7CBD" w:rsidRDefault="00CA4F22" w:rsidP="005C4B3E">
            <w:pPr>
              <w:pStyle w:val="smd"/>
              <w:rPr>
                <w:rFonts w:ascii="Fira Code" w:hAnsi="Fira Code"/>
                <w:b/>
              </w:rPr>
            </w:pPr>
            <w:r>
              <w:rPr>
                <w:rFonts w:ascii="Fira Code" w:hAnsi="Fira Code"/>
                <w:b/>
              </w:rPr>
              <w:tab/>
            </w:r>
            <w:r>
              <w:rPr>
                <w:rFonts w:ascii="Fira Code" w:hAnsi="Fira Code"/>
                <w:b/>
              </w:rPr>
              <w:tab/>
            </w:r>
            <w:r w:rsidR="005C4B3E" w:rsidRPr="002B7CBD">
              <w:rPr>
                <w:rFonts w:ascii="Fira Code" w:hAnsi="Fira Code"/>
                <w:b/>
              </w:rPr>
              <w:t>hsNameH.net</w:t>
            </w:r>
          </w:p>
          <w:p w:rsidR="005C4B3E" w:rsidRPr="0077042F" w:rsidRDefault="005C4B3E" w:rsidP="00666901">
            <w:pPr>
              <w:pStyle w:val="smd"/>
              <w:rPr>
                <w:sz w:val="10"/>
                <w:szCs w:val="10"/>
              </w:rPr>
            </w:pPr>
          </w:p>
        </w:tc>
      </w:tr>
    </w:tbl>
    <w:p w:rsidR="001F1C85" w:rsidRDefault="001F1C85" w:rsidP="007C41C1">
      <w:pPr>
        <w:pStyle w:val="smd"/>
        <w:numPr>
          <w:ilvl w:val="0"/>
          <w:numId w:val="36"/>
        </w:numPr>
      </w:pPr>
      <w:r>
        <w:t xml:space="preserve">As the output shows, only the </w:t>
      </w:r>
      <w:r w:rsidRPr="00FB5194">
        <w:rPr>
          <w:rStyle w:val="dirBIChar"/>
        </w:rPr>
        <w:t>.net</w:t>
      </w:r>
      <w:r>
        <w:t xml:space="preserve"> group is returned because it is the </w:t>
      </w:r>
      <w:r w:rsidRPr="00FB5194">
        <w:rPr>
          <w:rStyle w:val="SZDBChar"/>
          <w:i/>
        </w:rPr>
        <w:t>only group</w:t>
      </w:r>
      <w:r>
        <w:t xml:space="preserve"> that has </w:t>
      </w:r>
      <w:r w:rsidRPr="00FB5194">
        <w:rPr>
          <w:rStyle w:val="SZDBChar"/>
          <w:i/>
        </w:rPr>
        <w:t>more</w:t>
      </w:r>
      <w:r w:rsidR="00F04693" w:rsidRPr="00FB5194">
        <w:rPr>
          <w:rStyle w:val="SZDBChar"/>
          <w:i/>
        </w:rPr>
        <w:t xml:space="preserve"> </w:t>
      </w:r>
      <w:r w:rsidRPr="00FB5194">
        <w:rPr>
          <w:rStyle w:val="SZDBChar"/>
          <w:i/>
        </w:rPr>
        <w:t>than two elements</w:t>
      </w:r>
      <w:r>
        <w:t>.</w:t>
      </w:r>
    </w:p>
    <w:tbl>
      <w:tblPr>
        <w:tblStyle w:val="TableGrid"/>
        <w:tblW w:w="0" w:type="auto"/>
        <w:tblLook w:val="04A0"/>
      </w:tblPr>
      <w:tblGrid>
        <w:gridCol w:w="5328"/>
        <w:gridCol w:w="5355"/>
      </w:tblGrid>
      <w:tr w:rsidR="00102A6D" w:rsidTr="003D4549">
        <w:tc>
          <w:tcPr>
            <w:tcW w:w="5328" w:type="dxa"/>
            <w:tcBorders>
              <w:top w:val="nil"/>
              <w:left w:val="nil"/>
              <w:bottom w:val="nil"/>
            </w:tcBorders>
          </w:tcPr>
          <w:p w:rsidR="00102A6D" w:rsidRDefault="00102A6D" w:rsidP="007C41C1">
            <w:pPr>
              <w:pStyle w:val="smd"/>
              <w:numPr>
                <w:ilvl w:val="0"/>
                <w:numId w:val="36"/>
              </w:numPr>
            </w:pPr>
            <w:r>
              <w:t xml:space="preserve">First, the </w:t>
            </w:r>
            <w:r w:rsidRPr="00CA3682">
              <w:rPr>
                <w:rStyle w:val="SZDBChar"/>
                <w:i/>
              </w:rPr>
              <w:t>results</w:t>
            </w:r>
            <w:r>
              <w:t xml:space="preserve"> of the </w:t>
            </w:r>
            <w:r w:rsidRPr="00CA3682">
              <w:rPr>
                <w:rStyle w:val="firaChar"/>
                <w:b/>
                <w:i/>
              </w:rPr>
              <w:t>group</w:t>
            </w:r>
            <w:r>
              <w:t xml:space="preserve"> </w:t>
            </w:r>
            <w:r w:rsidRPr="00CA3682">
              <w:rPr>
                <w:rStyle w:val="SZDBChar"/>
                <w:i/>
              </w:rPr>
              <w:t>clause</w:t>
            </w:r>
            <w:r>
              <w:t xml:space="preserve"> are </w:t>
            </w:r>
            <w:r w:rsidRPr="00CA3682">
              <w:rPr>
                <w:rStyle w:val="SZDBChar"/>
                <w:i/>
              </w:rPr>
              <w:t>stored</w:t>
            </w:r>
            <w:r>
              <w:t xml:space="preserve"> (creating a </w:t>
            </w:r>
            <w:r w:rsidRPr="00CA3682">
              <w:rPr>
                <w:rStyle w:val="SZDBChar"/>
                <w:i/>
              </w:rPr>
              <w:t>temporary</w:t>
            </w:r>
            <w:r>
              <w:t xml:space="preserve"> </w:t>
            </w:r>
            <w:r w:rsidRPr="00CA3682">
              <w:rPr>
                <w:rStyle w:val="SZDBChar"/>
                <w:i/>
              </w:rPr>
              <w:t>result</w:t>
            </w:r>
            <w:r>
              <w:t xml:space="preserve">) and a </w:t>
            </w:r>
            <w:r w:rsidRPr="00CA3682">
              <w:rPr>
                <w:rStyle w:val="SZDBChar"/>
                <w:i/>
              </w:rPr>
              <w:t>new query begins</w:t>
            </w:r>
            <w:r>
              <w:t xml:space="preserve">, which </w:t>
            </w:r>
            <w:r w:rsidRPr="00CA3682">
              <w:rPr>
                <w:rStyle w:val="SZDBChar"/>
                <w:i/>
              </w:rPr>
              <w:t>operates</w:t>
            </w:r>
            <w:r>
              <w:t xml:space="preserve"> on the </w:t>
            </w:r>
            <w:r w:rsidRPr="00CA3682">
              <w:rPr>
                <w:rStyle w:val="SZDBChar"/>
                <w:i/>
              </w:rPr>
              <w:t>stored results</w:t>
            </w:r>
            <w:r>
              <w:t xml:space="preserve">. </w:t>
            </w:r>
          </w:p>
          <w:p w:rsidR="00102A6D" w:rsidRDefault="00102A6D" w:rsidP="007C41C1">
            <w:pPr>
              <w:pStyle w:val="smd"/>
              <w:numPr>
                <w:ilvl w:val="0"/>
                <w:numId w:val="36"/>
              </w:numPr>
            </w:pPr>
            <w:r>
              <w:t xml:space="preserve">The </w:t>
            </w:r>
            <w:r w:rsidRPr="00793F5A">
              <w:rPr>
                <w:rStyle w:val="SZDBChar"/>
              </w:rPr>
              <w:t>range variable</w:t>
            </w:r>
            <w:r>
              <w:t xml:space="preserve"> of the </w:t>
            </w:r>
            <w:r w:rsidRPr="00793F5A">
              <w:rPr>
                <w:rFonts w:asciiTheme="majorHAnsi" w:hAnsiTheme="majorHAnsi"/>
                <w:b/>
                <w:i/>
              </w:rPr>
              <w:t>new query</w:t>
            </w:r>
            <w:r>
              <w:t xml:space="preserve"> is </w:t>
            </w:r>
            <w:r w:rsidRPr="00793F5A">
              <w:rPr>
                <w:rStyle w:val="firaChar"/>
                <w:b/>
                <w:i/>
              </w:rPr>
              <w:t>ws</w:t>
            </w:r>
            <w:r>
              <w:t xml:space="preserve">. At this point, </w:t>
            </w:r>
            <w:r w:rsidRPr="00793F5A">
              <w:rPr>
                <w:rStyle w:val="firaChar"/>
                <w:b/>
                <w:i/>
              </w:rPr>
              <w:t>ws</w:t>
            </w:r>
            <w:r>
              <w:t xml:space="preserve"> will range over </w:t>
            </w:r>
            <w:r w:rsidRPr="00793F5A">
              <w:rPr>
                <w:rStyle w:val="SZDBChar"/>
              </w:rPr>
              <w:t>each group</w:t>
            </w:r>
            <w:r>
              <w:t xml:space="preserve"> returned by the </w:t>
            </w:r>
            <w:r w:rsidRPr="00793F5A">
              <w:rPr>
                <w:rStyle w:val="SZDBChar"/>
              </w:rPr>
              <w:t>first query</w:t>
            </w:r>
            <w:r>
              <w:t xml:space="preserve">. (It </w:t>
            </w:r>
            <w:r w:rsidRPr="00793F5A">
              <w:rPr>
                <w:rFonts w:asciiTheme="majorHAnsi" w:hAnsiTheme="majorHAnsi"/>
                <w:b/>
                <w:i/>
              </w:rPr>
              <w:t xml:space="preserve">ranges over groups </w:t>
            </w:r>
            <w:r>
              <w:t xml:space="preserve">because the </w:t>
            </w:r>
            <w:r w:rsidRPr="00793F5A">
              <w:rPr>
                <w:rStyle w:val="SZDBChar"/>
              </w:rPr>
              <w:t>first query</w:t>
            </w:r>
            <w:r>
              <w:t xml:space="preserve"> results in a </w:t>
            </w:r>
            <w:r w:rsidRPr="00793F5A">
              <w:rPr>
                <w:rStyle w:val="SZDBChar"/>
              </w:rPr>
              <w:t>sequence</w:t>
            </w:r>
            <w:r>
              <w:t xml:space="preserve"> of </w:t>
            </w:r>
            <w:r w:rsidRPr="00793F5A">
              <w:rPr>
                <w:rStyle w:val="SZDBChar"/>
              </w:rPr>
              <w:t>groups</w:t>
            </w:r>
            <w:r>
              <w:t xml:space="preserve">.) </w:t>
            </w:r>
          </w:p>
        </w:tc>
        <w:tc>
          <w:tcPr>
            <w:tcW w:w="5355" w:type="dxa"/>
          </w:tcPr>
          <w:p w:rsidR="00102A6D" w:rsidRDefault="00102A6D" w:rsidP="00243E77">
            <w:pPr>
              <w:pStyle w:val="smd"/>
              <w:numPr>
                <w:ilvl w:val="0"/>
                <w:numId w:val="41"/>
              </w:numPr>
            </w:pPr>
            <w:r>
              <w:t xml:space="preserve">In the program, pay special attention to this </w:t>
            </w:r>
            <w:r w:rsidRPr="00CA3682">
              <w:rPr>
                <w:rStyle w:val="SZDBChar"/>
              </w:rPr>
              <w:t>sequence of clauses</w:t>
            </w:r>
            <w:r>
              <w:t xml:space="preserve"> in the </w:t>
            </w:r>
            <w:r w:rsidRPr="00CA3682">
              <w:rPr>
                <w:rStyle w:val="SZDBChar"/>
              </w:rPr>
              <w:t>query</w:t>
            </w:r>
            <w:r>
              <w:t>:</w:t>
            </w:r>
          </w:p>
          <w:p w:rsidR="003D4549" w:rsidRPr="003D4549" w:rsidRDefault="003D4549" w:rsidP="003D4549">
            <w:pPr>
              <w:pStyle w:val="smd"/>
              <w:rPr>
                <w:sz w:val="6"/>
                <w:szCs w:val="4"/>
              </w:rPr>
            </w:pPr>
          </w:p>
          <w:p w:rsidR="00102A6D" w:rsidRPr="007C41C1" w:rsidRDefault="003D4549" w:rsidP="007C41C1">
            <w:pPr>
              <w:pStyle w:val="fira"/>
              <w:rPr>
                <w:rFonts w:asciiTheme="majorHAnsi" w:hAnsiTheme="majorHAnsi"/>
                <w:sz w:val="16"/>
              </w:rPr>
            </w:pPr>
            <w:r>
              <w:rPr>
                <w:rFonts w:asciiTheme="majorHAnsi" w:hAnsiTheme="majorHAnsi"/>
                <w:b/>
                <w:sz w:val="16"/>
              </w:rPr>
              <w:t xml:space="preserve">            </w:t>
            </w:r>
            <w:r w:rsidR="00102A6D" w:rsidRPr="007C41C1">
              <w:rPr>
                <w:rFonts w:asciiTheme="majorHAnsi" w:hAnsiTheme="majorHAnsi"/>
                <w:b/>
                <w:sz w:val="16"/>
              </w:rPr>
              <w:t>group</w:t>
            </w:r>
            <w:r w:rsidR="00102A6D" w:rsidRPr="007C41C1">
              <w:rPr>
                <w:rFonts w:asciiTheme="majorHAnsi" w:hAnsiTheme="majorHAnsi"/>
                <w:sz w:val="16"/>
              </w:rPr>
              <w:t xml:space="preserve"> addr </w:t>
            </w:r>
            <w:r w:rsidR="00102A6D" w:rsidRPr="007C41C1">
              <w:rPr>
                <w:rFonts w:asciiTheme="majorHAnsi" w:hAnsiTheme="majorHAnsi"/>
                <w:b/>
                <w:sz w:val="16"/>
              </w:rPr>
              <w:t>by</w:t>
            </w:r>
            <w:r w:rsidR="00102A6D" w:rsidRPr="007C41C1">
              <w:rPr>
                <w:rFonts w:asciiTheme="majorHAnsi" w:hAnsiTheme="majorHAnsi"/>
                <w:sz w:val="16"/>
              </w:rPr>
              <w:t xml:space="preserve"> addr.</w:t>
            </w:r>
            <w:r w:rsidR="00102A6D" w:rsidRPr="007C41C1">
              <w:rPr>
                <w:rFonts w:asciiTheme="majorHAnsi" w:hAnsiTheme="majorHAnsi"/>
                <w:b/>
                <w:sz w:val="16"/>
              </w:rPr>
              <w:t>Substring</w:t>
            </w:r>
            <w:r w:rsidR="00102A6D" w:rsidRPr="007C41C1">
              <w:rPr>
                <w:rFonts w:asciiTheme="majorHAnsi" w:hAnsiTheme="majorHAnsi"/>
                <w:sz w:val="16"/>
              </w:rPr>
              <w:t>(addr.</w:t>
            </w:r>
            <w:r w:rsidR="00102A6D" w:rsidRPr="007C41C1">
              <w:rPr>
                <w:rFonts w:asciiTheme="majorHAnsi" w:hAnsiTheme="majorHAnsi"/>
                <w:b/>
                <w:sz w:val="16"/>
              </w:rPr>
              <w:t>LastIndexOf</w:t>
            </w:r>
            <w:r w:rsidR="00102A6D" w:rsidRPr="007C41C1">
              <w:rPr>
                <w:rFonts w:asciiTheme="majorHAnsi" w:hAnsiTheme="majorHAnsi"/>
                <w:sz w:val="16"/>
              </w:rPr>
              <w:t>(".", addr.</w:t>
            </w:r>
            <w:r w:rsidR="00102A6D" w:rsidRPr="003D4549">
              <w:rPr>
                <w:rFonts w:asciiTheme="majorHAnsi" w:hAnsiTheme="majorHAnsi"/>
                <w:b/>
                <w:sz w:val="16"/>
              </w:rPr>
              <w:t>Length</w:t>
            </w:r>
            <w:r w:rsidR="00102A6D" w:rsidRPr="007C41C1">
              <w:rPr>
                <w:rFonts w:asciiTheme="majorHAnsi" w:hAnsiTheme="majorHAnsi"/>
                <w:sz w:val="16"/>
              </w:rPr>
              <w:t>))</w:t>
            </w:r>
          </w:p>
          <w:p w:rsidR="00102A6D" w:rsidRPr="007C41C1" w:rsidRDefault="003D4549" w:rsidP="007C41C1">
            <w:pPr>
              <w:pStyle w:val="fira"/>
              <w:rPr>
                <w:rFonts w:asciiTheme="majorHAnsi" w:hAnsiTheme="majorHAnsi"/>
                <w:sz w:val="16"/>
              </w:rPr>
            </w:pPr>
            <w:r>
              <w:rPr>
                <w:rFonts w:asciiTheme="majorHAnsi" w:hAnsiTheme="majorHAnsi"/>
                <w:b/>
                <w:sz w:val="16"/>
              </w:rPr>
              <w:t xml:space="preserve">            </w:t>
            </w:r>
            <w:r w:rsidR="00102A6D" w:rsidRPr="00862B18">
              <w:rPr>
                <w:rFonts w:asciiTheme="majorHAnsi" w:hAnsiTheme="majorHAnsi"/>
                <w:b/>
                <w:sz w:val="16"/>
              </w:rPr>
              <w:t>into</w:t>
            </w:r>
            <w:r w:rsidR="00102A6D" w:rsidRPr="007C41C1">
              <w:rPr>
                <w:rFonts w:asciiTheme="majorHAnsi" w:hAnsiTheme="majorHAnsi"/>
                <w:sz w:val="16"/>
              </w:rPr>
              <w:t xml:space="preserve"> ws</w:t>
            </w:r>
          </w:p>
          <w:p w:rsidR="00102A6D" w:rsidRPr="007C41C1" w:rsidRDefault="003D4549" w:rsidP="007C41C1">
            <w:pPr>
              <w:pStyle w:val="fira"/>
              <w:rPr>
                <w:rFonts w:asciiTheme="majorHAnsi" w:hAnsiTheme="majorHAnsi"/>
                <w:sz w:val="16"/>
              </w:rPr>
            </w:pPr>
            <w:r>
              <w:rPr>
                <w:rFonts w:asciiTheme="majorHAnsi" w:hAnsiTheme="majorHAnsi"/>
                <w:b/>
                <w:sz w:val="16"/>
              </w:rPr>
              <w:t xml:space="preserve">            </w:t>
            </w:r>
            <w:r w:rsidR="00102A6D" w:rsidRPr="00862B18">
              <w:rPr>
                <w:rFonts w:asciiTheme="majorHAnsi" w:hAnsiTheme="majorHAnsi"/>
                <w:b/>
                <w:sz w:val="16"/>
              </w:rPr>
              <w:t>where</w:t>
            </w:r>
            <w:r w:rsidR="00102A6D" w:rsidRPr="007C41C1">
              <w:rPr>
                <w:rFonts w:asciiTheme="majorHAnsi" w:hAnsiTheme="majorHAnsi"/>
                <w:sz w:val="16"/>
              </w:rPr>
              <w:t xml:space="preserve"> ws.</w:t>
            </w:r>
            <w:r w:rsidR="00102A6D" w:rsidRPr="000C5A1F">
              <w:rPr>
                <w:rFonts w:asciiTheme="majorHAnsi" w:hAnsiTheme="majorHAnsi"/>
                <w:b/>
                <w:sz w:val="16"/>
              </w:rPr>
              <w:t>Count</w:t>
            </w:r>
            <w:r w:rsidR="00102A6D" w:rsidRPr="007C41C1">
              <w:rPr>
                <w:rFonts w:asciiTheme="majorHAnsi" w:hAnsiTheme="majorHAnsi"/>
                <w:sz w:val="16"/>
              </w:rPr>
              <w:t>() &gt; 2</w:t>
            </w:r>
          </w:p>
          <w:p w:rsidR="00102A6D" w:rsidRDefault="003D4549" w:rsidP="007C41C1">
            <w:pPr>
              <w:pStyle w:val="fira"/>
            </w:pPr>
            <w:r>
              <w:rPr>
                <w:rFonts w:asciiTheme="majorHAnsi" w:hAnsiTheme="majorHAnsi"/>
                <w:b/>
                <w:sz w:val="16"/>
              </w:rPr>
              <w:t xml:space="preserve">            </w:t>
            </w:r>
            <w:r w:rsidR="00102A6D" w:rsidRPr="00862B18">
              <w:rPr>
                <w:rFonts w:asciiTheme="majorHAnsi" w:hAnsiTheme="majorHAnsi"/>
                <w:b/>
                <w:sz w:val="16"/>
              </w:rPr>
              <w:t>select</w:t>
            </w:r>
            <w:r w:rsidR="00102A6D" w:rsidRPr="007C41C1">
              <w:rPr>
                <w:rFonts w:asciiTheme="majorHAnsi" w:hAnsiTheme="majorHAnsi"/>
                <w:sz w:val="16"/>
              </w:rPr>
              <w:t xml:space="preserve"> ws;</w:t>
            </w:r>
          </w:p>
        </w:tc>
      </w:tr>
    </w:tbl>
    <w:p w:rsidR="001F1C85" w:rsidRDefault="001F1C85" w:rsidP="007C41C1">
      <w:pPr>
        <w:pStyle w:val="smd"/>
        <w:numPr>
          <w:ilvl w:val="0"/>
          <w:numId w:val="36"/>
        </w:numPr>
      </w:pPr>
      <w:r>
        <w:t xml:space="preserve">Next, the </w:t>
      </w:r>
      <w:r w:rsidRPr="00CA509E">
        <w:rPr>
          <w:rStyle w:val="firaChar"/>
          <w:b/>
          <w:i/>
        </w:rPr>
        <w:t>where</w:t>
      </w:r>
      <w:r>
        <w:t xml:space="preserve"> clause filters the query so</w:t>
      </w:r>
      <w:r w:rsidR="004E7445">
        <w:t xml:space="preserve"> </w:t>
      </w:r>
      <w:r>
        <w:t xml:space="preserve">that the </w:t>
      </w:r>
      <w:r w:rsidRPr="00CA509E">
        <w:rPr>
          <w:rStyle w:val="prototypeChar"/>
          <w:i/>
          <w:sz w:val="16"/>
        </w:rPr>
        <w:t>final result contains only those groups</w:t>
      </w:r>
      <w:r w:rsidRPr="00CA509E">
        <w:rPr>
          <w:sz w:val="12"/>
        </w:rPr>
        <w:t xml:space="preserve"> </w:t>
      </w:r>
      <w:r>
        <w:t xml:space="preserve">that contain </w:t>
      </w:r>
      <w:r w:rsidRPr="00CA509E">
        <w:rPr>
          <w:i/>
        </w:rPr>
        <w:t>more than two members</w:t>
      </w:r>
      <w:r>
        <w:t>. This</w:t>
      </w:r>
      <w:r w:rsidR="004E7445">
        <w:t xml:space="preserve"> </w:t>
      </w:r>
      <w:r>
        <w:t xml:space="preserve">determination is made by calling </w:t>
      </w:r>
      <w:r w:rsidRPr="00CA509E">
        <w:rPr>
          <w:rStyle w:val="firaChar"/>
          <w:b/>
          <w:i/>
          <w:sz w:val="16"/>
        </w:rPr>
        <w:t>Count()</w:t>
      </w:r>
      <w:r>
        <w:t xml:space="preserve">, which is an </w:t>
      </w:r>
      <w:r w:rsidRPr="00CA509E">
        <w:rPr>
          <w:rStyle w:val="dirBIChar"/>
          <w:sz w:val="16"/>
        </w:rPr>
        <w:t>extension method</w:t>
      </w:r>
      <w:r w:rsidRPr="00CA509E">
        <w:rPr>
          <w:sz w:val="12"/>
        </w:rPr>
        <w:t xml:space="preserve"> </w:t>
      </w:r>
      <w:r>
        <w:t xml:space="preserve">that is </w:t>
      </w:r>
      <w:r w:rsidRPr="00CA509E">
        <w:rPr>
          <w:rStyle w:val="prototypeChar"/>
          <w:i/>
          <w:sz w:val="16"/>
        </w:rPr>
        <w:t>implemented</w:t>
      </w:r>
      <w:r w:rsidR="00CA509E" w:rsidRPr="00CA509E">
        <w:rPr>
          <w:sz w:val="12"/>
        </w:rPr>
        <w:t xml:space="preserve"> </w:t>
      </w:r>
      <w:r>
        <w:t xml:space="preserve">for all </w:t>
      </w:r>
      <w:r w:rsidRPr="00CA509E">
        <w:rPr>
          <w:rStyle w:val="firaChar"/>
          <w:b/>
          <w:i/>
          <w:sz w:val="16"/>
        </w:rPr>
        <w:t>IEnumerable&lt;T&gt;</w:t>
      </w:r>
      <w:r w:rsidRPr="00CA509E">
        <w:rPr>
          <w:sz w:val="12"/>
        </w:rPr>
        <w:t xml:space="preserve"> </w:t>
      </w:r>
      <w:r w:rsidRPr="00CA509E">
        <w:rPr>
          <w:rStyle w:val="SZDBChar"/>
        </w:rPr>
        <w:t>objects</w:t>
      </w:r>
      <w:r>
        <w:t xml:space="preserve">. It </w:t>
      </w:r>
      <w:r w:rsidRPr="00CA509E">
        <w:rPr>
          <w:rStyle w:val="SZDBChar"/>
          <w:i/>
        </w:rPr>
        <w:t>returns</w:t>
      </w:r>
      <w:r>
        <w:t xml:space="preserve"> the </w:t>
      </w:r>
      <w:r w:rsidRPr="00CA509E">
        <w:rPr>
          <w:rStyle w:val="SZDBChar"/>
          <w:i/>
        </w:rPr>
        <w:t>number of elements</w:t>
      </w:r>
      <w:r>
        <w:t xml:space="preserve"> in a sequence. (</w:t>
      </w:r>
      <w:r w:rsidRPr="00CA509E">
        <w:rPr>
          <w:rStyle w:val="dirBIChar"/>
          <w:sz w:val="14"/>
        </w:rPr>
        <w:t>extension methods</w:t>
      </w:r>
      <w:r w:rsidRPr="00CA509E">
        <w:rPr>
          <w:sz w:val="10"/>
        </w:rPr>
        <w:t xml:space="preserve"> </w:t>
      </w:r>
      <w:r w:rsidR="00CA509E">
        <w:t>discussed</w:t>
      </w:r>
      <w:r>
        <w:t xml:space="preserve"> in this chapter.) The </w:t>
      </w:r>
      <w:r w:rsidRPr="00CA509E">
        <w:rPr>
          <w:i/>
        </w:rPr>
        <w:t>resulting sequence of groups</w:t>
      </w:r>
      <w:r>
        <w:t xml:space="preserve"> is</w:t>
      </w:r>
      <w:r w:rsidR="004E7445">
        <w:t xml:space="preserve"> </w:t>
      </w:r>
      <w:r>
        <w:t xml:space="preserve">returned by the </w:t>
      </w:r>
      <w:r w:rsidRPr="00CA509E">
        <w:rPr>
          <w:rStyle w:val="firaChar"/>
          <w:b/>
          <w:i/>
          <w:sz w:val="16"/>
        </w:rPr>
        <w:t>select</w:t>
      </w:r>
      <w:r w:rsidRPr="00CA509E">
        <w:rPr>
          <w:sz w:val="12"/>
        </w:rPr>
        <w:t xml:space="preserve"> </w:t>
      </w:r>
      <w:r>
        <w:t>clause.</w:t>
      </w:r>
    </w:p>
    <w:p w:rsidR="007D018C" w:rsidRPr="00E9091F" w:rsidRDefault="007D018C" w:rsidP="001F1C85">
      <w:pPr>
        <w:pStyle w:val="smd"/>
        <w:rPr>
          <w:sz w:val="18"/>
        </w:rPr>
      </w:pPr>
    </w:p>
    <w:p w:rsidR="007D018C" w:rsidRPr="004B4077" w:rsidRDefault="007D018C" w:rsidP="007D018C">
      <w:pPr>
        <w:pStyle w:val="smd"/>
        <w:rPr>
          <w:rFonts w:ascii="Adelle" w:hAnsi="Adelle"/>
          <w:b/>
          <w:sz w:val="22"/>
        </w:rPr>
      </w:pPr>
      <w:r>
        <w:rPr>
          <w:rFonts w:ascii="Adelle" w:hAnsi="Adelle"/>
          <w:b/>
          <w:sz w:val="22"/>
        </w:rPr>
        <w:t>C#_12.5.6</w:t>
      </w:r>
      <w:r w:rsidR="00DD27FB">
        <w:rPr>
          <w:rFonts w:ascii="Adelle" w:hAnsi="Adelle"/>
          <w:b/>
          <w:sz w:val="22"/>
        </w:rPr>
        <w:t xml:space="preserve">  </w:t>
      </w:r>
      <w:r w:rsidRPr="004B4077">
        <w:rPr>
          <w:rFonts w:ascii="Adelle" w:hAnsi="Adelle"/>
          <w:b/>
          <w:sz w:val="22"/>
        </w:rPr>
        <w:t xml:space="preserve"> </w:t>
      </w:r>
      <w:r w:rsidR="00DD27FB" w:rsidRPr="007D018C">
        <w:rPr>
          <w:rFonts w:ascii="Adelle" w:hAnsi="Adelle"/>
          <w:b/>
          <w:sz w:val="22"/>
        </w:rPr>
        <w:t xml:space="preserve">LET </w:t>
      </w:r>
      <w:r w:rsidR="00DD27FB">
        <w:rPr>
          <w:rFonts w:ascii="Adelle" w:hAnsi="Adelle"/>
          <w:b/>
          <w:sz w:val="22"/>
        </w:rPr>
        <w:t xml:space="preserve">  </w:t>
      </w:r>
      <w:r>
        <w:rPr>
          <w:rFonts w:ascii="Adelle" w:hAnsi="Adelle"/>
          <w:b/>
          <w:sz w:val="18"/>
        </w:rPr>
        <w:t>(</w:t>
      </w:r>
      <w:r w:rsidRPr="007D018C">
        <w:rPr>
          <w:rFonts w:ascii="Adelle" w:hAnsi="Adelle"/>
          <w:b/>
          <w:sz w:val="18"/>
        </w:rPr>
        <w:t>Create a Variable in a Query</w:t>
      </w:r>
      <w:r>
        <w:rPr>
          <w:rFonts w:ascii="Adelle" w:hAnsi="Adelle"/>
          <w:b/>
          <w:sz w:val="18"/>
        </w:rPr>
        <w:t>)</w:t>
      </w:r>
    </w:p>
    <w:p w:rsidR="001F1C85" w:rsidRDefault="001F1C85" w:rsidP="001F1C85">
      <w:pPr>
        <w:pStyle w:val="smd"/>
      </w:pPr>
      <w:r>
        <w:t xml:space="preserve">In a query, you will sometimes want to </w:t>
      </w:r>
      <w:r w:rsidRPr="00402DCF">
        <w:rPr>
          <w:rStyle w:val="SZDBChar"/>
          <w:i/>
        </w:rPr>
        <w:t>temporarily retain a value</w:t>
      </w:r>
      <w:r>
        <w:t>. For example, you might</w:t>
      </w:r>
      <w:r w:rsidR="00F033AC">
        <w:t xml:space="preserve"> </w:t>
      </w:r>
      <w:r>
        <w:t xml:space="preserve">want to create an </w:t>
      </w:r>
      <w:r w:rsidRPr="00402DCF">
        <w:rPr>
          <w:rStyle w:val="SZDBChar"/>
          <w:i/>
        </w:rPr>
        <w:t>enumerable variable</w:t>
      </w:r>
      <w:r>
        <w:t xml:space="preserve"> that can, itself, be </w:t>
      </w:r>
      <w:r w:rsidRPr="00402DCF">
        <w:rPr>
          <w:rStyle w:val="SZDBChar"/>
          <w:i/>
        </w:rPr>
        <w:t>queried</w:t>
      </w:r>
      <w:r>
        <w:t xml:space="preserve">. Or, you might want to </w:t>
      </w:r>
      <w:r w:rsidRPr="00402DCF">
        <w:rPr>
          <w:rStyle w:val="SZDBChar"/>
          <w:i/>
        </w:rPr>
        <w:t>store</w:t>
      </w:r>
      <w:r>
        <w:t xml:space="preserve"> a</w:t>
      </w:r>
      <w:r w:rsidR="00F033AC">
        <w:t xml:space="preserve"> </w:t>
      </w:r>
      <w:r>
        <w:t xml:space="preserve">value that will be </w:t>
      </w:r>
      <w:r w:rsidRPr="00402DCF">
        <w:rPr>
          <w:rStyle w:val="SZDBChar"/>
          <w:i/>
        </w:rPr>
        <w:t>used later</w:t>
      </w:r>
      <w:r>
        <w:t xml:space="preserve"> on in a </w:t>
      </w:r>
      <w:r w:rsidRPr="00402DCF">
        <w:rPr>
          <w:rStyle w:val="firaChar"/>
          <w:b/>
          <w:i/>
        </w:rPr>
        <w:t>where</w:t>
      </w:r>
      <w:r w:rsidRPr="00402DCF">
        <w:rPr>
          <w:rStyle w:val="SZDBChar"/>
          <w:i/>
        </w:rPr>
        <w:t xml:space="preserve"> clause</w:t>
      </w:r>
      <w:r>
        <w:t>. Whatever the purpose, these types of actions</w:t>
      </w:r>
      <w:r w:rsidR="00F033AC">
        <w:t xml:space="preserve"> </w:t>
      </w:r>
      <w:r>
        <w:t xml:space="preserve">can be accomplished through the use of </w:t>
      </w:r>
      <w:r w:rsidRPr="00402DCF">
        <w:rPr>
          <w:rStyle w:val="firaChar"/>
          <w:b/>
          <w:i/>
        </w:rPr>
        <w:t>let</w:t>
      </w:r>
      <w:r>
        <w:t>.</w:t>
      </w:r>
      <w:r w:rsidR="00F033AC">
        <w:t xml:space="preserve"> </w:t>
      </w:r>
      <w:r>
        <w:t xml:space="preserve">The </w:t>
      </w:r>
      <w:r w:rsidRPr="00402DCF">
        <w:rPr>
          <w:rStyle w:val="firaChar"/>
          <w:b/>
          <w:i/>
        </w:rPr>
        <w:t>let</w:t>
      </w:r>
      <w:r>
        <w:t xml:space="preserve"> clause has this general form:</w:t>
      </w:r>
      <w:r w:rsidR="00F033AC">
        <w:t xml:space="preserve"> </w:t>
      </w:r>
      <w:r w:rsidR="00F033AC">
        <w:tab/>
      </w:r>
      <w:r w:rsidRPr="00402DCF">
        <w:rPr>
          <w:rStyle w:val="firaChar"/>
          <w:b/>
          <w:i/>
        </w:rPr>
        <w:t>let name = expression</w:t>
      </w:r>
    </w:p>
    <w:p w:rsidR="000F6BE0" w:rsidRDefault="001F1C85" w:rsidP="001F1C85">
      <w:pPr>
        <w:pStyle w:val="smd"/>
        <w:numPr>
          <w:ilvl w:val="0"/>
          <w:numId w:val="20"/>
        </w:numPr>
      </w:pPr>
      <w:r>
        <w:t xml:space="preserve">Here, </w:t>
      </w:r>
      <w:r w:rsidRPr="00402DCF">
        <w:rPr>
          <w:rStyle w:val="firaChar"/>
          <w:b/>
          <w:i/>
        </w:rPr>
        <w:t>name</w:t>
      </w:r>
      <w:r>
        <w:t xml:space="preserve"> is an </w:t>
      </w:r>
      <w:r w:rsidRPr="00402DCF">
        <w:rPr>
          <w:i/>
        </w:rPr>
        <w:t>identifier that is assigned the value</w:t>
      </w:r>
      <w:r>
        <w:t xml:space="preserve"> of </w:t>
      </w:r>
      <w:r w:rsidRPr="00402DCF">
        <w:rPr>
          <w:rStyle w:val="firaChar"/>
          <w:b/>
          <w:i/>
        </w:rPr>
        <w:t>expression</w:t>
      </w:r>
      <w:r>
        <w:t xml:space="preserve">. The </w:t>
      </w:r>
      <w:r w:rsidRPr="00402DCF">
        <w:rPr>
          <w:rStyle w:val="SZDBChar"/>
          <w:i/>
        </w:rPr>
        <w:t>type</w:t>
      </w:r>
      <w:r>
        <w:t xml:space="preserve"> of </w:t>
      </w:r>
      <w:r w:rsidRPr="00402DCF">
        <w:rPr>
          <w:rStyle w:val="firaChar"/>
          <w:b/>
          <w:i/>
        </w:rPr>
        <w:t>name</w:t>
      </w:r>
      <w:r>
        <w:t xml:space="preserve"> is</w:t>
      </w:r>
      <w:r w:rsidR="000F6BE0">
        <w:t xml:space="preserve"> </w:t>
      </w:r>
      <w:r w:rsidRPr="00402DCF">
        <w:rPr>
          <w:rStyle w:val="SZDBChar"/>
          <w:i/>
        </w:rPr>
        <w:t>inferred</w:t>
      </w:r>
      <w:r>
        <w:t xml:space="preserve"> from the </w:t>
      </w:r>
      <w:r w:rsidRPr="00402DCF">
        <w:rPr>
          <w:rStyle w:val="SZDBChar"/>
          <w:i/>
        </w:rPr>
        <w:t>type</w:t>
      </w:r>
      <w:r>
        <w:t xml:space="preserve"> of the </w:t>
      </w:r>
      <w:r w:rsidRPr="00402DCF">
        <w:rPr>
          <w:rStyle w:val="firaChar"/>
          <w:b/>
          <w:i/>
        </w:rPr>
        <w:t>expression</w:t>
      </w:r>
      <w:r>
        <w:t>.</w:t>
      </w:r>
    </w:p>
    <w:p w:rsidR="007339DC" w:rsidRPr="008C1BDB" w:rsidRDefault="007339DC" w:rsidP="007339DC">
      <w:pPr>
        <w:pStyle w:val="smd"/>
        <w:numPr>
          <w:ilvl w:val="0"/>
          <w:numId w:val="7"/>
        </w:numPr>
        <w:rPr>
          <w:rStyle w:val="SZDBChar"/>
          <w:i/>
        </w:rPr>
      </w:pPr>
      <w:r>
        <w:rPr>
          <w:rStyle w:val="dirBIChar"/>
          <w:u w:val="single"/>
        </w:rPr>
        <w:t>C#_Example 8</w:t>
      </w:r>
      <w:r w:rsidR="00850562">
        <w:rPr>
          <w:rStyle w:val="dirBIChar"/>
          <w:u w:val="single"/>
        </w:rPr>
        <w:t>(</w:t>
      </w:r>
      <w:r w:rsidR="00850562" w:rsidRPr="00850562">
        <w:rPr>
          <w:rStyle w:val="SZDBChar"/>
          <w:i/>
          <w:u w:val="single"/>
        </w:rPr>
        <w:t xml:space="preserve">Use a </w:t>
      </w:r>
      <w:r w:rsidR="00850562" w:rsidRPr="00850562">
        <w:rPr>
          <w:rStyle w:val="SZDBChar"/>
          <w:i/>
          <w:sz w:val="18"/>
          <w:u w:val="single"/>
        </w:rPr>
        <w:t xml:space="preserve">let </w:t>
      </w:r>
      <w:r w:rsidR="00850562" w:rsidRPr="00850562">
        <w:rPr>
          <w:rStyle w:val="SZDBChar"/>
          <w:i/>
          <w:u w:val="single"/>
        </w:rPr>
        <w:t xml:space="preserve">clause and a nested </w:t>
      </w:r>
      <w:r w:rsidR="00850562" w:rsidRPr="00850562">
        <w:rPr>
          <w:rStyle w:val="SZDBChar"/>
          <w:i/>
          <w:sz w:val="18"/>
          <w:u w:val="single"/>
        </w:rPr>
        <w:t xml:space="preserve">from </w:t>
      </w:r>
      <w:r w:rsidR="00850562" w:rsidRPr="00850562">
        <w:rPr>
          <w:rStyle w:val="SZDBChar"/>
          <w:i/>
          <w:u w:val="single"/>
        </w:rPr>
        <w:t>clause</w:t>
      </w:r>
      <w:r w:rsidR="00850562">
        <w:rPr>
          <w:rStyle w:val="dirBIChar"/>
          <w:u w:val="single"/>
        </w:rPr>
        <w:t>)</w:t>
      </w:r>
      <w:r w:rsidR="00F0504B">
        <w:rPr>
          <w:rStyle w:val="dirBIChar"/>
          <w:u w:val="single"/>
        </w:rPr>
        <w:t>:</w:t>
      </w:r>
      <w:r w:rsidRPr="00D62FC6">
        <w:rPr>
          <w:rStyle w:val="dirBIChar"/>
        </w:rPr>
        <w:t xml:space="preserve"> </w:t>
      </w:r>
      <w:r w:rsidR="001F1C85">
        <w:t xml:space="preserve">Here is an example that shows how </w:t>
      </w:r>
      <w:r w:rsidR="001F1C85" w:rsidRPr="008C1BDB">
        <w:rPr>
          <w:rStyle w:val="firaChar"/>
          <w:b/>
          <w:i/>
        </w:rPr>
        <w:t>let</w:t>
      </w:r>
      <w:r w:rsidR="001F1C85">
        <w:t xml:space="preserve"> can be used to </w:t>
      </w:r>
      <w:r w:rsidR="001F1C85" w:rsidRPr="008C1BDB">
        <w:rPr>
          <w:rStyle w:val="SZDBChar"/>
          <w:i/>
        </w:rPr>
        <w:t xml:space="preserve">create another </w:t>
      </w:r>
      <w:r w:rsidR="001F1C85" w:rsidRPr="008C1BDB">
        <w:rPr>
          <w:rStyle w:val="SZDBChar"/>
          <w:i/>
          <w:sz w:val="18"/>
        </w:rPr>
        <w:t xml:space="preserve">enumerable </w:t>
      </w:r>
      <w:r w:rsidR="001F1C85" w:rsidRPr="008C1BDB">
        <w:rPr>
          <w:rStyle w:val="SZDBChar"/>
          <w:i/>
          <w:sz w:val="16"/>
        </w:rPr>
        <w:t>data</w:t>
      </w:r>
      <w:r w:rsidRPr="008C1BDB">
        <w:rPr>
          <w:rStyle w:val="SZDBChar"/>
          <w:i/>
          <w:sz w:val="16"/>
        </w:rPr>
        <w:t xml:space="preserve"> </w:t>
      </w:r>
      <w:r w:rsidR="001F1C85" w:rsidRPr="008C1BDB">
        <w:rPr>
          <w:rStyle w:val="SZDBChar"/>
          <w:i/>
          <w:sz w:val="16"/>
        </w:rPr>
        <w:t>source</w:t>
      </w:r>
      <w:r w:rsidR="001F1C85" w:rsidRPr="008C1BDB">
        <w:t xml:space="preserve">. </w:t>
      </w:r>
    </w:p>
    <w:p w:rsidR="00C33B3F" w:rsidRDefault="001F1C85" w:rsidP="005564DB">
      <w:pPr>
        <w:pStyle w:val="smd"/>
        <w:numPr>
          <w:ilvl w:val="0"/>
          <w:numId w:val="36"/>
        </w:numPr>
      </w:pPr>
      <w:r>
        <w:t xml:space="preserve">The </w:t>
      </w:r>
      <w:r w:rsidRPr="008C1BDB">
        <w:rPr>
          <w:rStyle w:val="SZDBChar"/>
          <w:i/>
        </w:rPr>
        <w:t xml:space="preserve">query </w:t>
      </w:r>
      <w:r>
        <w:t xml:space="preserve">takes as input an </w:t>
      </w:r>
      <w:r w:rsidRPr="008C1BDB">
        <w:rPr>
          <w:rStyle w:val="SZDBChar"/>
          <w:i/>
        </w:rPr>
        <w:t>array of strings</w:t>
      </w:r>
      <w:r>
        <w:t xml:space="preserve">. It then converts those </w:t>
      </w:r>
      <w:r w:rsidRPr="008C1BDB">
        <w:rPr>
          <w:rStyle w:val="SZDBChar"/>
          <w:i/>
        </w:rPr>
        <w:t xml:space="preserve">strings </w:t>
      </w:r>
      <w:r>
        <w:t xml:space="preserve">into </w:t>
      </w:r>
      <w:r w:rsidRPr="008C1BDB">
        <w:rPr>
          <w:rStyle w:val="SZDBChar"/>
          <w:i/>
        </w:rPr>
        <w:t>char</w:t>
      </w:r>
      <w:r w:rsidR="00C33B3F" w:rsidRPr="008C1BDB">
        <w:rPr>
          <w:rStyle w:val="SZDBChar"/>
          <w:i/>
        </w:rPr>
        <w:t xml:space="preserve"> </w:t>
      </w:r>
      <w:r w:rsidRPr="008C1BDB">
        <w:rPr>
          <w:rStyle w:val="SZDBChar"/>
          <w:i/>
        </w:rPr>
        <w:t>arrays</w:t>
      </w:r>
      <w:r>
        <w:t xml:space="preserve">. This is accomplished by use of another </w:t>
      </w:r>
      <w:r w:rsidRPr="008C1BDB">
        <w:rPr>
          <w:rStyle w:val="SZDBChar"/>
          <w:i/>
        </w:rPr>
        <w:t xml:space="preserve">string method </w:t>
      </w:r>
      <w:r>
        <w:t xml:space="preserve">called </w:t>
      </w:r>
      <w:r w:rsidR="008C1BDB">
        <w:rPr>
          <w:rStyle w:val="firaChar"/>
          <w:b/>
          <w:i/>
        </w:rPr>
        <w:t>ToCharArray(</w:t>
      </w:r>
      <w:r w:rsidRPr="008C1BDB">
        <w:rPr>
          <w:rStyle w:val="firaChar"/>
          <w:b/>
          <w:i/>
        </w:rPr>
        <w:t>)</w:t>
      </w:r>
      <w:r>
        <w:t>, which</w:t>
      </w:r>
      <w:r w:rsidR="00C33B3F">
        <w:t xml:space="preserve"> </w:t>
      </w:r>
      <w:r w:rsidRPr="002A092E">
        <w:rPr>
          <w:rStyle w:val="SZDBChar"/>
        </w:rPr>
        <w:t>returns an array</w:t>
      </w:r>
      <w:r>
        <w:t xml:space="preserve"> </w:t>
      </w:r>
      <w:r w:rsidRPr="002A092E">
        <w:rPr>
          <w:i/>
        </w:rPr>
        <w:t>containing the characters</w:t>
      </w:r>
      <w:r>
        <w:t xml:space="preserve"> in the </w:t>
      </w:r>
      <w:r w:rsidRPr="002A092E">
        <w:rPr>
          <w:rStyle w:val="SZDBChar"/>
        </w:rPr>
        <w:t>string</w:t>
      </w:r>
      <w:r w:rsidR="00085B5F">
        <w:t xml:space="preserve"> </w:t>
      </w:r>
      <w:r w:rsidR="00085B5F" w:rsidRPr="00085B5F">
        <w:rPr>
          <w:rStyle w:val="dirBIChar"/>
          <w:sz w:val="14"/>
        </w:rPr>
        <w:t>[Recall C#_2.8 strings ]</w:t>
      </w:r>
      <w:r>
        <w:t xml:space="preserve">. </w:t>
      </w:r>
    </w:p>
    <w:p w:rsidR="001F1C85" w:rsidRDefault="001F1C85" w:rsidP="005564DB">
      <w:pPr>
        <w:pStyle w:val="smd"/>
        <w:numPr>
          <w:ilvl w:val="0"/>
          <w:numId w:val="36"/>
        </w:numPr>
      </w:pPr>
      <w:r>
        <w:lastRenderedPageBreak/>
        <w:t xml:space="preserve">The </w:t>
      </w:r>
      <w:r w:rsidRPr="00683418">
        <w:rPr>
          <w:rStyle w:val="dirBIChar"/>
          <w:sz w:val="16"/>
        </w:rPr>
        <w:t>result</w:t>
      </w:r>
      <w:r w:rsidRPr="00683418">
        <w:rPr>
          <w:sz w:val="12"/>
        </w:rPr>
        <w:t xml:space="preserve"> </w:t>
      </w:r>
      <w:r>
        <w:t xml:space="preserve">is </w:t>
      </w:r>
      <w:r w:rsidRPr="002815F9">
        <w:rPr>
          <w:rStyle w:val="SZDBChar"/>
          <w:i/>
        </w:rPr>
        <w:t>assigned to a variable</w:t>
      </w:r>
      <w:r w:rsidR="00C33B3F">
        <w:t xml:space="preserve"> </w:t>
      </w:r>
      <w:r>
        <w:t xml:space="preserve">called </w:t>
      </w:r>
      <w:r w:rsidRPr="002815F9">
        <w:rPr>
          <w:rStyle w:val="firaChar"/>
          <w:b/>
          <w:i/>
        </w:rPr>
        <w:t>chrArray</w:t>
      </w:r>
      <w:r>
        <w:t xml:space="preserve">, which is then used by another </w:t>
      </w:r>
      <w:r w:rsidRPr="00683418">
        <w:rPr>
          <w:rStyle w:val="firaChar"/>
          <w:b/>
          <w:i/>
        </w:rPr>
        <w:t>from</w:t>
      </w:r>
      <w:r>
        <w:t xml:space="preserve"> </w:t>
      </w:r>
      <w:r w:rsidRPr="00683418">
        <w:rPr>
          <w:rStyle w:val="SZDBChar"/>
        </w:rPr>
        <w:t>clause</w:t>
      </w:r>
      <w:r>
        <w:t xml:space="preserve"> to obtain the </w:t>
      </w:r>
      <w:r w:rsidRPr="002815F9">
        <w:rPr>
          <w:rStyle w:val="SZDBChar"/>
          <w:i/>
        </w:rPr>
        <w:t>individual characters</w:t>
      </w:r>
      <w:r w:rsidR="00C33B3F">
        <w:t xml:space="preserve"> </w:t>
      </w:r>
      <w:r>
        <w:t xml:space="preserve">in the </w:t>
      </w:r>
      <w:r w:rsidRPr="002815F9">
        <w:rPr>
          <w:rStyle w:val="SZDBChar"/>
          <w:i/>
        </w:rPr>
        <w:t>array</w:t>
      </w:r>
      <w:r>
        <w:t xml:space="preserve">. The </w:t>
      </w:r>
      <w:r w:rsidRPr="002815F9">
        <w:rPr>
          <w:rStyle w:val="SZDBChar"/>
          <w:i/>
        </w:rPr>
        <w:t>query</w:t>
      </w:r>
      <w:r>
        <w:t xml:space="preserve"> then </w:t>
      </w:r>
      <w:r w:rsidRPr="002815F9">
        <w:rPr>
          <w:rStyle w:val="SZDBChar"/>
          <w:i/>
        </w:rPr>
        <w:t>sorts</w:t>
      </w:r>
      <w:r>
        <w:t xml:space="preserve"> the </w:t>
      </w:r>
      <w:r w:rsidRPr="002815F9">
        <w:rPr>
          <w:rStyle w:val="SZDBChar"/>
          <w:i/>
        </w:rPr>
        <w:t>characters</w:t>
      </w:r>
      <w:r>
        <w:t xml:space="preserve"> and returns the </w:t>
      </w:r>
      <w:r w:rsidRPr="002815F9">
        <w:rPr>
          <w:rStyle w:val="SZDBChar"/>
          <w:i/>
        </w:rPr>
        <w:t>resulting</w:t>
      </w:r>
      <w:r>
        <w:t xml:space="preserve"> </w:t>
      </w:r>
      <w:r w:rsidRPr="002815F9">
        <w:rPr>
          <w:rStyle w:val="SZDBChar"/>
          <w:i/>
        </w:rPr>
        <w:t>sequence</w:t>
      </w:r>
      <w:r>
        <w:t>.</w:t>
      </w:r>
    </w:p>
    <w:tbl>
      <w:tblPr>
        <w:tblStyle w:val="TableGrid"/>
        <w:tblW w:w="0" w:type="auto"/>
        <w:tblLook w:val="04A0"/>
      </w:tblPr>
      <w:tblGrid>
        <w:gridCol w:w="6858"/>
        <w:gridCol w:w="3825"/>
      </w:tblGrid>
      <w:tr w:rsidR="00BC3221" w:rsidTr="007517F1">
        <w:tc>
          <w:tcPr>
            <w:tcW w:w="6858" w:type="dxa"/>
          </w:tcPr>
          <w:p w:rsidR="00BC3221" w:rsidRDefault="00BC3221" w:rsidP="00C9131E">
            <w:pPr>
              <w:pStyle w:val="SZDB"/>
            </w:pPr>
            <w:r>
              <w:t xml:space="preserve">using System;    </w:t>
            </w:r>
            <w:r w:rsidR="007517F1">
              <w:t xml:space="preserve">        </w:t>
            </w:r>
            <w:r>
              <w:t xml:space="preserve"> using System.Linq;</w:t>
            </w:r>
          </w:p>
          <w:p w:rsidR="00BC3221" w:rsidRDefault="00BC3221" w:rsidP="00BC3221">
            <w:pPr>
              <w:pStyle w:val="smd"/>
            </w:pPr>
            <w:r w:rsidRPr="00C9131E">
              <w:rPr>
                <w:rStyle w:val="SZDBChar"/>
              </w:rPr>
              <w:t>class</w:t>
            </w:r>
            <w:r>
              <w:t xml:space="preserve"> LetDemo { </w:t>
            </w:r>
            <w:r w:rsidRPr="00C9131E">
              <w:rPr>
                <w:rStyle w:val="SZDBChar"/>
              </w:rPr>
              <w:t>static void Main()</w:t>
            </w:r>
            <w:r>
              <w:t xml:space="preserve"> { </w:t>
            </w:r>
            <w:r w:rsidR="007517F1">
              <w:tab/>
            </w:r>
            <w:r w:rsidR="007517F1">
              <w:tab/>
            </w:r>
            <w:r w:rsidRPr="00C9131E">
              <w:rPr>
                <w:rStyle w:val="SZDBChar"/>
              </w:rPr>
              <w:t>string[]</w:t>
            </w:r>
            <w:r>
              <w:t xml:space="preserve"> strs = { "alpha", "beta", "gamma" };</w:t>
            </w:r>
          </w:p>
          <w:p w:rsidR="00BC3221" w:rsidRPr="007517F1" w:rsidRDefault="00BC3221" w:rsidP="00BC3221">
            <w:pPr>
              <w:pStyle w:val="smd"/>
              <w:rPr>
                <w:sz w:val="6"/>
                <w:szCs w:val="6"/>
              </w:rPr>
            </w:pPr>
          </w:p>
          <w:p w:rsidR="00BC3221" w:rsidRPr="007517F1" w:rsidRDefault="00BC3221" w:rsidP="007517F1">
            <w:pPr>
              <w:pStyle w:val="smd"/>
              <w:jc w:val="center"/>
              <w:rPr>
                <w:rFonts w:asciiTheme="majorHAnsi" w:hAnsiTheme="majorHAnsi"/>
                <w:i/>
              </w:rPr>
            </w:pPr>
            <w:r w:rsidRPr="007517F1">
              <w:rPr>
                <w:rFonts w:asciiTheme="majorHAnsi" w:hAnsiTheme="majorHAnsi"/>
                <w:i/>
              </w:rPr>
              <w:t>/* Create a query that obtains the characters in the strings, returned in sorted order. Notice the use of a nested from clause.*/</w:t>
            </w:r>
          </w:p>
          <w:p w:rsidR="00BC3221" w:rsidRDefault="00BC3221" w:rsidP="00BC3221">
            <w:pPr>
              <w:pStyle w:val="smd"/>
            </w:pPr>
            <w:r w:rsidRPr="00C9131E">
              <w:rPr>
                <w:rStyle w:val="SZDBChar"/>
              </w:rPr>
              <w:t>var</w:t>
            </w:r>
            <w:r>
              <w:t xml:space="preserve"> chrs = </w:t>
            </w:r>
            <w:r>
              <w:tab/>
            </w:r>
            <w:r w:rsidRPr="00C9131E">
              <w:rPr>
                <w:rStyle w:val="SZDBChar"/>
              </w:rPr>
              <w:t>from</w:t>
            </w:r>
            <w:r>
              <w:t xml:space="preserve"> str </w:t>
            </w:r>
            <w:r w:rsidRPr="00C9131E">
              <w:rPr>
                <w:rStyle w:val="SZDBChar"/>
              </w:rPr>
              <w:t>in</w:t>
            </w:r>
            <w:r>
              <w:t xml:space="preserve"> strs</w:t>
            </w:r>
          </w:p>
          <w:p w:rsidR="00BC3221" w:rsidRPr="007517F1" w:rsidRDefault="00BC3221" w:rsidP="00BC3221">
            <w:pPr>
              <w:pStyle w:val="smd"/>
              <w:rPr>
                <w:rFonts w:asciiTheme="majorHAnsi" w:hAnsiTheme="majorHAnsi"/>
                <w:i/>
              </w:rPr>
            </w:pPr>
            <w:r>
              <w:tab/>
            </w:r>
            <w:r w:rsidRPr="00E135EE">
              <w:rPr>
                <w:rStyle w:val="SZDBChar"/>
              </w:rPr>
              <w:t>let</w:t>
            </w:r>
            <w:r>
              <w:t xml:space="preserve"> chrArray = str.</w:t>
            </w:r>
            <w:r w:rsidRPr="00E135EE">
              <w:rPr>
                <w:rStyle w:val="SZDBChar"/>
              </w:rPr>
              <w:t>ToCharArray</w:t>
            </w:r>
            <w:r>
              <w:t xml:space="preserve">() </w:t>
            </w:r>
            <w:r w:rsidR="007517F1">
              <w:t xml:space="preserve">  </w:t>
            </w:r>
            <w:r w:rsidRPr="007517F1">
              <w:rPr>
                <w:rFonts w:asciiTheme="majorHAnsi" w:hAnsiTheme="majorHAnsi"/>
                <w:i/>
              </w:rPr>
              <w:t xml:space="preserve">/* chrArray refers to an array of </w:t>
            </w:r>
            <w:r w:rsidR="007517F1" w:rsidRPr="007517F1">
              <w:rPr>
                <w:rFonts w:asciiTheme="majorHAnsi" w:hAnsiTheme="majorHAnsi"/>
                <w:b/>
                <w:i/>
              </w:rPr>
              <w:t>char</w:t>
            </w:r>
            <w:r w:rsidRPr="007517F1">
              <w:rPr>
                <w:rFonts w:asciiTheme="majorHAnsi" w:hAnsiTheme="majorHAnsi"/>
                <w:i/>
              </w:rPr>
              <w:t xml:space="preserve"> obtained from str. */</w:t>
            </w:r>
          </w:p>
          <w:p w:rsidR="00BC3221" w:rsidRDefault="00BC3221" w:rsidP="00BC3221">
            <w:pPr>
              <w:pStyle w:val="smd"/>
            </w:pPr>
            <w:r>
              <w:tab/>
            </w:r>
            <w:r>
              <w:tab/>
            </w:r>
            <w:r w:rsidRPr="00E135EE">
              <w:rPr>
                <w:rStyle w:val="SZDBChar"/>
              </w:rPr>
              <w:t>from</w:t>
            </w:r>
            <w:r>
              <w:t xml:space="preserve"> ch </w:t>
            </w:r>
            <w:r w:rsidRPr="00E135EE">
              <w:rPr>
                <w:rStyle w:val="SZDBChar"/>
              </w:rPr>
              <w:t>in</w:t>
            </w:r>
            <w:r>
              <w:t xml:space="preserve"> chrArray </w:t>
            </w:r>
            <w:r>
              <w:tab/>
            </w:r>
            <w:r w:rsidRPr="00E135EE">
              <w:rPr>
                <w:rStyle w:val="SZDBChar"/>
              </w:rPr>
              <w:t>orderby</w:t>
            </w:r>
            <w:r>
              <w:t xml:space="preserve"> ch</w:t>
            </w:r>
          </w:p>
          <w:p w:rsidR="00BC3221" w:rsidRDefault="00BC3221" w:rsidP="001F1C85">
            <w:pPr>
              <w:pStyle w:val="smd"/>
            </w:pPr>
            <w:r>
              <w:tab/>
            </w:r>
            <w:r>
              <w:tab/>
            </w:r>
            <w:r w:rsidRPr="00E135EE">
              <w:rPr>
                <w:rStyle w:val="SZDBChar"/>
              </w:rPr>
              <w:t>select</w:t>
            </w:r>
            <w:r>
              <w:t xml:space="preserve"> ch;</w:t>
            </w:r>
          </w:p>
        </w:tc>
        <w:tc>
          <w:tcPr>
            <w:tcW w:w="3825" w:type="dxa"/>
          </w:tcPr>
          <w:p w:rsidR="00BC3221" w:rsidRDefault="00BC3221" w:rsidP="00BC3221">
            <w:pPr>
              <w:pStyle w:val="smd"/>
            </w:pPr>
            <w:r w:rsidRPr="007517F1">
              <w:rPr>
                <w:rStyle w:val="SZDBChar"/>
              </w:rPr>
              <w:t>Console.WriteLine</w:t>
            </w:r>
            <w:r>
              <w:t>("Individual characters in sorted order:");</w:t>
            </w:r>
          </w:p>
          <w:p w:rsidR="00BC3221" w:rsidRDefault="00BC3221" w:rsidP="00BC3221">
            <w:pPr>
              <w:pStyle w:val="smd"/>
            </w:pPr>
            <w:r w:rsidRPr="007517F1">
              <w:rPr>
                <w:rStyle w:val="SZDBChar"/>
              </w:rPr>
              <w:t>foreach</w:t>
            </w:r>
            <w:r>
              <w:t>(</w:t>
            </w:r>
            <w:r w:rsidRPr="007517F1">
              <w:rPr>
                <w:rStyle w:val="SZDBChar"/>
              </w:rPr>
              <w:t>char</w:t>
            </w:r>
            <w:r>
              <w:t xml:space="preserve"> c </w:t>
            </w:r>
            <w:r w:rsidRPr="007517F1">
              <w:rPr>
                <w:rStyle w:val="SZDBChar"/>
              </w:rPr>
              <w:t>in</w:t>
            </w:r>
            <w:r>
              <w:t xml:space="preserve"> chrs) </w:t>
            </w:r>
            <w:r w:rsidRPr="007517F1">
              <w:rPr>
                <w:rStyle w:val="SZDBChar"/>
              </w:rPr>
              <w:t>Console.Write</w:t>
            </w:r>
            <w:r>
              <w:t xml:space="preserve">(c + " "); </w:t>
            </w:r>
            <w:r>
              <w:tab/>
              <w:t>}}</w:t>
            </w:r>
          </w:p>
          <w:p w:rsidR="00BC3221" w:rsidRDefault="00BC3221" w:rsidP="00BC3221">
            <w:pPr>
              <w:pStyle w:val="smd"/>
            </w:pPr>
          </w:p>
          <w:p w:rsidR="00BC3221" w:rsidRPr="00AD5205" w:rsidRDefault="00BC3221" w:rsidP="00BC3221">
            <w:pPr>
              <w:pStyle w:val="smd"/>
              <w:rPr>
                <w:rFonts w:ascii="Pirulen Rg" w:hAnsi="Pirulen Rg"/>
                <w:sz w:val="18"/>
                <w:szCs w:val="18"/>
              </w:rPr>
            </w:pPr>
            <w:r w:rsidRPr="00AD5205">
              <w:rPr>
                <w:rFonts w:ascii="Pirulen Rg" w:hAnsi="Pirulen Rg"/>
                <w:sz w:val="18"/>
                <w:szCs w:val="18"/>
              </w:rPr>
              <w:t>output:</w:t>
            </w:r>
          </w:p>
          <w:p w:rsidR="00BC3221" w:rsidRPr="00E135EE" w:rsidRDefault="00BC3221" w:rsidP="00BC3221">
            <w:pPr>
              <w:pStyle w:val="smd"/>
              <w:rPr>
                <w:rFonts w:ascii="Fira Code" w:hAnsi="Fira Code"/>
                <w:b/>
              </w:rPr>
            </w:pPr>
            <w:r w:rsidRPr="00E135EE">
              <w:rPr>
                <w:rFonts w:ascii="Fira Code" w:hAnsi="Fira Code"/>
                <w:b/>
              </w:rPr>
              <w:t>The individual characters in sorted order:</w:t>
            </w:r>
          </w:p>
          <w:p w:rsidR="00BC3221" w:rsidRPr="00E135EE" w:rsidRDefault="00BC3221" w:rsidP="00BC3221">
            <w:pPr>
              <w:pStyle w:val="smd"/>
              <w:rPr>
                <w:rFonts w:ascii="Fira Code" w:hAnsi="Fira Code"/>
                <w:b/>
              </w:rPr>
            </w:pPr>
            <w:r w:rsidRPr="00E135EE">
              <w:rPr>
                <w:rFonts w:ascii="Fira Code" w:hAnsi="Fira Code"/>
                <w:b/>
              </w:rPr>
              <w:t>a a a a a b e g h l m m p t</w:t>
            </w:r>
          </w:p>
          <w:p w:rsidR="00BC3221" w:rsidRDefault="00BC3221" w:rsidP="001F1C85">
            <w:pPr>
              <w:pStyle w:val="smd"/>
            </w:pPr>
          </w:p>
        </w:tc>
      </w:tr>
    </w:tbl>
    <w:p w:rsidR="001F1C85" w:rsidRPr="00002F04" w:rsidRDefault="00B4294C" w:rsidP="003725CD">
      <w:pPr>
        <w:pStyle w:val="smd"/>
        <w:numPr>
          <w:ilvl w:val="0"/>
          <w:numId w:val="36"/>
        </w:numPr>
        <w:rPr>
          <w:rStyle w:val="firaChar"/>
        </w:rPr>
      </w:pPr>
      <w:r>
        <w:t xml:space="preserve">Notice </w:t>
      </w:r>
      <w:r w:rsidR="001F1C85">
        <w:t xml:space="preserve">how </w:t>
      </w:r>
      <w:r w:rsidR="001F1C85" w:rsidRPr="00002F04">
        <w:rPr>
          <w:rStyle w:val="firaChar"/>
          <w:b/>
          <w:i/>
        </w:rPr>
        <w:t xml:space="preserve">let </w:t>
      </w:r>
      <w:r w:rsidR="001F1C85">
        <w:t xml:space="preserve">assigns to </w:t>
      </w:r>
      <w:r w:rsidR="001F1C85" w:rsidRPr="00002F04">
        <w:rPr>
          <w:rStyle w:val="SZDBChar"/>
        </w:rPr>
        <w:t>chrArray</w:t>
      </w:r>
      <w:r w:rsidR="001F1C85" w:rsidRPr="00002F04">
        <w:rPr>
          <w:rStyle w:val="firaChar"/>
          <w:b/>
          <w:i/>
          <w:sz w:val="14"/>
        </w:rPr>
        <w:t xml:space="preserve"> </w:t>
      </w:r>
      <w:r w:rsidR="001F1C85">
        <w:t>a reference to the array</w:t>
      </w:r>
      <w:r w:rsidR="003725CD">
        <w:t xml:space="preserve"> </w:t>
      </w:r>
      <w:r w:rsidR="001F1C85">
        <w:t xml:space="preserve">returned by </w:t>
      </w:r>
      <w:r w:rsidR="00002F04" w:rsidRPr="00002F04">
        <w:rPr>
          <w:rStyle w:val="firaChar"/>
          <w:b/>
          <w:i/>
          <w:sz w:val="14"/>
        </w:rPr>
        <w:t>str.ToCharArray(</w:t>
      </w:r>
      <w:r w:rsidR="001F1C85" w:rsidRPr="00002F04">
        <w:rPr>
          <w:rStyle w:val="firaChar"/>
          <w:b/>
          <w:i/>
          <w:sz w:val="14"/>
        </w:rPr>
        <w:t>)</w:t>
      </w:r>
      <w:r w:rsidR="001F1C85">
        <w:t>:</w:t>
      </w:r>
      <w:r w:rsidR="003725CD">
        <w:t xml:space="preserve"> </w:t>
      </w:r>
      <w:r w:rsidR="00002F04">
        <w:t xml:space="preserve">        </w:t>
      </w:r>
      <w:r w:rsidR="001F1C85" w:rsidRPr="00002F04">
        <w:rPr>
          <w:rStyle w:val="firaChar"/>
          <w:b/>
        </w:rPr>
        <w:t>let</w:t>
      </w:r>
      <w:r w:rsidR="001F1C85" w:rsidRPr="00002F04">
        <w:rPr>
          <w:rStyle w:val="firaChar"/>
        </w:rPr>
        <w:t xml:space="preserve"> chrArray = str.</w:t>
      </w:r>
      <w:r w:rsidR="001F1C85" w:rsidRPr="00002F04">
        <w:rPr>
          <w:rStyle w:val="firaChar"/>
          <w:b/>
        </w:rPr>
        <w:t>ToCharArray</w:t>
      </w:r>
      <w:r w:rsidR="001F1C85" w:rsidRPr="00AE22D3">
        <w:rPr>
          <w:rStyle w:val="firaChar"/>
          <w:b/>
        </w:rPr>
        <w:t>()</w:t>
      </w:r>
    </w:p>
    <w:p w:rsidR="001F1C85" w:rsidRDefault="001F1C85" w:rsidP="00243E77">
      <w:pPr>
        <w:pStyle w:val="smd"/>
        <w:numPr>
          <w:ilvl w:val="0"/>
          <w:numId w:val="37"/>
        </w:numPr>
      </w:pPr>
      <w:r>
        <w:t xml:space="preserve">After the </w:t>
      </w:r>
      <w:r w:rsidRPr="001616EF">
        <w:rPr>
          <w:rStyle w:val="firaChar"/>
          <w:b/>
          <w:i/>
        </w:rPr>
        <w:t>let</w:t>
      </w:r>
      <w:r>
        <w:t xml:space="preserve"> clause, </w:t>
      </w:r>
      <w:r w:rsidRPr="005B6661">
        <w:rPr>
          <w:rStyle w:val="dirBIChar"/>
          <w:sz w:val="14"/>
        </w:rPr>
        <w:t>other clauses</w:t>
      </w:r>
      <w:r w:rsidRPr="005B6661">
        <w:rPr>
          <w:sz w:val="10"/>
        </w:rPr>
        <w:t xml:space="preserve"> </w:t>
      </w:r>
      <w:r>
        <w:t xml:space="preserve">can make use of </w:t>
      </w:r>
      <w:r w:rsidRPr="001616EF">
        <w:rPr>
          <w:rStyle w:val="firaChar"/>
          <w:b/>
          <w:i/>
        </w:rPr>
        <w:t>chrArray</w:t>
      </w:r>
      <w:r>
        <w:t xml:space="preserve">. Furthermore, because </w:t>
      </w:r>
      <w:r w:rsidRPr="006664C6">
        <w:rPr>
          <w:rStyle w:val="SZDBChar"/>
        </w:rPr>
        <w:t>all arrays in</w:t>
      </w:r>
      <w:r w:rsidR="00487781" w:rsidRPr="006664C6">
        <w:rPr>
          <w:rStyle w:val="SZDBChar"/>
        </w:rPr>
        <w:t xml:space="preserve"> </w:t>
      </w:r>
      <w:r w:rsidRPr="006664C6">
        <w:rPr>
          <w:rStyle w:val="SZDBChar"/>
        </w:rPr>
        <w:t>C#</w:t>
      </w:r>
      <w:r>
        <w:t xml:space="preserve"> implement </w:t>
      </w:r>
      <w:r w:rsidRPr="001616EF">
        <w:rPr>
          <w:rStyle w:val="firaChar"/>
          <w:b/>
          <w:i/>
        </w:rPr>
        <w:t>IEnumerable&lt;T&gt;</w:t>
      </w:r>
      <w:r>
        <w:t xml:space="preserve">, </w:t>
      </w:r>
      <w:r w:rsidRPr="001616EF">
        <w:rPr>
          <w:rStyle w:val="firaChar"/>
          <w:b/>
          <w:i/>
        </w:rPr>
        <w:t>chrArray</w:t>
      </w:r>
      <w:r w:rsidRPr="001616EF">
        <w:rPr>
          <w:sz w:val="10"/>
        </w:rPr>
        <w:t xml:space="preserve"> </w:t>
      </w:r>
      <w:r>
        <w:t xml:space="preserve">can be used as a </w:t>
      </w:r>
      <w:r w:rsidRPr="001616EF">
        <w:rPr>
          <w:rStyle w:val="SZDBChar"/>
        </w:rPr>
        <w:t>data source for a second</w:t>
      </w:r>
      <w:r>
        <w:t xml:space="preserve">, </w:t>
      </w:r>
      <w:r w:rsidRPr="001616EF">
        <w:rPr>
          <w:rStyle w:val="SZDBChar"/>
        </w:rPr>
        <w:t>nested</w:t>
      </w:r>
      <w:r w:rsidR="00487781">
        <w:t xml:space="preserve"> </w:t>
      </w:r>
      <w:r w:rsidRPr="001616EF">
        <w:rPr>
          <w:rStyle w:val="firaChar"/>
          <w:b/>
          <w:i/>
        </w:rPr>
        <w:t>from</w:t>
      </w:r>
      <w:r>
        <w:t xml:space="preserve"> </w:t>
      </w:r>
      <w:r w:rsidRPr="001616EF">
        <w:rPr>
          <w:rStyle w:val="SZDBChar"/>
        </w:rPr>
        <w:t>clause</w:t>
      </w:r>
      <w:r>
        <w:t xml:space="preserve">. This is what happens in the example. It uses the </w:t>
      </w:r>
      <w:r w:rsidRPr="00F4389C">
        <w:rPr>
          <w:rStyle w:val="firaChar"/>
          <w:b/>
          <w:i/>
        </w:rPr>
        <w:t>nested from</w:t>
      </w:r>
      <w:r>
        <w:t xml:space="preserve"> to </w:t>
      </w:r>
      <w:r w:rsidRPr="00F4389C">
        <w:rPr>
          <w:rStyle w:val="SZDBChar"/>
        </w:rPr>
        <w:t>enumerate the</w:t>
      </w:r>
      <w:r w:rsidR="00487781" w:rsidRPr="00F4389C">
        <w:rPr>
          <w:rStyle w:val="SZDBChar"/>
        </w:rPr>
        <w:t xml:space="preserve"> </w:t>
      </w:r>
      <w:r w:rsidRPr="00F4389C">
        <w:rPr>
          <w:rStyle w:val="SZDBChar"/>
        </w:rPr>
        <w:t>individual characters</w:t>
      </w:r>
      <w:r>
        <w:t xml:space="preserve"> in the array, sorting them into </w:t>
      </w:r>
      <w:r w:rsidRPr="00F4389C">
        <w:rPr>
          <w:rStyle w:val="SZDBChar"/>
        </w:rPr>
        <w:t>ascending sequence</w:t>
      </w:r>
      <w:r>
        <w:t xml:space="preserve"> and </w:t>
      </w:r>
      <w:r w:rsidRPr="00F4389C">
        <w:rPr>
          <w:rFonts w:asciiTheme="majorHAnsi" w:hAnsiTheme="majorHAnsi"/>
          <w:b/>
          <w:i/>
        </w:rPr>
        <w:t>returning the result</w:t>
      </w:r>
      <w:r>
        <w:t>.</w:t>
      </w:r>
    </w:p>
    <w:tbl>
      <w:tblPr>
        <w:tblStyle w:val="TableGrid"/>
        <w:tblW w:w="0" w:type="auto"/>
        <w:tblLook w:val="04A0"/>
      </w:tblPr>
      <w:tblGrid>
        <w:gridCol w:w="5598"/>
        <w:gridCol w:w="5085"/>
      </w:tblGrid>
      <w:tr w:rsidR="007A7B38" w:rsidTr="00C33A94">
        <w:tc>
          <w:tcPr>
            <w:tcW w:w="5598" w:type="dxa"/>
            <w:tcBorders>
              <w:top w:val="nil"/>
              <w:left w:val="nil"/>
              <w:bottom w:val="nil"/>
            </w:tcBorders>
          </w:tcPr>
          <w:p w:rsidR="001A1072" w:rsidRDefault="001A1072" w:rsidP="001A1072">
            <w:pPr>
              <w:pStyle w:val="smd"/>
              <w:numPr>
                <w:ilvl w:val="0"/>
                <w:numId w:val="29"/>
              </w:numPr>
            </w:pPr>
            <w:r w:rsidRPr="00674461">
              <w:rPr>
                <w:rStyle w:val="dirBIChar"/>
                <w:u w:val="single"/>
              </w:rPr>
              <w:t>Hold a non-enumerable value</w:t>
            </w:r>
            <w:r>
              <w:rPr>
                <w:rStyle w:val="dirBIChar"/>
                <w:u w:val="single"/>
              </w:rPr>
              <w:t xml:space="preserve"> using let</w:t>
            </w:r>
            <w:r w:rsidRPr="00674461">
              <w:rPr>
                <w:rStyle w:val="dirBIChar"/>
                <w:u w:val="single"/>
              </w:rPr>
              <w:t>:</w:t>
            </w:r>
            <w:r>
              <w:t xml:space="preserve"> You can also use a </w:t>
            </w:r>
            <w:r w:rsidRPr="00D305BE">
              <w:rPr>
                <w:rStyle w:val="firaChar"/>
                <w:b/>
                <w:i/>
              </w:rPr>
              <w:t>let</w:t>
            </w:r>
            <w:r>
              <w:t xml:space="preserve"> clause to hold a </w:t>
            </w:r>
            <w:r w:rsidRPr="00D305BE">
              <w:rPr>
                <w:rStyle w:val="SZDBChar"/>
              </w:rPr>
              <w:t>non-enumerable</w:t>
            </w:r>
            <w:r>
              <w:t xml:space="preserve"> value. For example, a more efficient way to write the </w:t>
            </w:r>
            <w:r w:rsidRPr="00D305BE">
              <w:rPr>
                <w:rStyle w:val="dirBIChar"/>
                <w:sz w:val="14"/>
              </w:rPr>
              <w:t>query</w:t>
            </w:r>
            <w:r w:rsidRPr="00D305BE">
              <w:rPr>
                <w:sz w:val="10"/>
              </w:rPr>
              <w:t xml:space="preserve"> </w:t>
            </w:r>
            <w:r>
              <w:t xml:space="preserve">used in the </w:t>
            </w:r>
            <w:r w:rsidRPr="00D305BE">
              <w:rPr>
                <w:rStyle w:val="dirBIChar"/>
                <w:sz w:val="14"/>
              </w:rPr>
              <w:t>IntoDemo</w:t>
            </w:r>
            <w:r w:rsidRPr="00D305BE">
              <w:rPr>
                <w:sz w:val="10"/>
              </w:rPr>
              <w:t xml:space="preserve"> </w:t>
            </w:r>
            <w:r>
              <w:t xml:space="preserve">program shown in the preceding section </w:t>
            </w:r>
            <w:r w:rsidRPr="003D6294">
              <w:rPr>
                <w:rStyle w:val="dirBIChar"/>
                <w:sz w:val="14"/>
              </w:rPr>
              <w:t>C#_12.5.6</w:t>
            </w:r>
            <w:r>
              <w:t>.</w:t>
            </w:r>
          </w:p>
          <w:p w:rsidR="007A7B38" w:rsidRDefault="00476035" w:rsidP="001A1072">
            <w:pPr>
              <w:pStyle w:val="smd"/>
              <w:numPr>
                <w:ilvl w:val="0"/>
                <w:numId w:val="34"/>
              </w:numPr>
            </w:pPr>
            <w:r>
              <w:t>Here</w:t>
            </w:r>
            <w:r w:rsidR="007A7B38">
              <w:t xml:space="preserve">, the </w:t>
            </w:r>
            <w:r w:rsidR="007A7B38" w:rsidRPr="00476035">
              <w:rPr>
                <w:rStyle w:val="SZDBChar"/>
              </w:rPr>
              <w:t>index</w:t>
            </w:r>
            <w:r w:rsidR="007A7B38">
              <w:t xml:space="preserve"> of the last occurrence of a </w:t>
            </w:r>
            <w:r w:rsidR="007A7B38" w:rsidRPr="00476035">
              <w:rPr>
                <w:rStyle w:val="SZDBChar"/>
              </w:rPr>
              <w:t>period</w:t>
            </w:r>
            <w:r w:rsidR="007A7B38">
              <w:t xml:space="preserve"> is assigned to </w:t>
            </w:r>
            <w:r w:rsidR="007A7B38" w:rsidRPr="00476035">
              <w:rPr>
                <w:rStyle w:val="firaChar"/>
                <w:b/>
                <w:i/>
              </w:rPr>
              <w:t>idx</w:t>
            </w:r>
            <w:r w:rsidR="007A7B38">
              <w:t xml:space="preserve">. This value is then used by </w:t>
            </w:r>
            <w:r>
              <w:rPr>
                <w:rStyle w:val="firaChar"/>
                <w:b/>
                <w:i/>
              </w:rPr>
              <w:t>Substring(</w:t>
            </w:r>
            <w:r w:rsidR="007A7B38" w:rsidRPr="00476035">
              <w:rPr>
                <w:rStyle w:val="firaChar"/>
                <w:b/>
                <w:i/>
              </w:rPr>
              <w:t>)</w:t>
            </w:r>
            <w:r w:rsidR="007A7B38">
              <w:t xml:space="preserve">. This </w:t>
            </w:r>
            <w:r w:rsidR="007A7B38" w:rsidRPr="00476035">
              <w:rPr>
                <w:rStyle w:val="SZDBChar"/>
                <w:i/>
              </w:rPr>
              <w:t>prevents</w:t>
            </w:r>
            <w:r w:rsidR="007A7B38">
              <w:t xml:space="preserve"> the </w:t>
            </w:r>
            <w:r w:rsidR="007A7B38" w:rsidRPr="00476035">
              <w:rPr>
                <w:rStyle w:val="SZDBChar"/>
                <w:i/>
              </w:rPr>
              <w:t>search</w:t>
            </w:r>
            <w:r w:rsidR="007A7B38">
              <w:t xml:space="preserve"> for the </w:t>
            </w:r>
            <w:r w:rsidR="007A7B38" w:rsidRPr="00476035">
              <w:rPr>
                <w:rStyle w:val="SZDBChar"/>
                <w:i/>
              </w:rPr>
              <w:t>period</w:t>
            </w:r>
            <w:r w:rsidR="007A7B38">
              <w:t xml:space="preserve"> from having to be </w:t>
            </w:r>
            <w:r w:rsidR="007A7B38" w:rsidRPr="00476035">
              <w:rPr>
                <w:rStyle w:val="SZDBChar"/>
                <w:i/>
              </w:rPr>
              <w:t>conducted twice</w:t>
            </w:r>
            <w:r w:rsidR="007A7B38">
              <w:t>.</w:t>
            </w:r>
          </w:p>
        </w:tc>
        <w:tc>
          <w:tcPr>
            <w:tcW w:w="5085" w:type="dxa"/>
          </w:tcPr>
          <w:p w:rsidR="007A7B38" w:rsidRDefault="007A7B38" w:rsidP="007A7B38">
            <w:pPr>
              <w:pStyle w:val="smd"/>
            </w:pPr>
            <w:r w:rsidRPr="00646C78">
              <w:rPr>
                <w:rStyle w:val="SZDBChar"/>
              </w:rPr>
              <w:t>var</w:t>
            </w:r>
            <w:r>
              <w:t xml:space="preserve"> webAddrs = </w:t>
            </w:r>
            <w:r>
              <w:tab/>
            </w:r>
            <w:r w:rsidRPr="00646C78">
              <w:rPr>
                <w:rStyle w:val="SZDBChar"/>
              </w:rPr>
              <w:t>from</w:t>
            </w:r>
            <w:r>
              <w:t xml:space="preserve"> addr </w:t>
            </w:r>
            <w:r w:rsidRPr="00646C78">
              <w:rPr>
                <w:rStyle w:val="SZDBChar"/>
              </w:rPr>
              <w:t>in</w:t>
            </w:r>
            <w:r>
              <w:t xml:space="preserve"> websites</w:t>
            </w:r>
          </w:p>
          <w:p w:rsidR="007A7B38" w:rsidRPr="003865D3" w:rsidRDefault="007A7B38" w:rsidP="007A7B38">
            <w:pPr>
              <w:pStyle w:val="smd"/>
              <w:ind w:left="720"/>
              <w:rPr>
                <w:rFonts w:asciiTheme="majorHAnsi" w:hAnsiTheme="majorHAnsi"/>
                <w:i/>
              </w:rPr>
            </w:pPr>
            <w:r>
              <w:t xml:space="preserve">            </w:t>
            </w:r>
            <w:r w:rsidRPr="003865D3">
              <w:rPr>
                <w:rFonts w:asciiTheme="majorHAnsi" w:hAnsiTheme="majorHAnsi"/>
                <w:i/>
              </w:rPr>
              <w:t>/* Call LastIndexOf( ) only once, storing the result in idx.*/</w:t>
            </w:r>
          </w:p>
          <w:p w:rsidR="001A1072" w:rsidRDefault="007A7B38" w:rsidP="001A1072">
            <w:pPr>
              <w:pStyle w:val="smd"/>
              <w:ind w:left="720" w:firstLine="720"/>
            </w:pPr>
            <w:r w:rsidRPr="00646C78">
              <w:rPr>
                <w:rStyle w:val="SZDBChar"/>
              </w:rPr>
              <w:t>let</w:t>
            </w:r>
            <w:r>
              <w:t xml:space="preserve"> idx = addr.</w:t>
            </w:r>
            <w:r w:rsidRPr="00646C78">
              <w:rPr>
                <w:rStyle w:val="SZDBChar"/>
              </w:rPr>
              <w:t>LastIndexOf</w:t>
            </w:r>
            <w:r>
              <w:t xml:space="preserve">(".")     </w:t>
            </w:r>
            <w:r w:rsidR="001A1072">
              <w:t xml:space="preserve">     </w:t>
            </w:r>
          </w:p>
          <w:p w:rsidR="007A7B38" w:rsidRDefault="007A7B38" w:rsidP="001A1072">
            <w:pPr>
              <w:pStyle w:val="smd"/>
              <w:ind w:left="720" w:firstLine="720"/>
            </w:pPr>
            <w:r w:rsidRPr="00646C78">
              <w:rPr>
                <w:rStyle w:val="SZDBChar"/>
              </w:rPr>
              <w:t>where</w:t>
            </w:r>
            <w:r>
              <w:t xml:space="preserve"> idx != -1</w:t>
            </w:r>
          </w:p>
          <w:p w:rsidR="007A7B38" w:rsidRDefault="007A7B38" w:rsidP="007A7B38">
            <w:pPr>
              <w:pStyle w:val="smd"/>
            </w:pPr>
          </w:p>
          <w:p w:rsidR="007A7B38" w:rsidRDefault="007A7B38" w:rsidP="007A7B38">
            <w:pPr>
              <w:pStyle w:val="smd"/>
              <w:ind w:left="720" w:firstLine="720"/>
            </w:pPr>
            <w:r w:rsidRPr="00646C78">
              <w:rPr>
                <w:rStyle w:val="SZDBChar"/>
              </w:rPr>
              <w:t>group</w:t>
            </w:r>
            <w:r>
              <w:t xml:space="preserve"> addr </w:t>
            </w:r>
            <w:r w:rsidRPr="00646C78">
              <w:rPr>
                <w:rStyle w:val="SZDBChar"/>
              </w:rPr>
              <w:t>by</w:t>
            </w:r>
            <w:r>
              <w:t xml:space="preserve"> addr.Substring(idx)</w:t>
            </w:r>
            <w:r>
              <w:tab/>
            </w:r>
            <w:r w:rsidRPr="00646C78">
              <w:rPr>
                <w:rStyle w:val="SZDBChar"/>
              </w:rPr>
              <w:t>into</w:t>
            </w:r>
            <w:r>
              <w:t xml:space="preserve"> ws</w:t>
            </w:r>
          </w:p>
          <w:p w:rsidR="001A1072" w:rsidRDefault="007A7B38" w:rsidP="001A1072">
            <w:pPr>
              <w:pStyle w:val="smd"/>
              <w:ind w:left="720" w:firstLine="720"/>
            </w:pPr>
            <w:r w:rsidRPr="00646C78">
              <w:rPr>
                <w:rStyle w:val="SZDBChar"/>
              </w:rPr>
              <w:t>where</w:t>
            </w:r>
            <w:r>
              <w:t xml:space="preserve"> ws.Count() &gt; 2</w:t>
            </w:r>
            <w:r w:rsidR="001A1072">
              <w:t xml:space="preserve">          </w:t>
            </w:r>
          </w:p>
          <w:p w:rsidR="007A7B38" w:rsidRDefault="007A7B38" w:rsidP="001A1072">
            <w:pPr>
              <w:pStyle w:val="smd"/>
              <w:ind w:left="720" w:firstLine="720"/>
            </w:pPr>
            <w:r w:rsidRPr="00646C78">
              <w:rPr>
                <w:rStyle w:val="SZDBChar"/>
              </w:rPr>
              <w:t>select</w:t>
            </w:r>
            <w:r>
              <w:t xml:space="preserve"> ws;</w:t>
            </w:r>
          </w:p>
        </w:tc>
      </w:tr>
    </w:tbl>
    <w:p w:rsidR="00646C78" w:rsidRPr="00E32E98" w:rsidRDefault="00646C78" w:rsidP="00646C78">
      <w:pPr>
        <w:pStyle w:val="smd"/>
        <w:rPr>
          <w:sz w:val="8"/>
          <w:szCs w:val="8"/>
        </w:rPr>
      </w:pPr>
    </w:p>
    <w:p w:rsidR="00C51699" w:rsidRPr="004B4077" w:rsidRDefault="00C51699" w:rsidP="00C51699">
      <w:pPr>
        <w:pStyle w:val="smd"/>
        <w:rPr>
          <w:rFonts w:ascii="Adelle" w:hAnsi="Adelle"/>
          <w:b/>
          <w:sz w:val="22"/>
        </w:rPr>
      </w:pPr>
      <w:r>
        <w:rPr>
          <w:rFonts w:ascii="Adelle" w:hAnsi="Adelle"/>
          <w:b/>
          <w:sz w:val="22"/>
        </w:rPr>
        <w:t>C#_12.5.7</w:t>
      </w:r>
      <w:r w:rsidRPr="004B4077">
        <w:rPr>
          <w:rFonts w:ascii="Adelle" w:hAnsi="Adelle"/>
          <w:b/>
          <w:sz w:val="22"/>
        </w:rPr>
        <w:t xml:space="preserve"> </w:t>
      </w:r>
      <w:r w:rsidR="00DD27FB">
        <w:rPr>
          <w:rFonts w:ascii="Adelle" w:hAnsi="Adelle"/>
          <w:b/>
          <w:sz w:val="22"/>
        </w:rPr>
        <w:t xml:space="preserve">  </w:t>
      </w:r>
      <w:r>
        <w:rPr>
          <w:rFonts w:ascii="Adelle" w:hAnsi="Adelle"/>
          <w:b/>
          <w:sz w:val="22"/>
        </w:rPr>
        <w:t xml:space="preserve"> </w:t>
      </w:r>
      <w:r w:rsidR="00DD27FB" w:rsidRPr="00C51699">
        <w:rPr>
          <w:rFonts w:ascii="Adelle" w:hAnsi="Adelle"/>
          <w:b/>
          <w:sz w:val="22"/>
        </w:rPr>
        <w:t>JOIN</w:t>
      </w:r>
      <w:r w:rsidR="00DD27FB">
        <w:rPr>
          <w:rFonts w:ascii="Adelle" w:hAnsi="Adelle"/>
          <w:b/>
          <w:sz w:val="22"/>
        </w:rPr>
        <w:t xml:space="preserve">  </w:t>
      </w:r>
      <w:r w:rsidR="00DD27FB" w:rsidRPr="00C51699">
        <w:rPr>
          <w:rFonts w:ascii="Adelle" w:hAnsi="Adelle"/>
          <w:b/>
          <w:sz w:val="22"/>
        </w:rPr>
        <w:t xml:space="preserve"> </w:t>
      </w:r>
      <w:r>
        <w:rPr>
          <w:rFonts w:ascii="Adelle" w:hAnsi="Adelle"/>
          <w:b/>
          <w:sz w:val="18"/>
        </w:rPr>
        <w:t>(</w:t>
      </w:r>
      <w:r w:rsidRPr="00C51699">
        <w:rPr>
          <w:rFonts w:ascii="Adelle" w:hAnsi="Adelle"/>
          <w:b/>
          <w:sz w:val="18"/>
        </w:rPr>
        <w:t>Join Two Sequences</w:t>
      </w:r>
      <w:r>
        <w:rPr>
          <w:rFonts w:ascii="Adelle" w:hAnsi="Adelle"/>
          <w:b/>
          <w:sz w:val="18"/>
        </w:rPr>
        <w:t>)</w:t>
      </w:r>
    </w:p>
    <w:p w:rsidR="00F37F51" w:rsidRDefault="001F1C85" w:rsidP="001F1C85">
      <w:pPr>
        <w:pStyle w:val="smd"/>
      </w:pPr>
      <w:r>
        <w:t xml:space="preserve">When working with </w:t>
      </w:r>
      <w:r w:rsidRPr="00FF2BCC">
        <w:rPr>
          <w:rStyle w:val="SZDBChar"/>
        </w:rPr>
        <w:t>databases</w:t>
      </w:r>
      <w:r>
        <w:t xml:space="preserve">, it is common to want to create a </w:t>
      </w:r>
      <w:r w:rsidRPr="00FF2BCC">
        <w:rPr>
          <w:rStyle w:val="SZDBChar"/>
        </w:rPr>
        <w:t>sequence</w:t>
      </w:r>
      <w:r>
        <w:t xml:space="preserve"> that </w:t>
      </w:r>
      <w:r w:rsidRPr="00FF2BCC">
        <w:rPr>
          <w:rStyle w:val="SZDBChar"/>
        </w:rPr>
        <w:t>correlates data</w:t>
      </w:r>
      <w:r w:rsidR="00F37F51">
        <w:t xml:space="preserve"> </w:t>
      </w:r>
      <w:r>
        <w:t xml:space="preserve">from two </w:t>
      </w:r>
      <w:r w:rsidRPr="00FF2BCC">
        <w:rPr>
          <w:rStyle w:val="SZDBChar"/>
        </w:rPr>
        <w:t>different data sources</w:t>
      </w:r>
      <w:r>
        <w:t xml:space="preserve">. Such an action is easy to accomplish in </w:t>
      </w:r>
      <w:r w:rsidRPr="00FF2BCC">
        <w:rPr>
          <w:rStyle w:val="dirBIChar"/>
        </w:rPr>
        <w:t>LINQ</w:t>
      </w:r>
      <w:r w:rsidR="00F37F51">
        <w:t xml:space="preserve"> </w:t>
      </w:r>
      <w:r>
        <w:t xml:space="preserve">through the use of the </w:t>
      </w:r>
      <w:r w:rsidRPr="00FF2BCC">
        <w:rPr>
          <w:rStyle w:val="firaChar"/>
          <w:b/>
          <w:i/>
        </w:rPr>
        <w:t xml:space="preserve">join </w:t>
      </w:r>
      <w:r w:rsidRPr="00FF2BCC">
        <w:rPr>
          <w:rStyle w:val="dirBIChar"/>
          <w:sz w:val="14"/>
        </w:rPr>
        <w:t>clause</w:t>
      </w:r>
      <w:r>
        <w:t>.</w:t>
      </w:r>
      <w:r w:rsidR="00F37F51">
        <w:t xml:space="preserve"> </w:t>
      </w:r>
      <w:r>
        <w:t xml:space="preserve">The general form of </w:t>
      </w:r>
      <w:r w:rsidRPr="00DA7F63">
        <w:rPr>
          <w:rStyle w:val="firaChar"/>
          <w:b/>
          <w:i/>
        </w:rPr>
        <w:t>join</w:t>
      </w:r>
      <w:r>
        <w:t xml:space="preserve"> is shown here (in context with the </w:t>
      </w:r>
      <w:r w:rsidRPr="00DA7F63">
        <w:rPr>
          <w:rStyle w:val="firaChar"/>
          <w:b/>
          <w:i/>
        </w:rPr>
        <w:t>from</w:t>
      </w:r>
      <w:r>
        <w:t xml:space="preserve"> clause):</w:t>
      </w:r>
    </w:p>
    <w:p w:rsidR="00F37F51" w:rsidRDefault="001F1C85" w:rsidP="00365B76">
      <w:pPr>
        <w:pStyle w:val="fira"/>
        <w:ind w:left="1440"/>
      </w:pPr>
      <w:r w:rsidRPr="00365B76">
        <w:rPr>
          <w:b/>
        </w:rPr>
        <w:t>from</w:t>
      </w:r>
      <w:r>
        <w:t xml:space="preserve"> </w:t>
      </w:r>
      <w:r w:rsidRPr="00365B76">
        <w:rPr>
          <w:i/>
        </w:rPr>
        <w:t>range-varA</w:t>
      </w:r>
      <w:r>
        <w:t xml:space="preserve"> </w:t>
      </w:r>
      <w:r w:rsidRPr="00365B76">
        <w:rPr>
          <w:b/>
        </w:rPr>
        <w:t>in</w:t>
      </w:r>
      <w:r>
        <w:t xml:space="preserve"> </w:t>
      </w:r>
      <w:r w:rsidR="00CA677E">
        <w:rPr>
          <w:i/>
        </w:rPr>
        <w:t>data_</w:t>
      </w:r>
      <w:r w:rsidRPr="00365B76">
        <w:rPr>
          <w:i/>
        </w:rPr>
        <w:t>sourceA</w:t>
      </w:r>
    </w:p>
    <w:p w:rsidR="001F1C85" w:rsidRDefault="001F1C85" w:rsidP="00365B76">
      <w:pPr>
        <w:pStyle w:val="fira"/>
        <w:ind w:left="1440" w:firstLine="720"/>
      </w:pPr>
      <w:r w:rsidRPr="00365B76">
        <w:rPr>
          <w:b/>
        </w:rPr>
        <w:t>join</w:t>
      </w:r>
      <w:r>
        <w:t xml:space="preserve"> </w:t>
      </w:r>
      <w:r w:rsidRPr="00365B76">
        <w:rPr>
          <w:i/>
        </w:rPr>
        <w:t>range-varB</w:t>
      </w:r>
      <w:r>
        <w:t xml:space="preserve"> </w:t>
      </w:r>
      <w:r w:rsidRPr="00365B76">
        <w:rPr>
          <w:b/>
        </w:rPr>
        <w:t>in</w:t>
      </w:r>
      <w:r>
        <w:t xml:space="preserve"> </w:t>
      </w:r>
      <w:r w:rsidR="00CA677E">
        <w:rPr>
          <w:i/>
        </w:rPr>
        <w:t>data_</w:t>
      </w:r>
      <w:r w:rsidRPr="00365B76">
        <w:rPr>
          <w:i/>
        </w:rPr>
        <w:t>sourceB</w:t>
      </w:r>
    </w:p>
    <w:p w:rsidR="001F1C85" w:rsidRDefault="001F1C85" w:rsidP="00365B76">
      <w:pPr>
        <w:pStyle w:val="fira"/>
        <w:ind w:left="2160" w:firstLine="720"/>
      </w:pPr>
      <w:r w:rsidRPr="00365B76">
        <w:rPr>
          <w:b/>
        </w:rPr>
        <w:t>on</w:t>
      </w:r>
      <w:r>
        <w:t xml:space="preserve"> </w:t>
      </w:r>
      <w:r w:rsidRPr="00365B76">
        <w:rPr>
          <w:i/>
        </w:rPr>
        <w:t>range-varA.property</w:t>
      </w:r>
      <w:r>
        <w:t xml:space="preserve"> </w:t>
      </w:r>
      <w:r w:rsidRPr="00365B76">
        <w:rPr>
          <w:b/>
        </w:rPr>
        <w:t>equals</w:t>
      </w:r>
      <w:r>
        <w:t xml:space="preserve"> </w:t>
      </w:r>
      <w:r w:rsidRPr="00365B76">
        <w:rPr>
          <w:i/>
        </w:rPr>
        <w:t>range-varB.property</w:t>
      </w:r>
    </w:p>
    <w:p w:rsidR="00CA677E" w:rsidRDefault="001F1C85" w:rsidP="00243E77">
      <w:pPr>
        <w:pStyle w:val="smd"/>
        <w:numPr>
          <w:ilvl w:val="0"/>
          <w:numId w:val="38"/>
        </w:numPr>
      </w:pPr>
      <w:r>
        <w:t xml:space="preserve">The key to using </w:t>
      </w:r>
      <w:r w:rsidRPr="00CA677E">
        <w:rPr>
          <w:rStyle w:val="firaChar"/>
          <w:b/>
          <w:i/>
        </w:rPr>
        <w:t>join</w:t>
      </w:r>
      <w:r>
        <w:t xml:space="preserve"> is to understand that </w:t>
      </w:r>
      <w:r w:rsidRPr="00CA677E">
        <w:rPr>
          <w:rStyle w:val="SZDBChar"/>
        </w:rPr>
        <w:t>each data source</w:t>
      </w:r>
      <w:r>
        <w:t xml:space="preserve"> must </w:t>
      </w:r>
      <w:r w:rsidRPr="00CA677E">
        <w:rPr>
          <w:rStyle w:val="SZDBChar"/>
          <w:i/>
        </w:rPr>
        <w:t>contain</w:t>
      </w:r>
      <w:r w:rsidRPr="00CA677E">
        <w:rPr>
          <w:i/>
        </w:rPr>
        <w:t xml:space="preserve"> </w:t>
      </w:r>
      <w:r w:rsidRPr="00CA677E">
        <w:rPr>
          <w:rStyle w:val="SZDBChar"/>
          <w:i/>
        </w:rPr>
        <w:t>data</w:t>
      </w:r>
      <w:r w:rsidRPr="00CA677E">
        <w:rPr>
          <w:i/>
        </w:rPr>
        <w:t xml:space="preserve"> in common</w:t>
      </w:r>
      <w:r w:rsidR="00A62644">
        <w:t xml:space="preserve"> </w:t>
      </w:r>
      <w:r>
        <w:t xml:space="preserve">and </w:t>
      </w:r>
      <w:r w:rsidRPr="00CA677E">
        <w:rPr>
          <w:rFonts w:asciiTheme="majorHAnsi" w:hAnsiTheme="majorHAnsi"/>
          <w:b/>
          <w:i/>
        </w:rPr>
        <w:t>that data</w:t>
      </w:r>
      <w:r>
        <w:t xml:space="preserve"> can be </w:t>
      </w:r>
      <w:r w:rsidRPr="00CA677E">
        <w:rPr>
          <w:rStyle w:val="SZDBChar"/>
        </w:rPr>
        <w:t>compared</w:t>
      </w:r>
      <w:r>
        <w:t xml:space="preserve"> for </w:t>
      </w:r>
      <w:r w:rsidRPr="00CA677E">
        <w:rPr>
          <w:rStyle w:val="SZDBChar"/>
        </w:rPr>
        <w:t>equality</w:t>
      </w:r>
      <w:r>
        <w:t xml:space="preserve">. Thus, in the general form, </w:t>
      </w:r>
      <w:r w:rsidR="00CA677E">
        <w:rPr>
          <w:rStyle w:val="firaChar"/>
          <w:b/>
          <w:i/>
        </w:rPr>
        <w:t>data_</w:t>
      </w:r>
      <w:r w:rsidRPr="00CA677E">
        <w:rPr>
          <w:rStyle w:val="firaChar"/>
          <w:b/>
          <w:i/>
        </w:rPr>
        <w:t>sourceA</w:t>
      </w:r>
      <w:r>
        <w:t xml:space="preserve"> and </w:t>
      </w:r>
      <w:r w:rsidRPr="00CA677E">
        <w:rPr>
          <w:rStyle w:val="firaChar"/>
          <w:b/>
          <w:i/>
        </w:rPr>
        <w:t>data</w:t>
      </w:r>
      <w:r w:rsidR="00CA677E">
        <w:rPr>
          <w:rStyle w:val="firaChar"/>
          <w:b/>
          <w:i/>
        </w:rPr>
        <w:t>_</w:t>
      </w:r>
      <w:r w:rsidRPr="00CA677E">
        <w:rPr>
          <w:rStyle w:val="firaChar"/>
          <w:b/>
          <w:i/>
        </w:rPr>
        <w:t>sourceB</w:t>
      </w:r>
      <w:r w:rsidR="00A62644">
        <w:t xml:space="preserve"> </w:t>
      </w:r>
      <w:r w:rsidRPr="00CA677E">
        <w:rPr>
          <w:rStyle w:val="SZDBChar"/>
          <w:i/>
        </w:rPr>
        <w:t>must have something in common</w:t>
      </w:r>
      <w:r>
        <w:t xml:space="preserve"> that can be </w:t>
      </w:r>
      <w:r w:rsidRPr="00CA677E">
        <w:rPr>
          <w:rStyle w:val="dirBIChar"/>
        </w:rPr>
        <w:t>compared</w:t>
      </w:r>
      <w:r>
        <w:t xml:space="preserve">. </w:t>
      </w:r>
    </w:p>
    <w:p w:rsidR="001F1C85" w:rsidRDefault="001F1C85" w:rsidP="00243E77">
      <w:pPr>
        <w:pStyle w:val="smd"/>
        <w:numPr>
          <w:ilvl w:val="0"/>
          <w:numId w:val="38"/>
        </w:numPr>
      </w:pPr>
      <w:r>
        <w:t xml:space="preserve">The </w:t>
      </w:r>
      <w:r w:rsidRPr="00CA677E">
        <w:rPr>
          <w:rStyle w:val="SZDBChar"/>
        </w:rPr>
        <w:t>items being compared</w:t>
      </w:r>
      <w:r>
        <w:t xml:space="preserve"> are</w:t>
      </w:r>
      <w:r w:rsidR="00A62644">
        <w:t xml:space="preserve"> </w:t>
      </w:r>
      <w:r>
        <w:t xml:space="preserve">specified by the </w:t>
      </w:r>
      <w:r w:rsidRPr="00CA677E">
        <w:rPr>
          <w:rStyle w:val="firaChar"/>
          <w:b/>
          <w:i/>
        </w:rPr>
        <w:t>on</w:t>
      </w:r>
      <w:r>
        <w:t xml:space="preserve"> </w:t>
      </w:r>
      <w:r w:rsidRPr="00551E80">
        <w:rPr>
          <w:i/>
          <w:u w:val="single"/>
        </w:rPr>
        <w:t>section</w:t>
      </w:r>
      <w:r>
        <w:t xml:space="preserve">. Thus, when </w:t>
      </w:r>
      <w:r w:rsidRPr="00CA677E">
        <w:rPr>
          <w:rStyle w:val="firaChar"/>
          <w:b/>
          <w:i/>
        </w:rPr>
        <w:t>range-varA.property</w:t>
      </w:r>
      <w:r>
        <w:t xml:space="preserve"> is equal to </w:t>
      </w:r>
      <w:r w:rsidRPr="00CA677E">
        <w:rPr>
          <w:rStyle w:val="firaChar"/>
          <w:b/>
          <w:i/>
        </w:rPr>
        <w:t>range-varB.property</w:t>
      </w:r>
      <w:r>
        <w:t>,</w:t>
      </w:r>
      <w:r w:rsidR="00A62644">
        <w:t xml:space="preserve"> </w:t>
      </w:r>
      <w:r>
        <w:t xml:space="preserve">the correlation succeeds. In essence, </w:t>
      </w:r>
      <w:r w:rsidRPr="00CA677E">
        <w:rPr>
          <w:rStyle w:val="firaChar"/>
          <w:b/>
          <w:i/>
        </w:rPr>
        <w:t>join</w:t>
      </w:r>
      <w:r w:rsidRPr="00CA677E">
        <w:rPr>
          <w:rStyle w:val="dirBIChar"/>
        </w:rPr>
        <w:t xml:space="preserve"> </w:t>
      </w:r>
      <w:r w:rsidRPr="00CA677E">
        <w:rPr>
          <w:rStyle w:val="dirBIChar"/>
          <w:sz w:val="14"/>
        </w:rPr>
        <w:t>acts like a filter</w:t>
      </w:r>
      <w:r>
        <w:t xml:space="preserve">, allowing </w:t>
      </w:r>
      <w:r w:rsidRPr="00BA67E0">
        <w:rPr>
          <w:i/>
        </w:rPr>
        <w:t>only those elements</w:t>
      </w:r>
      <w:r>
        <w:t xml:space="preserve"> that</w:t>
      </w:r>
      <w:r w:rsidR="00A62644">
        <w:t xml:space="preserve"> </w:t>
      </w:r>
      <w:r w:rsidRPr="00BA67E0">
        <w:rPr>
          <w:rFonts w:asciiTheme="majorHAnsi" w:hAnsiTheme="majorHAnsi"/>
          <w:b/>
          <w:i/>
        </w:rPr>
        <w:t>share a common value</w:t>
      </w:r>
      <w:r>
        <w:t xml:space="preserve"> to </w:t>
      </w:r>
      <w:r w:rsidRPr="00BA67E0">
        <w:rPr>
          <w:i/>
        </w:rPr>
        <w:t>pass through</w:t>
      </w:r>
      <w:r>
        <w:t>.</w:t>
      </w:r>
    </w:p>
    <w:p w:rsidR="001F1C85" w:rsidRDefault="001F1C85" w:rsidP="001E7D7E">
      <w:pPr>
        <w:pStyle w:val="smd"/>
        <w:numPr>
          <w:ilvl w:val="0"/>
          <w:numId w:val="29"/>
        </w:numPr>
      </w:pPr>
      <w:r>
        <w:t xml:space="preserve">When using </w:t>
      </w:r>
      <w:r w:rsidRPr="000327A3">
        <w:rPr>
          <w:rStyle w:val="firaChar"/>
          <w:b/>
          <w:i/>
        </w:rPr>
        <w:t>join</w:t>
      </w:r>
      <w:r>
        <w:t xml:space="preserve">, often the </w:t>
      </w:r>
      <w:r w:rsidRPr="000327A3">
        <w:rPr>
          <w:rStyle w:val="SZDBChar"/>
          <w:i/>
        </w:rPr>
        <w:t>sequence returned</w:t>
      </w:r>
      <w:r>
        <w:t xml:space="preserve"> is a </w:t>
      </w:r>
      <w:r w:rsidRPr="000327A3">
        <w:rPr>
          <w:rStyle w:val="SZDBChar"/>
          <w:i/>
        </w:rPr>
        <w:t>composite of portions</w:t>
      </w:r>
      <w:r>
        <w:t xml:space="preserve"> of the </w:t>
      </w:r>
      <w:r w:rsidRPr="000327A3">
        <w:rPr>
          <w:rStyle w:val="dirBIChar"/>
        </w:rPr>
        <w:t>two data</w:t>
      </w:r>
      <w:r w:rsidR="00A62644" w:rsidRPr="000327A3">
        <w:rPr>
          <w:rStyle w:val="dirBIChar"/>
        </w:rPr>
        <w:t xml:space="preserve"> </w:t>
      </w:r>
      <w:r w:rsidRPr="000327A3">
        <w:rPr>
          <w:rStyle w:val="dirBIChar"/>
        </w:rPr>
        <w:t>sources</w:t>
      </w:r>
      <w:r>
        <w:t xml:space="preserve">. Thus, </w:t>
      </w:r>
      <w:r w:rsidRPr="000327A3">
        <w:rPr>
          <w:rStyle w:val="firaChar"/>
          <w:b/>
          <w:i/>
        </w:rPr>
        <w:t>join</w:t>
      </w:r>
      <w:r>
        <w:t xml:space="preserve"> lets you </w:t>
      </w:r>
      <w:r w:rsidRPr="000327A3">
        <w:rPr>
          <w:rStyle w:val="dirBIChar"/>
        </w:rPr>
        <w:t>generate a new list</w:t>
      </w:r>
      <w:r>
        <w:t xml:space="preserve"> that contains elements from </w:t>
      </w:r>
      <w:r w:rsidRPr="000327A3">
        <w:rPr>
          <w:rStyle w:val="SZDBChar"/>
          <w:i/>
        </w:rPr>
        <w:t>two different data</w:t>
      </w:r>
      <w:r w:rsidR="00A62644" w:rsidRPr="000327A3">
        <w:rPr>
          <w:rStyle w:val="SZDBChar"/>
          <w:i/>
        </w:rPr>
        <w:t xml:space="preserve"> </w:t>
      </w:r>
      <w:r w:rsidRPr="000327A3">
        <w:rPr>
          <w:rStyle w:val="SZDBChar"/>
          <w:i/>
        </w:rPr>
        <w:t>sources</w:t>
      </w:r>
      <w:r>
        <w:t xml:space="preserve">. This enables you to </w:t>
      </w:r>
      <w:r w:rsidRPr="000327A3">
        <w:rPr>
          <w:rStyle w:val="SZDBChar"/>
          <w:i/>
        </w:rPr>
        <w:t>organize data</w:t>
      </w:r>
      <w:r>
        <w:t xml:space="preserve"> in a new way.</w:t>
      </w:r>
    </w:p>
    <w:p w:rsidR="001F1C85" w:rsidRDefault="001E7D7E" w:rsidP="001E7D7E">
      <w:pPr>
        <w:pStyle w:val="smd"/>
        <w:numPr>
          <w:ilvl w:val="0"/>
          <w:numId w:val="7"/>
        </w:numPr>
      </w:pPr>
      <w:r>
        <w:rPr>
          <w:rStyle w:val="dirBIChar"/>
          <w:u w:val="single"/>
        </w:rPr>
        <w:t>C#_Example 9:</w:t>
      </w:r>
      <w:r w:rsidRPr="00D62FC6">
        <w:rPr>
          <w:rStyle w:val="dirBIChar"/>
        </w:rPr>
        <w:t xml:space="preserve"> </w:t>
      </w:r>
      <w:r w:rsidR="001F1C85">
        <w:t xml:space="preserve">The following program creates a </w:t>
      </w:r>
      <w:r w:rsidR="001F1C85" w:rsidRPr="004F7546">
        <w:rPr>
          <w:rStyle w:val="SZDBChar"/>
        </w:rPr>
        <w:t>class</w:t>
      </w:r>
      <w:r w:rsidR="001F1C85">
        <w:t xml:space="preserve"> called </w:t>
      </w:r>
      <w:r w:rsidR="001F1C85" w:rsidRPr="004F7546">
        <w:rPr>
          <w:rStyle w:val="firaChar"/>
          <w:b/>
          <w:i/>
          <w:sz w:val="16"/>
        </w:rPr>
        <w:t>Item</w:t>
      </w:r>
      <w:r w:rsidR="001F1C85">
        <w:t xml:space="preserve">, which </w:t>
      </w:r>
      <w:r w:rsidR="001F1C85" w:rsidRPr="00B0480C">
        <w:rPr>
          <w:rStyle w:val="dirBIChar"/>
        </w:rPr>
        <w:t>encapsulates</w:t>
      </w:r>
      <w:r w:rsidR="001F1C85">
        <w:t xml:space="preserve"> an item’s </w:t>
      </w:r>
      <w:r w:rsidR="003F3697" w:rsidRPr="003F3697">
        <w:t>name</w:t>
      </w:r>
      <w:r w:rsidR="00A62644">
        <w:t xml:space="preserve"> </w:t>
      </w:r>
      <w:r w:rsidR="001F1C85">
        <w:t xml:space="preserve">with its number. It creates another </w:t>
      </w:r>
      <w:r w:rsidR="001F1C85" w:rsidRPr="004F7546">
        <w:rPr>
          <w:rStyle w:val="SZDBChar"/>
        </w:rPr>
        <w:t>class</w:t>
      </w:r>
      <w:r w:rsidR="001F1C85">
        <w:t xml:space="preserve"> called </w:t>
      </w:r>
      <w:r w:rsidR="001F1C85" w:rsidRPr="004F7546">
        <w:rPr>
          <w:rStyle w:val="firaChar"/>
          <w:b/>
          <w:i/>
          <w:sz w:val="16"/>
        </w:rPr>
        <w:t>InStockStatus</w:t>
      </w:r>
      <w:r w:rsidR="001F1C85">
        <w:t xml:space="preserve">, which links an </w:t>
      </w:r>
      <w:r w:rsidR="001F1C85" w:rsidRPr="004F7546">
        <w:rPr>
          <w:rStyle w:val="SZDBChar"/>
          <w:i/>
        </w:rPr>
        <w:t>item number</w:t>
      </w:r>
      <w:r w:rsidR="00A62644">
        <w:t xml:space="preserve"> </w:t>
      </w:r>
      <w:r w:rsidR="001F1C85">
        <w:t xml:space="preserve">with a </w:t>
      </w:r>
      <w:r w:rsidR="001F1C85" w:rsidRPr="004F7546">
        <w:rPr>
          <w:rStyle w:val="firaChar"/>
          <w:b/>
          <w:i/>
          <w:sz w:val="16"/>
        </w:rPr>
        <w:t>Boolean</w:t>
      </w:r>
      <w:r w:rsidR="001F1C85" w:rsidRPr="004F7546">
        <w:rPr>
          <w:sz w:val="12"/>
        </w:rPr>
        <w:t xml:space="preserve"> </w:t>
      </w:r>
      <w:r w:rsidR="001F1C85" w:rsidRPr="004F7546">
        <w:rPr>
          <w:rStyle w:val="SZDBChar"/>
        </w:rPr>
        <w:t>property</w:t>
      </w:r>
      <w:r w:rsidR="001F1C85">
        <w:t xml:space="preserve"> that indicates </w:t>
      </w:r>
      <w:r w:rsidR="001F1C85" w:rsidRPr="00B0480C">
        <w:rPr>
          <w:i/>
          <w:u w:val="single"/>
        </w:rPr>
        <w:t>whether or not</w:t>
      </w:r>
      <w:r w:rsidR="001F1C85">
        <w:t xml:space="preserve"> the item is in </w:t>
      </w:r>
      <w:r w:rsidR="001F1C85" w:rsidRPr="003F3697">
        <w:rPr>
          <w:rStyle w:val="SZDBChar"/>
        </w:rPr>
        <w:t>stock</w:t>
      </w:r>
      <w:r w:rsidR="001F1C85">
        <w:t>. It also creates a class</w:t>
      </w:r>
      <w:r w:rsidR="00A62644">
        <w:t xml:space="preserve"> </w:t>
      </w:r>
      <w:r w:rsidR="001F1C85">
        <w:t xml:space="preserve">called </w:t>
      </w:r>
      <w:r w:rsidR="001F1C85" w:rsidRPr="003F3697">
        <w:rPr>
          <w:rStyle w:val="SZDBChar"/>
        </w:rPr>
        <w:t>Temp</w:t>
      </w:r>
      <w:r w:rsidR="001F1C85">
        <w:t xml:space="preserve">, which has two fields, one </w:t>
      </w:r>
      <w:r w:rsidR="001F1C85" w:rsidRPr="003F3697">
        <w:rPr>
          <w:rStyle w:val="firaChar"/>
          <w:b/>
          <w:i/>
        </w:rPr>
        <w:t>string</w:t>
      </w:r>
      <w:r w:rsidR="001F1C85">
        <w:t xml:space="preserve"> and one </w:t>
      </w:r>
      <w:r w:rsidR="001F1C85" w:rsidRPr="003F3697">
        <w:rPr>
          <w:rStyle w:val="firaChar"/>
          <w:b/>
          <w:i/>
        </w:rPr>
        <w:t>bool</w:t>
      </w:r>
      <w:r w:rsidR="001F1C85">
        <w:t xml:space="preserve">. </w:t>
      </w:r>
      <w:r w:rsidR="001F1C85" w:rsidRPr="003F3697">
        <w:rPr>
          <w:rStyle w:val="SZDBChar"/>
        </w:rPr>
        <w:t>Objects</w:t>
      </w:r>
      <w:r w:rsidR="001F1C85">
        <w:t xml:space="preserve"> of this class will </w:t>
      </w:r>
      <w:r w:rsidR="001F1C85" w:rsidRPr="003F3697">
        <w:rPr>
          <w:rFonts w:asciiTheme="majorHAnsi" w:hAnsiTheme="majorHAnsi"/>
          <w:b/>
          <w:i/>
        </w:rPr>
        <w:t>hold the</w:t>
      </w:r>
      <w:r w:rsidR="00A62644" w:rsidRPr="003F3697">
        <w:rPr>
          <w:rFonts w:asciiTheme="majorHAnsi" w:hAnsiTheme="majorHAnsi"/>
          <w:b/>
          <w:i/>
        </w:rPr>
        <w:t xml:space="preserve"> </w:t>
      </w:r>
      <w:r w:rsidR="001F1C85" w:rsidRPr="003F3697">
        <w:rPr>
          <w:rFonts w:asciiTheme="majorHAnsi" w:hAnsiTheme="majorHAnsi"/>
          <w:b/>
          <w:i/>
        </w:rPr>
        <w:t>result</w:t>
      </w:r>
      <w:r w:rsidR="001F1C85">
        <w:t xml:space="preserve"> of the </w:t>
      </w:r>
      <w:r w:rsidR="001F1C85" w:rsidRPr="003F3697">
        <w:rPr>
          <w:rStyle w:val="SZDBChar"/>
        </w:rPr>
        <w:t>query</w:t>
      </w:r>
      <w:r w:rsidR="001F1C85">
        <w:t xml:space="preserve">. The query uses </w:t>
      </w:r>
      <w:r w:rsidR="001F1C85" w:rsidRPr="003F3697">
        <w:rPr>
          <w:rStyle w:val="firaChar"/>
          <w:b/>
          <w:i/>
        </w:rPr>
        <w:t>join</w:t>
      </w:r>
      <w:r w:rsidR="001F1C85">
        <w:t xml:space="preserve"> to produce a </w:t>
      </w:r>
      <w:r w:rsidR="001F1C85" w:rsidRPr="003F3697">
        <w:rPr>
          <w:rStyle w:val="SZDBChar"/>
          <w:i/>
        </w:rPr>
        <w:t>list</w:t>
      </w:r>
      <w:r w:rsidR="001F1C85">
        <w:t xml:space="preserve"> in which an </w:t>
      </w:r>
      <w:r w:rsidR="001F1C85" w:rsidRPr="003F3697">
        <w:rPr>
          <w:rStyle w:val="SZDBChar"/>
          <w:i/>
        </w:rPr>
        <w:t>item’s</w:t>
      </w:r>
      <w:r w:rsidR="001F1C85">
        <w:t xml:space="preserve"> </w:t>
      </w:r>
      <w:r w:rsidR="001F1C85" w:rsidRPr="003F3697">
        <w:rPr>
          <w:rStyle w:val="SZDBChar"/>
          <w:i/>
        </w:rPr>
        <w:t>name</w:t>
      </w:r>
      <w:r w:rsidR="001F1C85">
        <w:t xml:space="preserve"> is associated</w:t>
      </w:r>
      <w:r w:rsidR="00A62644">
        <w:t xml:space="preserve"> </w:t>
      </w:r>
      <w:r w:rsidR="001F1C85">
        <w:t xml:space="preserve">with its </w:t>
      </w:r>
      <w:r w:rsidR="001F1C85" w:rsidRPr="003F3697">
        <w:rPr>
          <w:rStyle w:val="SZDBChar"/>
          <w:i/>
        </w:rPr>
        <w:t>in-stock</w:t>
      </w:r>
      <w:r w:rsidR="001F1C85">
        <w:t xml:space="preserve"> </w:t>
      </w:r>
      <w:r w:rsidR="001F1C85" w:rsidRPr="003F3697">
        <w:rPr>
          <w:rStyle w:val="SZDBChar"/>
          <w:i/>
        </w:rPr>
        <w:t>status</w:t>
      </w:r>
      <w:r w:rsidR="001F1C85">
        <w:t>.</w:t>
      </w:r>
    </w:p>
    <w:tbl>
      <w:tblPr>
        <w:tblStyle w:val="TableGrid"/>
        <w:tblW w:w="0" w:type="auto"/>
        <w:tblLook w:val="04A0"/>
      </w:tblPr>
      <w:tblGrid>
        <w:gridCol w:w="5341"/>
        <w:gridCol w:w="5342"/>
      </w:tblGrid>
      <w:tr w:rsidR="00AA424E" w:rsidTr="004C6026">
        <w:tc>
          <w:tcPr>
            <w:tcW w:w="5341" w:type="dxa"/>
            <w:tcBorders>
              <w:bottom w:val="single" w:sz="4" w:space="0" w:color="000000" w:themeColor="text1"/>
            </w:tcBorders>
          </w:tcPr>
          <w:p w:rsidR="00AA424E" w:rsidRDefault="00AA424E" w:rsidP="00AA424E">
            <w:pPr>
              <w:pStyle w:val="smd"/>
            </w:pPr>
            <w:r w:rsidRPr="00757886">
              <w:rPr>
                <w:rStyle w:val="SZDBChar"/>
              </w:rPr>
              <w:t>using System</w:t>
            </w:r>
            <w:r>
              <w:t xml:space="preserve">; </w:t>
            </w:r>
            <w:r w:rsidRPr="00757886">
              <w:rPr>
                <w:rStyle w:val="SZDBChar"/>
              </w:rPr>
              <w:t>using System.Linq</w:t>
            </w:r>
            <w:r>
              <w:t>;</w:t>
            </w:r>
          </w:p>
          <w:p w:rsidR="00AA424E" w:rsidRDefault="00AA424E" w:rsidP="00AA424E">
            <w:pPr>
              <w:pStyle w:val="smd"/>
            </w:pPr>
          </w:p>
          <w:p w:rsidR="00AA424E" w:rsidRPr="00371DF4" w:rsidRDefault="00DE1CBB" w:rsidP="00AA424E">
            <w:pPr>
              <w:pStyle w:val="smd"/>
              <w:rPr>
                <w:rFonts w:asciiTheme="majorHAnsi" w:hAnsiTheme="majorHAnsi"/>
                <w:i/>
              </w:rPr>
            </w:pPr>
            <w:r>
              <w:rPr>
                <w:rFonts w:asciiTheme="majorHAnsi" w:hAnsiTheme="majorHAnsi"/>
                <w:i/>
              </w:rPr>
              <w:tab/>
            </w:r>
            <w:r w:rsidR="00AA424E" w:rsidRPr="00371DF4">
              <w:rPr>
                <w:rFonts w:asciiTheme="majorHAnsi" w:hAnsiTheme="majorHAnsi"/>
                <w:i/>
              </w:rPr>
              <w:t>// A class that links an item name with its number.</w:t>
            </w:r>
          </w:p>
          <w:p w:rsidR="00AA424E" w:rsidRDefault="00AA424E" w:rsidP="00AA424E">
            <w:pPr>
              <w:pStyle w:val="smd"/>
            </w:pPr>
            <w:r w:rsidRPr="00757886">
              <w:rPr>
                <w:rStyle w:val="SZDBChar"/>
              </w:rPr>
              <w:t>class</w:t>
            </w:r>
            <w:r>
              <w:t xml:space="preserve"> Item {</w:t>
            </w:r>
            <w:r>
              <w:tab/>
            </w:r>
            <w:r w:rsidRPr="00DE1CBB">
              <w:rPr>
                <w:rStyle w:val="SZDBChar"/>
              </w:rPr>
              <w:t>public</w:t>
            </w:r>
            <w:r>
              <w:t xml:space="preserve"> </w:t>
            </w:r>
            <w:r w:rsidRPr="00DE1CBB">
              <w:rPr>
                <w:rStyle w:val="SZDBChar"/>
              </w:rPr>
              <w:t>string</w:t>
            </w:r>
            <w:r>
              <w:t xml:space="preserve"> Name { </w:t>
            </w:r>
            <w:r w:rsidRPr="00DE1CBB">
              <w:rPr>
                <w:rStyle w:val="SZDBChar"/>
              </w:rPr>
              <w:t>get</w:t>
            </w:r>
            <w:r>
              <w:t xml:space="preserve">; </w:t>
            </w:r>
            <w:r w:rsidRPr="00DE1CBB">
              <w:rPr>
                <w:rStyle w:val="SZDBChar"/>
              </w:rPr>
              <w:t>set</w:t>
            </w:r>
            <w:r>
              <w:t>; }</w:t>
            </w:r>
          </w:p>
          <w:p w:rsidR="00AA424E" w:rsidRDefault="00AA424E" w:rsidP="00AA424E">
            <w:pPr>
              <w:pStyle w:val="smd"/>
            </w:pPr>
            <w:r>
              <w:tab/>
            </w:r>
            <w:r w:rsidRPr="00DE1CBB">
              <w:rPr>
                <w:rStyle w:val="SZDBChar"/>
              </w:rPr>
              <w:t>public</w:t>
            </w:r>
            <w:r>
              <w:t xml:space="preserve"> </w:t>
            </w:r>
            <w:r w:rsidRPr="00DE1CBB">
              <w:rPr>
                <w:rStyle w:val="SZDBChar"/>
              </w:rPr>
              <w:t>int</w:t>
            </w:r>
            <w:r>
              <w:t xml:space="preserve"> ItemNumber { </w:t>
            </w:r>
            <w:r w:rsidRPr="00DE1CBB">
              <w:rPr>
                <w:rStyle w:val="SZDBChar"/>
              </w:rPr>
              <w:t>get</w:t>
            </w:r>
            <w:r>
              <w:t xml:space="preserve">; </w:t>
            </w:r>
            <w:r w:rsidRPr="00DE1CBB">
              <w:rPr>
                <w:rStyle w:val="SZDBChar"/>
              </w:rPr>
              <w:t>set</w:t>
            </w:r>
            <w:r>
              <w:t>; }</w:t>
            </w:r>
          </w:p>
          <w:p w:rsidR="00AA424E" w:rsidRDefault="00AA424E" w:rsidP="00AA424E">
            <w:pPr>
              <w:pStyle w:val="smd"/>
            </w:pPr>
            <w:r>
              <w:tab/>
            </w:r>
            <w:r w:rsidRPr="00DE1CBB">
              <w:rPr>
                <w:rStyle w:val="SZDBChar"/>
              </w:rPr>
              <w:t>public</w:t>
            </w:r>
            <w:r>
              <w:t xml:space="preserve"> Item(</w:t>
            </w:r>
            <w:r w:rsidRPr="00DE1CBB">
              <w:rPr>
                <w:rStyle w:val="SZDBChar"/>
              </w:rPr>
              <w:t>string</w:t>
            </w:r>
            <w:r>
              <w:t xml:space="preserve"> n, </w:t>
            </w:r>
            <w:r w:rsidRPr="00DE1CBB">
              <w:rPr>
                <w:rStyle w:val="SZDBChar"/>
              </w:rPr>
              <w:t>int</w:t>
            </w:r>
            <w:r>
              <w:t xml:space="preserve"> inum) { Name = n; </w:t>
            </w:r>
            <w:r w:rsidR="00601787">
              <w:t xml:space="preserve">    </w:t>
            </w:r>
            <w:r>
              <w:t>ItemNumber = inum; }   }</w:t>
            </w:r>
          </w:p>
          <w:p w:rsidR="00AA424E" w:rsidRDefault="00AA424E" w:rsidP="00AA424E">
            <w:pPr>
              <w:pStyle w:val="smd"/>
            </w:pPr>
          </w:p>
          <w:p w:rsidR="00AA424E" w:rsidRPr="00B45B77" w:rsidRDefault="00DE1CBB" w:rsidP="00AA424E">
            <w:pPr>
              <w:pStyle w:val="smd"/>
              <w:rPr>
                <w:rFonts w:asciiTheme="majorHAnsi" w:hAnsiTheme="majorHAnsi"/>
                <w:i/>
              </w:rPr>
            </w:pPr>
            <w:r>
              <w:rPr>
                <w:rFonts w:asciiTheme="majorHAnsi" w:hAnsiTheme="majorHAnsi"/>
                <w:i/>
              </w:rPr>
              <w:tab/>
            </w:r>
            <w:r w:rsidR="00AA424E" w:rsidRPr="00B45B77">
              <w:rPr>
                <w:rFonts w:asciiTheme="majorHAnsi" w:hAnsiTheme="majorHAnsi"/>
                <w:i/>
              </w:rPr>
              <w:t>// A class that links an item number with its in-stock status.</w:t>
            </w:r>
          </w:p>
          <w:p w:rsidR="00AA424E" w:rsidRDefault="00AA424E" w:rsidP="00AA424E">
            <w:pPr>
              <w:pStyle w:val="smd"/>
            </w:pPr>
            <w:r w:rsidRPr="00DE1CBB">
              <w:rPr>
                <w:rStyle w:val="SZDBChar"/>
              </w:rPr>
              <w:t>class</w:t>
            </w:r>
            <w:r>
              <w:t xml:space="preserve"> InStockStatus {</w:t>
            </w:r>
            <w:r>
              <w:tab/>
            </w:r>
            <w:r w:rsidRPr="00DE1CBB">
              <w:rPr>
                <w:rStyle w:val="SZDBChar"/>
              </w:rPr>
              <w:t>public</w:t>
            </w:r>
            <w:r>
              <w:t xml:space="preserve"> </w:t>
            </w:r>
            <w:r w:rsidRPr="00DE1CBB">
              <w:rPr>
                <w:rStyle w:val="SZDBChar"/>
              </w:rPr>
              <w:t>int</w:t>
            </w:r>
            <w:r>
              <w:t xml:space="preserve"> ItemNumber { </w:t>
            </w:r>
            <w:r w:rsidRPr="00DE1CBB">
              <w:rPr>
                <w:rStyle w:val="SZDBChar"/>
              </w:rPr>
              <w:t>get</w:t>
            </w:r>
            <w:r>
              <w:t xml:space="preserve">; </w:t>
            </w:r>
            <w:r w:rsidRPr="00DE1CBB">
              <w:rPr>
                <w:rStyle w:val="SZDBChar"/>
              </w:rPr>
              <w:t>set</w:t>
            </w:r>
            <w:r>
              <w:t>; }</w:t>
            </w:r>
          </w:p>
          <w:p w:rsidR="00AA424E" w:rsidRDefault="00AA424E" w:rsidP="00AA424E">
            <w:pPr>
              <w:pStyle w:val="smd"/>
            </w:pPr>
            <w:r>
              <w:tab/>
            </w:r>
            <w:r>
              <w:tab/>
            </w:r>
            <w:r w:rsidRPr="00DE1CBB">
              <w:rPr>
                <w:rStyle w:val="SZDBChar"/>
              </w:rPr>
              <w:t>public</w:t>
            </w:r>
            <w:r>
              <w:t xml:space="preserve"> </w:t>
            </w:r>
            <w:r w:rsidRPr="00DE1CBB">
              <w:rPr>
                <w:rStyle w:val="SZDBChar"/>
              </w:rPr>
              <w:t>bool</w:t>
            </w:r>
            <w:r>
              <w:t xml:space="preserve"> InStock { </w:t>
            </w:r>
            <w:r w:rsidRPr="00DE1CBB">
              <w:rPr>
                <w:rStyle w:val="SZDBChar"/>
              </w:rPr>
              <w:t>get</w:t>
            </w:r>
            <w:r>
              <w:t xml:space="preserve">; </w:t>
            </w:r>
            <w:r w:rsidRPr="00DE1CBB">
              <w:rPr>
                <w:rStyle w:val="SZDBChar"/>
              </w:rPr>
              <w:t>set</w:t>
            </w:r>
            <w:r>
              <w:t>; }</w:t>
            </w:r>
          </w:p>
          <w:p w:rsidR="00AA424E" w:rsidRDefault="00AA424E" w:rsidP="001F1C85">
            <w:pPr>
              <w:pStyle w:val="smd"/>
            </w:pPr>
            <w:r>
              <w:tab/>
            </w:r>
            <w:r w:rsidRPr="00DE1CBB">
              <w:rPr>
                <w:rStyle w:val="SZDBChar"/>
              </w:rPr>
              <w:t>public</w:t>
            </w:r>
            <w:r>
              <w:t xml:space="preserve"> InStockStatus(</w:t>
            </w:r>
            <w:r w:rsidRPr="00DE1CBB">
              <w:rPr>
                <w:rStyle w:val="SZDBChar"/>
              </w:rPr>
              <w:t>int</w:t>
            </w:r>
            <w:r>
              <w:t xml:space="preserve"> n, </w:t>
            </w:r>
            <w:r w:rsidRPr="00DE1CBB">
              <w:rPr>
                <w:rStyle w:val="SZDBChar"/>
              </w:rPr>
              <w:t>bool</w:t>
            </w:r>
            <w:r>
              <w:t xml:space="preserve"> b) { ItemNumber = n;</w:t>
            </w:r>
            <w:r w:rsidR="00601787">
              <w:t xml:space="preserve">    </w:t>
            </w:r>
            <w:r>
              <w:t xml:space="preserve"> InStock = b; }   }</w:t>
            </w:r>
          </w:p>
        </w:tc>
        <w:tc>
          <w:tcPr>
            <w:tcW w:w="5342" w:type="dxa"/>
            <w:tcBorders>
              <w:bottom w:val="nil"/>
            </w:tcBorders>
          </w:tcPr>
          <w:p w:rsidR="00AA424E" w:rsidRPr="00DE1CBB" w:rsidRDefault="00DE1CBB" w:rsidP="00AA424E">
            <w:pPr>
              <w:pStyle w:val="smd"/>
              <w:rPr>
                <w:rFonts w:asciiTheme="majorHAnsi" w:hAnsiTheme="majorHAnsi"/>
                <w:i/>
              </w:rPr>
            </w:pPr>
            <w:r>
              <w:rPr>
                <w:rFonts w:asciiTheme="majorHAnsi" w:hAnsiTheme="majorHAnsi"/>
                <w:i/>
              </w:rPr>
              <w:tab/>
            </w:r>
            <w:r w:rsidR="00AA424E" w:rsidRPr="00DE1CBB">
              <w:rPr>
                <w:rFonts w:asciiTheme="majorHAnsi" w:hAnsiTheme="majorHAnsi"/>
                <w:i/>
              </w:rPr>
              <w:t>// A class that encapsulates a name with its status.</w:t>
            </w:r>
          </w:p>
          <w:p w:rsidR="00AA424E" w:rsidRDefault="00AA424E" w:rsidP="00AA424E">
            <w:pPr>
              <w:pStyle w:val="smd"/>
            </w:pPr>
            <w:r w:rsidRPr="004C6026">
              <w:rPr>
                <w:rStyle w:val="SZDBChar"/>
              </w:rPr>
              <w:t>class</w:t>
            </w:r>
            <w:r>
              <w:t xml:space="preserve"> Temp {</w:t>
            </w:r>
            <w:r w:rsidRPr="004C6026">
              <w:rPr>
                <w:rStyle w:val="SZDBChar"/>
              </w:rPr>
              <w:t>public string</w:t>
            </w:r>
            <w:r>
              <w:t xml:space="preserve"> Name { </w:t>
            </w:r>
            <w:r w:rsidRPr="004C6026">
              <w:rPr>
                <w:rStyle w:val="SZDBChar"/>
              </w:rPr>
              <w:t>get</w:t>
            </w:r>
            <w:r>
              <w:t xml:space="preserve">; </w:t>
            </w:r>
            <w:r w:rsidRPr="004C6026">
              <w:rPr>
                <w:rStyle w:val="SZDBChar"/>
              </w:rPr>
              <w:t>set</w:t>
            </w:r>
            <w:r>
              <w:t>; }</w:t>
            </w:r>
          </w:p>
          <w:p w:rsidR="00AA424E" w:rsidRDefault="00AA424E" w:rsidP="00AA424E">
            <w:pPr>
              <w:pStyle w:val="smd"/>
            </w:pPr>
            <w:r>
              <w:tab/>
            </w:r>
            <w:r w:rsidRPr="004C6026">
              <w:rPr>
                <w:rStyle w:val="SZDBChar"/>
              </w:rPr>
              <w:t>public</w:t>
            </w:r>
            <w:r>
              <w:t xml:space="preserve"> </w:t>
            </w:r>
            <w:r w:rsidRPr="004C6026">
              <w:rPr>
                <w:rStyle w:val="SZDBChar"/>
              </w:rPr>
              <w:t>bool</w:t>
            </w:r>
            <w:r>
              <w:t xml:space="preserve"> InStock { </w:t>
            </w:r>
            <w:r w:rsidRPr="004C6026">
              <w:rPr>
                <w:rStyle w:val="SZDBChar"/>
              </w:rPr>
              <w:t>get</w:t>
            </w:r>
            <w:r>
              <w:t xml:space="preserve">; </w:t>
            </w:r>
            <w:r w:rsidRPr="004C6026">
              <w:rPr>
                <w:rStyle w:val="SZDBChar"/>
              </w:rPr>
              <w:t>set</w:t>
            </w:r>
            <w:r>
              <w:t>; }</w:t>
            </w:r>
          </w:p>
          <w:p w:rsidR="00AA424E" w:rsidRDefault="00AA424E" w:rsidP="00AA424E">
            <w:pPr>
              <w:pStyle w:val="smd"/>
            </w:pPr>
            <w:r>
              <w:tab/>
            </w:r>
            <w:r w:rsidRPr="004C6026">
              <w:rPr>
                <w:rStyle w:val="SZDBChar"/>
              </w:rPr>
              <w:t>public</w:t>
            </w:r>
            <w:r>
              <w:t xml:space="preserve"> Temp(</w:t>
            </w:r>
            <w:r w:rsidRPr="004C6026">
              <w:rPr>
                <w:rStyle w:val="SZDBChar"/>
              </w:rPr>
              <w:t>string</w:t>
            </w:r>
            <w:r>
              <w:t xml:space="preserve"> n, </w:t>
            </w:r>
            <w:r w:rsidRPr="004C6026">
              <w:rPr>
                <w:rStyle w:val="SZDBChar"/>
              </w:rPr>
              <w:t>bool</w:t>
            </w:r>
            <w:r>
              <w:t xml:space="preserve"> b) { Name = n; </w:t>
            </w:r>
            <w:r w:rsidR="004C6026">
              <w:t xml:space="preserve">    </w:t>
            </w:r>
            <w:r>
              <w:t>InStock = b; } }</w:t>
            </w:r>
          </w:p>
          <w:p w:rsidR="00AA424E" w:rsidRDefault="00AA424E" w:rsidP="00AA424E">
            <w:pPr>
              <w:pStyle w:val="smd"/>
            </w:pPr>
          </w:p>
          <w:p w:rsidR="00AA424E" w:rsidRDefault="00AA424E" w:rsidP="00AA424E">
            <w:pPr>
              <w:pStyle w:val="smd"/>
            </w:pPr>
            <w:r w:rsidRPr="004C6026">
              <w:rPr>
                <w:rStyle w:val="SZDBChar"/>
              </w:rPr>
              <w:t>class</w:t>
            </w:r>
            <w:r>
              <w:t xml:space="preserve"> JoinDemo { </w:t>
            </w:r>
            <w:r w:rsidRPr="004C6026">
              <w:rPr>
                <w:rStyle w:val="SZDBChar"/>
              </w:rPr>
              <w:t>static void Main()</w:t>
            </w:r>
            <w:r>
              <w:t xml:space="preserve"> { </w:t>
            </w:r>
          </w:p>
          <w:p w:rsidR="00AA424E" w:rsidRDefault="00AA424E" w:rsidP="00AA424E">
            <w:pPr>
              <w:pStyle w:val="smd"/>
            </w:pPr>
            <w:r>
              <w:tab/>
            </w:r>
            <w:r w:rsidRPr="004C6026">
              <w:rPr>
                <w:rStyle w:val="SZDBChar"/>
              </w:rPr>
              <w:t>Item[]</w:t>
            </w:r>
            <w:r>
              <w:t xml:space="preserve"> items = { </w:t>
            </w:r>
            <w:r w:rsidRPr="004C6026">
              <w:rPr>
                <w:rStyle w:val="SZDBChar"/>
              </w:rPr>
              <w:t>new</w:t>
            </w:r>
            <w:r>
              <w:t xml:space="preserve"> Item("Pliers", 1424), </w:t>
            </w:r>
            <w:r w:rsidRPr="004C6026">
              <w:rPr>
                <w:rStyle w:val="SZDBChar"/>
              </w:rPr>
              <w:t>new</w:t>
            </w:r>
            <w:r>
              <w:t xml:space="preserve"> Item("Hammer", 7892),</w:t>
            </w:r>
          </w:p>
          <w:p w:rsidR="00AA424E" w:rsidRDefault="00AA424E" w:rsidP="00AA424E">
            <w:pPr>
              <w:pStyle w:val="smd"/>
            </w:pPr>
            <w:r>
              <w:tab/>
              <w:t xml:space="preserve"> </w:t>
            </w:r>
            <w:r>
              <w:tab/>
              <w:t xml:space="preserve">       </w:t>
            </w:r>
            <w:r w:rsidRPr="004C6026">
              <w:rPr>
                <w:rStyle w:val="SZDBChar"/>
              </w:rPr>
              <w:t>new</w:t>
            </w:r>
            <w:r>
              <w:t xml:space="preserve"> Item("Wrench", 8534), </w:t>
            </w:r>
            <w:r w:rsidRPr="004C6026">
              <w:rPr>
                <w:rStyle w:val="SZDBChar"/>
              </w:rPr>
              <w:t>new</w:t>
            </w:r>
            <w:r>
              <w:t xml:space="preserve"> Item("Saw", 6411)  };</w:t>
            </w:r>
          </w:p>
          <w:p w:rsidR="00B45B77" w:rsidRPr="00B45B77" w:rsidRDefault="00B45B77" w:rsidP="00AA424E">
            <w:pPr>
              <w:pStyle w:val="smd"/>
              <w:rPr>
                <w:sz w:val="6"/>
                <w:szCs w:val="6"/>
              </w:rPr>
            </w:pPr>
          </w:p>
          <w:p w:rsidR="00AA424E" w:rsidRDefault="005C14E0" w:rsidP="00AA424E">
            <w:pPr>
              <w:pStyle w:val="smd"/>
            </w:pPr>
            <w:r>
              <w:tab/>
            </w:r>
            <w:r w:rsidR="00AA424E" w:rsidRPr="004C6026">
              <w:rPr>
                <w:rStyle w:val="SZDBChar"/>
              </w:rPr>
              <w:t>InStockStatus[]</w:t>
            </w:r>
            <w:r w:rsidR="00AA424E">
              <w:t xml:space="preserve"> statusList = {</w:t>
            </w:r>
          </w:p>
          <w:p w:rsidR="00AA424E" w:rsidRDefault="005C14E0" w:rsidP="00AA424E">
            <w:pPr>
              <w:pStyle w:val="smd"/>
            </w:pPr>
            <w:r>
              <w:tab/>
              <w:t xml:space="preserve">           </w:t>
            </w:r>
            <w:r w:rsidR="00AA424E" w:rsidRPr="004C6026">
              <w:rPr>
                <w:rStyle w:val="SZDBChar"/>
              </w:rPr>
              <w:t>new</w:t>
            </w:r>
            <w:r w:rsidR="00AA424E">
              <w:t xml:space="preserve"> InStockStatus(1424, </w:t>
            </w:r>
            <w:r w:rsidR="00AA424E" w:rsidRPr="004C6026">
              <w:rPr>
                <w:rStyle w:val="SZDBChar"/>
              </w:rPr>
              <w:t>true</w:t>
            </w:r>
            <w:r w:rsidR="00AA424E">
              <w:t xml:space="preserve">), </w:t>
            </w:r>
            <w:r>
              <w:t xml:space="preserve">  </w:t>
            </w:r>
            <w:r w:rsidR="00AA424E" w:rsidRPr="004C6026">
              <w:rPr>
                <w:rStyle w:val="SZDBChar"/>
              </w:rPr>
              <w:t>new</w:t>
            </w:r>
            <w:r w:rsidR="00AA424E">
              <w:t xml:space="preserve"> InStockStatus(7892, </w:t>
            </w:r>
            <w:r w:rsidR="00AA424E" w:rsidRPr="004C6026">
              <w:rPr>
                <w:rStyle w:val="SZDBChar"/>
              </w:rPr>
              <w:t>false</w:t>
            </w:r>
            <w:r w:rsidR="00AA424E">
              <w:t>),</w:t>
            </w:r>
          </w:p>
          <w:p w:rsidR="00AA424E" w:rsidRDefault="005C14E0" w:rsidP="001F1C85">
            <w:pPr>
              <w:pStyle w:val="smd"/>
            </w:pPr>
            <w:r>
              <w:tab/>
              <w:t xml:space="preserve">           </w:t>
            </w:r>
            <w:r w:rsidR="00AA424E" w:rsidRPr="004C6026">
              <w:rPr>
                <w:rStyle w:val="SZDBChar"/>
              </w:rPr>
              <w:t>new</w:t>
            </w:r>
            <w:r w:rsidR="00AA424E">
              <w:t xml:space="preserve"> InStockStatus(8534, </w:t>
            </w:r>
            <w:r w:rsidR="00AA424E" w:rsidRPr="004C6026">
              <w:rPr>
                <w:rStyle w:val="SZDBChar"/>
              </w:rPr>
              <w:t>true</w:t>
            </w:r>
            <w:r w:rsidR="00AA424E">
              <w:t xml:space="preserve">), </w:t>
            </w:r>
            <w:r>
              <w:t xml:space="preserve"> </w:t>
            </w:r>
            <w:r w:rsidR="00AA424E" w:rsidRPr="004C6026">
              <w:rPr>
                <w:rStyle w:val="SZDBChar"/>
              </w:rPr>
              <w:t>new</w:t>
            </w:r>
            <w:r w:rsidR="00AA424E">
              <w:t xml:space="preserve"> InStockStatus(6411, </w:t>
            </w:r>
            <w:r w:rsidR="00AA424E" w:rsidRPr="004C6026">
              <w:rPr>
                <w:rStyle w:val="SZDBChar"/>
              </w:rPr>
              <w:t>true</w:t>
            </w:r>
            <w:r w:rsidR="00AA424E">
              <w:t>)   };</w:t>
            </w:r>
          </w:p>
        </w:tc>
      </w:tr>
      <w:tr w:rsidR="004C6026" w:rsidTr="004C6026">
        <w:tc>
          <w:tcPr>
            <w:tcW w:w="10683" w:type="dxa"/>
            <w:gridSpan w:val="2"/>
            <w:tcBorders>
              <w:top w:val="nil"/>
            </w:tcBorders>
          </w:tcPr>
          <w:p w:rsidR="00005581" w:rsidRDefault="00005581" w:rsidP="00005581">
            <w:pPr>
              <w:pStyle w:val="smd"/>
              <w:rPr>
                <w:rFonts w:asciiTheme="majorHAnsi" w:hAnsiTheme="majorHAnsi"/>
                <w:i/>
              </w:rPr>
            </w:pPr>
            <w:r>
              <w:tab/>
            </w:r>
            <w:r w:rsidRPr="00005581">
              <w:rPr>
                <w:rFonts w:asciiTheme="majorHAnsi" w:hAnsiTheme="majorHAnsi"/>
                <w:i/>
              </w:rPr>
              <w:t xml:space="preserve">/* Create a query that joins Item with InStockStatus to produce a list of item names and availability. Notice that a sequence of Temp objects is produced. */ </w:t>
            </w:r>
          </w:p>
          <w:p w:rsidR="0012310E" w:rsidRPr="0012310E" w:rsidRDefault="0012310E" w:rsidP="00005581">
            <w:pPr>
              <w:pStyle w:val="smd"/>
              <w:rPr>
                <w:rFonts w:asciiTheme="majorHAnsi" w:hAnsiTheme="majorHAnsi"/>
                <w:i/>
                <w:sz w:val="4"/>
                <w:szCs w:val="6"/>
              </w:rPr>
            </w:pPr>
          </w:p>
          <w:p w:rsidR="00005581" w:rsidRDefault="00005581" w:rsidP="00005581">
            <w:pPr>
              <w:pStyle w:val="smd"/>
            </w:pPr>
            <w:r>
              <w:tab/>
            </w:r>
            <w:r>
              <w:tab/>
            </w:r>
            <w:r w:rsidRPr="006732DA">
              <w:rPr>
                <w:rStyle w:val="SZDBChar"/>
              </w:rPr>
              <w:t>var</w:t>
            </w:r>
            <w:r>
              <w:t xml:space="preserve"> inStockList = </w:t>
            </w:r>
            <w:r>
              <w:tab/>
            </w:r>
            <w:r w:rsidRPr="006732DA">
              <w:rPr>
                <w:rStyle w:val="SZDBChar"/>
              </w:rPr>
              <w:t>from</w:t>
            </w:r>
            <w:r>
              <w:t xml:space="preserve"> item </w:t>
            </w:r>
            <w:r w:rsidRPr="006732DA">
              <w:rPr>
                <w:rStyle w:val="SZDBChar"/>
              </w:rPr>
              <w:t>in</w:t>
            </w:r>
            <w:r>
              <w:t xml:space="preserve"> items</w:t>
            </w:r>
          </w:p>
          <w:p w:rsidR="00005581" w:rsidRDefault="00005581" w:rsidP="00005581">
            <w:pPr>
              <w:pStyle w:val="smd"/>
              <w:ind w:left="720" w:firstLine="720"/>
            </w:pPr>
            <w:r>
              <w:tab/>
            </w:r>
            <w:r>
              <w:tab/>
            </w:r>
            <w:r w:rsidRPr="006732DA">
              <w:rPr>
                <w:rStyle w:val="SZDBChar"/>
              </w:rPr>
              <w:t>join</w:t>
            </w:r>
            <w:r>
              <w:t xml:space="preserve"> entry </w:t>
            </w:r>
            <w:r w:rsidRPr="006732DA">
              <w:rPr>
                <w:rStyle w:val="SZDBChar"/>
              </w:rPr>
              <w:t>in</w:t>
            </w:r>
            <w:r>
              <w:t xml:space="preserve"> statusList        </w:t>
            </w:r>
            <w:r w:rsidRPr="006732DA">
              <w:rPr>
                <w:rStyle w:val="SZDBChar"/>
              </w:rPr>
              <w:t>on</w:t>
            </w:r>
            <w:r>
              <w:t xml:space="preserve"> item.ItemNumber </w:t>
            </w:r>
            <w:r w:rsidRPr="006732DA">
              <w:rPr>
                <w:rStyle w:val="SZDBChar"/>
              </w:rPr>
              <w:t>equals</w:t>
            </w:r>
            <w:r>
              <w:t xml:space="preserve"> entry.ItemNumber           </w:t>
            </w:r>
            <w:r w:rsidRPr="00005581">
              <w:rPr>
                <w:rFonts w:asciiTheme="majorHAnsi" w:hAnsiTheme="majorHAnsi"/>
                <w:i/>
              </w:rPr>
              <w:t xml:space="preserve">/* Join two lists based on ItemNumber.*/ </w:t>
            </w:r>
          </w:p>
          <w:p w:rsidR="00005581" w:rsidRDefault="00005581" w:rsidP="00005581">
            <w:pPr>
              <w:pStyle w:val="smd"/>
              <w:ind w:left="720" w:firstLine="720"/>
            </w:pPr>
            <w:r>
              <w:tab/>
            </w:r>
            <w:r>
              <w:tab/>
            </w:r>
            <w:r w:rsidRPr="006732DA">
              <w:rPr>
                <w:rStyle w:val="SZDBChar"/>
              </w:rPr>
              <w:t>select</w:t>
            </w:r>
            <w:r>
              <w:t xml:space="preserve"> </w:t>
            </w:r>
            <w:r w:rsidRPr="006732DA">
              <w:rPr>
                <w:rStyle w:val="SZDBChar"/>
              </w:rPr>
              <w:t>new</w:t>
            </w:r>
            <w:r>
              <w:t xml:space="preserve"> Temp(item.Name, entry.InStock);             </w:t>
            </w:r>
            <w:r w:rsidRPr="00005581">
              <w:rPr>
                <w:rFonts w:asciiTheme="majorHAnsi" w:hAnsiTheme="majorHAnsi"/>
                <w:i/>
              </w:rPr>
              <w:t>//</w:t>
            </w:r>
            <w:r w:rsidRPr="003230C1">
              <w:t xml:space="preserve"> </w:t>
            </w:r>
            <w:r w:rsidRPr="00005581">
              <w:rPr>
                <w:rFonts w:asciiTheme="majorHAnsi" w:hAnsiTheme="majorHAnsi"/>
                <w:i/>
              </w:rPr>
              <w:t>Return a Temp object that contains the result of the join</w:t>
            </w:r>
            <w:r>
              <w:t>.</w:t>
            </w:r>
          </w:p>
          <w:p w:rsidR="00005581" w:rsidRPr="00005581" w:rsidRDefault="00005581" w:rsidP="00005581">
            <w:pPr>
              <w:pStyle w:val="smd"/>
              <w:rPr>
                <w:sz w:val="6"/>
                <w:szCs w:val="6"/>
              </w:rPr>
            </w:pPr>
            <w:r>
              <w:rPr>
                <w:sz w:val="6"/>
                <w:szCs w:val="6"/>
              </w:rPr>
              <w:tab/>
            </w:r>
            <w:r>
              <w:rPr>
                <w:sz w:val="6"/>
                <w:szCs w:val="6"/>
              </w:rPr>
              <w:tab/>
            </w:r>
          </w:p>
          <w:p w:rsidR="00005581" w:rsidRDefault="00005581" w:rsidP="00005581">
            <w:pPr>
              <w:pStyle w:val="smd"/>
            </w:pPr>
            <w:r>
              <w:tab/>
            </w:r>
            <w:r>
              <w:tab/>
            </w:r>
            <w:r>
              <w:tab/>
            </w:r>
            <w:r>
              <w:tab/>
            </w:r>
            <w:r w:rsidRPr="006732DA">
              <w:rPr>
                <w:rStyle w:val="SZDBChar"/>
              </w:rPr>
              <w:t>Console.WriteLine</w:t>
            </w:r>
            <w:r>
              <w:t>("Item\tAvailable\n");</w:t>
            </w:r>
          </w:p>
          <w:p w:rsidR="004C6026" w:rsidRPr="00005581" w:rsidRDefault="00005581" w:rsidP="00AA424E">
            <w:pPr>
              <w:pStyle w:val="smd"/>
            </w:pPr>
            <w:r>
              <w:tab/>
            </w:r>
            <w:r>
              <w:tab/>
            </w:r>
            <w:r>
              <w:tab/>
            </w:r>
            <w:r>
              <w:tab/>
            </w:r>
            <w:r w:rsidRPr="006732DA">
              <w:rPr>
                <w:rStyle w:val="SZDBChar"/>
              </w:rPr>
              <w:t>foreach</w:t>
            </w:r>
            <w:r>
              <w:t>(</w:t>
            </w:r>
            <w:r w:rsidRPr="006732DA">
              <w:rPr>
                <w:rStyle w:val="SZDBChar"/>
              </w:rPr>
              <w:t>Temp</w:t>
            </w:r>
            <w:r>
              <w:t xml:space="preserve"> t </w:t>
            </w:r>
            <w:r w:rsidRPr="006732DA">
              <w:rPr>
                <w:rStyle w:val="SZDBChar"/>
              </w:rPr>
              <w:t>in</w:t>
            </w:r>
            <w:r>
              <w:t xml:space="preserve"> inStockList) </w:t>
            </w:r>
            <w:r w:rsidRPr="006732DA">
              <w:rPr>
                <w:rStyle w:val="SZDBChar"/>
              </w:rPr>
              <w:t>Console.WriteLine</w:t>
            </w:r>
            <w:r>
              <w:t>("{0}\t{1}", t.Name, t.InStock);</w:t>
            </w:r>
            <w:r>
              <w:tab/>
              <w:t>}}</w:t>
            </w:r>
          </w:p>
        </w:tc>
      </w:tr>
    </w:tbl>
    <w:p w:rsidR="001F1C85" w:rsidRDefault="001F1C85" w:rsidP="00D45FB3">
      <w:pPr>
        <w:pStyle w:val="smd"/>
        <w:numPr>
          <w:ilvl w:val="0"/>
          <w:numId w:val="36"/>
        </w:numPr>
      </w:pPr>
      <w:r>
        <w:t xml:space="preserve">To understand how </w:t>
      </w:r>
      <w:r w:rsidRPr="00D45FB3">
        <w:rPr>
          <w:rStyle w:val="firaChar"/>
          <w:b/>
          <w:i/>
        </w:rPr>
        <w:t>join</w:t>
      </w:r>
      <w:r>
        <w:t xml:space="preserve"> works, let’s walk through </w:t>
      </w:r>
      <w:r w:rsidRPr="00D45FB3">
        <w:rPr>
          <w:rStyle w:val="SZDBChar"/>
        </w:rPr>
        <w:t>each line in the query</w:t>
      </w:r>
      <w:r>
        <w:t xml:space="preserve">. The </w:t>
      </w:r>
      <w:r w:rsidRPr="00D45FB3">
        <w:rPr>
          <w:rStyle w:val="firaChar"/>
          <w:b/>
          <w:i/>
        </w:rPr>
        <w:t>query</w:t>
      </w:r>
      <w:r>
        <w:t xml:space="preserve"> begins</w:t>
      </w:r>
      <w:r w:rsidR="000D1ADD">
        <w:t xml:space="preserve"> </w:t>
      </w:r>
      <w:r>
        <w:t xml:space="preserve">in the normal fashion with this </w:t>
      </w:r>
      <w:r w:rsidRPr="00D45FB3">
        <w:rPr>
          <w:rStyle w:val="firaChar"/>
          <w:b/>
          <w:i/>
        </w:rPr>
        <w:t>from</w:t>
      </w:r>
      <w:r>
        <w:t xml:space="preserve"> clause:</w:t>
      </w:r>
    </w:p>
    <w:p w:rsidR="001F1C85" w:rsidRDefault="001F1C85" w:rsidP="00D45FB3">
      <w:pPr>
        <w:pStyle w:val="fira"/>
        <w:jc w:val="center"/>
      </w:pPr>
      <w:r w:rsidRPr="00D45FB3">
        <w:rPr>
          <w:b/>
        </w:rPr>
        <w:t>var</w:t>
      </w:r>
      <w:r>
        <w:t xml:space="preserve"> inStockList = </w:t>
      </w:r>
      <w:r w:rsidRPr="00D45FB3">
        <w:rPr>
          <w:b/>
        </w:rPr>
        <w:t>from</w:t>
      </w:r>
      <w:r>
        <w:t xml:space="preserve"> item </w:t>
      </w:r>
      <w:r w:rsidRPr="00D45FB3">
        <w:rPr>
          <w:b/>
        </w:rPr>
        <w:t>in</w:t>
      </w:r>
      <w:r>
        <w:t xml:space="preserve"> items</w:t>
      </w:r>
    </w:p>
    <w:p w:rsidR="001F1C85" w:rsidRDefault="001F1C85" w:rsidP="00243E77">
      <w:pPr>
        <w:pStyle w:val="smd"/>
        <w:numPr>
          <w:ilvl w:val="0"/>
          <w:numId w:val="42"/>
        </w:numPr>
      </w:pPr>
      <w:r>
        <w:t xml:space="preserve">This clause specifies that </w:t>
      </w:r>
      <w:r w:rsidRPr="00032022">
        <w:rPr>
          <w:rStyle w:val="firaChar"/>
          <w:b/>
          <w:i/>
        </w:rPr>
        <w:t>item</w:t>
      </w:r>
      <w:r>
        <w:t xml:space="preserve"> is the </w:t>
      </w:r>
      <w:r w:rsidRPr="00032022">
        <w:rPr>
          <w:rStyle w:val="SZDBChar"/>
        </w:rPr>
        <w:t xml:space="preserve">range variable </w:t>
      </w:r>
      <w:r>
        <w:t xml:space="preserve">for the </w:t>
      </w:r>
      <w:r w:rsidRPr="00032022">
        <w:rPr>
          <w:rStyle w:val="SZDBChar"/>
        </w:rPr>
        <w:t xml:space="preserve">data source </w:t>
      </w:r>
      <w:r>
        <w:t xml:space="preserve">specified by </w:t>
      </w:r>
      <w:r w:rsidRPr="00032022">
        <w:rPr>
          <w:rStyle w:val="firaChar"/>
          <w:b/>
          <w:i/>
        </w:rPr>
        <w:t>items</w:t>
      </w:r>
      <w:r>
        <w:t>.</w:t>
      </w:r>
      <w:r w:rsidR="000D1ADD">
        <w:t xml:space="preserve"> </w:t>
      </w:r>
      <w:r w:rsidR="000A3B4B">
        <w:t xml:space="preserve">Inside </w:t>
      </w:r>
      <w:r w:rsidR="000A3B4B" w:rsidRPr="00032022">
        <w:rPr>
          <w:rStyle w:val="firaChar"/>
          <w:b/>
          <w:i/>
        </w:rPr>
        <w:t>Main()</w:t>
      </w:r>
      <w:r w:rsidR="000A3B4B">
        <w:t xml:space="preserve"> the </w:t>
      </w:r>
      <w:r w:rsidRPr="00032022">
        <w:rPr>
          <w:rStyle w:val="firaChar"/>
          <w:b/>
          <w:i/>
        </w:rPr>
        <w:t>items</w:t>
      </w:r>
      <w:r>
        <w:t xml:space="preserve"> array contains </w:t>
      </w:r>
      <w:r w:rsidRPr="00032022">
        <w:rPr>
          <w:rStyle w:val="SZDBChar"/>
        </w:rPr>
        <w:t xml:space="preserve">objects </w:t>
      </w:r>
      <w:r>
        <w:t xml:space="preserve">of </w:t>
      </w:r>
      <w:r w:rsidRPr="00032022">
        <w:rPr>
          <w:i/>
        </w:rPr>
        <w:t>type</w:t>
      </w:r>
      <w:r>
        <w:t xml:space="preserve"> </w:t>
      </w:r>
      <w:r w:rsidRPr="00032022">
        <w:rPr>
          <w:rStyle w:val="dirBIChar"/>
          <w:sz w:val="14"/>
        </w:rPr>
        <w:t>Item</w:t>
      </w:r>
      <w:r>
        <w:t xml:space="preserve">, which </w:t>
      </w:r>
      <w:r w:rsidRPr="00A03F30">
        <w:rPr>
          <w:rFonts w:asciiTheme="majorHAnsi" w:hAnsiTheme="majorHAnsi"/>
          <w:b/>
          <w:i/>
        </w:rPr>
        <w:t>encapsulate</w:t>
      </w:r>
      <w:r>
        <w:t xml:space="preserve"> a </w:t>
      </w:r>
      <w:r w:rsidRPr="00A03F30">
        <w:rPr>
          <w:rFonts w:asciiTheme="majorHAnsi" w:hAnsiTheme="majorHAnsi"/>
          <w:b/>
          <w:i/>
        </w:rPr>
        <w:t>name</w:t>
      </w:r>
      <w:r>
        <w:t xml:space="preserve"> and a </w:t>
      </w:r>
      <w:r w:rsidRPr="00A03F30">
        <w:rPr>
          <w:rFonts w:asciiTheme="majorHAnsi" w:hAnsiTheme="majorHAnsi"/>
          <w:b/>
          <w:i/>
        </w:rPr>
        <w:t>number</w:t>
      </w:r>
      <w:r>
        <w:t xml:space="preserve"> for an</w:t>
      </w:r>
      <w:r w:rsidR="000D1ADD">
        <w:t xml:space="preserve"> </w:t>
      </w:r>
      <w:r w:rsidRPr="00A03F30">
        <w:rPr>
          <w:rFonts w:asciiTheme="majorHAnsi" w:hAnsiTheme="majorHAnsi"/>
          <w:b/>
          <w:i/>
        </w:rPr>
        <w:t>inventory item</w:t>
      </w:r>
      <w:r>
        <w:t>.</w:t>
      </w:r>
    </w:p>
    <w:p w:rsidR="001F1C85" w:rsidRPr="009E719F" w:rsidRDefault="001F1C85" w:rsidP="001F1C85">
      <w:pPr>
        <w:pStyle w:val="smd"/>
        <w:numPr>
          <w:ilvl w:val="0"/>
          <w:numId w:val="36"/>
        </w:numPr>
        <w:rPr>
          <w:rStyle w:val="firaChar"/>
        </w:rPr>
      </w:pPr>
      <w:r>
        <w:t xml:space="preserve">Next comes the </w:t>
      </w:r>
      <w:r w:rsidRPr="009E719F">
        <w:rPr>
          <w:rStyle w:val="firaChar"/>
          <w:b/>
          <w:i/>
        </w:rPr>
        <w:t>join</w:t>
      </w:r>
      <w:r>
        <w:t xml:space="preserve"> </w:t>
      </w:r>
      <w:r w:rsidR="009E719F">
        <w:t>clause</w:t>
      </w:r>
      <w:r>
        <w:t>:</w:t>
      </w:r>
      <w:r w:rsidR="009E719F">
        <w:t xml:space="preserve">     </w:t>
      </w:r>
      <w:r w:rsidRPr="002073BD">
        <w:rPr>
          <w:rStyle w:val="firaChar"/>
          <w:b/>
        </w:rPr>
        <w:t>join</w:t>
      </w:r>
      <w:r w:rsidRPr="009E719F">
        <w:rPr>
          <w:rStyle w:val="firaChar"/>
        </w:rPr>
        <w:t xml:space="preserve"> entry </w:t>
      </w:r>
      <w:r w:rsidRPr="002073BD">
        <w:rPr>
          <w:rStyle w:val="firaChar"/>
          <w:b/>
        </w:rPr>
        <w:t>in</w:t>
      </w:r>
      <w:r w:rsidRPr="009E719F">
        <w:rPr>
          <w:rStyle w:val="firaChar"/>
        </w:rPr>
        <w:t xml:space="preserve"> statusList</w:t>
      </w:r>
      <w:r w:rsidR="009E719F" w:rsidRPr="009E719F">
        <w:rPr>
          <w:rStyle w:val="firaChar"/>
        </w:rPr>
        <w:t xml:space="preserve"> </w:t>
      </w:r>
      <w:r w:rsidR="002073BD">
        <w:rPr>
          <w:rStyle w:val="firaChar"/>
        </w:rPr>
        <w:t xml:space="preserve">     </w:t>
      </w:r>
      <w:r w:rsidRPr="002073BD">
        <w:rPr>
          <w:rStyle w:val="firaChar"/>
          <w:b/>
        </w:rPr>
        <w:t>on</w:t>
      </w:r>
      <w:r w:rsidRPr="009E719F">
        <w:rPr>
          <w:rStyle w:val="firaChar"/>
        </w:rPr>
        <w:t xml:space="preserve"> item.ItemNumber </w:t>
      </w:r>
      <w:r w:rsidRPr="002073BD">
        <w:rPr>
          <w:rStyle w:val="firaChar"/>
          <w:b/>
        </w:rPr>
        <w:t>equals</w:t>
      </w:r>
      <w:r w:rsidRPr="009E719F">
        <w:rPr>
          <w:rStyle w:val="firaChar"/>
        </w:rPr>
        <w:t xml:space="preserve"> entry.ItemNumber</w:t>
      </w:r>
    </w:p>
    <w:p w:rsidR="005B4E4C" w:rsidRDefault="001F1C85" w:rsidP="00243E77">
      <w:pPr>
        <w:pStyle w:val="smd"/>
        <w:numPr>
          <w:ilvl w:val="0"/>
          <w:numId w:val="42"/>
        </w:numPr>
      </w:pPr>
      <w:r>
        <w:t xml:space="preserve">It specifies that </w:t>
      </w:r>
      <w:r w:rsidRPr="007E29C1">
        <w:rPr>
          <w:b/>
          <w:i/>
        </w:rPr>
        <w:t>entry</w:t>
      </w:r>
      <w:r>
        <w:t xml:space="preserve"> is the </w:t>
      </w:r>
      <w:r w:rsidRPr="007E29C1">
        <w:rPr>
          <w:rStyle w:val="SZDBChar"/>
        </w:rPr>
        <w:t>range variable</w:t>
      </w:r>
      <w:r>
        <w:t xml:space="preserve"> for the </w:t>
      </w:r>
      <w:r w:rsidRPr="007E29C1">
        <w:rPr>
          <w:rStyle w:val="firaChar"/>
          <w:b/>
          <w:i/>
        </w:rPr>
        <w:t>statusList</w:t>
      </w:r>
      <w:r>
        <w:t xml:space="preserve"> </w:t>
      </w:r>
      <w:r w:rsidRPr="00152255">
        <w:rPr>
          <w:rStyle w:val="SZDBChar"/>
        </w:rPr>
        <w:t>data source</w:t>
      </w:r>
      <w:r>
        <w:t xml:space="preserve">. The </w:t>
      </w:r>
      <w:r w:rsidRPr="00152255">
        <w:rPr>
          <w:rStyle w:val="firaChar"/>
          <w:b/>
          <w:i/>
        </w:rPr>
        <w:t>statusList</w:t>
      </w:r>
      <w:r>
        <w:t xml:space="preserve"> </w:t>
      </w:r>
      <w:r w:rsidRPr="00152255">
        <w:rPr>
          <w:rStyle w:val="SZDBChar"/>
        </w:rPr>
        <w:t>array</w:t>
      </w:r>
      <w:r w:rsidR="000D1ADD">
        <w:t xml:space="preserve"> </w:t>
      </w:r>
      <w:r>
        <w:t xml:space="preserve">contains </w:t>
      </w:r>
      <w:r w:rsidRPr="00152255">
        <w:rPr>
          <w:rFonts w:asciiTheme="majorHAnsi" w:hAnsiTheme="majorHAnsi"/>
          <w:b/>
          <w:i/>
          <w:sz w:val="16"/>
        </w:rPr>
        <w:t>objects of type</w:t>
      </w:r>
      <w:r w:rsidRPr="00152255">
        <w:rPr>
          <w:sz w:val="16"/>
        </w:rPr>
        <w:t xml:space="preserve"> </w:t>
      </w:r>
      <w:r w:rsidRPr="00152255">
        <w:rPr>
          <w:rStyle w:val="dirBIChar"/>
          <w:sz w:val="16"/>
        </w:rPr>
        <w:t>InStockStatus</w:t>
      </w:r>
      <w:r>
        <w:t xml:space="preserve">, which </w:t>
      </w:r>
      <w:r w:rsidRPr="00017DF3">
        <w:rPr>
          <w:rFonts w:asciiTheme="majorHAnsi" w:hAnsiTheme="majorHAnsi"/>
          <w:b/>
          <w:i/>
        </w:rPr>
        <w:t>link an item</w:t>
      </w:r>
      <w:r>
        <w:t xml:space="preserve"> number </w:t>
      </w:r>
      <w:r w:rsidRPr="00017DF3">
        <w:rPr>
          <w:rFonts w:asciiTheme="majorHAnsi" w:hAnsiTheme="majorHAnsi"/>
          <w:b/>
          <w:i/>
        </w:rPr>
        <w:t>with its status</w:t>
      </w:r>
      <w:r>
        <w:t xml:space="preserve">. </w:t>
      </w:r>
    </w:p>
    <w:p w:rsidR="001F1C85" w:rsidRDefault="001F1C85" w:rsidP="00243E77">
      <w:pPr>
        <w:pStyle w:val="smd"/>
        <w:numPr>
          <w:ilvl w:val="0"/>
          <w:numId w:val="42"/>
        </w:numPr>
      </w:pPr>
      <w:r>
        <w:t xml:space="preserve">Thus, </w:t>
      </w:r>
      <w:r w:rsidRPr="00477939">
        <w:rPr>
          <w:rStyle w:val="firaChar"/>
          <w:b/>
          <w:i/>
        </w:rPr>
        <w:t>items</w:t>
      </w:r>
      <w:r w:rsidR="000D1ADD">
        <w:t xml:space="preserve"> </w:t>
      </w:r>
      <w:r>
        <w:t xml:space="preserve">and </w:t>
      </w:r>
      <w:r w:rsidRPr="00477939">
        <w:rPr>
          <w:rStyle w:val="firaChar"/>
          <w:b/>
          <w:i/>
        </w:rPr>
        <w:t>statusList</w:t>
      </w:r>
      <w:r>
        <w:t xml:space="preserve"> have a property in common: </w:t>
      </w:r>
      <w:r w:rsidRPr="00477939">
        <w:rPr>
          <w:rStyle w:val="SZDBChar"/>
        </w:rPr>
        <w:t>the item number</w:t>
      </w:r>
      <w:r>
        <w:t xml:space="preserve">. This is used by the </w:t>
      </w:r>
      <w:r w:rsidRPr="00477939">
        <w:rPr>
          <w:rStyle w:val="firaChar"/>
          <w:b/>
          <w:i/>
        </w:rPr>
        <w:t>on/equals</w:t>
      </w:r>
      <w:r w:rsidR="000D1ADD">
        <w:t xml:space="preserve"> </w:t>
      </w:r>
      <w:r>
        <w:t xml:space="preserve">portion of the </w:t>
      </w:r>
      <w:r w:rsidRPr="00477939">
        <w:rPr>
          <w:rStyle w:val="firaChar"/>
          <w:b/>
          <w:i/>
        </w:rPr>
        <w:t>join</w:t>
      </w:r>
      <w:r>
        <w:t xml:space="preserve"> clause to describe the </w:t>
      </w:r>
      <w:r w:rsidRPr="00477939">
        <w:rPr>
          <w:rStyle w:val="SZDBChar"/>
        </w:rPr>
        <w:t>correlation</w:t>
      </w:r>
      <w:r>
        <w:t xml:space="preserve">. Thus, </w:t>
      </w:r>
      <w:r w:rsidRPr="00477939">
        <w:rPr>
          <w:rStyle w:val="firaChar"/>
          <w:b/>
          <w:i/>
        </w:rPr>
        <w:t>join</w:t>
      </w:r>
      <w:r>
        <w:t xml:space="preserve"> </w:t>
      </w:r>
      <w:r w:rsidRPr="00477939">
        <w:rPr>
          <w:rStyle w:val="SZDBChar"/>
        </w:rPr>
        <w:t>matches items</w:t>
      </w:r>
      <w:r>
        <w:t xml:space="preserve"> from the </w:t>
      </w:r>
      <w:r w:rsidRPr="00477939">
        <w:rPr>
          <w:rStyle w:val="SZDBChar"/>
        </w:rPr>
        <w:t>two</w:t>
      </w:r>
      <w:r w:rsidR="000D1ADD" w:rsidRPr="00477939">
        <w:rPr>
          <w:rStyle w:val="SZDBChar"/>
        </w:rPr>
        <w:t xml:space="preserve"> </w:t>
      </w:r>
      <w:r w:rsidRPr="00477939">
        <w:rPr>
          <w:rStyle w:val="SZDBChar"/>
        </w:rPr>
        <w:t>data sources</w:t>
      </w:r>
      <w:r>
        <w:t xml:space="preserve"> when their </w:t>
      </w:r>
      <w:r w:rsidRPr="007D539E">
        <w:rPr>
          <w:rStyle w:val="SZDBChar"/>
          <w:i/>
        </w:rPr>
        <w:t>item numbers</w:t>
      </w:r>
      <w:r>
        <w:t xml:space="preserve"> are </w:t>
      </w:r>
      <w:r w:rsidRPr="007D539E">
        <w:rPr>
          <w:rStyle w:val="SZDBChar"/>
          <w:i/>
        </w:rPr>
        <w:t>equal</w:t>
      </w:r>
      <w:r>
        <w:t>.</w:t>
      </w:r>
    </w:p>
    <w:p w:rsidR="001F1C85" w:rsidRDefault="001F1C85" w:rsidP="004A746F">
      <w:pPr>
        <w:pStyle w:val="smd"/>
        <w:numPr>
          <w:ilvl w:val="0"/>
          <w:numId w:val="36"/>
        </w:numPr>
      </w:pPr>
      <w:r>
        <w:t xml:space="preserve">Finally, the </w:t>
      </w:r>
      <w:r w:rsidRPr="004A746F">
        <w:rPr>
          <w:rStyle w:val="firaChar"/>
          <w:b/>
          <w:i/>
        </w:rPr>
        <w:t>select</w:t>
      </w:r>
      <w:r>
        <w:t xml:space="preserve"> clause returns a </w:t>
      </w:r>
      <w:r w:rsidRPr="004A746F">
        <w:rPr>
          <w:rStyle w:val="firaChar"/>
          <w:b/>
          <w:i/>
        </w:rPr>
        <w:t xml:space="preserve">Temp </w:t>
      </w:r>
      <w:r w:rsidRPr="004A746F">
        <w:rPr>
          <w:rStyle w:val="SZDBChar"/>
        </w:rPr>
        <w:t>object</w:t>
      </w:r>
      <w:r>
        <w:t xml:space="preserve"> that contains an </w:t>
      </w:r>
      <w:r w:rsidRPr="004A746F">
        <w:rPr>
          <w:rStyle w:val="firaChar"/>
          <w:b/>
          <w:i/>
        </w:rPr>
        <w:t>item</w:t>
      </w:r>
      <w:r w:rsidR="004A746F" w:rsidRPr="004A746F">
        <w:t xml:space="preserve"> </w:t>
      </w:r>
      <w:r w:rsidRPr="004A746F">
        <w:rPr>
          <w:rStyle w:val="SZDBChar"/>
        </w:rPr>
        <w:t xml:space="preserve">’s name </w:t>
      </w:r>
      <w:r>
        <w:t>along with its</w:t>
      </w:r>
      <w:r w:rsidR="004A746F">
        <w:t xml:space="preserve"> </w:t>
      </w:r>
      <w:r w:rsidRPr="004A746F">
        <w:rPr>
          <w:rStyle w:val="SZDBChar"/>
          <w:i/>
        </w:rPr>
        <w:t>in-stock status</w:t>
      </w:r>
      <w:r>
        <w:t>:</w:t>
      </w:r>
    </w:p>
    <w:p w:rsidR="001F1C85" w:rsidRDefault="007275F2" w:rsidP="007275F2">
      <w:pPr>
        <w:pStyle w:val="smd"/>
        <w:ind w:firstLine="720"/>
      </w:pPr>
      <w:r>
        <w:rPr>
          <w:rStyle w:val="firaChar"/>
          <w:b/>
          <w:i/>
        </w:rPr>
        <w:t xml:space="preserve">  </w:t>
      </w:r>
      <w:r w:rsidR="001F1C85" w:rsidRPr="007275F2">
        <w:rPr>
          <w:rStyle w:val="firaChar"/>
          <w:b/>
          <w:i/>
        </w:rPr>
        <w:t xml:space="preserve">select new </w:t>
      </w:r>
      <w:r w:rsidR="001F1C85" w:rsidRPr="007275F2">
        <w:rPr>
          <w:rStyle w:val="firaChar"/>
          <w:i/>
        </w:rPr>
        <w:t>Temp(item.Name, entry.InStock);</w:t>
      </w:r>
      <w:r>
        <w:tab/>
      </w:r>
      <w:r w:rsidR="002E2DAE">
        <w:t xml:space="preserve">   </w:t>
      </w:r>
      <w:r w:rsidR="001F1C85">
        <w:t xml:space="preserve">Therefore, the sequence obtained by the </w:t>
      </w:r>
      <w:r w:rsidR="001F1C85" w:rsidRPr="00A44F3A">
        <w:rPr>
          <w:rStyle w:val="SZDBChar"/>
          <w:i/>
          <w:sz w:val="16"/>
        </w:rPr>
        <w:t>query</w:t>
      </w:r>
      <w:r w:rsidR="001F1C85" w:rsidRPr="00A44F3A">
        <w:rPr>
          <w:sz w:val="16"/>
        </w:rPr>
        <w:t xml:space="preserve"> </w:t>
      </w:r>
      <w:r w:rsidR="001F1C85">
        <w:t xml:space="preserve">consists of </w:t>
      </w:r>
      <w:r w:rsidR="001F1C85" w:rsidRPr="003D60F5">
        <w:rPr>
          <w:rStyle w:val="firaChar"/>
          <w:b/>
          <w:i/>
        </w:rPr>
        <w:t xml:space="preserve">Temp </w:t>
      </w:r>
      <w:r w:rsidR="001F1C85" w:rsidRPr="00A44F3A">
        <w:rPr>
          <w:rStyle w:val="SZDBChar"/>
          <w:i/>
          <w:sz w:val="16"/>
        </w:rPr>
        <w:t>objects</w:t>
      </w:r>
      <w:r w:rsidR="001F1C85">
        <w:t>.</w:t>
      </w:r>
    </w:p>
    <w:p w:rsidR="001F1C85" w:rsidRDefault="001F1C85" w:rsidP="00DB13E6">
      <w:pPr>
        <w:pStyle w:val="smd"/>
        <w:numPr>
          <w:ilvl w:val="0"/>
          <w:numId w:val="29"/>
        </w:numPr>
      </w:pPr>
      <w:r>
        <w:t xml:space="preserve">Although the preceding example is fairly straightforward, </w:t>
      </w:r>
      <w:r w:rsidRPr="00DB13E6">
        <w:rPr>
          <w:rStyle w:val="firaChar"/>
          <w:b/>
          <w:i/>
          <w:sz w:val="16"/>
        </w:rPr>
        <w:t>join</w:t>
      </w:r>
      <w:r w:rsidRPr="00DB13E6">
        <w:rPr>
          <w:sz w:val="12"/>
        </w:rPr>
        <w:t xml:space="preserve"> </w:t>
      </w:r>
      <w:r>
        <w:t>supports substantially more</w:t>
      </w:r>
      <w:r w:rsidR="000D1ADD">
        <w:t xml:space="preserve"> </w:t>
      </w:r>
      <w:r>
        <w:t xml:space="preserve">sophisticated operations. For example, you can use </w:t>
      </w:r>
      <w:r w:rsidRPr="00DB13E6">
        <w:rPr>
          <w:rStyle w:val="firaChar"/>
          <w:b/>
          <w:i/>
          <w:sz w:val="16"/>
        </w:rPr>
        <w:t>into</w:t>
      </w:r>
      <w:r w:rsidRPr="00DB13E6">
        <w:rPr>
          <w:sz w:val="12"/>
        </w:rPr>
        <w:t xml:space="preserve"> </w:t>
      </w:r>
      <w:r>
        <w:t xml:space="preserve">with </w:t>
      </w:r>
      <w:r w:rsidRPr="00DB13E6">
        <w:rPr>
          <w:rStyle w:val="firaChar"/>
          <w:b/>
          <w:i/>
          <w:sz w:val="16"/>
        </w:rPr>
        <w:t>join</w:t>
      </w:r>
      <w:r w:rsidRPr="00DB13E6">
        <w:rPr>
          <w:sz w:val="12"/>
        </w:rPr>
        <w:t xml:space="preserve"> </w:t>
      </w:r>
      <w:r>
        <w:t xml:space="preserve">to create a </w:t>
      </w:r>
      <w:r w:rsidRPr="00DB13E6">
        <w:rPr>
          <w:rStyle w:val="firaChar"/>
          <w:b/>
          <w:i/>
          <w:sz w:val="16"/>
        </w:rPr>
        <w:t>group join</w:t>
      </w:r>
      <w:r>
        <w:t>, which</w:t>
      </w:r>
      <w:r w:rsidR="000D1ADD">
        <w:t xml:space="preserve"> </w:t>
      </w:r>
      <w:r>
        <w:t xml:space="preserve">creates a result that </w:t>
      </w:r>
      <w:r w:rsidRPr="00DB13E6">
        <w:rPr>
          <w:rStyle w:val="SZDBChar"/>
        </w:rPr>
        <w:t>consists of an element from the first sequence</w:t>
      </w:r>
      <w:r>
        <w:t xml:space="preserve"> and a </w:t>
      </w:r>
      <w:r w:rsidRPr="00DB13E6">
        <w:rPr>
          <w:rStyle w:val="SZDBChar"/>
        </w:rPr>
        <w:t>group</w:t>
      </w:r>
      <w:r>
        <w:t xml:space="preserve"> </w:t>
      </w:r>
      <w:r w:rsidRPr="00DB13E6">
        <w:rPr>
          <w:rStyle w:val="SZDBChar"/>
        </w:rPr>
        <w:t>of all matching</w:t>
      </w:r>
      <w:r w:rsidR="000D1ADD" w:rsidRPr="00DB13E6">
        <w:rPr>
          <w:rStyle w:val="SZDBChar"/>
        </w:rPr>
        <w:t xml:space="preserve"> </w:t>
      </w:r>
      <w:r w:rsidRPr="00DB13E6">
        <w:rPr>
          <w:rStyle w:val="SZDBChar"/>
        </w:rPr>
        <w:t>elements</w:t>
      </w:r>
      <w:r>
        <w:t xml:space="preserve"> from the </w:t>
      </w:r>
      <w:r w:rsidRPr="00DB13E6">
        <w:rPr>
          <w:rStyle w:val="SZDBChar"/>
        </w:rPr>
        <w:t>second sequence</w:t>
      </w:r>
      <w:r>
        <w:t>. (You’ll see an example of this a bit later in this chapter.)</w:t>
      </w:r>
      <w:r w:rsidR="000D1ADD">
        <w:t xml:space="preserve"> </w:t>
      </w:r>
      <w:r>
        <w:t>In general, the time and effort needed to fully master join are well worth the investment</w:t>
      </w:r>
      <w:r w:rsidR="000D1ADD">
        <w:t xml:space="preserve"> </w:t>
      </w:r>
      <w:r>
        <w:t xml:space="preserve">because it gives you the ability to </w:t>
      </w:r>
      <w:r w:rsidRPr="00DB13E6">
        <w:rPr>
          <w:rStyle w:val="dirBIChar"/>
          <w:sz w:val="14"/>
        </w:rPr>
        <w:t>reorganize data at runtime</w:t>
      </w:r>
      <w:r>
        <w:t>. This is a powerful capability. It is</w:t>
      </w:r>
      <w:r w:rsidR="000D1ADD">
        <w:t xml:space="preserve"> </w:t>
      </w:r>
      <w:r>
        <w:t xml:space="preserve">made even </w:t>
      </w:r>
      <w:r w:rsidRPr="00EF6D45">
        <w:rPr>
          <w:rStyle w:val="dirBIChar"/>
          <w:sz w:val="14"/>
        </w:rPr>
        <w:t>more powerful</w:t>
      </w:r>
      <w:r w:rsidRPr="00EF6D45">
        <w:rPr>
          <w:sz w:val="10"/>
        </w:rPr>
        <w:t xml:space="preserve"> </w:t>
      </w:r>
      <w:r>
        <w:t xml:space="preserve">by the use of </w:t>
      </w:r>
      <w:r w:rsidRPr="00EF6D45">
        <w:rPr>
          <w:rStyle w:val="dirBIChar"/>
          <w:sz w:val="14"/>
        </w:rPr>
        <w:t>anonymous types</w:t>
      </w:r>
      <w:r>
        <w:t>, described in the next section.</w:t>
      </w:r>
    </w:p>
    <w:p w:rsidR="008979C2" w:rsidRDefault="008979C2" w:rsidP="004965EA">
      <w:pPr>
        <w:pStyle w:val="smd"/>
      </w:pPr>
    </w:p>
    <w:p w:rsidR="00CF0B93" w:rsidRPr="00CF0B93" w:rsidRDefault="00CF0B93" w:rsidP="008979C2">
      <w:pPr>
        <w:pStyle w:val="smd"/>
        <w:rPr>
          <w:rFonts w:ascii="Adelle" w:hAnsi="Adelle"/>
          <w:b/>
          <w:sz w:val="24"/>
        </w:rPr>
      </w:pPr>
      <w:r w:rsidRPr="00CF0B93">
        <w:rPr>
          <w:rFonts w:ascii="Adelle" w:hAnsi="Adelle"/>
          <w:b/>
          <w:sz w:val="24"/>
        </w:rPr>
        <w:t>C#_12.6 Anonymous Types and Object Initializers</w:t>
      </w:r>
    </w:p>
    <w:p w:rsidR="00E32E98" w:rsidRDefault="00E32E98" w:rsidP="008979C2">
      <w:pPr>
        <w:pStyle w:val="smd"/>
      </w:pPr>
      <w:r>
        <w:t xml:space="preserve">An </w:t>
      </w:r>
      <w:r w:rsidR="008979C2" w:rsidRPr="00290726">
        <w:rPr>
          <w:rStyle w:val="SZDBChar"/>
        </w:rPr>
        <w:t>anonymous type</w:t>
      </w:r>
      <w:r w:rsidR="008979C2">
        <w:t xml:space="preserve"> is a </w:t>
      </w:r>
      <w:r w:rsidR="008979C2" w:rsidRPr="00290726">
        <w:rPr>
          <w:rStyle w:val="SZDBChar"/>
        </w:rPr>
        <w:t>class</w:t>
      </w:r>
      <w:r w:rsidR="008979C2">
        <w:t xml:space="preserve"> that has </w:t>
      </w:r>
      <w:r w:rsidR="008979C2" w:rsidRPr="00290726">
        <w:rPr>
          <w:rStyle w:val="SZDBChar"/>
        </w:rPr>
        <w:t>no name</w:t>
      </w:r>
      <w:r w:rsidR="008979C2">
        <w:t xml:space="preserve">. Its primary use is </w:t>
      </w:r>
      <w:r w:rsidR="008979C2" w:rsidRPr="00290726">
        <w:rPr>
          <w:rStyle w:val="SZDBChar"/>
        </w:rPr>
        <w:t>to create an</w:t>
      </w:r>
      <w:r w:rsidR="00F83E1D" w:rsidRPr="00290726">
        <w:rPr>
          <w:rStyle w:val="SZDBChar"/>
        </w:rPr>
        <w:t xml:space="preserve"> </w:t>
      </w:r>
      <w:r w:rsidR="008979C2" w:rsidRPr="00290726">
        <w:rPr>
          <w:rStyle w:val="SZDBChar"/>
        </w:rPr>
        <w:t>object</w:t>
      </w:r>
      <w:r w:rsidR="008979C2">
        <w:t xml:space="preserve"> returned by the </w:t>
      </w:r>
      <w:r w:rsidR="008979C2" w:rsidRPr="00290726">
        <w:rPr>
          <w:rStyle w:val="SZDBChar"/>
          <w:i/>
        </w:rPr>
        <w:t>select</w:t>
      </w:r>
      <w:r w:rsidR="008979C2" w:rsidRPr="00290726">
        <w:rPr>
          <w:rStyle w:val="SZDBChar"/>
        </w:rPr>
        <w:t xml:space="preserve"> clause</w:t>
      </w:r>
      <w:r w:rsidR="008979C2">
        <w:t xml:space="preserve">. </w:t>
      </w:r>
    </w:p>
    <w:p w:rsidR="008979C2" w:rsidRDefault="008979C2" w:rsidP="00243E77">
      <w:pPr>
        <w:pStyle w:val="smd"/>
        <w:numPr>
          <w:ilvl w:val="0"/>
          <w:numId w:val="43"/>
        </w:numPr>
      </w:pPr>
      <w:r>
        <w:t xml:space="preserve">Often, the </w:t>
      </w:r>
      <w:r w:rsidRPr="00290726">
        <w:rPr>
          <w:rStyle w:val="SZDBChar"/>
        </w:rPr>
        <w:t xml:space="preserve">outcome of a query </w:t>
      </w:r>
      <w:r>
        <w:t xml:space="preserve">is a </w:t>
      </w:r>
      <w:r w:rsidRPr="00290726">
        <w:rPr>
          <w:rStyle w:val="SZDBChar"/>
        </w:rPr>
        <w:t xml:space="preserve">sequence of objects </w:t>
      </w:r>
      <w:r>
        <w:t>that</w:t>
      </w:r>
      <w:r w:rsidR="00F83E1D">
        <w:t xml:space="preserve"> </w:t>
      </w:r>
      <w:r>
        <w:t xml:space="preserve">either is a </w:t>
      </w:r>
      <w:r w:rsidRPr="00290726">
        <w:rPr>
          <w:rStyle w:val="SZDBChar"/>
        </w:rPr>
        <w:t xml:space="preserve">composite </w:t>
      </w:r>
      <w:r>
        <w:t xml:space="preserve">of two (or more) </w:t>
      </w:r>
      <w:r w:rsidRPr="00290726">
        <w:rPr>
          <w:rStyle w:val="SZDBChar"/>
        </w:rPr>
        <w:t xml:space="preserve">data sources </w:t>
      </w:r>
      <w:r>
        <w:t xml:space="preserve">(such as in the case of </w:t>
      </w:r>
      <w:r w:rsidRPr="00290726">
        <w:rPr>
          <w:rStyle w:val="SZDBChar"/>
        </w:rPr>
        <w:t>join</w:t>
      </w:r>
      <w:r w:rsidRPr="00290726">
        <w:t>)</w:t>
      </w:r>
      <w:r w:rsidRPr="00290726">
        <w:rPr>
          <w:rStyle w:val="SZDBChar"/>
        </w:rPr>
        <w:t xml:space="preserve"> </w:t>
      </w:r>
      <w:r>
        <w:t>or includes</w:t>
      </w:r>
      <w:r w:rsidR="00F83E1D">
        <w:t xml:space="preserve"> </w:t>
      </w:r>
      <w:r>
        <w:t xml:space="preserve">a </w:t>
      </w:r>
      <w:r w:rsidRPr="00E54CFD">
        <w:rPr>
          <w:rStyle w:val="SZDBChar"/>
        </w:rPr>
        <w:t>subset</w:t>
      </w:r>
      <w:r>
        <w:t xml:space="preserve"> </w:t>
      </w:r>
      <w:r w:rsidRPr="00E54CFD">
        <w:rPr>
          <w:rStyle w:val="SZDBChar"/>
        </w:rPr>
        <w:t>of</w:t>
      </w:r>
      <w:r>
        <w:t xml:space="preserve"> </w:t>
      </w:r>
      <w:r w:rsidRPr="00E54CFD">
        <w:rPr>
          <w:rStyle w:val="SZDBChar"/>
        </w:rPr>
        <w:t>the members</w:t>
      </w:r>
      <w:r>
        <w:t xml:space="preserve"> of one </w:t>
      </w:r>
      <w:r w:rsidRPr="00E54CFD">
        <w:rPr>
          <w:rStyle w:val="SZDBChar"/>
        </w:rPr>
        <w:t>data source</w:t>
      </w:r>
      <w:r>
        <w:t xml:space="preserve">. In either case, the </w:t>
      </w:r>
      <w:r w:rsidRPr="00E54CFD">
        <w:rPr>
          <w:rFonts w:asciiTheme="majorHAnsi" w:hAnsiTheme="majorHAnsi"/>
          <w:b/>
          <w:i/>
        </w:rPr>
        <w:t>type being returned is often</w:t>
      </w:r>
      <w:r w:rsidR="00F83E1D" w:rsidRPr="00E54CFD">
        <w:rPr>
          <w:rFonts w:asciiTheme="majorHAnsi" w:hAnsiTheme="majorHAnsi"/>
          <w:b/>
          <w:i/>
        </w:rPr>
        <w:t xml:space="preserve"> </w:t>
      </w:r>
      <w:r w:rsidRPr="00E54CFD">
        <w:rPr>
          <w:rFonts w:asciiTheme="majorHAnsi" w:hAnsiTheme="majorHAnsi"/>
          <w:b/>
          <w:i/>
        </w:rPr>
        <w:t>needed only because of the query and is not used elsewhere in the program</w:t>
      </w:r>
      <w:r>
        <w:t>. In this case, using</w:t>
      </w:r>
      <w:r w:rsidR="00F83E1D">
        <w:t xml:space="preserve"> </w:t>
      </w:r>
      <w:r>
        <w:t xml:space="preserve">an </w:t>
      </w:r>
      <w:r w:rsidRPr="00E54CFD">
        <w:rPr>
          <w:rStyle w:val="SZDBChar"/>
        </w:rPr>
        <w:t>anonymous type</w:t>
      </w:r>
      <w:r>
        <w:t xml:space="preserve"> eliminates the </w:t>
      </w:r>
      <w:r w:rsidRPr="00E54CFD">
        <w:rPr>
          <w:i/>
        </w:rPr>
        <w:t>need to declare a class that will be used</w:t>
      </w:r>
      <w:r>
        <w:t xml:space="preserve"> simply to </w:t>
      </w:r>
      <w:r w:rsidRPr="00E54CFD">
        <w:rPr>
          <w:rStyle w:val="SZDBChar"/>
        </w:rPr>
        <w:t>hold the</w:t>
      </w:r>
      <w:r w:rsidR="00F83E1D" w:rsidRPr="00E54CFD">
        <w:rPr>
          <w:rStyle w:val="SZDBChar"/>
        </w:rPr>
        <w:t xml:space="preserve"> </w:t>
      </w:r>
      <w:r w:rsidRPr="00E54CFD">
        <w:rPr>
          <w:rStyle w:val="SZDBChar"/>
        </w:rPr>
        <w:t>outcome</w:t>
      </w:r>
      <w:r>
        <w:t xml:space="preserve"> of the </w:t>
      </w:r>
      <w:r w:rsidRPr="00E54CFD">
        <w:rPr>
          <w:rStyle w:val="SZDBChar"/>
        </w:rPr>
        <w:t>query</w:t>
      </w:r>
      <w:r>
        <w:t>.</w:t>
      </w:r>
    </w:p>
    <w:p w:rsidR="008979C2" w:rsidRPr="00C27D14" w:rsidRDefault="00C27D14" w:rsidP="008979C2">
      <w:pPr>
        <w:pStyle w:val="smd"/>
        <w:numPr>
          <w:ilvl w:val="0"/>
          <w:numId w:val="29"/>
        </w:numPr>
        <w:rPr>
          <w:rStyle w:val="firaChar"/>
          <w:rFonts w:ascii="DirectaSerifMedium" w:hAnsi="DirectaSerifMedium"/>
          <w:sz w:val="14"/>
          <w:szCs w:val="14"/>
        </w:rPr>
      </w:pPr>
      <w:r w:rsidRPr="00C27D14">
        <w:rPr>
          <w:rStyle w:val="dirBIChar"/>
          <w:u w:val="single"/>
        </w:rPr>
        <w:lastRenderedPageBreak/>
        <w:t>ANONYMOUS type and OBJECT INITIALIZATION without explicitly invoking a constructor:</w:t>
      </w:r>
      <w:r>
        <w:t xml:space="preserve"> </w:t>
      </w:r>
      <w:r w:rsidR="008979C2">
        <w:t xml:space="preserve">An </w:t>
      </w:r>
      <w:r w:rsidR="008979C2" w:rsidRPr="006C4781">
        <w:rPr>
          <w:rStyle w:val="SZDBChar"/>
          <w:i/>
        </w:rPr>
        <w:t>anonymous type</w:t>
      </w:r>
      <w:r w:rsidR="008979C2" w:rsidRPr="006C4781">
        <w:t xml:space="preserve"> </w:t>
      </w:r>
      <w:r w:rsidR="008979C2">
        <w:t>is created through the use of this general form:</w:t>
      </w:r>
      <w:r w:rsidR="00172AC8">
        <w:t xml:space="preserve"> </w:t>
      </w:r>
      <w:r w:rsidR="00BF5B5B">
        <w:tab/>
      </w:r>
      <w:r w:rsidR="008979C2" w:rsidRPr="00C27D14">
        <w:rPr>
          <w:rStyle w:val="firaChar"/>
          <w:b/>
          <w:i/>
        </w:rPr>
        <w:t>new { nameA = valueA, nameB = valueB, ... }</w:t>
      </w:r>
    </w:p>
    <w:p w:rsidR="008979C2" w:rsidRDefault="008979C2" w:rsidP="00243E77">
      <w:pPr>
        <w:pStyle w:val="smd"/>
        <w:numPr>
          <w:ilvl w:val="0"/>
          <w:numId w:val="44"/>
        </w:numPr>
      </w:pPr>
      <w:r>
        <w:t xml:space="preserve">Here, the </w:t>
      </w:r>
      <w:r w:rsidRPr="00EB7D05">
        <w:rPr>
          <w:rStyle w:val="SZDBChar"/>
        </w:rPr>
        <w:t>names</w:t>
      </w:r>
      <w:r>
        <w:t xml:space="preserve"> specify identifiers that translate into </w:t>
      </w:r>
      <w:r w:rsidRPr="00EB7D05">
        <w:rPr>
          <w:rStyle w:val="SZDBChar"/>
        </w:rPr>
        <w:t xml:space="preserve">read-only </w:t>
      </w:r>
      <w:r w:rsidRPr="00EB7D05">
        <w:rPr>
          <w:rStyle w:val="dirBIChar"/>
        </w:rPr>
        <w:t>properties</w:t>
      </w:r>
      <w:r>
        <w:t xml:space="preserve">, which are </w:t>
      </w:r>
      <w:r w:rsidRPr="00EB7D05">
        <w:rPr>
          <w:rFonts w:asciiTheme="majorHAnsi" w:hAnsiTheme="majorHAnsi"/>
          <w:b/>
          <w:i/>
        </w:rPr>
        <w:t>initialized</w:t>
      </w:r>
      <w:r w:rsidR="00F83E1D" w:rsidRPr="00EB7D05">
        <w:rPr>
          <w:rFonts w:asciiTheme="majorHAnsi" w:hAnsiTheme="majorHAnsi"/>
          <w:b/>
          <w:i/>
        </w:rPr>
        <w:t xml:space="preserve"> </w:t>
      </w:r>
      <w:r w:rsidRPr="00EB7D05">
        <w:rPr>
          <w:rFonts w:asciiTheme="majorHAnsi" w:hAnsiTheme="majorHAnsi"/>
          <w:b/>
          <w:i/>
        </w:rPr>
        <w:t>by the values</w:t>
      </w:r>
      <w:r>
        <w:t>. For example,</w:t>
      </w:r>
    </w:p>
    <w:p w:rsidR="008979C2" w:rsidRPr="00EB7D05" w:rsidRDefault="008979C2" w:rsidP="00EB7D05">
      <w:pPr>
        <w:pStyle w:val="fira"/>
        <w:jc w:val="center"/>
        <w:rPr>
          <w:b/>
          <w:i/>
          <w:sz w:val="16"/>
        </w:rPr>
      </w:pPr>
      <w:r w:rsidRPr="00EB7D05">
        <w:rPr>
          <w:b/>
          <w:i/>
          <w:sz w:val="16"/>
        </w:rPr>
        <w:t>new { Count = 10, Max = 100, Min = 0 }</w:t>
      </w:r>
    </w:p>
    <w:p w:rsidR="00EB7D05" w:rsidRDefault="008979C2" w:rsidP="00EB7D05">
      <w:pPr>
        <w:pStyle w:val="smd"/>
        <w:numPr>
          <w:ilvl w:val="0"/>
          <w:numId w:val="21"/>
        </w:numPr>
      </w:pPr>
      <w:r>
        <w:t xml:space="preserve">This creates a </w:t>
      </w:r>
      <w:r w:rsidRPr="00EB7D05">
        <w:rPr>
          <w:rStyle w:val="SZDBChar"/>
          <w:i/>
          <w:sz w:val="16"/>
        </w:rPr>
        <w:t>class type</w:t>
      </w:r>
      <w:r w:rsidRPr="00EB7D05">
        <w:rPr>
          <w:sz w:val="16"/>
        </w:rPr>
        <w:t xml:space="preserve"> </w:t>
      </w:r>
      <w:r>
        <w:t xml:space="preserve">that has three </w:t>
      </w:r>
      <w:r w:rsidRPr="00EB7D05">
        <w:rPr>
          <w:rStyle w:val="SZDBChar"/>
          <w:i/>
          <w:sz w:val="16"/>
        </w:rPr>
        <w:t>public read-only properties</w:t>
      </w:r>
      <w:r>
        <w:t xml:space="preserve">: </w:t>
      </w:r>
      <w:r w:rsidRPr="00EB7D05">
        <w:rPr>
          <w:rStyle w:val="firaChar"/>
          <w:b/>
          <w:i/>
        </w:rPr>
        <w:t>Count</w:t>
      </w:r>
      <w:r>
        <w:t xml:space="preserve">, </w:t>
      </w:r>
      <w:r w:rsidRPr="00EB7D05">
        <w:rPr>
          <w:rStyle w:val="firaChar"/>
          <w:b/>
          <w:i/>
        </w:rPr>
        <w:t>Max</w:t>
      </w:r>
      <w:r>
        <w:t xml:space="preserve">, and </w:t>
      </w:r>
      <w:r w:rsidRPr="00EB7D05">
        <w:rPr>
          <w:rStyle w:val="firaChar"/>
          <w:b/>
          <w:i/>
        </w:rPr>
        <w:t>Min</w:t>
      </w:r>
      <w:r>
        <w:t>.</w:t>
      </w:r>
      <w:r w:rsidR="00F83E1D">
        <w:t xml:space="preserve"> </w:t>
      </w:r>
      <w:r>
        <w:t xml:space="preserve">These are given the values </w:t>
      </w:r>
      <w:r w:rsidRPr="00EB7D05">
        <w:rPr>
          <w:rStyle w:val="firaChar"/>
          <w:b/>
          <w:i/>
        </w:rPr>
        <w:t>10</w:t>
      </w:r>
      <w:r>
        <w:t xml:space="preserve">, </w:t>
      </w:r>
      <w:r w:rsidRPr="00EB7D05">
        <w:rPr>
          <w:rStyle w:val="firaChar"/>
          <w:b/>
          <w:i/>
        </w:rPr>
        <w:t>100</w:t>
      </w:r>
      <w:r>
        <w:t xml:space="preserve">, and </w:t>
      </w:r>
      <w:r w:rsidRPr="00EB7D05">
        <w:rPr>
          <w:rStyle w:val="firaChar"/>
          <w:b/>
          <w:i/>
        </w:rPr>
        <w:t>0</w:t>
      </w:r>
      <w:r>
        <w:t xml:space="preserve">, respectively. These properties </w:t>
      </w:r>
      <w:r w:rsidRPr="00EB7D05">
        <w:rPr>
          <w:rStyle w:val="SZDBChar"/>
        </w:rPr>
        <w:t>can be referred</w:t>
      </w:r>
      <w:r>
        <w:t xml:space="preserve"> to</w:t>
      </w:r>
      <w:r w:rsidR="00F83E1D">
        <w:t xml:space="preserve"> </w:t>
      </w:r>
      <w:r>
        <w:t xml:space="preserve">by </w:t>
      </w:r>
      <w:r w:rsidRPr="00EB7D05">
        <w:rPr>
          <w:rStyle w:val="SZDBChar"/>
        </w:rPr>
        <w:t>name by other code</w:t>
      </w:r>
      <w:r>
        <w:t xml:space="preserve">. This syntax is called </w:t>
      </w:r>
      <w:r w:rsidR="00EB7D05" w:rsidRPr="00EB7D05">
        <w:rPr>
          <w:rStyle w:val="SZDBChar"/>
        </w:rPr>
        <w:t>OBJECT INITIALIZATION</w:t>
      </w:r>
      <w:r>
        <w:t xml:space="preserve">. </w:t>
      </w:r>
    </w:p>
    <w:p w:rsidR="008979C2" w:rsidRDefault="00EB7D05" w:rsidP="00243E77">
      <w:pPr>
        <w:pStyle w:val="smd"/>
        <w:numPr>
          <w:ilvl w:val="0"/>
          <w:numId w:val="44"/>
        </w:numPr>
      </w:pPr>
      <w:r w:rsidRPr="00EB7D05">
        <w:rPr>
          <w:rStyle w:val="SZDBChar"/>
        </w:rPr>
        <w:t>OBJECT INITIALIZATION</w:t>
      </w:r>
      <w:r>
        <w:t xml:space="preserve"> </w:t>
      </w:r>
      <w:r w:rsidR="008979C2">
        <w:t xml:space="preserve">provides a way to </w:t>
      </w:r>
      <w:r w:rsidR="008979C2" w:rsidRPr="00EB7D05">
        <w:rPr>
          <w:rStyle w:val="dirBIChar"/>
          <w:sz w:val="14"/>
        </w:rPr>
        <w:t>initialize an object</w:t>
      </w:r>
      <w:r w:rsidR="008979C2" w:rsidRPr="00EB7D05">
        <w:rPr>
          <w:rFonts w:asciiTheme="majorHAnsi" w:hAnsiTheme="majorHAnsi"/>
          <w:b/>
          <w:i/>
          <w:sz w:val="10"/>
        </w:rPr>
        <w:t xml:space="preserve"> </w:t>
      </w:r>
      <w:r w:rsidR="008979C2" w:rsidRPr="00EB7D05">
        <w:rPr>
          <w:rFonts w:asciiTheme="majorHAnsi" w:hAnsiTheme="majorHAnsi"/>
          <w:b/>
          <w:i/>
        </w:rPr>
        <w:t xml:space="preserve">without explicitly invoking a </w:t>
      </w:r>
      <w:r w:rsidR="008979C2" w:rsidRPr="00EB7D05">
        <w:rPr>
          <w:rStyle w:val="dirBIChar"/>
          <w:sz w:val="14"/>
        </w:rPr>
        <w:t>constructor</w:t>
      </w:r>
      <w:r w:rsidR="008979C2">
        <w:t>.</w:t>
      </w:r>
      <w:r w:rsidR="00F83E1D">
        <w:t xml:space="preserve"> </w:t>
      </w:r>
      <w:r w:rsidR="008979C2">
        <w:t xml:space="preserve">This is necessary in the case of </w:t>
      </w:r>
      <w:r w:rsidR="008979C2" w:rsidRPr="0083020D">
        <w:rPr>
          <w:rStyle w:val="SZDBChar"/>
          <w:i/>
        </w:rPr>
        <w:t>anonymous types</w:t>
      </w:r>
      <w:r w:rsidR="008979C2">
        <w:t xml:space="preserve"> because there is no way to </w:t>
      </w:r>
      <w:r w:rsidR="008979C2" w:rsidRPr="0083020D">
        <w:rPr>
          <w:rStyle w:val="SZDBChar"/>
          <w:i/>
        </w:rPr>
        <w:t>explicitly call</w:t>
      </w:r>
      <w:r w:rsidR="00F83E1D" w:rsidRPr="0083020D">
        <w:rPr>
          <w:rStyle w:val="SZDBChar"/>
          <w:i/>
        </w:rPr>
        <w:t xml:space="preserve"> </w:t>
      </w:r>
      <w:r w:rsidR="008979C2" w:rsidRPr="0083020D">
        <w:rPr>
          <w:rStyle w:val="SZDBChar"/>
          <w:i/>
        </w:rPr>
        <w:t>a constructor</w:t>
      </w:r>
      <w:r w:rsidR="008979C2">
        <w:t>. (</w:t>
      </w:r>
      <w:r w:rsidR="00385AF9">
        <w:t xml:space="preserve">CONSTRUCTORS </w:t>
      </w:r>
      <w:r w:rsidR="008979C2">
        <w:t>have the same name as their class. In the case of an</w:t>
      </w:r>
      <w:r w:rsidR="00F83E1D">
        <w:t xml:space="preserve"> </w:t>
      </w:r>
      <w:r w:rsidR="008979C2">
        <w:t>anonymous class, there is no name.)</w:t>
      </w:r>
    </w:p>
    <w:p w:rsidR="008979C2" w:rsidRDefault="008979C2" w:rsidP="00243E77">
      <w:pPr>
        <w:pStyle w:val="smd"/>
        <w:numPr>
          <w:ilvl w:val="0"/>
          <w:numId w:val="44"/>
        </w:numPr>
      </w:pPr>
      <w:r>
        <w:t xml:space="preserve">Because an </w:t>
      </w:r>
      <w:r w:rsidRPr="00D65B96">
        <w:rPr>
          <w:rStyle w:val="dirBIChar"/>
        </w:rPr>
        <w:t>anonymous type</w:t>
      </w:r>
      <w:r>
        <w:t xml:space="preserve"> has </w:t>
      </w:r>
      <w:r w:rsidRPr="00D65B96">
        <w:rPr>
          <w:rStyle w:val="SZDBChar"/>
          <w:i/>
        </w:rPr>
        <w:t>no name</w:t>
      </w:r>
      <w:r>
        <w:t xml:space="preserve">, you </w:t>
      </w:r>
      <w:r w:rsidRPr="00D65B96">
        <w:rPr>
          <w:rStyle w:val="SZDBChar"/>
          <w:i/>
        </w:rPr>
        <w:t>must use</w:t>
      </w:r>
      <w:r>
        <w:t xml:space="preserve"> an </w:t>
      </w:r>
      <w:r w:rsidRPr="00D65B96">
        <w:rPr>
          <w:rStyle w:val="SZDBChar"/>
          <w:i/>
        </w:rPr>
        <w:t>implicitly typed variable</w:t>
      </w:r>
      <w:r>
        <w:t xml:space="preserve"> to</w:t>
      </w:r>
      <w:r w:rsidR="00F83E1D">
        <w:t xml:space="preserve"> </w:t>
      </w:r>
      <w:r>
        <w:t xml:space="preserve">refer to it. This lets the </w:t>
      </w:r>
      <w:r w:rsidRPr="00D65B96">
        <w:rPr>
          <w:rFonts w:asciiTheme="majorHAnsi" w:hAnsiTheme="majorHAnsi"/>
          <w:b/>
          <w:i/>
        </w:rPr>
        <w:t>compiler</w:t>
      </w:r>
      <w:r>
        <w:t xml:space="preserve"> </w:t>
      </w:r>
      <w:r w:rsidRPr="00D65B96">
        <w:rPr>
          <w:rStyle w:val="dirBIChar"/>
        </w:rPr>
        <w:t>infer</w:t>
      </w:r>
      <w:r>
        <w:t xml:space="preserve"> the </w:t>
      </w:r>
      <w:r w:rsidRPr="00D65B96">
        <w:rPr>
          <w:rFonts w:asciiTheme="majorHAnsi" w:hAnsiTheme="majorHAnsi"/>
          <w:b/>
          <w:i/>
        </w:rPr>
        <w:t>proper type</w:t>
      </w:r>
      <w:r>
        <w:t>. For example,</w:t>
      </w:r>
    </w:p>
    <w:p w:rsidR="008979C2" w:rsidRPr="00D65B96" w:rsidRDefault="008979C2" w:rsidP="00D65B96">
      <w:pPr>
        <w:pStyle w:val="fira"/>
        <w:jc w:val="center"/>
        <w:rPr>
          <w:b/>
          <w:i/>
          <w:sz w:val="16"/>
        </w:rPr>
      </w:pPr>
      <w:r w:rsidRPr="00D65B96">
        <w:rPr>
          <w:b/>
          <w:i/>
          <w:sz w:val="16"/>
        </w:rPr>
        <w:t>var myOb = new { Count = 10, Max = 100, Min = 0 }</w:t>
      </w:r>
    </w:p>
    <w:p w:rsidR="008979C2" w:rsidRPr="003E7677" w:rsidRDefault="008979C2" w:rsidP="008979C2">
      <w:pPr>
        <w:pStyle w:val="smd"/>
        <w:numPr>
          <w:ilvl w:val="0"/>
          <w:numId w:val="21"/>
        </w:numPr>
        <w:rPr>
          <w:rStyle w:val="firaChar"/>
          <w:b/>
          <w:sz w:val="14"/>
        </w:rPr>
      </w:pPr>
      <w:r>
        <w:t xml:space="preserve">creates a variable called </w:t>
      </w:r>
      <w:r w:rsidRPr="003E7677">
        <w:rPr>
          <w:rStyle w:val="firaChar"/>
          <w:b/>
          <w:i/>
        </w:rPr>
        <w:t>myOb</w:t>
      </w:r>
      <w:r>
        <w:t xml:space="preserve"> that is assigned a </w:t>
      </w:r>
      <w:r w:rsidRPr="003E7677">
        <w:rPr>
          <w:rStyle w:val="SZDBChar"/>
          <w:i/>
        </w:rPr>
        <w:t>reference</w:t>
      </w:r>
      <w:r>
        <w:t xml:space="preserve"> to the </w:t>
      </w:r>
      <w:r w:rsidRPr="003E7677">
        <w:rPr>
          <w:rStyle w:val="SZDBChar"/>
          <w:i/>
        </w:rPr>
        <w:t>object</w:t>
      </w:r>
      <w:r>
        <w:t xml:space="preserve"> created by the</w:t>
      </w:r>
      <w:r w:rsidR="00F83E1D">
        <w:t xml:space="preserve"> </w:t>
      </w:r>
      <w:r w:rsidRPr="003E7677">
        <w:rPr>
          <w:rStyle w:val="SZDBChar"/>
          <w:i/>
        </w:rPr>
        <w:t>anonymous type expression</w:t>
      </w:r>
      <w:r w:rsidR="003E7677">
        <w:t>. This means that these</w:t>
      </w:r>
      <w:r>
        <w:t xml:space="preserve"> statements are legal:</w:t>
      </w:r>
      <w:r w:rsidR="003E7677">
        <w:tab/>
      </w:r>
      <w:r w:rsidR="003E7677">
        <w:tab/>
      </w:r>
      <w:r w:rsidRPr="00652876">
        <w:rPr>
          <w:rStyle w:val="firaChar"/>
          <w:b/>
          <w:i/>
          <w:sz w:val="14"/>
        </w:rPr>
        <w:t>Console.WriteLine("Count is " + myOb.Count);</w:t>
      </w:r>
      <w:r w:rsidR="003E7677" w:rsidRPr="00652876">
        <w:rPr>
          <w:rStyle w:val="firaChar"/>
          <w:b/>
          <w:i/>
          <w:sz w:val="14"/>
        </w:rPr>
        <w:tab/>
      </w:r>
      <w:r w:rsidRPr="00652876">
        <w:rPr>
          <w:rStyle w:val="firaChar"/>
          <w:b/>
          <w:i/>
          <w:sz w:val="14"/>
        </w:rPr>
        <w:t>if(i &lt;= myOb.Max &amp;&amp; i &gt;= myOb.Min) // ...</w:t>
      </w:r>
    </w:p>
    <w:p w:rsidR="008979C2" w:rsidRDefault="008979C2" w:rsidP="00243E77">
      <w:pPr>
        <w:pStyle w:val="smd"/>
        <w:numPr>
          <w:ilvl w:val="0"/>
          <w:numId w:val="45"/>
        </w:numPr>
      </w:pPr>
      <w:r>
        <w:t xml:space="preserve">Remember, when an </w:t>
      </w:r>
      <w:r w:rsidRPr="00A20F6F">
        <w:rPr>
          <w:rStyle w:val="SZDBChar"/>
          <w:i/>
        </w:rPr>
        <w:t>anonymous type</w:t>
      </w:r>
      <w:r>
        <w:t xml:space="preserve"> is created, the </w:t>
      </w:r>
      <w:r w:rsidRPr="00A20F6F">
        <w:rPr>
          <w:rStyle w:val="SZDBChar"/>
          <w:i/>
        </w:rPr>
        <w:t>identifiers</w:t>
      </w:r>
      <w:r>
        <w:t xml:space="preserve"> that you specify become</w:t>
      </w:r>
      <w:r w:rsidR="00F83E1D">
        <w:t xml:space="preserve"> </w:t>
      </w:r>
      <w:r w:rsidRPr="008C0421">
        <w:rPr>
          <w:rStyle w:val="SZDBChar"/>
          <w:i/>
          <w:sz w:val="16"/>
        </w:rPr>
        <w:t>read-only public properties</w:t>
      </w:r>
      <w:r>
        <w:t xml:space="preserve">. </w:t>
      </w:r>
      <w:r w:rsidR="008C0421">
        <w:t>i.e</w:t>
      </w:r>
      <w:r>
        <w:t xml:space="preserve"> they can be used by other parts of code.</w:t>
      </w:r>
    </w:p>
    <w:p w:rsidR="008979C2" w:rsidRDefault="008979C2" w:rsidP="00243E77">
      <w:pPr>
        <w:pStyle w:val="smd"/>
        <w:numPr>
          <w:ilvl w:val="0"/>
          <w:numId w:val="45"/>
        </w:numPr>
      </w:pPr>
      <w:r>
        <w:t xml:space="preserve">Although the term </w:t>
      </w:r>
      <w:r w:rsidRPr="008C0421">
        <w:rPr>
          <w:rStyle w:val="dirBIChar"/>
        </w:rPr>
        <w:t>anonymous type</w:t>
      </w:r>
      <w:r>
        <w:t xml:space="preserve"> is used, it’s not quite completely true! The </w:t>
      </w:r>
      <w:r w:rsidRPr="008C0421">
        <w:rPr>
          <w:rStyle w:val="dirBIChar"/>
        </w:rPr>
        <w:t>type is</w:t>
      </w:r>
      <w:r w:rsidR="00F83E1D" w:rsidRPr="008C0421">
        <w:rPr>
          <w:rStyle w:val="dirBIChar"/>
        </w:rPr>
        <w:t xml:space="preserve"> </w:t>
      </w:r>
      <w:r w:rsidRPr="008C0421">
        <w:rPr>
          <w:rStyle w:val="dirBIChar"/>
        </w:rPr>
        <w:t>anonymous relative to you</w:t>
      </w:r>
      <w:r>
        <w:t xml:space="preserve">, the </w:t>
      </w:r>
      <w:r w:rsidRPr="008C0421">
        <w:rPr>
          <w:i/>
        </w:rPr>
        <w:t>programmer</w:t>
      </w:r>
      <w:r>
        <w:t xml:space="preserve">. However, the </w:t>
      </w:r>
      <w:r w:rsidRPr="008C0421">
        <w:rPr>
          <w:rStyle w:val="SZDBChar"/>
        </w:rPr>
        <w:t>compiler</w:t>
      </w:r>
      <w:r>
        <w:t xml:space="preserve"> does give it an </w:t>
      </w:r>
      <w:r w:rsidRPr="008C0421">
        <w:rPr>
          <w:rStyle w:val="SZDBChar"/>
        </w:rPr>
        <w:t>internal</w:t>
      </w:r>
      <w:r w:rsidR="00F83E1D" w:rsidRPr="008C0421">
        <w:rPr>
          <w:rStyle w:val="SZDBChar"/>
        </w:rPr>
        <w:t xml:space="preserve"> </w:t>
      </w:r>
      <w:r w:rsidRPr="008C0421">
        <w:rPr>
          <w:rStyle w:val="SZDBChar"/>
        </w:rPr>
        <w:t>name</w:t>
      </w:r>
      <w:r>
        <w:t xml:space="preserve">. Thus, anonymous types do not violate </w:t>
      </w:r>
      <w:r w:rsidRPr="008C0421">
        <w:rPr>
          <w:i/>
        </w:rPr>
        <w:t>C#’s strong type-checking rules</w:t>
      </w:r>
      <w:r>
        <w:t>.</w:t>
      </w:r>
    </w:p>
    <w:p w:rsidR="008979C2" w:rsidRDefault="004E3B41" w:rsidP="0098413B">
      <w:pPr>
        <w:pStyle w:val="smd"/>
        <w:numPr>
          <w:ilvl w:val="0"/>
          <w:numId w:val="7"/>
        </w:numPr>
      </w:pPr>
      <w:r>
        <w:rPr>
          <w:rStyle w:val="dirBIChar"/>
          <w:u w:val="single"/>
        </w:rPr>
        <w:t>C#_Example 10:</w:t>
      </w:r>
      <w:r w:rsidRPr="00D62FC6">
        <w:rPr>
          <w:rStyle w:val="dirBIChar"/>
        </w:rPr>
        <w:t xml:space="preserve"> </w:t>
      </w:r>
      <w:r w:rsidR="008979C2">
        <w:t xml:space="preserve">To fully understand the value of </w:t>
      </w:r>
      <w:r w:rsidR="008979C2" w:rsidRPr="00AB5311">
        <w:rPr>
          <w:rStyle w:val="firaChar"/>
          <w:b/>
          <w:i/>
        </w:rPr>
        <w:t>anonymous types</w:t>
      </w:r>
      <w:r w:rsidR="008979C2">
        <w:t>, consider this rewrite of the previous</w:t>
      </w:r>
      <w:r w:rsidR="00F83E1D">
        <w:t xml:space="preserve"> </w:t>
      </w:r>
      <w:r w:rsidR="008979C2">
        <w:t xml:space="preserve">program that demonstrated </w:t>
      </w:r>
      <w:r w:rsidR="008979C2" w:rsidRPr="00AB5311">
        <w:rPr>
          <w:rStyle w:val="firaChar"/>
          <w:b/>
          <w:i/>
        </w:rPr>
        <w:t>join</w:t>
      </w:r>
      <w:r w:rsidR="008979C2">
        <w:t xml:space="preserve">. Recall that in the previous version, a </w:t>
      </w:r>
      <w:r w:rsidR="008979C2" w:rsidRPr="00AB5311">
        <w:rPr>
          <w:rStyle w:val="firaChar"/>
          <w:b/>
          <w:i/>
        </w:rPr>
        <w:t>class</w:t>
      </w:r>
      <w:r w:rsidR="008979C2">
        <w:t xml:space="preserve"> called </w:t>
      </w:r>
      <w:r w:rsidR="008979C2" w:rsidRPr="00AB5311">
        <w:rPr>
          <w:rStyle w:val="firaChar"/>
          <w:b/>
          <w:i/>
        </w:rPr>
        <w:t>Temp</w:t>
      </w:r>
      <w:r w:rsidR="00F83E1D">
        <w:t xml:space="preserve"> </w:t>
      </w:r>
      <w:r w:rsidR="008979C2">
        <w:t xml:space="preserve">was needed to </w:t>
      </w:r>
      <w:r w:rsidR="008979C2" w:rsidRPr="00AB5311">
        <w:rPr>
          <w:rStyle w:val="SZDBChar"/>
        </w:rPr>
        <w:t>encapsulate the result</w:t>
      </w:r>
      <w:r w:rsidR="008979C2">
        <w:t xml:space="preserve"> of the </w:t>
      </w:r>
      <w:r w:rsidR="008979C2" w:rsidRPr="00AB5311">
        <w:rPr>
          <w:rStyle w:val="firaChar"/>
          <w:b/>
          <w:i/>
        </w:rPr>
        <w:t>join</w:t>
      </w:r>
      <w:r w:rsidR="008979C2">
        <w:t xml:space="preserve">. Through the use of an </w:t>
      </w:r>
      <w:r w:rsidR="008979C2" w:rsidRPr="00AB5311">
        <w:rPr>
          <w:rStyle w:val="SZDBChar"/>
          <w:i/>
        </w:rPr>
        <w:t>anonymous type</w:t>
      </w:r>
      <w:r w:rsidR="008979C2">
        <w:t>, this</w:t>
      </w:r>
      <w:r w:rsidR="00F83E1D">
        <w:t xml:space="preserve"> </w:t>
      </w:r>
      <w:r w:rsidR="008979C2">
        <w:t>“</w:t>
      </w:r>
      <w:r w:rsidR="008979C2" w:rsidRPr="00AB5311">
        <w:rPr>
          <w:rStyle w:val="SZDBChar"/>
          <w:i/>
        </w:rPr>
        <w:t>placeholder</w:t>
      </w:r>
      <w:r w:rsidR="008979C2">
        <w:t xml:space="preserve">” </w:t>
      </w:r>
      <w:r w:rsidR="008979C2" w:rsidRPr="00AB5311">
        <w:rPr>
          <w:rStyle w:val="SZDBChar"/>
          <w:i/>
        </w:rPr>
        <w:t>class</w:t>
      </w:r>
      <w:r w:rsidR="008979C2">
        <w:t xml:space="preserve"> is </w:t>
      </w:r>
      <w:r w:rsidR="008979C2" w:rsidRPr="00AB5311">
        <w:rPr>
          <w:i/>
        </w:rPr>
        <w:t>no longer needed and no longer clutters</w:t>
      </w:r>
      <w:r w:rsidR="008979C2">
        <w:t xml:space="preserve"> the source code to the program.</w:t>
      </w:r>
      <w:r w:rsidR="00F83E1D">
        <w:t xml:space="preserve"> </w:t>
      </w:r>
    </w:p>
    <w:p w:rsidR="0045616B" w:rsidRPr="0045616B" w:rsidRDefault="0045616B" w:rsidP="0045616B">
      <w:pPr>
        <w:pStyle w:val="smd"/>
        <w:rPr>
          <w:sz w:val="6"/>
          <w:szCs w:val="6"/>
        </w:rPr>
      </w:pPr>
    </w:p>
    <w:tbl>
      <w:tblPr>
        <w:tblStyle w:val="TableGrid"/>
        <w:tblW w:w="0" w:type="auto"/>
        <w:tblLook w:val="04A0"/>
      </w:tblPr>
      <w:tblGrid>
        <w:gridCol w:w="4428"/>
        <w:gridCol w:w="6255"/>
      </w:tblGrid>
      <w:tr w:rsidR="00C63F21" w:rsidTr="00D358B4">
        <w:tc>
          <w:tcPr>
            <w:tcW w:w="4428" w:type="dxa"/>
          </w:tcPr>
          <w:p w:rsidR="00C63F21" w:rsidRDefault="00C63F21" w:rsidP="00C63F21">
            <w:pPr>
              <w:pStyle w:val="smd"/>
            </w:pPr>
            <w:r w:rsidRPr="00D358B4">
              <w:rPr>
                <w:rStyle w:val="SZDBChar"/>
              </w:rPr>
              <w:t>using System</w:t>
            </w:r>
            <w:r>
              <w:t xml:space="preserve">; </w:t>
            </w:r>
            <w:r w:rsidR="00D358B4" w:rsidRPr="00D358B4">
              <w:rPr>
                <w:rStyle w:val="SZDBChar"/>
              </w:rPr>
              <w:t>using System.Linq</w:t>
            </w:r>
            <w:r w:rsidR="00D358B4">
              <w:t>;</w:t>
            </w:r>
          </w:p>
          <w:p w:rsidR="00D358B4" w:rsidRPr="00D358B4" w:rsidRDefault="00D358B4" w:rsidP="00C63F21">
            <w:pPr>
              <w:pStyle w:val="smd"/>
              <w:rPr>
                <w:sz w:val="5"/>
                <w:szCs w:val="5"/>
              </w:rPr>
            </w:pPr>
          </w:p>
          <w:p w:rsidR="00C63F21" w:rsidRPr="00D358B4" w:rsidRDefault="00D358B4" w:rsidP="00C63F21">
            <w:pPr>
              <w:pStyle w:val="smd"/>
              <w:rPr>
                <w:rFonts w:asciiTheme="majorHAnsi" w:hAnsiTheme="majorHAnsi"/>
                <w:i/>
              </w:rPr>
            </w:pPr>
            <w:r>
              <w:rPr>
                <w:rFonts w:asciiTheme="majorHAnsi" w:hAnsiTheme="majorHAnsi"/>
                <w:i/>
              </w:rPr>
              <w:tab/>
            </w:r>
            <w:r w:rsidR="00C63F21" w:rsidRPr="00D358B4">
              <w:rPr>
                <w:rFonts w:asciiTheme="majorHAnsi" w:hAnsiTheme="majorHAnsi"/>
                <w:i/>
              </w:rPr>
              <w:t>// A class that links an item name with its number.</w:t>
            </w:r>
          </w:p>
          <w:p w:rsidR="00C63F21" w:rsidRDefault="00C63F21" w:rsidP="00C63F21">
            <w:pPr>
              <w:pStyle w:val="smd"/>
            </w:pPr>
            <w:r w:rsidRPr="00D358B4">
              <w:rPr>
                <w:rStyle w:val="SZDBChar"/>
              </w:rPr>
              <w:t>class</w:t>
            </w:r>
            <w:r>
              <w:t xml:space="preserve"> Item { </w:t>
            </w:r>
            <w:r w:rsidRPr="00D358B4">
              <w:rPr>
                <w:rFonts w:asciiTheme="majorHAnsi" w:hAnsiTheme="majorHAnsi"/>
                <w:i/>
              </w:rPr>
              <w:t xml:space="preserve">/* same as </w:t>
            </w:r>
            <w:r w:rsidRPr="00D358B4">
              <w:rPr>
                <w:rFonts w:asciiTheme="majorHAnsi" w:hAnsiTheme="majorHAnsi" w:cs="DirectaSerifMedium"/>
                <w:i/>
              </w:rPr>
              <w:t xml:space="preserve">C#_Example 9 </w:t>
            </w:r>
            <w:r w:rsidRPr="00D358B4">
              <w:rPr>
                <w:rFonts w:asciiTheme="majorHAnsi" w:hAnsiTheme="majorHAnsi"/>
                <w:i/>
              </w:rPr>
              <w:t xml:space="preserve"> */</w:t>
            </w:r>
            <w:r>
              <w:t xml:space="preserve"> }</w:t>
            </w:r>
          </w:p>
          <w:p w:rsidR="00D358B4" w:rsidRPr="00D358B4" w:rsidRDefault="00D358B4" w:rsidP="00D358B4">
            <w:pPr>
              <w:pStyle w:val="smd"/>
              <w:rPr>
                <w:sz w:val="5"/>
                <w:szCs w:val="5"/>
              </w:rPr>
            </w:pPr>
          </w:p>
          <w:p w:rsidR="00C63F21" w:rsidRPr="00D358B4" w:rsidRDefault="00D358B4" w:rsidP="00C63F21">
            <w:pPr>
              <w:pStyle w:val="smd"/>
              <w:rPr>
                <w:rFonts w:asciiTheme="majorHAnsi" w:hAnsiTheme="majorHAnsi"/>
                <w:i/>
              </w:rPr>
            </w:pPr>
            <w:r>
              <w:rPr>
                <w:rFonts w:asciiTheme="majorHAnsi" w:hAnsiTheme="majorHAnsi"/>
                <w:i/>
              </w:rPr>
              <w:tab/>
            </w:r>
            <w:r w:rsidR="00C63F21" w:rsidRPr="00D358B4">
              <w:rPr>
                <w:rFonts w:asciiTheme="majorHAnsi" w:hAnsiTheme="majorHAnsi"/>
                <w:i/>
              </w:rPr>
              <w:t>// A class that links an item number with its in-stock status.</w:t>
            </w:r>
          </w:p>
          <w:p w:rsidR="00C63F21" w:rsidRDefault="00C63F21" w:rsidP="00C63F21">
            <w:pPr>
              <w:pStyle w:val="smd"/>
            </w:pPr>
            <w:r w:rsidRPr="00D358B4">
              <w:rPr>
                <w:rStyle w:val="SZDBChar"/>
              </w:rPr>
              <w:t>class</w:t>
            </w:r>
            <w:r>
              <w:t xml:space="preserve"> InStockStatus { </w:t>
            </w:r>
            <w:r w:rsidRPr="00D358B4">
              <w:rPr>
                <w:rFonts w:asciiTheme="majorHAnsi" w:hAnsiTheme="majorHAnsi"/>
                <w:i/>
              </w:rPr>
              <w:t xml:space="preserve">/* same as </w:t>
            </w:r>
            <w:r w:rsidRPr="00D358B4">
              <w:rPr>
                <w:rFonts w:asciiTheme="majorHAnsi" w:hAnsiTheme="majorHAnsi" w:cs="DirectaSerifMedium"/>
                <w:i/>
              </w:rPr>
              <w:t xml:space="preserve">C#_Example 9 </w:t>
            </w:r>
            <w:r w:rsidRPr="00D358B4">
              <w:rPr>
                <w:rFonts w:asciiTheme="majorHAnsi" w:hAnsiTheme="majorHAnsi"/>
                <w:i/>
              </w:rPr>
              <w:t xml:space="preserve"> */</w:t>
            </w:r>
            <w:r>
              <w:t xml:space="preserve">  }</w:t>
            </w:r>
          </w:p>
          <w:p w:rsidR="00C63F21" w:rsidRPr="00D358B4" w:rsidRDefault="00C63F21" w:rsidP="00C63F21">
            <w:pPr>
              <w:pStyle w:val="smd"/>
              <w:rPr>
                <w:sz w:val="8"/>
              </w:rPr>
            </w:pPr>
          </w:p>
          <w:p w:rsidR="00C63F21" w:rsidRDefault="00C63F21" w:rsidP="00C63F21">
            <w:pPr>
              <w:pStyle w:val="smd"/>
            </w:pPr>
            <w:r w:rsidRPr="00D358B4">
              <w:rPr>
                <w:rStyle w:val="SZDBChar"/>
              </w:rPr>
              <w:t>class</w:t>
            </w:r>
            <w:r>
              <w:t xml:space="preserve"> AnonTypeDemo { </w:t>
            </w:r>
            <w:r w:rsidRPr="00D358B4">
              <w:rPr>
                <w:rStyle w:val="SZDBChar"/>
              </w:rPr>
              <w:t>static void Main()</w:t>
            </w:r>
            <w:r>
              <w:t xml:space="preserve"> {</w:t>
            </w:r>
          </w:p>
          <w:p w:rsidR="00C63F21" w:rsidRDefault="00D358B4" w:rsidP="00C63F21">
            <w:pPr>
              <w:pStyle w:val="smd"/>
            </w:pPr>
            <w:r>
              <w:rPr>
                <w:rStyle w:val="SZDBChar"/>
              </w:rPr>
              <w:t xml:space="preserve">                      </w:t>
            </w:r>
            <w:r w:rsidR="00C63F21" w:rsidRPr="00D358B4">
              <w:rPr>
                <w:rStyle w:val="SZDBChar"/>
              </w:rPr>
              <w:t>Item[]</w:t>
            </w:r>
            <w:r w:rsidR="00C63F21">
              <w:t xml:space="preserve"> items = { </w:t>
            </w:r>
            <w:r w:rsidR="00C63F21" w:rsidRPr="00D358B4">
              <w:rPr>
                <w:rFonts w:asciiTheme="majorHAnsi" w:hAnsiTheme="majorHAnsi"/>
                <w:i/>
              </w:rPr>
              <w:t xml:space="preserve">/* same as </w:t>
            </w:r>
            <w:r w:rsidR="00C63F21" w:rsidRPr="00D358B4">
              <w:rPr>
                <w:rFonts w:asciiTheme="majorHAnsi" w:hAnsiTheme="majorHAnsi" w:cs="DirectaSerifMedium"/>
                <w:i/>
              </w:rPr>
              <w:t xml:space="preserve">C#_Example 9 </w:t>
            </w:r>
            <w:r w:rsidR="00C63F21" w:rsidRPr="00D358B4">
              <w:rPr>
                <w:rFonts w:asciiTheme="majorHAnsi" w:hAnsiTheme="majorHAnsi"/>
                <w:i/>
              </w:rPr>
              <w:t xml:space="preserve"> */</w:t>
            </w:r>
            <w:r w:rsidR="00C63F21">
              <w:t xml:space="preserve"> };</w:t>
            </w:r>
          </w:p>
          <w:p w:rsidR="00D358B4" w:rsidRPr="00D358B4" w:rsidRDefault="00D358B4" w:rsidP="00D358B4">
            <w:pPr>
              <w:pStyle w:val="smd"/>
              <w:rPr>
                <w:sz w:val="5"/>
                <w:szCs w:val="5"/>
              </w:rPr>
            </w:pPr>
          </w:p>
          <w:p w:rsidR="00C63F21" w:rsidRDefault="00D358B4" w:rsidP="008979C2">
            <w:pPr>
              <w:pStyle w:val="smd"/>
            </w:pPr>
            <w:r>
              <w:rPr>
                <w:rStyle w:val="SZDBChar"/>
              </w:rPr>
              <w:t xml:space="preserve">                      </w:t>
            </w:r>
            <w:r w:rsidR="00C63F21" w:rsidRPr="00D358B4">
              <w:rPr>
                <w:rStyle w:val="SZDBChar"/>
              </w:rPr>
              <w:t>InStockStatus[]</w:t>
            </w:r>
            <w:r w:rsidR="00C63F21">
              <w:t xml:space="preserve"> statusList = { </w:t>
            </w:r>
            <w:r w:rsidR="00C63F21" w:rsidRPr="00D358B4">
              <w:rPr>
                <w:rFonts w:asciiTheme="majorHAnsi" w:hAnsiTheme="majorHAnsi"/>
                <w:i/>
              </w:rPr>
              <w:t xml:space="preserve">/* same as </w:t>
            </w:r>
            <w:r w:rsidR="00C63F21" w:rsidRPr="00D358B4">
              <w:rPr>
                <w:rFonts w:asciiTheme="majorHAnsi" w:hAnsiTheme="majorHAnsi" w:cs="DirectaSerifMedium"/>
                <w:i/>
              </w:rPr>
              <w:t xml:space="preserve">C#_Example 9 </w:t>
            </w:r>
            <w:r w:rsidR="00C63F21" w:rsidRPr="00D358B4">
              <w:rPr>
                <w:rFonts w:asciiTheme="majorHAnsi" w:hAnsiTheme="majorHAnsi"/>
                <w:i/>
              </w:rPr>
              <w:t xml:space="preserve"> */</w:t>
            </w:r>
            <w:r w:rsidR="00C63F21">
              <w:t xml:space="preserve"> };</w:t>
            </w:r>
          </w:p>
        </w:tc>
        <w:tc>
          <w:tcPr>
            <w:tcW w:w="6255" w:type="dxa"/>
          </w:tcPr>
          <w:p w:rsidR="0009669C" w:rsidRDefault="0009669C" w:rsidP="00C63F21">
            <w:pPr>
              <w:pStyle w:val="smd"/>
              <w:rPr>
                <w:rFonts w:asciiTheme="majorHAnsi" w:hAnsiTheme="majorHAnsi"/>
                <w:i/>
              </w:rPr>
            </w:pPr>
          </w:p>
          <w:p w:rsidR="00C63F21" w:rsidRPr="00D358B4" w:rsidRDefault="00C63F21" w:rsidP="00C63F21">
            <w:pPr>
              <w:pStyle w:val="smd"/>
              <w:rPr>
                <w:rFonts w:asciiTheme="majorHAnsi" w:hAnsiTheme="majorHAnsi"/>
                <w:i/>
              </w:rPr>
            </w:pPr>
            <w:r w:rsidRPr="00D358B4">
              <w:rPr>
                <w:rFonts w:asciiTheme="majorHAnsi" w:hAnsiTheme="majorHAnsi"/>
                <w:i/>
              </w:rPr>
              <w:t>/* Create a query that joins Item with InStockStatus to produce a list of item names and availability. */</w:t>
            </w:r>
          </w:p>
          <w:p w:rsidR="00C63F21" w:rsidRPr="00D358B4" w:rsidRDefault="00C63F21" w:rsidP="00C63F21">
            <w:pPr>
              <w:pStyle w:val="smd"/>
              <w:rPr>
                <w:rFonts w:asciiTheme="majorHAnsi" w:hAnsiTheme="majorHAnsi"/>
                <w:i/>
              </w:rPr>
            </w:pPr>
            <w:r w:rsidRPr="00D358B4">
              <w:rPr>
                <w:rFonts w:asciiTheme="majorHAnsi" w:hAnsiTheme="majorHAnsi"/>
                <w:i/>
              </w:rPr>
              <w:t>/* Now, an anonymous type is used. */</w:t>
            </w:r>
          </w:p>
          <w:p w:rsidR="00C63F21" w:rsidRPr="0009669C" w:rsidRDefault="00C63F21" w:rsidP="00C63F21">
            <w:pPr>
              <w:pStyle w:val="smd"/>
              <w:rPr>
                <w:sz w:val="8"/>
                <w:szCs w:val="8"/>
              </w:rPr>
            </w:pPr>
          </w:p>
          <w:p w:rsidR="00C63F21" w:rsidRDefault="00C63F21" w:rsidP="00C63F21">
            <w:pPr>
              <w:pStyle w:val="smd"/>
            </w:pPr>
            <w:r w:rsidRPr="0009669C">
              <w:rPr>
                <w:rStyle w:val="SZDBChar"/>
              </w:rPr>
              <w:t>var</w:t>
            </w:r>
            <w:r>
              <w:t xml:space="preserve"> inStockList = </w:t>
            </w:r>
            <w:r w:rsidRPr="0009669C">
              <w:rPr>
                <w:rStyle w:val="SZDBChar"/>
              </w:rPr>
              <w:t>from</w:t>
            </w:r>
            <w:r>
              <w:t xml:space="preserve"> item </w:t>
            </w:r>
            <w:r w:rsidRPr="0009669C">
              <w:rPr>
                <w:rStyle w:val="SZDBChar"/>
              </w:rPr>
              <w:t>in</w:t>
            </w:r>
            <w:r>
              <w:t xml:space="preserve"> items</w:t>
            </w:r>
          </w:p>
          <w:p w:rsidR="00C63F21" w:rsidRDefault="003C6C31" w:rsidP="00C63F21">
            <w:pPr>
              <w:pStyle w:val="smd"/>
            </w:pPr>
            <w:r>
              <w:rPr>
                <w:rStyle w:val="SZDBChar"/>
              </w:rPr>
              <w:t xml:space="preserve">                 </w:t>
            </w:r>
            <w:r w:rsidR="00C63F21" w:rsidRPr="0009669C">
              <w:rPr>
                <w:rStyle w:val="SZDBChar"/>
              </w:rPr>
              <w:t>join</w:t>
            </w:r>
            <w:r w:rsidR="00C63F21">
              <w:t xml:space="preserve"> entry </w:t>
            </w:r>
            <w:r w:rsidR="00C63F21" w:rsidRPr="0009669C">
              <w:rPr>
                <w:rStyle w:val="SZDBChar"/>
              </w:rPr>
              <w:t>in</w:t>
            </w:r>
            <w:r w:rsidR="00C63F21">
              <w:t xml:space="preserve"> statusList </w:t>
            </w:r>
            <w:r w:rsidR="00C63F21" w:rsidRPr="0009669C">
              <w:rPr>
                <w:rStyle w:val="SZDBChar"/>
              </w:rPr>
              <w:t>on</w:t>
            </w:r>
            <w:r w:rsidR="00C63F21">
              <w:t xml:space="preserve"> item.ItemNumber </w:t>
            </w:r>
            <w:r w:rsidR="00C63F21" w:rsidRPr="003C6C31">
              <w:rPr>
                <w:rStyle w:val="dirBIChar"/>
                <w:sz w:val="14"/>
              </w:rPr>
              <w:t>equals</w:t>
            </w:r>
            <w:r w:rsidR="00C63F21" w:rsidRPr="003C6C31">
              <w:rPr>
                <w:sz w:val="10"/>
              </w:rPr>
              <w:t xml:space="preserve"> </w:t>
            </w:r>
            <w:r w:rsidR="00C63F21">
              <w:t>entry.ItemNumber</w:t>
            </w:r>
          </w:p>
          <w:p w:rsidR="00C63F21" w:rsidRDefault="003C6C31" w:rsidP="00C63F21">
            <w:pPr>
              <w:pStyle w:val="smd"/>
            </w:pPr>
            <w:r>
              <w:rPr>
                <w:rStyle w:val="SZDBChar"/>
              </w:rPr>
              <w:t xml:space="preserve">                 </w:t>
            </w:r>
            <w:r w:rsidR="00C63F21" w:rsidRPr="003C6C31">
              <w:rPr>
                <w:rStyle w:val="SZDBChar"/>
              </w:rPr>
              <w:t>select</w:t>
            </w:r>
            <w:r w:rsidR="00C63F21">
              <w:t xml:space="preserve"> </w:t>
            </w:r>
            <w:r w:rsidR="00C63F21" w:rsidRPr="003C6C31">
              <w:rPr>
                <w:rStyle w:val="SZDBChar"/>
              </w:rPr>
              <w:t>new</w:t>
            </w:r>
            <w:r w:rsidR="00C63F21">
              <w:t xml:space="preserve"> { Name = item.Name, InStock = entry.InStock }; </w:t>
            </w:r>
            <w:r>
              <w:t xml:space="preserve">    </w:t>
            </w:r>
            <w:r w:rsidR="00C63F21" w:rsidRPr="003C6C31">
              <w:rPr>
                <w:rFonts w:asciiTheme="majorHAnsi" w:hAnsiTheme="majorHAnsi"/>
                <w:i/>
              </w:rPr>
              <w:t>/* Return an anonymous type */</w:t>
            </w:r>
          </w:p>
          <w:p w:rsidR="00C63F21" w:rsidRPr="0009669C" w:rsidRDefault="00C63F21" w:rsidP="00C63F21">
            <w:pPr>
              <w:pStyle w:val="smd"/>
              <w:rPr>
                <w:sz w:val="8"/>
                <w:szCs w:val="8"/>
              </w:rPr>
            </w:pPr>
          </w:p>
          <w:p w:rsidR="00C63F21" w:rsidRDefault="00C63F21" w:rsidP="00C63F21">
            <w:pPr>
              <w:pStyle w:val="smd"/>
            </w:pPr>
            <w:r w:rsidRPr="003C6C31">
              <w:rPr>
                <w:rStyle w:val="SZDBChar"/>
              </w:rPr>
              <w:t>Console.WriteLine</w:t>
            </w:r>
            <w:r>
              <w:t>("Item\tAvailable\n");</w:t>
            </w:r>
          </w:p>
          <w:p w:rsidR="00C63F21" w:rsidRDefault="00C63F21" w:rsidP="008979C2">
            <w:pPr>
              <w:pStyle w:val="smd"/>
            </w:pPr>
            <w:r w:rsidRPr="003C6C31">
              <w:rPr>
                <w:rStyle w:val="SZDBChar"/>
              </w:rPr>
              <w:t>foreach</w:t>
            </w:r>
            <w:r>
              <w:t>(</w:t>
            </w:r>
            <w:r w:rsidRPr="003C6C31">
              <w:rPr>
                <w:rStyle w:val="SZDBChar"/>
              </w:rPr>
              <w:t>var</w:t>
            </w:r>
            <w:r>
              <w:t xml:space="preserve"> t </w:t>
            </w:r>
            <w:r w:rsidRPr="003C6C31">
              <w:rPr>
                <w:rStyle w:val="SZDBChar"/>
              </w:rPr>
              <w:t>in</w:t>
            </w:r>
            <w:r>
              <w:t xml:space="preserve"> inStockList)</w:t>
            </w:r>
            <w:r w:rsidR="003C6C31">
              <w:t xml:space="preserve">  </w:t>
            </w:r>
            <w:r>
              <w:t xml:space="preserve"> </w:t>
            </w:r>
            <w:r w:rsidRPr="003C6C31">
              <w:rPr>
                <w:rStyle w:val="SZDBChar"/>
              </w:rPr>
              <w:t>Console.WriteLine</w:t>
            </w:r>
            <w:r>
              <w:t xml:space="preserve">("{0}\t{1}", t.Name, t.InStock); </w:t>
            </w:r>
            <w:r w:rsidR="003C6C31">
              <w:t xml:space="preserve">    </w:t>
            </w:r>
            <w:r>
              <w:t>}}</w:t>
            </w:r>
          </w:p>
        </w:tc>
      </w:tr>
    </w:tbl>
    <w:p w:rsidR="008979C2" w:rsidRPr="00C51520" w:rsidRDefault="008979C2" w:rsidP="0060549F">
      <w:pPr>
        <w:pStyle w:val="smd"/>
        <w:numPr>
          <w:ilvl w:val="0"/>
          <w:numId w:val="18"/>
        </w:numPr>
        <w:rPr>
          <w:rStyle w:val="firaChar"/>
        </w:rPr>
      </w:pPr>
      <w:r>
        <w:t xml:space="preserve">Pay special attention to the </w:t>
      </w:r>
      <w:r w:rsidRPr="005F0907">
        <w:rPr>
          <w:rStyle w:val="firaChar"/>
          <w:b/>
          <w:i/>
        </w:rPr>
        <w:t>select</w:t>
      </w:r>
      <w:r>
        <w:t xml:space="preserve"> clause:</w:t>
      </w:r>
      <w:r w:rsidR="00C51520">
        <w:t xml:space="preserve">              </w:t>
      </w:r>
      <w:r w:rsidRPr="00C51520">
        <w:rPr>
          <w:rStyle w:val="firaChar"/>
          <w:b/>
        </w:rPr>
        <w:t>select</w:t>
      </w:r>
      <w:r w:rsidRPr="00C51520">
        <w:rPr>
          <w:rStyle w:val="firaChar"/>
        </w:rPr>
        <w:t xml:space="preserve"> </w:t>
      </w:r>
      <w:r w:rsidRPr="00C51520">
        <w:rPr>
          <w:rStyle w:val="firaChar"/>
          <w:b/>
        </w:rPr>
        <w:t>new</w:t>
      </w:r>
      <w:r w:rsidRPr="00C51520">
        <w:rPr>
          <w:rStyle w:val="firaChar"/>
        </w:rPr>
        <w:t xml:space="preserve"> { Name = item.Name,</w:t>
      </w:r>
      <w:r w:rsidR="00C51520" w:rsidRPr="00C51520">
        <w:rPr>
          <w:rStyle w:val="firaChar"/>
        </w:rPr>
        <w:t xml:space="preserve"> </w:t>
      </w:r>
      <w:r w:rsidRPr="00C51520">
        <w:rPr>
          <w:rStyle w:val="firaChar"/>
        </w:rPr>
        <w:t>InStock = entry.InStock };</w:t>
      </w:r>
    </w:p>
    <w:p w:rsidR="008979C2" w:rsidRDefault="008979C2" w:rsidP="0060549F">
      <w:pPr>
        <w:pStyle w:val="smd"/>
        <w:numPr>
          <w:ilvl w:val="0"/>
          <w:numId w:val="21"/>
        </w:numPr>
      </w:pPr>
      <w:r>
        <w:t xml:space="preserve">It </w:t>
      </w:r>
      <w:r w:rsidRPr="005F0907">
        <w:rPr>
          <w:rStyle w:val="dirBIChar"/>
          <w:sz w:val="16"/>
        </w:rPr>
        <w:t>returns</w:t>
      </w:r>
      <w:r w:rsidRPr="005F0907">
        <w:rPr>
          <w:sz w:val="12"/>
        </w:rPr>
        <w:t xml:space="preserve"> </w:t>
      </w:r>
      <w:r>
        <w:t xml:space="preserve">an </w:t>
      </w:r>
      <w:r w:rsidRPr="005F0907">
        <w:rPr>
          <w:i/>
        </w:rPr>
        <w:t>object</w:t>
      </w:r>
      <w:r>
        <w:t xml:space="preserve"> of an </w:t>
      </w:r>
      <w:r w:rsidRPr="005F0907">
        <w:rPr>
          <w:rStyle w:val="dirBIChar"/>
          <w:sz w:val="16"/>
        </w:rPr>
        <w:t>anonymous type</w:t>
      </w:r>
      <w:r w:rsidRPr="005F0907">
        <w:rPr>
          <w:sz w:val="12"/>
        </w:rPr>
        <w:t xml:space="preserve"> </w:t>
      </w:r>
      <w:r>
        <w:t xml:space="preserve">that has two </w:t>
      </w:r>
      <w:r w:rsidRPr="005F0907">
        <w:rPr>
          <w:rStyle w:val="dirBIChar"/>
          <w:sz w:val="16"/>
        </w:rPr>
        <w:t>read-only</w:t>
      </w:r>
      <w:r w:rsidRPr="005F0907">
        <w:rPr>
          <w:sz w:val="12"/>
        </w:rPr>
        <w:t xml:space="preserve"> </w:t>
      </w:r>
      <w:r>
        <w:t xml:space="preserve">properties, </w:t>
      </w:r>
      <w:r w:rsidRPr="00A66552">
        <w:rPr>
          <w:rStyle w:val="firaChar"/>
          <w:b/>
          <w:i/>
        </w:rPr>
        <w:t>Name</w:t>
      </w:r>
      <w:r>
        <w:t xml:space="preserve"> and </w:t>
      </w:r>
      <w:r w:rsidRPr="00A66552">
        <w:rPr>
          <w:rStyle w:val="firaChar"/>
          <w:b/>
          <w:i/>
        </w:rPr>
        <w:t>InStock</w:t>
      </w:r>
      <w:r>
        <w:t>.</w:t>
      </w:r>
      <w:r w:rsidR="00F83E1D">
        <w:t xml:space="preserve"> </w:t>
      </w:r>
      <w:r>
        <w:t xml:space="preserve">These are given the values specified by the </w:t>
      </w:r>
      <w:r w:rsidRPr="00A66552">
        <w:rPr>
          <w:rStyle w:val="SZDBChar"/>
        </w:rPr>
        <w:t>item’s name</w:t>
      </w:r>
      <w:r>
        <w:t xml:space="preserve"> and </w:t>
      </w:r>
      <w:r w:rsidRPr="00A66552">
        <w:rPr>
          <w:rStyle w:val="SZDBChar"/>
        </w:rPr>
        <w:t>availability</w:t>
      </w:r>
      <w:r>
        <w:t xml:space="preserve">. Because of the </w:t>
      </w:r>
      <w:r w:rsidRPr="00A66552">
        <w:rPr>
          <w:rStyle w:val="SZDBChar"/>
        </w:rPr>
        <w:t>anonymous</w:t>
      </w:r>
      <w:r w:rsidR="00F83E1D" w:rsidRPr="00A66552">
        <w:rPr>
          <w:rStyle w:val="SZDBChar"/>
        </w:rPr>
        <w:t xml:space="preserve"> </w:t>
      </w:r>
      <w:r w:rsidRPr="00A66552">
        <w:rPr>
          <w:rStyle w:val="SZDBChar"/>
        </w:rPr>
        <w:t>type</w:t>
      </w:r>
      <w:r>
        <w:t xml:space="preserve">, there is </w:t>
      </w:r>
      <w:r w:rsidRPr="00A66552">
        <w:rPr>
          <w:i/>
        </w:rPr>
        <w:t>no longer any need</w:t>
      </w:r>
      <w:r>
        <w:t xml:space="preserve"> for the </w:t>
      </w:r>
      <w:r w:rsidRPr="00A66552">
        <w:rPr>
          <w:rStyle w:val="firaChar"/>
          <w:b/>
          <w:i/>
          <w:sz w:val="16"/>
        </w:rPr>
        <w:t>Temp class</w:t>
      </w:r>
      <w:r>
        <w:t>.</w:t>
      </w:r>
    </w:p>
    <w:p w:rsidR="008979C2" w:rsidRDefault="008979C2" w:rsidP="0060549F">
      <w:pPr>
        <w:pStyle w:val="smd"/>
        <w:numPr>
          <w:ilvl w:val="0"/>
          <w:numId w:val="18"/>
        </w:numPr>
      </w:pPr>
      <w:r>
        <w:t xml:space="preserve">Notice the </w:t>
      </w:r>
      <w:r w:rsidRPr="00A66552">
        <w:rPr>
          <w:rStyle w:val="firaChar"/>
          <w:b/>
          <w:i/>
        </w:rPr>
        <w:t>foreach loop</w:t>
      </w:r>
      <w:r>
        <w:t xml:space="preserve">. It now uses </w:t>
      </w:r>
      <w:r w:rsidRPr="00A66552">
        <w:rPr>
          <w:rStyle w:val="firaChar"/>
          <w:b/>
          <w:i/>
        </w:rPr>
        <w:t>var</w:t>
      </w:r>
      <w:r>
        <w:t xml:space="preserve"> to declare the </w:t>
      </w:r>
      <w:r w:rsidRPr="00A66552">
        <w:rPr>
          <w:rStyle w:val="SZDBChar"/>
        </w:rPr>
        <w:t>iteration variable</w:t>
      </w:r>
      <w:r>
        <w:t>.</w:t>
      </w:r>
      <w:r w:rsidR="00F83E1D">
        <w:t xml:space="preserve"> </w:t>
      </w:r>
      <w:r>
        <w:t xml:space="preserve">This is necessary because the </w:t>
      </w:r>
      <w:r w:rsidRPr="00A66552">
        <w:rPr>
          <w:rStyle w:val="SZDBChar"/>
        </w:rPr>
        <w:t>type</w:t>
      </w:r>
      <w:r>
        <w:t xml:space="preserve"> of the </w:t>
      </w:r>
      <w:r w:rsidRPr="00A66552">
        <w:rPr>
          <w:rStyle w:val="SZDBChar"/>
        </w:rPr>
        <w:t>object</w:t>
      </w:r>
      <w:r>
        <w:t xml:space="preserve"> contained in </w:t>
      </w:r>
      <w:r w:rsidRPr="00A66552">
        <w:rPr>
          <w:rStyle w:val="firaChar"/>
          <w:b/>
          <w:i/>
          <w:sz w:val="14"/>
        </w:rPr>
        <w:t>inStockList</w:t>
      </w:r>
      <w:r w:rsidRPr="00A66552">
        <w:rPr>
          <w:sz w:val="10"/>
        </w:rPr>
        <w:t xml:space="preserve"> </w:t>
      </w:r>
      <w:r>
        <w:t xml:space="preserve">has </w:t>
      </w:r>
      <w:r w:rsidRPr="00A66552">
        <w:rPr>
          <w:rStyle w:val="SZDBChar"/>
          <w:i/>
        </w:rPr>
        <w:t>no name</w:t>
      </w:r>
      <w:r>
        <w:t>. This</w:t>
      </w:r>
      <w:r w:rsidR="00F83E1D">
        <w:t xml:space="preserve"> </w:t>
      </w:r>
      <w:r>
        <w:t xml:space="preserve">situation is </w:t>
      </w:r>
      <w:r w:rsidRPr="00A66552">
        <w:rPr>
          <w:rStyle w:val="SZDBChar"/>
          <w:rFonts w:asciiTheme="majorHAnsi" w:hAnsiTheme="majorHAnsi"/>
          <w:b/>
          <w:i/>
        </w:rPr>
        <w:t xml:space="preserve">one of the reasons that C# 3.0 added </w:t>
      </w:r>
      <w:r w:rsidRPr="00A66552">
        <w:rPr>
          <w:rStyle w:val="dirBIChar"/>
          <w:sz w:val="14"/>
        </w:rPr>
        <w:t>implicitly typed variables</w:t>
      </w:r>
      <w:r>
        <w:t xml:space="preserve">. They are </w:t>
      </w:r>
      <w:r w:rsidRPr="00A66552">
        <w:rPr>
          <w:i/>
        </w:rPr>
        <w:t>needed to</w:t>
      </w:r>
      <w:r w:rsidR="00F83E1D" w:rsidRPr="00A66552">
        <w:rPr>
          <w:i/>
        </w:rPr>
        <w:t xml:space="preserve"> </w:t>
      </w:r>
      <w:r w:rsidRPr="00A66552">
        <w:rPr>
          <w:i/>
        </w:rPr>
        <w:t>support</w:t>
      </w:r>
      <w:r>
        <w:t xml:space="preserve"> </w:t>
      </w:r>
      <w:r w:rsidRPr="00A66552">
        <w:rPr>
          <w:rStyle w:val="dirBIChar"/>
          <w:sz w:val="14"/>
        </w:rPr>
        <w:t>anonymous types</w:t>
      </w:r>
      <w:r>
        <w:t>.</w:t>
      </w:r>
    </w:p>
    <w:p w:rsidR="008979C2" w:rsidRDefault="0060549F" w:rsidP="00057FB8">
      <w:pPr>
        <w:pStyle w:val="smd"/>
        <w:numPr>
          <w:ilvl w:val="0"/>
          <w:numId w:val="29"/>
        </w:numPr>
      </w:pPr>
      <w:r w:rsidRPr="0060549F">
        <w:rPr>
          <w:rStyle w:val="dirBIChar"/>
          <w:u w:val="single"/>
        </w:rPr>
        <w:t>Simplified syntax using projection initializer:</w:t>
      </w:r>
      <w:r>
        <w:t xml:space="preserve"> </w:t>
      </w:r>
      <w:r w:rsidR="008979C2">
        <w:t xml:space="preserve">In some cases, including the one just shown, </w:t>
      </w:r>
      <w:r w:rsidR="008979C2" w:rsidRPr="00057FB8">
        <w:rPr>
          <w:rStyle w:val="SZDBChar"/>
          <w:i/>
        </w:rPr>
        <w:t xml:space="preserve">you can simplify the syntax of the </w:t>
      </w:r>
      <w:r w:rsidR="008979C2" w:rsidRPr="00057FB8">
        <w:rPr>
          <w:rStyle w:val="SZDBChar"/>
          <w:i/>
          <w:sz w:val="18"/>
        </w:rPr>
        <w:t>anonymous</w:t>
      </w:r>
      <w:r w:rsidR="00F83E1D" w:rsidRPr="00057FB8">
        <w:rPr>
          <w:rStyle w:val="SZDBChar"/>
          <w:i/>
          <w:sz w:val="18"/>
        </w:rPr>
        <w:t xml:space="preserve"> </w:t>
      </w:r>
      <w:r w:rsidR="008979C2" w:rsidRPr="00057FB8">
        <w:rPr>
          <w:rStyle w:val="SZDBChar"/>
          <w:i/>
          <w:sz w:val="18"/>
        </w:rPr>
        <w:t>type</w:t>
      </w:r>
      <w:r w:rsidR="008979C2" w:rsidRPr="00057FB8">
        <w:rPr>
          <w:sz w:val="18"/>
        </w:rPr>
        <w:t xml:space="preserve"> </w:t>
      </w:r>
      <w:r w:rsidR="008979C2">
        <w:t xml:space="preserve">through the use of a </w:t>
      </w:r>
      <w:r w:rsidR="008979C2" w:rsidRPr="00057FB8">
        <w:rPr>
          <w:rStyle w:val="dirBIChar"/>
          <w:sz w:val="16"/>
        </w:rPr>
        <w:t>projection initializer</w:t>
      </w:r>
      <w:r w:rsidR="008979C2">
        <w:t xml:space="preserve">. In this case, you </w:t>
      </w:r>
      <w:r w:rsidR="008979C2" w:rsidRPr="00057FB8">
        <w:rPr>
          <w:i/>
        </w:rPr>
        <w:t>simply specify</w:t>
      </w:r>
      <w:r w:rsidR="008979C2">
        <w:t xml:space="preserve"> the </w:t>
      </w:r>
      <w:r w:rsidR="008979C2" w:rsidRPr="00057FB8">
        <w:rPr>
          <w:rStyle w:val="dirBIChar"/>
          <w:sz w:val="16"/>
        </w:rPr>
        <w:t>name</w:t>
      </w:r>
      <w:r w:rsidR="008979C2" w:rsidRPr="00057FB8">
        <w:rPr>
          <w:sz w:val="12"/>
        </w:rPr>
        <w:t xml:space="preserve"> </w:t>
      </w:r>
      <w:r w:rsidR="008979C2">
        <w:t>of the</w:t>
      </w:r>
      <w:r w:rsidR="00F83E1D">
        <w:t xml:space="preserve"> </w:t>
      </w:r>
      <w:r w:rsidR="008979C2" w:rsidRPr="00057FB8">
        <w:rPr>
          <w:rStyle w:val="dirBIChar"/>
          <w:sz w:val="16"/>
        </w:rPr>
        <w:t>initializer</w:t>
      </w:r>
      <w:r w:rsidR="008979C2" w:rsidRPr="00057FB8">
        <w:rPr>
          <w:sz w:val="12"/>
        </w:rPr>
        <w:t xml:space="preserve"> </w:t>
      </w:r>
      <w:r w:rsidR="008979C2">
        <w:t xml:space="preserve">by </w:t>
      </w:r>
      <w:r w:rsidR="008979C2" w:rsidRPr="00057FB8">
        <w:rPr>
          <w:rStyle w:val="SZDBChar"/>
        </w:rPr>
        <w:t>itself</w:t>
      </w:r>
      <w:r w:rsidR="008979C2">
        <w:t xml:space="preserve">. This name </w:t>
      </w:r>
      <w:r w:rsidR="008979C2" w:rsidRPr="00057FB8">
        <w:rPr>
          <w:rStyle w:val="SZDBChar"/>
        </w:rPr>
        <w:t>automatically becomes</w:t>
      </w:r>
      <w:r w:rsidR="008979C2">
        <w:t xml:space="preserve"> the </w:t>
      </w:r>
      <w:r w:rsidR="008979C2" w:rsidRPr="00057FB8">
        <w:rPr>
          <w:rStyle w:val="dirBIChar"/>
          <w:sz w:val="16"/>
        </w:rPr>
        <w:t>name</w:t>
      </w:r>
      <w:r w:rsidR="008979C2" w:rsidRPr="00057FB8">
        <w:rPr>
          <w:sz w:val="12"/>
        </w:rPr>
        <w:t xml:space="preserve"> </w:t>
      </w:r>
      <w:r w:rsidR="008979C2">
        <w:t xml:space="preserve">of the </w:t>
      </w:r>
      <w:r w:rsidR="008979C2" w:rsidRPr="00057FB8">
        <w:rPr>
          <w:rStyle w:val="dirBIChar"/>
          <w:sz w:val="16"/>
        </w:rPr>
        <w:t>property</w:t>
      </w:r>
      <w:r w:rsidR="008979C2">
        <w:t>. For example,</w:t>
      </w:r>
      <w:r w:rsidR="00F83E1D">
        <w:t xml:space="preserve"> </w:t>
      </w:r>
      <w:r w:rsidR="008979C2" w:rsidRPr="00057FB8">
        <w:rPr>
          <w:i/>
        </w:rPr>
        <w:t xml:space="preserve">here is another way to code the </w:t>
      </w:r>
      <w:r w:rsidR="008979C2" w:rsidRPr="00057FB8">
        <w:rPr>
          <w:rStyle w:val="dirBIChar"/>
          <w:sz w:val="16"/>
        </w:rPr>
        <w:t xml:space="preserve">select </w:t>
      </w:r>
      <w:r w:rsidR="008979C2" w:rsidRPr="00174233">
        <w:rPr>
          <w:rStyle w:val="SZDBChar"/>
        </w:rPr>
        <w:t>clause</w:t>
      </w:r>
      <w:r w:rsidR="008979C2" w:rsidRPr="00057FB8">
        <w:rPr>
          <w:i/>
          <w:sz w:val="10"/>
        </w:rPr>
        <w:t xml:space="preserve"> </w:t>
      </w:r>
      <w:r w:rsidR="008979C2" w:rsidRPr="00057FB8">
        <w:rPr>
          <w:i/>
        </w:rPr>
        <w:t>used by the preceding program</w:t>
      </w:r>
      <w:r w:rsidR="008979C2">
        <w:t>:</w:t>
      </w:r>
    </w:p>
    <w:p w:rsidR="008979C2" w:rsidRPr="00174233" w:rsidRDefault="008979C2" w:rsidP="00174233">
      <w:pPr>
        <w:pStyle w:val="fira"/>
        <w:jc w:val="center"/>
        <w:rPr>
          <w:b/>
          <w:i/>
          <w:sz w:val="16"/>
        </w:rPr>
      </w:pPr>
      <w:r w:rsidRPr="00174233">
        <w:rPr>
          <w:b/>
          <w:i/>
          <w:sz w:val="16"/>
        </w:rPr>
        <w:t>select new { item.Name, entry.InStock };</w:t>
      </w:r>
    </w:p>
    <w:p w:rsidR="008979C2" w:rsidRDefault="008979C2" w:rsidP="00243E77">
      <w:pPr>
        <w:pStyle w:val="smd"/>
        <w:numPr>
          <w:ilvl w:val="0"/>
          <w:numId w:val="46"/>
        </w:numPr>
      </w:pPr>
      <w:r>
        <w:t xml:space="preserve">Here, the </w:t>
      </w:r>
      <w:r w:rsidRPr="0055259C">
        <w:rPr>
          <w:rStyle w:val="SZDBChar"/>
        </w:rPr>
        <w:t>property</w:t>
      </w:r>
      <w:r>
        <w:t xml:space="preserve"> </w:t>
      </w:r>
      <w:r w:rsidRPr="0055259C">
        <w:rPr>
          <w:rStyle w:val="SZDBChar"/>
        </w:rPr>
        <w:t>names</w:t>
      </w:r>
      <w:r>
        <w:t xml:space="preserve"> are still </w:t>
      </w:r>
      <w:r w:rsidRPr="0055259C">
        <w:rPr>
          <w:rStyle w:val="firaChar"/>
          <w:b/>
          <w:i/>
        </w:rPr>
        <w:t>Name</w:t>
      </w:r>
      <w:r>
        <w:t xml:space="preserve"> and </w:t>
      </w:r>
      <w:r w:rsidRPr="0055259C">
        <w:rPr>
          <w:rStyle w:val="firaChar"/>
          <w:b/>
          <w:i/>
        </w:rPr>
        <w:t>InStock</w:t>
      </w:r>
      <w:r>
        <w:t xml:space="preserve">, just as before. The </w:t>
      </w:r>
      <w:r w:rsidRPr="0055259C">
        <w:rPr>
          <w:rStyle w:val="dirBIChar"/>
          <w:sz w:val="14"/>
        </w:rPr>
        <w:t>compiler</w:t>
      </w:r>
      <w:r w:rsidRPr="0055259C">
        <w:rPr>
          <w:i/>
          <w:sz w:val="10"/>
        </w:rPr>
        <w:t xml:space="preserve"> </w:t>
      </w:r>
      <w:r w:rsidRPr="0055259C">
        <w:rPr>
          <w:i/>
        </w:rPr>
        <w:t>automatically</w:t>
      </w:r>
      <w:r w:rsidR="00F83E1D">
        <w:t xml:space="preserve"> </w:t>
      </w:r>
      <w:r>
        <w:t>“</w:t>
      </w:r>
      <w:r w:rsidRPr="0055259C">
        <w:rPr>
          <w:rStyle w:val="SZDBChar"/>
        </w:rPr>
        <w:t>projects</w:t>
      </w:r>
      <w:r>
        <w:t xml:space="preserve">” the identifiers </w:t>
      </w:r>
      <w:r w:rsidRPr="0055259C">
        <w:rPr>
          <w:rStyle w:val="firaChar"/>
          <w:b/>
          <w:i/>
        </w:rPr>
        <w:t>Name</w:t>
      </w:r>
      <w:r>
        <w:t xml:space="preserve"> and </w:t>
      </w:r>
      <w:r w:rsidRPr="0055259C">
        <w:rPr>
          <w:rStyle w:val="firaChar"/>
          <w:b/>
          <w:i/>
        </w:rPr>
        <w:t>InStock</w:t>
      </w:r>
      <w:r>
        <w:t xml:space="preserve">, making them the </w:t>
      </w:r>
      <w:r w:rsidRPr="0055259C">
        <w:rPr>
          <w:rStyle w:val="SZDBChar"/>
        </w:rPr>
        <w:t>property names</w:t>
      </w:r>
      <w:r>
        <w:t xml:space="preserve"> of the </w:t>
      </w:r>
      <w:r w:rsidRPr="0055259C">
        <w:rPr>
          <w:rStyle w:val="SZDBChar"/>
        </w:rPr>
        <w:t>anonymous</w:t>
      </w:r>
      <w:r w:rsidR="00F83E1D" w:rsidRPr="0055259C">
        <w:rPr>
          <w:rStyle w:val="SZDBChar"/>
        </w:rPr>
        <w:t xml:space="preserve"> </w:t>
      </w:r>
      <w:r w:rsidRPr="0055259C">
        <w:rPr>
          <w:rStyle w:val="SZDBChar"/>
        </w:rPr>
        <w:t>type</w:t>
      </w:r>
      <w:r>
        <w:t xml:space="preserve">. Also, as before, the </w:t>
      </w:r>
      <w:r w:rsidRPr="0055259C">
        <w:rPr>
          <w:rStyle w:val="SZDBChar"/>
        </w:rPr>
        <w:t>properties</w:t>
      </w:r>
      <w:r>
        <w:t xml:space="preserve"> are given the values specified by </w:t>
      </w:r>
      <w:r w:rsidRPr="0055259C">
        <w:rPr>
          <w:rStyle w:val="firaChar"/>
          <w:b/>
          <w:i/>
          <w:sz w:val="16"/>
        </w:rPr>
        <w:t>item.Name</w:t>
      </w:r>
      <w:r w:rsidRPr="0055259C">
        <w:rPr>
          <w:sz w:val="12"/>
        </w:rPr>
        <w:t xml:space="preserve"> </w:t>
      </w:r>
      <w:r>
        <w:t>and</w:t>
      </w:r>
      <w:r w:rsidR="00F83E1D">
        <w:t xml:space="preserve"> </w:t>
      </w:r>
      <w:r w:rsidRPr="0055259C">
        <w:rPr>
          <w:rStyle w:val="firaChar"/>
          <w:b/>
          <w:i/>
          <w:sz w:val="16"/>
        </w:rPr>
        <w:t>entry.InStock</w:t>
      </w:r>
      <w:r>
        <w:t>.</w:t>
      </w:r>
    </w:p>
    <w:p w:rsidR="00354B7C" w:rsidRDefault="00AC6AD9" w:rsidP="0092354A">
      <w:pPr>
        <w:pStyle w:val="smd"/>
        <w:numPr>
          <w:ilvl w:val="0"/>
          <w:numId w:val="29"/>
        </w:numPr>
        <w:rPr>
          <w:rStyle w:val="firaChar"/>
          <w:b/>
          <w:i/>
          <w:sz w:val="14"/>
        </w:rPr>
      </w:pPr>
      <w:r w:rsidRPr="00354B7C">
        <w:rPr>
          <w:rStyle w:val="dirBIChar"/>
          <w:u w:val="single"/>
        </w:rPr>
        <w:t xml:space="preserve">OBJECT INITIALIZATION </w:t>
      </w:r>
      <w:r w:rsidR="0092354A" w:rsidRPr="00AC6AD9">
        <w:rPr>
          <w:rStyle w:val="dirBIChar"/>
          <w:sz w:val="16"/>
          <w:u w:val="single"/>
        </w:rPr>
        <w:t xml:space="preserve">syntax used by an </w:t>
      </w:r>
      <w:r w:rsidRPr="00354B7C">
        <w:rPr>
          <w:rStyle w:val="dirBIChar"/>
          <w:u w:val="single"/>
        </w:rPr>
        <w:t xml:space="preserve">ANONYMOUS </w:t>
      </w:r>
      <w:r w:rsidR="0092354A" w:rsidRPr="00AC6AD9">
        <w:rPr>
          <w:rStyle w:val="dirBIChar"/>
          <w:sz w:val="16"/>
          <w:u w:val="single"/>
        </w:rPr>
        <w:t xml:space="preserve">type </w:t>
      </w:r>
      <w:r w:rsidR="00493389" w:rsidRPr="00AC6AD9">
        <w:rPr>
          <w:rStyle w:val="dirBIChar"/>
          <w:sz w:val="16"/>
          <w:u w:val="single"/>
        </w:rPr>
        <w:t>can</w:t>
      </w:r>
      <w:r w:rsidR="0092354A" w:rsidRPr="00AC6AD9">
        <w:rPr>
          <w:rStyle w:val="dirBIChar"/>
          <w:sz w:val="16"/>
          <w:u w:val="single"/>
        </w:rPr>
        <w:t xml:space="preserve"> be used for</w:t>
      </w:r>
      <w:r w:rsidR="00493389" w:rsidRPr="00AC6AD9">
        <w:rPr>
          <w:rStyle w:val="dirBIChar"/>
          <w:sz w:val="16"/>
          <w:u w:val="single"/>
        </w:rPr>
        <w:t xml:space="preserve"> </w:t>
      </w:r>
      <w:r w:rsidRPr="00354B7C">
        <w:rPr>
          <w:rStyle w:val="dirBIChar"/>
          <w:u w:val="single"/>
        </w:rPr>
        <w:t xml:space="preserve">NAMED </w:t>
      </w:r>
      <w:r w:rsidR="00493389" w:rsidRPr="00AC6AD9">
        <w:rPr>
          <w:rStyle w:val="dirBIChar"/>
          <w:sz w:val="16"/>
          <w:u w:val="single"/>
        </w:rPr>
        <w:t>types</w:t>
      </w:r>
      <w:r w:rsidR="00493389" w:rsidRPr="00354B7C">
        <w:rPr>
          <w:rStyle w:val="dirBIChar"/>
          <w:u w:val="single"/>
        </w:rPr>
        <w:t>:</w:t>
      </w:r>
      <w:r w:rsidR="00493389">
        <w:t xml:space="preserve"> </w:t>
      </w:r>
      <w:r w:rsidR="0092354A">
        <w:t xml:space="preserve">The </w:t>
      </w:r>
      <w:r w:rsidR="0092354A" w:rsidRPr="00354B7C">
        <w:rPr>
          <w:rStyle w:val="SZDBChar"/>
        </w:rPr>
        <w:t>object initialization</w:t>
      </w:r>
      <w:r w:rsidR="0092354A">
        <w:t xml:space="preserve"> </w:t>
      </w:r>
      <w:r w:rsidR="0092354A" w:rsidRPr="00354B7C">
        <w:rPr>
          <w:rStyle w:val="SZDBChar"/>
        </w:rPr>
        <w:t>syntax</w:t>
      </w:r>
      <w:r w:rsidR="0092354A">
        <w:t xml:space="preserve"> can also be used with </w:t>
      </w:r>
      <w:r w:rsidR="0092354A" w:rsidRPr="00354B7C">
        <w:rPr>
          <w:rStyle w:val="SZDBChar"/>
        </w:rPr>
        <w:t>named types</w:t>
      </w:r>
      <w:r w:rsidR="0092354A">
        <w:t>. For example, given</w:t>
      </w:r>
      <w:r w:rsidR="00354B7C">
        <w:t xml:space="preserve"> </w:t>
      </w:r>
      <w:r w:rsidR="0092354A">
        <w:t>this class:</w:t>
      </w:r>
      <w:r w:rsidR="00354B7C">
        <w:t xml:space="preserve"> </w:t>
      </w:r>
      <w:r w:rsidR="00354B7C">
        <w:tab/>
      </w:r>
      <w:r w:rsidR="00493389" w:rsidRPr="00354B7C">
        <w:rPr>
          <w:rStyle w:val="firaChar"/>
          <w:b/>
          <w:i/>
          <w:sz w:val="14"/>
        </w:rPr>
        <w:t xml:space="preserve">class MyClass { </w:t>
      </w:r>
      <w:r w:rsidR="00354B7C">
        <w:rPr>
          <w:rStyle w:val="firaChar"/>
          <w:b/>
          <w:i/>
          <w:sz w:val="14"/>
        </w:rPr>
        <w:tab/>
      </w:r>
      <w:r w:rsidR="0092354A" w:rsidRPr="00354B7C">
        <w:rPr>
          <w:rStyle w:val="firaChar"/>
          <w:b/>
          <w:i/>
          <w:sz w:val="14"/>
        </w:rPr>
        <w:t>public int Alpha { get; set; }</w:t>
      </w:r>
      <w:r w:rsidR="00493389" w:rsidRPr="00354B7C">
        <w:rPr>
          <w:rStyle w:val="firaChar"/>
          <w:b/>
          <w:i/>
          <w:sz w:val="14"/>
        </w:rPr>
        <w:t xml:space="preserve"> </w:t>
      </w:r>
    </w:p>
    <w:p w:rsidR="0092354A" w:rsidRPr="00354B7C" w:rsidRDefault="00354B7C" w:rsidP="00354B7C">
      <w:pPr>
        <w:pStyle w:val="smd"/>
        <w:ind w:left="360"/>
        <w:rPr>
          <w:rStyle w:val="firaChar"/>
          <w:b/>
          <w:i/>
          <w:sz w:val="14"/>
        </w:rPr>
      </w:pPr>
      <w:r w:rsidRPr="00354B7C">
        <w:rPr>
          <w:rStyle w:val="dirBIChar"/>
        </w:rPr>
        <w:tab/>
      </w:r>
      <w:r w:rsidRPr="00354B7C">
        <w:rPr>
          <w:rStyle w:val="dirBIChar"/>
        </w:rPr>
        <w:tab/>
      </w:r>
      <w:r w:rsidRPr="00354B7C">
        <w:rPr>
          <w:rStyle w:val="dirBIChar"/>
        </w:rPr>
        <w:tab/>
      </w:r>
      <w:r w:rsidRPr="00354B7C">
        <w:rPr>
          <w:rStyle w:val="dirBIChar"/>
        </w:rPr>
        <w:tab/>
      </w:r>
      <w:r w:rsidRPr="00354B7C">
        <w:rPr>
          <w:rStyle w:val="dirBIChar"/>
        </w:rPr>
        <w:tab/>
      </w:r>
      <w:r w:rsidRPr="00354B7C">
        <w:rPr>
          <w:rStyle w:val="dirBIChar"/>
        </w:rPr>
        <w:tab/>
      </w:r>
      <w:r w:rsidRPr="00354B7C">
        <w:rPr>
          <w:rStyle w:val="dirBIChar"/>
        </w:rPr>
        <w:tab/>
      </w:r>
      <w:r w:rsidR="00493389" w:rsidRPr="00354B7C">
        <w:rPr>
          <w:rStyle w:val="firaChar"/>
          <w:b/>
          <w:i/>
          <w:sz w:val="14"/>
        </w:rPr>
        <w:t xml:space="preserve">public int Beta { get; set; } </w:t>
      </w:r>
      <w:r>
        <w:rPr>
          <w:rStyle w:val="firaChar"/>
          <w:b/>
          <w:i/>
          <w:sz w:val="14"/>
        </w:rPr>
        <w:t xml:space="preserve">   </w:t>
      </w:r>
      <w:r w:rsidR="0092354A" w:rsidRPr="00354B7C">
        <w:rPr>
          <w:rStyle w:val="firaChar"/>
          <w:b/>
          <w:i/>
          <w:sz w:val="14"/>
        </w:rPr>
        <w:t>}</w:t>
      </w:r>
    </w:p>
    <w:p w:rsidR="0092354A" w:rsidRPr="008903A2" w:rsidRDefault="00493389" w:rsidP="008903A2">
      <w:pPr>
        <w:pStyle w:val="smd"/>
        <w:ind w:firstLine="360"/>
        <w:rPr>
          <w:rStyle w:val="firaChar"/>
        </w:rPr>
      </w:pPr>
      <w:r>
        <w:t xml:space="preserve">This </w:t>
      </w:r>
      <w:r w:rsidR="0092354A">
        <w:t>declaration is legal:</w:t>
      </w:r>
      <w:r>
        <w:t xml:space="preserve"> </w:t>
      </w:r>
      <w:r w:rsidR="008903A2">
        <w:tab/>
      </w:r>
      <w:r w:rsidR="0092354A" w:rsidRPr="008903A2">
        <w:rPr>
          <w:rStyle w:val="firaChar"/>
          <w:b/>
        </w:rPr>
        <w:t>var</w:t>
      </w:r>
      <w:r w:rsidR="0092354A" w:rsidRPr="008903A2">
        <w:rPr>
          <w:rStyle w:val="firaChar"/>
        </w:rPr>
        <w:t xml:space="preserve"> myOb = </w:t>
      </w:r>
      <w:r w:rsidR="0092354A" w:rsidRPr="008903A2">
        <w:rPr>
          <w:rStyle w:val="firaChar"/>
          <w:b/>
        </w:rPr>
        <w:t>new</w:t>
      </w:r>
      <w:r w:rsidR="0092354A" w:rsidRPr="008903A2">
        <w:rPr>
          <w:rStyle w:val="firaChar"/>
        </w:rPr>
        <w:t xml:space="preserve"> MyClass { Alpha = 10, Beta = 20 };</w:t>
      </w:r>
    </w:p>
    <w:p w:rsidR="0092354A" w:rsidRDefault="0092354A" w:rsidP="008903A2">
      <w:pPr>
        <w:pStyle w:val="smd"/>
        <w:spacing w:before="50" w:after="50"/>
        <w:ind w:firstLine="360"/>
      </w:pPr>
      <w:r>
        <w:t>After th</w:t>
      </w:r>
      <w:r w:rsidR="00493389">
        <w:t xml:space="preserve">is statement executes, the line </w:t>
      </w:r>
      <w:r w:rsidRPr="008903A2">
        <w:rPr>
          <w:rStyle w:val="firaChar"/>
          <w:b/>
          <w:sz w:val="14"/>
        </w:rPr>
        <w:t>Console.WriteLine("Alpha: {0}, Bet</w:t>
      </w:r>
      <w:r w:rsidR="00493389" w:rsidRPr="008903A2">
        <w:rPr>
          <w:rStyle w:val="firaChar"/>
          <w:b/>
          <w:sz w:val="14"/>
        </w:rPr>
        <w:t>a {1}", myOb.Alpha, myOb.Beta);</w:t>
      </w:r>
      <w:r w:rsidR="00493389">
        <w:t xml:space="preserve"> </w:t>
      </w:r>
      <w:r w:rsidR="008903A2">
        <w:t xml:space="preserve">         </w:t>
      </w:r>
      <w:r>
        <w:t>displays</w:t>
      </w:r>
      <w:r w:rsidR="008903A2">
        <w:t xml:space="preserve">             </w:t>
      </w:r>
      <w:r w:rsidRPr="008903A2">
        <w:rPr>
          <w:rFonts w:asciiTheme="majorHAnsi" w:hAnsiTheme="majorHAnsi"/>
          <w:b/>
          <w:i/>
        </w:rPr>
        <w:t>Alpha: 10, Beta 20</w:t>
      </w:r>
    </w:p>
    <w:p w:rsidR="0092354A" w:rsidRDefault="0092354A" w:rsidP="008979C2">
      <w:pPr>
        <w:pStyle w:val="smd"/>
        <w:numPr>
          <w:ilvl w:val="0"/>
          <w:numId w:val="34"/>
        </w:numPr>
      </w:pPr>
      <w:r>
        <w:t xml:space="preserve">Although </w:t>
      </w:r>
      <w:r w:rsidR="00CE553D" w:rsidRPr="00CE553D">
        <w:rPr>
          <w:rStyle w:val="SZDBChar"/>
        </w:rPr>
        <w:t>OBJECT INITIALIZERS</w:t>
      </w:r>
      <w:r w:rsidR="00CE553D">
        <w:t xml:space="preserve"> </w:t>
      </w:r>
      <w:r>
        <w:t xml:space="preserve">can be used with </w:t>
      </w:r>
      <w:r w:rsidR="00CE553D" w:rsidRPr="00CE553D">
        <w:rPr>
          <w:rStyle w:val="SZDBChar"/>
        </w:rPr>
        <w:t xml:space="preserve">NAMED </w:t>
      </w:r>
      <w:r w:rsidRPr="00CE553D">
        <w:rPr>
          <w:rStyle w:val="SZDBChar"/>
        </w:rPr>
        <w:t>classes</w:t>
      </w:r>
      <w:r>
        <w:t>, their primary use is with</w:t>
      </w:r>
      <w:r w:rsidR="00493389">
        <w:t xml:space="preserve"> </w:t>
      </w:r>
      <w:r w:rsidR="00CE553D" w:rsidRPr="00CE553D">
        <w:rPr>
          <w:rStyle w:val="SZDBChar"/>
        </w:rPr>
        <w:t xml:space="preserve">ANONYMOUS </w:t>
      </w:r>
      <w:r w:rsidRPr="00CE553D">
        <w:rPr>
          <w:rStyle w:val="SZDBChar"/>
        </w:rPr>
        <w:t>types</w:t>
      </w:r>
      <w:r>
        <w:t xml:space="preserve">. Therefore, normally, you should </w:t>
      </w:r>
      <w:r w:rsidRPr="00CE553D">
        <w:rPr>
          <w:rStyle w:val="SZDBChar"/>
        </w:rPr>
        <w:t>exp</w:t>
      </w:r>
      <w:r w:rsidR="00493389" w:rsidRPr="00CE553D">
        <w:rPr>
          <w:rStyle w:val="SZDBChar"/>
        </w:rPr>
        <w:t>licitly call</w:t>
      </w:r>
      <w:r w:rsidR="00493389">
        <w:t xml:space="preserve"> a </w:t>
      </w:r>
      <w:r w:rsidR="00493389" w:rsidRPr="00CE553D">
        <w:rPr>
          <w:rStyle w:val="SZDBChar"/>
        </w:rPr>
        <w:t>constructor</w:t>
      </w:r>
      <w:r w:rsidR="00493389">
        <w:t xml:space="preserve"> when </w:t>
      </w:r>
      <w:r>
        <w:t xml:space="preserve">working with </w:t>
      </w:r>
      <w:r w:rsidRPr="00CE553D">
        <w:rPr>
          <w:rStyle w:val="SZDBChar"/>
        </w:rPr>
        <w:t>named classes</w:t>
      </w:r>
      <w:r>
        <w:t>.</w:t>
      </w:r>
    </w:p>
    <w:p w:rsidR="0092354A" w:rsidRDefault="0092354A" w:rsidP="008979C2">
      <w:pPr>
        <w:pStyle w:val="smd"/>
      </w:pPr>
    </w:p>
    <w:p w:rsidR="00FF762D" w:rsidRDefault="00FF762D" w:rsidP="008979C2">
      <w:pPr>
        <w:pStyle w:val="smd"/>
        <w:rPr>
          <w:rFonts w:ascii="Adelle" w:hAnsi="Adelle"/>
          <w:b/>
          <w:sz w:val="24"/>
        </w:rPr>
      </w:pPr>
      <w:r w:rsidRPr="00CF0B93">
        <w:rPr>
          <w:rFonts w:ascii="Adelle" w:hAnsi="Adelle"/>
          <w:b/>
          <w:sz w:val="24"/>
        </w:rPr>
        <w:t>C#_12.</w:t>
      </w:r>
      <w:r w:rsidRPr="00FF762D">
        <w:rPr>
          <w:rFonts w:ascii="Adelle" w:hAnsi="Adelle"/>
          <w:b/>
          <w:sz w:val="24"/>
        </w:rPr>
        <w:t>7 GROUP JOIN</w:t>
      </w:r>
    </w:p>
    <w:p w:rsidR="000D6795" w:rsidRDefault="000D6795" w:rsidP="008979C2">
      <w:pPr>
        <w:pStyle w:val="smd"/>
      </w:pPr>
      <w:r>
        <w:t xml:space="preserve">You </w:t>
      </w:r>
      <w:r w:rsidR="008979C2">
        <w:t xml:space="preserve">can use </w:t>
      </w:r>
      <w:r w:rsidR="008979C2" w:rsidRPr="000D6795">
        <w:rPr>
          <w:rStyle w:val="SZDBChar"/>
        </w:rPr>
        <w:t>into</w:t>
      </w:r>
      <w:r w:rsidR="008979C2">
        <w:t xml:space="preserve"> with </w:t>
      </w:r>
      <w:r w:rsidR="008979C2" w:rsidRPr="000D6795">
        <w:rPr>
          <w:rStyle w:val="SZDBChar"/>
        </w:rPr>
        <w:t>join</w:t>
      </w:r>
      <w:r w:rsidR="008979C2">
        <w:t xml:space="preserve"> to create a </w:t>
      </w:r>
      <w:r w:rsidR="008979C2" w:rsidRPr="000D6795">
        <w:rPr>
          <w:rStyle w:val="SZDBChar"/>
        </w:rPr>
        <w:t>group join</w:t>
      </w:r>
      <w:r w:rsidR="008979C2">
        <w:t xml:space="preserve">, which creates a </w:t>
      </w:r>
      <w:r w:rsidR="008979C2" w:rsidRPr="000D6795">
        <w:rPr>
          <w:rStyle w:val="SZDBChar"/>
        </w:rPr>
        <w:t>sequence</w:t>
      </w:r>
      <w:r>
        <w:t xml:space="preserve"> </w:t>
      </w:r>
      <w:r w:rsidR="008979C2">
        <w:t xml:space="preserve">in which </w:t>
      </w:r>
      <w:r w:rsidR="008979C2" w:rsidRPr="000D6795">
        <w:rPr>
          <w:rStyle w:val="SZDBChar"/>
        </w:rPr>
        <w:t>each entry in the result</w:t>
      </w:r>
      <w:r w:rsidR="008979C2">
        <w:t xml:space="preserve"> consists of an </w:t>
      </w:r>
      <w:r w:rsidR="008979C2" w:rsidRPr="000D6795">
        <w:rPr>
          <w:rStyle w:val="SZDBChar"/>
        </w:rPr>
        <w:t>entry from the first sequence</w:t>
      </w:r>
      <w:r w:rsidR="008979C2">
        <w:t xml:space="preserve"> and a </w:t>
      </w:r>
      <w:r w:rsidR="008979C2" w:rsidRPr="000D6795">
        <w:rPr>
          <w:rStyle w:val="SZDBChar"/>
        </w:rPr>
        <w:t>group</w:t>
      </w:r>
      <w:r w:rsidR="008979C2">
        <w:t xml:space="preserve"> of all</w:t>
      </w:r>
      <w:r>
        <w:t xml:space="preserve"> </w:t>
      </w:r>
      <w:r w:rsidR="008979C2" w:rsidRPr="000D6795">
        <w:rPr>
          <w:rStyle w:val="SZDBChar"/>
        </w:rPr>
        <w:t>matching elements</w:t>
      </w:r>
      <w:r w:rsidR="008979C2">
        <w:t xml:space="preserve"> from the </w:t>
      </w:r>
      <w:r w:rsidR="008979C2" w:rsidRPr="000D6795">
        <w:rPr>
          <w:rStyle w:val="SZDBChar"/>
        </w:rPr>
        <w:t>second sequence</w:t>
      </w:r>
      <w:r w:rsidR="008979C2">
        <w:t xml:space="preserve">. </w:t>
      </w:r>
    </w:p>
    <w:p w:rsidR="00F53BB6" w:rsidRDefault="0019755F" w:rsidP="0019755F">
      <w:pPr>
        <w:pStyle w:val="smd"/>
        <w:numPr>
          <w:ilvl w:val="0"/>
          <w:numId w:val="7"/>
        </w:numPr>
      </w:pPr>
      <w:r>
        <w:rPr>
          <w:rStyle w:val="dirBIChar"/>
          <w:u w:val="single"/>
        </w:rPr>
        <w:t>C#_Example 11:</w:t>
      </w:r>
      <w:r w:rsidRPr="00D62FC6">
        <w:rPr>
          <w:rStyle w:val="dirBIChar"/>
        </w:rPr>
        <w:t xml:space="preserve"> </w:t>
      </w:r>
      <w:r w:rsidR="008979C2">
        <w:t xml:space="preserve">The following example uses a </w:t>
      </w:r>
      <w:r w:rsidR="008979C2" w:rsidRPr="00777F63">
        <w:rPr>
          <w:rStyle w:val="dirBIChar"/>
        </w:rPr>
        <w:t>group join</w:t>
      </w:r>
      <w:r w:rsidR="008979C2">
        <w:t xml:space="preserve"> to create a </w:t>
      </w:r>
      <w:r w:rsidR="008979C2" w:rsidRPr="00777F63">
        <w:rPr>
          <w:rStyle w:val="SZDBChar"/>
        </w:rPr>
        <w:t>list</w:t>
      </w:r>
      <w:r w:rsidR="008979C2">
        <w:t xml:space="preserve"> in which various </w:t>
      </w:r>
      <w:r w:rsidR="008979C2" w:rsidRPr="00777F63">
        <w:rPr>
          <w:rStyle w:val="SZDBChar"/>
        </w:rPr>
        <w:t>transports</w:t>
      </w:r>
      <w:r w:rsidR="008979C2">
        <w:t>, such</w:t>
      </w:r>
      <w:r w:rsidR="000D352B">
        <w:t xml:space="preserve"> </w:t>
      </w:r>
      <w:r w:rsidR="008979C2">
        <w:t xml:space="preserve">as </w:t>
      </w:r>
      <w:r w:rsidR="008979C2" w:rsidRPr="00777F63">
        <w:rPr>
          <w:rStyle w:val="SZDBChar"/>
        </w:rPr>
        <w:t>cars</w:t>
      </w:r>
      <w:r w:rsidR="008979C2">
        <w:t xml:space="preserve">, </w:t>
      </w:r>
      <w:r w:rsidR="008979C2" w:rsidRPr="00777F63">
        <w:rPr>
          <w:rStyle w:val="SZDBChar"/>
        </w:rPr>
        <w:t>boats</w:t>
      </w:r>
      <w:r w:rsidR="008979C2">
        <w:t xml:space="preserve">, and </w:t>
      </w:r>
      <w:r w:rsidR="008979C2" w:rsidRPr="00777F63">
        <w:rPr>
          <w:rStyle w:val="SZDBChar"/>
        </w:rPr>
        <w:t>planes</w:t>
      </w:r>
      <w:r w:rsidR="008979C2">
        <w:t xml:space="preserve">, are organized by their </w:t>
      </w:r>
      <w:r w:rsidR="008979C2" w:rsidRPr="00777F63">
        <w:rPr>
          <w:rStyle w:val="SZDBChar"/>
        </w:rPr>
        <w:t>general transportation category</w:t>
      </w:r>
      <w:r w:rsidR="008979C2">
        <w:t xml:space="preserve">, which is </w:t>
      </w:r>
      <w:r w:rsidR="008979C2" w:rsidRPr="00777F63">
        <w:rPr>
          <w:rStyle w:val="SZDBChar"/>
        </w:rPr>
        <w:t>land</w:t>
      </w:r>
      <w:r w:rsidR="008979C2">
        <w:t>,</w:t>
      </w:r>
      <w:r w:rsidR="000D352B">
        <w:t xml:space="preserve"> </w:t>
      </w:r>
      <w:r w:rsidR="008979C2" w:rsidRPr="00777F63">
        <w:rPr>
          <w:rStyle w:val="SZDBChar"/>
        </w:rPr>
        <w:t>sea</w:t>
      </w:r>
      <w:r w:rsidR="008979C2">
        <w:t xml:space="preserve">, or </w:t>
      </w:r>
      <w:r w:rsidR="008979C2" w:rsidRPr="00777F63">
        <w:rPr>
          <w:rStyle w:val="SZDBChar"/>
        </w:rPr>
        <w:t>air</w:t>
      </w:r>
      <w:r w:rsidR="008979C2">
        <w:t xml:space="preserve">. </w:t>
      </w:r>
    </w:p>
    <w:p w:rsidR="00F53BB6" w:rsidRDefault="008979C2" w:rsidP="00243E77">
      <w:pPr>
        <w:pStyle w:val="smd"/>
        <w:numPr>
          <w:ilvl w:val="0"/>
          <w:numId w:val="47"/>
        </w:numPr>
      </w:pPr>
      <w:r>
        <w:t xml:space="preserve">The program first creates a </w:t>
      </w:r>
      <w:r w:rsidRPr="00777F63">
        <w:rPr>
          <w:rStyle w:val="SZDBChar"/>
        </w:rPr>
        <w:t>class</w:t>
      </w:r>
      <w:r>
        <w:t xml:space="preserve"> called </w:t>
      </w:r>
      <w:r w:rsidRPr="00777F63">
        <w:rPr>
          <w:rStyle w:val="dirBIChar"/>
        </w:rPr>
        <w:t>Transport</w:t>
      </w:r>
      <w:r>
        <w:t xml:space="preserve"> that </w:t>
      </w:r>
      <w:r w:rsidRPr="00777F63">
        <w:rPr>
          <w:rFonts w:asciiTheme="majorHAnsi" w:hAnsiTheme="majorHAnsi"/>
          <w:b/>
          <w:i/>
        </w:rPr>
        <w:t>links a transport type</w:t>
      </w:r>
      <w:r>
        <w:t xml:space="preserve"> with</w:t>
      </w:r>
      <w:r w:rsidR="000D352B">
        <w:t xml:space="preserve"> </w:t>
      </w:r>
      <w:r>
        <w:t xml:space="preserve">its </w:t>
      </w:r>
      <w:r w:rsidRPr="00777F63">
        <w:rPr>
          <w:rStyle w:val="SZDBChar"/>
        </w:rPr>
        <w:t>classification</w:t>
      </w:r>
      <w:r>
        <w:t xml:space="preserve">. Inside </w:t>
      </w:r>
      <w:r w:rsidR="00777F63">
        <w:rPr>
          <w:rStyle w:val="firaChar"/>
          <w:b/>
          <w:i/>
        </w:rPr>
        <w:t>Main(</w:t>
      </w:r>
      <w:r w:rsidRPr="00777F63">
        <w:rPr>
          <w:rStyle w:val="firaChar"/>
          <w:b/>
          <w:i/>
        </w:rPr>
        <w:t>)</w:t>
      </w:r>
      <w:r>
        <w:t xml:space="preserve">, it creates </w:t>
      </w:r>
      <w:r w:rsidRPr="00905FAC">
        <w:rPr>
          <w:rStyle w:val="dirBIChar"/>
          <w:sz w:val="14"/>
        </w:rPr>
        <w:t>two input sequences</w:t>
      </w:r>
      <w:r>
        <w:t xml:space="preserve">. The first is an </w:t>
      </w:r>
      <w:r w:rsidRPr="00905FAC">
        <w:rPr>
          <w:rStyle w:val="dirBIChar"/>
          <w:sz w:val="14"/>
        </w:rPr>
        <w:t>array of strings</w:t>
      </w:r>
      <w:r w:rsidR="000D352B">
        <w:t xml:space="preserve"> </w:t>
      </w:r>
      <w:r>
        <w:t xml:space="preserve">that contains the </w:t>
      </w:r>
      <w:r w:rsidRPr="0092354A">
        <w:rPr>
          <w:rStyle w:val="SZDBChar"/>
        </w:rPr>
        <w:t>names of the general means</w:t>
      </w:r>
      <w:r>
        <w:t xml:space="preserve"> by which one travels: </w:t>
      </w:r>
      <w:r w:rsidRPr="0092354A">
        <w:rPr>
          <w:rStyle w:val="dirBIChar"/>
        </w:rPr>
        <w:t>land</w:t>
      </w:r>
      <w:r>
        <w:t xml:space="preserve">, </w:t>
      </w:r>
      <w:r w:rsidRPr="0092354A">
        <w:rPr>
          <w:rStyle w:val="dirBIChar"/>
        </w:rPr>
        <w:t>sea</w:t>
      </w:r>
      <w:r>
        <w:t xml:space="preserve">, and </w:t>
      </w:r>
      <w:r w:rsidRPr="0092354A">
        <w:rPr>
          <w:rStyle w:val="dirBIChar"/>
        </w:rPr>
        <w:t>air</w:t>
      </w:r>
      <w:r>
        <w:t xml:space="preserve">. </w:t>
      </w:r>
    </w:p>
    <w:p w:rsidR="008979C2" w:rsidRDefault="008979C2" w:rsidP="00243E77">
      <w:pPr>
        <w:pStyle w:val="smd"/>
        <w:numPr>
          <w:ilvl w:val="0"/>
          <w:numId w:val="47"/>
        </w:numPr>
      </w:pPr>
      <w:r>
        <w:t>The second</w:t>
      </w:r>
      <w:r w:rsidR="000D352B">
        <w:t xml:space="preserve"> </w:t>
      </w:r>
      <w:r>
        <w:t xml:space="preserve">is an array of </w:t>
      </w:r>
      <w:r w:rsidRPr="0092354A">
        <w:rPr>
          <w:rStyle w:val="dirBIChar"/>
        </w:rPr>
        <w:t>Transport</w:t>
      </w:r>
      <w:r>
        <w:t xml:space="preserve"> that </w:t>
      </w:r>
      <w:r w:rsidRPr="0092354A">
        <w:rPr>
          <w:rStyle w:val="SZDBChar"/>
        </w:rPr>
        <w:t>encapsulates</w:t>
      </w:r>
      <w:r>
        <w:t xml:space="preserve"> </w:t>
      </w:r>
      <w:r w:rsidRPr="0092354A">
        <w:rPr>
          <w:i/>
        </w:rPr>
        <w:t>various means of transportation</w:t>
      </w:r>
      <w:r>
        <w:t xml:space="preserve">. It then uses a </w:t>
      </w:r>
      <w:r w:rsidRPr="0092354A">
        <w:rPr>
          <w:rStyle w:val="SZDBChar"/>
        </w:rPr>
        <w:t>group</w:t>
      </w:r>
      <w:r w:rsidR="000D352B">
        <w:t xml:space="preserve"> </w:t>
      </w:r>
      <w:r w:rsidRPr="0092354A">
        <w:rPr>
          <w:rStyle w:val="SZDBChar"/>
        </w:rPr>
        <w:t>join</w:t>
      </w:r>
      <w:r>
        <w:t xml:space="preserve"> to produce a </w:t>
      </w:r>
      <w:r w:rsidRPr="0092354A">
        <w:rPr>
          <w:rStyle w:val="SZDBChar"/>
        </w:rPr>
        <w:t>list of transports</w:t>
      </w:r>
      <w:r>
        <w:t xml:space="preserve"> that are organized by their </w:t>
      </w:r>
      <w:r w:rsidRPr="0092354A">
        <w:rPr>
          <w:rStyle w:val="SZDBChar"/>
        </w:rPr>
        <w:t>category</w:t>
      </w:r>
      <w:r>
        <w:t>.</w:t>
      </w:r>
    </w:p>
    <w:p w:rsidR="00DD63A2" w:rsidRPr="00DD63A2" w:rsidRDefault="00DD63A2" w:rsidP="00DD63A2">
      <w:pPr>
        <w:pStyle w:val="smd"/>
        <w:rPr>
          <w:sz w:val="6"/>
          <w:szCs w:val="6"/>
        </w:rPr>
      </w:pPr>
    </w:p>
    <w:tbl>
      <w:tblPr>
        <w:tblStyle w:val="TableGrid"/>
        <w:tblW w:w="0" w:type="auto"/>
        <w:tblLook w:val="04A0"/>
      </w:tblPr>
      <w:tblGrid>
        <w:gridCol w:w="5958"/>
        <w:gridCol w:w="4725"/>
      </w:tblGrid>
      <w:tr w:rsidR="00C10221" w:rsidTr="00960ABD">
        <w:tc>
          <w:tcPr>
            <w:tcW w:w="5958" w:type="dxa"/>
          </w:tcPr>
          <w:p w:rsidR="00960ABD" w:rsidRDefault="00960ABD" w:rsidP="00960ABD">
            <w:pPr>
              <w:pStyle w:val="smd"/>
            </w:pPr>
            <w:r w:rsidRPr="00111054">
              <w:rPr>
                <w:rStyle w:val="SZDBChar"/>
              </w:rPr>
              <w:t>using System</w:t>
            </w:r>
            <w:r>
              <w:t xml:space="preserve">;   </w:t>
            </w:r>
            <w:r w:rsidRPr="00111054">
              <w:rPr>
                <w:rStyle w:val="SZDBChar"/>
              </w:rPr>
              <w:t>using System.Linq</w:t>
            </w:r>
            <w:r>
              <w:t>;</w:t>
            </w:r>
          </w:p>
          <w:p w:rsidR="00960ABD" w:rsidRPr="00111054" w:rsidRDefault="00960ABD" w:rsidP="00960ABD">
            <w:pPr>
              <w:pStyle w:val="smd"/>
              <w:rPr>
                <w:sz w:val="6"/>
                <w:szCs w:val="6"/>
              </w:rPr>
            </w:pPr>
          </w:p>
          <w:p w:rsidR="00960ABD" w:rsidRPr="00111054" w:rsidRDefault="00960ABD" w:rsidP="00111054">
            <w:pPr>
              <w:pStyle w:val="smd"/>
              <w:jc w:val="center"/>
              <w:rPr>
                <w:rFonts w:asciiTheme="majorHAnsi" w:hAnsiTheme="majorHAnsi"/>
                <w:i/>
              </w:rPr>
            </w:pPr>
            <w:r w:rsidRPr="00111054">
              <w:rPr>
                <w:rFonts w:asciiTheme="majorHAnsi" w:hAnsiTheme="majorHAnsi"/>
                <w:i/>
              </w:rPr>
              <w:t>/* This class links the name of a transport, such as Train, with its general classification, such as land, sea, or air. */</w:t>
            </w:r>
          </w:p>
          <w:p w:rsidR="00960ABD" w:rsidRDefault="00960ABD" w:rsidP="00960ABD">
            <w:pPr>
              <w:pStyle w:val="smd"/>
            </w:pPr>
            <w:r w:rsidRPr="00A6717B">
              <w:rPr>
                <w:rStyle w:val="SZDBChar"/>
              </w:rPr>
              <w:t>class</w:t>
            </w:r>
            <w:r>
              <w:t xml:space="preserve"> Transport { </w:t>
            </w:r>
            <w:r w:rsidR="00A6717B">
              <w:tab/>
            </w:r>
            <w:r w:rsidRPr="00A6717B">
              <w:rPr>
                <w:rStyle w:val="SZDBChar"/>
              </w:rPr>
              <w:t>public string</w:t>
            </w:r>
            <w:r>
              <w:t xml:space="preserve"> Name { </w:t>
            </w:r>
            <w:r w:rsidRPr="00A6717B">
              <w:rPr>
                <w:rStyle w:val="SZDBChar"/>
              </w:rPr>
              <w:t>get</w:t>
            </w:r>
            <w:r>
              <w:t xml:space="preserve">; </w:t>
            </w:r>
            <w:r w:rsidRPr="00A6717B">
              <w:rPr>
                <w:rStyle w:val="SZDBChar"/>
              </w:rPr>
              <w:t>set</w:t>
            </w:r>
            <w:r>
              <w:t>; }</w:t>
            </w:r>
          </w:p>
          <w:p w:rsidR="00960ABD" w:rsidRDefault="00A6717B" w:rsidP="00960ABD">
            <w:pPr>
              <w:pStyle w:val="smd"/>
            </w:pPr>
            <w:r>
              <w:tab/>
            </w:r>
            <w:r>
              <w:tab/>
            </w:r>
            <w:r w:rsidR="00960ABD" w:rsidRPr="00A6717B">
              <w:rPr>
                <w:rStyle w:val="SZDBChar"/>
              </w:rPr>
              <w:t>public string</w:t>
            </w:r>
            <w:r w:rsidR="00960ABD">
              <w:t xml:space="preserve"> How { </w:t>
            </w:r>
            <w:r w:rsidR="00960ABD" w:rsidRPr="00A6717B">
              <w:rPr>
                <w:rStyle w:val="SZDBChar"/>
              </w:rPr>
              <w:t>get</w:t>
            </w:r>
            <w:r w:rsidR="00960ABD">
              <w:t xml:space="preserve">; </w:t>
            </w:r>
            <w:r w:rsidR="00960ABD" w:rsidRPr="00A6717B">
              <w:rPr>
                <w:rStyle w:val="SZDBChar"/>
              </w:rPr>
              <w:t>set</w:t>
            </w:r>
            <w:r w:rsidR="00960ABD">
              <w:t>; }</w:t>
            </w:r>
          </w:p>
          <w:p w:rsidR="00C10221" w:rsidRDefault="00A6717B" w:rsidP="008979C2">
            <w:pPr>
              <w:pStyle w:val="smd"/>
            </w:pPr>
            <w:r>
              <w:tab/>
            </w:r>
            <w:r>
              <w:tab/>
            </w:r>
            <w:r w:rsidR="00960ABD" w:rsidRPr="00A6717B">
              <w:rPr>
                <w:rStyle w:val="SZDBChar"/>
              </w:rPr>
              <w:t>public</w:t>
            </w:r>
            <w:r w:rsidR="00960ABD">
              <w:t xml:space="preserve"> Transport(</w:t>
            </w:r>
            <w:r w:rsidR="00960ABD" w:rsidRPr="00A6717B">
              <w:rPr>
                <w:rStyle w:val="SZDBChar"/>
              </w:rPr>
              <w:t>string</w:t>
            </w:r>
            <w:r w:rsidR="00960ABD">
              <w:t xml:space="preserve"> n, </w:t>
            </w:r>
            <w:r w:rsidR="00960ABD" w:rsidRPr="00A6717B">
              <w:rPr>
                <w:rStyle w:val="SZDBChar"/>
              </w:rPr>
              <w:t>string</w:t>
            </w:r>
            <w:r w:rsidR="00960ABD">
              <w:t xml:space="preserve"> h) { Name = n; How = h; }   }</w:t>
            </w:r>
          </w:p>
          <w:p w:rsidR="00960ABD" w:rsidRPr="003B2829" w:rsidRDefault="00960ABD" w:rsidP="008979C2">
            <w:pPr>
              <w:pStyle w:val="smd"/>
              <w:rPr>
                <w:sz w:val="8"/>
                <w:szCs w:val="8"/>
              </w:rPr>
            </w:pPr>
          </w:p>
          <w:p w:rsidR="00960ABD" w:rsidRDefault="00960ABD" w:rsidP="00960ABD">
            <w:pPr>
              <w:pStyle w:val="smd"/>
            </w:pPr>
            <w:r w:rsidRPr="003B2829">
              <w:rPr>
                <w:rStyle w:val="SZDBChar"/>
              </w:rPr>
              <w:t>class</w:t>
            </w:r>
            <w:r>
              <w:t xml:space="preserve"> GroupJoinDemo { </w:t>
            </w:r>
            <w:r w:rsidRPr="003B2829">
              <w:rPr>
                <w:rStyle w:val="SZDBChar"/>
              </w:rPr>
              <w:t>static</w:t>
            </w:r>
            <w:r>
              <w:t xml:space="preserve"> </w:t>
            </w:r>
            <w:r w:rsidRPr="003B2829">
              <w:rPr>
                <w:rStyle w:val="SZDBChar"/>
              </w:rPr>
              <w:t>void Main()</w:t>
            </w:r>
            <w:r>
              <w:t xml:space="preserve"> {</w:t>
            </w:r>
          </w:p>
          <w:p w:rsidR="00960ABD" w:rsidRPr="003B2829" w:rsidRDefault="003B2829" w:rsidP="00960ABD">
            <w:pPr>
              <w:pStyle w:val="smd"/>
              <w:rPr>
                <w:rFonts w:asciiTheme="majorHAnsi" w:hAnsiTheme="majorHAnsi"/>
                <w:i/>
              </w:rPr>
            </w:pPr>
            <w:r>
              <w:t xml:space="preserve">                  </w:t>
            </w:r>
            <w:r w:rsidR="00960ABD" w:rsidRPr="003B2829">
              <w:rPr>
                <w:rStyle w:val="SZDBChar"/>
              </w:rPr>
              <w:t>string[]</w:t>
            </w:r>
            <w:r w:rsidR="00960ABD">
              <w:t xml:space="preserve"> travelTypes = { "Air", "Sea", "Land", };</w:t>
            </w:r>
            <w:r w:rsidR="00A6717B">
              <w:t xml:space="preserve"> </w:t>
            </w:r>
            <w:r>
              <w:t xml:space="preserve">   </w:t>
            </w:r>
            <w:r w:rsidR="00A6717B" w:rsidRPr="003B2829">
              <w:rPr>
                <w:rFonts w:asciiTheme="majorHAnsi" w:hAnsiTheme="majorHAnsi"/>
                <w:i/>
              </w:rPr>
              <w:t>// An array of transport classifications.</w:t>
            </w:r>
          </w:p>
          <w:p w:rsidR="00960ABD" w:rsidRPr="003B2829" w:rsidRDefault="003B2829" w:rsidP="00960ABD">
            <w:pPr>
              <w:pStyle w:val="smd"/>
              <w:rPr>
                <w:rFonts w:asciiTheme="majorHAnsi" w:hAnsiTheme="majorHAnsi"/>
                <w:i/>
              </w:rPr>
            </w:pPr>
            <w:r>
              <w:rPr>
                <w:rFonts w:asciiTheme="majorHAnsi" w:hAnsiTheme="majorHAnsi"/>
                <w:i/>
              </w:rPr>
              <w:tab/>
            </w:r>
            <w:r>
              <w:rPr>
                <w:rFonts w:asciiTheme="majorHAnsi" w:hAnsiTheme="majorHAnsi"/>
                <w:i/>
              </w:rPr>
              <w:tab/>
            </w:r>
            <w:r>
              <w:rPr>
                <w:rFonts w:asciiTheme="majorHAnsi" w:hAnsiTheme="majorHAnsi"/>
                <w:i/>
              </w:rPr>
              <w:tab/>
            </w:r>
            <w:r w:rsidR="00960ABD" w:rsidRPr="003B2829">
              <w:rPr>
                <w:rFonts w:asciiTheme="majorHAnsi" w:hAnsiTheme="majorHAnsi"/>
                <w:i/>
              </w:rPr>
              <w:t>// An array of transports.</w:t>
            </w:r>
          </w:p>
          <w:p w:rsidR="00960ABD" w:rsidRDefault="00960ABD" w:rsidP="00960ABD">
            <w:pPr>
              <w:pStyle w:val="smd"/>
            </w:pPr>
            <w:r w:rsidRPr="003B2829">
              <w:rPr>
                <w:rStyle w:val="SZDBChar"/>
              </w:rPr>
              <w:t>Transport[]</w:t>
            </w:r>
            <w:r>
              <w:t xml:space="preserve"> transports = { </w:t>
            </w:r>
            <w:r w:rsidRPr="003B2829">
              <w:rPr>
                <w:rStyle w:val="SZDBChar"/>
              </w:rPr>
              <w:t>new</w:t>
            </w:r>
            <w:r>
              <w:t xml:space="preserve"> Transport("Bicycle", "Land"), </w:t>
            </w:r>
            <w:r w:rsidRPr="003B2829">
              <w:rPr>
                <w:rStyle w:val="SZDBChar"/>
              </w:rPr>
              <w:t>new</w:t>
            </w:r>
            <w:r>
              <w:t xml:space="preserve"> Transport("Balloon", "Air"), </w:t>
            </w:r>
          </w:p>
          <w:p w:rsidR="00960ABD" w:rsidRDefault="00960ABD" w:rsidP="00960ABD">
            <w:pPr>
              <w:pStyle w:val="smd"/>
              <w:ind w:left="720" w:firstLine="720"/>
            </w:pPr>
            <w:r w:rsidRPr="003B2829">
              <w:rPr>
                <w:rStyle w:val="SZDBChar"/>
              </w:rPr>
              <w:t>new</w:t>
            </w:r>
            <w:r>
              <w:t xml:space="preserve"> Transport("Boat", "Sea"), </w:t>
            </w:r>
            <w:r w:rsidR="003B2829">
              <w:t xml:space="preserve">           </w:t>
            </w:r>
            <w:r w:rsidRPr="003B2829">
              <w:rPr>
                <w:rStyle w:val="SZDBChar"/>
              </w:rPr>
              <w:t>new</w:t>
            </w:r>
            <w:r>
              <w:t xml:space="preserve"> Transport("Jet", "Air"), </w:t>
            </w:r>
          </w:p>
          <w:p w:rsidR="00960ABD" w:rsidRDefault="00960ABD" w:rsidP="00960ABD">
            <w:pPr>
              <w:pStyle w:val="smd"/>
              <w:ind w:left="720" w:firstLine="720"/>
            </w:pPr>
            <w:r w:rsidRPr="003B2829">
              <w:rPr>
                <w:rStyle w:val="SZDBChar"/>
              </w:rPr>
              <w:t>new</w:t>
            </w:r>
            <w:r>
              <w:t xml:space="preserve"> Transport("Canoe", "Sea"), </w:t>
            </w:r>
            <w:r w:rsidR="003B2829">
              <w:t xml:space="preserve">        </w:t>
            </w:r>
            <w:r w:rsidRPr="003B2829">
              <w:rPr>
                <w:rStyle w:val="SZDBChar"/>
              </w:rPr>
              <w:t>new</w:t>
            </w:r>
            <w:r>
              <w:t xml:space="preserve"> Transport("Biplane", "Air"),</w:t>
            </w:r>
          </w:p>
          <w:p w:rsidR="00960ABD" w:rsidRDefault="00960ABD" w:rsidP="00960ABD">
            <w:pPr>
              <w:pStyle w:val="smd"/>
              <w:ind w:left="720" w:firstLine="720"/>
            </w:pPr>
            <w:r w:rsidRPr="003B2829">
              <w:rPr>
                <w:rStyle w:val="SZDBChar"/>
              </w:rPr>
              <w:t>new</w:t>
            </w:r>
            <w:r>
              <w:t xml:space="preserve"> Transport("Car", "Lnd"), </w:t>
            </w:r>
            <w:r w:rsidR="003B2829">
              <w:t xml:space="preserve">             </w:t>
            </w:r>
            <w:r w:rsidRPr="003B2829">
              <w:rPr>
                <w:rStyle w:val="SZDBChar"/>
              </w:rPr>
              <w:t>new</w:t>
            </w:r>
            <w:r>
              <w:t xml:space="preserve"> Transport("Cargo Ship", "Sea"), </w:t>
            </w:r>
          </w:p>
          <w:p w:rsidR="00960ABD" w:rsidRDefault="00960ABD" w:rsidP="00960ABD">
            <w:pPr>
              <w:pStyle w:val="smd"/>
              <w:ind w:left="720" w:firstLine="720"/>
            </w:pPr>
            <w:r w:rsidRPr="003B2829">
              <w:rPr>
                <w:rStyle w:val="SZDBChar"/>
              </w:rPr>
              <w:t>new</w:t>
            </w:r>
            <w:r>
              <w:t xml:space="preserve"> Transport("Train", "Land")   };</w:t>
            </w:r>
          </w:p>
        </w:tc>
        <w:tc>
          <w:tcPr>
            <w:tcW w:w="4725" w:type="dxa"/>
          </w:tcPr>
          <w:p w:rsidR="00DD63A2" w:rsidRDefault="00960ABD" w:rsidP="00DD63A2">
            <w:pPr>
              <w:pStyle w:val="smd"/>
              <w:jc w:val="center"/>
              <w:rPr>
                <w:rFonts w:asciiTheme="majorHAnsi" w:hAnsiTheme="majorHAnsi"/>
                <w:i/>
              </w:rPr>
            </w:pPr>
            <w:r w:rsidRPr="00DD63A2">
              <w:rPr>
                <w:rFonts w:asciiTheme="majorHAnsi" w:hAnsiTheme="majorHAnsi"/>
                <w:i/>
              </w:rPr>
              <w:t>/</w:t>
            </w:r>
            <w:r w:rsidR="00DD63A2">
              <w:rPr>
                <w:rFonts w:asciiTheme="majorHAnsi" w:hAnsiTheme="majorHAnsi"/>
                <w:i/>
              </w:rPr>
              <w:t xml:space="preserve">* </w:t>
            </w:r>
            <w:r w:rsidR="00DD63A2" w:rsidRPr="00DD63A2">
              <w:rPr>
                <w:rFonts w:asciiTheme="majorHAnsi" w:hAnsiTheme="majorHAnsi"/>
                <w:i/>
              </w:rPr>
              <w:t>Create a query that uses a group join to produce a list of item names and IDs organized by category.</w:t>
            </w:r>
            <w:r w:rsidR="00DD63A2">
              <w:rPr>
                <w:rFonts w:asciiTheme="majorHAnsi" w:hAnsiTheme="majorHAnsi"/>
                <w:i/>
              </w:rPr>
              <w:t xml:space="preserve"> *</w:t>
            </w:r>
            <w:r w:rsidRPr="00DD63A2">
              <w:rPr>
                <w:rFonts w:asciiTheme="majorHAnsi" w:hAnsiTheme="majorHAnsi"/>
                <w:i/>
              </w:rPr>
              <w:t>/</w:t>
            </w:r>
          </w:p>
          <w:p w:rsidR="001A34D4" w:rsidRDefault="001A34D4" w:rsidP="00960ABD">
            <w:pPr>
              <w:pStyle w:val="smd"/>
            </w:pPr>
          </w:p>
          <w:p w:rsidR="00960ABD" w:rsidRDefault="00960ABD" w:rsidP="00960ABD">
            <w:pPr>
              <w:pStyle w:val="smd"/>
            </w:pPr>
            <w:r w:rsidRPr="001A34D4">
              <w:rPr>
                <w:rStyle w:val="SZDBChar"/>
              </w:rPr>
              <w:t>var</w:t>
            </w:r>
            <w:r>
              <w:t xml:space="preserve"> byHow = </w:t>
            </w:r>
            <w:r w:rsidRPr="001A34D4">
              <w:rPr>
                <w:rStyle w:val="SZDBChar"/>
              </w:rPr>
              <w:t>from</w:t>
            </w:r>
            <w:r>
              <w:t xml:space="preserve"> how </w:t>
            </w:r>
            <w:r w:rsidRPr="001A34D4">
              <w:rPr>
                <w:rStyle w:val="SZDBChar"/>
              </w:rPr>
              <w:t>in</w:t>
            </w:r>
            <w:r>
              <w:t xml:space="preserve"> travelTypes</w:t>
            </w:r>
          </w:p>
          <w:p w:rsidR="00960ABD" w:rsidRDefault="001A34D4" w:rsidP="00960ABD">
            <w:pPr>
              <w:pStyle w:val="smd"/>
            </w:pPr>
            <w:r>
              <w:tab/>
              <w:t xml:space="preserve">   </w:t>
            </w:r>
            <w:r w:rsidR="00960ABD" w:rsidRPr="001A34D4">
              <w:rPr>
                <w:rStyle w:val="SZDBChar"/>
              </w:rPr>
              <w:t>join</w:t>
            </w:r>
            <w:r w:rsidR="00960ABD">
              <w:t xml:space="preserve"> trans </w:t>
            </w:r>
            <w:r w:rsidR="00960ABD" w:rsidRPr="001A34D4">
              <w:rPr>
                <w:rStyle w:val="SZDBChar"/>
              </w:rPr>
              <w:t>in</w:t>
            </w:r>
            <w:r w:rsidR="00960ABD">
              <w:t xml:space="preserve"> transports </w:t>
            </w:r>
            <w:r w:rsidR="00960ABD" w:rsidRPr="001A34D4">
              <w:rPr>
                <w:rStyle w:val="SZDBChar"/>
              </w:rPr>
              <w:t>on</w:t>
            </w:r>
            <w:r w:rsidR="00960ABD">
              <w:t xml:space="preserve"> how </w:t>
            </w:r>
            <w:r w:rsidR="00960ABD" w:rsidRPr="001A34D4">
              <w:rPr>
                <w:rStyle w:val="SZDBChar"/>
              </w:rPr>
              <w:t>equals</w:t>
            </w:r>
            <w:r w:rsidR="00960ABD">
              <w:t xml:space="preserve"> trans.How</w:t>
            </w:r>
          </w:p>
          <w:p w:rsidR="00960ABD" w:rsidRDefault="001A34D4" w:rsidP="00960ABD">
            <w:pPr>
              <w:pStyle w:val="smd"/>
            </w:pPr>
            <w:r>
              <w:tab/>
              <w:t xml:space="preserve">   </w:t>
            </w:r>
            <w:r w:rsidR="00960ABD" w:rsidRPr="001A34D4">
              <w:rPr>
                <w:rStyle w:val="SZDBChar"/>
              </w:rPr>
              <w:t>into</w:t>
            </w:r>
            <w:r w:rsidR="00960ABD">
              <w:t xml:space="preserve"> lst</w:t>
            </w:r>
          </w:p>
          <w:p w:rsidR="00960ABD" w:rsidRDefault="001A34D4" w:rsidP="00960ABD">
            <w:pPr>
              <w:pStyle w:val="smd"/>
            </w:pPr>
            <w:r>
              <w:tab/>
              <w:t xml:space="preserve">   </w:t>
            </w:r>
            <w:r w:rsidR="00960ABD" w:rsidRPr="001A34D4">
              <w:rPr>
                <w:rStyle w:val="SZDBChar"/>
              </w:rPr>
              <w:t>select</w:t>
            </w:r>
            <w:r w:rsidR="00960ABD">
              <w:t xml:space="preserve"> </w:t>
            </w:r>
            <w:r w:rsidR="00960ABD" w:rsidRPr="001A34D4">
              <w:rPr>
                <w:rStyle w:val="SZDBChar"/>
              </w:rPr>
              <w:t>new</w:t>
            </w:r>
            <w:r w:rsidR="00960ABD">
              <w:t xml:space="preserve"> { How = how, Tlist = lst };</w:t>
            </w:r>
          </w:p>
          <w:p w:rsidR="00960ABD" w:rsidRDefault="00960ABD" w:rsidP="00960ABD">
            <w:pPr>
              <w:pStyle w:val="smd"/>
            </w:pPr>
          </w:p>
          <w:p w:rsidR="00960ABD" w:rsidRPr="00DD63A2" w:rsidRDefault="00960ABD" w:rsidP="00960ABD">
            <w:pPr>
              <w:pStyle w:val="smd"/>
              <w:rPr>
                <w:rFonts w:asciiTheme="majorHAnsi" w:hAnsiTheme="majorHAnsi"/>
                <w:i/>
              </w:rPr>
            </w:pPr>
            <w:r w:rsidRPr="00DD63A2">
              <w:rPr>
                <w:rFonts w:asciiTheme="majorHAnsi" w:hAnsiTheme="majorHAnsi"/>
                <w:i/>
              </w:rPr>
              <w:t>// Execute the query and display the results.</w:t>
            </w:r>
          </w:p>
          <w:p w:rsidR="001A34D4" w:rsidRDefault="00960ABD" w:rsidP="00960ABD">
            <w:pPr>
              <w:pStyle w:val="smd"/>
            </w:pPr>
            <w:r w:rsidRPr="001A34D4">
              <w:rPr>
                <w:rStyle w:val="SZDBChar"/>
              </w:rPr>
              <w:t>foreach</w:t>
            </w:r>
            <w:r>
              <w:t>(</w:t>
            </w:r>
            <w:r w:rsidRPr="001A34D4">
              <w:rPr>
                <w:rStyle w:val="SZDBChar"/>
              </w:rPr>
              <w:t>var</w:t>
            </w:r>
            <w:r>
              <w:t xml:space="preserve"> t </w:t>
            </w:r>
            <w:r w:rsidRPr="001A34D4">
              <w:rPr>
                <w:rStyle w:val="SZDBChar"/>
              </w:rPr>
              <w:t>in</w:t>
            </w:r>
            <w:r>
              <w:t xml:space="preserve"> byHow) { </w:t>
            </w:r>
          </w:p>
          <w:p w:rsidR="00960ABD" w:rsidRDefault="001A34D4" w:rsidP="00960ABD">
            <w:pPr>
              <w:pStyle w:val="smd"/>
            </w:pPr>
            <w:r>
              <w:tab/>
            </w:r>
            <w:r w:rsidR="00960ABD" w:rsidRPr="001A34D4">
              <w:rPr>
                <w:rStyle w:val="SZDBChar"/>
              </w:rPr>
              <w:t>Console.WriteLine</w:t>
            </w:r>
            <w:r w:rsidR="00960ABD">
              <w:t>("{0} transportation includes:", t.How);</w:t>
            </w:r>
          </w:p>
          <w:p w:rsidR="00960ABD" w:rsidRDefault="00960ABD" w:rsidP="001A34D4">
            <w:pPr>
              <w:pStyle w:val="smd"/>
              <w:ind w:left="720"/>
            </w:pPr>
            <w:r w:rsidRPr="001A34D4">
              <w:rPr>
                <w:rStyle w:val="SZDBChar"/>
              </w:rPr>
              <w:t>foreach</w:t>
            </w:r>
            <w:r>
              <w:t>(</w:t>
            </w:r>
            <w:r w:rsidRPr="001A34D4">
              <w:rPr>
                <w:rStyle w:val="SZDBChar"/>
              </w:rPr>
              <w:t>var</w:t>
            </w:r>
            <w:r>
              <w:t xml:space="preserve"> m </w:t>
            </w:r>
            <w:r w:rsidRPr="001A34D4">
              <w:rPr>
                <w:rStyle w:val="SZDBChar"/>
              </w:rPr>
              <w:t>in</w:t>
            </w:r>
            <w:r>
              <w:t xml:space="preserve"> t.Tlist) </w:t>
            </w:r>
            <w:r w:rsidRPr="001A34D4">
              <w:rPr>
                <w:rStyle w:val="SZDBChar"/>
              </w:rPr>
              <w:t>Console.WriteLine</w:t>
            </w:r>
            <w:r>
              <w:t>(" " + m.Name);</w:t>
            </w:r>
          </w:p>
          <w:p w:rsidR="00960ABD" w:rsidRDefault="001A34D4" w:rsidP="001A34D4">
            <w:pPr>
              <w:pStyle w:val="smd"/>
            </w:pPr>
            <w:r>
              <w:tab/>
            </w:r>
            <w:r w:rsidR="00960ABD" w:rsidRPr="001A34D4">
              <w:rPr>
                <w:rStyle w:val="SZDBChar"/>
              </w:rPr>
              <w:t>Console.WriteLine</w:t>
            </w:r>
            <w:r w:rsidR="00960ABD">
              <w:t>();</w:t>
            </w:r>
            <w:r w:rsidR="00960ABD">
              <w:tab/>
              <w:t>}     }}</w:t>
            </w:r>
          </w:p>
          <w:p w:rsidR="00C10221" w:rsidRDefault="00C10221" w:rsidP="008979C2">
            <w:pPr>
              <w:pStyle w:val="smd"/>
            </w:pPr>
          </w:p>
        </w:tc>
      </w:tr>
    </w:tbl>
    <w:p w:rsidR="008979C2" w:rsidRDefault="008979C2" w:rsidP="00C55751">
      <w:pPr>
        <w:pStyle w:val="smd"/>
        <w:numPr>
          <w:ilvl w:val="0"/>
          <w:numId w:val="48"/>
        </w:numPr>
      </w:pPr>
      <w:r w:rsidRPr="000F3A6F">
        <w:rPr>
          <w:rStyle w:val="SZDBChar"/>
        </w:rPr>
        <w:t>from</w:t>
      </w:r>
      <w:r>
        <w:t xml:space="preserve"> uses </w:t>
      </w:r>
      <w:r w:rsidRPr="000F3A6F">
        <w:rPr>
          <w:rStyle w:val="SZDBChar"/>
        </w:rPr>
        <w:t>how</w:t>
      </w:r>
      <w:r>
        <w:t xml:space="preserve"> to </w:t>
      </w:r>
      <w:r w:rsidRPr="000F3A6F">
        <w:rPr>
          <w:rFonts w:asciiTheme="majorHAnsi" w:hAnsiTheme="majorHAnsi"/>
          <w:b/>
          <w:i/>
        </w:rPr>
        <w:t>range over</w:t>
      </w:r>
      <w:r>
        <w:t xml:space="preserve"> the </w:t>
      </w:r>
      <w:r w:rsidRPr="000F3A6F">
        <w:rPr>
          <w:rStyle w:val="SZDBChar"/>
        </w:rPr>
        <w:t>travelTypes</w:t>
      </w:r>
      <w:r>
        <w:t xml:space="preserve"> array.</w:t>
      </w:r>
      <w:r w:rsidR="00330F95">
        <w:t xml:space="preserve"> </w:t>
      </w:r>
      <w:r>
        <w:t xml:space="preserve">Recall that </w:t>
      </w:r>
      <w:r w:rsidRPr="000F3A6F">
        <w:rPr>
          <w:rStyle w:val="SZDBChar"/>
        </w:rPr>
        <w:t>travelTypes</w:t>
      </w:r>
      <w:r>
        <w:t xml:space="preserve"> contains an array of the general travel classifications, </w:t>
      </w:r>
      <w:r w:rsidRPr="000F3A6F">
        <w:rPr>
          <w:rStyle w:val="SZDBChar"/>
        </w:rPr>
        <w:t>air</w:t>
      </w:r>
      <w:r>
        <w:t xml:space="preserve">, </w:t>
      </w:r>
      <w:r w:rsidRPr="000F3A6F">
        <w:rPr>
          <w:rStyle w:val="SZDBChar"/>
        </w:rPr>
        <w:t>land</w:t>
      </w:r>
      <w:r>
        <w:t>,</w:t>
      </w:r>
      <w:r w:rsidR="00330F95">
        <w:t xml:space="preserve"> </w:t>
      </w:r>
      <w:r>
        <w:t xml:space="preserve">and </w:t>
      </w:r>
      <w:r w:rsidRPr="000F3A6F">
        <w:rPr>
          <w:rStyle w:val="SZDBChar"/>
        </w:rPr>
        <w:t>sea</w:t>
      </w:r>
      <w:r>
        <w:t xml:space="preserve">. The </w:t>
      </w:r>
      <w:r w:rsidRPr="000F3A6F">
        <w:rPr>
          <w:rStyle w:val="SZDBChar"/>
        </w:rPr>
        <w:t>join</w:t>
      </w:r>
      <w:r>
        <w:t xml:space="preserve"> clause joins each </w:t>
      </w:r>
      <w:r w:rsidRPr="000F3A6F">
        <w:rPr>
          <w:rStyle w:val="SZDBChar"/>
        </w:rPr>
        <w:t>travel type</w:t>
      </w:r>
      <w:r>
        <w:t xml:space="preserve"> with those transports </w:t>
      </w:r>
      <w:r w:rsidRPr="000F3A6F">
        <w:rPr>
          <w:i/>
        </w:rPr>
        <w:t>that use that type</w:t>
      </w:r>
      <w:r>
        <w:t xml:space="preserve">. </w:t>
      </w:r>
      <w:r w:rsidR="00C55751">
        <w:t>Eg:</w:t>
      </w:r>
      <w:r>
        <w:t xml:space="preserve"> </w:t>
      </w:r>
      <w:r w:rsidRPr="000F3A6F">
        <w:rPr>
          <w:rStyle w:val="SZDBChar"/>
        </w:rPr>
        <w:t>Land</w:t>
      </w:r>
      <w:r>
        <w:t xml:space="preserve"> is </w:t>
      </w:r>
      <w:r w:rsidRPr="000F3A6F">
        <w:rPr>
          <w:rStyle w:val="prototypeChar"/>
          <w:sz w:val="16"/>
        </w:rPr>
        <w:t>joined</w:t>
      </w:r>
      <w:r w:rsidRPr="000F3A6F">
        <w:rPr>
          <w:sz w:val="12"/>
        </w:rPr>
        <w:t xml:space="preserve"> </w:t>
      </w:r>
      <w:r>
        <w:t xml:space="preserve">with </w:t>
      </w:r>
      <w:r w:rsidRPr="000F3A6F">
        <w:rPr>
          <w:rStyle w:val="SZDBChar"/>
        </w:rPr>
        <w:t>Bicycle</w:t>
      </w:r>
      <w:r>
        <w:t xml:space="preserve">, </w:t>
      </w:r>
      <w:r w:rsidRPr="000F3A6F">
        <w:rPr>
          <w:rStyle w:val="SZDBChar"/>
        </w:rPr>
        <w:t>Car</w:t>
      </w:r>
      <w:r>
        <w:t xml:space="preserve">, and </w:t>
      </w:r>
      <w:r w:rsidRPr="000F3A6F">
        <w:rPr>
          <w:rStyle w:val="SZDBChar"/>
        </w:rPr>
        <w:t>Train</w:t>
      </w:r>
      <w:r>
        <w:t xml:space="preserve">. However, because of the </w:t>
      </w:r>
      <w:r w:rsidRPr="000F3A6F">
        <w:rPr>
          <w:rStyle w:val="SZDBChar"/>
        </w:rPr>
        <w:t>into</w:t>
      </w:r>
      <w:r w:rsidR="00330F95">
        <w:t xml:space="preserve"> </w:t>
      </w:r>
      <w:r>
        <w:t xml:space="preserve">clause, for each </w:t>
      </w:r>
      <w:r w:rsidRPr="000F3A6F">
        <w:rPr>
          <w:rStyle w:val="SZDBChar"/>
        </w:rPr>
        <w:t>travel type</w:t>
      </w:r>
      <w:r>
        <w:t xml:space="preserve">, the </w:t>
      </w:r>
      <w:r w:rsidRPr="000F3A6F">
        <w:rPr>
          <w:rStyle w:val="SZDBChar"/>
        </w:rPr>
        <w:t>join</w:t>
      </w:r>
      <w:r>
        <w:t xml:space="preserve"> produces a </w:t>
      </w:r>
      <w:r w:rsidRPr="000F3A6F">
        <w:rPr>
          <w:rFonts w:asciiTheme="majorHAnsi" w:hAnsiTheme="majorHAnsi"/>
          <w:b/>
          <w:i/>
        </w:rPr>
        <w:t>list of the transports</w:t>
      </w:r>
      <w:r>
        <w:t xml:space="preserve"> </w:t>
      </w:r>
      <w:r w:rsidRPr="000F3A6F">
        <w:rPr>
          <w:i/>
        </w:rPr>
        <w:t>that use that type</w:t>
      </w:r>
      <w:r>
        <w:t>. This list</w:t>
      </w:r>
      <w:r w:rsidR="00330F95">
        <w:t xml:space="preserve"> </w:t>
      </w:r>
      <w:r>
        <w:t xml:space="preserve">is represented by </w:t>
      </w:r>
      <w:r w:rsidRPr="000F3A6F">
        <w:rPr>
          <w:rStyle w:val="SZDBChar"/>
        </w:rPr>
        <w:t>lst</w:t>
      </w:r>
      <w:r>
        <w:t xml:space="preserve">. Finally, </w:t>
      </w:r>
      <w:r w:rsidRPr="000F3A6F">
        <w:rPr>
          <w:rStyle w:val="SZDBChar"/>
        </w:rPr>
        <w:t>select</w:t>
      </w:r>
      <w:r>
        <w:t xml:space="preserve"> returns an </w:t>
      </w:r>
      <w:r w:rsidRPr="000F3A6F">
        <w:rPr>
          <w:rStyle w:val="SZDBChar"/>
        </w:rPr>
        <w:t>anonymous type</w:t>
      </w:r>
      <w:r>
        <w:t xml:space="preserve"> that </w:t>
      </w:r>
      <w:r w:rsidRPr="000F3A6F">
        <w:rPr>
          <w:rFonts w:asciiTheme="majorHAnsi" w:hAnsiTheme="majorHAnsi"/>
          <w:b/>
          <w:i/>
        </w:rPr>
        <w:t>encapsulates</w:t>
      </w:r>
      <w:r>
        <w:t xml:space="preserve"> each value</w:t>
      </w:r>
      <w:r w:rsidR="00330F95">
        <w:t xml:space="preserve"> </w:t>
      </w:r>
      <w:r>
        <w:t xml:space="preserve">of </w:t>
      </w:r>
      <w:r w:rsidRPr="000F3A6F">
        <w:rPr>
          <w:rStyle w:val="SZDBChar"/>
        </w:rPr>
        <w:t>how</w:t>
      </w:r>
      <w:r>
        <w:t xml:space="preserve"> (the </w:t>
      </w:r>
      <w:r w:rsidRPr="000F3A6F">
        <w:rPr>
          <w:rStyle w:val="SZDBChar"/>
        </w:rPr>
        <w:t>travel type</w:t>
      </w:r>
      <w:r>
        <w:t xml:space="preserve">) with a </w:t>
      </w:r>
      <w:r w:rsidRPr="000F3A6F">
        <w:rPr>
          <w:i/>
        </w:rPr>
        <w:t>list of transports</w:t>
      </w:r>
      <w:r>
        <w:t xml:space="preserve">. This is why two </w:t>
      </w:r>
      <w:r w:rsidRPr="000F3A6F">
        <w:rPr>
          <w:rStyle w:val="SZDBChar"/>
        </w:rPr>
        <w:t>foreach</w:t>
      </w:r>
      <w:r>
        <w:t xml:space="preserve"> </w:t>
      </w:r>
      <w:r w:rsidRPr="000F3A6F">
        <w:rPr>
          <w:rStyle w:val="SZDBChar"/>
        </w:rPr>
        <w:t>loops</w:t>
      </w:r>
      <w:r>
        <w:t xml:space="preserve"> are needed</w:t>
      </w:r>
      <w:r w:rsidR="00330F95">
        <w:t xml:space="preserve"> </w:t>
      </w:r>
      <w:r>
        <w:t xml:space="preserve">to display the results of the </w:t>
      </w:r>
      <w:r w:rsidRPr="000F3A6F">
        <w:rPr>
          <w:rStyle w:val="SZDBChar"/>
        </w:rPr>
        <w:t>query</w:t>
      </w:r>
      <w:r>
        <w:t xml:space="preserve">. The </w:t>
      </w:r>
      <w:r w:rsidRPr="000F3A6F">
        <w:rPr>
          <w:rStyle w:val="SZDBChar"/>
        </w:rPr>
        <w:t>outer loop</w:t>
      </w:r>
      <w:r>
        <w:t xml:space="preserve"> obtains an </w:t>
      </w:r>
      <w:r w:rsidRPr="000F3A6F">
        <w:rPr>
          <w:rStyle w:val="SZDBChar"/>
        </w:rPr>
        <w:t>object</w:t>
      </w:r>
      <w:r>
        <w:t xml:space="preserve"> that contains the </w:t>
      </w:r>
      <w:r w:rsidRPr="000F3A6F">
        <w:rPr>
          <w:rFonts w:asciiTheme="majorHAnsi" w:hAnsiTheme="majorHAnsi"/>
          <w:b/>
          <w:i/>
        </w:rPr>
        <w:t>name of</w:t>
      </w:r>
      <w:r w:rsidR="00330F95" w:rsidRPr="000F3A6F">
        <w:rPr>
          <w:rFonts w:asciiTheme="majorHAnsi" w:hAnsiTheme="majorHAnsi"/>
          <w:b/>
          <w:i/>
        </w:rPr>
        <w:t xml:space="preserve"> </w:t>
      </w:r>
      <w:r w:rsidRPr="000F3A6F">
        <w:rPr>
          <w:rFonts w:asciiTheme="majorHAnsi" w:hAnsiTheme="majorHAnsi"/>
          <w:b/>
          <w:i/>
        </w:rPr>
        <w:t>the travel type</w:t>
      </w:r>
      <w:r>
        <w:t xml:space="preserve"> and a </w:t>
      </w:r>
      <w:r w:rsidRPr="000F3A6F">
        <w:rPr>
          <w:rFonts w:asciiTheme="majorHAnsi" w:hAnsiTheme="majorHAnsi"/>
          <w:b/>
          <w:i/>
        </w:rPr>
        <w:t>list of the transports for that type</w:t>
      </w:r>
      <w:r>
        <w:t xml:space="preserve">. The </w:t>
      </w:r>
      <w:r w:rsidRPr="000F3A6F">
        <w:rPr>
          <w:rStyle w:val="SZDBChar"/>
        </w:rPr>
        <w:t>inner</w:t>
      </w:r>
      <w:r>
        <w:t xml:space="preserve"> </w:t>
      </w:r>
      <w:r w:rsidRPr="000F3A6F">
        <w:rPr>
          <w:rStyle w:val="SZDBChar"/>
        </w:rPr>
        <w:t>loop</w:t>
      </w:r>
      <w:r>
        <w:t xml:space="preserve"> displays the </w:t>
      </w:r>
      <w:r w:rsidRPr="000F3A6F">
        <w:rPr>
          <w:rFonts w:asciiTheme="majorHAnsi" w:hAnsiTheme="majorHAnsi"/>
          <w:b/>
          <w:i/>
        </w:rPr>
        <w:t>individual</w:t>
      </w:r>
      <w:r w:rsidR="00330F95" w:rsidRPr="000F3A6F">
        <w:rPr>
          <w:rFonts w:asciiTheme="majorHAnsi" w:hAnsiTheme="majorHAnsi"/>
          <w:b/>
          <w:i/>
        </w:rPr>
        <w:t xml:space="preserve"> </w:t>
      </w:r>
      <w:r w:rsidRPr="000F3A6F">
        <w:rPr>
          <w:rFonts w:asciiTheme="majorHAnsi" w:hAnsiTheme="majorHAnsi"/>
          <w:b/>
          <w:i/>
        </w:rPr>
        <w:t>transports</w:t>
      </w:r>
      <w:r>
        <w:t>.</w:t>
      </w:r>
    </w:p>
    <w:p w:rsidR="00B53285" w:rsidRDefault="00B53285" w:rsidP="002B17B7">
      <w:pPr>
        <w:pStyle w:val="smd"/>
        <w:rPr>
          <w:rFonts w:ascii="Adelle" w:hAnsi="Adelle"/>
          <w:b/>
          <w:sz w:val="24"/>
        </w:rPr>
      </w:pPr>
      <w:r w:rsidRPr="00CF0B93">
        <w:rPr>
          <w:rFonts w:ascii="Adelle" w:hAnsi="Adelle"/>
          <w:b/>
          <w:sz w:val="24"/>
        </w:rPr>
        <w:lastRenderedPageBreak/>
        <w:t>C#_12.</w:t>
      </w:r>
      <w:r w:rsidRPr="00B53285">
        <w:rPr>
          <w:rFonts w:ascii="Adelle" w:hAnsi="Adelle"/>
          <w:b/>
          <w:sz w:val="24"/>
        </w:rPr>
        <w:t>8 Query Methods and Lambda Expressions (LEs)</w:t>
      </w:r>
    </w:p>
    <w:p w:rsidR="008C4BED" w:rsidRDefault="002B17B7" w:rsidP="002B17B7">
      <w:pPr>
        <w:pStyle w:val="smd"/>
      </w:pPr>
      <w:r>
        <w:t xml:space="preserve">The </w:t>
      </w:r>
      <w:r w:rsidRPr="005812B1">
        <w:rPr>
          <w:rStyle w:val="SZDBChar"/>
        </w:rPr>
        <w:t>query syntax</w:t>
      </w:r>
      <w:r>
        <w:t xml:space="preserve"> described in the preceding sections is the way you will probably write</w:t>
      </w:r>
      <w:r w:rsidR="00F735F6">
        <w:t xml:space="preserve"> </w:t>
      </w:r>
      <w:r>
        <w:t xml:space="preserve">most </w:t>
      </w:r>
      <w:r w:rsidRPr="005812B1">
        <w:rPr>
          <w:rStyle w:val="SZDBChar"/>
        </w:rPr>
        <w:t>queries</w:t>
      </w:r>
      <w:r>
        <w:t xml:space="preserve"> in C#. It is </w:t>
      </w:r>
      <w:r w:rsidRPr="005812B1">
        <w:rPr>
          <w:rStyle w:val="SZDBChar"/>
        </w:rPr>
        <w:t>convenient</w:t>
      </w:r>
      <w:r>
        <w:t xml:space="preserve">, </w:t>
      </w:r>
      <w:r w:rsidRPr="005812B1">
        <w:rPr>
          <w:rStyle w:val="SZDBChar"/>
        </w:rPr>
        <w:t>powerful</w:t>
      </w:r>
      <w:r>
        <w:t xml:space="preserve">, and </w:t>
      </w:r>
      <w:r w:rsidRPr="005812B1">
        <w:rPr>
          <w:rStyle w:val="SZDBChar"/>
        </w:rPr>
        <w:t>compact</w:t>
      </w:r>
      <w:r>
        <w:t>. It is, however, not the only way</w:t>
      </w:r>
      <w:r w:rsidR="00F735F6">
        <w:t xml:space="preserve"> </w:t>
      </w:r>
      <w:r>
        <w:t xml:space="preserve">to write a query. </w:t>
      </w:r>
    </w:p>
    <w:p w:rsidR="002B17B7" w:rsidRDefault="002B17B7" w:rsidP="005812B1">
      <w:pPr>
        <w:pStyle w:val="smd"/>
        <w:numPr>
          <w:ilvl w:val="0"/>
          <w:numId w:val="50"/>
        </w:numPr>
      </w:pPr>
      <w:r>
        <w:t xml:space="preserve">The other way is to use the </w:t>
      </w:r>
      <w:r w:rsidRPr="005812B1">
        <w:rPr>
          <w:rStyle w:val="dirBIChar"/>
        </w:rPr>
        <w:t>query</w:t>
      </w:r>
      <w:r>
        <w:t xml:space="preserve"> </w:t>
      </w:r>
      <w:r w:rsidRPr="005812B1">
        <w:rPr>
          <w:rStyle w:val="dirBIChar"/>
        </w:rPr>
        <w:t>methods</w:t>
      </w:r>
      <w:r>
        <w:t>. These methods can be called</w:t>
      </w:r>
      <w:r w:rsidR="00F735F6">
        <w:t xml:space="preserve"> </w:t>
      </w:r>
      <w:r>
        <w:t xml:space="preserve">on any </w:t>
      </w:r>
      <w:r w:rsidRPr="005812B1">
        <w:rPr>
          <w:rStyle w:val="dirBIChar"/>
        </w:rPr>
        <w:t>enumerable object</w:t>
      </w:r>
      <w:r>
        <w:t xml:space="preserve">, such as an </w:t>
      </w:r>
      <w:r w:rsidRPr="005812B1">
        <w:rPr>
          <w:rStyle w:val="dirBIChar"/>
        </w:rPr>
        <w:t>array</w:t>
      </w:r>
      <w:r>
        <w:t>. Many of the query methods require the use of</w:t>
      </w:r>
      <w:r w:rsidR="00F735F6">
        <w:t xml:space="preserve"> </w:t>
      </w:r>
      <w:r w:rsidR="008C4BED" w:rsidRPr="00AE6404">
        <w:rPr>
          <w:rStyle w:val="SZDBChar"/>
          <w:i/>
        </w:rPr>
        <w:t>LE</w:t>
      </w:r>
      <w:r>
        <w:t xml:space="preserve">. Because the query methods and </w:t>
      </w:r>
      <w:r w:rsidR="008C4BED" w:rsidRPr="00AE6404">
        <w:rPr>
          <w:rStyle w:val="SZDBChar"/>
          <w:i/>
        </w:rPr>
        <w:t>LE</w:t>
      </w:r>
      <w:r w:rsidR="00AE6404">
        <w:rPr>
          <w:rStyle w:val="SZDBChar"/>
          <w:i/>
        </w:rPr>
        <w:t>s</w:t>
      </w:r>
      <w:r w:rsidR="008C4BED" w:rsidRPr="00AE6404">
        <w:rPr>
          <w:sz w:val="10"/>
        </w:rPr>
        <w:t xml:space="preserve"> </w:t>
      </w:r>
      <w:r w:rsidR="008C4BED">
        <w:t>are intertwined</w:t>
      </w:r>
      <w:r>
        <w:t>.</w:t>
      </w:r>
    </w:p>
    <w:p w:rsidR="008C4BED" w:rsidRDefault="008C4BED" w:rsidP="00CD3F88">
      <w:pPr>
        <w:pStyle w:val="smd"/>
        <w:numPr>
          <w:ilvl w:val="0"/>
          <w:numId w:val="49"/>
        </w:numPr>
      </w:pPr>
      <w:r w:rsidRPr="00D076B3">
        <w:rPr>
          <w:rStyle w:val="dirBIChar"/>
          <w:u w:val="single"/>
        </w:rPr>
        <w:t>Why Two ways of creating queries in C# -  The query syntax and the query methods:</w:t>
      </w:r>
      <w:r w:rsidR="00D076B3">
        <w:t xml:space="preserve"> </w:t>
      </w:r>
      <w:r>
        <w:t xml:space="preserve">Actually, aside from the </w:t>
      </w:r>
      <w:r w:rsidRPr="00AE6404">
        <w:rPr>
          <w:rStyle w:val="SZDBChar"/>
        </w:rPr>
        <w:t>syntax</w:t>
      </w:r>
      <w:r>
        <w:t xml:space="preserve"> involved, it really only has </w:t>
      </w:r>
      <w:r w:rsidRPr="00AE6404">
        <w:rPr>
          <w:rStyle w:val="SZDBChar"/>
        </w:rPr>
        <w:t>one way</w:t>
      </w:r>
      <w:r w:rsidR="00D076B3">
        <w:t xml:space="preserve"> (i.e. </w:t>
      </w:r>
      <w:r w:rsidR="00D076B3" w:rsidRPr="00AE6404">
        <w:rPr>
          <w:i/>
        </w:rPr>
        <w:t>both approaches leads to same place</w:t>
      </w:r>
      <w:r w:rsidR="00D076B3">
        <w:t>)</w:t>
      </w:r>
      <w:r>
        <w:t xml:space="preserve">. Why? Because the </w:t>
      </w:r>
      <w:r w:rsidRPr="00567895">
        <w:rPr>
          <w:rStyle w:val="SZDBChar"/>
        </w:rPr>
        <w:t>query syntax</w:t>
      </w:r>
      <w:r>
        <w:t xml:space="preserve"> is </w:t>
      </w:r>
      <w:r w:rsidRPr="00567895">
        <w:rPr>
          <w:rStyle w:val="SZDBChar"/>
          <w:i/>
        </w:rPr>
        <w:t>compiled</w:t>
      </w:r>
      <w:r>
        <w:t xml:space="preserve"> into calls to the </w:t>
      </w:r>
      <w:r w:rsidRPr="00567895">
        <w:rPr>
          <w:rStyle w:val="SZDBChar"/>
        </w:rPr>
        <w:t>query methods</w:t>
      </w:r>
      <w:r>
        <w:t>! Thus, when you write something like:</w:t>
      </w:r>
      <w:r w:rsidR="00567895">
        <w:t xml:space="preserve"> </w:t>
      </w:r>
      <w:r w:rsidRPr="00AE6404">
        <w:rPr>
          <w:rStyle w:val="firaChar"/>
          <w:b/>
        </w:rPr>
        <w:t>where</w:t>
      </w:r>
      <w:r w:rsidRPr="00AE6404">
        <w:rPr>
          <w:rStyle w:val="firaChar"/>
        </w:rPr>
        <w:t xml:space="preserve"> x &lt; 10</w:t>
      </w:r>
      <w:r w:rsidR="00567895">
        <w:t xml:space="preserve"> </w:t>
      </w:r>
      <w:r w:rsidR="00AE6404">
        <w:tab/>
      </w:r>
      <w:r>
        <w:t xml:space="preserve">the </w:t>
      </w:r>
      <w:r w:rsidRPr="00AE6404">
        <w:rPr>
          <w:rStyle w:val="SZDBChar"/>
        </w:rPr>
        <w:t>compiler</w:t>
      </w:r>
      <w:r>
        <w:t xml:space="preserve"> translates it into</w:t>
      </w:r>
      <w:r w:rsidR="00567895">
        <w:t xml:space="preserve"> </w:t>
      </w:r>
      <w:r w:rsidR="00AE6404">
        <w:tab/>
      </w:r>
      <w:r w:rsidRPr="00AE6404">
        <w:rPr>
          <w:rStyle w:val="firaChar"/>
          <w:b/>
        </w:rPr>
        <w:t>Where</w:t>
      </w:r>
      <w:r w:rsidRPr="00AE6404">
        <w:rPr>
          <w:rStyle w:val="firaChar"/>
        </w:rPr>
        <w:t xml:space="preserve">(x </w:t>
      </w:r>
      <w:r w:rsidRPr="00AE6404">
        <w:rPr>
          <w:rStyle w:val="firaChar"/>
          <w:b/>
        </w:rPr>
        <w:t>=&gt;</w:t>
      </w:r>
      <w:r w:rsidRPr="00AE6404">
        <w:rPr>
          <w:rStyle w:val="firaChar"/>
        </w:rPr>
        <w:t xml:space="preserve"> x &lt; 10)</w:t>
      </w:r>
      <w:r w:rsidR="00567895">
        <w:t xml:space="preserve"> </w:t>
      </w:r>
      <w:r w:rsidR="00AE6404">
        <w:tab/>
      </w:r>
      <w:r w:rsidR="00567895">
        <w:t xml:space="preserve">(using the </w:t>
      </w:r>
      <w:r w:rsidR="00567895" w:rsidRPr="00C12F3B">
        <w:rPr>
          <w:rStyle w:val="dirBIChar"/>
          <w:sz w:val="14"/>
        </w:rPr>
        <w:t>LE</w:t>
      </w:r>
      <w:r w:rsidR="00567895" w:rsidRPr="00C12F3B">
        <w:rPr>
          <w:sz w:val="10"/>
        </w:rPr>
        <w:t xml:space="preserve"> </w:t>
      </w:r>
      <w:r w:rsidR="00567895">
        <w:t xml:space="preserve">and </w:t>
      </w:r>
      <w:r w:rsidR="00567895" w:rsidRPr="00C12F3B">
        <w:rPr>
          <w:rStyle w:val="dirBIChar"/>
          <w:sz w:val="14"/>
        </w:rPr>
        <w:t>Query</w:t>
      </w:r>
      <w:r w:rsidR="00567895" w:rsidRPr="00C12F3B">
        <w:rPr>
          <w:sz w:val="10"/>
        </w:rPr>
        <w:t xml:space="preserve"> </w:t>
      </w:r>
      <w:r w:rsidR="00567895">
        <w:t>method)</w:t>
      </w:r>
      <w:r w:rsidR="00D076B3">
        <w:t>.</w:t>
      </w:r>
    </w:p>
    <w:p w:rsidR="008C4BED" w:rsidRDefault="008C4BED" w:rsidP="005812B1">
      <w:pPr>
        <w:pStyle w:val="smd"/>
        <w:numPr>
          <w:ilvl w:val="0"/>
          <w:numId w:val="34"/>
        </w:numPr>
      </w:pPr>
      <w:r>
        <w:t>Thus, the two approaches to creating a query ultimately lead to the same place.</w:t>
      </w:r>
    </w:p>
    <w:p w:rsidR="008C4BED" w:rsidRDefault="008C4BED" w:rsidP="00CD3F88">
      <w:pPr>
        <w:pStyle w:val="smd"/>
        <w:numPr>
          <w:ilvl w:val="0"/>
          <w:numId w:val="49"/>
        </w:numPr>
      </w:pPr>
      <w:r w:rsidRPr="00D076B3">
        <w:rPr>
          <w:rStyle w:val="dirBIChar"/>
          <w:u w:val="single"/>
        </w:rPr>
        <w:t>Which approach</w:t>
      </w:r>
      <w:r w:rsidR="00D076B3" w:rsidRPr="00D076B3">
        <w:rPr>
          <w:rStyle w:val="dirBIChar"/>
          <w:u w:val="single"/>
        </w:rPr>
        <w:t xml:space="preserve"> should be used in a C# program:</w:t>
      </w:r>
      <w:r>
        <w:t xml:space="preserve"> In general, you will want to use the </w:t>
      </w:r>
      <w:r w:rsidRPr="003E76BE">
        <w:rPr>
          <w:rStyle w:val="dirBIChar"/>
          <w:sz w:val="16"/>
        </w:rPr>
        <w:t>query syntax</w:t>
      </w:r>
      <w:r>
        <w:t xml:space="preserve">. It is </w:t>
      </w:r>
      <w:r w:rsidRPr="003E76BE">
        <w:rPr>
          <w:rStyle w:val="dirBIChar"/>
          <w:sz w:val="16"/>
        </w:rPr>
        <w:t>cleaner</w:t>
      </w:r>
      <w:r w:rsidRPr="003E76BE">
        <w:rPr>
          <w:sz w:val="12"/>
        </w:rPr>
        <w:t xml:space="preserve"> </w:t>
      </w:r>
      <w:r>
        <w:t xml:space="preserve">and is </w:t>
      </w:r>
      <w:r w:rsidRPr="003E76BE">
        <w:rPr>
          <w:rStyle w:val="dirBIChar"/>
          <w:sz w:val="16"/>
        </w:rPr>
        <w:t>fully integrated</w:t>
      </w:r>
      <w:r w:rsidRPr="003E76BE">
        <w:rPr>
          <w:sz w:val="12"/>
        </w:rPr>
        <w:t xml:space="preserve"> </w:t>
      </w:r>
      <w:r>
        <w:t xml:space="preserve">into the </w:t>
      </w:r>
      <w:r w:rsidRPr="003E76BE">
        <w:rPr>
          <w:rStyle w:val="dirBIChar"/>
          <w:sz w:val="16"/>
        </w:rPr>
        <w:t>C#</w:t>
      </w:r>
      <w:r>
        <w:t>.</w:t>
      </w:r>
    </w:p>
    <w:p w:rsidR="00DB2CFF" w:rsidRPr="00BD3BBA" w:rsidRDefault="00DB2CFF" w:rsidP="00DB2CFF">
      <w:pPr>
        <w:pStyle w:val="smd"/>
        <w:rPr>
          <w:rStyle w:val="dirBIChar"/>
          <w:rFonts w:ascii="DirectaSerifMedium" w:hAnsi="DirectaSerifMedium"/>
        </w:rPr>
      </w:pPr>
    </w:p>
    <w:p w:rsidR="00DB2CFF" w:rsidRPr="00DB2CFF" w:rsidRDefault="00AB5F79" w:rsidP="00DB2CFF">
      <w:pPr>
        <w:pStyle w:val="smd"/>
        <w:rPr>
          <w:rFonts w:ascii="Adelle" w:hAnsi="Adelle"/>
          <w:b/>
          <w:sz w:val="20"/>
          <w:szCs w:val="22"/>
        </w:rPr>
      </w:pPr>
      <w:r w:rsidRPr="00DB2CFF">
        <w:rPr>
          <w:rStyle w:val="dirBIChar"/>
          <w:rFonts w:ascii="Adelle" w:hAnsi="Adelle"/>
          <w:b/>
          <w:sz w:val="20"/>
          <w:szCs w:val="22"/>
        </w:rPr>
        <w:t xml:space="preserve">C#_12.8.1 </w:t>
      </w:r>
      <w:r w:rsidR="002B17B7" w:rsidRPr="00DB2CFF">
        <w:rPr>
          <w:rStyle w:val="dirBIChar"/>
          <w:rFonts w:ascii="Adelle" w:hAnsi="Adelle"/>
          <w:b/>
          <w:sz w:val="20"/>
          <w:szCs w:val="22"/>
        </w:rPr>
        <w:t>Basic Query Methods</w:t>
      </w:r>
    </w:p>
    <w:p w:rsidR="00325656" w:rsidRDefault="002B17B7" w:rsidP="00DB2CFF">
      <w:pPr>
        <w:pStyle w:val="smd"/>
      </w:pPr>
      <w:r>
        <w:t xml:space="preserve">The query methods are defined by </w:t>
      </w:r>
      <w:r w:rsidRPr="00325656">
        <w:rPr>
          <w:rStyle w:val="SZDBChar"/>
          <w:sz w:val="18"/>
        </w:rPr>
        <w:t>System.Linq.Enumerable</w:t>
      </w:r>
      <w:r w:rsidRPr="00325656">
        <w:rPr>
          <w:sz w:val="18"/>
        </w:rPr>
        <w:t xml:space="preserve"> </w:t>
      </w:r>
      <w:r>
        <w:t>and are implemented as</w:t>
      </w:r>
      <w:r w:rsidR="00F735F6">
        <w:t xml:space="preserve"> </w:t>
      </w:r>
      <w:r w:rsidRPr="00325656">
        <w:rPr>
          <w:rStyle w:val="dirBIChar"/>
        </w:rPr>
        <w:t>extension methods</w:t>
      </w:r>
      <w:r>
        <w:t xml:space="preserve"> that extend the functionality of </w:t>
      </w:r>
      <w:r w:rsidRPr="00325656">
        <w:rPr>
          <w:rStyle w:val="firaChar"/>
          <w:b/>
          <w:i/>
          <w:sz w:val="14"/>
        </w:rPr>
        <w:t>IEnumerable&lt;T&gt;</w:t>
      </w:r>
      <w:r w:rsidR="00325656">
        <w:t xml:space="preserve">. </w:t>
      </w:r>
    </w:p>
    <w:p w:rsidR="002B17B7" w:rsidRDefault="002B17B7" w:rsidP="00C625E3">
      <w:pPr>
        <w:pStyle w:val="smd"/>
        <w:numPr>
          <w:ilvl w:val="0"/>
          <w:numId w:val="34"/>
        </w:numPr>
      </w:pPr>
      <w:r>
        <w:t xml:space="preserve">An </w:t>
      </w:r>
      <w:r w:rsidRPr="00325656">
        <w:rPr>
          <w:rStyle w:val="dirBIChar"/>
          <w:sz w:val="14"/>
        </w:rPr>
        <w:t>extension method</w:t>
      </w:r>
      <w:r w:rsidRPr="00325656">
        <w:rPr>
          <w:sz w:val="10"/>
        </w:rPr>
        <w:t xml:space="preserve"> </w:t>
      </w:r>
      <w:r>
        <w:t xml:space="preserve">adds </w:t>
      </w:r>
      <w:r w:rsidRPr="00325656">
        <w:rPr>
          <w:rStyle w:val="dirBIChar"/>
          <w:sz w:val="14"/>
        </w:rPr>
        <w:t>functionality</w:t>
      </w:r>
      <w:r w:rsidR="00F735F6" w:rsidRPr="00325656">
        <w:rPr>
          <w:sz w:val="10"/>
        </w:rPr>
        <w:t xml:space="preserve"> </w:t>
      </w:r>
      <w:r>
        <w:t xml:space="preserve">to </w:t>
      </w:r>
      <w:r w:rsidRPr="00325656">
        <w:rPr>
          <w:rFonts w:asciiTheme="majorHAnsi" w:hAnsiTheme="majorHAnsi"/>
          <w:b/>
          <w:i/>
        </w:rPr>
        <w:t>another class</w:t>
      </w:r>
      <w:r>
        <w:t xml:space="preserve">, but </w:t>
      </w:r>
      <w:r w:rsidRPr="00325656">
        <w:rPr>
          <w:rStyle w:val="dirBIChar"/>
          <w:sz w:val="14"/>
        </w:rPr>
        <w:t>without</w:t>
      </w:r>
      <w:r w:rsidRPr="00325656">
        <w:rPr>
          <w:sz w:val="10"/>
        </w:rPr>
        <w:t xml:space="preserve"> </w:t>
      </w:r>
      <w:r>
        <w:t xml:space="preserve">the use of </w:t>
      </w:r>
      <w:r w:rsidRPr="00325656">
        <w:rPr>
          <w:rStyle w:val="dirBIChar"/>
          <w:sz w:val="14"/>
        </w:rPr>
        <w:t>inheritance</w:t>
      </w:r>
      <w:r>
        <w:t xml:space="preserve">. </w:t>
      </w:r>
      <w:r w:rsidR="00FC0D49" w:rsidRPr="00FC0D49">
        <w:rPr>
          <w:rStyle w:val="SZDBChar"/>
        </w:rPr>
        <w:t>QUERY METHODS</w:t>
      </w:r>
      <w:r w:rsidR="00FC0D49">
        <w:t xml:space="preserve"> </w:t>
      </w:r>
      <w:r>
        <w:t xml:space="preserve">can be called </w:t>
      </w:r>
      <w:r w:rsidRPr="00690E94">
        <w:rPr>
          <w:rStyle w:val="SZDBChar"/>
        </w:rPr>
        <w:t>only on</w:t>
      </w:r>
      <w:r>
        <w:t xml:space="preserve"> an </w:t>
      </w:r>
      <w:r w:rsidR="00690E94" w:rsidRPr="00690E94">
        <w:rPr>
          <w:rStyle w:val="SZDBChar"/>
        </w:rPr>
        <w:t>OBJECT</w:t>
      </w:r>
      <w:r w:rsidR="00690E94">
        <w:t xml:space="preserve"> </w:t>
      </w:r>
      <w:r>
        <w:t>that implements</w:t>
      </w:r>
      <w:r w:rsidR="00F735F6">
        <w:t xml:space="preserve"> </w:t>
      </w:r>
      <w:r w:rsidRPr="00690E94">
        <w:rPr>
          <w:rStyle w:val="firaChar"/>
          <w:b/>
          <w:i/>
          <w:sz w:val="14"/>
        </w:rPr>
        <w:t>IEnumerable&lt;T&gt;</w:t>
      </w:r>
      <w:r>
        <w:t>.</w:t>
      </w:r>
    </w:p>
    <w:p w:rsidR="00C625E3" w:rsidRDefault="00295C9A" w:rsidP="00C625E3">
      <w:pPr>
        <w:pStyle w:val="smd"/>
        <w:numPr>
          <w:ilvl w:val="0"/>
          <w:numId w:val="34"/>
        </w:numPr>
      </w:pPr>
      <w:r w:rsidRPr="00295C9A">
        <w:rPr>
          <w:rStyle w:val="dirBIChar"/>
          <w:sz w:val="16"/>
        </w:rPr>
        <w:t>QUERY METHODS</w:t>
      </w:r>
      <w:r w:rsidRPr="00295C9A">
        <w:rPr>
          <w:sz w:val="12"/>
        </w:rPr>
        <w:t xml:space="preserve"> </w:t>
      </w:r>
      <w:r w:rsidR="00C625E3">
        <w:t xml:space="preserve">are also defined by </w:t>
      </w:r>
      <w:r w:rsidR="00C625E3" w:rsidRPr="00D13418">
        <w:rPr>
          <w:rStyle w:val="firaChar"/>
          <w:b/>
          <w:i/>
          <w:sz w:val="14"/>
        </w:rPr>
        <w:t>System.Linq.Queryable</w:t>
      </w:r>
      <w:r w:rsidR="00C625E3">
        <w:t xml:space="preserve">, which extends the functionality of </w:t>
      </w:r>
      <w:r w:rsidR="00C625E3" w:rsidRPr="00D13418">
        <w:rPr>
          <w:rStyle w:val="firaChar"/>
          <w:b/>
          <w:i/>
          <w:sz w:val="14"/>
        </w:rPr>
        <w:t>IQueryable&lt;T&gt;</w:t>
      </w:r>
      <w:r w:rsidR="00C625E3">
        <w:t>, but this interface is not used here.</w:t>
      </w:r>
    </w:p>
    <w:p w:rsidR="002B17B7" w:rsidRDefault="00C8393A" w:rsidP="000038B9">
      <w:pPr>
        <w:pStyle w:val="smd"/>
        <w:numPr>
          <w:ilvl w:val="0"/>
          <w:numId w:val="29"/>
        </w:numPr>
      </w:pPr>
      <w:r w:rsidRPr="00C8393A">
        <w:rPr>
          <w:rStyle w:val="dirBIChar"/>
          <w:u w:val="single"/>
        </w:rPr>
        <w:t>Some query methods:</w:t>
      </w:r>
      <w:r>
        <w:t xml:space="preserve"> </w:t>
      </w:r>
      <w:r w:rsidR="002B17B7">
        <w:t xml:space="preserve">The </w:t>
      </w:r>
      <w:r w:rsidR="00A40956" w:rsidRPr="00A40956">
        <w:rPr>
          <w:rStyle w:val="firaChar"/>
          <w:b/>
          <w:i/>
        </w:rPr>
        <w:t>Enumerable</w:t>
      </w:r>
      <w:r w:rsidR="00A40956">
        <w:t xml:space="preserve"> </w:t>
      </w:r>
      <w:r w:rsidR="002B17B7" w:rsidRPr="002B5F32">
        <w:rPr>
          <w:rStyle w:val="SZDBChar"/>
        </w:rPr>
        <w:t>class</w:t>
      </w:r>
      <w:r w:rsidR="002B17B7">
        <w:t xml:space="preserve"> provides many </w:t>
      </w:r>
      <w:r w:rsidR="004076E2" w:rsidRPr="004076E2">
        <w:rPr>
          <w:rStyle w:val="SZDBChar"/>
        </w:rPr>
        <w:t>QUERY METHODS</w:t>
      </w:r>
      <w:r w:rsidR="002B17B7">
        <w:t xml:space="preserve">, but at the </w:t>
      </w:r>
      <w:r w:rsidR="002B17B7" w:rsidRPr="004076E2">
        <w:rPr>
          <w:i/>
        </w:rPr>
        <w:t>core are those that</w:t>
      </w:r>
      <w:r w:rsidR="00624FD4" w:rsidRPr="004076E2">
        <w:rPr>
          <w:i/>
        </w:rPr>
        <w:t xml:space="preserve"> </w:t>
      </w:r>
      <w:r w:rsidR="002B17B7" w:rsidRPr="004076E2">
        <w:rPr>
          <w:i/>
        </w:rPr>
        <w:t>correspond</w:t>
      </w:r>
      <w:r w:rsidR="002B17B7">
        <w:t xml:space="preserve"> to the </w:t>
      </w:r>
      <w:r w:rsidR="004076E2" w:rsidRPr="004076E2">
        <w:rPr>
          <w:rStyle w:val="SZDBChar"/>
        </w:rPr>
        <w:t>QUERY KEYWORDS</w:t>
      </w:r>
      <w:r w:rsidR="004076E2">
        <w:t xml:space="preserve"> </w:t>
      </w:r>
      <w:r w:rsidR="002B17B7">
        <w:t xml:space="preserve">described earlier. These </w:t>
      </w:r>
      <w:r w:rsidR="002B17B7" w:rsidRPr="004076E2">
        <w:rPr>
          <w:rStyle w:val="SZDBChar"/>
        </w:rPr>
        <w:t>methods</w:t>
      </w:r>
      <w:r w:rsidR="002B17B7">
        <w:t xml:space="preserve"> are shown here, along with</w:t>
      </w:r>
      <w:r w:rsidR="00624FD4">
        <w:t xml:space="preserve"> </w:t>
      </w:r>
      <w:r w:rsidR="002B17B7">
        <w:t>the</w:t>
      </w:r>
      <w:r w:rsidR="0021528A">
        <w:t xml:space="preserve"> (equivalent)</w:t>
      </w:r>
      <w:r w:rsidR="002B17B7">
        <w:t xml:space="preserve"> </w:t>
      </w:r>
      <w:r w:rsidR="002B17B7" w:rsidRPr="004076E2">
        <w:rPr>
          <w:rStyle w:val="SZDBChar"/>
        </w:rPr>
        <w:t>keywords</w:t>
      </w:r>
      <w:r w:rsidR="002B17B7">
        <w:t xml:space="preserve"> to which they </w:t>
      </w:r>
      <w:r w:rsidR="002B17B7" w:rsidRPr="004076E2">
        <w:rPr>
          <w:rStyle w:val="SZDBChar"/>
        </w:rPr>
        <w:t>relate</w:t>
      </w:r>
      <w:r w:rsidR="002B17B7">
        <w:t xml:space="preserve">. Understand that these </w:t>
      </w:r>
      <w:r w:rsidR="002B17B7" w:rsidRPr="004076E2">
        <w:rPr>
          <w:rStyle w:val="SZDBChar"/>
        </w:rPr>
        <w:t>methods</w:t>
      </w:r>
      <w:r w:rsidR="002B17B7">
        <w:t xml:space="preserve"> have </w:t>
      </w:r>
      <w:r w:rsidR="004076E2" w:rsidRPr="004076E2">
        <w:rPr>
          <w:rStyle w:val="SZDBChar"/>
        </w:rPr>
        <w:t xml:space="preserve">OVERLOADED </w:t>
      </w:r>
      <w:r w:rsidR="002B17B7" w:rsidRPr="004076E2">
        <w:rPr>
          <w:rStyle w:val="SZDBChar"/>
        </w:rPr>
        <w:t>forms</w:t>
      </w:r>
      <w:r w:rsidR="002B17B7">
        <w:t xml:space="preserve"> and</w:t>
      </w:r>
      <w:r w:rsidR="00624FD4">
        <w:t xml:space="preserve"> </w:t>
      </w:r>
      <w:r w:rsidR="002B17B7">
        <w:t xml:space="preserve">only their </w:t>
      </w:r>
      <w:r w:rsidR="002B17B7" w:rsidRPr="004076E2">
        <w:rPr>
          <w:rStyle w:val="SZDBChar"/>
        </w:rPr>
        <w:t>simplest form</w:t>
      </w:r>
      <w:r w:rsidR="002B17B7">
        <w:t xml:space="preserve"> is shown. However, this is also the form that you will usually use.</w:t>
      </w:r>
    </w:p>
    <w:p w:rsidR="008843F3" w:rsidRPr="008843F3" w:rsidRDefault="008843F3" w:rsidP="008843F3">
      <w:pPr>
        <w:pStyle w:val="smd"/>
        <w:rPr>
          <w:sz w:val="6"/>
          <w:szCs w:val="6"/>
        </w:rPr>
      </w:pPr>
    </w:p>
    <w:tbl>
      <w:tblPr>
        <w:tblStyle w:val="TableGrid"/>
        <w:tblW w:w="0" w:type="auto"/>
        <w:tblLook w:val="04A0"/>
      </w:tblPr>
      <w:tblGrid>
        <w:gridCol w:w="1702"/>
        <w:gridCol w:w="1016"/>
        <w:gridCol w:w="1080"/>
        <w:gridCol w:w="3330"/>
        <w:gridCol w:w="2334"/>
        <w:gridCol w:w="1221"/>
      </w:tblGrid>
      <w:tr w:rsidR="0021528A" w:rsidTr="0021528A">
        <w:tc>
          <w:tcPr>
            <w:tcW w:w="1702" w:type="dxa"/>
          </w:tcPr>
          <w:p w:rsidR="0031595A" w:rsidRDefault="0031595A" w:rsidP="002B17B7">
            <w:pPr>
              <w:pStyle w:val="smd"/>
            </w:pPr>
            <w:r w:rsidRPr="001F07EE">
              <w:rPr>
                <w:rStyle w:val="SZDBChar"/>
              </w:rPr>
              <w:t>Query</w:t>
            </w:r>
            <w:r>
              <w:t xml:space="preserve"> </w:t>
            </w:r>
            <w:r w:rsidR="001F07EE" w:rsidRPr="001F07EE">
              <w:rPr>
                <w:rStyle w:val="SZDBChar"/>
              </w:rPr>
              <w:t>Keyword</w:t>
            </w:r>
          </w:p>
        </w:tc>
        <w:tc>
          <w:tcPr>
            <w:tcW w:w="1016" w:type="dxa"/>
          </w:tcPr>
          <w:p w:rsidR="0031595A" w:rsidRPr="001F07EE" w:rsidRDefault="0031595A" w:rsidP="001F07EE">
            <w:pPr>
              <w:pStyle w:val="fira"/>
              <w:rPr>
                <w:b/>
              </w:rPr>
            </w:pPr>
            <w:r w:rsidRPr="001F07EE">
              <w:rPr>
                <w:b/>
              </w:rPr>
              <w:t>select</w:t>
            </w:r>
          </w:p>
        </w:tc>
        <w:tc>
          <w:tcPr>
            <w:tcW w:w="1080" w:type="dxa"/>
          </w:tcPr>
          <w:p w:rsidR="0031595A" w:rsidRPr="001F07EE" w:rsidRDefault="0031595A" w:rsidP="001F07EE">
            <w:pPr>
              <w:pStyle w:val="fira"/>
              <w:rPr>
                <w:b/>
              </w:rPr>
            </w:pPr>
            <w:r w:rsidRPr="001F07EE">
              <w:rPr>
                <w:b/>
              </w:rPr>
              <w:t>where</w:t>
            </w:r>
          </w:p>
        </w:tc>
        <w:tc>
          <w:tcPr>
            <w:tcW w:w="3330" w:type="dxa"/>
          </w:tcPr>
          <w:p w:rsidR="0031595A" w:rsidRPr="001F07EE" w:rsidRDefault="0031595A" w:rsidP="001F07EE">
            <w:pPr>
              <w:pStyle w:val="fira"/>
              <w:rPr>
                <w:b/>
              </w:rPr>
            </w:pPr>
            <w:r w:rsidRPr="001F07EE">
              <w:rPr>
                <w:b/>
              </w:rPr>
              <w:t>order</w:t>
            </w:r>
          </w:p>
        </w:tc>
        <w:tc>
          <w:tcPr>
            <w:tcW w:w="2334" w:type="dxa"/>
          </w:tcPr>
          <w:p w:rsidR="0031595A" w:rsidRPr="001F07EE" w:rsidRDefault="0031595A" w:rsidP="001F07EE">
            <w:pPr>
              <w:pStyle w:val="fira"/>
              <w:rPr>
                <w:b/>
              </w:rPr>
            </w:pPr>
            <w:r w:rsidRPr="001F07EE">
              <w:rPr>
                <w:b/>
              </w:rPr>
              <w:t>join</w:t>
            </w:r>
          </w:p>
        </w:tc>
        <w:tc>
          <w:tcPr>
            <w:tcW w:w="1221" w:type="dxa"/>
          </w:tcPr>
          <w:p w:rsidR="0031595A" w:rsidRPr="001F07EE" w:rsidRDefault="0031595A" w:rsidP="001F07EE">
            <w:pPr>
              <w:pStyle w:val="fira"/>
              <w:rPr>
                <w:b/>
              </w:rPr>
            </w:pPr>
            <w:r w:rsidRPr="001F07EE">
              <w:rPr>
                <w:b/>
              </w:rPr>
              <w:t>group</w:t>
            </w:r>
          </w:p>
        </w:tc>
      </w:tr>
      <w:tr w:rsidR="0021528A" w:rsidTr="0021528A">
        <w:tc>
          <w:tcPr>
            <w:tcW w:w="1702" w:type="dxa"/>
          </w:tcPr>
          <w:p w:rsidR="0031595A" w:rsidRDefault="0021528A" w:rsidP="002B17B7">
            <w:pPr>
              <w:pStyle w:val="smd"/>
            </w:pPr>
            <w:r w:rsidRPr="0021528A">
              <w:rPr>
                <w:sz w:val="12"/>
              </w:rPr>
              <w:t>Equivalent</w:t>
            </w:r>
            <w:r>
              <w:t xml:space="preserve"> </w:t>
            </w:r>
            <w:r w:rsidR="0031595A" w:rsidRPr="001F07EE">
              <w:rPr>
                <w:rStyle w:val="SZDBChar"/>
              </w:rPr>
              <w:t>Query</w:t>
            </w:r>
            <w:r w:rsidR="0031595A">
              <w:t xml:space="preserve"> </w:t>
            </w:r>
            <w:r w:rsidR="001F07EE" w:rsidRPr="001F07EE">
              <w:rPr>
                <w:rStyle w:val="SZDBChar"/>
              </w:rPr>
              <w:t>Method</w:t>
            </w:r>
          </w:p>
        </w:tc>
        <w:tc>
          <w:tcPr>
            <w:tcW w:w="1016" w:type="dxa"/>
          </w:tcPr>
          <w:p w:rsidR="0031595A" w:rsidRPr="0021528A" w:rsidRDefault="0031595A" w:rsidP="002B17B7">
            <w:pPr>
              <w:pStyle w:val="smd"/>
              <w:rPr>
                <w:rFonts w:asciiTheme="majorHAnsi" w:hAnsiTheme="majorHAnsi"/>
                <w:b/>
                <w:i/>
                <w:sz w:val="16"/>
              </w:rPr>
            </w:pPr>
            <w:r w:rsidRPr="0021528A">
              <w:rPr>
                <w:rFonts w:asciiTheme="majorHAnsi" w:hAnsiTheme="majorHAnsi"/>
                <w:b/>
                <w:i/>
                <w:sz w:val="16"/>
              </w:rPr>
              <w:t>Select(arg)</w:t>
            </w:r>
          </w:p>
        </w:tc>
        <w:tc>
          <w:tcPr>
            <w:tcW w:w="1080" w:type="dxa"/>
          </w:tcPr>
          <w:p w:rsidR="0031595A" w:rsidRPr="0021528A" w:rsidRDefault="0031595A" w:rsidP="002B17B7">
            <w:pPr>
              <w:pStyle w:val="smd"/>
              <w:rPr>
                <w:rFonts w:asciiTheme="majorHAnsi" w:hAnsiTheme="majorHAnsi"/>
                <w:b/>
                <w:i/>
                <w:sz w:val="16"/>
              </w:rPr>
            </w:pPr>
            <w:r w:rsidRPr="0021528A">
              <w:rPr>
                <w:rFonts w:asciiTheme="majorHAnsi" w:hAnsiTheme="majorHAnsi"/>
                <w:b/>
                <w:i/>
                <w:sz w:val="16"/>
              </w:rPr>
              <w:t>Where(arg)</w:t>
            </w:r>
          </w:p>
        </w:tc>
        <w:tc>
          <w:tcPr>
            <w:tcW w:w="3330" w:type="dxa"/>
          </w:tcPr>
          <w:p w:rsidR="0031595A" w:rsidRPr="0021528A" w:rsidRDefault="0031595A" w:rsidP="002B17B7">
            <w:pPr>
              <w:pStyle w:val="smd"/>
              <w:rPr>
                <w:rFonts w:asciiTheme="majorHAnsi" w:hAnsiTheme="majorHAnsi"/>
                <w:b/>
                <w:i/>
                <w:sz w:val="16"/>
              </w:rPr>
            </w:pPr>
            <w:r w:rsidRPr="0021528A">
              <w:rPr>
                <w:rFonts w:asciiTheme="majorHAnsi" w:hAnsiTheme="majorHAnsi"/>
                <w:b/>
                <w:i/>
                <w:sz w:val="16"/>
              </w:rPr>
              <w:t>OrderBy(arg) or OrderByDescending(arg)</w:t>
            </w:r>
          </w:p>
        </w:tc>
        <w:tc>
          <w:tcPr>
            <w:tcW w:w="2334" w:type="dxa"/>
          </w:tcPr>
          <w:p w:rsidR="0031595A" w:rsidRPr="0021528A" w:rsidRDefault="0031595A" w:rsidP="002B17B7">
            <w:pPr>
              <w:pStyle w:val="smd"/>
              <w:rPr>
                <w:rFonts w:asciiTheme="majorHAnsi" w:hAnsiTheme="majorHAnsi"/>
                <w:b/>
                <w:i/>
                <w:sz w:val="16"/>
              </w:rPr>
            </w:pPr>
            <w:r w:rsidRPr="0021528A">
              <w:rPr>
                <w:rFonts w:asciiTheme="majorHAnsi" w:hAnsiTheme="majorHAnsi"/>
                <w:b/>
                <w:i/>
                <w:sz w:val="16"/>
              </w:rPr>
              <w:t>Join(seq2, key1, key2, result)</w:t>
            </w:r>
          </w:p>
        </w:tc>
        <w:tc>
          <w:tcPr>
            <w:tcW w:w="1221" w:type="dxa"/>
          </w:tcPr>
          <w:p w:rsidR="0031595A" w:rsidRPr="0021528A" w:rsidRDefault="0031595A" w:rsidP="002B17B7">
            <w:pPr>
              <w:pStyle w:val="smd"/>
              <w:rPr>
                <w:rFonts w:asciiTheme="majorHAnsi" w:hAnsiTheme="majorHAnsi"/>
                <w:b/>
                <w:i/>
                <w:sz w:val="16"/>
              </w:rPr>
            </w:pPr>
            <w:r w:rsidRPr="0021528A">
              <w:rPr>
                <w:rFonts w:asciiTheme="majorHAnsi" w:hAnsiTheme="majorHAnsi"/>
                <w:b/>
                <w:i/>
                <w:sz w:val="16"/>
              </w:rPr>
              <w:t>GroupBy(arg)</w:t>
            </w:r>
          </w:p>
        </w:tc>
      </w:tr>
    </w:tbl>
    <w:p w:rsidR="002B17B7" w:rsidRPr="00DB4711" w:rsidRDefault="002B17B7" w:rsidP="00DB4711">
      <w:pPr>
        <w:pStyle w:val="smd"/>
        <w:numPr>
          <w:ilvl w:val="0"/>
          <w:numId w:val="51"/>
        </w:numPr>
        <w:rPr>
          <w:rStyle w:val="firaChar"/>
          <w:b/>
          <w:i/>
        </w:rPr>
      </w:pPr>
      <w:r>
        <w:t xml:space="preserve">Except for </w:t>
      </w:r>
      <w:r w:rsidR="00DB4711">
        <w:rPr>
          <w:rStyle w:val="firaChar"/>
          <w:b/>
          <w:i/>
        </w:rPr>
        <w:t>Join(</w:t>
      </w:r>
      <w:r w:rsidRPr="00DB4711">
        <w:rPr>
          <w:rStyle w:val="firaChar"/>
          <w:b/>
          <w:i/>
        </w:rPr>
        <w:t>)</w:t>
      </w:r>
      <w:r>
        <w:t xml:space="preserve">, the other methods take </w:t>
      </w:r>
      <w:r w:rsidRPr="00DB4711">
        <w:rPr>
          <w:rStyle w:val="SZDBChar"/>
        </w:rPr>
        <w:t>one argument</w:t>
      </w:r>
      <w:r>
        <w:t xml:space="preserve">, </w:t>
      </w:r>
      <w:r w:rsidRPr="00DB4711">
        <w:rPr>
          <w:rStyle w:val="firaChar"/>
          <w:b/>
          <w:i/>
        </w:rPr>
        <w:t>arg</w:t>
      </w:r>
      <w:r>
        <w:t>, which is an object of type</w:t>
      </w:r>
      <w:r w:rsidR="006640E4">
        <w:t xml:space="preserve"> </w:t>
      </w:r>
      <w:r w:rsidRPr="00DB4711">
        <w:rPr>
          <w:rStyle w:val="firaChar"/>
          <w:b/>
          <w:i/>
        </w:rPr>
        <w:t>Func&lt;T, TResult&gt;</w:t>
      </w:r>
      <w:r>
        <w:t xml:space="preserve">, as a </w:t>
      </w:r>
      <w:r w:rsidRPr="00DB4711">
        <w:rPr>
          <w:rStyle w:val="SZDBChar"/>
        </w:rPr>
        <w:t>parameter</w:t>
      </w:r>
      <w:r>
        <w:t xml:space="preserve">. This is a </w:t>
      </w:r>
      <w:r w:rsidRPr="00DB4711">
        <w:rPr>
          <w:rStyle w:val="SZDBChar"/>
        </w:rPr>
        <w:t>delegate type</w:t>
      </w:r>
      <w:r>
        <w:t xml:space="preserve"> defined by </w:t>
      </w:r>
      <w:r w:rsidRPr="00DB4711">
        <w:rPr>
          <w:rStyle w:val="dirBIChar"/>
          <w:sz w:val="16"/>
        </w:rPr>
        <w:t>LINQ</w:t>
      </w:r>
      <w:r>
        <w:t>. It is declared</w:t>
      </w:r>
      <w:r w:rsidR="006640E4">
        <w:t xml:space="preserve"> </w:t>
      </w:r>
      <w:r>
        <w:t>like this:</w:t>
      </w:r>
      <w:r w:rsidR="00DB4711">
        <w:tab/>
      </w:r>
      <w:r w:rsidRPr="00DB4711">
        <w:rPr>
          <w:rStyle w:val="firaChar"/>
          <w:b/>
          <w:i/>
        </w:rPr>
        <w:t>delegate TResult Func&lt;T, TResult&gt;(T arg)</w:t>
      </w:r>
    </w:p>
    <w:p w:rsidR="002C44F5" w:rsidRDefault="002B17B7" w:rsidP="002C44F5">
      <w:pPr>
        <w:pStyle w:val="smd"/>
        <w:numPr>
          <w:ilvl w:val="0"/>
          <w:numId w:val="21"/>
        </w:numPr>
      </w:pPr>
      <w:r>
        <w:t xml:space="preserve">Here, </w:t>
      </w:r>
      <w:r w:rsidRPr="000E4ABC">
        <w:rPr>
          <w:rStyle w:val="firaChar"/>
          <w:b/>
          <w:i/>
        </w:rPr>
        <w:t>TResult</w:t>
      </w:r>
      <w:r>
        <w:t xml:space="preserve"> specifies the </w:t>
      </w:r>
      <w:r w:rsidRPr="000E4ABC">
        <w:rPr>
          <w:rStyle w:val="SZDBChar"/>
        </w:rPr>
        <w:t>result of the delegate</w:t>
      </w:r>
      <w:r>
        <w:t xml:space="preserve"> and </w:t>
      </w:r>
      <w:r w:rsidRPr="000E4ABC">
        <w:rPr>
          <w:rStyle w:val="firaChar"/>
          <w:b/>
          <w:i/>
        </w:rPr>
        <w:t>T</w:t>
      </w:r>
      <w:r>
        <w:t xml:space="preserve"> specifies the </w:t>
      </w:r>
      <w:r w:rsidRPr="000E4ABC">
        <w:rPr>
          <w:rStyle w:val="SZDBChar"/>
        </w:rPr>
        <w:t>parameter type</w:t>
      </w:r>
      <w:r>
        <w:t xml:space="preserve">. </w:t>
      </w:r>
    </w:p>
    <w:p w:rsidR="002C44F5" w:rsidRDefault="002B17B7" w:rsidP="002C44F5">
      <w:pPr>
        <w:pStyle w:val="smd"/>
        <w:numPr>
          <w:ilvl w:val="0"/>
          <w:numId w:val="21"/>
        </w:numPr>
      </w:pPr>
      <w:r>
        <w:t>In the</w:t>
      </w:r>
      <w:r w:rsidR="006640E4">
        <w:t xml:space="preserve"> </w:t>
      </w:r>
      <w:r w:rsidRPr="000E4ABC">
        <w:rPr>
          <w:rFonts w:asciiTheme="majorHAnsi" w:hAnsiTheme="majorHAnsi"/>
          <w:b/>
          <w:i/>
        </w:rPr>
        <w:t>query methods</w:t>
      </w:r>
      <w:r>
        <w:t xml:space="preserve">, </w:t>
      </w:r>
      <w:r w:rsidRPr="000E4ABC">
        <w:rPr>
          <w:rStyle w:val="firaChar"/>
          <w:b/>
          <w:i/>
        </w:rPr>
        <w:t>arg</w:t>
      </w:r>
      <w:r>
        <w:t xml:space="preserve"> determines what </w:t>
      </w:r>
      <w:r w:rsidRPr="000E4ABC">
        <w:rPr>
          <w:rStyle w:val="SZDBChar"/>
        </w:rPr>
        <w:t>action</w:t>
      </w:r>
      <w:r>
        <w:t xml:space="preserve"> the </w:t>
      </w:r>
      <w:r w:rsidRPr="000E4ABC">
        <w:rPr>
          <w:rFonts w:asciiTheme="majorHAnsi" w:hAnsiTheme="majorHAnsi"/>
          <w:b/>
          <w:i/>
        </w:rPr>
        <w:t>query method</w:t>
      </w:r>
      <w:r>
        <w:t xml:space="preserve"> takes. </w:t>
      </w:r>
      <w:r w:rsidR="000E4ABC">
        <w:t>Eg:</w:t>
      </w:r>
      <w:r>
        <w:t xml:space="preserve"> in the case</w:t>
      </w:r>
      <w:r w:rsidR="006640E4">
        <w:t xml:space="preserve"> </w:t>
      </w:r>
      <w:r>
        <w:t xml:space="preserve">of </w:t>
      </w:r>
      <w:r w:rsidR="000E4ABC">
        <w:rPr>
          <w:rStyle w:val="firaChar"/>
          <w:b/>
          <w:i/>
          <w:sz w:val="16"/>
        </w:rPr>
        <w:t>Where(</w:t>
      </w:r>
      <w:r w:rsidRPr="000E4ABC">
        <w:rPr>
          <w:rStyle w:val="firaChar"/>
          <w:b/>
          <w:i/>
          <w:sz w:val="16"/>
        </w:rPr>
        <w:t>)</w:t>
      </w:r>
      <w:r>
        <w:t xml:space="preserve">, </w:t>
      </w:r>
      <w:r w:rsidRPr="000E4ABC">
        <w:rPr>
          <w:rStyle w:val="firaChar"/>
          <w:b/>
          <w:i/>
          <w:sz w:val="16"/>
        </w:rPr>
        <w:t>arg</w:t>
      </w:r>
      <w:r w:rsidRPr="000E4ABC">
        <w:rPr>
          <w:sz w:val="12"/>
        </w:rPr>
        <w:t xml:space="preserve"> </w:t>
      </w:r>
      <w:r w:rsidR="000E4ABC">
        <w:rPr>
          <w:sz w:val="12"/>
        </w:rPr>
        <w:t xml:space="preserve"> </w:t>
      </w:r>
      <w:r>
        <w:t xml:space="preserve">determines </w:t>
      </w:r>
      <w:r w:rsidRPr="00CC3E14">
        <w:rPr>
          <w:i/>
        </w:rPr>
        <w:t>how the</w:t>
      </w:r>
      <w:r>
        <w:t xml:space="preserve"> </w:t>
      </w:r>
      <w:r w:rsidRPr="000E4ABC">
        <w:rPr>
          <w:rFonts w:asciiTheme="majorHAnsi" w:hAnsiTheme="majorHAnsi"/>
          <w:b/>
          <w:i/>
        </w:rPr>
        <w:t>query</w:t>
      </w:r>
      <w:r>
        <w:t xml:space="preserve"> filters the data. </w:t>
      </w:r>
    </w:p>
    <w:p w:rsidR="002B17B7" w:rsidRDefault="002B17B7" w:rsidP="002C44F5">
      <w:pPr>
        <w:pStyle w:val="smd"/>
        <w:numPr>
          <w:ilvl w:val="0"/>
          <w:numId w:val="51"/>
        </w:numPr>
      </w:pPr>
      <w:r>
        <w:t xml:space="preserve">Each of these </w:t>
      </w:r>
      <w:r w:rsidRPr="009B1BE4">
        <w:rPr>
          <w:rStyle w:val="SZDBChar"/>
          <w:i/>
        </w:rPr>
        <w:t>query methods</w:t>
      </w:r>
      <w:r w:rsidR="006640E4">
        <w:t xml:space="preserve"> </w:t>
      </w:r>
      <w:r>
        <w:t xml:space="preserve">returns an </w:t>
      </w:r>
      <w:r w:rsidR="009B1BE4" w:rsidRPr="009B1BE4">
        <w:rPr>
          <w:rStyle w:val="SZDBChar"/>
          <w:i/>
        </w:rPr>
        <w:t xml:space="preserve">ENUMERABLE </w:t>
      </w:r>
      <w:r w:rsidRPr="009B1BE4">
        <w:rPr>
          <w:rStyle w:val="SZDBChar"/>
          <w:i/>
        </w:rPr>
        <w:t>object</w:t>
      </w:r>
      <w:r>
        <w:t xml:space="preserve">. Thus, the </w:t>
      </w:r>
      <w:r w:rsidRPr="009B1BE4">
        <w:rPr>
          <w:rStyle w:val="SZDBChar"/>
        </w:rPr>
        <w:t>result of one</w:t>
      </w:r>
      <w:r>
        <w:t xml:space="preserve"> can be used to </w:t>
      </w:r>
      <w:r w:rsidRPr="009B1BE4">
        <w:rPr>
          <w:rStyle w:val="SZDBChar"/>
        </w:rPr>
        <w:t>execute a call</w:t>
      </w:r>
      <w:r>
        <w:t xml:space="preserve"> on </w:t>
      </w:r>
      <w:r w:rsidRPr="009B1BE4">
        <w:rPr>
          <w:rStyle w:val="SZDBChar"/>
        </w:rPr>
        <w:t>another</w:t>
      </w:r>
      <w:r>
        <w:t>,</w:t>
      </w:r>
      <w:r w:rsidR="006640E4">
        <w:t xml:space="preserve"> </w:t>
      </w:r>
      <w:r>
        <w:t xml:space="preserve">allowing the </w:t>
      </w:r>
      <w:r w:rsidRPr="009B1BE4">
        <w:rPr>
          <w:rFonts w:asciiTheme="majorHAnsi" w:hAnsiTheme="majorHAnsi"/>
          <w:b/>
          <w:i/>
        </w:rPr>
        <w:t>methods to be chained</w:t>
      </w:r>
      <w:r>
        <w:t xml:space="preserve"> </w:t>
      </w:r>
      <w:r w:rsidRPr="009B1BE4">
        <w:rPr>
          <w:rFonts w:asciiTheme="majorHAnsi" w:hAnsiTheme="majorHAnsi"/>
          <w:b/>
          <w:i/>
        </w:rPr>
        <w:t>together</w:t>
      </w:r>
      <w:r>
        <w:t>.</w:t>
      </w:r>
    </w:p>
    <w:p w:rsidR="002C44F5" w:rsidRDefault="002B17B7" w:rsidP="002C44F5">
      <w:pPr>
        <w:pStyle w:val="smd"/>
        <w:numPr>
          <w:ilvl w:val="0"/>
          <w:numId w:val="51"/>
        </w:numPr>
      </w:pPr>
      <w:r>
        <w:t xml:space="preserve">The </w:t>
      </w:r>
      <w:r w:rsidR="00F54636">
        <w:rPr>
          <w:rStyle w:val="firaChar"/>
          <w:b/>
          <w:i/>
        </w:rPr>
        <w:t>Join(</w:t>
      </w:r>
      <w:r w:rsidRPr="00F54636">
        <w:rPr>
          <w:rStyle w:val="firaChar"/>
          <w:b/>
          <w:i/>
        </w:rPr>
        <w:t>)</w:t>
      </w:r>
      <w:r>
        <w:t xml:space="preserve"> method takes </w:t>
      </w:r>
      <w:r w:rsidRPr="00DE7E45">
        <w:rPr>
          <w:rStyle w:val="SZDBChar"/>
        </w:rPr>
        <w:t>four arguments</w:t>
      </w:r>
      <w:r>
        <w:t xml:space="preserve">. The </w:t>
      </w:r>
      <w:r w:rsidRPr="00DE7E45">
        <w:rPr>
          <w:rStyle w:val="SZDBChar"/>
        </w:rPr>
        <w:t xml:space="preserve">first is a </w:t>
      </w:r>
      <w:r w:rsidR="00DE7E45" w:rsidRPr="00DE7E45">
        <w:rPr>
          <w:rStyle w:val="SZDBChar"/>
        </w:rPr>
        <w:t>REFERENCE</w:t>
      </w:r>
      <w:r w:rsidR="00DE7E45">
        <w:t xml:space="preserve"> </w:t>
      </w:r>
      <w:r>
        <w:t xml:space="preserve">to the </w:t>
      </w:r>
      <w:r w:rsidRPr="00DE7E45">
        <w:rPr>
          <w:rStyle w:val="SZDBChar"/>
        </w:rPr>
        <w:t>second sequence</w:t>
      </w:r>
      <w:r>
        <w:t xml:space="preserve"> to</w:t>
      </w:r>
      <w:r w:rsidR="002A6874">
        <w:t xml:space="preserve"> </w:t>
      </w:r>
      <w:r>
        <w:t xml:space="preserve">be </w:t>
      </w:r>
      <w:r w:rsidRPr="00DE7E45">
        <w:rPr>
          <w:rStyle w:val="SZDBChar"/>
        </w:rPr>
        <w:t>joined</w:t>
      </w:r>
      <w:r>
        <w:t xml:space="preserve">. The </w:t>
      </w:r>
      <w:r w:rsidRPr="00DE7E45">
        <w:rPr>
          <w:rFonts w:asciiTheme="majorHAnsi" w:hAnsiTheme="majorHAnsi"/>
          <w:b/>
          <w:i/>
        </w:rPr>
        <w:t>first sequence</w:t>
      </w:r>
      <w:r>
        <w:t xml:space="preserve"> is the one on which </w:t>
      </w:r>
      <w:r w:rsidR="00DE7E45">
        <w:rPr>
          <w:rStyle w:val="firaChar"/>
          <w:b/>
          <w:i/>
        </w:rPr>
        <w:t>Join(</w:t>
      </w:r>
      <w:r w:rsidRPr="00DE7E45">
        <w:rPr>
          <w:rStyle w:val="firaChar"/>
          <w:b/>
          <w:i/>
        </w:rPr>
        <w:t>)</w:t>
      </w:r>
      <w:r>
        <w:t xml:space="preserve"> is called. The </w:t>
      </w:r>
      <w:r w:rsidRPr="00265D9F">
        <w:rPr>
          <w:rFonts w:asciiTheme="majorHAnsi" w:hAnsiTheme="majorHAnsi"/>
          <w:b/>
          <w:i/>
        </w:rPr>
        <w:t>key selector for the first</w:t>
      </w:r>
      <w:r w:rsidR="002A6874" w:rsidRPr="00265D9F">
        <w:rPr>
          <w:rFonts w:asciiTheme="majorHAnsi" w:hAnsiTheme="majorHAnsi"/>
          <w:b/>
          <w:i/>
        </w:rPr>
        <w:t xml:space="preserve"> </w:t>
      </w:r>
      <w:r w:rsidRPr="00265D9F">
        <w:rPr>
          <w:rFonts w:asciiTheme="majorHAnsi" w:hAnsiTheme="majorHAnsi"/>
          <w:b/>
          <w:i/>
        </w:rPr>
        <w:t>sequence</w:t>
      </w:r>
      <w:r>
        <w:t xml:space="preserve"> is passed via </w:t>
      </w:r>
      <w:r w:rsidRPr="00265D9F">
        <w:rPr>
          <w:rStyle w:val="firaChar"/>
          <w:b/>
          <w:i/>
        </w:rPr>
        <w:t>key1</w:t>
      </w:r>
      <w:r>
        <w:t xml:space="preserve">, and the </w:t>
      </w:r>
      <w:r w:rsidRPr="00265D9F">
        <w:rPr>
          <w:rFonts w:asciiTheme="majorHAnsi" w:hAnsiTheme="majorHAnsi"/>
          <w:b/>
          <w:i/>
        </w:rPr>
        <w:t>key selector for the second sequence</w:t>
      </w:r>
      <w:r>
        <w:t xml:space="preserve"> is passed via </w:t>
      </w:r>
      <w:r w:rsidRPr="00265D9F">
        <w:rPr>
          <w:rStyle w:val="firaChar"/>
          <w:b/>
          <w:i/>
        </w:rPr>
        <w:t>key2</w:t>
      </w:r>
      <w:r>
        <w:t>.</w:t>
      </w:r>
      <w:r w:rsidR="002A6874">
        <w:t xml:space="preserve"> </w:t>
      </w:r>
      <w:r>
        <w:t xml:space="preserve">The result of the </w:t>
      </w:r>
      <w:r w:rsidRPr="00265D9F">
        <w:rPr>
          <w:rStyle w:val="firaChar"/>
          <w:b/>
          <w:i/>
        </w:rPr>
        <w:t>join</w:t>
      </w:r>
      <w:r>
        <w:t xml:space="preserve"> is described by </w:t>
      </w:r>
      <w:r w:rsidRPr="00265D9F">
        <w:rPr>
          <w:rStyle w:val="SZDBChar"/>
        </w:rPr>
        <w:t>result</w:t>
      </w:r>
      <w:r>
        <w:t xml:space="preserve">. </w:t>
      </w:r>
    </w:p>
    <w:p w:rsidR="002C44F5" w:rsidRDefault="002B17B7" w:rsidP="002C44F5">
      <w:pPr>
        <w:pStyle w:val="smd"/>
        <w:numPr>
          <w:ilvl w:val="0"/>
          <w:numId w:val="52"/>
        </w:numPr>
      </w:pPr>
      <w:r>
        <w:t xml:space="preserve">The </w:t>
      </w:r>
      <w:r w:rsidRPr="00467883">
        <w:rPr>
          <w:rStyle w:val="SZDBChar"/>
        </w:rPr>
        <w:t>type</w:t>
      </w:r>
      <w:r>
        <w:t xml:space="preserve"> of </w:t>
      </w:r>
      <w:r w:rsidRPr="00467883">
        <w:rPr>
          <w:rStyle w:val="firaChar"/>
          <w:b/>
          <w:i/>
        </w:rPr>
        <w:t xml:space="preserve">key1 </w:t>
      </w:r>
      <w:r>
        <w:t xml:space="preserve">is </w:t>
      </w:r>
      <w:r w:rsidRPr="00467883">
        <w:rPr>
          <w:rStyle w:val="firaChar"/>
          <w:b/>
          <w:i/>
        </w:rPr>
        <w:t>Func&lt;TOuter, TKey&gt;</w:t>
      </w:r>
      <w:r>
        <w:t>, and the</w:t>
      </w:r>
      <w:r w:rsidR="002A6874">
        <w:t xml:space="preserve"> </w:t>
      </w:r>
      <w:r w:rsidRPr="00467883">
        <w:rPr>
          <w:rStyle w:val="SZDBChar"/>
        </w:rPr>
        <w:t>type</w:t>
      </w:r>
      <w:r>
        <w:t xml:space="preserve"> of </w:t>
      </w:r>
      <w:r w:rsidRPr="00467883">
        <w:rPr>
          <w:rStyle w:val="firaChar"/>
          <w:b/>
          <w:i/>
        </w:rPr>
        <w:t xml:space="preserve">key2 </w:t>
      </w:r>
      <w:r>
        <w:t xml:space="preserve">is </w:t>
      </w:r>
      <w:r w:rsidRPr="00467883">
        <w:rPr>
          <w:rStyle w:val="firaChar"/>
          <w:b/>
          <w:i/>
        </w:rPr>
        <w:t>Func&lt;TInner, TKey&gt;</w:t>
      </w:r>
      <w:r>
        <w:t xml:space="preserve">. The </w:t>
      </w:r>
      <w:r w:rsidRPr="00467883">
        <w:rPr>
          <w:rStyle w:val="firaChar"/>
          <w:b/>
          <w:i/>
        </w:rPr>
        <w:t xml:space="preserve">result </w:t>
      </w:r>
      <w:r w:rsidRPr="00467883">
        <w:rPr>
          <w:rStyle w:val="SZDBChar"/>
        </w:rPr>
        <w:t>argument</w:t>
      </w:r>
      <w:r>
        <w:t xml:space="preserve"> is of </w:t>
      </w:r>
      <w:r w:rsidRPr="00467883">
        <w:rPr>
          <w:rStyle w:val="SZDBChar"/>
        </w:rPr>
        <w:t>type</w:t>
      </w:r>
      <w:r>
        <w:t xml:space="preserve"> </w:t>
      </w:r>
      <w:r w:rsidRPr="00467883">
        <w:rPr>
          <w:rStyle w:val="firaChar"/>
          <w:b/>
          <w:i/>
        </w:rPr>
        <w:t>Func&lt;TOuter, TInner,</w:t>
      </w:r>
      <w:r w:rsidR="002A6874" w:rsidRPr="00467883">
        <w:rPr>
          <w:rStyle w:val="firaChar"/>
          <w:b/>
          <w:i/>
        </w:rPr>
        <w:t xml:space="preserve"> </w:t>
      </w:r>
      <w:r w:rsidRPr="00467883">
        <w:rPr>
          <w:rStyle w:val="firaChar"/>
          <w:b/>
          <w:i/>
        </w:rPr>
        <w:t>TResult&gt;</w:t>
      </w:r>
      <w:r>
        <w:t xml:space="preserve">. </w:t>
      </w:r>
    </w:p>
    <w:p w:rsidR="002B17B7" w:rsidRDefault="002B17B7" w:rsidP="002C44F5">
      <w:pPr>
        <w:pStyle w:val="smd"/>
        <w:numPr>
          <w:ilvl w:val="0"/>
          <w:numId w:val="52"/>
        </w:numPr>
      </w:pPr>
      <w:r>
        <w:t xml:space="preserve">Here, </w:t>
      </w:r>
      <w:r w:rsidRPr="00467883">
        <w:rPr>
          <w:rStyle w:val="firaChar"/>
          <w:b/>
          <w:i/>
        </w:rPr>
        <w:t xml:space="preserve">TOuter </w:t>
      </w:r>
      <w:r>
        <w:t xml:space="preserve">is the element </w:t>
      </w:r>
      <w:r w:rsidRPr="00467883">
        <w:rPr>
          <w:rStyle w:val="SZDBChar"/>
        </w:rPr>
        <w:t>type</w:t>
      </w:r>
      <w:r>
        <w:t xml:space="preserve"> of the </w:t>
      </w:r>
      <w:r w:rsidRPr="00467883">
        <w:rPr>
          <w:rFonts w:asciiTheme="majorHAnsi" w:hAnsiTheme="majorHAnsi"/>
          <w:b/>
          <w:i/>
        </w:rPr>
        <w:t>invoking sequence</w:t>
      </w:r>
      <w:r>
        <w:t xml:space="preserve">, </w:t>
      </w:r>
      <w:r w:rsidRPr="00467883">
        <w:rPr>
          <w:rStyle w:val="firaChar"/>
          <w:b/>
          <w:i/>
        </w:rPr>
        <w:t>TInner</w:t>
      </w:r>
      <w:r>
        <w:t xml:space="preserve"> is the element</w:t>
      </w:r>
      <w:r w:rsidR="002A6874">
        <w:t xml:space="preserve"> </w:t>
      </w:r>
      <w:r w:rsidRPr="00467883">
        <w:rPr>
          <w:rStyle w:val="SZDBChar"/>
        </w:rPr>
        <w:t>type</w:t>
      </w:r>
      <w:r>
        <w:t xml:space="preserve"> of the </w:t>
      </w:r>
      <w:r w:rsidRPr="00467883">
        <w:rPr>
          <w:rStyle w:val="SZDBChar"/>
        </w:rPr>
        <w:t>passed sequence</w:t>
      </w:r>
      <w:r>
        <w:t xml:space="preserve">, and </w:t>
      </w:r>
      <w:r w:rsidRPr="00467883">
        <w:rPr>
          <w:rStyle w:val="firaChar"/>
          <w:b/>
          <w:i/>
        </w:rPr>
        <w:t>TResult</w:t>
      </w:r>
      <w:r>
        <w:t xml:space="preserve"> is the </w:t>
      </w:r>
      <w:r w:rsidRPr="00467883">
        <w:rPr>
          <w:rStyle w:val="SZDBChar"/>
        </w:rPr>
        <w:t>type</w:t>
      </w:r>
      <w:r>
        <w:t xml:space="preserve"> of the </w:t>
      </w:r>
      <w:r w:rsidRPr="00467883">
        <w:rPr>
          <w:rStyle w:val="prototypeChar"/>
          <w:sz w:val="16"/>
        </w:rPr>
        <w:t>resulting</w:t>
      </w:r>
      <w:r w:rsidRPr="00467883">
        <w:rPr>
          <w:sz w:val="12"/>
        </w:rPr>
        <w:t xml:space="preserve"> </w:t>
      </w:r>
      <w:r w:rsidRPr="00467883">
        <w:rPr>
          <w:rStyle w:val="prototypeChar"/>
          <w:sz w:val="16"/>
        </w:rPr>
        <w:t>elements</w:t>
      </w:r>
      <w:r>
        <w:t xml:space="preserve">. An </w:t>
      </w:r>
      <w:r w:rsidR="00467883" w:rsidRPr="00467883">
        <w:rPr>
          <w:rStyle w:val="SZDBChar"/>
        </w:rPr>
        <w:t>ENUMERABLE</w:t>
      </w:r>
      <w:r w:rsidR="00467883">
        <w:t xml:space="preserve"> </w:t>
      </w:r>
      <w:r w:rsidRPr="00467883">
        <w:rPr>
          <w:rStyle w:val="SZDBChar"/>
        </w:rPr>
        <w:t>object</w:t>
      </w:r>
      <w:r>
        <w:t xml:space="preserve"> is returned that contains the </w:t>
      </w:r>
      <w:r w:rsidRPr="00467883">
        <w:rPr>
          <w:rStyle w:val="SZDBChar"/>
        </w:rPr>
        <w:t>result</w:t>
      </w:r>
      <w:r>
        <w:t xml:space="preserve"> of the </w:t>
      </w:r>
      <w:r w:rsidRPr="00467883">
        <w:rPr>
          <w:rStyle w:val="firaChar"/>
          <w:b/>
          <w:i/>
          <w:sz w:val="16"/>
        </w:rPr>
        <w:t>join</w:t>
      </w:r>
      <w:r>
        <w:t>.</w:t>
      </w:r>
    </w:p>
    <w:p w:rsidR="002A6874" w:rsidRPr="00BD3BBA" w:rsidRDefault="002A6874" w:rsidP="002B17B7">
      <w:pPr>
        <w:pStyle w:val="smd"/>
        <w:rPr>
          <w:sz w:val="18"/>
        </w:rPr>
      </w:pPr>
    </w:p>
    <w:p w:rsidR="00EC3352" w:rsidRPr="00EC3352" w:rsidRDefault="00AB5F79" w:rsidP="00EC3352">
      <w:pPr>
        <w:pStyle w:val="smd"/>
        <w:rPr>
          <w:rStyle w:val="dirBIChar"/>
          <w:rFonts w:ascii="Adelle" w:hAnsi="Adelle"/>
          <w:b/>
          <w:sz w:val="20"/>
          <w:szCs w:val="20"/>
        </w:rPr>
      </w:pPr>
      <w:r w:rsidRPr="00EC3352">
        <w:rPr>
          <w:rStyle w:val="dirBIChar"/>
          <w:rFonts w:ascii="Adelle" w:hAnsi="Adelle"/>
          <w:b/>
          <w:sz w:val="20"/>
          <w:szCs w:val="20"/>
        </w:rPr>
        <w:t xml:space="preserve">C#_12.8.2 </w:t>
      </w:r>
      <w:r w:rsidR="002B17B7" w:rsidRPr="00EC3352">
        <w:rPr>
          <w:rStyle w:val="dirBIChar"/>
          <w:rFonts w:ascii="Adelle" w:hAnsi="Adelle"/>
          <w:b/>
          <w:sz w:val="20"/>
          <w:szCs w:val="20"/>
        </w:rPr>
        <w:t>Lambda Expressions</w:t>
      </w:r>
      <w:r w:rsidR="00EE65AB">
        <w:rPr>
          <w:rStyle w:val="dirBIChar"/>
          <w:rFonts w:ascii="Adelle" w:hAnsi="Adelle"/>
          <w:b/>
          <w:sz w:val="20"/>
          <w:szCs w:val="20"/>
        </w:rPr>
        <w:t xml:space="preserve"> Introduction</w:t>
      </w:r>
      <w:r w:rsidR="002E56A9">
        <w:rPr>
          <w:rStyle w:val="dirBIChar"/>
          <w:rFonts w:ascii="Adelle" w:hAnsi="Adelle"/>
          <w:b/>
          <w:sz w:val="20"/>
          <w:szCs w:val="20"/>
        </w:rPr>
        <w:t xml:space="preserve"> (LE)</w:t>
      </w:r>
    </w:p>
    <w:p w:rsidR="002B17B7" w:rsidRDefault="002B17B7" w:rsidP="002B17B7">
      <w:pPr>
        <w:pStyle w:val="smd"/>
      </w:pPr>
      <w:r>
        <w:t xml:space="preserve">Although an </w:t>
      </w:r>
      <w:r w:rsidRPr="002E56A9">
        <w:rPr>
          <w:rStyle w:val="SZDBChar"/>
        </w:rPr>
        <w:t>argument</w:t>
      </w:r>
      <w:r>
        <w:t xml:space="preserve"> to a </w:t>
      </w:r>
      <w:r w:rsidRPr="002E56A9">
        <w:rPr>
          <w:rStyle w:val="SZDBChar"/>
        </w:rPr>
        <w:t>query method</w:t>
      </w:r>
      <w:r>
        <w:t xml:space="preserve"> such as </w:t>
      </w:r>
      <w:r w:rsidRPr="002E56A9">
        <w:rPr>
          <w:rStyle w:val="firaChar"/>
          <w:b/>
          <w:i/>
        </w:rPr>
        <w:t>Where</w:t>
      </w:r>
      <w:r w:rsidR="00EE65AB">
        <w:rPr>
          <w:rStyle w:val="firaChar"/>
          <w:b/>
          <w:i/>
        </w:rPr>
        <w:t>(</w:t>
      </w:r>
      <w:r w:rsidRPr="002E56A9">
        <w:rPr>
          <w:rStyle w:val="firaChar"/>
          <w:b/>
          <w:i/>
        </w:rPr>
        <w:t xml:space="preserve">) </w:t>
      </w:r>
      <w:r>
        <w:t xml:space="preserve">must be of type </w:t>
      </w:r>
      <w:r w:rsidRPr="002E56A9">
        <w:rPr>
          <w:rStyle w:val="firaChar"/>
          <w:b/>
          <w:i/>
        </w:rPr>
        <w:t>Func&lt;T, TResult&gt;</w:t>
      </w:r>
      <w:r>
        <w:t>,</w:t>
      </w:r>
      <w:r w:rsidR="00BC1597">
        <w:t xml:space="preserve"> </w:t>
      </w:r>
      <w:r>
        <w:t xml:space="preserve">it </w:t>
      </w:r>
      <w:r w:rsidRPr="002E56A9">
        <w:rPr>
          <w:i/>
        </w:rPr>
        <w:t>does not need to be</w:t>
      </w:r>
      <w:r>
        <w:t xml:space="preserve"> an </w:t>
      </w:r>
      <w:r w:rsidRPr="002E56A9">
        <w:rPr>
          <w:rStyle w:val="SZDBChar"/>
        </w:rPr>
        <w:t>explicitly declared method</w:t>
      </w:r>
      <w:r>
        <w:t>. Instead, you</w:t>
      </w:r>
      <w:r w:rsidR="00BC1597">
        <w:t xml:space="preserve"> </w:t>
      </w:r>
      <w:r>
        <w:t xml:space="preserve">will usually use a </w:t>
      </w:r>
      <w:r w:rsidR="00C419D3" w:rsidRPr="00C419D3">
        <w:rPr>
          <w:rStyle w:val="dirBIChar"/>
          <w:sz w:val="14"/>
        </w:rPr>
        <w:t>LE</w:t>
      </w:r>
      <w:r>
        <w:t xml:space="preserve">. </w:t>
      </w:r>
      <w:r w:rsidR="00C419D3" w:rsidRPr="00C419D3">
        <w:rPr>
          <w:rStyle w:val="dirBIChar"/>
          <w:sz w:val="14"/>
        </w:rPr>
        <w:t>LE</w:t>
      </w:r>
      <w:r w:rsidR="00C419D3">
        <w:t xml:space="preserve"> </w:t>
      </w:r>
      <w:r>
        <w:t xml:space="preserve">offers a streamlined, yet powerful way to define what is, essentially, an </w:t>
      </w:r>
      <w:r w:rsidRPr="00C419D3">
        <w:rPr>
          <w:rStyle w:val="SZDBChar"/>
          <w:i/>
        </w:rPr>
        <w:t>anonymous</w:t>
      </w:r>
      <w:r w:rsidR="00BC1597" w:rsidRPr="00C419D3">
        <w:rPr>
          <w:rStyle w:val="SZDBChar"/>
          <w:i/>
        </w:rPr>
        <w:t xml:space="preserve"> </w:t>
      </w:r>
      <w:r w:rsidRPr="00C419D3">
        <w:rPr>
          <w:rStyle w:val="SZDBChar"/>
          <w:i/>
        </w:rPr>
        <w:t>method</w:t>
      </w:r>
      <w:r>
        <w:t xml:space="preserve">. The </w:t>
      </w:r>
      <w:r w:rsidRPr="00C419D3">
        <w:rPr>
          <w:i/>
        </w:rPr>
        <w:t>C# compiler</w:t>
      </w:r>
      <w:r>
        <w:t xml:space="preserve"> automatically converts a </w:t>
      </w:r>
      <w:r w:rsidR="00C419D3" w:rsidRPr="00C419D3">
        <w:rPr>
          <w:rStyle w:val="dirBIChar"/>
          <w:sz w:val="14"/>
        </w:rPr>
        <w:t>LE</w:t>
      </w:r>
      <w:r w:rsidR="00C419D3">
        <w:t xml:space="preserve"> </w:t>
      </w:r>
      <w:r w:rsidRPr="00C419D3">
        <w:rPr>
          <w:rFonts w:asciiTheme="majorHAnsi" w:hAnsiTheme="majorHAnsi"/>
          <w:b/>
          <w:i/>
        </w:rPr>
        <w:t>into a form</w:t>
      </w:r>
      <w:r>
        <w:t xml:space="preserve"> that can be</w:t>
      </w:r>
      <w:r w:rsidR="00BC1597">
        <w:t xml:space="preserve"> </w:t>
      </w:r>
      <w:r>
        <w:t xml:space="preserve">passed to a </w:t>
      </w:r>
      <w:r w:rsidRPr="00ED4CB7">
        <w:rPr>
          <w:rStyle w:val="firaChar"/>
          <w:b/>
          <w:i/>
          <w:sz w:val="14"/>
        </w:rPr>
        <w:t>Func&lt;T, TResult&gt;</w:t>
      </w:r>
      <w:r w:rsidRPr="00ED4CB7">
        <w:rPr>
          <w:sz w:val="10"/>
        </w:rPr>
        <w:t xml:space="preserve"> </w:t>
      </w:r>
      <w:r>
        <w:t>parameter.</w:t>
      </w:r>
    </w:p>
    <w:p w:rsidR="002B17B7" w:rsidRDefault="002B17B7" w:rsidP="004432F5">
      <w:pPr>
        <w:pStyle w:val="smd"/>
        <w:numPr>
          <w:ilvl w:val="0"/>
          <w:numId w:val="29"/>
        </w:numPr>
      </w:pPr>
      <w:r>
        <w:t xml:space="preserve">All </w:t>
      </w:r>
      <w:r w:rsidR="0039047B" w:rsidRPr="0039047B">
        <w:rPr>
          <w:rStyle w:val="firaChar"/>
          <w:b/>
          <w:i/>
        </w:rPr>
        <w:t>LE</w:t>
      </w:r>
      <w:r>
        <w:t xml:space="preserve"> use the </w:t>
      </w:r>
      <w:r w:rsidR="0039047B" w:rsidRPr="0039047B">
        <w:rPr>
          <w:rStyle w:val="SZDBChar"/>
        </w:rPr>
        <w:t>lambda operator</w:t>
      </w:r>
      <w:r w:rsidR="0039047B">
        <w:t xml:space="preserve"> "</w:t>
      </w:r>
      <w:r w:rsidRPr="0039047B">
        <w:rPr>
          <w:rStyle w:val="firaChar"/>
          <w:b/>
          <w:i/>
        </w:rPr>
        <w:t>=&gt;</w:t>
      </w:r>
      <w:r w:rsidR="0039047B">
        <w:t>"</w:t>
      </w:r>
      <w:r>
        <w:t>.</w:t>
      </w:r>
      <w:r w:rsidR="00BC1597">
        <w:t xml:space="preserve"> </w:t>
      </w:r>
      <w:r>
        <w:t xml:space="preserve">This operator divides a </w:t>
      </w:r>
      <w:r w:rsidR="00BE01E1" w:rsidRPr="00BE01E1">
        <w:rPr>
          <w:rStyle w:val="dirBIChar"/>
        </w:rPr>
        <w:t>LE</w:t>
      </w:r>
      <w:r>
        <w:t xml:space="preserve"> into two parts. On the </w:t>
      </w:r>
      <w:r w:rsidRPr="00BE01E1">
        <w:rPr>
          <w:rStyle w:val="dirBIChar"/>
        </w:rPr>
        <w:t>left</w:t>
      </w:r>
      <w:r w:rsidRPr="00BE01E1">
        <w:t xml:space="preserve"> </w:t>
      </w:r>
      <w:r>
        <w:t xml:space="preserve">is specified the </w:t>
      </w:r>
      <w:r w:rsidRPr="00BE01E1">
        <w:rPr>
          <w:rStyle w:val="dirBIChar"/>
        </w:rPr>
        <w:t>input</w:t>
      </w:r>
      <w:r w:rsidR="00BC1597" w:rsidRPr="00BE01E1">
        <w:rPr>
          <w:rStyle w:val="dirBIChar"/>
        </w:rPr>
        <w:t xml:space="preserve"> </w:t>
      </w:r>
      <w:r w:rsidRPr="00BE01E1">
        <w:rPr>
          <w:rStyle w:val="dirBIChar"/>
        </w:rPr>
        <w:t>parameter</w:t>
      </w:r>
      <w:r w:rsidRPr="00BE01E1">
        <w:t xml:space="preserve"> </w:t>
      </w:r>
      <w:r>
        <w:t xml:space="preserve">(or </w:t>
      </w:r>
      <w:r w:rsidRPr="00BE01E1">
        <w:rPr>
          <w:rStyle w:val="dirBIChar"/>
        </w:rPr>
        <w:t>parameters</w:t>
      </w:r>
      <w:r>
        <w:t xml:space="preserve">). On the </w:t>
      </w:r>
      <w:r w:rsidRPr="00BE01E1">
        <w:rPr>
          <w:rStyle w:val="dirBIChar"/>
        </w:rPr>
        <w:t>right</w:t>
      </w:r>
      <w:r w:rsidRPr="00BE01E1">
        <w:t xml:space="preserve"> </w:t>
      </w:r>
      <w:r>
        <w:t xml:space="preserve">is one of two things: an </w:t>
      </w:r>
      <w:r w:rsidRPr="00BE01E1">
        <w:rPr>
          <w:rStyle w:val="dirBIChar"/>
        </w:rPr>
        <w:t>expression</w:t>
      </w:r>
      <w:r w:rsidRPr="00BE01E1">
        <w:t xml:space="preserve"> </w:t>
      </w:r>
      <w:r>
        <w:t xml:space="preserve">or a </w:t>
      </w:r>
      <w:r w:rsidRPr="00BE01E1">
        <w:rPr>
          <w:rStyle w:val="dirBIChar"/>
        </w:rPr>
        <w:t>statement</w:t>
      </w:r>
      <w:r w:rsidR="00BC1597" w:rsidRPr="00BE01E1">
        <w:rPr>
          <w:rStyle w:val="dirBIChar"/>
        </w:rPr>
        <w:t xml:space="preserve"> </w:t>
      </w:r>
      <w:r w:rsidRPr="00BE01E1">
        <w:rPr>
          <w:rStyle w:val="dirBIChar"/>
        </w:rPr>
        <w:t>block</w:t>
      </w:r>
      <w:r>
        <w:t xml:space="preserve">. If the right side is an </w:t>
      </w:r>
      <w:r w:rsidRPr="00BE01E1">
        <w:rPr>
          <w:rStyle w:val="SZDBChar"/>
        </w:rPr>
        <w:t>expression</w:t>
      </w:r>
      <w:r>
        <w:t xml:space="preserve">, then an </w:t>
      </w:r>
      <w:r w:rsidR="00BE01E1" w:rsidRPr="00BE01E1">
        <w:rPr>
          <w:rStyle w:val="SZDBChar"/>
        </w:rPr>
        <w:t>EXPRESSION LAMBDA</w:t>
      </w:r>
      <w:r w:rsidR="00BE01E1">
        <w:t xml:space="preserve"> </w:t>
      </w:r>
      <w:r>
        <w:t>is being created. If the right</w:t>
      </w:r>
      <w:r w:rsidR="00BC1597">
        <w:t xml:space="preserve"> </w:t>
      </w:r>
      <w:r>
        <w:t xml:space="preserve">side is a </w:t>
      </w:r>
      <w:r w:rsidRPr="00BE01E1">
        <w:rPr>
          <w:rStyle w:val="SZDBChar"/>
        </w:rPr>
        <w:t>block</w:t>
      </w:r>
      <w:r>
        <w:t xml:space="preserve"> of </w:t>
      </w:r>
      <w:r w:rsidRPr="00BE01E1">
        <w:rPr>
          <w:rStyle w:val="SZDBChar"/>
        </w:rPr>
        <w:t>statements</w:t>
      </w:r>
      <w:r>
        <w:t xml:space="preserve">, then it is a </w:t>
      </w:r>
      <w:r w:rsidR="00BE01E1" w:rsidRPr="00BE01E1">
        <w:rPr>
          <w:rStyle w:val="SZDBChar"/>
        </w:rPr>
        <w:t>STATEMENT LAMBDA</w:t>
      </w:r>
      <w:r>
        <w:t xml:space="preserve">. </w:t>
      </w:r>
    </w:p>
    <w:p w:rsidR="002B17B7" w:rsidRDefault="002B17B7" w:rsidP="004432F5">
      <w:pPr>
        <w:pStyle w:val="smd"/>
        <w:numPr>
          <w:ilvl w:val="0"/>
          <w:numId w:val="53"/>
        </w:numPr>
      </w:pPr>
      <w:r>
        <w:t xml:space="preserve">In an </w:t>
      </w:r>
      <w:r w:rsidRPr="004432F5">
        <w:rPr>
          <w:rStyle w:val="dirBIChar"/>
        </w:rPr>
        <w:t>expression lambda</w:t>
      </w:r>
      <w:r>
        <w:t xml:space="preserve">, the </w:t>
      </w:r>
      <w:r w:rsidRPr="004432F5">
        <w:rPr>
          <w:rStyle w:val="dirBIChar"/>
        </w:rPr>
        <w:t>expression</w:t>
      </w:r>
      <w:r>
        <w:t xml:space="preserve"> on the </w:t>
      </w:r>
      <w:r w:rsidRPr="004432F5">
        <w:rPr>
          <w:rStyle w:val="SZDBChar"/>
        </w:rPr>
        <w:t>right side</w:t>
      </w:r>
      <w:r>
        <w:t xml:space="preserve"> of the </w:t>
      </w:r>
      <w:r w:rsidRPr="004432F5">
        <w:rPr>
          <w:rStyle w:val="firaChar"/>
          <w:b/>
        </w:rPr>
        <w:t>=&gt;</w:t>
      </w:r>
      <w:r>
        <w:t xml:space="preserve"> acts on the </w:t>
      </w:r>
      <w:r w:rsidRPr="004432F5">
        <w:rPr>
          <w:rStyle w:val="dirBIChar"/>
        </w:rPr>
        <w:t>parameter</w:t>
      </w:r>
      <w:r w:rsidR="00BC1597">
        <w:t xml:space="preserve"> </w:t>
      </w:r>
      <w:r>
        <w:t xml:space="preserve">(or </w:t>
      </w:r>
      <w:r w:rsidRPr="004432F5">
        <w:rPr>
          <w:rStyle w:val="dirBIChar"/>
        </w:rPr>
        <w:t>parameters</w:t>
      </w:r>
      <w:r>
        <w:t xml:space="preserve">) specified by the </w:t>
      </w:r>
      <w:r w:rsidRPr="004432F5">
        <w:rPr>
          <w:rStyle w:val="SZDBChar"/>
        </w:rPr>
        <w:t>left side</w:t>
      </w:r>
      <w:r>
        <w:t xml:space="preserve">. The </w:t>
      </w:r>
      <w:r w:rsidRPr="004432F5">
        <w:rPr>
          <w:rStyle w:val="SZDBChar"/>
          <w:i/>
        </w:rPr>
        <w:t>result</w:t>
      </w:r>
      <w:r>
        <w:t xml:space="preserve"> of the </w:t>
      </w:r>
      <w:r w:rsidRPr="004432F5">
        <w:rPr>
          <w:rStyle w:val="SZDBChar"/>
          <w:i/>
        </w:rPr>
        <w:t>expression</w:t>
      </w:r>
      <w:r>
        <w:t xml:space="preserve"> becomes the result</w:t>
      </w:r>
      <w:r w:rsidR="00BC1597">
        <w:t xml:space="preserve"> </w:t>
      </w:r>
      <w:r>
        <w:t xml:space="preserve">of the </w:t>
      </w:r>
      <w:r w:rsidR="004432F5" w:rsidRPr="004432F5">
        <w:rPr>
          <w:rStyle w:val="SZDBChar"/>
        </w:rPr>
        <w:t>LAMBDA OPERATOR</w:t>
      </w:r>
      <w:r>
        <w:t xml:space="preserve">. Here is the </w:t>
      </w:r>
      <w:r w:rsidRPr="004432F5">
        <w:rPr>
          <w:rStyle w:val="SZDBChar"/>
          <w:i/>
        </w:rPr>
        <w:t>general form</w:t>
      </w:r>
      <w:r>
        <w:t xml:space="preserve"> of a </w:t>
      </w:r>
      <w:r w:rsidRPr="004432F5">
        <w:rPr>
          <w:rStyle w:val="SZDBChar"/>
          <w:i/>
        </w:rPr>
        <w:t>lambda expression</w:t>
      </w:r>
      <w:r>
        <w:t xml:space="preserve"> that takes only </w:t>
      </w:r>
      <w:r w:rsidRPr="004432F5">
        <w:rPr>
          <w:rStyle w:val="SZDBChar"/>
          <w:i/>
        </w:rPr>
        <w:t>one</w:t>
      </w:r>
      <w:r w:rsidR="00BC1597" w:rsidRPr="004432F5">
        <w:rPr>
          <w:rStyle w:val="SZDBChar"/>
          <w:i/>
        </w:rPr>
        <w:t xml:space="preserve"> </w:t>
      </w:r>
      <w:r w:rsidRPr="004432F5">
        <w:rPr>
          <w:rStyle w:val="SZDBChar"/>
          <w:i/>
        </w:rPr>
        <w:t>parameter</w:t>
      </w:r>
      <w:r>
        <w:t>:</w:t>
      </w:r>
    </w:p>
    <w:p w:rsidR="002B17B7" w:rsidRPr="004432F5" w:rsidRDefault="002B17B7" w:rsidP="004432F5">
      <w:pPr>
        <w:pStyle w:val="fira"/>
        <w:jc w:val="center"/>
        <w:rPr>
          <w:b/>
        </w:rPr>
      </w:pPr>
      <w:r w:rsidRPr="004432F5">
        <w:rPr>
          <w:b/>
        </w:rPr>
        <w:t>param =&gt; expr</w:t>
      </w:r>
    </w:p>
    <w:p w:rsidR="002B17B7" w:rsidRDefault="002B17B7" w:rsidP="004432F5">
      <w:pPr>
        <w:pStyle w:val="smd"/>
        <w:numPr>
          <w:ilvl w:val="0"/>
          <w:numId w:val="54"/>
        </w:numPr>
      </w:pPr>
      <w:r>
        <w:t xml:space="preserve">When </w:t>
      </w:r>
      <w:r w:rsidRPr="004432F5">
        <w:rPr>
          <w:rStyle w:val="SZDBChar"/>
        </w:rPr>
        <w:t>more than one</w:t>
      </w:r>
      <w:r>
        <w:t xml:space="preserve"> </w:t>
      </w:r>
      <w:r w:rsidRPr="004432F5">
        <w:rPr>
          <w:rStyle w:val="SZDBChar"/>
        </w:rPr>
        <w:t>parameter</w:t>
      </w:r>
      <w:r>
        <w:t xml:space="preserve"> is required, then th</w:t>
      </w:r>
      <w:r w:rsidR="004432F5">
        <w:t xml:space="preserve">is </w:t>
      </w:r>
      <w:r>
        <w:t>form is used:</w:t>
      </w:r>
      <w:r w:rsidR="00BC1597">
        <w:tab/>
      </w:r>
      <w:r w:rsidRPr="004432F5">
        <w:rPr>
          <w:rStyle w:val="firaChar"/>
          <w:b/>
        </w:rPr>
        <w:t>(param-list) =&gt; expr</w:t>
      </w:r>
    </w:p>
    <w:p w:rsidR="002B17B7" w:rsidRDefault="004432F5" w:rsidP="004432F5">
      <w:pPr>
        <w:pStyle w:val="smd"/>
        <w:numPr>
          <w:ilvl w:val="0"/>
          <w:numId w:val="54"/>
        </w:numPr>
      </w:pPr>
      <w:r>
        <w:t>i.e.</w:t>
      </w:r>
      <w:r w:rsidR="002B17B7">
        <w:t xml:space="preserve"> when </w:t>
      </w:r>
      <w:r w:rsidR="002B17B7" w:rsidRPr="004432F5">
        <w:rPr>
          <w:rStyle w:val="SZDBChar"/>
        </w:rPr>
        <w:t>two</w:t>
      </w:r>
      <w:r w:rsidR="002B17B7">
        <w:t xml:space="preserve"> or </w:t>
      </w:r>
      <w:r w:rsidR="002B17B7" w:rsidRPr="004432F5">
        <w:rPr>
          <w:rStyle w:val="SZDBChar"/>
        </w:rPr>
        <w:t>more</w:t>
      </w:r>
      <w:r w:rsidR="002B17B7">
        <w:t xml:space="preserve"> parameters are needed, they </w:t>
      </w:r>
      <w:r w:rsidR="002B17B7" w:rsidRPr="004432F5">
        <w:rPr>
          <w:rFonts w:asciiTheme="majorHAnsi" w:hAnsiTheme="majorHAnsi"/>
          <w:b/>
          <w:i/>
        </w:rPr>
        <w:t>must be enclosed</w:t>
      </w:r>
      <w:r w:rsidR="002B17B7">
        <w:t xml:space="preserve"> by </w:t>
      </w:r>
      <w:r w:rsidR="002B17B7" w:rsidRPr="004432F5">
        <w:rPr>
          <w:rStyle w:val="SZDBChar"/>
        </w:rPr>
        <w:t>parentheses</w:t>
      </w:r>
      <w:r w:rsidR="002B17B7">
        <w:t>. If</w:t>
      </w:r>
      <w:r w:rsidR="00BC1597">
        <w:t xml:space="preserve"> </w:t>
      </w:r>
      <w:r w:rsidR="002B17B7" w:rsidRPr="004432F5">
        <w:rPr>
          <w:rStyle w:val="SZDBChar"/>
        </w:rPr>
        <w:t>no parameters</w:t>
      </w:r>
      <w:r w:rsidR="002B17B7">
        <w:t xml:space="preserve"> are needed, then </w:t>
      </w:r>
      <w:r w:rsidR="002B17B7" w:rsidRPr="004432F5">
        <w:rPr>
          <w:rStyle w:val="SZDBChar"/>
        </w:rPr>
        <w:t>empty parentheses</w:t>
      </w:r>
      <w:r w:rsidR="002B17B7">
        <w:t xml:space="preserve"> must be used.</w:t>
      </w:r>
    </w:p>
    <w:p w:rsidR="00E1014E" w:rsidRDefault="002B17B7" w:rsidP="008A4289">
      <w:pPr>
        <w:pStyle w:val="smd"/>
        <w:numPr>
          <w:ilvl w:val="0"/>
          <w:numId w:val="55"/>
        </w:numPr>
      </w:pPr>
      <w:r>
        <w:t xml:space="preserve">Here is a simple </w:t>
      </w:r>
      <w:r w:rsidR="008A4289" w:rsidRPr="008A4289">
        <w:rPr>
          <w:rStyle w:val="dirBIChar"/>
        </w:rPr>
        <w:t>LE</w:t>
      </w:r>
      <w:r w:rsidR="008A4289">
        <w:t xml:space="preserve"> </w:t>
      </w:r>
      <w:r>
        <w:t>:</w:t>
      </w:r>
      <w:r w:rsidR="00C108E0">
        <w:t xml:space="preserve"> </w:t>
      </w:r>
      <w:r w:rsidR="00E1014E">
        <w:t xml:space="preserve"> </w:t>
      </w:r>
      <w:r w:rsidR="008A4289">
        <w:t xml:space="preserve">       </w:t>
      </w:r>
      <w:r w:rsidRPr="008A4289">
        <w:rPr>
          <w:rStyle w:val="firaChar"/>
          <w:b/>
        </w:rPr>
        <w:t>n =&gt; n &gt; 0</w:t>
      </w:r>
      <w:r w:rsidR="00E1014E" w:rsidRPr="008A4289">
        <w:rPr>
          <w:rStyle w:val="firaChar"/>
          <w:b/>
        </w:rPr>
        <w:t xml:space="preserve"> </w:t>
      </w:r>
      <w:r w:rsidR="008A4289">
        <w:rPr>
          <w:rStyle w:val="firaChar"/>
          <w:b/>
        </w:rPr>
        <w:t xml:space="preserve">  </w:t>
      </w:r>
      <w:r>
        <w:t xml:space="preserve">For any </w:t>
      </w:r>
      <w:r w:rsidRPr="008A4289">
        <w:rPr>
          <w:rStyle w:val="firaChar"/>
          <w:b/>
        </w:rPr>
        <w:t>n</w:t>
      </w:r>
      <w:r>
        <w:t xml:space="preserve">, this </w:t>
      </w:r>
      <w:r w:rsidRPr="008A4289">
        <w:rPr>
          <w:rStyle w:val="SZDBChar"/>
        </w:rPr>
        <w:t>expression</w:t>
      </w:r>
      <w:r>
        <w:t xml:space="preserve"> determines if </w:t>
      </w:r>
      <w:r w:rsidRPr="008A4289">
        <w:rPr>
          <w:rStyle w:val="firaChar"/>
          <w:b/>
          <w:i/>
        </w:rPr>
        <w:t>n</w:t>
      </w:r>
      <w:r>
        <w:t xml:space="preserve"> is </w:t>
      </w:r>
      <w:r w:rsidRPr="008A4289">
        <w:rPr>
          <w:rStyle w:val="SZDBChar"/>
        </w:rPr>
        <w:t>greater</w:t>
      </w:r>
      <w:r>
        <w:t xml:space="preserve"> than </w:t>
      </w:r>
      <w:r w:rsidRPr="008A4289">
        <w:rPr>
          <w:rStyle w:val="SZDBChar"/>
        </w:rPr>
        <w:t>zero</w:t>
      </w:r>
      <w:r>
        <w:t xml:space="preserve"> and </w:t>
      </w:r>
      <w:r w:rsidRPr="008A4289">
        <w:rPr>
          <w:rStyle w:val="SZDBChar"/>
        </w:rPr>
        <w:t>returns</w:t>
      </w:r>
      <w:r>
        <w:t xml:space="preserve"> the </w:t>
      </w:r>
      <w:r w:rsidRPr="008A4289">
        <w:rPr>
          <w:rStyle w:val="SZDBChar"/>
        </w:rPr>
        <w:t>result</w:t>
      </w:r>
      <w:r>
        <w:t xml:space="preserve">. </w:t>
      </w:r>
    </w:p>
    <w:p w:rsidR="002B17B7" w:rsidRDefault="002B17B7" w:rsidP="008A4289">
      <w:pPr>
        <w:pStyle w:val="smd"/>
        <w:numPr>
          <w:ilvl w:val="0"/>
          <w:numId w:val="55"/>
        </w:numPr>
      </w:pPr>
      <w:r>
        <w:t>Here is</w:t>
      </w:r>
      <w:r w:rsidR="00BC1597">
        <w:t xml:space="preserve"> </w:t>
      </w:r>
      <w:r>
        <w:t>another example:</w:t>
      </w:r>
      <w:r w:rsidR="00C108E0">
        <w:t xml:space="preserve"> </w:t>
      </w:r>
      <w:r w:rsidR="008A4289">
        <w:t xml:space="preserve">             </w:t>
      </w:r>
      <w:r w:rsidRPr="008A4289">
        <w:rPr>
          <w:rStyle w:val="firaChar"/>
          <w:b/>
        </w:rPr>
        <w:t>count =&gt; count + 2</w:t>
      </w:r>
      <w:r w:rsidR="00E1014E">
        <w:t xml:space="preserve"> </w:t>
      </w:r>
      <w:r w:rsidR="008A4289">
        <w:t xml:space="preserve">              </w:t>
      </w:r>
      <w:r>
        <w:t xml:space="preserve">In this case, the </w:t>
      </w:r>
      <w:r w:rsidRPr="008A4289">
        <w:rPr>
          <w:rStyle w:val="SZDBChar"/>
        </w:rPr>
        <w:t>result</w:t>
      </w:r>
      <w:r>
        <w:t xml:space="preserve"> is the value of </w:t>
      </w:r>
      <w:r w:rsidRPr="008A4289">
        <w:rPr>
          <w:rStyle w:val="SZDBChar"/>
        </w:rPr>
        <w:t>count</w:t>
      </w:r>
      <w:r>
        <w:t xml:space="preserve"> </w:t>
      </w:r>
      <w:r w:rsidRPr="008A4289">
        <w:rPr>
          <w:rFonts w:asciiTheme="majorHAnsi" w:hAnsiTheme="majorHAnsi"/>
          <w:b/>
          <w:i/>
        </w:rPr>
        <w:t>increased</w:t>
      </w:r>
      <w:r>
        <w:t xml:space="preserve"> by </w:t>
      </w:r>
      <w:r w:rsidRPr="008A4289">
        <w:rPr>
          <w:rStyle w:val="SZDBChar"/>
        </w:rPr>
        <w:t>two</w:t>
      </w:r>
      <w:r>
        <w:t>.</w:t>
      </w:r>
    </w:p>
    <w:p w:rsidR="00BC1597" w:rsidRPr="00BD3BBA" w:rsidRDefault="00BC1597" w:rsidP="002B17B7">
      <w:pPr>
        <w:pStyle w:val="smd"/>
        <w:rPr>
          <w:sz w:val="18"/>
        </w:rPr>
      </w:pPr>
    </w:p>
    <w:p w:rsidR="0023120A" w:rsidRPr="0023120A" w:rsidRDefault="00AC3D45" w:rsidP="0023120A">
      <w:pPr>
        <w:pStyle w:val="smd"/>
        <w:rPr>
          <w:rStyle w:val="dirBIChar"/>
          <w:rFonts w:ascii="Adelle" w:hAnsi="Adelle"/>
          <w:b/>
          <w:sz w:val="20"/>
        </w:rPr>
      </w:pPr>
      <w:r w:rsidRPr="0023120A">
        <w:rPr>
          <w:rStyle w:val="dirBIChar"/>
          <w:rFonts w:ascii="Adelle" w:hAnsi="Adelle"/>
          <w:b/>
          <w:sz w:val="20"/>
        </w:rPr>
        <w:t xml:space="preserve">C#_12.8.3 </w:t>
      </w:r>
      <w:r w:rsidR="002B17B7" w:rsidRPr="0023120A">
        <w:rPr>
          <w:rStyle w:val="dirBIChar"/>
          <w:rFonts w:ascii="Adelle" w:hAnsi="Adelle"/>
          <w:b/>
          <w:sz w:val="20"/>
        </w:rPr>
        <w:t>Create Queries by Using the Query Methods</w:t>
      </w:r>
    </w:p>
    <w:p w:rsidR="002B17B7" w:rsidRPr="0023120A" w:rsidRDefault="002B17B7" w:rsidP="0023120A">
      <w:pPr>
        <w:pStyle w:val="smd"/>
        <w:rPr>
          <w:rFonts w:ascii="DirectaSerifHeavy-Italic" w:hAnsi="DirectaSerifHeavy-Italic"/>
          <w:sz w:val="18"/>
          <w:szCs w:val="18"/>
          <w:u w:val="single"/>
        </w:rPr>
      </w:pPr>
      <w:r>
        <w:t xml:space="preserve">Using the </w:t>
      </w:r>
      <w:r w:rsidR="00E51F9E" w:rsidRPr="00E51F9E">
        <w:rPr>
          <w:rStyle w:val="dirBIChar"/>
        </w:rPr>
        <w:t>QUERY METHODS</w:t>
      </w:r>
      <w:r w:rsidR="00E51F9E">
        <w:t xml:space="preserve"> </w:t>
      </w:r>
      <w:r>
        <w:t xml:space="preserve">in conjunction with </w:t>
      </w:r>
      <w:r w:rsidR="00E51F9E" w:rsidRPr="00E51F9E">
        <w:rPr>
          <w:rStyle w:val="dirBIChar"/>
        </w:rPr>
        <w:t>LE</w:t>
      </w:r>
      <w:r>
        <w:t>, it is possible to create</w:t>
      </w:r>
      <w:r w:rsidR="005B7FEC">
        <w:t xml:space="preserve"> </w:t>
      </w:r>
      <w:r w:rsidRPr="00E51F9E">
        <w:rPr>
          <w:rStyle w:val="SZDBChar"/>
        </w:rPr>
        <w:t>queries</w:t>
      </w:r>
      <w:r>
        <w:t xml:space="preserve"> that </w:t>
      </w:r>
      <w:r w:rsidRPr="00E51F9E">
        <w:rPr>
          <w:rStyle w:val="SZDBChar"/>
        </w:rPr>
        <w:t>do not use</w:t>
      </w:r>
      <w:r>
        <w:t xml:space="preserve"> the C# </w:t>
      </w:r>
      <w:r w:rsidRPr="00E51F9E">
        <w:rPr>
          <w:rStyle w:val="SZDBChar"/>
        </w:rPr>
        <w:t>query syntax</w:t>
      </w:r>
      <w:r>
        <w:t xml:space="preserve">. Instead, the </w:t>
      </w:r>
      <w:r w:rsidR="00E51F9E" w:rsidRPr="00E51F9E">
        <w:rPr>
          <w:rStyle w:val="SZDBChar"/>
        </w:rPr>
        <w:t>QUERY METHODS</w:t>
      </w:r>
      <w:r w:rsidR="00E51F9E">
        <w:t xml:space="preserve"> </w:t>
      </w:r>
      <w:r>
        <w:t>are called. Let’s begin</w:t>
      </w:r>
      <w:r w:rsidR="005B7FEC">
        <w:t xml:space="preserve"> </w:t>
      </w:r>
      <w:r>
        <w:t xml:space="preserve">with a simple example. It reworks the </w:t>
      </w:r>
      <w:r w:rsidRPr="00E51F9E">
        <w:rPr>
          <w:rStyle w:val="SZDBChar"/>
        </w:rPr>
        <w:t>first program</w:t>
      </w:r>
      <w:r>
        <w:t xml:space="preserve"> in this chapter so that it uses calls to </w:t>
      </w:r>
      <w:r w:rsidR="00E51F9E">
        <w:rPr>
          <w:rStyle w:val="firaChar"/>
          <w:b/>
          <w:i/>
        </w:rPr>
        <w:t>Where(</w:t>
      </w:r>
      <w:r w:rsidRPr="00E51F9E">
        <w:rPr>
          <w:rStyle w:val="firaChar"/>
          <w:b/>
          <w:i/>
        </w:rPr>
        <w:t>)</w:t>
      </w:r>
      <w:r w:rsidR="005B7FEC">
        <w:t xml:space="preserve"> </w:t>
      </w:r>
      <w:r>
        <w:t xml:space="preserve">and </w:t>
      </w:r>
      <w:r w:rsidR="00E51F9E">
        <w:rPr>
          <w:rStyle w:val="firaChar"/>
          <w:b/>
          <w:i/>
        </w:rPr>
        <w:t>Select(</w:t>
      </w:r>
      <w:r w:rsidRPr="00E51F9E">
        <w:rPr>
          <w:rStyle w:val="firaChar"/>
          <w:b/>
          <w:i/>
        </w:rPr>
        <w:t>)</w:t>
      </w:r>
      <w:r>
        <w:t xml:space="preserve"> rather than the </w:t>
      </w:r>
      <w:r w:rsidR="00E51F9E" w:rsidRPr="00E51F9E">
        <w:rPr>
          <w:rStyle w:val="SZDBChar"/>
        </w:rPr>
        <w:t>QUERY KEYWORDS</w:t>
      </w:r>
      <w:r>
        <w:t>.</w:t>
      </w:r>
    </w:p>
    <w:p w:rsidR="00113F2B" w:rsidRPr="00E56EDF" w:rsidRDefault="00113F2B" w:rsidP="002B17B7">
      <w:pPr>
        <w:pStyle w:val="smd"/>
        <w:rPr>
          <w:sz w:val="6"/>
          <w:szCs w:val="8"/>
        </w:rPr>
      </w:pPr>
    </w:p>
    <w:p w:rsidR="00D571BE" w:rsidRPr="00D571BE" w:rsidRDefault="009B19EF" w:rsidP="003B1FCA">
      <w:pPr>
        <w:pStyle w:val="smd"/>
        <w:numPr>
          <w:ilvl w:val="0"/>
          <w:numId w:val="7"/>
        </w:numPr>
      </w:pPr>
      <w:r>
        <w:rPr>
          <w:rStyle w:val="dirBIChar"/>
          <w:u w:val="single"/>
        </w:rPr>
        <w:t>C#_Example 12</w:t>
      </w:r>
      <w:r w:rsidR="00D571BE" w:rsidRPr="003B1FCA">
        <w:rPr>
          <w:rStyle w:val="dirBIChar"/>
          <w:u w:val="single"/>
        </w:rPr>
        <w:t>:</w:t>
      </w:r>
      <w:r w:rsidR="00D571BE" w:rsidRPr="00D571BE">
        <w:rPr>
          <w:rStyle w:val="dirBIChar"/>
          <w:rFonts w:ascii="DirectaSerifMedium" w:hAnsi="DirectaSerifMedium"/>
          <w:sz w:val="14"/>
        </w:rPr>
        <w:t xml:space="preserve">  Following demonstrate Example of </w:t>
      </w:r>
      <w:r w:rsidR="00D571BE" w:rsidRPr="003B1FCA">
        <w:rPr>
          <w:rStyle w:val="SZDBChar"/>
        </w:rPr>
        <w:t>QUERY METHODS</w:t>
      </w:r>
      <w:r w:rsidR="00D571BE" w:rsidRPr="00D571BE">
        <w:rPr>
          <w:rStyle w:val="dirBIChar"/>
          <w:rFonts w:ascii="DirectaSerifMedium" w:hAnsi="DirectaSerifMedium"/>
          <w:sz w:val="14"/>
        </w:rPr>
        <w:t xml:space="preserve"> </w:t>
      </w:r>
      <w:r w:rsidR="00D571BE" w:rsidRPr="003B1FCA">
        <w:rPr>
          <w:rStyle w:val="firaChar"/>
          <w:b/>
          <w:i/>
        </w:rPr>
        <w:t>Where()</w:t>
      </w:r>
      <w:r w:rsidR="00D571BE" w:rsidRPr="00D571BE">
        <w:rPr>
          <w:rStyle w:val="firaChar"/>
          <w:rFonts w:ascii="DirectaSerifMedium" w:hAnsi="DirectaSerifMedium"/>
          <w:sz w:val="14"/>
        </w:rPr>
        <w:t xml:space="preserve"> and </w:t>
      </w:r>
      <w:r w:rsidR="00D571BE" w:rsidRPr="003B1FCA">
        <w:rPr>
          <w:rStyle w:val="firaChar"/>
          <w:b/>
          <w:i/>
        </w:rPr>
        <w:t>Select()</w:t>
      </w:r>
    </w:p>
    <w:p w:rsidR="00BD3BBA" w:rsidRPr="00BD3BBA" w:rsidRDefault="00BD3BBA" w:rsidP="002B17B7">
      <w:pPr>
        <w:pStyle w:val="smd"/>
        <w:rPr>
          <w:rFonts w:asciiTheme="majorHAnsi" w:hAnsiTheme="majorHAnsi"/>
          <w:b/>
          <w:sz w:val="6"/>
          <w:szCs w:val="8"/>
        </w:rPr>
      </w:pPr>
    </w:p>
    <w:p w:rsidR="002B17B7" w:rsidRPr="002600C6" w:rsidRDefault="002B17B7" w:rsidP="002B17B7">
      <w:pPr>
        <w:pStyle w:val="smd"/>
        <w:rPr>
          <w:rFonts w:asciiTheme="majorHAnsi" w:hAnsiTheme="majorHAnsi"/>
          <w:b/>
          <w:sz w:val="18"/>
        </w:rPr>
      </w:pPr>
      <w:r w:rsidRPr="002600C6">
        <w:rPr>
          <w:rFonts w:asciiTheme="majorHAnsi" w:hAnsiTheme="majorHAnsi"/>
          <w:b/>
          <w:sz w:val="18"/>
        </w:rPr>
        <w:t>using System;</w:t>
      </w:r>
      <w:r w:rsidR="00EC120F" w:rsidRPr="002600C6">
        <w:rPr>
          <w:rFonts w:asciiTheme="majorHAnsi" w:hAnsiTheme="majorHAnsi"/>
          <w:b/>
          <w:sz w:val="18"/>
        </w:rPr>
        <w:t xml:space="preserve"> </w:t>
      </w:r>
      <w:r w:rsidR="00954CCF">
        <w:rPr>
          <w:rFonts w:asciiTheme="majorHAnsi" w:hAnsiTheme="majorHAnsi"/>
          <w:b/>
          <w:sz w:val="18"/>
        </w:rPr>
        <w:tab/>
      </w:r>
      <w:r w:rsidRPr="002600C6">
        <w:rPr>
          <w:rFonts w:asciiTheme="majorHAnsi" w:hAnsiTheme="majorHAnsi"/>
          <w:b/>
          <w:sz w:val="18"/>
        </w:rPr>
        <w:t>using System.Linq;</w:t>
      </w:r>
    </w:p>
    <w:p w:rsidR="00113F2B" w:rsidRPr="00113F2B" w:rsidRDefault="002B17B7" w:rsidP="002B17B7">
      <w:pPr>
        <w:pStyle w:val="smd"/>
        <w:rPr>
          <w:rFonts w:asciiTheme="majorHAnsi" w:hAnsiTheme="majorHAnsi"/>
          <w:sz w:val="18"/>
        </w:rPr>
      </w:pPr>
      <w:r w:rsidRPr="002600C6">
        <w:rPr>
          <w:rFonts w:asciiTheme="majorHAnsi" w:hAnsiTheme="majorHAnsi"/>
          <w:b/>
          <w:sz w:val="18"/>
        </w:rPr>
        <w:t>class</w:t>
      </w:r>
      <w:r w:rsidRPr="00113F2B">
        <w:rPr>
          <w:rFonts w:asciiTheme="majorHAnsi" w:hAnsiTheme="majorHAnsi"/>
          <w:sz w:val="18"/>
        </w:rPr>
        <w:t xml:space="preserve"> SimpQuery {</w:t>
      </w:r>
      <w:r w:rsidR="00EC120F" w:rsidRPr="00113F2B">
        <w:rPr>
          <w:rFonts w:asciiTheme="majorHAnsi" w:hAnsiTheme="majorHAnsi"/>
          <w:sz w:val="18"/>
        </w:rPr>
        <w:t xml:space="preserve"> </w:t>
      </w:r>
      <w:r w:rsidRPr="002600C6">
        <w:rPr>
          <w:rFonts w:asciiTheme="majorHAnsi" w:hAnsiTheme="majorHAnsi"/>
          <w:b/>
          <w:sz w:val="18"/>
        </w:rPr>
        <w:t>static void Main()</w:t>
      </w:r>
      <w:r w:rsidRPr="00113F2B">
        <w:rPr>
          <w:rFonts w:asciiTheme="majorHAnsi" w:hAnsiTheme="majorHAnsi"/>
          <w:sz w:val="18"/>
        </w:rPr>
        <w:t xml:space="preserve"> {</w:t>
      </w:r>
      <w:r w:rsidR="006375E2" w:rsidRPr="00113F2B">
        <w:rPr>
          <w:rFonts w:asciiTheme="majorHAnsi" w:hAnsiTheme="majorHAnsi"/>
          <w:sz w:val="18"/>
        </w:rPr>
        <w:t xml:space="preserve"> </w:t>
      </w:r>
      <w:r w:rsidR="00113F2B">
        <w:rPr>
          <w:rFonts w:asciiTheme="majorHAnsi" w:hAnsiTheme="majorHAnsi"/>
          <w:sz w:val="18"/>
        </w:rPr>
        <w:tab/>
      </w:r>
      <w:r w:rsidRPr="002600C6">
        <w:rPr>
          <w:rFonts w:asciiTheme="majorHAnsi" w:hAnsiTheme="majorHAnsi"/>
          <w:b/>
          <w:sz w:val="18"/>
        </w:rPr>
        <w:t>int[]</w:t>
      </w:r>
      <w:r w:rsidRPr="00113F2B">
        <w:rPr>
          <w:rFonts w:asciiTheme="majorHAnsi" w:hAnsiTheme="majorHAnsi"/>
          <w:sz w:val="18"/>
        </w:rPr>
        <w:t xml:space="preserve"> nums = { 1, -2, 3, 0, -4, 5 };</w:t>
      </w:r>
    </w:p>
    <w:p w:rsidR="00113F2B" w:rsidRPr="00113F2B" w:rsidRDefault="002B17B7" w:rsidP="00113F2B">
      <w:pPr>
        <w:pStyle w:val="smd"/>
        <w:ind w:left="1440" w:firstLine="720"/>
        <w:rPr>
          <w:rFonts w:asciiTheme="majorHAnsi" w:hAnsiTheme="majorHAnsi"/>
          <w:i/>
        </w:rPr>
      </w:pPr>
      <w:r w:rsidRPr="002600C6">
        <w:rPr>
          <w:rFonts w:asciiTheme="majorHAnsi" w:hAnsiTheme="majorHAnsi"/>
          <w:b/>
          <w:sz w:val="18"/>
        </w:rPr>
        <w:t>var</w:t>
      </w:r>
      <w:r w:rsidRPr="00113F2B">
        <w:rPr>
          <w:rFonts w:asciiTheme="majorHAnsi" w:hAnsiTheme="majorHAnsi"/>
          <w:sz w:val="18"/>
        </w:rPr>
        <w:t xml:space="preserve"> posNums = nums.</w:t>
      </w:r>
      <w:r w:rsidRPr="002600C6">
        <w:rPr>
          <w:rFonts w:asciiTheme="majorHAnsi" w:hAnsiTheme="majorHAnsi"/>
          <w:b/>
          <w:sz w:val="18"/>
        </w:rPr>
        <w:t>Where</w:t>
      </w:r>
      <w:r w:rsidRPr="00113F2B">
        <w:rPr>
          <w:rFonts w:asciiTheme="majorHAnsi" w:hAnsiTheme="majorHAnsi"/>
          <w:sz w:val="18"/>
        </w:rPr>
        <w:t xml:space="preserve">(n </w:t>
      </w:r>
      <w:r w:rsidRPr="002600C6">
        <w:rPr>
          <w:rFonts w:asciiTheme="majorHAnsi" w:hAnsiTheme="majorHAnsi"/>
          <w:b/>
          <w:sz w:val="18"/>
        </w:rPr>
        <w:t>=&gt;</w:t>
      </w:r>
      <w:r w:rsidRPr="00113F2B">
        <w:rPr>
          <w:rFonts w:asciiTheme="majorHAnsi" w:hAnsiTheme="majorHAnsi"/>
          <w:sz w:val="18"/>
        </w:rPr>
        <w:t xml:space="preserve"> n &gt; 0)</w:t>
      </w:r>
      <w:r w:rsidR="002600C6">
        <w:rPr>
          <w:rFonts w:asciiTheme="majorHAnsi" w:hAnsiTheme="majorHAnsi"/>
          <w:sz w:val="18"/>
        </w:rPr>
        <w:t xml:space="preserve"> </w:t>
      </w:r>
      <w:r w:rsidRPr="00113F2B">
        <w:rPr>
          <w:rFonts w:asciiTheme="majorHAnsi" w:hAnsiTheme="majorHAnsi"/>
          <w:sz w:val="18"/>
        </w:rPr>
        <w:t>.</w:t>
      </w:r>
      <w:r w:rsidR="002600C6">
        <w:rPr>
          <w:rFonts w:asciiTheme="majorHAnsi" w:hAnsiTheme="majorHAnsi"/>
          <w:sz w:val="18"/>
        </w:rPr>
        <w:t xml:space="preserve"> </w:t>
      </w:r>
      <w:r w:rsidRPr="002600C6">
        <w:rPr>
          <w:rFonts w:asciiTheme="majorHAnsi" w:hAnsiTheme="majorHAnsi"/>
          <w:b/>
          <w:sz w:val="18"/>
        </w:rPr>
        <w:t>Select</w:t>
      </w:r>
      <w:r w:rsidRPr="00113F2B">
        <w:rPr>
          <w:rFonts w:asciiTheme="majorHAnsi" w:hAnsiTheme="majorHAnsi"/>
          <w:sz w:val="18"/>
        </w:rPr>
        <w:t xml:space="preserve">(r </w:t>
      </w:r>
      <w:r w:rsidRPr="002600C6">
        <w:rPr>
          <w:rFonts w:asciiTheme="majorHAnsi" w:hAnsiTheme="majorHAnsi"/>
          <w:b/>
          <w:sz w:val="18"/>
        </w:rPr>
        <w:t>=&gt;</w:t>
      </w:r>
      <w:r w:rsidRPr="00113F2B">
        <w:rPr>
          <w:rFonts w:asciiTheme="majorHAnsi" w:hAnsiTheme="majorHAnsi"/>
          <w:sz w:val="18"/>
        </w:rPr>
        <w:t xml:space="preserve"> r);</w:t>
      </w:r>
      <w:r w:rsidR="00113F2B" w:rsidRPr="00113F2B">
        <w:rPr>
          <w:rFonts w:asciiTheme="majorHAnsi" w:hAnsiTheme="majorHAnsi"/>
          <w:sz w:val="18"/>
        </w:rPr>
        <w:t xml:space="preserve"> </w:t>
      </w:r>
      <w:r w:rsidR="00113F2B">
        <w:rPr>
          <w:rFonts w:asciiTheme="majorHAnsi" w:hAnsiTheme="majorHAnsi"/>
          <w:sz w:val="18"/>
        </w:rPr>
        <w:t xml:space="preserve"> </w:t>
      </w:r>
      <w:r w:rsidR="004C35E1">
        <w:rPr>
          <w:rFonts w:asciiTheme="majorHAnsi" w:hAnsiTheme="majorHAnsi"/>
          <w:sz w:val="18"/>
        </w:rPr>
        <w:tab/>
      </w:r>
      <w:r w:rsidR="00113F2B">
        <w:rPr>
          <w:rFonts w:asciiTheme="majorHAnsi" w:hAnsiTheme="majorHAnsi"/>
          <w:sz w:val="18"/>
        </w:rPr>
        <w:t xml:space="preserve"> </w:t>
      </w:r>
      <w:r w:rsidR="00113F2B" w:rsidRPr="00113F2B">
        <w:rPr>
          <w:rFonts w:asciiTheme="majorHAnsi" w:hAnsiTheme="majorHAnsi"/>
          <w:i/>
        </w:rPr>
        <w:t>// Use Where() and Select() to create a simple query.</w:t>
      </w:r>
    </w:p>
    <w:p w:rsidR="00201E1D" w:rsidRPr="00CE50C1" w:rsidRDefault="002B17B7" w:rsidP="00CE50C1">
      <w:pPr>
        <w:pStyle w:val="smd"/>
        <w:ind w:left="1440" w:firstLine="720"/>
        <w:rPr>
          <w:rFonts w:asciiTheme="majorHAnsi" w:hAnsiTheme="majorHAnsi"/>
          <w:sz w:val="18"/>
        </w:rPr>
      </w:pPr>
      <w:r w:rsidRPr="002600C6">
        <w:rPr>
          <w:rFonts w:asciiTheme="majorHAnsi" w:hAnsiTheme="majorHAnsi"/>
          <w:b/>
          <w:sz w:val="18"/>
        </w:rPr>
        <w:t>Console.WriteLine</w:t>
      </w:r>
      <w:r w:rsidRPr="00113F2B">
        <w:rPr>
          <w:rFonts w:asciiTheme="majorHAnsi" w:hAnsiTheme="majorHAnsi"/>
          <w:sz w:val="18"/>
        </w:rPr>
        <w:t>("</w:t>
      </w:r>
      <w:r w:rsidRPr="002600C6">
        <w:rPr>
          <w:rFonts w:asciiTheme="majorHAnsi" w:hAnsiTheme="majorHAnsi"/>
          <w:i/>
          <w:sz w:val="18"/>
        </w:rPr>
        <w:t>The positive values in nums</w:t>
      </w:r>
      <w:r w:rsidRPr="00113F2B">
        <w:rPr>
          <w:rFonts w:asciiTheme="majorHAnsi" w:hAnsiTheme="majorHAnsi"/>
          <w:sz w:val="18"/>
        </w:rPr>
        <w:t>:");</w:t>
      </w:r>
      <w:r w:rsidR="002600C6">
        <w:rPr>
          <w:rFonts w:asciiTheme="majorHAnsi" w:hAnsiTheme="majorHAnsi"/>
          <w:sz w:val="18"/>
        </w:rPr>
        <w:t xml:space="preserve">      </w:t>
      </w:r>
      <w:r w:rsidRPr="002600C6">
        <w:rPr>
          <w:rFonts w:asciiTheme="majorHAnsi" w:hAnsiTheme="majorHAnsi"/>
          <w:b/>
          <w:sz w:val="18"/>
        </w:rPr>
        <w:t>foreach</w:t>
      </w:r>
      <w:r w:rsidRPr="00113F2B">
        <w:rPr>
          <w:rFonts w:asciiTheme="majorHAnsi" w:hAnsiTheme="majorHAnsi"/>
          <w:sz w:val="18"/>
        </w:rPr>
        <w:t>(</w:t>
      </w:r>
      <w:r w:rsidRPr="002600C6">
        <w:rPr>
          <w:rFonts w:asciiTheme="majorHAnsi" w:hAnsiTheme="majorHAnsi"/>
          <w:b/>
          <w:sz w:val="18"/>
        </w:rPr>
        <w:t>int</w:t>
      </w:r>
      <w:r w:rsidRPr="00113F2B">
        <w:rPr>
          <w:rFonts w:asciiTheme="majorHAnsi" w:hAnsiTheme="majorHAnsi"/>
          <w:sz w:val="18"/>
        </w:rPr>
        <w:t xml:space="preserve"> i </w:t>
      </w:r>
      <w:r w:rsidRPr="002600C6">
        <w:rPr>
          <w:rFonts w:asciiTheme="majorHAnsi" w:hAnsiTheme="majorHAnsi"/>
          <w:b/>
          <w:sz w:val="18"/>
        </w:rPr>
        <w:t>in</w:t>
      </w:r>
      <w:r w:rsidRPr="00113F2B">
        <w:rPr>
          <w:rFonts w:asciiTheme="majorHAnsi" w:hAnsiTheme="majorHAnsi"/>
          <w:sz w:val="18"/>
        </w:rPr>
        <w:t xml:space="preserve"> posNums) </w:t>
      </w:r>
      <w:r w:rsidRPr="002600C6">
        <w:rPr>
          <w:rFonts w:asciiTheme="majorHAnsi" w:hAnsiTheme="majorHAnsi"/>
          <w:b/>
          <w:sz w:val="18"/>
        </w:rPr>
        <w:t>Console.WriteLine</w:t>
      </w:r>
      <w:r w:rsidRPr="00113F2B">
        <w:rPr>
          <w:rFonts w:asciiTheme="majorHAnsi" w:hAnsiTheme="majorHAnsi"/>
          <w:sz w:val="18"/>
        </w:rPr>
        <w:t>(i);</w:t>
      </w:r>
      <w:r w:rsidR="002600C6">
        <w:rPr>
          <w:rFonts w:asciiTheme="majorHAnsi" w:hAnsiTheme="majorHAnsi"/>
          <w:sz w:val="18"/>
        </w:rPr>
        <w:t xml:space="preserve">   </w:t>
      </w:r>
      <w:r w:rsidRPr="00113F2B">
        <w:rPr>
          <w:rFonts w:asciiTheme="majorHAnsi" w:hAnsiTheme="majorHAnsi"/>
          <w:sz w:val="18"/>
        </w:rPr>
        <w:t>}}</w:t>
      </w:r>
    </w:p>
    <w:p w:rsidR="002B17B7" w:rsidRDefault="002B17B7" w:rsidP="00C0385E">
      <w:pPr>
        <w:pStyle w:val="smd"/>
        <w:numPr>
          <w:ilvl w:val="0"/>
          <w:numId w:val="46"/>
        </w:numPr>
      </w:pPr>
      <w:r>
        <w:t>In the program, pay special attention to this line:</w:t>
      </w:r>
      <w:r w:rsidR="00AF49AB">
        <w:tab/>
      </w:r>
      <w:r w:rsidRPr="00AF49AB">
        <w:rPr>
          <w:rStyle w:val="firaChar"/>
          <w:b/>
          <w:i/>
        </w:rPr>
        <w:t>var posNums = nums.Where(n =&gt; n &gt; 0).Select(r =&gt; r);</w:t>
      </w:r>
    </w:p>
    <w:p w:rsidR="002B17B7" w:rsidRDefault="002B17B7" w:rsidP="003B1FCA">
      <w:pPr>
        <w:pStyle w:val="smd"/>
        <w:numPr>
          <w:ilvl w:val="0"/>
          <w:numId w:val="46"/>
        </w:numPr>
      </w:pPr>
      <w:r>
        <w:t xml:space="preserve">This creates a </w:t>
      </w:r>
      <w:r w:rsidRPr="003B1FCA">
        <w:rPr>
          <w:rStyle w:val="SZDBChar"/>
        </w:rPr>
        <w:t>query</w:t>
      </w:r>
      <w:r>
        <w:t xml:space="preserve"> called </w:t>
      </w:r>
      <w:r w:rsidRPr="003B1FCA">
        <w:rPr>
          <w:rStyle w:val="firaChar"/>
          <w:b/>
          <w:i/>
        </w:rPr>
        <w:t>posNums</w:t>
      </w:r>
      <w:r>
        <w:t xml:space="preserve"> that creates a </w:t>
      </w:r>
      <w:r w:rsidRPr="003B1FCA">
        <w:rPr>
          <w:rFonts w:asciiTheme="majorHAnsi" w:hAnsiTheme="majorHAnsi"/>
          <w:b/>
          <w:i/>
        </w:rPr>
        <w:t>sequence of the positive values</w:t>
      </w:r>
      <w:r>
        <w:t xml:space="preserve"> in </w:t>
      </w:r>
      <w:r w:rsidRPr="003B1FCA">
        <w:rPr>
          <w:rStyle w:val="firaChar"/>
          <w:b/>
          <w:i/>
        </w:rPr>
        <w:t>nums</w:t>
      </w:r>
      <w:r>
        <w:t>. It</w:t>
      </w:r>
      <w:r w:rsidR="00201E1D">
        <w:t xml:space="preserve"> </w:t>
      </w:r>
      <w:r>
        <w:t xml:space="preserve">does this by use of the </w:t>
      </w:r>
      <w:r w:rsidR="003B1FCA">
        <w:rPr>
          <w:rStyle w:val="firaChar"/>
          <w:b/>
          <w:i/>
        </w:rPr>
        <w:t>Where(</w:t>
      </w:r>
      <w:r w:rsidRPr="003B1FCA">
        <w:rPr>
          <w:rStyle w:val="firaChar"/>
          <w:b/>
          <w:i/>
        </w:rPr>
        <w:t>)</w:t>
      </w:r>
      <w:r>
        <w:t xml:space="preserve"> method to </w:t>
      </w:r>
      <w:r w:rsidRPr="003B1FCA">
        <w:rPr>
          <w:rStyle w:val="SZDBChar"/>
        </w:rPr>
        <w:t>filter the values</w:t>
      </w:r>
      <w:r>
        <w:t xml:space="preserve"> and </w:t>
      </w:r>
      <w:r w:rsidR="003B1FCA">
        <w:rPr>
          <w:rStyle w:val="firaChar"/>
          <w:b/>
          <w:i/>
        </w:rPr>
        <w:t>Select(</w:t>
      </w:r>
      <w:r w:rsidRPr="003B1FCA">
        <w:rPr>
          <w:rStyle w:val="firaChar"/>
          <w:b/>
          <w:i/>
        </w:rPr>
        <w:t>)</w:t>
      </w:r>
      <w:r>
        <w:t xml:space="preserve"> to </w:t>
      </w:r>
      <w:r w:rsidRPr="003B1FCA">
        <w:rPr>
          <w:rStyle w:val="SZDBChar"/>
        </w:rPr>
        <w:t>select the values</w:t>
      </w:r>
      <w:r>
        <w:t>. The</w:t>
      </w:r>
      <w:r w:rsidR="00201E1D">
        <w:t xml:space="preserve"> </w:t>
      </w:r>
      <w:r w:rsidR="003B1FCA">
        <w:rPr>
          <w:rStyle w:val="firaChar"/>
          <w:b/>
          <w:i/>
        </w:rPr>
        <w:t>Where(</w:t>
      </w:r>
      <w:r w:rsidRPr="003B1FCA">
        <w:rPr>
          <w:rStyle w:val="firaChar"/>
          <w:b/>
          <w:i/>
        </w:rPr>
        <w:t xml:space="preserve">) </w:t>
      </w:r>
      <w:r>
        <w:t xml:space="preserve">method can be invoked on </w:t>
      </w:r>
      <w:r w:rsidRPr="003B1FCA">
        <w:rPr>
          <w:rStyle w:val="firaChar"/>
          <w:b/>
          <w:i/>
        </w:rPr>
        <w:t xml:space="preserve">nums </w:t>
      </w:r>
      <w:r>
        <w:t xml:space="preserve">because all </w:t>
      </w:r>
      <w:r w:rsidR="003B1FCA" w:rsidRPr="000C495E">
        <w:rPr>
          <w:rStyle w:val="dirBIChar"/>
          <w:sz w:val="14"/>
        </w:rPr>
        <w:t>ARRAYS</w:t>
      </w:r>
      <w:r w:rsidR="003B1FCA" w:rsidRPr="000C495E">
        <w:rPr>
          <w:sz w:val="10"/>
        </w:rPr>
        <w:t xml:space="preserve"> </w:t>
      </w:r>
      <w:r>
        <w:t xml:space="preserve">implement </w:t>
      </w:r>
      <w:r w:rsidRPr="003B1FCA">
        <w:rPr>
          <w:rStyle w:val="firaChar"/>
          <w:b/>
          <w:i/>
        </w:rPr>
        <w:t>IEnumerable&lt;T&gt;</w:t>
      </w:r>
      <w:r>
        <w:t>,</w:t>
      </w:r>
      <w:r w:rsidR="00201E1D">
        <w:t xml:space="preserve"> </w:t>
      </w:r>
      <w:r>
        <w:t xml:space="preserve">which supports the </w:t>
      </w:r>
      <w:r w:rsidR="003B1FCA" w:rsidRPr="000C495E">
        <w:rPr>
          <w:rStyle w:val="dirBIChar"/>
          <w:sz w:val="14"/>
        </w:rPr>
        <w:t>QUERY EXTENSION METHODS</w:t>
      </w:r>
      <w:r>
        <w:t>.</w:t>
      </w:r>
    </w:p>
    <w:p w:rsidR="002221B3" w:rsidRPr="002221B3" w:rsidRDefault="002B17B7" w:rsidP="002B17B7">
      <w:pPr>
        <w:pStyle w:val="smd"/>
        <w:numPr>
          <w:ilvl w:val="0"/>
          <w:numId w:val="56"/>
        </w:numPr>
        <w:rPr>
          <w:rFonts w:ascii="Fira Code" w:hAnsi="Fira Code"/>
          <w:sz w:val="18"/>
          <w:szCs w:val="18"/>
        </w:rPr>
      </w:pPr>
      <w:r>
        <w:t xml:space="preserve">Technically, </w:t>
      </w:r>
      <w:r w:rsidR="008B71F8">
        <w:rPr>
          <w:rStyle w:val="firaChar"/>
          <w:b/>
          <w:i/>
        </w:rPr>
        <w:t>Select(</w:t>
      </w:r>
      <w:r w:rsidRPr="008B71F8">
        <w:rPr>
          <w:rStyle w:val="firaChar"/>
          <w:b/>
          <w:i/>
        </w:rPr>
        <w:t>)</w:t>
      </w:r>
      <w:r>
        <w:t xml:space="preserve"> in the </w:t>
      </w:r>
      <w:r w:rsidRPr="00844961">
        <w:rPr>
          <w:i/>
        </w:rPr>
        <w:t>preceding example is not necessary</w:t>
      </w:r>
      <w:r>
        <w:t>, because in this</w:t>
      </w:r>
      <w:r w:rsidR="0050267B">
        <w:t xml:space="preserve"> </w:t>
      </w:r>
      <w:r>
        <w:t xml:space="preserve">simple case, the </w:t>
      </w:r>
      <w:r w:rsidRPr="008B71F8">
        <w:rPr>
          <w:rStyle w:val="SZDBChar"/>
        </w:rPr>
        <w:t>sequence returned</w:t>
      </w:r>
      <w:r>
        <w:t xml:space="preserve"> by </w:t>
      </w:r>
      <w:r w:rsidR="008B71F8">
        <w:rPr>
          <w:rStyle w:val="firaChar"/>
          <w:b/>
          <w:i/>
        </w:rPr>
        <w:t>Where(</w:t>
      </w:r>
      <w:r w:rsidRPr="008B71F8">
        <w:rPr>
          <w:rStyle w:val="firaChar"/>
          <w:b/>
          <w:i/>
        </w:rPr>
        <w:t>)</w:t>
      </w:r>
      <w:r>
        <w:t xml:space="preserve"> already </w:t>
      </w:r>
      <w:r w:rsidRPr="008B71F8">
        <w:rPr>
          <w:rStyle w:val="SZDBChar"/>
        </w:rPr>
        <w:t>contains</w:t>
      </w:r>
      <w:r>
        <w:t xml:space="preserve"> the </w:t>
      </w:r>
      <w:r w:rsidRPr="008B71F8">
        <w:rPr>
          <w:rStyle w:val="SZDBChar"/>
        </w:rPr>
        <w:t>result</w:t>
      </w:r>
      <w:r>
        <w:t>. However, you can</w:t>
      </w:r>
      <w:r w:rsidR="0050267B">
        <w:t xml:space="preserve"> </w:t>
      </w:r>
      <w:r>
        <w:t xml:space="preserve">use </w:t>
      </w:r>
      <w:r w:rsidRPr="00844961">
        <w:rPr>
          <w:rStyle w:val="prototypeChar"/>
          <w:sz w:val="14"/>
        </w:rPr>
        <w:t>more sophisticated selection criteria</w:t>
      </w:r>
      <w:r>
        <w:t xml:space="preserve">, just as you did with the </w:t>
      </w:r>
      <w:r w:rsidRPr="00844961">
        <w:rPr>
          <w:rStyle w:val="SZDBChar"/>
        </w:rPr>
        <w:t>query syntax</w:t>
      </w:r>
      <w:r>
        <w:t>. For example,</w:t>
      </w:r>
      <w:r w:rsidR="0050267B">
        <w:t xml:space="preserve"> </w:t>
      </w:r>
      <w:r>
        <w:t xml:space="preserve">this </w:t>
      </w:r>
      <w:r w:rsidRPr="00844961">
        <w:rPr>
          <w:rStyle w:val="SZDBChar"/>
        </w:rPr>
        <w:t>query</w:t>
      </w:r>
      <w:r>
        <w:t xml:space="preserve"> returns the </w:t>
      </w:r>
      <w:r w:rsidRPr="00844961">
        <w:rPr>
          <w:rFonts w:asciiTheme="majorHAnsi" w:hAnsiTheme="majorHAnsi"/>
          <w:b/>
          <w:i/>
        </w:rPr>
        <w:t>positive values</w:t>
      </w:r>
      <w:r>
        <w:t xml:space="preserve"> in </w:t>
      </w:r>
      <w:r w:rsidRPr="00844961">
        <w:rPr>
          <w:rStyle w:val="firaChar"/>
          <w:b/>
          <w:i/>
        </w:rPr>
        <w:t>nums</w:t>
      </w:r>
      <w:r>
        <w:t xml:space="preserve"> </w:t>
      </w:r>
      <w:r w:rsidRPr="00844961">
        <w:rPr>
          <w:rFonts w:asciiTheme="majorHAnsi" w:hAnsiTheme="majorHAnsi"/>
          <w:b/>
          <w:i/>
        </w:rPr>
        <w:t>increased by an order of magnitude</w:t>
      </w:r>
      <w:r>
        <w:t>:</w:t>
      </w:r>
      <w:r w:rsidR="001F39A8">
        <w:tab/>
      </w:r>
      <w:r w:rsidR="00844961">
        <w:t xml:space="preserve">         </w:t>
      </w:r>
    </w:p>
    <w:p w:rsidR="002B17B7" w:rsidRPr="001F39A8" w:rsidRDefault="002221B3" w:rsidP="002221B3">
      <w:pPr>
        <w:pStyle w:val="smd"/>
        <w:ind w:left="720"/>
        <w:rPr>
          <w:rStyle w:val="firaChar"/>
        </w:rPr>
      </w:pPr>
      <w:r>
        <w:rPr>
          <w:rStyle w:val="firaChar"/>
          <w:b/>
        </w:rPr>
        <w:tab/>
      </w:r>
      <w:r>
        <w:rPr>
          <w:rStyle w:val="firaChar"/>
          <w:b/>
        </w:rPr>
        <w:tab/>
      </w:r>
      <w:r>
        <w:rPr>
          <w:rStyle w:val="firaChar"/>
          <w:b/>
        </w:rPr>
        <w:tab/>
      </w:r>
      <w:r>
        <w:rPr>
          <w:rStyle w:val="firaChar"/>
          <w:b/>
        </w:rPr>
        <w:tab/>
      </w:r>
      <w:r w:rsidR="002B17B7" w:rsidRPr="001F39A8">
        <w:rPr>
          <w:rStyle w:val="firaChar"/>
          <w:b/>
        </w:rPr>
        <w:t>var</w:t>
      </w:r>
      <w:r w:rsidR="002B17B7" w:rsidRPr="001F39A8">
        <w:rPr>
          <w:rStyle w:val="firaChar"/>
        </w:rPr>
        <w:t xml:space="preserve"> posNums = nums</w:t>
      </w:r>
      <w:r w:rsidR="002B17B7" w:rsidRPr="001F39A8">
        <w:rPr>
          <w:rStyle w:val="firaChar"/>
          <w:b/>
        </w:rPr>
        <w:t>.Where</w:t>
      </w:r>
      <w:r w:rsidR="002B17B7" w:rsidRPr="001F39A8">
        <w:rPr>
          <w:rStyle w:val="firaChar"/>
        </w:rPr>
        <w:t xml:space="preserve">(n </w:t>
      </w:r>
      <w:r w:rsidR="002B17B7" w:rsidRPr="001F39A8">
        <w:rPr>
          <w:rStyle w:val="firaChar"/>
          <w:b/>
        </w:rPr>
        <w:t>=&gt;</w:t>
      </w:r>
      <w:r w:rsidR="001F39A8">
        <w:rPr>
          <w:rStyle w:val="firaChar"/>
        </w:rPr>
        <w:t xml:space="preserve"> n&gt;</w:t>
      </w:r>
      <w:r w:rsidR="002B17B7" w:rsidRPr="001F39A8">
        <w:rPr>
          <w:rStyle w:val="firaChar"/>
        </w:rPr>
        <w:t>0)</w:t>
      </w:r>
      <w:r w:rsidR="002B17B7" w:rsidRPr="001F39A8">
        <w:rPr>
          <w:rStyle w:val="firaChar"/>
          <w:b/>
        </w:rPr>
        <w:t>.Select</w:t>
      </w:r>
      <w:r w:rsidR="002B17B7" w:rsidRPr="001F39A8">
        <w:rPr>
          <w:rStyle w:val="firaChar"/>
        </w:rPr>
        <w:t xml:space="preserve">(r </w:t>
      </w:r>
      <w:r w:rsidR="002B17B7" w:rsidRPr="001F39A8">
        <w:rPr>
          <w:rStyle w:val="firaChar"/>
          <w:b/>
        </w:rPr>
        <w:t>=&gt;</w:t>
      </w:r>
      <w:r w:rsidR="001F39A8">
        <w:rPr>
          <w:rStyle w:val="firaChar"/>
        </w:rPr>
        <w:t xml:space="preserve"> r*</w:t>
      </w:r>
      <w:r w:rsidR="002B17B7" w:rsidRPr="001F39A8">
        <w:rPr>
          <w:rStyle w:val="firaChar"/>
        </w:rPr>
        <w:t>10);</w:t>
      </w:r>
    </w:p>
    <w:p w:rsidR="002221B3" w:rsidRPr="002221B3" w:rsidRDefault="002B17B7" w:rsidP="002B17B7">
      <w:pPr>
        <w:pStyle w:val="smd"/>
        <w:numPr>
          <w:ilvl w:val="0"/>
          <w:numId w:val="56"/>
        </w:numPr>
        <w:rPr>
          <w:rFonts w:ascii="Fira Code" w:hAnsi="Fira Code"/>
          <w:sz w:val="18"/>
          <w:szCs w:val="18"/>
        </w:rPr>
      </w:pPr>
      <w:r>
        <w:t xml:space="preserve">As you might </w:t>
      </w:r>
      <w:r w:rsidRPr="00BF7481">
        <w:rPr>
          <w:rStyle w:val="SZDBChar"/>
          <w:sz w:val="16"/>
        </w:rPr>
        <w:t>expect</w:t>
      </w:r>
      <w:r>
        <w:t xml:space="preserve">, you can </w:t>
      </w:r>
      <w:r w:rsidRPr="00BF7481">
        <w:rPr>
          <w:rStyle w:val="SZDBChar"/>
          <w:sz w:val="16"/>
        </w:rPr>
        <w:t>chain together</w:t>
      </w:r>
      <w:r w:rsidRPr="00BF7481">
        <w:rPr>
          <w:sz w:val="16"/>
        </w:rPr>
        <w:t xml:space="preserve"> </w:t>
      </w:r>
      <w:r>
        <w:t xml:space="preserve">other </w:t>
      </w:r>
      <w:r w:rsidRPr="00BF7481">
        <w:rPr>
          <w:rStyle w:val="SZDBChar"/>
          <w:sz w:val="16"/>
        </w:rPr>
        <w:t>operations</w:t>
      </w:r>
      <w:r>
        <w:t xml:space="preserve">. For example, this </w:t>
      </w:r>
      <w:r w:rsidRPr="00BF7481">
        <w:rPr>
          <w:rStyle w:val="SZDBChar"/>
        </w:rPr>
        <w:t>query</w:t>
      </w:r>
      <w:r w:rsidR="0050267B">
        <w:t xml:space="preserve"> </w:t>
      </w:r>
      <w:r>
        <w:t xml:space="preserve">selects the </w:t>
      </w:r>
      <w:r w:rsidRPr="00BF7481">
        <w:rPr>
          <w:rStyle w:val="SZDBChar"/>
        </w:rPr>
        <w:t>positive</w:t>
      </w:r>
      <w:r>
        <w:t xml:space="preserve"> </w:t>
      </w:r>
      <w:r w:rsidRPr="00BF7481">
        <w:rPr>
          <w:rStyle w:val="SZDBChar"/>
        </w:rPr>
        <w:t>values</w:t>
      </w:r>
      <w:r>
        <w:t xml:space="preserve">, </w:t>
      </w:r>
      <w:r w:rsidRPr="00BF7481">
        <w:rPr>
          <w:rStyle w:val="SZDBChar"/>
        </w:rPr>
        <w:t>sorts</w:t>
      </w:r>
      <w:r>
        <w:t xml:space="preserve"> them into </w:t>
      </w:r>
      <w:r w:rsidRPr="00BF7481">
        <w:rPr>
          <w:rStyle w:val="SZDBChar"/>
        </w:rPr>
        <w:t>descending</w:t>
      </w:r>
      <w:r>
        <w:t xml:space="preserve"> </w:t>
      </w:r>
      <w:r w:rsidRPr="00BF7481">
        <w:rPr>
          <w:rStyle w:val="SZDBChar"/>
        </w:rPr>
        <w:t>order</w:t>
      </w:r>
      <w:r>
        <w:t xml:space="preserve">, and </w:t>
      </w:r>
      <w:r w:rsidRPr="00BF7481">
        <w:rPr>
          <w:i/>
        </w:rPr>
        <w:t>returns the resulting sequence</w:t>
      </w:r>
      <w:r>
        <w:t>:</w:t>
      </w:r>
      <w:r w:rsidR="001F39A8">
        <w:tab/>
      </w:r>
    </w:p>
    <w:p w:rsidR="002B17B7" w:rsidRPr="001F39A8" w:rsidRDefault="002221B3" w:rsidP="002221B3">
      <w:pPr>
        <w:pStyle w:val="smd"/>
        <w:ind w:left="720"/>
        <w:rPr>
          <w:rStyle w:val="firaChar"/>
        </w:rPr>
      </w:pPr>
      <w:r>
        <w:rPr>
          <w:rStyle w:val="firaChar"/>
          <w:b/>
        </w:rPr>
        <w:tab/>
      </w:r>
      <w:r>
        <w:rPr>
          <w:rStyle w:val="firaChar"/>
          <w:b/>
        </w:rPr>
        <w:tab/>
      </w:r>
      <w:r>
        <w:rPr>
          <w:rStyle w:val="firaChar"/>
          <w:b/>
        </w:rPr>
        <w:tab/>
      </w:r>
      <w:r>
        <w:rPr>
          <w:rStyle w:val="firaChar"/>
          <w:b/>
        </w:rPr>
        <w:tab/>
      </w:r>
      <w:r w:rsidR="002B17B7" w:rsidRPr="00BF7481">
        <w:rPr>
          <w:rStyle w:val="firaChar"/>
          <w:b/>
        </w:rPr>
        <w:t xml:space="preserve">var </w:t>
      </w:r>
      <w:r w:rsidR="002B17B7" w:rsidRPr="001F39A8">
        <w:rPr>
          <w:rStyle w:val="firaChar"/>
        </w:rPr>
        <w:t>posNums = nums.</w:t>
      </w:r>
      <w:r w:rsidR="002B17B7" w:rsidRPr="00BF7481">
        <w:rPr>
          <w:rStyle w:val="firaChar"/>
          <w:b/>
        </w:rPr>
        <w:t>Where</w:t>
      </w:r>
      <w:r w:rsidR="002B17B7" w:rsidRPr="001F39A8">
        <w:rPr>
          <w:rStyle w:val="firaChar"/>
        </w:rPr>
        <w:t xml:space="preserve">(n </w:t>
      </w:r>
      <w:r w:rsidR="002B17B7" w:rsidRPr="00BF7481">
        <w:rPr>
          <w:rStyle w:val="firaChar"/>
          <w:b/>
        </w:rPr>
        <w:t>=&gt;</w:t>
      </w:r>
      <w:r w:rsidR="002B17B7" w:rsidRPr="001F39A8">
        <w:rPr>
          <w:rStyle w:val="firaChar"/>
        </w:rPr>
        <w:t xml:space="preserve"> n &gt; 0).</w:t>
      </w:r>
      <w:r w:rsidR="002B17B7" w:rsidRPr="00BF7481">
        <w:rPr>
          <w:rStyle w:val="firaChar"/>
          <w:b/>
        </w:rPr>
        <w:t>OrderByDescending</w:t>
      </w:r>
      <w:r w:rsidR="002B17B7" w:rsidRPr="001F39A8">
        <w:rPr>
          <w:rStyle w:val="firaChar"/>
        </w:rPr>
        <w:t xml:space="preserve">(j </w:t>
      </w:r>
      <w:r w:rsidR="002B17B7" w:rsidRPr="00BF7481">
        <w:rPr>
          <w:rStyle w:val="firaChar"/>
          <w:b/>
        </w:rPr>
        <w:t>=&gt;</w:t>
      </w:r>
      <w:r w:rsidR="002B17B7" w:rsidRPr="001F39A8">
        <w:rPr>
          <w:rStyle w:val="firaChar"/>
        </w:rPr>
        <w:t xml:space="preserve"> j);</w:t>
      </w:r>
    </w:p>
    <w:p w:rsidR="0050267B" w:rsidRDefault="002B17B7" w:rsidP="002B17B7">
      <w:pPr>
        <w:pStyle w:val="smd"/>
        <w:numPr>
          <w:ilvl w:val="0"/>
          <w:numId w:val="57"/>
        </w:numPr>
      </w:pPr>
      <w:r>
        <w:t xml:space="preserve">Here, </w:t>
      </w:r>
      <w:r w:rsidRPr="00BF7481">
        <w:rPr>
          <w:rStyle w:val="firaChar"/>
          <w:b/>
          <w:i/>
        </w:rPr>
        <w:t>j =&gt; j</w:t>
      </w:r>
      <w:r>
        <w:t xml:space="preserve"> specifies that the </w:t>
      </w:r>
      <w:r w:rsidRPr="00BF7481">
        <w:rPr>
          <w:rStyle w:val="SZDBChar"/>
          <w:i/>
        </w:rPr>
        <w:t>ordering</w:t>
      </w:r>
      <w:r>
        <w:t xml:space="preserve"> is </w:t>
      </w:r>
      <w:r w:rsidRPr="00BF7481">
        <w:rPr>
          <w:rStyle w:val="SZDBChar"/>
          <w:i/>
        </w:rPr>
        <w:t xml:space="preserve">dependent on the </w:t>
      </w:r>
      <w:r w:rsidR="00BF7481" w:rsidRPr="00BF7481">
        <w:rPr>
          <w:rStyle w:val="SZDBChar"/>
          <w:i/>
        </w:rPr>
        <w:t>INPUT PARAMETER</w:t>
      </w:r>
      <w:r>
        <w:t>,</w:t>
      </w:r>
      <w:r w:rsidR="0050267B">
        <w:t xml:space="preserve"> </w:t>
      </w:r>
      <w:r>
        <w:t xml:space="preserve">which is an </w:t>
      </w:r>
      <w:r w:rsidRPr="00BF7481">
        <w:rPr>
          <w:rStyle w:val="SZDBChar"/>
        </w:rPr>
        <w:t>element</w:t>
      </w:r>
      <w:r>
        <w:t xml:space="preserve"> from the </w:t>
      </w:r>
      <w:r w:rsidRPr="00BF7481">
        <w:rPr>
          <w:rStyle w:val="SZDBChar"/>
        </w:rPr>
        <w:t>sequence</w:t>
      </w:r>
      <w:r>
        <w:t xml:space="preserve"> obtained from </w:t>
      </w:r>
      <w:r w:rsidR="00BF7481">
        <w:rPr>
          <w:rStyle w:val="firaChar"/>
          <w:b/>
          <w:i/>
        </w:rPr>
        <w:t>Where(</w:t>
      </w:r>
      <w:r w:rsidRPr="00BF7481">
        <w:rPr>
          <w:rStyle w:val="firaChar"/>
          <w:b/>
          <w:i/>
        </w:rPr>
        <w:t>)</w:t>
      </w:r>
      <w:r>
        <w:t>.</w:t>
      </w:r>
    </w:p>
    <w:p w:rsidR="002B17B7" w:rsidRDefault="009B19EF" w:rsidP="009B19EF">
      <w:pPr>
        <w:pStyle w:val="smd"/>
        <w:numPr>
          <w:ilvl w:val="0"/>
          <w:numId w:val="7"/>
        </w:numPr>
      </w:pPr>
      <w:r>
        <w:rPr>
          <w:rStyle w:val="dirBIChar"/>
          <w:u w:val="single"/>
        </w:rPr>
        <w:lastRenderedPageBreak/>
        <w:t>C#_Example 13</w:t>
      </w:r>
      <w:r w:rsidRPr="003B1FCA">
        <w:rPr>
          <w:rStyle w:val="dirBIChar"/>
          <w:u w:val="single"/>
        </w:rPr>
        <w:t>:</w:t>
      </w:r>
      <w:r w:rsidR="003845E7">
        <w:t xml:space="preserve"> Follow</w:t>
      </w:r>
      <w:r>
        <w:t>ing</w:t>
      </w:r>
      <w:r w:rsidR="002B17B7">
        <w:t xml:space="preserve"> demonstrates the </w:t>
      </w:r>
      <w:r>
        <w:rPr>
          <w:rStyle w:val="firaChar"/>
          <w:b/>
          <w:i/>
        </w:rPr>
        <w:t>GroupBy(</w:t>
      </w:r>
      <w:r w:rsidR="002B17B7" w:rsidRPr="009B19EF">
        <w:rPr>
          <w:rStyle w:val="firaChar"/>
          <w:b/>
          <w:i/>
        </w:rPr>
        <w:t>)</w:t>
      </w:r>
      <w:r w:rsidR="002B17B7">
        <w:t xml:space="preserve"> method. It reworks the </w:t>
      </w:r>
      <w:r w:rsidR="00F47AE9" w:rsidRPr="00F47AE9">
        <w:rPr>
          <w:rStyle w:val="SZDBChar"/>
        </w:rPr>
        <w:t>GROUP EXAMPLE</w:t>
      </w:r>
      <w:r w:rsidR="00F47AE9">
        <w:t xml:space="preserve"> </w:t>
      </w:r>
      <w:r w:rsidR="002B17B7">
        <w:t>shown earlier.</w:t>
      </w:r>
    </w:p>
    <w:tbl>
      <w:tblPr>
        <w:tblStyle w:val="TableGrid"/>
        <w:tblW w:w="0" w:type="auto"/>
        <w:tblLook w:val="04A0"/>
      </w:tblPr>
      <w:tblGrid>
        <w:gridCol w:w="5058"/>
        <w:gridCol w:w="5625"/>
      </w:tblGrid>
      <w:tr w:rsidR="00A45A5C" w:rsidTr="00462DC5">
        <w:tc>
          <w:tcPr>
            <w:tcW w:w="5058" w:type="dxa"/>
          </w:tcPr>
          <w:p w:rsidR="00A45A5C" w:rsidRDefault="00A45A5C" w:rsidP="00A45A5C">
            <w:pPr>
              <w:pStyle w:val="smd"/>
            </w:pPr>
            <w:r w:rsidRPr="00462DC5">
              <w:rPr>
                <w:rStyle w:val="SZDBChar"/>
              </w:rPr>
              <w:t>using System</w:t>
            </w:r>
            <w:r>
              <w:t xml:space="preserve">; </w:t>
            </w:r>
            <w:r w:rsidR="00462DC5">
              <w:tab/>
            </w:r>
            <w:r w:rsidRPr="00462DC5">
              <w:rPr>
                <w:rStyle w:val="SZDBChar"/>
              </w:rPr>
              <w:t>using System.Linq</w:t>
            </w:r>
            <w:r>
              <w:t>;</w:t>
            </w:r>
          </w:p>
          <w:p w:rsidR="00462DC5" w:rsidRPr="00462DC5" w:rsidRDefault="00462DC5" w:rsidP="00462DC5">
            <w:pPr>
              <w:pStyle w:val="smd"/>
              <w:rPr>
                <w:sz w:val="8"/>
                <w:szCs w:val="8"/>
              </w:rPr>
            </w:pPr>
          </w:p>
          <w:p w:rsidR="00A45A5C" w:rsidRDefault="00A45A5C" w:rsidP="00A45A5C">
            <w:pPr>
              <w:pStyle w:val="smd"/>
            </w:pPr>
            <w:r w:rsidRPr="00462DC5">
              <w:rPr>
                <w:rStyle w:val="SZDBChar"/>
              </w:rPr>
              <w:t xml:space="preserve">class </w:t>
            </w:r>
            <w:r>
              <w:t xml:space="preserve">GroupByDemo { </w:t>
            </w:r>
            <w:r w:rsidRPr="00462DC5">
              <w:rPr>
                <w:rStyle w:val="SZDBChar"/>
              </w:rPr>
              <w:t>static void Main()</w:t>
            </w:r>
            <w:r>
              <w:t xml:space="preserve"> {</w:t>
            </w:r>
          </w:p>
          <w:p w:rsidR="00A45A5C" w:rsidRDefault="00462DC5" w:rsidP="00A45A5C">
            <w:pPr>
              <w:pStyle w:val="smd"/>
            </w:pPr>
            <w:r>
              <w:rPr>
                <w:rStyle w:val="SZDBChar"/>
              </w:rPr>
              <w:t xml:space="preserve">        </w:t>
            </w:r>
            <w:r w:rsidR="00A45A5C" w:rsidRPr="00462DC5">
              <w:rPr>
                <w:rStyle w:val="SZDBChar"/>
              </w:rPr>
              <w:t>string[]</w:t>
            </w:r>
            <w:r w:rsidR="00A45A5C">
              <w:t xml:space="preserve"> websites = { "hsNameA.com", "hsNameB.net", "hsNameC.net",</w:t>
            </w:r>
          </w:p>
          <w:p w:rsidR="00A45A5C" w:rsidRDefault="00A45A5C" w:rsidP="00A45A5C">
            <w:pPr>
              <w:pStyle w:val="smd"/>
            </w:pPr>
            <w:r>
              <w:tab/>
            </w:r>
            <w:r>
              <w:tab/>
              <w:t>"hsNameD.com", "hsNameE.org", "hsNameF.org",</w:t>
            </w:r>
          </w:p>
          <w:p w:rsidR="00A45A5C" w:rsidRDefault="00A45A5C" w:rsidP="002B17B7">
            <w:pPr>
              <w:pStyle w:val="smd"/>
            </w:pPr>
            <w:r>
              <w:tab/>
            </w:r>
            <w:r>
              <w:tab/>
              <w:t>"hsNameG.tv", "hsNameH.net", "hsNameI.tv" };</w:t>
            </w:r>
          </w:p>
        </w:tc>
        <w:tc>
          <w:tcPr>
            <w:tcW w:w="5625" w:type="dxa"/>
          </w:tcPr>
          <w:p w:rsidR="00A45A5C" w:rsidRPr="00462DC5" w:rsidRDefault="00A45A5C" w:rsidP="00A45A5C">
            <w:pPr>
              <w:pStyle w:val="smd"/>
              <w:rPr>
                <w:rFonts w:asciiTheme="majorHAnsi" w:hAnsiTheme="majorHAnsi"/>
                <w:i/>
              </w:rPr>
            </w:pPr>
            <w:r w:rsidRPr="00462DC5">
              <w:rPr>
                <w:rFonts w:asciiTheme="majorHAnsi" w:hAnsiTheme="majorHAnsi"/>
                <w:i/>
              </w:rPr>
              <w:t>// Use query methods to group websites by top-level domain name.</w:t>
            </w:r>
          </w:p>
          <w:p w:rsidR="00A45A5C" w:rsidRDefault="00A45A5C" w:rsidP="00A45A5C">
            <w:pPr>
              <w:pStyle w:val="smd"/>
            </w:pPr>
            <w:r w:rsidRPr="00462DC5">
              <w:rPr>
                <w:rStyle w:val="SZDBChar"/>
              </w:rPr>
              <w:t>var</w:t>
            </w:r>
            <w:r>
              <w:t xml:space="preserve"> webAddrs =</w:t>
            </w:r>
            <w:r w:rsidR="00462DC5">
              <w:t xml:space="preserve"> </w:t>
            </w:r>
            <w:r>
              <w:t xml:space="preserve"> websites.</w:t>
            </w:r>
            <w:r w:rsidRPr="00462DC5">
              <w:rPr>
                <w:rStyle w:val="SZDBChar"/>
              </w:rPr>
              <w:t>Where</w:t>
            </w:r>
            <w:r>
              <w:t xml:space="preserve">(w </w:t>
            </w:r>
            <w:r w:rsidRPr="00462DC5">
              <w:rPr>
                <w:rStyle w:val="SZDBChar"/>
              </w:rPr>
              <w:t>=&gt;</w:t>
            </w:r>
            <w:r>
              <w:t xml:space="preserve"> w.</w:t>
            </w:r>
            <w:r w:rsidRPr="00462DC5">
              <w:rPr>
                <w:rStyle w:val="SZDBChar"/>
              </w:rPr>
              <w:t>LastIndexOf</w:t>
            </w:r>
            <w:r>
              <w:t>(".") != 1).</w:t>
            </w:r>
          </w:p>
          <w:p w:rsidR="00A45A5C" w:rsidRDefault="00462DC5" w:rsidP="00A45A5C">
            <w:pPr>
              <w:pStyle w:val="smd"/>
            </w:pPr>
            <w:r>
              <w:tab/>
              <w:t xml:space="preserve">         </w:t>
            </w:r>
            <w:r w:rsidR="00A45A5C" w:rsidRPr="00462DC5">
              <w:rPr>
                <w:rStyle w:val="SZDBChar"/>
              </w:rPr>
              <w:t>GroupBy</w:t>
            </w:r>
            <w:r w:rsidR="00A45A5C">
              <w:t xml:space="preserve">(x </w:t>
            </w:r>
            <w:r w:rsidR="00A45A5C" w:rsidRPr="00462DC5">
              <w:rPr>
                <w:rStyle w:val="SZDBChar"/>
              </w:rPr>
              <w:t>=&gt;</w:t>
            </w:r>
            <w:r w:rsidR="00A45A5C">
              <w:t xml:space="preserve"> x.</w:t>
            </w:r>
            <w:r w:rsidR="00A45A5C" w:rsidRPr="00462DC5">
              <w:rPr>
                <w:rStyle w:val="SZDBChar"/>
              </w:rPr>
              <w:t>Substring</w:t>
            </w:r>
            <w:r w:rsidR="00A45A5C">
              <w:t>(x.</w:t>
            </w:r>
            <w:r w:rsidR="00A45A5C" w:rsidRPr="00462DC5">
              <w:rPr>
                <w:rStyle w:val="SZDBChar"/>
              </w:rPr>
              <w:t>LastIndexOf</w:t>
            </w:r>
            <w:r w:rsidR="00A45A5C">
              <w:t>(".", x.</w:t>
            </w:r>
            <w:r w:rsidR="00A45A5C" w:rsidRPr="00462DC5">
              <w:rPr>
                <w:rStyle w:val="SZDBChar"/>
              </w:rPr>
              <w:t>Length</w:t>
            </w:r>
            <w:r w:rsidR="00A45A5C">
              <w:t>)));</w:t>
            </w:r>
          </w:p>
          <w:p w:rsidR="00462DC5" w:rsidRPr="00462DC5" w:rsidRDefault="00462DC5" w:rsidP="00A45A5C">
            <w:pPr>
              <w:pStyle w:val="smd"/>
              <w:rPr>
                <w:sz w:val="6"/>
                <w:szCs w:val="6"/>
              </w:rPr>
            </w:pPr>
          </w:p>
          <w:p w:rsidR="00A45A5C" w:rsidRDefault="00A45A5C" w:rsidP="00A45A5C">
            <w:pPr>
              <w:pStyle w:val="smd"/>
            </w:pPr>
            <w:r w:rsidRPr="00462DC5">
              <w:rPr>
                <w:rStyle w:val="SZDBChar"/>
              </w:rPr>
              <w:t>foreach</w:t>
            </w:r>
            <w:r>
              <w:t>(</w:t>
            </w:r>
            <w:r w:rsidRPr="00462DC5">
              <w:rPr>
                <w:rStyle w:val="SZDBChar"/>
              </w:rPr>
              <w:t>var</w:t>
            </w:r>
            <w:r>
              <w:t xml:space="preserve"> sites </w:t>
            </w:r>
            <w:r w:rsidRPr="00462DC5">
              <w:rPr>
                <w:rStyle w:val="SZDBChar"/>
              </w:rPr>
              <w:t>in</w:t>
            </w:r>
            <w:r>
              <w:t xml:space="preserve"> webAddrs) { </w:t>
            </w:r>
            <w:r w:rsidRPr="00462DC5">
              <w:rPr>
                <w:rStyle w:val="SZDBChar"/>
              </w:rPr>
              <w:t>Console.WriteLine</w:t>
            </w:r>
            <w:r>
              <w:t>("Websites grouped by " + sites.</w:t>
            </w:r>
            <w:r w:rsidRPr="00462DC5">
              <w:rPr>
                <w:rStyle w:val="SZDBChar"/>
              </w:rPr>
              <w:t>Key</w:t>
            </w:r>
            <w:r>
              <w:t>);</w:t>
            </w:r>
          </w:p>
          <w:p w:rsidR="00A45A5C" w:rsidRDefault="00462DC5" w:rsidP="00462DC5">
            <w:pPr>
              <w:pStyle w:val="smd"/>
              <w:ind w:left="1440"/>
            </w:pPr>
            <w:r>
              <w:rPr>
                <w:rStyle w:val="SZDBChar"/>
              </w:rPr>
              <w:t xml:space="preserve">                   </w:t>
            </w:r>
            <w:r w:rsidR="00A45A5C" w:rsidRPr="00462DC5">
              <w:rPr>
                <w:rStyle w:val="SZDBChar"/>
              </w:rPr>
              <w:t>foreach</w:t>
            </w:r>
            <w:r w:rsidR="00A45A5C">
              <w:t>(</w:t>
            </w:r>
            <w:r w:rsidR="00A45A5C" w:rsidRPr="00462DC5">
              <w:rPr>
                <w:rStyle w:val="SZDBChar"/>
              </w:rPr>
              <w:t>var</w:t>
            </w:r>
            <w:r w:rsidR="00A45A5C">
              <w:t xml:space="preserve"> site </w:t>
            </w:r>
            <w:r w:rsidR="00A45A5C" w:rsidRPr="00462DC5">
              <w:rPr>
                <w:rStyle w:val="SZDBChar"/>
              </w:rPr>
              <w:t>in</w:t>
            </w:r>
            <w:r w:rsidR="00A45A5C">
              <w:t xml:space="preserve"> sites) </w:t>
            </w:r>
            <w:r w:rsidR="00A45A5C" w:rsidRPr="00462DC5">
              <w:rPr>
                <w:rStyle w:val="SZDBChar"/>
              </w:rPr>
              <w:t>Console.WriteLine</w:t>
            </w:r>
            <w:r w:rsidR="00A45A5C">
              <w:t>(" " + site);</w:t>
            </w:r>
          </w:p>
          <w:p w:rsidR="00A45A5C" w:rsidRDefault="000F6033" w:rsidP="000F6033">
            <w:pPr>
              <w:pStyle w:val="smd"/>
            </w:pPr>
            <w:r>
              <w:rPr>
                <w:rStyle w:val="SZDBChar"/>
              </w:rPr>
              <w:tab/>
            </w:r>
            <w:r>
              <w:rPr>
                <w:rStyle w:val="SZDBChar"/>
              </w:rPr>
              <w:tab/>
              <w:t xml:space="preserve">                   </w:t>
            </w:r>
            <w:r w:rsidR="00A45A5C" w:rsidRPr="00462DC5">
              <w:rPr>
                <w:rStyle w:val="SZDBChar"/>
              </w:rPr>
              <w:t>Console.WriteLine</w:t>
            </w:r>
            <w:r w:rsidR="00A45A5C">
              <w:t xml:space="preserve">();  }   </w:t>
            </w:r>
            <w:r>
              <w:t xml:space="preserve">    </w:t>
            </w:r>
            <w:r w:rsidR="00A45A5C">
              <w:t xml:space="preserve"> }}</w:t>
            </w:r>
          </w:p>
        </w:tc>
      </w:tr>
    </w:tbl>
    <w:p w:rsidR="002B17B7" w:rsidRDefault="002B17B7" w:rsidP="0042130A">
      <w:pPr>
        <w:pStyle w:val="smd"/>
        <w:numPr>
          <w:ilvl w:val="0"/>
          <w:numId w:val="58"/>
        </w:numPr>
      </w:pPr>
      <w:r>
        <w:t xml:space="preserve">This version produces the </w:t>
      </w:r>
      <w:r w:rsidRPr="00DB4131">
        <w:rPr>
          <w:rStyle w:val="SZDBChar"/>
        </w:rPr>
        <w:t>same output</w:t>
      </w:r>
      <w:r>
        <w:t xml:space="preserve"> as before. The only </w:t>
      </w:r>
      <w:r w:rsidRPr="00DB4131">
        <w:rPr>
          <w:rStyle w:val="SZDBChar"/>
        </w:rPr>
        <w:t>difference</w:t>
      </w:r>
      <w:r>
        <w:t xml:space="preserve"> is how the </w:t>
      </w:r>
      <w:r w:rsidRPr="00DB4131">
        <w:rPr>
          <w:rStyle w:val="SZDBChar"/>
        </w:rPr>
        <w:t>query</w:t>
      </w:r>
      <w:r>
        <w:t xml:space="preserve"> is</w:t>
      </w:r>
      <w:r w:rsidR="00B642FE">
        <w:t xml:space="preserve"> </w:t>
      </w:r>
      <w:r>
        <w:t xml:space="preserve">created. In this version, the </w:t>
      </w:r>
      <w:r w:rsidR="00DB4131" w:rsidRPr="00DB4131">
        <w:rPr>
          <w:rStyle w:val="SZDBChar"/>
        </w:rPr>
        <w:t>QUERY METHODS</w:t>
      </w:r>
      <w:r w:rsidR="00DB4131">
        <w:t xml:space="preserve"> </w:t>
      </w:r>
      <w:r>
        <w:t>are used.</w:t>
      </w:r>
    </w:p>
    <w:p w:rsidR="002B17B7" w:rsidRDefault="008F0363" w:rsidP="008F0363">
      <w:pPr>
        <w:pStyle w:val="smd"/>
        <w:numPr>
          <w:ilvl w:val="0"/>
          <w:numId w:val="7"/>
        </w:numPr>
      </w:pPr>
      <w:r w:rsidRPr="008F0363">
        <w:rPr>
          <w:rStyle w:val="dirBIChar"/>
          <w:u w:val="single"/>
        </w:rPr>
        <w:t>C#_Example 14:</w:t>
      </w:r>
      <w:r>
        <w:rPr>
          <w:rStyle w:val="SZDBChar"/>
        </w:rPr>
        <w:t xml:space="preserve"> </w:t>
      </w:r>
      <w:r w:rsidR="002B17B7">
        <w:t xml:space="preserve">Here is </w:t>
      </w:r>
      <w:r w:rsidR="002B17B7" w:rsidRPr="00911D86">
        <w:rPr>
          <w:rStyle w:val="SZDBChar"/>
          <w:i/>
        </w:rPr>
        <w:t>another example</w:t>
      </w:r>
      <w:r w:rsidR="002B17B7">
        <w:t xml:space="preserve">. Recall the join query used in the </w:t>
      </w:r>
      <w:r w:rsidR="002B17B7" w:rsidRPr="00911D86">
        <w:rPr>
          <w:rStyle w:val="firaChar"/>
          <w:b/>
          <w:i/>
        </w:rPr>
        <w:t>JoinDemo</w:t>
      </w:r>
      <w:r w:rsidR="002B17B7">
        <w:t xml:space="preserve"> example</w:t>
      </w:r>
      <w:r>
        <w:t xml:space="preserve"> in </w:t>
      </w:r>
      <w:r w:rsidRPr="008F0363">
        <w:rPr>
          <w:rStyle w:val="SZDBChar"/>
        </w:rPr>
        <w:t>C#_Example 9</w:t>
      </w:r>
      <w:r w:rsidR="002B17B7">
        <w:t xml:space="preserve"> shown earlier:</w:t>
      </w:r>
    </w:p>
    <w:tbl>
      <w:tblPr>
        <w:tblStyle w:val="TableGrid"/>
        <w:tblW w:w="0" w:type="auto"/>
        <w:tblBorders>
          <w:top w:val="none" w:sz="0" w:space="0" w:color="auto"/>
          <w:left w:val="none" w:sz="0" w:space="0" w:color="auto"/>
          <w:bottom w:val="none" w:sz="0" w:space="0" w:color="auto"/>
          <w:right w:val="none" w:sz="0" w:space="0" w:color="auto"/>
        </w:tblBorders>
        <w:tblLook w:val="04A0"/>
      </w:tblPr>
      <w:tblGrid>
        <w:gridCol w:w="5418"/>
        <w:gridCol w:w="5265"/>
      </w:tblGrid>
      <w:tr w:rsidR="000F3D9B" w:rsidTr="003B3264">
        <w:tc>
          <w:tcPr>
            <w:tcW w:w="5418" w:type="dxa"/>
          </w:tcPr>
          <w:p w:rsidR="000F3D9B" w:rsidRDefault="000F3D9B" w:rsidP="00AB15BE">
            <w:pPr>
              <w:pStyle w:val="smd"/>
              <w:jc w:val="center"/>
            </w:pPr>
            <w:r w:rsidRPr="00E51F9E">
              <w:rPr>
                <w:rStyle w:val="SZDBChar"/>
              </w:rPr>
              <w:t>Query KEYWORDS</w:t>
            </w:r>
            <w:r>
              <w:rPr>
                <w:rStyle w:val="SZDBChar"/>
              </w:rPr>
              <w:t xml:space="preserve"> Used</w:t>
            </w:r>
          </w:p>
        </w:tc>
        <w:tc>
          <w:tcPr>
            <w:tcW w:w="5265" w:type="dxa"/>
          </w:tcPr>
          <w:p w:rsidR="000F3D9B" w:rsidRDefault="000F3D9B" w:rsidP="00AB15BE">
            <w:pPr>
              <w:pStyle w:val="smd"/>
              <w:jc w:val="center"/>
            </w:pPr>
            <w:r w:rsidRPr="00E51F9E">
              <w:rPr>
                <w:rStyle w:val="SZDBChar"/>
              </w:rPr>
              <w:t>Query METHODS</w:t>
            </w:r>
            <w:r>
              <w:rPr>
                <w:rStyle w:val="SZDBChar"/>
              </w:rPr>
              <w:t xml:space="preserve"> Used</w:t>
            </w:r>
          </w:p>
        </w:tc>
      </w:tr>
      <w:tr w:rsidR="000F3D9B" w:rsidTr="003B3264">
        <w:tc>
          <w:tcPr>
            <w:tcW w:w="5418" w:type="dxa"/>
          </w:tcPr>
          <w:p w:rsidR="000F0AFE" w:rsidRPr="00F37838" w:rsidRDefault="000F0AFE" w:rsidP="00F37838">
            <w:pPr>
              <w:pStyle w:val="fira"/>
              <w:rPr>
                <w:rFonts w:asciiTheme="majorHAnsi" w:hAnsiTheme="majorHAnsi"/>
              </w:rPr>
            </w:pPr>
            <w:r w:rsidRPr="000653C4">
              <w:rPr>
                <w:rFonts w:asciiTheme="majorHAnsi" w:hAnsiTheme="majorHAnsi"/>
                <w:b/>
              </w:rPr>
              <w:t>var</w:t>
            </w:r>
            <w:r w:rsidRPr="00F37838">
              <w:rPr>
                <w:rFonts w:asciiTheme="majorHAnsi" w:hAnsiTheme="majorHAnsi"/>
              </w:rPr>
              <w:t xml:space="preserve"> inStockList = </w:t>
            </w:r>
            <w:r w:rsidR="000653C4">
              <w:rPr>
                <w:rFonts w:asciiTheme="majorHAnsi" w:hAnsiTheme="majorHAnsi"/>
              </w:rPr>
              <w:tab/>
            </w:r>
            <w:r w:rsidRPr="000653C4">
              <w:rPr>
                <w:rFonts w:asciiTheme="majorHAnsi" w:hAnsiTheme="majorHAnsi"/>
                <w:b/>
              </w:rPr>
              <w:t>from</w:t>
            </w:r>
            <w:r w:rsidRPr="00F37838">
              <w:rPr>
                <w:rFonts w:asciiTheme="majorHAnsi" w:hAnsiTheme="majorHAnsi"/>
              </w:rPr>
              <w:t xml:space="preserve"> item </w:t>
            </w:r>
            <w:r w:rsidRPr="000653C4">
              <w:rPr>
                <w:rFonts w:asciiTheme="majorHAnsi" w:hAnsiTheme="majorHAnsi"/>
                <w:b/>
              </w:rPr>
              <w:t>in</w:t>
            </w:r>
            <w:r w:rsidRPr="00F37838">
              <w:rPr>
                <w:rFonts w:asciiTheme="majorHAnsi" w:hAnsiTheme="majorHAnsi"/>
              </w:rPr>
              <w:t xml:space="preserve"> items</w:t>
            </w:r>
          </w:p>
          <w:p w:rsidR="000F0AFE" w:rsidRPr="00F37838" w:rsidRDefault="000653C4" w:rsidP="00F37838">
            <w:pPr>
              <w:pStyle w:val="fira"/>
              <w:rPr>
                <w:rFonts w:asciiTheme="majorHAnsi" w:hAnsiTheme="majorHAnsi"/>
              </w:rPr>
            </w:pPr>
            <w:r>
              <w:rPr>
                <w:rFonts w:asciiTheme="majorHAnsi" w:hAnsiTheme="majorHAnsi"/>
              </w:rPr>
              <w:tab/>
            </w:r>
            <w:r>
              <w:rPr>
                <w:rFonts w:asciiTheme="majorHAnsi" w:hAnsiTheme="majorHAnsi"/>
              </w:rPr>
              <w:tab/>
            </w:r>
            <w:r w:rsidR="000F0AFE" w:rsidRPr="000653C4">
              <w:rPr>
                <w:rFonts w:asciiTheme="majorHAnsi" w:hAnsiTheme="majorHAnsi"/>
                <w:b/>
              </w:rPr>
              <w:t>join</w:t>
            </w:r>
            <w:r w:rsidR="000F0AFE" w:rsidRPr="00F37838">
              <w:rPr>
                <w:rFonts w:asciiTheme="majorHAnsi" w:hAnsiTheme="majorHAnsi"/>
              </w:rPr>
              <w:t xml:space="preserve"> entry </w:t>
            </w:r>
            <w:r w:rsidR="000F0AFE" w:rsidRPr="000653C4">
              <w:rPr>
                <w:rFonts w:asciiTheme="majorHAnsi" w:hAnsiTheme="majorHAnsi"/>
                <w:b/>
              </w:rPr>
              <w:t>in</w:t>
            </w:r>
            <w:r w:rsidR="000F0AFE" w:rsidRPr="00F37838">
              <w:rPr>
                <w:rFonts w:asciiTheme="majorHAnsi" w:hAnsiTheme="majorHAnsi"/>
              </w:rPr>
              <w:t xml:space="preserve"> statusList</w:t>
            </w:r>
          </w:p>
          <w:p w:rsidR="000F0AFE" w:rsidRPr="00F37838" w:rsidRDefault="000653C4" w:rsidP="00F37838">
            <w:pPr>
              <w:pStyle w:val="fira"/>
              <w:rPr>
                <w:rFonts w:asciiTheme="majorHAnsi" w:hAnsiTheme="majorHAnsi"/>
              </w:rPr>
            </w:pPr>
            <w:r>
              <w:rPr>
                <w:rFonts w:asciiTheme="majorHAnsi" w:hAnsiTheme="majorHAnsi"/>
              </w:rPr>
              <w:tab/>
            </w:r>
            <w:r>
              <w:rPr>
                <w:rFonts w:asciiTheme="majorHAnsi" w:hAnsiTheme="majorHAnsi"/>
              </w:rPr>
              <w:tab/>
            </w:r>
            <w:r w:rsidR="000F0AFE" w:rsidRPr="000653C4">
              <w:rPr>
                <w:rFonts w:asciiTheme="majorHAnsi" w:hAnsiTheme="majorHAnsi"/>
                <w:b/>
              </w:rPr>
              <w:t>on</w:t>
            </w:r>
            <w:r w:rsidR="000F0AFE" w:rsidRPr="00F37838">
              <w:rPr>
                <w:rFonts w:asciiTheme="majorHAnsi" w:hAnsiTheme="majorHAnsi"/>
              </w:rPr>
              <w:t xml:space="preserve"> item.ItemNumber </w:t>
            </w:r>
            <w:r w:rsidR="000F0AFE" w:rsidRPr="000653C4">
              <w:rPr>
                <w:rFonts w:asciiTheme="majorHAnsi" w:hAnsiTheme="majorHAnsi"/>
                <w:b/>
              </w:rPr>
              <w:t>equals</w:t>
            </w:r>
            <w:r w:rsidR="000F0AFE" w:rsidRPr="00F37838">
              <w:rPr>
                <w:rFonts w:asciiTheme="majorHAnsi" w:hAnsiTheme="majorHAnsi"/>
              </w:rPr>
              <w:t xml:space="preserve"> entry.ItemNumber</w:t>
            </w:r>
          </w:p>
          <w:p w:rsidR="000F0AFE" w:rsidRPr="00F37838" w:rsidRDefault="000653C4" w:rsidP="00F37838">
            <w:pPr>
              <w:pStyle w:val="fira"/>
              <w:rPr>
                <w:rFonts w:asciiTheme="majorHAnsi" w:hAnsiTheme="majorHAnsi"/>
              </w:rPr>
            </w:pPr>
            <w:r>
              <w:rPr>
                <w:rFonts w:asciiTheme="majorHAnsi" w:hAnsiTheme="majorHAnsi"/>
              </w:rPr>
              <w:tab/>
            </w:r>
            <w:r>
              <w:rPr>
                <w:rFonts w:asciiTheme="majorHAnsi" w:hAnsiTheme="majorHAnsi"/>
              </w:rPr>
              <w:tab/>
            </w:r>
            <w:r w:rsidR="000F0AFE" w:rsidRPr="000653C4">
              <w:rPr>
                <w:rFonts w:asciiTheme="majorHAnsi" w:hAnsiTheme="majorHAnsi"/>
                <w:b/>
              </w:rPr>
              <w:t>select</w:t>
            </w:r>
            <w:r w:rsidR="000F0AFE" w:rsidRPr="00F37838">
              <w:rPr>
                <w:rFonts w:asciiTheme="majorHAnsi" w:hAnsiTheme="majorHAnsi"/>
              </w:rPr>
              <w:t xml:space="preserve"> </w:t>
            </w:r>
            <w:r w:rsidR="000F0AFE" w:rsidRPr="000653C4">
              <w:rPr>
                <w:rFonts w:asciiTheme="majorHAnsi" w:hAnsiTheme="majorHAnsi"/>
                <w:b/>
              </w:rPr>
              <w:t>new</w:t>
            </w:r>
            <w:r w:rsidR="000F0AFE" w:rsidRPr="00F37838">
              <w:rPr>
                <w:rFonts w:asciiTheme="majorHAnsi" w:hAnsiTheme="majorHAnsi"/>
              </w:rPr>
              <w:t xml:space="preserve"> Temp(item.Name, entry.InStock);</w:t>
            </w:r>
          </w:p>
          <w:p w:rsidR="000F3D9B" w:rsidRDefault="000F0AFE" w:rsidP="000653C4">
            <w:pPr>
              <w:pStyle w:val="smd"/>
              <w:numPr>
                <w:ilvl w:val="0"/>
                <w:numId w:val="58"/>
              </w:numPr>
            </w:pPr>
            <w:r>
              <w:t xml:space="preserve">This </w:t>
            </w:r>
            <w:r w:rsidRPr="00771FC2">
              <w:rPr>
                <w:rStyle w:val="SZDBChar"/>
              </w:rPr>
              <w:t>query</w:t>
            </w:r>
            <w:r>
              <w:t xml:space="preserve"> produces a </w:t>
            </w:r>
            <w:r w:rsidRPr="00771FC2">
              <w:rPr>
                <w:rStyle w:val="SZDBChar"/>
              </w:rPr>
              <w:t>sequence</w:t>
            </w:r>
            <w:r>
              <w:t xml:space="preserve"> that contains </w:t>
            </w:r>
            <w:r w:rsidRPr="00771FC2">
              <w:rPr>
                <w:rStyle w:val="SZDBChar"/>
              </w:rPr>
              <w:t>objects</w:t>
            </w:r>
            <w:r>
              <w:t xml:space="preserve"> that </w:t>
            </w:r>
            <w:r w:rsidRPr="00771FC2">
              <w:rPr>
                <w:rStyle w:val="SZDBChar"/>
              </w:rPr>
              <w:t>encapsulate</w:t>
            </w:r>
            <w:r>
              <w:t xml:space="preserve"> the </w:t>
            </w:r>
            <w:r w:rsidRPr="00771FC2">
              <w:rPr>
                <w:rStyle w:val="SZDBChar"/>
              </w:rPr>
              <w:t>name</w:t>
            </w:r>
            <w:r>
              <w:t xml:space="preserve"> and the </w:t>
            </w:r>
            <w:r w:rsidRPr="00771FC2">
              <w:rPr>
                <w:rStyle w:val="SZDBChar"/>
              </w:rPr>
              <w:t>in-stock</w:t>
            </w:r>
            <w:r>
              <w:t xml:space="preserve"> status of an </w:t>
            </w:r>
            <w:r w:rsidRPr="00771FC2">
              <w:rPr>
                <w:rStyle w:val="SZDBChar"/>
              </w:rPr>
              <w:t>inventory item</w:t>
            </w:r>
            <w:r>
              <w:t xml:space="preserve">. This information is synthesized from joining the two lists called </w:t>
            </w:r>
            <w:r w:rsidRPr="00771FC2">
              <w:rPr>
                <w:rStyle w:val="SZDBChar"/>
              </w:rPr>
              <w:t>items</w:t>
            </w:r>
            <w:r>
              <w:t xml:space="preserve"> and </w:t>
            </w:r>
            <w:r w:rsidRPr="00771FC2">
              <w:rPr>
                <w:rStyle w:val="SZDBChar"/>
              </w:rPr>
              <w:t>statusList</w:t>
            </w:r>
            <w:r>
              <w:t xml:space="preserve">. </w:t>
            </w:r>
          </w:p>
        </w:tc>
        <w:tc>
          <w:tcPr>
            <w:tcW w:w="5265" w:type="dxa"/>
          </w:tcPr>
          <w:p w:rsidR="000F0AFE" w:rsidRDefault="000F0AFE" w:rsidP="000F0AFE">
            <w:pPr>
              <w:pStyle w:val="smd"/>
            </w:pPr>
            <w:r>
              <w:t>The following version reworks this query so that it uses the Join( ) method rather than the C# query syntax:</w:t>
            </w:r>
          </w:p>
          <w:p w:rsidR="000F0AFE" w:rsidRPr="00396DAE" w:rsidRDefault="00396DAE" w:rsidP="000F0AFE">
            <w:pPr>
              <w:pStyle w:val="smd"/>
              <w:rPr>
                <w:rFonts w:asciiTheme="majorHAnsi" w:hAnsiTheme="majorHAnsi"/>
                <w:i/>
              </w:rPr>
            </w:pPr>
            <w:r>
              <w:rPr>
                <w:rFonts w:asciiTheme="majorHAnsi" w:hAnsiTheme="majorHAnsi"/>
                <w:i/>
              </w:rPr>
              <w:tab/>
            </w:r>
            <w:r>
              <w:rPr>
                <w:rFonts w:asciiTheme="majorHAnsi" w:hAnsiTheme="majorHAnsi"/>
                <w:i/>
              </w:rPr>
              <w:tab/>
            </w:r>
            <w:r w:rsidR="000F0AFE" w:rsidRPr="00396DAE">
              <w:rPr>
                <w:rFonts w:asciiTheme="majorHAnsi" w:hAnsiTheme="majorHAnsi"/>
                <w:i/>
              </w:rPr>
              <w:t>// Use Join() to produce a list of item names and status.</w:t>
            </w:r>
          </w:p>
          <w:p w:rsidR="00B62740" w:rsidRDefault="000F0AFE" w:rsidP="00F37838">
            <w:pPr>
              <w:pStyle w:val="fira"/>
              <w:rPr>
                <w:rFonts w:asciiTheme="majorHAnsi" w:hAnsiTheme="majorHAnsi"/>
              </w:rPr>
            </w:pPr>
            <w:r w:rsidRPr="005045AD">
              <w:rPr>
                <w:rFonts w:asciiTheme="majorHAnsi" w:hAnsiTheme="majorHAnsi"/>
                <w:b/>
                <w:i/>
              </w:rPr>
              <w:t>var</w:t>
            </w:r>
            <w:r w:rsidRPr="00B62740">
              <w:rPr>
                <w:rFonts w:asciiTheme="majorHAnsi" w:hAnsiTheme="majorHAnsi"/>
              </w:rPr>
              <w:t xml:space="preserve"> inStockList = </w:t>
            </w:r>
          </w:p>
          <w:p w:rsidR="000F0AFE" w:rsidRPr="00B62740" w:rsidRDefault="00B62740" w:rsidP="00F37838">
            <w:pPr>
              <w:pStyle w:val="fira"/>
              <w:rPr>
                <w:rFonts w:asciiTheme="majorHAnsi" w:hAnsiTheme="majorHAnsi"/>
              </w:rPr>
            </w:pPr>
            <w:r>
              <w:rPr>
                <w:rFonts w:asciiTheme="majorHAnsi" w:hAnsiTheme="majorHAnsi"/>
              </w:rPr>
              <w:t xml:space="preserve">                </w:t>
            </w:r>
            <w:r w:rsidR="000F0AFE" w:rsidRPr="00B62740">
              <w:rPr>
                <w:rFonts w:asciiTheme="majorHAnsi" w:hAnsiTheme="majorHAnsi"/>
              </w:rPr>
              <w:t>items.</w:t>
            </w:r>
            <w:r w:rsidR="000F0AFE" w:rsidRPr="005045AD">
              <w:rPr>
                <w:rFonts w:asciiTheme="majorHAnsi" w:hAnsiTheme="majorHAnsi"/>
                <w:b/>
                <w:i/>
              </w:rPr>
              <w:t>Join</w:t>
            </w:r>
            <w:r w:rsidR="000F0AFE" w:rsidRPr="00B62740">
              <w:rPr>
                <w:rFonts w:asciiTheme="majorHAnsi" w:hAnsiTheme="majorHAnsi"/>
              </w:rPr>
              <w:t>(statusList,</w:t>
            </w:r>
          </w:p>
          <w:p w:rsidR="000F0AFE" w:rsidRPr="00B62740" w:rsidRDefault="00B62740" w:rsidP="00F37838">
            <w:pPr>
              <w:pStyle w:val="fira"/>
              <w:rPr>
                <w:rFonts w:asciiTheme="majorHAnsi" w:hAnsiTheme="majorHAnsi"/>
              </w:rPr>
            </w:pPr>
            <w:r w:rsidRPr="00B62740">
              <w:rPr>
                <w:rFonts w:asciiTheme="majorHAnsi" w:hAnsiTheme="majorHAnsi"/>
              </w:rPr>
              <w:t xml:space="preserve">  </w:t>
            </w:r>
            <w:r w:rsidRPr="00B62740">
              <w:rPr>
                <w:rFonts w:asciiTheme="majorHAnsi" w:hAnsiTheme="majorHAnsi"/>
              </w:rPr>
              <w:tab/>
            </w:r>
            <w:r w:rsidR="005045AD">
              <w:rPr>
                <w:rFonts w:asciiTheme="majorHAnsi" w:hAnsiTheme="majorHAnsi"/>
              </w:rPr>
              <w:tab/>
            </w:r>
            <w:r w:rsidR="000F0AFE" w:rsidRPr="00B62740">
              <w:rPr>
                <w:rFonts w:asciiTheme="majorHAnsi" w:hAnsiTheme="majorHAnsi"/>
              </w:rPr>
              <w:t xml:space="preserve">k1 </w:t>
            </w:r>
            <w:r w:rsidR="000F0AFE" w:rsidRPr="005045AD">
              <w:rPr>
                <w:rFonts w:asciiTheme="majorHAnsi" w:hAnsiTheme="majorHAnsi"/>
                <w:b/>
              </w:rPr>
              <w:t>=&gt;</w:t>
            </w:r>
            <w:r w:rsidR="000F0AFE" w:rsidRPr="00B62740">
              <w:rPr>
                <w:rFonts w:asciiTheme="majorHAnsi" w:hAnsiTheme="majorHAnsi"/>
              </w:rPr>
              <w:t xml:space="preserve"> k1.ItemNumber,</w:t>
            </w:r>
            <w:r w:rsidR="00771FC2">
              <w:rPr>
                <w:rFonts w:asciiTheme="majorHAnsi" w:hAnsiTheme="majorHAnsi"/>
              </w:rPr>
              <w:t xml:space="preserve">  </w:t>
            </w:r>
            <w:r w:rsidR="000F0AFE" w:rsidRPr="00B62740">
              <w:rPr>
                <w:rFonts w:asciiTheme="majorHAnsi" w:hAnsiTheme="majorHAnsi"/>
              </w:rPr>
              <w:t xml:space="preserve">k2 </w:t>
            </w:r>
            <w:r w:rsidR="000F0AFE" w:rsidRPr="005045AD">
              <w:rPr>
                <w:rFonts w:asciiTheme="majorHAnsi" w:hAnsiTheme="majorHAnsi"/>
                <w:b/>
              </w:rPr>
              <w:t>=&gt;</w:t>
            </w:r>
            <w:r w:rsidR="000F0AFE" w:rsidRPr="00B62740">
              <w:rPr>
                <w:rFonts w:asciiTheme="majorHAnsi" w:hAnsiTheme="majorHAnsi"/>
              </w:rPr>
              <w:t xml:space="preserve"> k2.ItemNumber,</w:t>
            </w:r>
          </w:p>
          <w:p w:rsidR="000F3D9B" w:rsidRDefault="00B62740" w:rsidP="00F37838">
            <w:pPr>
              <w:pStyle w:val="fira"/>
            </w:pPr>
            <w:r w:rsidRPr="00B62740">
              <w:rPr>
                <w:rFonts w:asciiTheme="majorHAnsi" w:hAnsiTheme="majorHAnsi"/>
              </w:rPr>
              <w:t xml:space="preserve">  </w:t>
            </w:r>
            <w:r w:rsidRPr="00B62740">
              <w:rPr>
                <w:rFonts w:asciiTheme="majorHAnsi" w:hAnsiTheme="majorHAnsi"/>
              </w:rPr>
              <w:tab/>
            </w:r>
            <w:r w:rsidR="005045AD">
              <w:rPr>
                <w:rFonts w:asciiTheme="majorHAnsi" w:hAnsiTheme="majorHAnsi"/>
              </w:rPr>
              <w:tab/>
            </w:r>
            <w:r w:rsidR="000F0AFE" w:rsidRPr="00B62740">
              <w:rPr>
                <w:rFonts w:asciiTheme="majorHAnsi" w:hAnsiTheme="majorHAnsi"/>
              </w:rPr>
              <w:t xml:space="preserve">(k1, k2) </w:t>
            </w:r>
            <w:r w:rsidR="000F0AFE" w:rsidRPr="005045AD">
              <w:rPr>
                <w:rFonts w:asciiTheme="majorHAnsi" w:hAnsiTheme="majorHAnsi"/>
                <w:b/>
              </w:rPr>
              <w:t>=&gt;</w:t>
            </w:r>
            <w:r w:rsidR="000F0AFE" w:rsidRPr="00B62740">
              <w:rPr>
                <w:rFonts w:asciiTheme="majorHAnsi" w:hAnsiTheme="majorHAnsi"/>
              </w:rPr>
              <w:t xml:space="preserve"> </w:t>
            </w:r>
            <w:r w:rsidR="000F0AFE" w:rsidRPr="005045AD">
              <w:rPr>
                <w:rFonts w:asciiTheme="majorHAnsi" w:hAnsiTheme="majorHAnsi"/>
                <w:b/>
                <w:i/>
              </w:rPr>
              <w:t>new</w:t>
            </w:r>
            <w:r w:rsidR="000F0AFE" w:rsidRPr="00B62740">
              <w:rPr>
                <w:rFonts w:asciiTheme="majorHAnsi" w:hAnsiTheme="majorHAnsi"/>
              </w:rPr>
              <w:t xml:space="preserve"> Temp(k1.Name, k2.InStock) );</w:t>
            </w:r>
          </w:p>
        </w:tc>
      </w:tr>
    </w:tbl>
    <w:p w:rsidR="002B17B7" w:rsidRDefault="000F0AFE" w:rsidP="003B3264">
      <w:pPr>
        <w:pStyle w:val="smd"/>
        <w:numPr>
          <w:ilvl w:val="0"/>
          <w:numId w:val="58"/>
        </w:numPr>
      </w:pPr>
      <w:r>
        <w:t xml:space="preserve">We can use </w:t>
      </w:r>
      <w:r w:rsidR="002B17B7">
        <w:t>an</w:t>
      </w:r>
      <w:r w:rsidR="00596B51">
        <w:t xml:space="preserve"> </w:t>
      </w:r>
      <w:r w:rsidR="002B17B7" w:rsidRPr="00845C7F">
        <w:rPr>
          <w:rStyle w:val="dirBIChar"/>
        </w:rPr>
        <w:t>anonymous type</w:t>
      </w:r>
      <w:r w:rsidR="002B17B7">
        <w:t xml:space="preserve"> </w:t>
      </w:r>
      <w:r w:rsidR="002B17B7" w:rsidRPr="0015126D">
        <w:rPr>
          <w:i/>
        </w:rPr>
        <w:t>could have been used instead</w:t>
      </w:r>
      <w:r w:rsidRPr="0015126D">
        <w:rPr>
          <w:i/>
        </w:rPr>
        <w:t xml:space="preserve"> of</w:t>
      </w:r>
      <w:r>
        <w:t xml:space="preserve"> the </w:t>
      </w:r>
      <w:r w:rsidRPr="0015126D">
        <w:rPr>
          <w:rStyle w:val="SZDBChar"/>
        </w:rPr>
        <w:t>named class</w:t>
      </w:r>
      <w:r>
        <w:t xml:space="preserve"> called </w:t>
      </w:r>
      <w:r w:rsidRPr="0015126D">
        <w:rPr>
          <w:rStyle w:val="firaChar"/>
          <w:b/>
          <w:i/>
        </w:rPr>
        <w:t>Temp</w:t>
      </w:r>
      <w:r>
        <w:t xml:space="preserve"> </w:t>
      </w:r>
      <w:r w:rsidR="0015126D">
        <w:t>to hold the resulting object</w:t>
      </w:r>
      <w:r w:rsidR="002B17B7">
        <w:t>. This approach is shown next:</w:t>
      </w:r>
    </w:p>
    <w:p w:rsidR="002B17B7" w:rsidRPr="00F37838" w:rsidRDefault="0070612F" w:rsidP="00481251">
      <w:pPr>
        <w:pStyle w:val="fira"/>
        <w:spacing w:before="50" w:after="50"/>
        <w:rPr>
          <w:rFonts w:asciiTheme="majorHAnsi" w:hAnsiTheme="majorHAnsi"/>
        </w:rPr>
      </w:pPr>
      <w:r>
        <w:rPr>
          <w:rFonts w:asciiTheme="majorHAnsi" w:hAnsiTheme="majorHAnsi"/>
          <w:b/>
        </w:rPr>
        <w:tab/>
      </w:r>
      <w:r w:rsidR="002B17B7" w:rsidRPr="0070612F">
        <w:rPr>
          <w:rFonts w:asciiTheme="majorHAnsi" w:hAnsiTheme="majorHAnsi"/>
          <w:b/>
        </w:rPr>
        <w:t>var</w:t>
      </w:r>
      <w:r w:rsidR="002B17B7" w:rsidRPr="00F37838">
        <w:rPr>
          <w:rFonts w:asciiTheme="majorHAnsi" w:hAnsiTheme="majorHAnsi"/>
        </w:rPr>
        <w:t xml:space="preserve"> inStockList = items.</w:t>
      </w:r>
      <w:r w:rsidR="002B17B7" w:rsidRPr="0070612F">
        <w:rPr>
          <w:rFonts w:asciiTheme="majorHAnsi" w:hAnsiTheme="majorHAnsi"/>
          <w:b/>
        </w:rPr>
        <w:t>Join</w:t>
      </w:r>
      <w:r w:rsidR="002B17B7" w:rsidRPr="00F37838">
        <w:rPr>
          <w:rFonts w:asciiTheme="majorHAnsi" w:hAnsiTheme="majorHAnsi"/>
        </w:rPr>
        <w:t>(statusList,</w:t>
      </w:r>
      <w:r w:rsidR="005E2E1F" w:rsidRPr="00F37838">
        <w:rPr>
          <w:rFonts w:asciiTheme="majorHAnsi" w:hAnsiTheme="majorHAnsi"/>
        </w:rPr>
        <w:t xml:space="preserve"> </w:t>
      </w:r>
      <w:r w:rsidR="002B17B7" w:rsidRPr="00F37838">
        <w:rPr>
          <w:rFonts w:asciiTheme="majorHAnsi" w:hAnsiTheme="majorHAnsi"/>
        </w:rPr>
        <w:t xml:space="preserve">k1 </w:t>
      </w:r>
      <w:r w:rsidR="002B17B7" w:rsidRPr="0070612F">
        <w:rPr>
          <w:rFonts w:asciiTheme="majorHAnsi" w:hAnsiTheme="majorHAnsi"/>
          <w:b/>
        </w:rPr>
        <w:t>=&gt;</w:t>
      </w:r>
      <w:r w:rsidR="002B17B7" w:rsidRPr="00F37838">
        <w:rPr>
          <w:rFonts w:asciiTheme="majorHAnsi" w:hAnsiTheme="majorHAnsi"/>
        </w:rPr>
        <w:t xml:space="preserve"> k1.ItemNumber,</w:t>
      </w:r>
      <w:r w:rsidR="005E2E1F" w:rsidRPr="00F37838">
        <w:rPr>
          <w:rFonts w:asciiTheme="majorHAnsi" w:hAnsiTheme="majorHAnsi"/>
        </w:rPr>
        <w:t xml:space="preserve"> </w:t>
      </w:r>
      <w:r w:rsidR="002B17B7" w:rsidRPr="00F37838">
        <w:rPr>
          <w:rFonts w:asciiTheme="majorHAnsi" w:hAnsiTheme="majorHAnsi"/>
        </w:rPr>
        <w:t xml:space="preserve">k2 </w:t>
      </w:r>
      <w:r w:rsidR="002B17B7" w:rsidRPr="0070612F">
        <w:rPr>
          <w:rFonts w:asciiTheme="majorHAnsi" w:hAnsiTheme="majorHAnsi"/>
          <w:b/>
        </w:rPr>
        <w:t>=&gt;</w:t>
      </w:r>
      <w:r w:rsidR="002B17B7" w:rsidRPr="00F37838">
        <w:rPr>
          <w:rFonts w:asciiTheme="majorHAnsi" w:hAnsiTheme="majorHAnsi"/>
        </w:rPr>
        <w:t xml:space="preserve"> k2.ItemNumber,</w:t>
      </w:r>
      <w:r w:rsidR="005E2E1F" w:rsidRPr="00F37838">
        <w:rPr>
          <w:rFonts w:asciiTheme="majorHAnsi" w:hAnsiTheme="majorHAnsi"/>
        </w:rPr>
        <w:t xml:space="preserve"> </w:t>
      </w:r>
      <w:r w:rsidR="002B17B7" w:rsidRPr="00F37838">
        <w:rPr>
          <w:rFonts w:asciiTheme="majorHAnsi" w:hAnsiTheme="majorHAnsi"/>
        </w:rPr>
        <w:t xml:space="preserve">(k1, k2) </w:t>
      </w:r>
      <w:r w:rsidR="002B17B7" w:rsidRPr="0070612F">
        <w:rPr>
          <w:rFonts w:asciiTheme="majorHAnsi" w:hAnsiTheme="majorHAnsi"/>
          <w:b/>
        </w:rPr>
        <w:t>=&gt;</w:t>
      </w:r>
      <w:r w:rsidR="002B17B7" w:rsidRPr="00F37838">
        <w:rPr>
          <w:rFonts w:asciiTheme="majorHAnsi" w:hAnsiTheme="majorHAnsi"/>
        </w:rPr>
        <w:t xml:space="preserve"> </w:t>
      </w:r>
      <w:r w:rsidR="002B17B7" w:rsidRPr="0070612F">
        <w:rPr>
          <w:rFonts w:asciiTheme="majorHAnsi" w:hAnsiTheme="majorHAnsi"/>
          <w:b/>
        </w:rPr>
        <w:t>new</w:t>
      </w:r>
      <w:r>
        <w:rPr>
          <w:rFonts w:asciiTheme="majorHAnsi" w:hAnsiTheme="majorHAnsi"/>
        </w:rPr>
        <w:t xml:space="preserve"> {</w:t>
      </w:r>
      <w:r w:rsidR="002B17B7" w:rsidRPr="00F37838">
        <w:rPr>
          <w:rFonts w:asciiTheme="majorHAnsi" w:hAnsiTheme="majorHAnsi"/>
        </w:rPr>
        <w:t>k1.Name, k2.InStock} );</w:t>
      </w:r>
    </w:p>
    <w:p w:rsidR="006077C9" w:rsidRPr="009406E2" w:rsidRDefault="006077C9" w:rsidP="006077C9">
      <w:pPr>
        <w:pStyle w:val="smd"/>
        <w:rPr>
          <w:rStyle w:val="dirBIChar"/>
          <w:rFonts w:ascii="DirectaSerifMedium" w:hAnsi="DirectaSerifMedium"/>
        </w:rPr>
      </w:pPr>
    </w:p>
    <w:p w:rsidR="006077C9" w:rsidRPr="006077C9" w:rsidRDefault="006375E2" w:rsidP="006077C9">
      <w:pPr>
        <w:pStyle w:val="smd"/>
        <w:rPr>
          <w:rStyle w:val="dirBIChar"/>
          <w:rFonts w:ascii="Adelle" w:hAnsi="Adelle"/>
          <w:b/>
          <w:sz w:val="20"/>
          <w:szCs w:val="20"/>
        </w:rPr>
      </w:pPr>
      <w:r w:rsidRPr="006077C9">
        <w:rPr>
          <w:rStyle w:val="dirBIChar"/>
          <w:rFonts w:ascii="Adelle" w:hAnsi="Adelle"/>
          <w:b/>
          <w:sz w:val="20"/>
          <w:szCs w:val="20"/>
        </w:rPr>
        <w:t xml:space="preserve">C#_12.8.4 EXPRESSION TREE </w:t>
      </w:r>
      <w:r w:rsidR="00BE3332" w:rsidRPr="006077C9">
        <w:rPr>
          <w:rStyle w:val="dirBIChar"/>
          <w:rFonts w:ascii="Adelle" w:hAnsi="Adelle"/>
          <w:b/>
          <w:sz w:val="20"/>
          <w:szCs w:val="20"/>
        </w:rPr>
        <w:t>in L</w:t>
      </w:r>
      <w:r w:rsidR="00B315FB">
        <w:rPr>
          <w:rStyle w:val="dirBIChar"/>
          <w:rFonts w:ascii="Adelle" w:hAnsi="Adelle"/>
          <w:b/>
          <w:sz w:val="20"/>
          <w:szCs w:val="20"/>
        </w:rPr>
        <w:t>E</w:t>
      </w:r>
      <w:r w:rsidR="00BE3332" w:rsidRPr="006077C9">
        <w:rPr>
          <w:rStyle w:val="dirBIChar"/>
          <w:rFonts w:ascii="Adelle" w:hAnsi="Adelle"/>
          <w:b/>
          <w:sz w:val="20"/>
          <w:szCs w:val="20"/>
        </w:rPr>
        <w:t>s</w:t>
      </w:r>
    </w:p>
    <w:p w:rsidR="006D46C1" w:rsidRDefault="002B17B7" w:rsidP="006077C9">
      <w:pPr>
        <w:pStyle w:val="smd"/>
      </w:pPr>
      <w:r>
        <w:t xml:space="preserve">An </w:t>
      </w:r>
      <w:r w:rsidRPr="00AD217B">
        <w:rPr>
          <w:rStyle w:val="dirBIChar"/>
        </w:rPr>
        <w:t>expression tree</w:t>
      </w:r>
      <w:r>
        <w:t xml:space="preserve"> is a </w:t>
      </w:r>
      <w:r w:rsidRPr="00AD217B">
        <w:rPr>
          <w:rStyle w:val="dirBIChar"/>
        </w:rPr>
        <w:t xml:space="preserve">representation of a </w:t>
      </w:r>
      <w:r w:rsidR="006077C9" w:rsidRPr="00AD217B">
        <w:rPr>
          <w:rStyle w:val="dirBIChar"/>
        </w:rPr>
        <w:t>LE</w:t>
      </w:r>
      <w:r w:rsidRPr="00AD217B">
        <w:rPr>
          <w:rStyle w:val="dirBIChar"/>
        </w:rPr>
        <w:t xml:space="preserve"> as data</w:t>
      </w:r>
      <w:r>
        <w:t xml:space="preserve">. Thus, an </w:t>
      </w:r>
      <w:r w:rsidRPr="00AD217B">
        <w:rPr>
          <w:rStyle w:val="SZDBChar"/>
        </w:rPr>
        <w:t>expression</w:t>
      </w:r>
      <w:r w:rsidR="002963B2" w:rsidRPr="00AD217B">
        <w:rPr>
          <w:rStyle w:val="SZDBChar"/>
        </w:rPr>
        <w:t xml:space="preserve"> </w:t>
      </w:r>
      <w:r w:rsidRPr="00AD217B">
        <w:rPr>
          <w:rStyle w:val="SZDBChar"/>
        </w:rPr>
        <w:t>tree</w:t>
      </w:r>
      <w:r>
        <w:t xml:space="preserve">, itself, </w:t>
      </w:r>
      <w:r w:rsidRPr="00AD217B">
        <w:rPr>
          <w:rStyle w:val="SZDBChar"/>
        </w:rPr>
        <w:t>cannot be executed</w:t>
      </w:r>
      <w:r w:rsidR="003B0D93">
        <w:t>. It can</w:t>
      </w:r>
      <w:r>
        <w:t xml:space="preserve"> </w:t>
      </w:r>
      <w:r w:rsidRPr="00AD217B">
        <w:rPr>
          <w:rStyle w:val="SZDBChar"/>
        </w:rPr>
        <w:t xml:space="preserve">be </w:t>
      </w:r>
      <w:r w:rsidR="00AD217B" w:rsidRPr="00AD217B">
        <w:rPr>
          <w:rStyle w:val="SZDBChar"/>
        </w:rPr>
        <w:t xml:space="preserve">CONVERTED </w:t>
      </w:r>
      <w:r w:rsidRPr="00AD217B">
        <w:rPr>
          <w:rStyle w:val="SZDBChar"/>
        </w:rPr>
        <w:t xml:space="preserve">into an </w:t>
      </w:r>
      <w:r w:rsidR="00AD217B" w:rsidRPr="00AD217B">
        <w:rPr>
          <w:rStyle w:val="SZDBChar"/>
        </w:rPr>
        <w:t xml:space="preserve">EXECUTABLE </w:t>
      </w:r>
      <w:r w:rsidRPr="00AD217B">
        <w:rPr>
          <w:rStyle w:val="SZDBChar"/>
        </w:rPr>
        <w:t>form</w:t>
      </w:r>
      <w:r>
        <w:t>.</w:t>
      </w:r>
      <w:r w:rsidR="002963B2">
        <w:t xml:space="preserve"> </w:t>
      </w:r>
      <w:r w:rsidR="003B0D93" w:rsidRPr="003B0D93">
        <w:rPr>
          <w:rStyle w:val="dirBIChar"/>
          <w:sz w:val="14"/>
        </w:rPr>
        <w:t>EXPRESSION</w:t>
      </w:r>
      <w:r w:rsidR="003B0D93" w:rsidRPr="003B0D93">
        <w:rPr>
          <w:sz w:val="10"/>
        </w:rPr>
        <w:t xml:space="preserve"> </w:t>
      </w:r>
      <w:r w:rsidR="003B0D93" w:rsidRPr="003B0D93">
        <w:rPr>
          <w:rStyle w:val="dirBIChar"/>
          <w:sz w:val="14"/>
        </w:rPr>
        <w:t>TREES</w:t>
      </w:r>
      <w:r w:rsidR="003B0D93" w:rsidRPr="003B0D93">
        <w:rPr>
          <w:sz w:val="10"/>
        </w:rPr>
        <w:t xml:space="preserve"> </w:t>
      </w:r>
      <w:r>
        <w:t xml:space="preserve">are </w:t>
      </w:r>
      <w:r w:rsidRPr="003B0D93">
        <w:rPr>
          <w:rStyle w:val="dirBIChar"/>
          <w:sz w:val="14"/>
        </w:rPr>
        <w:t>encapsulated</w:t>
      </w:r>
      <w:r w:rsidRPr="003B0D93">
        <w:rPr>
          <w:sz w:val="10"/>
        </w:rPr>
        <w:t xml:space="preserve"> </w:t>
      </w:r>
      <w:r>
        <w:t xml:space="preserve">by the </w:t>
      </w:r>
      <w:r w:rsidRPr="003B0D93">
        <w:rPr>
          <w:rStyle w:val="firaChar"/>
          <w:b/>
          <w:i/>
          <w:sz w:val="16"/>
        </w:rPr>
        <w:t>System.Linq.Expressions.Expression&lt;T&gt;</w:t>
      </w:r>
      <w:r>
        <w:t xml:space="preserve"> class.</w:t>
      </w:r>
      <w:r w:rsidR="002963B2">
        <w:t xml:space="preserve"> </w:t>
      </w:r>
      <w:r w:rsidR="006D46C1" w:rsidRPr="006D46C1">
        <w:rPr>
          <w:rStyle w:val="SZDBChar"/>
        </w:rPr>
        <w:t>EXPRESSION TREES</w:t>
      </w:r>
      <w:r w:rsidR="006D46C1">
        <w:t xml:space="preserve"> </w:t>
      </w:r>
      <w:r>
        <w:t xml:space="preserve">are useful in situations in which a </w:t>
      </w:r>
      <w:r w:rsidR="006D46C1" w:rsidRPr="006D46C1">
        <w:rPr>
          <w:rStyle w:val="SZDBChar"/>
        </w:rPr>
        <w:t>QUERY</w:t>
      </w:r>
      <w:r w:rsidR="006D46C1">
        <w:t xml:space="preserve"> </w:t>
      </w:r>
      <w:r>
        <w:t xml:space="preserve">will be </w:t>
      </w:r>
      <w:r w:rsidRPr="006D46C1">
        <w:rPr>
          <w:rStyle w:val="SZDBChar"/>
          <w:i/>
        </w:rPr>
        <w:t>executed</w:t>
      </w:r>
      <w:r>
        <w:t xml:space="preserve"> by something</w:t>
      </w:r>
      <w:r w:rsidR="002963B2">
        <w:t xml:space="preserve"> </w:t>
      </w:r>
      <w:r w:rsidRPr="006D46C1">
        <w:rPr>
          <w:rStyle w:val="SZDBChar"/>
          <w:i/>
        </w:rPr>
        <w:t>outside the program</w:t>
      </w:r>
      <w:r>
        <w:t xml:space="preserve">, such as a </w:t>
      </w:r>
      <w:r w:rsidR="006D46C1" w:rsidRPr="006D46C1">
        <w:rPr>
          <w:rStyle w:val="dirBIChar"/>
          <w:sz w:val="14"/>
        </w:rPr>
        <w:t>DATABASE</w:t>
      </w:r>
      <w:r w:rsidR="006D46C1" w:rsidRPr="006D46C1">
        <w:rPr>
          <w:sz w:val="10"/>
        </w:rPr>
        <w:t xml:space="preserve"> </w:t>
      </w:r>
      <w:r>
        <w:t xml:space="preserve">that uses </w:t>
      </w:r>
      <w:r w:rsidRPr="006D46C1">
        <w:rPr>
          <w:rStyle w:val="dirBIChar"/>
          <w:sz w:val="14"/>
        </w:rPr>
        <w:t>SQL</w:t>
      </w:r>
      <w:r>
        <w:t xml:space="preserve">. </w:t>
      </w:r>
    </w:p>
    <w:p w:rsidR="002B17B7" w:rsidRDefault="002B17B7" w:rsidP="006D46C1">
      <w:pPr>
        <w:pStyle w:val="smd"/>
        <w:numPr>
          <w:ilvl w:val="0"/>
          <w:numId w:val="22"/>
        </w:numPr>
      </w:pPr>
      <w:r>
        <w:t xml:space="preserve">By </w:t>
      </w:r>
      <w:r w:rsidRPr="009479F8">
        <w:rPr>
          <w:rStyle w:val="SZDBChar"/>
        </w:rPr>
        <w:t>representing</w:t>
      </w:r>
      <w:r>
        <w:t xml:space="preserve"> the </w:t>
      </w:r>
      <w:r w:rsidR="009479F8" w:rsidRPr="009479F8">
        <w:rPr>
          <w:rStyle w:val="dirBIChar"/>
        </w:rPr>
        <w:t>Query</w:t>
      </w:r>
      <w:r w:rsidR="009479F8">
        <w:t xml:space="preserve"> </w:t>
      </w:r>
      <w:r>
        <w:t xml:space="preserve">as </w:t>
      </w:r>
      <w:r w:rsidR="009479F8" w:rsidRPr="009479F8">
        <w:rPr>
          <w:rStyle w:val="dirBIChar"/>
        </w:rPr>
        <w:t>Data</w:t>
      </w:r>
      <w:r>
        <w:t>,</w:t>
      </w:r>
      <w:r w:rsidR="002963B2">
        <w:t xml:space="preserve"> </w:t>
      </w:r>
      <w:r>
        <w:t xml:space="preserve">the query can be converted into a </w:t>
      </w:r>
      <w:r w:rsidR="009479F8" w:rsidRPr="009479F8">
        <w:rPr>
          <w:rStyle w:val="SZDBChar"/>
        </w:rPr>
        <w:t xml:space="preserve">FORMAT </w:t>
      </w:r>
      <w:r w:rsidRPr="009479F8">
        <w:rPr>
          <w:rStyle w:val="SZDBChar"/>
        </w:rPr>
        <w:t>understood</w:t>
      </w:r>
      <w:r>
        <w:t xml:space="preserve"> by the </w:t>
      </w:r>
      <w:r w:rsidR="009479F8" w:rsidRPr="009479F8">
        <w:rPr>
          <w:rStyle w:val="SZDBChar"/>
        </w:rPr>
        <w:t>DATABASE</w:t>
      </w:r>
      <w:r>
        <w:t>. This process is used</w:t>
      </w:r>
      <w:r w:rsidR="002963B2">
        <w:t xml:space="preserve"> </w:t>
      </w:r>
      <w:r>
        <w:t xml:space="preserve">by the </w:t>
      </w:r>
      <w:r w:rsidRPr="009479F8">
        <w:rPr>
          <w:rStyle w:val="dirBIChar"/>
        </w:rPr>
        <w:t>LINQ-to-SQL</w:t>
      </w:r>
      <w:r>
        <w:t xml:space="preserve"> feature provided by </w:t>
      </w:r>
      <w:r w:rsidRPr="009479F8">
        <w:rPr>
          <w:rStyle w:val="SZDBChar"/>
          <w:i/>
        </w:rPr>
        <w:t>Visual C#</w:t>
      </w:r>
      <w:r>
        <w:t xml:space="preserve">, for example. Thus, </w:t>
      </w:r>
      <w:r w:rsidRPr="009479F8">
        <w:rPr>
          <w:rStyle w:val="SZDBChar"/>
          <w:i/>
        </w:rPr>
        <w:t>expression trees</w:t>
      </w:r>
      <w:r w:rsidR="002963B2" w:rsidRPr="009479F8">
        <w:t xml:space="preserve"> </w:t>
      </w:r>
      <w:r>
        <w:t xml:space="preserve">help </w:t>
      </w:r>
      <w:r w:rsidRPr="009479F8">
        <w:rPr>
          <w:rStyle w:val="SZDBChar"/>
          <w:i/>
        </w:rPr>
        <w:t>C#</w:t>
      </w:r>
      <w:r>
        <w:t xml:space="preserve"> support a </w:t>
      </w:r>
      <w:r w:rsidRPr="009479F8">
        <w:rPr>
          <w:rStyle w:val="SZDBChar"/>
          <w:i/>
        </w:rPr>
        <w:t>variety of data sources</w:t>
      </w:r>
      <w:r>
        <w:t>.</w:t>
      </w:r>
    </w:p>
    <w:p w:rsidR="008D2B03" w:rsidRDefault="002B17B7" w:rsidP="00D731CE">
      <w:pPr>
        <w:pStyle w:val="smd"/>
        <w:numPr>
          <w:ilvl w:val="0"/>
          <w:numId w:val="22"/>
        </w:numPr>
      </w:pPr>
      <w:r>
        <w:t xml:space="preserve">You can </w:t>
      </w:r>
      <w:r w:rsidRPr="00D731CE">
        <w:rPr>
          <w:rStyle w:val="dirBIChar"/>
          <w:sz w:val="14"/>
        </w:rPr>
        <w:t>obtain</w:t>
      </w:r>
      <w:r w:rsidRPr="00D731CE">
        <w:rPr>
          <w:sz w:val="10"/>
        </w:rPr>
        <w:t xml:space="preserve"> </w:t>
      </w:r>
      <w:r>
        <w:t xml:space="preserve">an </w:t>
      </w:r>
      <w:r w:rsidR="00D731CE" w:rsidRPr="00D731CE">
        <w:rPr>
          <w:rStyle w:val="dirBIChar"/>
        </w:rPr>
        <w:t xml:space="preserve">EXECUTABLE </w:t>
      </w:r>
      <w:r w:rsidRPr="00D731CE">
        <w:rPr>
          <w:rStyle w:val="dirBIChar"/>
          <w:sz w:val="14"/>
        </w:rPr>
        <w:t>form</w:t>
      </w:r>
      <w:r w:rsidRPr="00D731CE">
        <w:rPr>
          <w:sz w:val="10"/>
        </w:rPr>
        <w:t xml:space="preserve"> </w:t>
      </w:r>
      <w:r>
        <w:t xml:space="preserve">of an </w:t>
      </w:r>
      <w:r w:rsidR="00D731CE" w:rsidRPr="00D731CE">
        <w:rPr>
          <w:rStyle w:val="dirBIChar"/>
          <w:sz w:val="14"/>
        </w:rPr>
        <w:t>EXPRESSION</w:t>
      </w:r>
      <w:r w:rsidR="00D731CE" w:rsidRPr="00D731CE">
        <w:rPr>
          <w:sz w:val="10"/>
        </w:rPr>
        <w:t xml:space="preserve"> </w:t>
      </w:r>
      <w:r w:rsidR="00D731CE" w:rsidRPr="00D731CE">
        <w:rPr>
          <w:rStyle w:val="dirBIChar"/>
          <w:sz w:val="14"/>
        </w:rPr>
        <w:t>TREE</w:t>
      </w:r>
      <w:r w:rsidR="00D731CE" w:rsidRPr="00D731CE">
        <w:rPr>
          <w:sz w:val="10"/>
        </w:rPr>
        <w:t xml:space="preserve"> </w:t>
      </w:r>
      <w:r>
        <w:t xml:space="preserve">by calling the </w:t>
      </w:r>
      <w:r w:rsidR="00D731CE">
        <w:rPr>
          <w:rStyle w:val="firaChar"/>
          <w:b/>
          <w:i/>
        </w:rPr>
        <w:t>Compile(</w:t>
      </w:r>
      <w:r w:rsidRPr="00D731CE">
        <w:rPr>
          <w:rStyle w:val="firaChar"/>
          <w:b/>
          <w:i/>
        </w:rPr>
        <w:t>)</w:t>
      </w:r>
      <w:r>
        <w:t xml:space="preserve"> method</w:t>
      </w:r>
      <w:r w:rsidR="00F44A85">
        <w:t xml:space="preserve"> </w:t>
      </w:r>
      <w:r>
        <w:t xml:space="preserve">defined by </w:t>
      </w:r>
      <w:r w:rsidRPr="00D731CE">
        <w:rPr>
          <w:rStyle w:val="firaChar"/>
          <w:b/>
          <w:i/>
        </w:rPr>
        <w:t>Expression</w:t>
      </w:r>
      <w:r>
        <w:t xml:space="preserve">. It </w:t>
      </w:r>
      <w:r w:rsidRPr="00D731CE">
        <w:rPr>
          <w:rStyle w:val="SZDBChar"/>
        </w:rPr>
        <w:t>returns</w:t>
      </w:r>
      <w:r>
        <w:t xml:space="preserve"> a </w:t>
      </w:r>
      <w:r w:rsidRPr="00D731CE">
        <w:rPr>
          <w:rStyle w:val="SZDBChar"/>
        </w:rPr>
        <w:t>reference</w:t>
      </w:r>
      <w:r>
        <w:t xml:space="preserve"> that </w:t>
      </w:r>
      <w:r w:rsidRPr="008D2B03">
        <w:rPr>
          <w:rStyle w:val="SZDBChar"/>
          <w:i/>
        </w:rPr>
        <w:t>can be assigned</w:t>
      </w:r>
      <w:r>
        <w:t xml:space="preserve"> to a </w:t>
      </w:r>
      <w:r w:rsidR="008D2B03" w:rsidRPr="008D2B03">
        <w:rPr>
          <w:rStyle w:val="SZDBChar"/>
          <w:i/>
        </w:rPr>
        <w:t>DELEGATE</w:t>
      </w:r>
      <w:r w:rsidR="008D2B03">
        <w:t xml:space="preserve"> </w:t>
      </w:r>
      <w:r>
        <w:t>and then</w:t>
      </w:r>
      <w:r w:rsidR="00F44A85">
        <w:t xml:space="preserve"> </w:t>
      </w:r>
      <w:r w:rsidR="008D2B03" w:rsidRPr="008D2B03">
        <w:rPr>
          <w:rStyle w:val="SZDBChar"/>
          <w:i/>
        </w:rPr>
        <w:t>EXECUTED</w:t>
      </w:r>
      <w:r>
        <w:t xml:space="preserve">. </w:t>
      </w:r>
    </w:p>
    <w:p w:rsidR="002B17B7" w:rsidRDefault="008D2B03" w:rsidP="008D2B03">
      <w:pPr>
        <w:pStyle w:val="smd"/>
        <w:numPr>
          <w:ilvl w:val="0"/>
          <w:numId w:val="56"/>
        </w:numPr>
      </w:pPr>
      <w:r w:rsidRPr="008D2B03">
        <w:rPr>
          <w:rStyle w:val="dirBIChar"/>
          <w:u w:val="single"/>
        </w:rPr>
        <w:t>RESTRICTION:</w:t>
      </w:r>
      <w:r>
        <w:t xml:space="preserve"> </w:t>
      </w:r>
      <w:r w:rsidR="002B17B7" w:rsidRPr="008D2B03">
        <w:rPr>
          <w:rStyle w:val="dirBIChar"/>
          <w:sz w:val="16"/>
        </w:rPr>
        <w:t xml:space="preserve">Only </w:t>
      </w:r>
      <w:r w:rsidRPr="008D2B03">
        <w:rPr>
          <w:rStyle w:val="dirBIChar"/>
          <w:sz w:val="16"/>
        </w:rPr>
        <w:t xml:space="preserve">EXPRESSION LAMBDAS </w:t>
      </w:r>
      <w:r w:rsidR="002B17B7" w:rsidRPr="008D2B03">
        <w:rPr>
          <w:rStyle w:val="dirBIChar"/>
          <w:sz w:val="16"/>
        </w:rPr>
        <w:t>can be</w:t>
      </w:r>
      <w:r w:rsidR="00F44A85" w:rsidRPr="008D2B03">
        <w:rPr>
          <w:rStyle w:val="dirBIChar"/>
          <w:sz w:val="16"/>
        </w:rPr>
        <w:t xml:space="preserve"> </w:t>
      </w:r>
      <w:r w:rsidR="002B17B7" w:rsidRPr="008D2B03">
        <w:rPr>
          <w:rStyle w:val="dirBIChar"/>
          <w:sz w:val="16"/>
        </w:rPr>
        <w:t xml:space="preserve">represented by </w:t>
      </w:r>
      <w:r w:rsidRPr="008D2B03">
        <w:rPr>
          <w:rStyle w:val="dirBIChar"/>
          <w:sz w:val="16"/>
        </w:rPr>
        <w:t>EXPRESSION TREES</w:t>
      </w:r>
      <w:r w:rsidR="002B17B7">
        <w:t xml:space="preserve">. They </w:t>
      </w:r>
      <w:r w:rsidR="002B17B7" w:rsidRPr="008D2B03">
        <w:rPr>
          <w:rStyle w:val="SZDBChar"/>
          <w:i/>
        </w:rPr>
        <w:t>cannot be used</w:t>
      </w:r>
      <w:r w:rsidR="002B17B7">
        <w:t xml:space="preserve"> to represent </w:t>
      </w:r>
      <w:r w:rsidRPr="008D2B03">
        <w:rPr>
          <w:rStyle w:val="SZDBChar"/>
          <w:i/>
        </w:rPr>
        <w:t>STATEMENT LAMBDAS</w:t>
      </w:r>
      <w:r w:rsidR="002B17B7">
        <w:t>.</w:t>
      </w:r>
      <w:r w:rsidR="00F44A85">
        <w:t xml:space="preserve"> </w:t>
      </w:r>
    </w:p>
    <w:p w:rsidR="00BF0DD6" w:rsidRPr="009406E2" w:rsidRDefault="00BF0DD6" w:rsidP="002B17B7">
      <w:pPr>
        <w:pStyle w:val="smd"/>
        <w:rPr>
          <w:sz w:val="18"/>
        </w:rPr>
      </w:pPr>
    </w:p>
    <w:p w:rsidR="00B315FB" w:rsidRPr="00B315FB" w:rsidRDefault="006375E2" w:rsidP="00B315FB">
      <w:pPr>
        <w:pStyle w:val="smd"/>
        <w:rPr>
          <w:rStyle w:val="dirBIChar"/>
          <w:rFonts w:ascii="Adelle" w:hAnsi="Adelle"/>
          <w:b/>
          <w:sz w:val="20"/>
        </w:rPr>
      </w:pPr>
      <w:r w:rsidRPr="00B315FB">
        <w:rPr>
          <w:rStyle w:val="dirBIChar"/>
          <w:rFonts w:ascii="Adelle" w:hAnsi="Adelle"/>
          <w:b/>
          <w:sz w:val="20"/>
        </w:rPr>
        <w:t xml:space="preserve">C#_12.8.5 </w:t>
      </w:r>
      <w:r w:rsidR="002B17B7" w:rsidRPr="00B315FB">
        <w:rPr>
          <w:rStyle w:val="dirBIChar"/>
          <w:rFonts w:ascii="Adelle" w:hAnsi="Adelle"/>
          <w:b/>
          <w:sz w:val="20"/>
        </w:rPr>
        <w:t xml:space="preserve">More Query-Related </w:t>
      </w:r>
      <w:r w:rsidR="001E7F76" w:rsidRPr="00B315FB">
        <w:rPr>
          <w:rStyle w:val="dirBIChar"/>
          <w:rFonts w:ascii="Adelle" w:hAnsi="Adelle"/>
          <w:b/>
          <w:sz w:val="20"/>
        </w:rPr>
        <w:t xml:space="preserve">EXTENSION </w:t>
      </w:r>
      <w:r w:rsidR="002B17B7" w:rsidRPr="00B315FB">
        <w:rPr>
          <w:rStyle w:val="dirBIChar"/>
          <w:rFonts w:ascii="Adelle" w:hAnsi="Adelle"/>
          <w:b/>
          <w:sz w:val="20"/>
        </w:rPr>
        <w:t>Methods</w:t>
      </w:r>
    </w:p>
    <w:p w:rsidR="002B17B7" w:rsidRDefault="002B17B7" w:rsidP="00B315FB">
      <w:pPr>
        <w:pStyle w:val="smd"/>
      </w:pPr>
      <w:r>
        <w:t xml:space="preserve">In addition to the </w:t>
      </w:r>
      <w:r w:rsidRPr="00B315FB">
        <w:rPr>
          <w:rStyle w:val="SZDBChar"/>
        </w:rPr>
        <w:t>methods</w:t>
      </w:r>
      <w:r>
        <w:t xml:space="preserve"> that correspond to the </w:t>
      </w:r>
      <w:r w:rsidR="00B315FB" w:rsidRPr="00B315FB">
        <w:rPr>
          <w:rStyle w:val="SZDBChar"/>
        </w:rPr>
        <w:t>QUERY KEYWORDS</w:t>
      </w:r>
      <w:r>
        <w:t>, there are several other</w:t>
      </w:r>
      <w:r w:rsidR="00AB5F79">
        <w:t xml:space="preserve"> </w:t>
      </w:r>
      <w:r w:rsidR="00B315FB" w:rsidRPr="00B315FB">
        <w:rPr>
          <w:rStyle w:val="SZDBChar"/>
        </w:rPr>
        <w:t>QUERY</w:t>
      </w:r>
      <w:r w:rsidRPr="00B315FB">
        <w:rPr>
          <w:rStyle w:val="SZDBChar"/>
        </w:rPr>
        <w:t>-related methods</w:t>
      </w:r>
      <w:r>
        <w:t xml:space="preserve"> defined for </w:t>
      </w:r>
      <w:r w:rsidRPr="00B315FB">
        <w:rPr>
          <w:rStyle w:val="firaChar"/>
          <w:b/>
          <w:i/>
        </w:rPr>
        <w:t>IEnumerable&lt;T&gt;</w:t>
      </w:r>
      <w:r>
        <w:t xml:space="preserve"> by </w:t>
      </w:r>
      <w:r w:rsidRPr="00B315FB">
        <w:rPr>
          <w:rStyle w:val="firaChar"/>
          <w:b/>
          <w:i/>
        </w:rPr>
        <w:t>Enumerable</w:t>
      </w:r>
      <w:r>
        <w:t>. Here is a sampling</w:t>
      </w:r>
      <w:r w:rsidR="00AB5F79">
        <w:t xml:space="preserve"> </w:t>
      </w:r>
      <w:r>
        <w:t xml:space="preserve">of several commonly used methods. Because many of the methods are </w:t>
      </w:r>
      <w:r w:rsidRPr="008230C6">
        <w:rPr>
          <w:rStyle w:val="SZDBChar"/>
          <w:i/>
        </w:rPr>
        <w:t>overloaded</w:t>
      </w:r>
      <w:r>
        <w:t>, only their</w:t>
      </w:r>
      <w:r w:rsidR="00AB5F79">
        <w:t xml:space="preserve"> </w:t>
      </w:r>
      <w:r w:rsidRPr="008230C6">
        <w:rPr>
          <w:rStyle w:val="SZDBChar"/>
          <w:i/>
        </w:rPr>
        <w:t>general form</w:t>
      </w:r>
      <w:r>
        <w:t xml:space="preserve"> is shown</w:t>
      </w:r>
    </w:p>
    <w:tbl>
      <w:tblPr>
        <w:tblStyle w:val="TableGrid"/>
        <w:tblW w:w="0" w:type="auto"/>
        <w:tblLayout w:type="fixed"/>
        <w:tblLook w:val="04A0"/>
      </w:tblPr>
      <w:tblGrid>
        <w:gridCol w:w="918"/>
        <w:gridCol w:w="474"/>
        <w:gridCol w:w="4566"/>
        <w:gridCol w:w="180"/>
        <w:gridCol w:w="720"/>
        <w:gridCol w:w="3825"/>
      </w:tblGrid>
      <w:tr w:rsidR="002747EE" w:rsidTr="00EE4C44">
        <w:tc>
          <w:tcPr>
            <w:tcW w:w="1392" w:type="dxa"/>
            <w:gridSpan w:val="2"/>
          </w:tcPr>
          <w:p w:rsidR="002747EE" w:rsidRDefault="002747EE" w:rsidP="00EE4C44">
            <w:pPr>
              <w:pStyle w:val="dirBI"/>
              <w:jc w:val="center"/>
            </w:pPr>
            <w:r>
              <w:t>Method</w:t>
            </w:r>
          </w:p>
        </w:tc>
        <w:tc>
          <w:tcPr>
            <w:tcW w:w="4566" w:type="dxa"/>
          </w:tcPr>
          <w:p w:rsidR="002747EE" w:rsidRDefault="002747EE" w:rsidP="00EE4C44">
            <w:pPr>
              <w:pStyle w:val="dirBI"/>
              <w:jc w:val="center"/>
            </w:pPr>
            <w:r>
              <w:t>Description</w:t>
            </w:r>
          </w:p>
        </w:tc>
        <w:tc>
          <w:tcPr>
            <w:tcW w:w="900" w:type="dxa"/>
            <w:gridSpan w:val="2"/>
          </w:tcPr>
          <w:p w:rsidR="002747EE" w:rsidRDefault="002747EE" w:rsidP="00EE4C44">
            <w:pPr>
              <w:pStyle w:val="dirBI"/>
              <w:jc w:val="center"/>
            </w:pPr>
            <w:r>
              <w:t>Method</w:t>
            </w:r>
          </w:p>
        </w:tc>
        <w:tc>
          <w:tcPr>
            <w:tcW w:w="3825" w:type="dxa"/>
          </w:tcPr>
          <w:p w:rsidR="002747EE" w:rsidRDefault="002747EE" w:rsidP="00EE4C44">
            <w:pPr>
              <w:pStyle w:val="dirBI"/>
              <w:jc w:val="center"/>
            </w:pPr>
            <w:r>
              <w:t>Description</w:t>
            </w:r>
          </w:p>
        </w:tc>
      </w:tr>
      <w:tr w:rsidR="002747EE" w:rsidTr="00EE4C44">
        <w:tc>
          <w:tcPr>
            <w:tcW w:w="1392" w:type="dxa"/>
            <w:gridSpan w:val="2"/>
          </w:tcPr>
          <w:p w:rsidR="002747EE" w:rsidRPr="00EE4C44" w:rsidRDefault="002747EE" w:rsidP="00EE4C44">
            <w:pPr>
              <w:pStyle w:val="fira"/>
              <w:rPr>
                <w:b/>
                <w:i/>
                <w:sz w:val="14"/>
              </w:rPr>
            </w:pPr>
            <w:r w:rsidRPr="00EE4C44">
              <w:rPr>
                <w:b/>
                <w:i/>
                <w:sz w:val="14"/>
              </w:rPr>
              <w:t>All(condition)</w:t>
            </w:r>
          </w:p>
        </w:tc>
        <w:tc>
          <w:tcPr>
            <w:tcW w:w="4566" w:type="dxa"/>
          </w:tcPr>
          <w:p w:rsidR="002747EE" w:rsidRDefault="002747EE" w:rsidP="002B17B7">
            <w:pPr>
              <w:pStyle w:val="smd"/>
            </w:pPr>
            <w:r>
              <w:t xml:space="preserve">Returns </w:t>
            </w:r>
            <w:r w:rsidRPr="00EE4C44">
              <w:rPr>
                <w:rStyle w:val="SZDBChar"/>
              </w:rPr>
              <w:t>true</w:t>
            </w:r>
            <w:r>
              <w:t xml:space="preserve"> if all elements in a sequence </w:t>
            </w:r>
            <w:r w:rsidRPr="00EE4C44">
              <w:rPr>
                <w:i/>
              </w:rPr>
              <w:t>satisfy a specified condition</w:t>
            </w:r>
            <w:r>
              <w:t>.</w:t>
            </w:r>
          </w:p>
        </w:tc>
        <w:tc>
          <w:tcPr>
            <w:tcW w:w="900" w:type="dxa"/>
            <w:gridSpan w:val="2"/>
          </w:tcPr>
          <w:p w:rsidR="002747EE" w:rsidRPr="00EE4C44" w:rsidRDefault="00EE4C44" w:rsidP="00EE4C44">
            <w:pPr>
              <w:pStyle w:val="fira"/>
              <w:rPr>
                <w:b/>
                <w:i/>
                <w:sz w:val="14"/>
              </w:rPr>
            </w:pPr>
            <w:r>
              <w:rPr>
                <w:b/>
                <w:i/>
                <w:sz w:val="14"/>
              </w:rPr>
              <w:t>First(</w:t>
            </w:r>
            <w:r w:rsidR="002747EE" w:rsidRPr="00EE4C44">
              <w:rPr>
                <w:b/>
                <w:i/>
                <w:sz w:val="14"/>
              </w:rPr>
              <w:t>)</w:t>
            </w:r>
          </w:p>
        </w:tc>
        <w:tc>
          <w:tcPr>
            <w:tcW w:w="3825" w:type="dxa"/>
          </w:tcPr>
          <w:p w:rsidR="002747EE" w:rsidRDefault="002747EE" w:rsidP="002B17B7">
            <w:pPr>
              <w:pStyle w:val="smd"/>
            </w:pPr>
            <w:r>
              <w:t xml:space="preserve">Returns the </w:t>
            </w:r>
            <w:r w:rsidRPr="00EE4C44">
              <w:rPr>
                <w:rStyle w:val="SZDBChar"/>
              </w:rPr>
              <w:t>first</w:t>
            </w:r>
            <w:r>
              <w:t xml:space="preserve"> </w:t>
            </w:r>
            <w:r w:rsidRPr="00EE4C44">
              <w:rPr>
                <w:i/>
              </w:rPr>
              <w:t>element</w:t>
            </w:r>
            <w:r>
              <w:t xml:space="preserve"> in a </w:t>
            </w:r>
            <w:r w:rsidRPr="00EE4C44">
              <w:rPr>
                <w:i/>
              </w:rPr>
              <w:t>sequence</w:t>
            </w:r>
            <w:r>
              <w:t>.</w:t>
            </w:r>
          </w:p>
        </w:tc>
      </w:tr>
      <w:tr w:rsidR="002747EE" w:rsidTr="00EE4C44">
        <w:tc>
          <w:tcPr>
            <w:tcW w:w="1392" w:type="dxa"/>
            <w:gridSpan w:val="2"/>
          </w:tcPr>
          <w:p w:rsidR="002747EE" w:rsidRPr="00EE4C44" w:rsidRDefault="002747EE" w:rsidP="00EE4C44">
            <w:pPr>
              <w:pStyle w:val="fira"/>
              <w:rPr>
                <w:b/>
                <w:i/>
                <w:sz w:val="14"/>
              </w:rPr>
            </w:pPr>
            <w:r w:rsidRPr="00EE4C44">
              <w:rPr>
                <w:b/>
                <w:i/>
                <w:sz w:val="14"/>
              </w:rPr>
              <w:t>Any(condition)</w:t>
            </w:r>
          </w:p>
        </w:tc>
        <w:tc>
          <w:tcPr>
            <w:tcW w:w="4566" w:type="dxa"/>
          </w:tcPr>
          <w:p w:rsidR="002747EE" w:rsidRDefault="002747EE" w:rsidP="002B17B7">
            <w:pPr>
              <w:pStyle w:val="smd"/>
            </w:pPr>
            <w:r>
              <w:t xml:space="preserve">Returns </w:t>
            </w:r>
            <w:r w:rsidRPr="00EE4C44">
              <w:rPr>
                <w:rStyle w:val="SZDBChar"/>
              </w:rPr>
              <w:t>true</w:t>
            </w:r>
            <w:r>
              <w:t xml:space="preserve"> if any element in a sequence </w:t>
            </w:r>
            <w:r w:rsidRPr="00EE4C44">
              <w:rPr>
                <w:i/>
              </w:rPr>
              <w:t>satisfies a specified condition</w:t>
            </w:r>
            <w:r>
              <w:t>.</w:t>
            </w:r>
          </w:p>
        </w:tc>
        <w:tc>
          <w:tcPr>
            <w:tcW w:w="900" w:type="dxa"/>
            <w:gridSpan w:val="2"/>
          </w:tcPr>
          <w:p w:rsidR="002747EE" w:rsidRPr="00EE4C44" w:rsidRDefault="00EE4C44" w:rsidP="00EE4C44">
            <w:pPr>
              <w:pStyle w:val="fira"/>
              <w:rPr>
                <w:b/>
                <w:i/>
                <w:sz w:val="14"/>
              </w:rPr>
            </w:pPr>
            <w:r>
              <w:rPr>
                <w:b/>
                <w:i/>
                <w:sz w:val="14"/>
              </w:rPr>
              <w:t>Last(</w:t>
            </w:r>
            <w:r w:rsidR="002747EE" w:rsidRPr="00EE4C44">
              <w:rPr>
                <w:b/>
                <w:i/>
                <w:sz w:val="14"/>
              </w:rPr>
              <w:t>)</w:t>
            </w:r>
          </w:p>
        </w:tc>
        <w:tc>
          <w:tcPr>
            <w:tcW w:w="3825" w:type="dxa"/>
          </w:tcPr>
          <w:p w:rsidR="002747EE" w:rsidRDefault="002747EE" w:rsidP="002B17B7">
            <w:pPr>
              <w:pStyle w:val="smd"/>
            </w:pPr>
            <w:r>
              <w:t xml:space="preserve">Returns the </w:t>
            </w:r>
            <w:r w:rsidRPr="00EE4C44">
              <w:rPr>
                <w:rStyle w:val="SZDBChar"/>
              </w:rPr>
              <w:t>last</w:t>
            </w:r>
            <w:r>
              <w:t xml:space="preserve"> </w:t>
            </w:r>
            <w:r w:rsidRPr="00EE4C44">
              <w:rPr>
                <w:i/>
              </w:rPr>
              <w:t>element</w:t>
            </w:r>
            <w:r>
              <w:t xml:space="preserve"> in a </w:t>
            </w:r>
            <w:r w:rsidRPr="00EE4C44">
              <w:rPr>
                <w:i/>
              </w:rPr>
              <w:t>sequence</w:t>
            </w:r>
            <w:r>
              <w:t>.</w:t>
            </w:r>
          </w:p>
        </w:tc>
      </w:tr>
      <w:tr w:rsidR="002747EE" w:rsidTr="00EE4C44">
        <w:tc>
          <w:tcPr>
            <w:tcW w:w="1392" w:type="dxa"/>
            <w:gridSpan w:val="2"/>
          </w:tcPr>
          <w:p w:rsidR="002747EE" w:rsidRPr="00EE4C44" w:rsidRDefault="00EE4C44" w:rsidP="00EE4C44">
            <w:pPr>
              <w:pStyle w:val="fira"/>
              <w:rPr>
                <w:b/>
                <w:i/>
                <w:sz w:val="14"/>
              </w:rPr>
            </w:pPr>
            <w:r>
              <w:rPr>
                <w:b/>
                <w:i/>
                <w:sz w:val="14"/>
              </w:rPr>
              <w:t>Average(</w:t>
            </w:r>
            <w:r w:rsidR="002747EE" w:rsidRPr="00EE4C44">
              <w:rPr>
                <w:b/>
                <w:i/>
                <w:sz w:val="14"/>
              </w:rPr>
              <w:t>)</w:t>
            </w:r>
          </w:p>
        </w:tc>
        <w:tc>
          <w:tcPr>
            <w:tcW w:w="4566" w:type="dxa"/>
          </w:tcPr>
          <w:p w:rsidR="002747EE" w:rsidRDefault="002747EE" w:rsidP="002B17B7">
            <w:pPr>
              <w:pStyle w:val="smd"/>
            </w:pPr>
            <w:r>
              <w:t xml:space="preserve">Returns </w:t>
            </w:r>
            <w:r w:rsidRPr="00EE4C44">
              <w:t>the</w:t>
            </w:r>
            <w:r>
              <w:t xml:space="preserve"> </w:t>
            </w:r>
            <w:r w:rsidRPr="00EE4C44">
              <w:rPr>
                <w:rStyle w:val="SZDBChar"/>
              </w:rPr>
              <w:t>average</w:t>
            </w:r>
            <w:r>
              <w:t xml:space="preserve"> of the values in a </w:t>
            </w:r>
            <w:r w:rsidRPr="00EE4C44">
              <w:rPr>
                <w:i/>
              </w:rPr>
              <w:t>numeric sequence</w:t>
            </w:r>
            <w:r>
              <w:t>.</w:t>
            </w:r>
          </w:p>
        </w:tc>
        <w:tc>
          <w:tcPr>
            <w:tcW w:w="900" w:type="dxa"/>
            <w:gridSpan w:val="2"/>
          </w:tcPr>
          <w:p w:rsidR="002747EE" w:rsidRPr="00EE4C44" w:rsidRDefault="00EE4C44" w:rsidP="00EE4C44">
            <w:pPr>
              <w:pStyle w:val="fira"/>
              <w:rPr>
                <w:b/>
                <w:i/>
                <w:sz w:val="14"/>
              </w:rPr>
            </w:pPr>
            <w:r>
              <w:rPr>
                <w:b/>
                <w:i/>
                <w:sz w:val="14"/>
              </w:rPr>
              <w:t>Max(</w:t>
            </w:r>
            <w:r w:rsidR="002747EE" w:rsidRPr="00EE4C44">
              <w:rPr>
                <w:b/>
                <w:i/>
                <w:sz w:val="14"/>
              </w:rPr>
              <w:t>)</w:t>
            </w:r>
          </w:p>
        </w:tc>
        <w:tc>
          <w:tcPr>
            <w:tcW w:w="3825" w:type="dxa"/>
          </w:tcPr>
          <w:p w:rsidR="002747EE" w:rsidRDefault="002747EE" w:rsidP="002B17B7">
            <w:pPr>
              <w:pStyle w:val="smd"/>
            </w:pPr>
            <w:r>
              <w:t xml:space="preserve">Returns the </w:t>
            </w:r>
            <w:r w:rsidRPr="00EE4C44">
              <w:rPr>
                <w:rStyle w:val="SZDBChar"/>
              </w:rPr>
              <w:t>maximum</w:t>
            </w:r>
            <w:r>
              <w:t xml:space="preserve"> value in a </w:t>
            </w:r>
            <w:r w:rsidRPr="00EE4C44">
              <w:rPr>
                <w:i/>
              </w:rPr>
              <w:t>sequence</w:t>
            </w:r>
            <w:r>
              <w:t>.</w:t>
            </w:r>
          </w:p>
        </w:tc>
      </w:tr>
      <w:tr w:rsidR="002747EE" w:rsidTr="00EE4C44">
        <w:tc>
          <w:tcPr>
            <w:tcW w:w="1392" w:type="dxa"/>
            <w:gridSpan w:val="2"/>
          </w:tcPr>
          <w:p w:rsidR="002747EE" w:rsidRPr="00EE4C44" w:rsidRDefault="002747EE" w:rsidP="00EE4C44">
            <w:pPr>
              <w:pStyle w:val="fira"/>
              <w:rPr>
                <w:b/>
                <w:i/>
                <w:sz w:val="14"/>
              </w:rPr>
            </w:pPr>
            <w:r w:rsidRPr="00EE4C44">
              <w:rPr>
                <w:b/>
                <w:i/>
                <w:sz w:val="14"/>
              </w:rPr>
              <w:t>Contains(obj)</w:t>
            </w:r>
          </w:p>
        </w:tc>
        <w:tc>
          <w:tcPr>
            <w:tcW w:w="4566" w:type="dxa"/>
          </w:tcPr>
          <w:p w:rsidR="002747EE" w:rsidRDefault="002747EE" w:rsidP="002B17B7">
            <w:pPr>
              <w:pStyle w:val="smd"/>
            </w:pPr>
            <w:r>
              <w:t xml:space="preserve">Returns </w:t>
            </w:r>
            <w:r w:rsidRPr="00EE4C44">
              <w:rPr>
                <w:rStyle w:val="SZDBChar"/>
              </w:rPr>
              <w:t>true</w:t>
            </w:r>
            <w:r>
              <w:t xml:space="preserve"> if the sequence </w:t>
            </w:r>
            <w:r w:rsidRPr="00EE4C44">
              <w:rPr>
                <w:i/>
              </w:rPr>
              <w:t>contains the specified object</w:t>
            </w:r>
            <w:r>
              <w:t>.</w:t>
            </w:r>
          </w:p>
        </w:tc>
        <w:tc>
          <w:tcPr>
            <w:tcW w:w="900" w:type="dxa"/>
            <w:gridSpan w:val="2"/>
          </w:tcPr>
          <w:p w:rsidR="002747EE" w:rsidRPr="00EE4C44" w:rsidRDefault="00EE4C44" w:rsidP="00EE4C44">
            <w:pPr>
              <w:pStyle w:val="fira"/>
              <w:rPr>
                <w:b/>
                <w:i/>
                <w:sz w:val="14"/>
              </w:rPr>
            </w:pPr>
            <w:r>
              <w:rPr>
                <w:b/>
                <w:i/>
                <w:sz w:val="14"/>
              </w:rPr>
              <w:t>Min(</w:t>
            </w:r>
            <w:r w:rsidR="002747EE" w:rsidRPr="00EE4C44">
              <w:rPr>
                <w:b/>
                <w:i/>
                <w:sz w:val="14"/>
              </w:rPr>
              <w:t>)</w:t>
            </w:r>
          </w:p>
        </w:tc>
        <w:tc>
          <w:tcPr>
            <w:tcW w:w="3825" w:type="dxa"/>
          </w:tcPr>
          <w:p w:rsidR="002747EE" w:rsidRDefault="002747EE" w:rsidP="002B17B7">
            <w:pPr>
              <w:pStyle w:val="smd"/>
            </w:pPr>
            <w:r>
              <w:t xml:space="preserve">Returns the </w:t>
            </w:r>
            <w:r w:rsidRPr="00EE4C44">
              <w:rPr>
                <w:rStyle w:val="SZDBChar"/>
              </w:rPr>
              <w:t>minimum</w:t>
            </w:r>
            <w:r>
              <w:t xml:space="preserve"> value in a </w:t>
            </w:r>
            <w:r w:rsidRPr="00EE4C44">
              <w:rPr>
                <w:i/>
              </w:rPr>
              <w:t>sequence</w:t>
            </w:r>
            <w:r>
              <w:t>.</w:t>
            </w:r>
          </w:p>
        </w:tc>
      </w:tr>
      <w:tr w:rsidR="002747EE" w:rsidTr="00EE4C44">
        <w:tc>
          <w:tcPr>
            <w:tcW w:w="918" w:type="dxa"/>
          </w:tcPr>
          <w:p w:rsidR="002747EE" w:rsidRPr="00EE4C44" w:rsidRDefault="00EE4C44" w:rsidP="00EE4C44">
            <w:pPr>
              <w:pStyle w:val="fira"/>
              <w:rPr>
                <w:b/>
                <w:i/>
                <w:sz w:val="14"/>
              </w:rPr>
            </w:pPr>
            <w:r>
              <w:rPr>
                <w:b/>
                <w:i/>
                <w:sz w:val="14"/>
              </w:rPr>
              <w:t>Count(</w:t>
            </w:r>
            <w:r w:rsidR="002747EE" w:rsidRPr="00EE4C44">
              <w:rPr>
                <w:b/>
                <w:i/>
                <w:sz w:val="14"/>
              </w:rPr>
              <w:t>)</w:t>
            </w:r>
          </w:p>
        </w:tc>
        <w:tc>
          <w:tcPr>
            <w:tcW w:w="5220" w:type="dxa"/>
            <w:gridSpan w:val="3"/>
          </w:tcPr>
          <w:p w:rsidR="002747EE" w:rsidRDefault="002747EE" w:rsidP="002B17B7">
            <w:pPr>
              <w:pStyle w:val="smd"/>
            </w:pPr>
            <w:r>
              <w:t xml:space="preserve">Returns the </w:t>
            </w:r>
            <w:r w:rsidRPr="00EE4C44">
              <w:rPr>
                <w:rStyle w:val="SZDBChar"/>
              </w:rPr>
              <w:t>length</w:t>
            </w:r>
            <w:r>
              <w:t xml:space="preserve"> of a sequence. This is the </w:t>
            </w:r>
            <w:r w:rsidRPr="00EE4C44">
              <w:rPr>
                <w:i/>
              </w:rPr>
              <w:t>number of elements that it contains</w:t>
            </w:r>
            <w:r>
              <w:t>.</w:t>
            </w:r>
          </w:p>
        </w:tc>
        <w:tc>
          <w:tcPr>
            <w:tcW w:w="720" w:type="dxa"/>
          </w:tcPr>
          <w:p w:rsidR="002747EE" w:rsidRPr="00EE4C44" w:rsidRDefault="00EE4C44" w:rsidP="00EE4C44">
            <w:pPr>
              <w:pStyle w:val="fira"/>
              <w:rPr>
                <w:b/>
                <w:i/>
                <w:sz w:val="14"/>
              </w:rPr>
            </w:pPr>
            <w:r>
              <w:rPr>
                <w:b/>
                <w:i/>
                <w:sz w:val="14"/>
              </w:rPr>
              <w:t>Sum(</w:t>
            </w:r>
            <w:r w:rsidR="002747EE" w:rsidRPr="00EE4C44">
              <w:rPr>
                <w:b/>
                <w:i/>
                <w:sz w:val="14"/>
              </w:rPr>
              <w:t>)</w:t>
            </w:r>
          </w:p>
        </w:tc>
        <w:tc>
          <w:tcPr>
            <w:tcW w:w="3825" w:type="dxa"/>
          </w:tcPr>
          <w:p w:rsidR="002747EE" w:rsidRDefault="002747EE" w:rsidP="002B17B7">
            <w:pPr>
              <w:pStyle w:val="smd"/>
            </w:pPr>
            <w:r>
              <w:t xml:space="preserve">Returns the </w:t>
            </w:r>
            <w:r w:rsidRPr="00EE4C44">
              <w:rPr>
                <w:rStyle w:val="SZDBChar"/>
              </w:rPr>
              <w:t>summation</w:t>
            </w:r>
            <w:r>
              <w:t xml:space="preserve"> of the values in a </w:t>
            </w:r>
            <w:r w:rsidRPr="00EE4C44">
              <w:rPr>
                <w:i/>
              </w:rPr>
              <w:t>numeric sequence</w:t>
            </w:r>
            <w:r>
              <w:t>.</w:t>
            </w:r>
          </w:p>
        </w:tc>
      </w:tr>
    </w:tbl>
    <w:p w:rsidR="002B17B7" w:rsidRDefault="002B17B7" w:rsidP="005214E2">
      <w:pPr>
        <w:pStyle w:val="smd"/>
        <w:numPr>
          <w:ilvl w:val="0"/>
          <w:numId w:val="59"/>
        </w:numPr>
      </w:pPr>
      <w:r>
        <w:t xml:space="preserve">You have already seen </w:t>
      </w:r>
      <w:r w:rsidR="005214E2">
        <w:rPr>
          <w:rStyle w:val="firaChar"/>
          <w:b/>
          <w:i/>
        </w:rPr>
        <w:t>Count(</w:t>
      </w:r>
      <w:r w:rsidRPr="005214E2">
        <w:rPr>
          <w:rStyle w:val="firaChar"/>
          <w:b/>
          <w:i/>
        </w:rPr>
        <w:t>)</w:t>
      </w:r>
      <w:r>
        <w:t xml:space="preserve"> in action earlier in this chapter. Here is a program that</w:t>
      </w:r>
      <w:r w:rsidR="005214E2">
        <w:t xml:space="preserve"> </w:t>
      </w:r>
      <w:r>
        <w:t>demonstrates the others:</w:t>
      </w:r>
    </w:p>
    <w:tbl>
      <w:tblPr>
        <w:tblStyle w:val="TableGrid"/>
        <w:tblW w:w="0" w:type="auto"/>
        <w:tblLook w:val="04A0"/>
      </w:tblPr>
      <w:tblGrid>
        <w:gridCol w:w="5341"/>
        <w:gridCol w:w="5342"/>
      </w:tblGrid>
      <w:tr w:rsidR="00DB5E03" w:rsidTr="00700447">
        <w:tc>
          <w:tcPr>
            <w:tcW w:w="5341" w:type="dxa"/>
            <w:tcBorders>
              <w:top w:val="nil"/>
              <w:left w:val="nil"/>
              <w:bottom w:val="nil"/>
            </w:tcBorders>
          </w:tcPr>
          <w:p w:rsidR="007920A3" w:rsidRDefault="007920A3" w:rsidP="007920A3">
            <w:pPr>
              <w:pStyle w:val="smd"/>
              <w:numPr>
                <w:ilvl w:val="0"/>
                <w:numId w:val="29"/>
              </w:numPr>
            </w:pPr>
            <w:r w:rsidRPr="007920A3">
              <w:rPr>
                <w:rStyle w:val="dirBIChar"/>
                <w:u w:val="single"/>
              </w:rPr>
              <w:t>Use a query method with the query syntax:</w:t>
            </w:r>
            <w:r>
              <w:t xml:space="preserve"> You can also use these </w:t>
            </w:r>
            <w:r w:rsidRPr="003E6BD7">
              <w:rPr>
                <w:rStyle w:val="SZDBChar"/>
              </w:rPr>
              <w:t>extension methods</w:t>
            </w:r>
            <w:r>
              <w:t xml:space="preserve"> within a </w:t>
            </w:r>
            <w:r w:rsidRPr="003E6BD7">
              <w:rPr>
                <w:rStyle w:val="SZDBChar"/>
              </w:rPr>
              <w:t>query</w:t>
            </w:r>
            <w:r>
              <w:t xml:space="preserve"> based on the </w:t>
            </w:r>
            <w:r w:rsidRPr="003E6BD7">
              <w:rPr>
                <w:rStyle w:val="SZDBChar"/>
              </w:rPr>
              <w:t>C# query syntax</w:t>
            </w:r>
            <w:r>
              <w:t xml:space="preserve">. For example, this program uses </w:t>
            </w:r>
            <w:r w:rsidR="003E6BD7">
              <w:rPr>
                <w:rStyle w:val="firaChar"/>
                <w:b/>
                <w:i/>
              </w:rPr>
              <w:t>Average(</w:t>
            </w:r>
            <w:r w:rsidRPr="003E6BD7">
              <w:rPr>
                <w:rStyle w:val="firaChar"/>
                <w:b/>
                <w:i/>
              </w:rPr>
              <w:t>)</w:t>
            </w:r>
            <w:r>
              <w:t xml:space="preserve"> to obtain a </w:t>
            </w:r>
            <w:r w:rsidRPr="003E6BD7">
              <w:rPr>
                <w:rStyle w:val="SZDBChar"/>
                <w:i/>
              </w:rPr>
              <w:t>sequence</w:t>
            </w:r>
            <w:r>
              <w:t xml:space="preserve"> that contains only those values that are </w:t>
            </w:r>
            <w:r w:rsidRPr="003E6BD7">
              <w:rPr>
                <w:rStyle w:val="SZDBChar"/>
                <w:i/>
              </w:rPr>
              <w:t>less than the average</w:t>
            </w:r>
            <w:r>
              <w:t xml:space="preserve"> of the values in an array.</w:t>
            </w:r>
          </w:p>
          <w:p w:rsidR="007920A3" w:rsidRPr="00B5780D" w:rsidRDefault="007920A3" w:rsidP="007920A3">
            <w:pPr>
              <w:pStyle w:val="smd"/>
              <w:rPr>
                <w:sz w:val="6"/>
                <w:szCs w:val="6"/>
              </w:rPr>
            </w:pPr>
          </w:p>
          <w:p w:rsidR="007920A3" w:rsidRDefault="007920A3" w:rsidP="007920A3">
            <w:pPr>
              <w:pStyle w:val="smd"/>
            </w:pPr>
            <w:r w:rsidRPr="00894E3D">
              <w:rPr>
                <w:rStyle w:val="SZDBChar"/>
              </w:rPr>
              <w:t>using System</w:t>
            </w:r>
            <w:r>
              <w:t xml:space="preserve">; </w:t>
            </w:r>
            <w:r w:rsidR="00894E3D">
              <w:t xml:space="preserve">    </w:t>
            </w:r>
            <w:r w:rsidRPr="00894E3D">
              <w:rPr>
                <w:rStyle w:val="SZDBChar"/>
              </w:rPr>
              <w:t>using System.Linq</w:t>
            </w:r>
            <w:r>
              <w:t>;</w:t>
            </w:r>
          </w:p>
          <w:p w:rsidR="007920A3" w:rsidRPr="00894E3D" w:rsidRDefault="007920A3" w:rsidP="007920A3">
            <w:pPr>
              <w:pStyle w:val="smd"/>
            </w:pPr>
            <w:r w:rsidRPr="00894E3D">
              <w:rPr>
                <w:rStyle w:val="SZDBChar"/>
              </w:rPr>
              <w:t>class</w:t>
            </w:r>
            <w:r>
              <w:t xml:space="preserve"> ExtMethods2 { </w:t>
            </w:r>
            <w:r w:rsidRPr="00894E3D">
              <w:rPr>
                <w:rStyle w:val="SZDBChar"/>
              </w:rPr>
              <w:t>static void Main()</w:t>
            </w:r>
            <w:r>
              <w:t xml:space="preserve"> {</w:t>
            </w:r>
            <w:r w:rsidR="00894E3D">
              <w:t xml:space="preserve">     </w:t>
            </w:r>
            <w:r>
              <w:t xml:space="preserve"> </w:t>
            </w:r>
            <w:r w:rsidRPr="00894E3D">
              <w:rPr>
                <w:rStyle w:val="SZDBChar"/>
              </w:rPr>
              <w:t>int[]</w:t>
            </w:r>
            <w:r>
              <w:t xml:space="preserve"> nums = { 1</w:t>
            </w:r>
            <w:r w:rsidR="00894E3D">
              <w:t>, 2, 4, 8, 6, 9, 10, 3, 6, 7 };</w:t>
            </w:r>
          </w:p>
          <w:p w:rsidR="007920A3" w:rsidRDefault="00894E3D" w:rsidP="007920A3">
            <w:pPr>
              <w:pStyle w:val="smd"/>
            </w:pPr>
            <w:r>
              <w:tab/>
            </w:r>
            <w:r w:rsidR="007920A3" w:rsidRPr="00894E3D">
              <w:rPr>
                <w:rStyle w:val="SZDBChar"/>
              </w:rPr>
              <w:t xml:space="preserve">var </w:t>
            </w:r>
            <w:r w:rsidR="007920A3">
              <w:t xml:space="preserve">ltAvg = </w:t>
            </w:r>
            <w:r w:rsidR="007920A3" w:rsidRPr="00894E3D">
              <w:rPr>
                <w:rStyle w:val="SZDBChar"/>
              </w:rPr>
              <w:t xml:space="preserve">from </w:t>
            </w:r>
            <w:r w:rsidR="007920A3">
              <w:t xml:space="preserve">n </w:t>
            </w:r>
            <w:r w:rsidR="007920A3" w:rsidRPr="00894E3D">
              <w:rPr>
                <w:rStyle w:val="SZDBChar"/>
              </w:rPr>
              <w:t xml:space="preserve">in </w:t>
            </w:r>
            <w:r w:rsidR="007920A3">
              <w:t>nums</w:t>
            </w:r>
          </w:p>
          <w:p w:rsidR="007920A3" w:rsidRDefault="00894E3D" w:rsidP="007920A3">
            <w:pPr>
              <w:pStyle w:val="smd"/>
            </w:pPr>
            <w:r>
              <w:tab/>
            </w:r>
            <w:r>
              <w:tab/>
            </w:r>
            <w:r w:rsidR="007920A3" w:rsidRPr="00894E3D">
              <w:rPr>
                <w:rStyle w:val="SZDBChar"/>
              </w:rPr>
              <w:t xml:space="preserve">let </w:t>
            </w:r>
            <w:r w:rsidR="007920A3">
              <w:t>x = nums.</w:t>
            </w:r>
            <w:r w:rsidR="007920A3" w:rsidRPr="00894E3D">
              <w:rPr>
                <w:rStyle w:val="SZDBChar"/>
              </w:rPr>
              <w:t>Average()</w:t>
            </w:r>
            <w:r w:rsidR="007920A3">
              <w:t xml:space="preserve"> </w:t>
            </w:r>
            <w:r w:rsidR="007920A3" w:rsidRPr="00894E3D">
              <w:rPr>
                <w:rFonts w:asciiTheme="majorHAnsi" w:hAnsiTheme="majorHAnsi"/>
                <w:i/>
              </w:rPr>
              <w:t>//query method with the query syntax</w:t>
            </w:r>
          </w:p>
          <w:p w:rsidR="007920A3" w:rsidRDefault="00894E3D" w:rsidP="007920A3">
            <w:pPr>
              <w:pStyle w:val="smd"/>
            </w:pPr>
            <w:r>
              <w:tab/>
            </w:r>
            <w:r>
              <w:tab/>
            </w:r>
            <w:r w:rsidR="007920A3" w:rsidRPr="00894E3D">
              <w:rPr>
                <w:rStyle w:val="SZDBChar"/>
              </w:rPr>
              <w:t>where</w:t>
            </w:r>
            <w:r w:rsidR="007920A3">
              <w:t xml:space="preserve"> n &lt; x </w:t>
            </w:r>
            <w:r>
              <w:t xml:space="preserve">     </w:t>
            </w:r>
            <w:r w:rsidR="007920A3" w:rsidRPr="00894E3D">
              <w:rPr>
                <w:rStyle w:val="SZDBChar"/>
              </w:rPr>
              <w:t>select</w:t>
            </w:r>
            <w:r w:rsidR="007920A3">
              <w:t xml:space="preserve"> n;</w:t>
            </w:r>
          </w:p>
          <w:p w:rsidR="007920A3" w:rsidRDefault="00894E3D" w:rsidP="007920A3">
            <w:pPr>
              <w:pStyle w:val="smd"/>
            </w:pPr>
            <w:r>
              <w:tab/>
            </w:r>
            <w:r w:rsidR="007920A3" w:rsidRPr="00894E3D">
              <w:rPr>
                <w:rStyle w:val="SZDBChar"/>
              </w:rPr>
              <w:t>Console.WriteLine</w:t>
            </w:r>
            <w:r w:rsidR="007920A3">
              <w:t>("The average is " + nums.</w:t>
            </w:r>
            <w:r w:rsidR="007920A3" w:rsidRPr="00894E3D">
              <w:rPr>
                <w:rStyle w:val="SZDBChar"/>
              </w:rPr>
              <w:t>Average()</w:t>
            </w:r>
            <w:r>
              <w:t xml:space="preserve"> </w:t>
            </w:r>
            <w:r w:rsidR="007920A3">
              <w:t>);</w:t>
            </w:r>
          </w:p>
          <w:p w:rsidR="007920A3" w:rsidRDefault="00894E3D" w:rsidP="007920A3">
            <w:pPr>
              <w:pStyle w:val="smd"/>
            </w:pPr>
            <w:r>
              <w:tab/>
            </w:r>
            <w:r w:rsidR="007920A3" w:rsidRPr="00894E3D">
              <w:rPr>
                <w:rStyle w:val="SZDBChar"/>
              </w:rPr>
              <w:t>Console.WriteLine</w:t>
            </w:r>
            <w:r w:rsidR="007920A3">
              <w:t>("These values are less than the average:");</w:t>
            </w:r>
          </w:p>
          <w:p w:rsidR="00DB5E03" w:rsidRDefault="00894E3D" w:rsidP="002B17B7">
            <w:pPr>
              <w:pStyle w:val="smd"/>
            </w:pPr>
            <w:r>
              <w:tab/>
            </w:r>
            <w:r w:rsidR="007920A3" w:rsidRPr="00894E3D">
              <w:rPr>
                <w:rStyle w:val="SZDBChar"/>
              </w:rPr>
              <w:t>foreach</w:t>
            </w:r>
            <w:r w:rsidR="007920A3">
              <w:t>(</w:t>
            </w:r>
            <w:r w:rsidR="007920A3" w:rsidRPr="00894E3D">
              <w:rPr>
                <w:rStyle w:val="SZDBChar"/>
              </w:rPr>
              <w:t>int</w:t>
            </w:r>
            <w:r w:rsidR="007920A3">
              <w:t xml:space="preserve"> i </w:t>
            </w:r>
            <w:r w:rsidR="007920A3" w:rsidRPr="00894E3D">
              <w:rPr>
                <w:rStyle w:val="SZDBChar"/>
              </w:rPr>
              <w:t>in</w:t>
            </w:r>
            <w:r w:rsidR="007920A3">
              <w:t xml:space="preserve"> ltAvg) </w:t>
            </w:r>
            <w:r w:rsidR="007920A3" w:rsidRPr="00894E3D">
              <w:rPr>
                <w:rStyle w:val="SZDBChar"/>
              </w:rPr>
              <w:t>Console.WriteLine</w:t>
            </w:r>
            <w:r w:rsidR="007920A3">
              <w:t>(i);  }}</w:t>
            </w:r>
          </w:p>
        </w:tc>
        <w:tc>
          <w:tcPr>
            <w:tcW w:w="5342" w:type="dxa"/>
          </w:tcPr>
          <w:p w:rsidR="003E6BD7" w:rsidRPr="003E6BD7" w:rsidRDefault="003E6BD7" w:rsidP="00D06AC4">
            <w:pPr>
              <w:pStyle w:val="smd"/>
              <w:rPr>
                <w:rStyle w:val="SZDBChar"/>
                <w:sz w:val="8"/>
                <w:szCs w:val="8"/>
              </w:rPr>
            </w:pPr>
          </w:p>
          <w:p w:rsidR="00D06AC4" w:rsidRDefault="00D06AC4" w:rsidP="00D06AC4">
            <w:pPr>
              <w:pStyle w:val="smd"/>
            </w:pPr>
            <w:r w:rsidRPr="00E249B6">
              <w:rPr>
                <w:rStyle w:val="SZDBChar"/>
              </w:rPr>
              <w:t>using System</w:t>
            </w:r>
            <w:r>
              <w:t xml:space="preserve">; </w:t>
            </w:r>
            <w:r w:rsidR="00E249B6">
              <w:t xml:space="preserve">      </w:t>
            </w:r>
            <w:r w:rsidRPr="00E249B6">
              <w:rPr>
                <w:rStyle w:val="SZDBChar"/>
              </w:rPr>
              <w:t>using System.Linq</w:t>
            </w:r>
            <w:r>
              <w:t>;</w:t>
            </w:r>
          </w:p>
          <w:p w:rsidR="00E249B6" w:rsidRPr="00B5780D" w:rsidRDefault="00E249B6" w:rsidP="00D06AC4">
            <w:pPr>
              <w:pStyle w:val="smd"/>
              <w:rPr>
                <w:sz w:val="10"/>
                <w:szCs w:val="6"/>
              </w:rPr>
            </w:pPr>
          </w:p>
          <w:p w:rsidR="00D06AC4" w:rsidRDefault="00D06AC4" w:rsidP="00D06AC4">
            <w:pPr>
              <w:pStyle w:val="smd"/>
            </w:pPr>
            <w:r w:rsidRPr="00E249B6">
              <w:rPr>
                <w:rStyle w:val="SZDBChar"/>
              </w:rPr>
              <w:t xml:space="preserve">class </w:t>
            </w:r>
            <w:r>
              <w:t xml:space="preserve">ExtMethods { </w:t>
            </w:r>
            <w:r w:rsidRPr="00E249B6">
              <w:rPr>
                <w:rStyle w:val="SZDBChar"/>
              </w:rPr>
              <w:t xml:space="preserve">static void Main() </w:t>
            </w:r>
            <w:r>
              <w:t xml:space="preserve">{ </w:t>
            </w:r>
            <w:r w:rsidRPr="00E249B6">
              <w:rPr>
                <w:rStyle w:val="SZDBChar"/>
              </w:rPr>
              <w:t>int[]</w:t>
            </w:r>
            <w:r>
              <w:t xml:space="preserve"> nums = { 3, 1, 2, 5, 4 };</w:t>
            </w:r>
          </w:p>
          <w:p w:rsidR="00D06AC4" w:rsidRDefault="00D06AC4" w:rsidP="00D06AC4">
            <w:pPr>
              <w:pStyle w:val="smd"/>
            </w:pPr>
            <w:r>
              <w:tab/>
            </w:r>
            <w:r w:rsidRPr="00E249B6">
              <w:rPr>
                <w:rStyle w:val="SZDBChar"/>
              </w:rPr>
              <w:t>Console.WriteLine</w:t>
            </w:r>
            <w:r>
              <w:t>("The minimum value is " + nums.</w:t>
            </w:r>
            <w:r w:rsidRPr="00E249B6">
              <w:rPr>
                <w:rStyle w:val="SZDBChar"/>
              </w:rPr>
              <w:t>Min</w:t>
            </w:r>
            <w:r>
              <w:t>());</w:t>
            </w:r>
          </w:p>
          <w:p w:rsidR="00D06AC4" w:rsidRDefault="00D06AC4" w:rsidP="00D06AC4">
            <w:pPr>
              <w:pStyle w:val="smd"/>
            </w:pPr>
            <w:r>
              <w:tab/>
            </w:r>
            <w:r w:rsidRPr="00E249B6">
              <w:rPr>
                <w:rStyle w:val="SZDBChar"/>
              </w:rPr>
              <w:t>Console.WriteLine</w:t>
            </w:r>
            <w:r>
              <w:t>("The maximum value is " + nums.</w:t>
            </w:r>
            <w:r w:rsidRPr="00E249B6">
              <w:rPr>
                <w:rStyle w:val="SZDBChar"/>
              </w:rPr>
              <w:t>Max</w:t>
            </w:r>
            <w:r>
              <w:t>());</w:t>
            </w:r>
          </w:p>
          <w:p w:rsidR="00D06AC4" w:rsidRDefault="00D06AC4" w:rsidP="00D06AC4">
            <w:pPr>
              <w:pStyle w:val="smd"/>
            </w:pPr>
            <w:r>
              <w:tab/>
            </w:r>
            <w:r w:rsidRPr="00E249B6">
              <w:rPr>
                <w:rStyle w:val="SZDBChar"/>
              </w:rPr>
              <w:t>Console.WriteLine</w:t>
            </w:r>
            <w:r>
              <w:t>("The first value is " + nums.</w:t>
            </w:r>
            <w:r w:rsidRPr="00E249B6">
              <w:rPr>
                <w:rStyle w:val="SZDBChar"/>
              </w:rPr>
              <w:t>First</w:t>
            </w:r>
            <w:r>
              <w:t>());</w:t>
            </w:r>
          </w:p>
          <w:p w:rsidR="00D06AC4" w:rsidRDefault="00D06AC4" w:rsidP="00D06AC4">
            <w:pPr>
              <w:pStyle w:val="smd"/>
            </w:pPr>
            <w:r>
              <w:tab/>
            </w:r>
            <w:r w:rsidRPr="00E249B6">
              <w:rPr>
                <w:rStyle w:val="SZDBChar"/>
              </w:rPr>
              <w:t>Console.WriteLine</w:t>
            </w:r>
            <w:r>
              <w:t>("The last value is " + nums.</w:t>
            </w:r>
            <w:r w:rsidRPr="00E249B6">
              <w:rPr>
                <w:rStyle w:val="SZDBChar"/>
              </w:rPr>
              <w:t>Last</w:t>
            </w:r>
            <w:r>
              <w:t>());</w:t>
            </w:r>
          </w:p>
          <w:p w:rsidR="00D06AC4" w:rsidRDefault="00D06AC4" w:rsidP="00D06AC4">
            <w:pPr>
              <w:pStyle w:val="smd"/>
            </w:pPr>
            <w:r>
              <w:tab/>
            </w:r>
            <w:r w:rsidRPr="00E249B6">
              <w:rPr>
                <w:rStyle w:val="SZDBChar"/>
              </w:rPr>
              <w:t>Console.WriteLine</w:t>
            </w:r>
            <w:r>
              <w:t>("The sum is " + nums.</w:t>
            </w:r>
            <w:r w:rsidRPr="00E249B6">
              <w:rPr>
                <w:rStyle w:val="SZDBChar"/>
              </w:rPr>
              <w:t>Sum</w:t>
            </w:r>
            <w:r>
              <w:t>());</w:t>
            </w:r>
          </w:p>
          <w:p w:rsidR="00D06AC4" w:rsidRDefault="00D06AC4" w:rsidP="00D06AC4">
            <w:pPr>
              <w:pStyle w:val="smd"/>
            </w:pPr>
            <w:r>
              <w:tab/>
            </w:r>
            <w:r w:rsidRPr="00E249B6">
              <w:rPr>
                <w:rStyle w:val="SZDBChar"/>
              </w:rPr>
              <w:t>Console.WriteLine</w:t>
            </w:r>
            <w:r>
              <w:t>("The average is " + nums.</w:t>
            </w:r>
            <w:r w:rsidRPr="00E249B6">
              <w:rPr>
                <w:rStyle w:val="SZDBChar"/>
              </w:rPr>
              <w:t>Average</w:t>
            </w:r>
            <w:r>
              <w:t>());</w:t>
            </w:r>
          </w:p>
          <w:p w:rsidR="00B5780D" w:rsidRPr="00B5780D" w:rsidRDefault="00B5780D" w:rsidP="00D06AC4">
            <w:pPr>
              <w:pStyle w:val="smd"/>
              <w:rPr>
                <w:sz w:val="8"/>
                <w:szCs w:val="8"/>
              </w:rPr>
            </w:pPr>
          </w:p>
          <w:p w:rsidR="00DB5E03" w:rsidRDefault="00E249B6" w:rsidP="00DB5E03">
            <w:pPr>
              <w:pStyle w:val="smd"/>
            </w:pPr>
            <w:r>
              <w:rPr>
                <w:rStyle w:val="SZDBChar"/>
              </w:rPr>
              <w:t xml:space="preserve">              </w:t>
            </w:r>
            <w:r w:rsidR="00141F40" w:rsidRPr="00E249B6">
              <w:rPr>
                <w:rStyle w:val="SZDBChar"/>
              </w:rPr>
              <w:t>if</w:t>
            </w:r>
            <w:r w:rsidR="00141F40">
              <w:t xml:space="preserve">(nums.All(n =&gt; n &gt; 0)) </w:t>
            </w:r>
            <w:r w:rsidR="00DB5E03" w:rsidRPr="00E249B6">
              <w:rPr>
                <w:rStyle w:val="SZDBChar"/>
              </w:rPr>
              <w:t>Console.WriteLine</w:t>
            </w:r>
            <w:r w:rsidR="00DB5E03">
              <w:t>("All values are greater than zero.");</w:t>
            </w:r>
          </w:p>
          <w:p w:rsidR="00DB5E03" w:rsidRDefault="00E249B6" w:rsidP="00DB5E03">
            <w:pPr>
              <w:pStyle w:val="smd"/>
            </w:pPr>
            <w:r>
              <w:rPr>
                <w:rStyle w:val="SZDBChar"/>
              </w:rPr>
              <w:t xml:space="preserve">              </w:t>
            </w:r>
            <w:r w:rsidR="00141F40" w:rsidRPr="00E249B6">
              <w:rPr>
                <w:rStyle w:val="SZDBChar"/>
              </w:rPr>
              <w:t>if</w:t>
            </w:r>
            <w:r w:rsidR="00141F40">
              <w:t xml:space="preserve">(nums.Any(n =&gt; (n % 2) == 0)) </w:t>
            </w:r>
            <w:r w:rsidR="00DB5E03" w:rsidRPr="00E249B6">
              <w:rPr>
                <w:rStyle w:val="SZDBChar"/>
              </w:rPr>
              <w:t>Console.WriteLine</w:t>
            </w:r>
            <w:r w:rsidR="00DB5E03">
              <w:t>("At least one value is even.");</w:t>
            </w:r>
          </w:p>
          <w:p w:rsidR="00DB5E03" w:rsidRDefault="00E249B6" w:rsidP="002B17B7">
            <w:pPr>
              <w:pStyle w:val="smd"/>
            </w:pPr>
            <w:r>
              <w:rPr>
                <w:rStyle w:val="SZDBChar"/>
              </w:rPr>
              <w:t xml:space="preserve">              </w:t>
            </w:r>
            <w:r w:rsidR="00141F40" w:rsidRPr="00E249B6">
              <w:rPr>
                <w:rStyle w:val="SZDBChar"/>
              </w:rPr>
              <w:t>if</w:t>
            </w:r>
            <w:r w:rsidR="00141F40">
              <w:t xml:space="preserve">(nums.Contains(3)) </w:t>
            </w:r>
            <w:r w:rsidR="00DB5E03" w:rsidRPr="00E249B6">
              <w:rPr>
                <w:rStyle w:val="SZDBChar"/>
              </w:rPr>
              <w:t>Console.WriteLine</w:t>
            </w:r>
            <w:r w:rsidR="00DB5E03">
              <w:t>("The array contains 3.");</w:t>
            </w:r>
            <w:r w:rsidR="00141F40">
              <w:tab/>
            </w:r>
            <w:r w:rsidR="005679C4">
              <w:t xml:space="preserve">        </w:t>
            </w:r>
            <w:r w:rsidR="00141F40">
              <w:t>}</w:t>
            </w:r>
            <w:r w:rsidR="00DB5E03">
              <w:t>}</w:t>
            </w:r>
          </w:p>
        </w:tc>
      </w:tr>
    </w:tbl>
    <w:p w:rsidR="005214E2" w:rsidRPr="009406E2" w:rsidRDefault="005214E2" w:rsidP="002B17B7">
      <w:pPr>
        <w:pStyle w:val="smd"/>
        <w:rPr>
          <w:sz w:val="18"/>
        </w:rPr>
      </w:pPr>
    </w:p>
    <w:p w:rsidR="000C1450" w:rsidRPr="000C1450" w:rsidRDefault="00437E59" w:rsidP="000C1450">
      <w:pPr>
        <w:pStyle w:val="smd"/>
        <w:rPr>
          <w:rFonts w:ascii="Adelle" w:hAnsi="Adelle"/>
          <w:b/>
          <w:sz w:val="20"/>
          <w:szCs w:val="20"/>
        </w:rPr>
      </w:pPr>
      <w:r w:rsidRPr="000C1450">
        <w:rPr>
          <w:rStyle w:val="dirBIChar"/>
          <w:rFonts w:ascii="Adelle" w:hAnsi="Adelle"/>
          <w:b/>
          <w:sz w:val="20"/>
          <w:szCs w:val="20"/>
        </w:rPr>
        <w:t xml:space="preserve">C#_12.8.6 </w:t>
      </w:r>
      <w:r w:rsidR="002B17B7" w:rsidRPr="000C1450">
        <w:rPr>
          <w:rStyle w:val="dirBIChar"/>
          <w:rFonts w:ascii="Adelle" w:hAnsi="Adelle"/>
          <w:b/>
          <w:sz w:val="20"/>
          <w:szCs w:val="20"/>
        </w:rPr>
        <w:t>Deferred vs. Immediate Query Execution</w:t>
      </w:r>
      <w:r w:rsidRPr="000C1450">
        <w:rPr>
          <w:rFonts w:ascii="Adelle" w:hAnsi="Adelle"/>
          <w:b/>
          <w:sz w:val="20"/>
          <w:szCs w:val="20"/>
        </w:rPr>
        <w:t xml:space="preserve"> </w:t>
      </w:r>
    </w:p>
    <w:p w:rsidR="00CE5C1D" w:rsidRDefault="002B17B7" w:rsidP="002B17B7">
      <w:pPr>
        <w:pStyle w:val="smd"/>
      </w:pPr>
      <w:r>
        <w:t xml:space="preserve">In </w:t>
      </w:r>
      <w:r w:rsidRPr="005B5E1A">
        <w:rPr>
          <w:rStyle w:val="dirBIChar"/>
          <w:sz w:val="14"/>
        </w:rPr>
        <w:t>LINQ</w:t>
      </w:r>
      <w:r>
        <w:t xml:space="preserve">, </w:t>
      </w:r>
      <w:r w:rsidRPr="005B5E1A">
        <w:rPr>
          <w:rStyle w:val="dirBIChar"/>
          <w:sz w:val="14"/>
        </w:rPr>
        <w:t>queries</w:t>
      </w:r>
      <w:r w:rsidR="00D2228B" w:rsidRPr="005B5E1A">
        <w:rPr>
          <w:sz w:val="10"/>
        </w:rPr>
        <w:t xml:space="preserve"> </w:t>
      </w:r>
      <w:r>
        <w:t xml:space="preserve">have two different </w:t>
      </w:r>
      <w:r w:rsidRPr="005B5E1A">
        <w:rPr>
          <w:rStyle w:val="dirBIChar"/>
          <w:sz w:val="14"/>
        </w:rPr>
        <w:t>modes of execution</w:t>
      </w:r>
      <w:r>
        <w:t xml:space="preserve">: </w:t>
      </w:r>
      <w:r w:rsidR="002A5572" w:rsidRPr="005B5E1A">
        <w:rPr>
          <w:rStyle w:val="prototypeChar"/>
          <w:sz w:val="16"/>
        </w:rPr>
        <w:t>IMMEDIATE</w:t>
      </w:r>
      <w:r w:rsidR="002A5572" w:rsidRPr="005B5E1A">
        <w:rPr>
          <w:sz w:val="8"/>
        </w:rPr>
        <w:t xml:space="preserve"> </w:t>
      </w:r>
      <w:r>
        <w:t xml:space="preserve">and </w:t>
      </w:r>
      <w:r w:rsidR="002A5572" w:rsidRPr="005B5E1A">
        <w:rPr>
          <w:rStyle w:val="prototypeChar"/>
          <w:sz w:val="16"/>
        </w:rPr>
        <w:t>DEFERRED</w:t>
      </w:r>
      <w:r>
        <w:t>.</w:t>
      </w:r>
    </w:p>
    <w:p w:rsidR="002B17B7" w:rsidRDefault="00DE174D" w:rsidP="00CE5C1D">
      <w:pPr>
        <w:pStyle w:val="smd"/>
        <w:numPr>
          <w:ilvl w:val="0"/>
          <w:numId w:val="60"/>
        </w:numPr>
      </w:pPr>
      <w:r w:rsidRPr="00E20E9A">
        <w:rPr>
          <w:rStyle w:val="dirBIChar"/>
          <w:sz w:val="16"/>
          <w:u w:val="single"/>
        </w:rPr>
        <w:t>DEFERRED EXECUTION:</w:t>
      </w:r>
      <w:r w:rsidRPr="00E20E9A">
        <w:rPr>
          <w:sz w:val="12"/>
        </w:rPr>
        <w:t xml:space="preserve"> </w:t>
      </w:r>
      <w:r w:rsidR="002B17B7">
        <w:t xml:space="preserve">In general, a </w:t>
      </w:r>
      <w:r w:rsidR="002B17B7" w:rsidRPr="005B5E1A">
        <w:rPr>
          <w:rStyle w:val="SZDBChar"/>
        </w:rPr>
        <w:t>query defines</w:t>
      </w:r>
      <w:r w:rsidR="00D2228B" w:rsidRPr="005B5E1A">
        <w:rPr>
          <w:rStyle w:val="SZDBChar"/>
        </w:rPr>
        <w:t xml:space="preserve"> </w:t>
      </w:r>
      <w:r w:rsidR="002B17B7" w:rsidRPr="005B5E1A">
        <w:rPr>
          <w:rStyle w:val="SZDBChar"/>
        </w:rPr>
        <w:t>a set of rules</w:t>
      </w:r>
      <w:r w:rsidR="002B17B7">
        <w:t xml:space="preserve"> that are </w:t>
      </w:r>
      <w:r w:rsidR="002B17B7" w:rsidRPr="005B5E1A">
        <w:rPr>
          <w:rStyle w:val="SZDBChar"/>
        </w:rPr>
        <w:t>not actually executed</w:t>
      </w:r>
      <w:r w:rsidR="002B17B7">
        <w:t xml:space="preserve"> until a </w:t>
      </w:r>
      <w:r w:rsidR="002B17B7" w:rsidRPr="005B5E1A">
        <w:rPr>
          <w:rStyle w:val="firaChar"/>
          <w:b/>
          <w:i/>
        </w:rPr>
        <w:t>foreach</w:t>
      </w:r>
      <w:r w:rsidR="002B17B7">
        <w:t xml:space="preserve"> </w:t>
      </w:r>
      <w:r w:rsidR="005B5E1A">
        <w:t xml:space="preserve"> </w:t>
      </w:r>
      <w:r w:rsidR="002B17B7" w:rsidRPr="005B5E1A">
        <w:rPr>
          <w:rFonts w:asciiTheme="majorHAnsi" w:hAnsiTheme="majorHAnsi"/>
          <w:b/>
          <w:i/>
        </w:rPr>
        <w:t>executes</w:t>
      </w:r>
      <w:r w:rsidR="002B17B7">
        <w:t xml:space="preserve">. </w:t>
      </w:r>
      <w:r w:rsidR="00E20E9A">
        <w:t>It</w:t>
      </w:r>
      <w:r w:rsidR="002B17B7">
        <w:t xml:space="preserve"> is called</w:t>
      </w:r>
      <w:r w:rsidR="00D2228B">
        <w:t xml:space="preserve"> </w:t>
      </w:r>
      <w:r w:rsidR="002A5572" w:rsidRPr="00E20E9A">
        <w:rPr>
          <w:rStyle w:val="dirBIChar"/>
          <w:sz w:val="14"/>
        </w:rPr>
        <w:t>DEFERRED EXECUTION</w:t>
      </w:r>
      <w:r w:rsidR="002B17B7">
        <w:t>.</w:t>
      </w:r>
    </w:p>
    <w:p w:rsidR="002B17B7" w:rsidRDefault="00C518AD" w:rsidP="00CE5C1D">
      <w:pPr>
        <w:pStyle w:val="smd"/>
        <w:numPr>
          <w:ilvl w:val="0"/>
          <w:numId w:val="60"/>
        </w:numPr>
      </w:pPr>
      <w:r w:rsidRPr="00E20E9A">
        <w:rPr>
          <w:rStyle w:val="dirBIChar"/>
          <w:sz w:val="16"/>
          <w:u w:val="single"/>
        </w:rPr>
        <w:t>IMMEDIATE EXECUTION:</w:t>
      </w:r>
      <w:r w:rsidRPr="00E20E9A">
        <w:rPr>
          <w:sz w:val="12"/>
          <w:u w:val="single"/>
        </w:rPr>
        <w:t xml:space="preserve"> </w:t>
      </w:r>
      <w:r w:rsidR="004A666F">
        <w:t xml:space="preserve">If </w:t>
      </w:r>
      <w:r w:rsidR="002B17B7">
        <w:t xml:space="preserve">you use one of the </w:t>
      </w:r>
      <w:r w:rsidR="009C71AA" w:rsidRPr="009C71AA">
        <w:rPr>
          <w:rStyle w:val="SZDBChar"/>
        </w:rPr>
        <w:t>EXTENSION METHODS</w:t>
      </w:r>
      <w:r w:rsidR="002B17B7">
        <w:t xml:space="preserve"> that produce a </w:t>
      </w:r>
      <w:r w:rsidR="002B17B7" w:rsidRPr="009C71AA">
        <w:rPr>
          <w:rStyle w:val="SZDBChar"/>
        </w:rPr>
        <w:t>non-sequence result</w:t>
      </w:r>
      <w:r w:rsidR="002B17B7">
        <w:t>, then</w:t>
      </w:r>
      <w:r w:rsidR="00D2228B">
        <w:t xml:space="preserve"> </w:t>
      </w:r>
      <w:r w:rsidR="002B17B7">
        <w:t xml:space="preserve">the </w:t>
      </w:r>
      <w:r w:rsidR="002B17B7" w:rsidRPr="009C71AA">
        <w:rPr>
          <w:rFonts w:asciiTheme="majorHAnsi" w:hAnsiTheme="majorHAnsi"/>
          <w:b/>
          <w:i/>
        </w:rPr>
        <w:t>query must be executed to obtain that result</w:t>
      </w:r>
      <w:r w:rsidR="002B17B7">
        <w:t xml:space="preserve">. For example, consider the </w:t>
      </w:r>
      <w:r w:rsidR="009C71AA">
        <w:rPr>
          <w:rStyle w:val="firaChar"/>
          <w:b/>
          <w:i/>
        </w:rPr>
        <w:t>Count(</w:t>
      </w:r>
      <w:r w:rsidR="002B17B7" w:rsidRPr="009C71AA">
        <w:rPr>
          <w:rStyle w:val="firaChar"/>
          <w:b/>
          <w:i/>
        </w:rPr>
        <w:t xml:space="preserve">) </w:t>
      </w:r>
      <w:r w:rsidR="002B17B7">
        <w:t>method. In</w:t>
      </w:r>
      <w:r w:rsidR="00D2228B">
        <w:t xml:space="preserve"> </w:t>
      </w:r>
      <w:r w:rsidR="002B17B7">
        <w:t xml:space="preserve">order for </w:t>
      </w:r>
      <w:r w:rsidR="009C71AA">
        <w:rPr>
          <w:rStyle w:val="firaChar"/>
          <w:b/>
          <w:i/>
        </w:rPr>
        <w:t>Count(</w:t>
      </w:r>
      <w:r w:rsidR="002B17B7" w:rsidRPr="009C71AA">
        <w:rPr>
          <w:rStyle w:val="firaChar"/>
          <w:b/>
          <w:i/>
        </w:rPr>
        <w:t>)</w:t>
      </w:r>
      <w:r w:rsidR="002B17B7">
        <w:t xml:space="preserve"> to return the number of elements in the sequence, the </w:t>
      </w:r>
      <w:r w:rsidR="002B17B7" w:rsidRPr="009C71AA">
        <w:rPr>
          <w:rStyle w:val="SZDBChar"/>
        </w:rPr>
        <w:t>query must be executed</w:t>
      </w:r>
      <w:r w:rsidR="002B17B7">
        <w:t>,</w:t>
      </w:r>
      <w:r w:rsidR="00D2228B">
        <w:t xml:space="preserve"> </w:t>
      </w:r>
      <w:r w:rsidR="002B17B7">
        <w:t xml:space="preserve">and </w:t>
      </w:r>
      <w:r w:rsidR="002B17B7" w:rsidRPr="009C71AA">
        <w:rPr>
          <w:rStyle w:val="SZDBChar"/>
          <w:i/>
          <w:sz w:val="16"/>
        </w:rPr>
        <w:t>this is done automatically</w:t>
      </w:r>
      <w:r w:rsidR="002B17B7" w:rsidRPr="009C71AA">
        <w:rPr>
          <w:sz w:val="16"/>
        </w:rPr>
        <w:t xml:space="preserve"> </w:t>
      </w:r>
      <w:r w:rsidR="002B17B7">
        <w:t xml:space="preserve">when </w:t>
      </w:r>
      <w:r w:rsidR="009C71AA">
        <w:rPr>
          <w:rStyle w:val="firaChar"/>
          <w:b/>
          <w:i/>
        </w:rPr>
        <w:t>Count(</w:t>
      </w:r>
      <w:r w:rsidR="002B17B7" w:rsidRPr="009C71AA">
        <w:rPr>
          <w:rStyle w:val="firaChar"/>
          <w:b/>
          <w:i/>
        </w:rPr>
        <w:t>)</w:t>
      </w:r>
      <w:r w:rsidR="002B17B7">
        <w:t xml:space="preserve"> is called. In this case, </w:t>
      </w:r>
      <w:r w:rsidR="009C71AA" w:rsidRPr="009C71AA">
        <w:rPr>
          <w:rStyle w:val="dirBIChar"/>
        </w:rPr>
        <w:t>IMMEDIATE EXECUTION</w:t>
      </w:r>
      <w:r w:rsidR="009C71AA">
        <w:t xml:space="preserve"> </w:t>
      </w:r>
      <w:r w:rsidR="002B17B7">
        <w:t>takes</w:t>
      </w:r>
      <w:r w:rsidR="00D2228B">
        <w:t xml:space="preserve"> </w:t>
      </w:r>
      <w:r w:rsidR="002B17B7">
        <w:t xml:space="preserve">place, with the </w:t>
      </w:r>
      <w:r w:rsidR="009C71AA" w:rsidRPr="009C71AA">
        <w:rPr>
          <w:rStyle w:val="SZDBChar"/>
        </w:rPr>
        <w:t>QUERY</w:t>
      </w:r>
      <w:r w:rsidR="009C71AA">
        <w:t xml:space="preserve"> </w:t>
      </w:r>
      <w:r w:rsidR="002B17B7">
        <w:t xml:space="preserve">being </w:t>
      </w:r>
      <w:r w:rsidR="009C71AA" w:rsidRPr="009C71AA">
        <w:rPr>
          <w:rStyle w:val="SZDBChar"/>
        </w:rPr>
        <w:t>EXECUTED</w:t>
      </w:r>
      <w:r w:rsidR="009C71AA">
        <w:t xml:space="preserve"> </w:t>
      </w:r>
      <w:r w:rsidR="009C71AA" w:rsidRPr="009C71AA">
        <w:rPr>
          <w:rStyle w:val="SZDBChar"/>
        </w:rPr>
        <w:t>AUTOMATICALLY</w:t>
      </w:r>
      <w:r w:rsidR="009C71AA">
        <w:t xml:space="preserve"> </w:t>
      </w:r>
      <w:r w:rsidR="002B17B7" w:rsidRPr="009C71AA">
        <w:rPr>
          <w:i/>
        </w:rPr>
        <w:t xml:space="preserve">in order to </w:t>
      </w:r>
      <w:r w:rsidR="002B17B7" w:rsidRPr="009C71AA">
        <w:rPr>
          <w:rStyle w:val="SZDBChar"/>
          <w:i/>
        </w:rPr>
        <w:t>obtain</w:t>
      </w:r>
      <w:r w:rsidR="002B17B7" w:rsidRPr="009C71AA">
        <w:rPr>
          <w:i/>
        </w:rPr>
        <w:t xml:space="preserve"> the </w:t>
      </w:r>
      <w:r w:rsidR="002B17B7" w:rsidRPr="009C71AA">
        <w:rPr>
          <w:rStyle w:val="SZDBChar"/>
          <w:i/>
        </w:rPr>
        <w:t>result</w:t>
      </w:r>
      <w:r w:rsidR="002B17B7">
        <w:t>. Therefore, even</w:t>
      </w:r>
      <w:r w:rsidR="00D2228B">
        <w:t xml:space="preserve"> </w:t>
      </w:r>
      <w:r w:rsidR="002B17B7">
        <w:t xml:space="preserve">though you </w:t>
      </w:r>
      <w:r w:rsidR="002B17B7" w:rsidRPr="004A666F">
        <w:rPr>
          <w:rStyle w:val="SZDBChar"/>
        </w:rPr>
        <w:t>don’t explicitly use the query</w:t>
      </w:r>
      <w:r w:rsidR="002B17B7">
        <w:t xml:space="preserve"> in a </w:t>
      </w:r>
      <w:r w:rsidR="002B17B7" w:rsidRPr="004A666F">
        <w:rPr>
          <w:rStyle w:val="firaChar"/>
          <w:b/>
          <w:i/>
        </w:rPr>
        <w:t>foreach</w:t>
      </w:r>
      <w:r w:rsidR="002B17B7">
        <w:t xml:space="preserve"> loop, the </w:t>
      </w:r>
      <w:r w:rsidR="002B17B7" w:rsidRPr="004A666F">
        <w:rPr>
          <w:rStyle w:val="SZDBChar"/>
          <w:rFonts w:asciiTheme="majorHAnsi" w:hAnsiTheme="majorHAnsi"/>
          <w:b/>
          <w:i/>
        </w:rPr>
        <w:t>query is still executed</w:t>
      </w:r>
      <w:r w:rsidR="002B17B7">
        <w:t>.</w:t>
      </w:r>
    </w:p>
    <w:p w:rsidR="002B17B7" w:rsidRDefault="009F50CF" w:rsidP="009F50CF">
      <w:pPr>
        <w:pStyle w:val="smd"/>
        <w:numPr>
          <w:ilvl w:val="0"/>
          <w:numId w:val="7"/>
        </w:numPr>
      </w:pPr>
      <w:r>
        <w:rPr>
          <w:rStyle w:val="dirBIChar"/>
          <w:u w:val="single"/>
        </w:rPr>
        <w:t>C#_Example 15</w:t>
      </w:r>
      <w:r w:rsidRPr="008F0363">
        <w:rPr>
          <w:rStyle w:val="dirBIChar"/>
          <w:u w:val="single"/>
        </w:rPr>
        <w:t>:</w:t>
      </w:r>
      <w:r>
        <w:rPr>
          <w:rStyle w:val="SZDBChar"/>
        </w:rPr>
        <w:t xml:space="preserve"> </w:t>
      </w:r>
      <w:r w:rsidR="002B17B7">
        <w:t xml:space="preserve">Here is a simple example. It obtains the </w:t>
      </w:r>
      <w:r w:rsidR="002B17B7" w:rsidRPr="009F50CF">
        <w:rPr>
          <w:rStyle w:val="SZDBChar"/>
        </w:rPr>
        <w:t>number of positive elements</w:t>
      </w:r>
      <w:r w:rsidR="002B17B7">
        <w:t xml:space="preserve"> in the sequence.</w:t>
      </w:r>
      <w:r w:rsidR="009D0F23">
        <w:t xml:space="preserve"> We used </w:t>
      </w:r>
      <w:r w:rsidR="0027648E" w:rsidRPr="0027648E">
        <w:rPr>
          <w:rStyle w:val="SZDBChar"/>
        </w:rPr>
        <w:t>IMMEDIATE EXECUTION</w:t>
      </w:r>
      <w:r w:rsidR="0027648E">
        <w:t xml:space="preserve"> </w:t>
      </w:r>
      <w:r w:rsidR="009D0F23">
        <w:t>here,</w:t>
      </w:r>
    </w:p>
    <w:p w:rsidR="009F50CF" w:rsidRPr="009F50CF" w:rsidRDefault="009F50CF" w:rsidP="009F50CF">
      <w:pPr>
        <w:pStyle w:val="fira"/>
        <w:ind w:left="360"/>
        <w:rPr>
          <w:b/>
          <w:sz w:val="6"/>
          <w:szCs w:val="6"/>
        </w:rPr>
      </w:pPr>
    </w:p>
    <w:p w:rsidR="002B17B7" w:rsidRDefault="002B17B7" w:rsidP="009F50CF">
      <w:pPr>
        <w:pStyle w:val="fira"/>
        <w:ind w:left="360"/>
      </w:pPr>
      <w:r w:rsidRPr="009F50CF">
        <w:rPr>
          <w:b/>
        </w:rPr>
        <w:t>using</w:t>
      </w:r>
      <w:r>
        <w:t xml:space="preserve"> </w:t>
      </w:r>
      <w:r w:rsidRPr="009F50CF">
        <w:rPr>
          <w:b/>
        </w:rPr>
        <w:t>System</w:t>
      </w:r>
      <w:r>
        <w:t>;</w:t>
      </w:r>
      <w:r w:rsidR="00847E11">
        <w:t xml:space="preserve"> </w:t>
      </w:r>
      <w:r w:rsidRPr="009F50CF">
        <w:rPr>
          <w:b/>
        </w:rPr>
        <w:t>using System.Linq</w:t>
      </w:r>
      <w:r>
        <w:t>;</w:t>
      </w:r>
    </w:p>
    <w:p w:rsidR="009F50CF" w:rsidRPr="009F50CF" w:rsidRDefault="009F50CF" w:rsidP="009F50CF">
      <w:pPr>
        <w:pStyle w:val="fira"/>
        <w:ind w:left="360"/>
        <w:rPr>
          <w:sz w:val="6"/>
          <w:szCs w:val="6"/>
        </w:rPr>
      </w:pPr>
    </w:p>
    <w:p w:rsidR="009F50CF" w:rsidRDefault="002B17B7" w:rsidP="009F50CF">
      <w:pPr>
        <w:pStyle w:val="fira"/>
        <w:ind w:left="360"/>
      </w:pPr>
      <w:r w:rsidRPr="009F50CF">
        <w:rPr>
          <w:b/>
        </w:rPr>
        <w:t>class</w:t>
      </w:r>
      <w:r>
        <w:t xml:space="preserve"> ImmediateExec {</w:t>
      </w:r>
      <w:r w:rsidR="00847E11">
        <w:t xml:space="preserve"> </w:t>
      </w:r>
      <w:r w:rsidRPr="009F50CF">
        <w:rPr>
          <w:b/>
        </w:rPr>
        <w:t>static void Main()</w:t>
      </w:r>
      <w:r>
        <w:t xml:space="preserve"> {</w:t>
      </w:r>
    </w:p>
    <w:p w:rsidR="002B17B7" w:rsidRDefault="009F50CF" w:rsidP="009F50CF">
      <w:pPr>
        <w:pStyle w:val="fira"/>
        <w:ind w:left="360"/>
      </w:pPr>
      <w:r>
        <w:rPr>
          <w:b/>
        </w:rPr>
        <w:tab/>
      </w:r>
      <w:r>
        <w:rPr>
          <w:b/>
        </w:rPr>
        <w:tab/>
      </w:r>
      <w:r>
        <w:rPr>
          <w:b/>
        </w:rPr>
        <w:tab/>
      </w:r>
      <w:r w:rsidR="002B17B7" w:rsidRPr="009F50CF">
        <w:rPr>
          <w:b/>
        </w:rPr>
        <w:t>int[]</w:t>
      </w:r>
      <w:r w:rsidR="002B17B7">
        <w:t xml:space="preserve"> nums = { 1, -2, 3, 0, -4, 5 };</w:t>
      </w:r>
    </w:p>
    <w:p w:rsidR="002B17B7" w:rsidRDefault="009F50CF" w:rsidP="009F50CF">
      <w:pPr>
        <w:pStyle w:val="fira"/>
        <w:ind w:left="360"/>
      </w:pPr>
      <w:r>
        <w:tab/>
      </w:r>
      <w:r>
        <w:tab/>
      </w:r>
      <w:r>
        <w:tab/>
      </w:r>
      <w:r w:rsidR="002B17B7" w:rsidRPr="009F50CF">
        <w:rPr>
          <w:b/>
        </w:rPr>
        <w:t>int</w:t>
      </w:r>
      <w:r w:rsidR="002B17B7">
        <w:t xml:space="preserve"> len = (</w:t>
      </w:r>
      <w:r w:rsidR="002B17B7" w:rsidRPr="009F50CF">
        <w:rPr>
          <w:b/>
        </w:rPr>
        <w:t>from</w:t>
      </w:r>
      <w:r w:rsidR="002B17B7">
        <w:t xml:space="preserve"> n </w:t>
      </w:r>
      <w:r w:rsidR="002B17B7" w:rsidRPr="009F50CF">
        <w:rPr>
          <w:b/>
        </w:rPr>
        <w:t>in</w:t>
      </w:r>
      <w:r w:rsidR="002B17B7">
        <w:t xml:space="preserve"> nums</w:t>
      </w:r>
      <w:r>
        <w:t xml:space="preserve"> </w:t>
      </w:r>
      <w:r w:rsidR="002B17B7" w:rsidRPr="009F50CF">
        <w:rPr>
          <w:b/>
        </w:rPr>
        <w:t>where</w:t>
      </w:r>
      <w:r w:rsidR="002B17B7">
        <w:t xml:space="preserve"> n &gt; 0</w:t>
      </w:r>
      <w:r>
        <w:t xml:space="preserve"> </w:t>
      </w:r>
      <w:r w:rsidR="002B17B7" w:rsidRPr="009F50CF">
        <w:rPr>
          <w:b/>
        </w:rPr>
        <w:t>select</w:t>
      </w:r>
      <w:r w:rsidR="002B17B7">
        <w:t xml:space="preserve"> n).</w:t>
      </w:r>
      <w:r w:rsidR="002B17B7" w:rsidRPr="009F50CF">
        <w:rPr>
          <w:b/>
        </w:rPr>
        <w:t>Count</w:t>
      </w:r>
      <w:r w:rsidR="002B17B7">
        <w:t>();</w:t>
      </w:r>
    </w:p>
    <w:p w:rsidR="002B17B7" w:rsidRDefault="002B17B7" w:rsidP="009F50CF">
      <w:pPr>
        <w:pStyle w:val="fira"/>
        <w:ind w:left="1800" w:firstLine="360"/>
      </w:pPr>
      <w:r w:rsidRPr="009F50CF">
        <w:rPr>
          <w:b/>
        </w:rPr>
        <w:t>Console.WriteLine</w:t>
      </w:r>
      <w:r>
        <w:t>("The number of positive values in nums: " + len);</w:t>
      </w:r>
      <w:r w:rsidR="009F50CF">
        <w:tab/>
      </w:r>
      <w:r>
        <w:t>}}</w:t>
      </w:r>
    </w:p>
    <w:p w:rsidR="009406E2" w:rsidRPr="009406E2" w:rsidRDefault="009406E2" w:rsidP="009F50CF">
      <w:pPr>
        <w:pStyle w:val="fira"/>
        <w:ind w:left="1800" w:firstLine="360"/>
        <w:rPr>
          <w:sz w:val="8"/>
          <w:szCs w:val="8"/>
        </w:rPr>
      </w:pPr>
    </w:p>
    <w:p w:rsidR="002B17B7" w:rsidRDefault="002B17B7" w:rsidP="002847EE">
      <w:pPr>
        <w:pStyle w:val="smd"/>
        <w:numPr>
          <w:ilvl w:val="0"/>
          <w:numId w:val="57"/>
        </w:numPr>
      </w:pPr>
      <w:r>
        <w:t xml:space="preserve">In the program, notice that no </w:t>
      </w:r>
      <w:r w:rsidR="00F14562" w:rsidRPr="00F14562">
        <w:rPr>
          <w:rStyle w:val="dirBIChar"/>
          <w:sz w:val="14"/>
        </w:rPr>
        <w:t>EXPLICIT</w:t>
      </w:r>
      <w:r w:rsidR="00F14562" w:rsidRPr="00F14562">
        <w:rPr>
          <w:sz w:val="10"/>
        </w:rPr>
        <w:t xml:space="preserve"> </w:t>
      </w:r>
      <w:r w:rsidRPr="00F14562">
        <w:rPr>
          <w:rStyle w:val="firaChar"/>
          <w:b/>
          <w:i/>
        </w:rPr>
        <w:t>foreach</w:t>
      </w:r>
      <w:r w:rsidRPr="00F14562">
        <w:rPr>
          <w:sz w:val="10"/>
        </w:rPr>
        <w:t xml:space="preserve"> </w:t>
      </w:r>
      <w:r w:rsidRPr="00F14562">
        <w:rPr>
          <w:rStyle w:val="dirBIChar"/>
          <w:sz w:val="14"/>
        </w:rPr>
        <w:t>loop</w:t>
      </w:r>
      <w:r w:rsidRPr="00F14562">
        <w:rPr>
          <w:sz w:val="10"/>
        </w:rPr>
        <w:t xml:space="preserve"> </w:t>
      </w:r>
      <w:r>
        <w:t xml:space="preserve">is specified. Instead, the </w:t>
      </w:r>
      <w:r w:rsidRPr="00D86073">
        <w:rPr>
          <w:rStyle w:val="SZDBChar"/>
        </w:rPr>
        <w:t>query</w:t>
      </w:r>
      <w:r w:rsidR="00E161C7" w:rsidRPr="00D86073">
        <w:rPr>
          <w:rStyle w:val="SZDBChar"/>
        </w:rPr>
        <w:t xml:space="preserve"> </w:t>
      </w:r>
      <w:r w:rsidRPr="00D86073">
        <w:rPr>
          <w:rStyle w:val="SZDBChar"/>
        </w:rPr>
        <w:t>automatically executes</w:t>
      </w:r>
      <w:r>
        <w:t xml:space="preserve"> because of the call to </w:t>
      </w:r>
      <w:r w:rsidR="00D86073">
        <w:rPr>
          <w:rStyle w:val="firaChar"/>
          <w:b/>
          <w:i/>
        </w:rPr>
        <w:t>Count(</w:t>
      </w:r>
      <w:r w:rsidRPr="00D86073">
        <w:rPr>
          <w:rStyle w:val="firaChar"/>
          <w:b/>
          <w:i/>
        </w:rPr>
        <w:t>)</w:t>
      </w:r>
      <w:r>
        <w:t>.</w:t>
      </w:r>
    </w:p>
    <w:tbl>
      <w:tblPr>
        <w:tblStyle w:val="TableGrid"/>
        <w:tblW w:w="0" w:type="auto"/>
        <w:tblLook w:val="04A0"/>
      </w:tblPr>
      <w:tblGrid>
        <w:gridCol w:w="5341"/>
        <w:gridCol w:w="5342"/>
      </w:tblGrid>
      <w:tr w:rsidR="00D800B6" w:rsidTr="00D800B6">
        <w:tc>
          <w:tcPr>
            <w:tcW w:w="5341" w:type="dxa"/>
            <w:tcBorders>
              <w:top w:val="nil"/>
              <w:left w:val="nil"/>
              <w:bottom w:val="nil"/>
            </w:tcBorders>
          </w:tcPr>
          <w:p w:rsidR="00D800B6" w:rsidRDefault="00D800B6" w:rsidP="00D800B6">
            <w:pPr>
              <w:pStyle w:val="smd"/>
              <w:numPr>
                <w:ilvl w:val="0"/>
                <w:numId w:val="56"/>
              </w:numPr>
            </w:pPr>
            <w:r>
              <w:t xml:space="preserve">The </w:t>
            </w:r>
            <w:r w:rsidRPr="00D800B6">
              <w:rPr>
                <w:rStyle w:val="SZDBChar"/>
              </w:rPr>
              <w:t>QUERY</w:t>
            </w:r>
            <w:r>
              <w:t xml:space="preserve"> in the preceding program </w:t>
            </w:r>
            <w:r w:rsidRPr="00D86073">
              <w:rPr>
                <w:i/>
              </w:rPr>
              <w:t>(written in one single line )</w:t>
            </w:r>
            <w:r>
              <w:t xml:space="preserve"> could also have been written like:</w:t>
            </w:r>
          </w:p>
        </w:tc>
        <w:tc>
          <w:tcPr>
            <w:tcW w:w="5342" w:type="dxa"/>
          </w:tcPr>
          <w:p w:rsidR="00D800B6" w:rsidRPr="00D800B6" w:rsidRDefault="00D800B6" w:rsidP="00D800B6">
            <w:pPr>
              <w:pStyle w:val="fira"/>
              <w:rPr>
                <w:rFonts w:asciiTheme="majorHAnsi" w:hAnsiTheme="majorHAnsi"/>
                <w:sz w:val="16"/>
              </w:rPr>
            </w:pPr>
            <w:r>
              <w:rPr>
                <w:rFonts w:asciiTheme="majorHAnsi" w:hAnsiTheme="majorHAnsi"/>
                <w:b/>
                <w:sz w:val="16"/>
              </w:rPr>
              <w:tab/>
            </w:r>
            <w:r w:rsidRPr="00D800B6">
              <w:rPr>
                <w:rFonts w:asciiTheme="majorHAnsi" w:hAnsiTheme="majorHAnsi"/>
                <w:b/>
                <w:sz w:val="16"/>
              </w:rPr>
              <w:t>var</w:t>
            </w:r>
            <w:r w:rsidRPr="00D800B6">
              <w:rPr>
                <w:rFonts w:asciiTheme="majorHAnsi" w:hAnsiTheme="majorHAnsi"/>
                <w:sz w:val="16"/>
              </w:rPr>
              <w:t xml:space="preserve"> posNums = </w:t>
            </w:r>
            <w:r w:rsidRPr="00D800B6">
              <w:rPr>
                <w:rFonts w:asciiTheme="majorHAnsi" w:hAnsiTheme="majorHAnsi"/>
                <w:b/>
                <w:sz w:val="16"/>
              </w:rPr>
              <w:t>from</w:t>
            </w:r>
            <w:r w:rsidRPr="00D800B6">
              <w:rPr>
                <w:rFonts w:asciiTheme="majorHAnsi" w:hAnsiTheme="majorHAnsi"/>
                <w:sz w:val="16"/>
              </w:rPr>
              <w:t xml:space="preserve"> n </w:t>
            </w:r>
            <w:r w:rsidRPr="00D800B6">
              <w:rPr>
                <w:rFonts w:asciiTheme="majorHAnsi" w:hAnsiTheme="majorHAnsi"/>
                <w:b/>
                <w:sz w:val="16"/>
              </w:rPr>
              <w:t>in</w:t>
            </w:r>
            <w:r w:rsidRPr="00D800B6">
              <w:rPr>
                <w:rFonts w:asciiTheme="majorHAnsi" w:hAnsiTheme="majorHAnsi"/>
                <w:sz w:val="16"/>
              </w:rPr>
              <w:t xml:space="preserve"> nums </w:t>
            </w:r>
            <w:r>
              <w:rPr>
                <w:rFonts w:asciiTheme="majorHAnsi" w:hAnsiTheme="majorHAnsi"/>
                <w:sz w:val="16"/>
              </w:rPr>
              <w:t xml:space="preserve">        </w:t>
            </w:r>
            <w:r w:rsidRPr="00D800B6">
              <w:rPr>
                <w:rFonts w:asciiTheme="majorHAnsi" w:hAnsiTheme="majorHAnsi"/>
                <w:b/>
                <w:sz w:val="16"/>
              </w:rPr>
              <w:t>where</w:t>
            </w:r>
            <w:r w:rsidRPr="00D800B6">
              <w:rPr>
                <w:rFonts w:asciiTheme="majorHAnsi" w:hAnsiTheme="majorHAnsi"/>
                <w:sz w:val="16"/>
              </w:rPr>
              <w:t xml:space="preserve"> n &gt; 0 </w:t>
            </w:r>
            <w:r>
              <w:rPr>
                <w:rFonts w:asciiTheme="majorHAnsi" w:hAnsiTheme="majorHAnsi"/>
                <w:sz w:val="16"/>
              </w:rPr>
              <w:t xml:space="preserve">       </w:t>
            </w:r>
            <w:r w:rsidRPr="00D800B6">
              <w:rPr>
                <w:rFonts w:asciiTheme="majorHAnsi" w:hAnsiTheme="majorHAnsi"/>
                <w:b/>
                <w:sz w:val="16"/>
              </w:rPr>
              <w:t>select</w:t>
            </w:r>
            <w:r w:rsidRPr="00D800B6">
              <w:rPr>
                <w:rFonts w:asciiTheme="majorHAnsi" w:hAnsiTheme="majorHAnsi"/>
                <w:sz w:val="16"/>
              </w:rPr>
              <w:t xml:space="preserve"> n;</w:t>
            </w:r>
          </w:p>
          <w:p w:rsidR="00D800B6" w:rsidRDefault="00D800B6" w:rsidP="00D800B6">
            <w:pPr>
              <w:pStyle w:val="fira"/>
            </w:pPr>
            <w:r>
              <w:rPr>
                <w:rFonts w:asciiTheme="majorHAnsi" w:hAnsiTheme="majorHAnsi"/>
                <w:b/>
                <w:sz w:val="16"/>
              </w:rPr>
              <w:tab/>
            </w:r>
            <w:r w:rsidRPr="00D800B6">
              <w:rPr>
                <w:rFonts w:asciiTheme="majorHAnsi" w:hAnsiTheme="majorHAnsi"/>
                <w:b/>
                <w:sz w:val="16"/>
              </w:rPr>
              <w:t>int</w:t>
            </w:r>
            <w:r w:rsidRPr="00D800B6">
              <w:rPr>
                <w:rFonts w:asciiTheme="majorHAnsi" w:hAnsiTheme="majorHAnsi"/>
                <w:sz w:val="16"/>
              </w:rPr>
              <w:t xml:space="preserve"> len = posNums.</w:t>
            </w:r>
            <w:r w:rsidRPr="00D800B6">
              <w:rPr>
                <w:rFonts w:asciiTheme="majorHAnsi" w:hAnsiTheme="majorHAnsi"/>
                <w:b/>
                <w:sz w:val="16"/>
              </w:rPr>
              <w:t>Count</w:t>
            </w:r>
            <w:r w:rsidRPr="00D800B6">
              <w:rPr>
                <w:rFonts w:asciiTheme="majorHAnsi" w:hAnsiTheme="majorHAnsi"/>
                <w:sz w:val="16"/>
              </w:rPr>
              <w:t xml:space="preserve">(); </w:t>
            </w:r>
            <w:r>
              <w:rPr>
                <w:rFonts w:asciiTheme="majorHAnsi" w:hAnsiTheme="majorHAnsi"/>
                <w:sz w:val="16"/>
              </w:rPr>
              <w:tab/>
            </w:r>
            <w:r w:rsidRPr="00D800B6">
              <w:rPr>
                <w:rFonts w:asciiTheme="majorHAnsi" w:hAnsiTheme="majorHAnsi"/>
                <w:i/>
                <w:sz w:val="14"/>
              </w:rPr>
              <w:t>// query executes here</w:t>
            </w:r>
          </w:p>
        </w:tc>
      </w:tr>
    </w:tbl>
    <w:p w:rsidR="002B17B7" w:rsidRDefault="002B17B7" w:rsidP="00D800B6">
      <w:pPr>
        <w:pStyle w:val="smd"/>
        <w:numPr>
          <w:ilvl w:val="0"/>
          <w:numId w:val="57"/>
        </w:numPr>
      </w:pPr>
      <w:r>
        <w:t xml:space="preserve">In this case, </w:t>
      </w:r>
      <w:r w:rsidR="00D800B6">
        <w:rPr>
          <w:rStyle w:val="firaChar"/>
          <w:b/>
          <w:i/>
        </w:rPr>
        <w:t>Count(</w:t>
      </w:r>
      <w:r w:rsidRPr="00D86073">
        <w:rPr>
          <w:rStyle w:val="firaChar"/>
          <w:b/>
          <w:i/>
        </w:rPr>
        <w:t>)</w:t>
      </w:r>
      <w:r>
        <w:t xml:space="preserve"> is called on the </w:t>
      </w:r>
      <w:r w:rsidRPr="00D86073">
        <w:rPr>
          <w:rStyle w:val="SZDBChar"/>
        </w:rPr>
        <w:t>query variable</w:t>
      </w:r>
      <w:r>
        <w:t xml:space="preserve">. At that point, the </w:t>
      </w:r>
      <w:r w:rsidRPr="00D86073">
        <w:rPr>
          <w:rStyle w:val="SZDBChar"/>
          <w:i/>
        </w:rPr>
        <w:t>query</w:t>
      </w:r>
      <w:r>
        <w:t xml:space="preserve"> is </w:t>
      </w:r>
      <w:r w:rsidRPr="00D86073">
        <w:rPr>
          <w:rStyle w:val="SZDBChar"/>
          <w:i/>
        </w:rPr>
        <w:t>executed</w:t>
      </w:r>
      <w:r>
        <w:t xml:space="preserve"> to</w:t>
      </w:r>
      <w:r w:rsidR="00E161C7">
        <w:t xml:space="preserve"> </w:t>
      </w:r>
      <w:r>
        <w:t xml:space="preserve">obtain the </w:t>
      </w:r>
      <w:r w:rsidRPr="00D86073">
        <w:rPr>
          <w:rStyle w:val="SZDBChar"/>
          <w:i/>
        </w:rPr>
        <w:t>count</w:t>
      </w:r>
      <w:r>
        <w:t>.</w:t>
      </w:r>
    </w:p>
    <w:p w:rsidR="000F1E54" w:rsidRDefault="000F1E54" w:rsidP="00CE14BD">
      <w:pPr>
        <w:pStyle w:val="smd"/>
        <w:rPr>
          <w:rFonts w:ascii="Adelle" w:hAnsi="Adelle"/>
          <w:b/>
          <w:sz w:val="24"/>
        </w:rPr>
      </w:pPr>
      <w:r w:rsidRPr="00CF0B93">
        <w:rPr>
          <w:rFonts w:ascii="Adelle" w:hAnsi="Adelle"/>
          <w:b/>
          <w:sz w:val="24"/>
        </w:rPr>
        <w:lastRenderedPageBreak/>
        <w:t>C#_12.</w:t>
      </w:r>
      <w:r w:rsidRPr="000F1E54">
        <w:rPr>
          <w:rFonts w:ascii="Adelle" w:hAnsi="Adelle"/>
          <w:b/>
          <w:sz w:val="24"/>
        </w:rPr>
        <w:t xml:space="preserve">9 </w:t>
      </w:r>
      <w:r w:rsidR="00790DD3" w:rsidRPr="000F1E54">
        <w:rPr>
          <w:rFonts w:ascii="Adelle" w:hAnsi="Adelle"/>
          <w:b/>
          <w:sz w:val="24"/>
        </w:rPr>
        <w:t xml:space="preserve">EXTENSION </w:t>
      </w:r>
      <w:r w:rsidRPr="000F1E54">
        <w:rPr>
          <w:rFonts w:ascii="Adelle" w:hAnsi="Adelle"/>
          <w:b/>
          <w:sz w:val="24"/>
        </w:rPr>
        <w:t>Methods: Details</w:t>
      </w:r>
    </w:p>
    <w:p w:rsidR="00CE14BD" w:rsidRDefault="00376DAD" w:rsidP="00CE14BD">
      <w:pPr>
        <w:pStyle w:val="smd"/>
      </w:pPr>
      <w:r w:rsidRPr="00376DAD">
        <w:rPr>
          <w:rStyle w:val="SZDBChar"/>
        </w:rPr>
        <w:t>EXTENSION METHODS</w:t>
      </w:r>
      <w:r>
        <w:t xml:space="preserve"> </w:t>
      </w:r>
      <w:r w:rsidR="00CE14BD">
        <w:t xml:space="preserve">provide a means by which </w:t>
      </w:r>
      <w:r w:rsidR="00CE14BD" w:rsidRPr="00376DAD">
        <w:rPr>
          <w:rStyle w:val="SZDBChar"/>
          <w:i/>
        </w:rPr>
        <w:t>functionality</w:t>
      </w:r>
      <w:r w:rsidR="00CE14BD">
        <w:t xml:space="preserve"> can be added to a class </w:t>
      </w:r>
      <w:r w:rsidR="00CE14BD" w:rsidRPr="00376DAD">
        <w:rPr>
          <w:rStyle w:val="SZDBChar"/>
          <w:i/>
        </w:rPr>
        <w:t>without</w:t>
      </w:r>
      <w:r w:rsidR="00945F0B" w:rsidRPr="00376DAD">
        <w:rPr>
          <w:rStyle w:val="SZDBChar"/>
          <w:i/>
        </w:rPr>
        <w:t xml:space="preserve"> </w:t>
      </w:r>
      <w:r w:rsidR="00CE14BD" w:rsidRPr="00376DAD">
        <w:rPr>
          <w:rStyle w:val="SZDBChar"/>
          <w:i/>
        </w:rPr>
        <w:t>using the normal inheritance</w:t>
      </w:r>
      <w:r w:rsidR="00CE14BD">
        <w:t xml:space="preserve"> mechanism. Although you </w:t>
      </w:r>
      <w:r w:rsidR="00CE14BD" w:rsidRPr="00376DAD">
        <w:rPr>
          <w:i/>
        </w:rPr>
        <w:t>won’t often create your own</w:t>
      </w:r>
      <w:r w:rsidR="00CE14BD">
        <w:t xml:space="preserve"> </w:t>
      </w:r>
      <w:r w:rsidR="00CE14BD" w:rsidRPr="00376DAD">
        <w:rPr>
          <w:rStyle w:val="SZDBChar"/>
          <w:i/>
        </w:rPr>
        <w:t>extension</w:t>
      </w:r>
      <w:r w:rsidR="00945F0B" w:rsidRPr="00376DAD">
        <w:rPr>
          <w:rStyle w:val="SZDBChar"/>
          <w:i/>
        </w:rPr>
        <w:t xml:space="preserve"> </w:t>
      </w:r>
      <w:r w:rsidR="00CE14BD" w:rsidRPr="00376DAD">
        <w:rPr>
          <w:rStyle w:val="SZDBChar"/>
          <w:i/>
        </w:rPr>
        <w:t>methods</w:t>
      </w:r>
      <w:r w:rsidR="00CE14BD">
        <w:t xml:space="preserve"> (because the inheritance mechanism offers a better solution in many cases), it is still</w:t>
      </w:r>
      <w:r w:rsidR="00945F0B">
        <w:t xml:space="preserve"> </w:t>
      </w:r>
      <w:r w:rsidR="00CE14BD">
        <w:t xml:space="preserve">important that you understand </w:t>
      </w:r>
      <w:r w:rsidR="00CE14BD" w:rsidRPr="00376DAD">
        <w:rPr>
          <w:rStyle w:val="dirBIChar"/>
          <w:sz w:val="14"/>
        </w:rPr>
        <w:t>how they work</w:t>
      </w:r>
      <w:r w:rsidR="00CE14BD" w:rsidRPr="00376DAD">
        <w:rPr>
          <w:sz w:val="10"/>
        </w:rPr>
        <w:t xml:space="preserve"> </w:t>
      </w:r>
      <w:r w:rsidR="00CE14BD">
        <w:t xml:space="preserve">because of their </w:t>
      </w:r>
      <w:r w:rsidR="00CE14BD" w:rsidRPr="00376DAD">
        <w:rPr>
          <w:rStyle w:val="dirBIChar"/>
          <w:sz w:val="14"/>
        </w:rPr>
        <w:t>integral importance to LINQ</w:t>
      </w:r>
      <w:r w:rsidR="00CE14BD">
        <w:t>.</w:t>
      </w:r>
    </w:p>
    <w:p w:rsidR="00CE14BD" w:rsidRDefault="00CE14BD" w:rsidP="00790DD3">
      <w:pPr>
        <w:pStyle w:val="smd"/>
        <w:numPr>
          <w:ilvl w:val="0"/>
          <w:numId w:val="29"/>
        </w:numPr>
      </w:pPr>
      <w:r>
        <w:t xml:space="preserve">An </w:t>
      </w:r>
      <w:r w:rsidRPr="00C95EF8">
        <w:rPr>
          <w:rStyle w:val="dirBIChar"/>
        </w:rPr>
        <w:t>extension method</w:t>
      </w:r>
      <w:r>
        <w:t xml:space="preserve"> is a </w:t>
      </w:r>
      <w:r w:rsidRPr="00C95EF8">
        <w:rPr>
          <w:rStyle w:val="dirBIChar"/>
        </w:rPr>
        <w:t>static method</w:t>
      </w:r>
      <w:r>
        <w:t xml:space="preserve"> that must be contained within a </w:t>
      </w:r>
      <w:r w:rsidRPr="00C95EF8">
        <w:rPr>
          <w:rStyle w:val="dirBIChar"/>
        </w:rPr>
        <w:t>static, non-generic</w:t>
      </w:r>
      <w:r w:rsidR="00945F0B" w:rsidRPr="00C95EF8">
        <w:rPr>
          <w:rStyle w:val="dirBIChar"/>
        </w:rPr>
        <w:t xml:space="preserve"> </w:t>
      </w:r>
      <w:r w:rsidRPr="00C95EF8">
        <w:rPr>
          <w:rStyle w:val="dirBIChar"/>
        </w:rPr>
        <w:t>class</w:t>
      </w:r>
      <w:r>
        <w:t xml:space="preserve">. The </w:t>
      </w:r>
      <w:r w:rsidRPr="00C95EF8">
        <w:rPr>
          <w:rStyle w:val="SZDBChar"/>
          <w:i/>
        </w:rPr>
        <w:t>type</w:t>
      </w:r>
      <w:r>
        <w:t xml:space="preserve"> of its </w:t>
      </w:r>
      <w:r w:rsidRPr="00C95EF8">
        <w:rPr>
          <w:rStyle w:val="SZDBChar"/>
          <w:i/>
        </w:rPr>
        <w:t>first parameter</w:t>
      </w:r>
      <w:r>
        <w:t xml:space="preserve"> determines the </w:t>
      </w:r>
      <w:r w:rsidRPr="00C95EF8">
        <w:rPr>
          <w:rStyle w:val="SZDBChar"/>
          <w:i/>
        </w:rPr>
        <w:t>type</w:t>
      </w:r>
      <w:r>
        <w:t xml:space="preserve"> </w:t>
      </w:r>
      <w:r w:rsidRPr="00C95EF8">
        <w:rPr>
          <w:rStyle w:val="SZDBChar"/>
          <w:i/>
        </w:rPr>
        <w:t>of</w:t>
      </w:r>
      <w:r>
        <w:t xml:space="preserve"> </w:t>
      </w:r>
      <w:r w:rsidRPr="00C95EF8">
        <w:rPr>
          <w:rStyle w:val="SZDBChar"/>
          <w:i/>
        </w:rPr>
        <w:t>objects</w:t>
      </w:r>
      <w:r>
        <w:t xml:space="preserve"> on which the </w:t>
      </w:r>
      <w:r w:rsidRPr="00475716">
        <w:rPr>
          <w:rStyle w:val="prototypeChar"/>
          <w:sz w:val="14"/>
        </w:rPr>
        <w:t>extension</w:t>
      </w:r>
      <w:r w:rsidR="00945F0B" w:rsidRPr="00475716">
        <w:rPr>
          <w:rStyle w:val="prototypeChar"/>
          <w:sz w:val="14"/>
        </w:rPr>
        <w:t xml:space="preserve"> </w:t>
      </w:r>
      <w:r w:rsidRPr="00475716">
        <w:rPr>
          <w:rStyle w:val="prototypeChar"/>
          <w:sz w:val="14"/>
        </w:rPr>
        <w:t>method can be called</w:t>
      </w:r>
      <w:r>
        <w:t xml:space="preserve">. Furthermore, the </w:t>
      </w:r>
      <w:r w:rsidRPr="00B570C2">
        <w:rPr>
          <w:rStyle w:val="dirBIChar"/>
          <w:sz w:val="14"/>
        </w:rPr>
        <w:t>first parameter</w:t>
      </w:r>
      <w:r w:rsidRPr="00B570C2">
        <w:rPr>
          <w:sz w:val="10"/>
        </w:rPr>
        <w:t xml:space="preserve"> </w:t>
      </w:r>
      <w:r>
        <w:t xml:space="preserve">must be </w:t>
      </w:r>
      <w:r w:rsidRPr="00B570C2">
        <w:rPr>
          <w:i/>
        </w:rPr>
        <w:t>modified</w:t>
      </w:r>
      <w:r>
        <w:t xml:space="preserve"> by </w:t>
      </w:r>
      <w:r w:rsidRPr="00B570C2">
        <w:rPr>
          <w:rStyle w:val="dirBIChar"/>
          <w:sz w:val="14"/>
        </w:rPr>
        <w:t>this</w:t>
      </w:r>
      <w:r>
        <w:t xml:space="preserve">. The </w:t>
      </w:r>
      <w:r w:rsidRPr="00C72E1A">
        <w:rPr>
          <w:rStyle w:val="SZDBChar"/>
        </w:rPr>
        <w:t>object</w:t>
      </w:r>
      <w:r>
        <w:t xml:space="preserve"> </w:t>
      </w:r>
      <w:r w:rsidRPr="00C72E1A">
        <w:rPr>
          <w:i/>
        </w:rPr>
        <w:t>on</w:t>
      </w:r>
      <w:r w:rsidR="00945F0B" w:rsidRPr="00C72E1A">
        <w:rPr>
          <w:i/>
        </w:rPr>
        <w:t xml:space="preserve"> </w:t>
      </w:r>
      <w:r w:rsidRPr="00C72E1A">
        <w:rPr>
          <w:i/>
        </w:rPr>
        <w:t>which the method is invoked</w:t>
      </w:r>
      <w:r>
        <w:t xml:space="preserve"> is </w:t>
      </w:r>
      <w:r w:rsidRPr="00C72E1A">
        <w:rPr>
          <w:rStyle w:val="SZDBChar"/>
          <w:i/>
        </w:rPr>
        <w:t>passed automatically</w:t>
      </w:r>
      <w:r>
        <w:t xml:space="preserve"> to the </w:t>
      </w:r>
      <w:r w:rsidRPr="00C72E1A">
        <w:rPr>
          <w:rStyle w:val="SZDBChar"/>
          <w:i/>
        </w:rPr>
        <w:t>first parameter</w:t>
      </w:r>
      <w:r>
        <w:t xml:space="preserve">. It is </w:t>
      </w:r>
      <w:r w:rsidRPr="00F810F0">
        <w:rPr>
          <w:rFonts w:asciiTheme="majorHAnsi" w:hAnsiTheme="majorHAnsi"/>
          <w:b/>
          <w:i/>
        </w:rPr>
        <w:t>not explicitly</w:t>
      </w:r>
      <w:r w:rsidR="00945F0B" w:rsidRPr="00F810F0">
        <w:rPr>
          <w:rFonts w:asciiTheme="majorHAnsi" w:hAnsiTheme="majorHAnsi"/>
          <w:b/>
          <w:i/>
        </w:rPr>
        <w:t xml:space="preserve"> </w:t>
      </w:r>
      <w:r w:rsidRPr="00F810F0">
        <w:rPr>
          <w:rFonts w:asciiTheme="majorHAnsi" w:hAnsiTheme="majorHAnsi"/>
          <w:b/>
          <w:i/>
        </w:rPr>
        <w:t>passed</w:t>
      </w:r>
      <w:r>
        <w:t xml:space="preserve"> in the </w:t>
      </w:r>
      <w:r w:rsidRPr="00F810F0">
        <w:rPr>
          <w:rStyle w:val="SZDBChar"/>
        </w:rPr>
        <w:t>argument list</w:t>
      </w:r>
      <w:r>
        <w:t xml:space="preserve">. A key point is that </w:t>
      </w:r>
      <w:r w:rsidRPr="00F810F0">
        <w:rPr>
          <w:i/>
        </w:rPr>
        <w:t xml:space="preserve">even though an </w:t>
      </w:r>
      <w:r w:rsidRPr="00F810F0">
        <w:rPr>
          <w:rStyle w:val="SZDBChar"/>
          <w:i/>
        </w:rPr>
        <w:t>extension method</w:t>
      </w:r>
      <w:r w:rsidRPr="00F810F0">
        <w:rPr>
          <w:i/>
        </w:rPr>
        <w:t xml:space="preserve"> is declared</w:t>
      </w:r>
      <w:r w:rsidR="00945F0B" w:rsidRPr="00F810F0">
        <w:rPr>
          <w:i/>
        </w:rPr>
        <w:t xml:space="preserve"> </w:t>
      </w:r>
      <w:r w:rsidRPr="00F810F0">
        <w:rPr>
          <w:rStyle w:val="SZDBChar"/>
          <w:i/>
        </w:rPr>
        <w:t>static</w:t>
      </w:r>
      <w:r>
        <w:t xml:space="preserve">, it can still be </w:t>
      </w:r>
      <w:r w:rsidRPr="00F810F0">
        <w:rPr>
          <w:rFonts w:asciiTheme="majorHAnsi" w:hAnsiTheme="majorHAnsi"/>
          <w:b/>
          <w:i/>
        </w:rPr>
        <w:t>called</w:t>
      </w:r>
      <w:r>
        <w:t xml:space="preserve"> on an </w:t>
      </w:r>
      <w:r w:rsidRPr="00F810F0">
        <w:rPr>
          <w:rFonts w:asciiTheme="majorHAnsi" w:hAnsiTheme="majorHAnsi"/>
          <w:b/>
          <w:i/>
        </w:rPr>
        <w:t>object</w:t>
      </w:r>
      <w:r>
        <w:t xml:space="preserve">, just as if it were an </w:t>
      </w:r>
      <w:r w:rsidRPr="00F810F0">
        <w:rPr>
          <w:rFonts w:asciiTheme="majorHAnsi" w:hAnsiTheme="majorHAnsi"/>
          <w:b/>
          <w:i/>
        </w:rPr>
        <w:t>instance method</w:t>
      </w:r>
      <w:r>
        <w:t>.</w:t>
      </w:r>
    </w:p>
    <w:p w:rsidR="00CE14BD" w:rsidRPr="00245FC3" w:rsidRDefault="00CE14BD" w:rsidP="00BB094F">
      <w:pPr>
        <w:pStyle w:val="smd"/>
        <w:numPr>
          <w:ilvl w:val="0"/>
          <w:numId w:val="29"/>
        </w:numPr>
        <w:rPr>
          <w:rStyle w:val="firaChar"/>
          <w:b/>
          <w:i/>
          <w:sz w:val="16"/>
        </w:rPr>
      </w:pPr>
      <w:r w:rsidRPr="00245FC3">
        <w:rPr>
          <w:rStyle w:val="dirBIChar"/>
          <w:u w:val="single"/>
        </w:rPr>
        <w:t>Here is the general form of an extension method:</w:t>
      </w:r>
      <w:r w:rsidR="00245FC3">
        <w:t xml:space="preserve"> </w:t>
      </w:r>
      <w:r w:rsidR="00245FC3">
        <w:tab/>
      </w:r>
      <w:r w:rsidR="00F10B5B">
        <w:t xml:space="preserve">                </w:t>
      </w:r>
      <w:r w:rsidRPr="00245FC3">
        <w:rPr>
          <w:rStyle w:val="firaChar"/>
          <w:b/>
          <w:i/>
          <w:sz w:val="16"/>
        </w:rPr>
        <w:t>static ret-type name(this invoked-on-type ob, param-list)</w:t>
      </w:r>
    </w:p>
    <w:p w:rsidR="00F10B5B" w:rsidRDefault="00CE14BD" w:rsidP="00F10B5B">
      <w:pPr>
        <w:pStyle w:val="smd"/>
        <w:numPr>
          <w:ilvl w:val="0"/>
          <w:numId w:val="61"/>
        </w:numPr>
      </w:pPr>
      <w:r>
        <w:t xml:space="preserve">Of course, if there are </w:t>
      </w:r>
      <w:r w:rsidRPr="00DA1A72">
        <w:rPr>
          <w:rStyle w:val="SZDBChar"/>
        </w:rPr>
        <w:t>no arguments</w:t>
      </w:r>
      <w:r>
        <w:t xml:space="preserve"> other than the one passed </w:t>
      </w:r>
      <w:r w:rsidRPr="00DA1A72">
        <w:rPr>
          <w:rStyle w:val="SZDBChar"/>
        </w:rPr>
        <w:t>implicitly</w:t>
      </w:r>
      <w:r>
        <w:t xml:space="preserve"> to </w:t>
      </w:r>
      <w:r w:rsidRPr="00DA1A72">
        <w:rPr>
          <w:rStyle w:val="firaChar"/>
          <w:b/>
          <w:i/>
        </w:rPr>
        <w:t>ob</w:t>
      </w:r>
      <w:r>
        <w:t xml:space="preserve">, then </w:t>
      </w:r>
      <w:r w:rsidRPr="00DA1A72">
        <w:rPr>
          <w:rStyle w:val="firaChar"/>
          <w:b/>
          <w:i/>
        </w:rPr>
        <w:t>param-list</w:t>
      </w:r>
      <w:r w:rsidR="005B2739">
        <w:t xml:space="preserve"> </w:t>
      </w:r>
      <w:r>
        <w:t xml:space="preserve">will be </w:t>
      </w:r>
      <w:r w:rsidRPr="00DA1A72">
        <w:rPr>
          <w:rStyle w:val="SZDBChar"/>
        </w:rPr>
        <w:t>empty</w:t>
      </w:r>
      <w:r>
        <w:t xml:space="preserve">. </w:t>
      </w:r>
    </w:p>
    <w:p w:rsidR="00F10B5B" w:rsidRDefault="00F10B5B" w:rsidP="00F10B5B">
      <w:pPr>
        <w:pStyle w:val="smd"/>
        <w:numPr>
          <w:ilvl w:val="0"/>
          <w:numId w:val="61"/>
        </w:numPr>
      </w:pPr>
      <w:r>
        <w:t xml:space="preserve">The </w:t>
      </w:r>
      <w:r w:rsidR="00CE14BD" w:rsidRPr="00DA1A72">
        <w:rPr>
          <w:rStyle w:val="SZDBChar"/>
        </w:rPr>
        <w:t>first parameter</w:t>
      </w:r>
      <w:r w:rsidR="00CE14BD">
        <w:t xml:space="preserve"> is </w:t>
      </w:r>
      <w:r w:rsidR="00CE14BD" w:rsidRPr="00DA1A72">
        <w:rPr>
          <w:rFonts w:asciiTheme="majorHAnsi" w:hAnsiTheme="majorHAnsi"/>
          <w:b/>
          <w:i/>
          <w:sz w:val="16"/>
        </w:rPr>
        <w:t>automatically passed</w:t>
      </w:r>
      <w:r w:rsidR="00CE14BD" w:rsidRPr="00DA1A72">
        <w:rPr>
          <w:sz w:val="16"/>
        </w:rPr>
        <w:t xml:space="preserve"> </w:t>
      </w:r>
      <w:r w:rsidR="00CE14BD">
        <w:t xml:space="preserve">the object </w:t>
      </w:r>
      <w:r w:rsidR="00CE14BD" w:rsidRPr="00465FAB">
        <w:rPr>
          <w:i/>
        </w:rPr>
        <w:t>on which the</w:t>
      </w:r>
      <w:r w:rsidR="005B2739" w:rsidRPr="00465FAB">
        <w:rPr>
          <w:i/>
        </w:rPr>
        <w:t xml:space="preserve"> </w:t>
      </w:r>
      <w:r w:rsidR="00CE14BD" w:rsidRPr="00465FAB">
        <w:rPr>
          <w:i/>
        </w:rPr>
        <w:t xml:space="preserve">method is </w:t>
      </w:r>
      <w:r w:rsidR="00CE14BD" w:rsidRPr="00465FAB">
        <w:rPr>
          <w:rStyle w:val="SZDBChar"/>
          <w:i/>
        </w:rPr>
        <w:t>invoked</w:t>
      </w:r>
      <w:r w:rsidR="00CE14BD">
        <w:t xml:space="preserve">. </w:t>
      </w:r>
    </w:p>
    <w:p w:rsidR="00CE14BD" w:rsidRDefault="00CE14BD" w:rsidP="00F10B5B">
      <w:pPr>
        <w:pStyle w:val="smd"/>
        <w:numPr>
          <w:ilvl w:val="0"/>
          <w:numId w:val="61"/>
        </w:numPr>
      </w:pPr>
      <w:r>
        <w:t xml:space="preserve">In general, an </w:t>
      </w:r>
      <w:r w:rsidRPr="00144CD1">
        <w:rPr>
          <w:rStyle w:val="SZDBChar"/>
          <w:i/>
        </w:rPr>
        <w:t>extension method</w:t>
      </w:r>
      <w:r>
        <w:t xml:space="preserve"> will be a </w:t>
      </w:r>
      <w:r w:rsidRPr="00144CD1">
        <w:rPr>
          <w:rStyle w:val="SZDBChar"/>
          <w:i/>
        </w:rPr>
        <w:t>public</w:t>
      </w:r>
      <w:r>
        <w:t xml:space="preserve"> </w:t>
      </w:r>
      <w:r w:rsidRPr="00144CD1">
        <w:rPr>
          <w:rStyle w:val="SZDBChar"/>
          <w:i/>
        </w:rPr>
        <w:t>member</w:t>
      </w:r>
      <w:r>
        <w:t xml:space="preserve"> of its </w:t>
      </w:r>
      <w:r w:rsidRPr="00144CD1">
        <w:rPr>
          <w:rStyle w:val="SZDBChar"/>
          <w:i/>
        </w:rPr>
        <w:t>class</w:t>
      </w:r>
      <w:r>
        <w:t>.</w:t>
      </w:r>
    </w:p>
    <w:p w:rsidR="00CE14BD" w:rsidRDefault="003912E0" w:rsidP="0091241E">
      <w:pPr>
        <w:pStyle w:val="smd"/>
        <w:numPr>
          <w:ilvl w:val="0"/>
          <w:numId w:val="7"/>
        </w:numPr>
      </w:pPr>
      <w:r>
        <w:rPr>
          <w:rStyle w:val="dirBIChar"/>
          <w:u w:val="single"/>
        </w:rPr>
        <w:t>C#_Example 16</w:t>
      </w:r>
      <w:r w:rsidRPr="008F0363">
        <w:rPr>
          <w:rStyle w:val="dirBIChar"/>
          <w:u w:val="single"/>
        </w:rPr>
        <w:t>:</w:t>
      </w:r>
      <w:r w:rsidRPr="003912E0">
        <w:t xml:space="preserve"> </w:t>
      </w:r>
      <w:r w:rsidR="00CE14BD">
        <w:t xml:space="preserve">Here is an example that creates </w:t>
      </w:r>
      <w:r w:rsidR="00CE14BD" w:rsidRPr="00066A3E">
        <w:rPr>
          <w:i/>
        </w:rPr>
        <w:t>three</w:t>
      </w:r>
      <w:r w:rsidR="00CE14BD">
        <w:t xml:space="preserve"> </w:t>
      </w:r>
      <w:r w:rsidR="00CE14BD" w:rsidRPr="00066A3E">
        <w:rPr>
          <w:rStyle w:val="SZDBChar"/>
        </w:rPr>
        <w:t xml:space="preserve">simple </w:t>
      </w:r>
      <w:r w:rsidR="00066A3E" w:rsidRPr="00066A3E">
        <w:rPr>
          <w:rStyle w:val="SZDBChar"/>
        </w:rPr>
        <w:t xml:space="preserve">EXTENSION </w:t>
      </w:r>
      <w:r w:rsidR="00CE14BD" w:rsidRPr="00066A3E">
        <w:rPr>
          <w:rStyle w:val="SZDBChar"/>
        </w:rPr>
        <w:t>methods</w:t>
      </w:r>
      <w:r w:rsidR="00CE14BD">
        <w:t>:</w:t>
      </w:r>
    </w:p>
    <w:p w:rsidR="0091241E" w:rsidRPr="0091241E" w:rsidRDefault="0091241E" w:rsidP="0091241E">
      <w:pPr>
        <w:pStyle w:val="smd"/>
        <w:rPr>
          <w:sz w:val="6"/>
          <w:szCs w:val="8"/>
        </w:rPr>
      </w:pPr>
    </w:p>
    <w:tbl>
      <w:tblPr>
        <w:tblStyle w:val="TableGrid"/>
        <w:tblW w:w="0" w:type="auto"/>
        <w:tblLook w:val="04A0"/>
      </w:tblPr>
      <w:tblGrid>
        <w:gridCol w:w="5058"/>
        <w:gridCol w:w="5625"/>
      </w:tblGrid>
      <w:tr w:rsidR="005B2739" w:rsidTr="00D41925">
        <w:tc>
          <w:tcPr>
            <w:tcW w:w="5058" w:type="dxa"/>
          </w:tcPr>
          <w:p w:rsidR="005B2739" w:rsidRPr="00A547F1" w:rsidRDefault="005B2739" w:rsidP="005B2739">
            <w:pPr>
              <w:pStyle w:val="smd"/>
              <w:rPr>
                <w:rFonts w:asciiTheme="majorHAnsi" w:hAnsiTheme="majorHAnsi"/>
                <w:sz w:val="16"/>
              </w:rPr>
            </w:pPr>
            <w:r w:rsidRPr="00B92956">
              <w:rPr>
                <w:rFonts w:asciiTheme="majorHAnsi" w:hAnsiTheme="majorHAnsi"/>
                <w:b/>
                <w:sz w:val="16"/>
              </w:rPr>
              <w:t>using System</w:t>
            </w:r>
            <w:r w:rsidRPr="00A547F1">
              <w:rPr>
                <w:rFonts w:asciiTheme="majorHAnsi" w:hAnsiTheme="majorHAnsi"/>
                <w:sz w:val="16"/>
              </w:rPr>
              <w:t>;</w:t>
            </w:r>
          </w:p>
          <w:p w:rsidR="00707FA0" w:rsidRPr="00A547F1" w:rsidRDefault="005B2739" w:rsidP="005B2739">
            <w:pPr>
              <w:pStyle w:val="smd"/>
              <w:rPr>
                <w:rFonts w:asciiTheme="majorHAnsi" w:hAnsiTheme="majorHAnsi"/>
                <w:sz w:val="16"/>
              </w:rPr>
            </w:pPr>
            <w:r w:rsidRPr="00B92956">
              <w:rPr>
                <w:rFonts w:asciiTheme="majorHAnsi" w:hAnsiTheme="majorHAnsi"/>
                <w:b/>
                <w:sz w:val="16"/>
              </w:rPr>
              <w:t>static</w:t>
            </w:r>
            <w:r w:rsidRPr="00A547F1">
              <w:rPr>
                <w:rFonts w:asciiTheme="majorHAnsi" w:hAnsiTheme="majorHAnsi"/>
                <w:sz w:val="16"/>
              </w:rPr>
              <w:t xml:space="preserve"> </w:t>
            </w:r>
            <w:r w:rsidRPr="00B92956">
              <w:rPr>
                <w:rFonts w:asciiTheme="majorHAnsi" w:hAnsiTheme="majorHAnsi"/>
                <w:b/>
                <w:sz w:val="16"/>
              </w:rPr>
              <w:t>class</w:t>
            </w:r>
            <w:r w:rsidRPr="00A547F1">
              <w:rPr>
                <w:rFonts w:asciiTheme="majorHAnsi" w:hAnsiTheme="majorHAnsi"/>
                <w:sz w:val="16"/>
              </w:rPr>
              <w:t xml:space="preserve"> MyExtMeths {</w:t>
            </w:r>
          </w:p>
          <w:p w:rsidR="00707FA0" w:rsidRPr="00A547F1" w:rsidRDefault="00D41925" w:rsidP="005B2739">
            <w:pPr>
              <w:pStyle w:val="smd"/>
              <w:rPr>
                <w:rFonts w:asciiTheme="majorHAnsi" w:hAnsiTheme="majorHAnsi"/>
                <w:i/>
              </w:rPr>
            </w:pPr>
            <w:r>
              <w:rPr>
                <w:rFonts w:asciiTheme="majorHAnsi" w:hAnsiTheme="majorHAnsi"/>
                <w:i/>
              </w:rPr>
              <w:t xml:space="preserve">           </w:t>
            </w:r>
            <w:r w:rsidR="00707FA0" w:rsidRPr="00A547F1">
              <w:rPr>
                <w:rFonts w:asciiTheme="majorHAnsi" w:hAnsiTheme="majorHAnsi"/>
                <w:i/>
              </w:rPr>
              <w:t>// reciprocal of a double.</w:t>
            </w:r>
          </w:p>
          <w:p w:rsidR="00EE0C04" w:rsidRPr="00A547F1" w:rsidRDefault="00D41925" w:rsidP="005B2739">
            <w:pPr>
              <w:pStyle w:val="smd"/>
              <w:rPr>
                <w:rFonts w:asciiTheme="majorHAnsi" w:hAnsiTheme="majorHAnsi"/>
                <w:sz w:val="16"/>
              </w:rPr>
            </w:pPr>
            <w:r>
              <w:rPr>
                <w:rFonts w:asciiTheme="majorHAnsi" w:hAnsiTheme="majorHAnsi"/>
                <w:i/>
              </w:rPr>
              <w:t xml:space="preserve">           </w:t>
            </w:r>
            <w:r w:rsidR="005B2739" w:rsidRPr="00B92956">
              <w:rPr>
                <w:rFonts w:asciiTheme="majorHAnsi" w:hAnsiTheme="majorHAnsi"/>
                <w:b/>
                <w:sz w:val="16"/>
              </w:rPr>
              <w:t>public static double</w:t>
            </w:r>
            <w:r w:rsidR="005B2739" w:rsidRPr="00A547F1">
              <w:rPr>
                <w:rFonts w:asciiTheme="majorHAnsi" w:hAnsiTheme="majorHAnsi"/>
                <w:sz w:val="16"/>
              </w:rPr>
              <w:t xml:space="preserve"> Reciprocal(</w:t>
            </w:r>
            <w:r w:rsidR="005B2739" w:rsidRPr="00B92956">
              <w:rPr>
                <w:rFonts w:asciiTheme="majorHAnsi" w:hAnsiTheme="majorHAnsi"/>
                <w:b/>
                <w:sz w:val="16"/>
              </w:rPr>
              <w:t>this</w:t>
            </w:r>
            <w:r w:rsidR="005B2739" w:rsidRPr="00A547F1">
              <w:rPr>
                <w:rFonts w:asciiTheme="majorHAnsi" w:hAnsiTheme="majorHAnsi"/>
                <w:sz w:val="16"/>
              </w:rPr>
              <w:t xml:space="preserve"> </w:t>
            </w:r>
            <w:r w:rsidR="005B2739" w:rsidRPr="00B92956">
              <w:rPr>
                <w:rFonts w:asciiTheme="majorHAnsi" w:hAnsiTheme="majorHAnsi"/>
                <w:b/>
                <w:sz w:val="16"/>
              </w:rPr>
              <w:t>double</w:t>
            </w:r>
            <w:r w:rsidR="005B2739" w:rsidRPr="00A547F1">
              <w:rPr>
                <w:rFonts w:asciiTheme="majorHAnsi" w:hAnsiTheme="majorHAnsi"/>
                <w:sz w:val="16"/>
              </w:rPr>
              <w:t xml:space="preserve"> v) {</w:t>
            </w:r>
            <w:r w:rsidR="00EE0C04" w:rsidRPr="00A547F1">
              <w:rPr>
                <w:rFonts w:asciiTheme="majorHAnsi" w:hAnsiTheme="majorHAnsi"/>
                <w:sz w:val="16"/>
              </w:rPr>
              <w:t xml:space="preserve"> </w:t>
            </w:r>
            <w:r w:rsidR="005B2739" w:rsidRPr="00B92956">
              <w:rPr>
                <w:rFonts w:asciiTheme="majorHAnsi" w:hAnsiTheme="majorHAnsi"/>
                <w:b/>
                <w:sz w:val="16"/>
              </w:rPr>
              <w:t>return</w:t>
            </w:r>
            <w:r w:rsidR="005B2739" w:rsidRPr="00A547F1">
              <w:rPr>
                <w:rFonts w:asciiTheme="majorHAnsi" w:hAnsiTheme="majorHAnsi"/>
                <w:sz w:val="16"/>
              </w:rPr>
              <w:t xml:space="preserve"> 1.0 / v;</w:t>
            </w:r>
            <w:r w:rsidR="00EE0C04" w:rsidRPr="00A547F1">
              <w:rPr>
                <w:rFonts w:asciiTheme="majorHAnsi" w:hAnsiTheme="majorHAnsi"/>
                <w:sz w:val="16"/>
              </w:rPr>
              <w:t xml:space="preserve"> </w:t>
            </w:r>
            <w:r w:rsidR="005B2739" w:rsidRPr="00A547F1">
              <w:rPr>
                <w:rFonts w:asciiTheme="majorHAnsi" w:hAnsiTheme="majorHAnsi"/>
                <w:sz w:val="16"/>
              </w:rPr>
              <w:t>}</w:t>
            </w:r>
          </w:p>
          <w:p w:rsidR="00707FA0" w:rsidRPr="00D41925" w:rsidRDefault="00707FA0" w:rsidP="00EE0C04">
            <w:pPr>
              <w:pStyle w:val="smd"/>
              <w:rPr>
                <w:rFonts w:asciiTheme="majorHAnsi" w:hAnsiTheme="majorHAnsi"/>
                <w:sz w:val="6"/>
                <w:szCs w:val="6"/>
              </w:rPr>
            </w:pPr>
          </w:p>
          <w:p w:rsidR="005B2739" w:rsidRPr="00A547F1" w:rsidRDefault="00D41925" w:rsidP="00EE0C04">
            <w:pPr>
              <w:pStyle w:val="smd"/>
              <w:rPr>
                <w:rFonts w:asciiTheme="majorHAnsi" w:hAnsiTheme="majorHAnsi"/>
                <w:i/>
              </w:rPr>
            </w:pPr>
            <w:r>
              <w:rPr>
                <w:rFonts w:asciiTheme="majorHAnsi" w:hAnsiTheme="majorHAnsi"/>
                <w:i/>
              </w:rPr>
              <w:t xml:space="preserve">           </w:t>
            </w:r>
            <w:r w:rsidR="005B2739" w:rsidRPr="00A547F1">
              <w:rPr>
                <w:rFonts w:asciiTheme="majorHAnsi" w:hAnsiTheme="majorHAnsi"/>
                <w:i/>
              </w:rPr>
              <w:t xml:space="preserve">// Reverse the case of letters within a string </w:t>
            </w:r>
          </w:p>
          <w:p w:rsidR="005B2739" w:rsidRPr="00A547F1" w:rsidRDefault="00D41925" w:rsidP="005B2739">
            <w:pPr>
              <w:pStyle w:val="smd"/>
              <w:rPr>
                <w:rFonts w:asciiTheme="majorHAnsi" w:hAnsiTheme="majorHAnsi"/>
                <w:sz w:val="16"/>
              </w:rPr>
            </w:pPr>
            <w:r>
              <w:rPr>
                <w:rFonts w:asciiTheme="majorHAnsi" w:hAnsiTheme="majorHAnsi"/>
                <w:i/>
              </w:rPr>
              <w:t xml:space="preserve">           </w:t>
            </w:r>
            <w:r w:rsidR="005B2739" w:rsidRPr="00B92956">
              <w:rPr>
                <w:rFonts w:asciiTheme="majorHAnsi" w:hAnsiTheme="majorHAnsi"/>
                <w:b/>
                <w:sz w:val="16"/>
              </w:rPr>
              <w:t>public static string</w:t>
            </w:r>
            <w:r w:rsidR="005B2739" w:rsidRPr="00A547F1">
              <w:rPr>
                <w:rFonts w:asciiTheme="majorHAnsi" w:hAnsiTheme="majorHAnsi"/>
                <w:sz w:val="16"/>
              </w:rPr>
              <w:t xml:space="preserve"> RevCase(</w:t>
            </w:r>
            <w:r w:rsidR="005B2739" w:rsidRPr="00B92956">
              <w:rPr>
                <w:rFonts w:asciiTheme="majorHAnsi" w:hAnsiTheme="majorHAnsi"/>
                <w:b/>
                <w:sz w:val="16"/>
              </w:rPr>
              <w:t>this</w:t>
            </w:r>
            <w:r w:rsidR="005B2739" w:rsidRPr="00A547F1">
              <w:rPr>
                <w:rFonts w:asciiTheme="majorHAnsi" w:hAnsiTheme="majorHAnsi"/>
                <w:sz w:val="16"/>
              </w:rPr>
              <w:t xml:space="preserve"> </w:t>
            </w:r>
            <w:r w:rsidR="005B2739" w:rsidRPr="00B92956">
              <w:rPr>
                <w:rFonts w:asciiTheme="majorHAnsi" w:hAnsiTheme="majorHAnsi"/>
                <w:b/>
                <w:sz w:val="16"/>
              </w:rPr>
              <w:t>string</w:t>
            </w:r>
            <w:r w:rsidR="005B2739" w:rsidRPr="00A547F1">
              <w:rPr>
                <w:rFonts w:asciiTheme="majorHAnsi" w:hAnsiTheme="majorHAnsi"/>
                <w:sz w:val="16"/>
              </w:rPr>
              <w:t xml:space="preserve"> str) {</w:t>
            </w:r>
            <w:r w:rsidR="00EE0C04" w:rsidRPr="00A547F1">
              <w:rPr>
                <w:rFonts w:asciiTheme="majorHAnsi" w:hAnsiTheme="majorHAnsi"/>
                <w:sz w:val="16"/>
              </w:rPr>
              <w:t xml:space="preserve"> </w:t>
            </w:r>
            <w:r w:rsidR="005B2739" w:rsidRPr="00A547F1">
              <w:rPr>
                <w:rFonts w:asciiTheme="majorHAnsi" w:hAnsiTheme="majorHAnsi"/>
                <w:sz w:val="16"/>
              </w:rPr>
              <w:t>string temp = "";</w:t>
            </w:r>
          </w:p>
          <w:p w:rsidR="005B2739" w:rsidRPr="00A547F1" w:rsidRDefault="00D41925" w:rsidP="005B2739">
            <w:pPr>
              <w:pStyle w:val="smd"/>
              <w:rPr>
                <w:rFonts w:asciiTheme="majorHAnsi" w:hAnsiTheme="majorHAnsi"/>
                <w:sz w:val="16"/>
              </w:rPr>
            </w:pPr>
            <w:r>
              <w:rPr>
                <w:rFonts w:asciiTheme="majorHAnsi" w:hAnsiTheme="majorHAnsi"/>
                <w:sz w:val="16"/>
              </w:rPr>
              <w:tab/>
            </w:r>
            <w:r w:rsidR="005B2739" w:rsidRPr="00B92956">
              <w:rPr>
                <w:rFonts w:asciiTheme="majorHAnsi" w:hAnsiTheme="majorHAnsi"/>
                <w:b/>
                <w:sz w:val="16"/>
              </w:rPr>
              <w:t>foreach</w:t>
            </w:r>
            <w:r w:rsidR="005B2739" w:rsidRPr="00A547F1">
              <w:rPr>
                <w:rFonts w:asciiTheme="majorHAnsi" w:hAnsiTheme="majorHAnsi"/>
                <w:sz w:val="16"/>
              </w:rPr>
              <w:t>(</w:t>
            </w:r>
            <w:r w:rsidR="005B2739" w:rsidRPr="00B92956">
              <w:rPr>
                <w:rFonts w:asciiTheme="majorHAnsi" w:hAnsiTheme="majorHAnsi"/>
                <w:b/>
                <w:sz w:val="16"/>
              </w:rPr>
              <w:t>char</w:t>
            </w:r>
            <w:r w:rsidR="005B2739" w:rsidRPr="00A547F1">
              <w:rPr>
                <w:rFonts w:asciiTheme="majorHAnsi" w:hAnsiTheme="majorHAnsi"/>
                <w:sz w:val="16"/>
              </w:rPr>
              <w:t xml:space="preserve"> ch </w:t>
            </w:r>
            <w:r w:rsidR="005B2739" w:rsidRPr="00B92956">
              <w:rPr>
                <w:rFonts w:asciiTheme="majorHAnsi" w:hAnsiTheme="majorHAnsi"/>
                <w:b/>
                <w:sz w:val="16"/>
              </w:rPr>
              <w:t>in</w:t>
            </w:r>
            <w:r w:rsidR="005B2739" w:rsidRPr="00A547F1">
              <w:rPr>
                <w:rFonts w:asciiTheme="majorHAnsi" w:hAnsiTheme="majorHAnsi"/>
                <w:sz w:val="16"/>
              </w:rPr>
              <w:t xml:space="preserve"> str) {</w:t>
            </w:r>
          </w:p>
          <w:p w:rsidR="005B2739" w:rsidRPr="00A547F1" w:rsidRDefault="00D41925" w:rsidP="005B2739">
            <w:pPr>
              <w:pStyle w:val="smd"/>
              <w:rPr>
                <w:rFonts w:asciiTheme="majorHAnsi" w:hAnsiTheme="majorHAnsi"/>
                <w:sz w:val="16"/>
              </w:rPr>
            </w:pPr>
            <w:r>
              <w:rPr>
                <w:rFonts w:asciiTheme="majorHAnsi" w:hAnsiTheme="majorHAnsi"/>
                <w:sz w:val="16"/>
              </w:rPr>
              <w:tab/>
            </w:r>
            <w:r>
              <w:rPr>
                <w:rFonts w:asciiTheme="majorHAnsi" w:hAnsiTheme="majorHAnsi"/>
                <w:i/>
              </w:rPr>
              <w:t xml:space="preserve">           </w:t>
            </w:r>
            <w:r w:rsidR="005B2739" w:rsidRPr="00B92956">
              <w:rPr>
                <w:rFonts w:asciiTheme="majorHAnsi" w:hAnsiTheme="majorHAnsi"/>
                <w:b/>
                <w:sz w:val="16"/>
              </w:rPr>
              <w:t>if</w:t>
            </w:r>
            <w:r w:rsidR="005B2739" w:rsidRPr="00A547F1">
              <w:rPr>
                <w:rFonts w:asciiTheme="majorHAnsi" w:hAnsiTheme="majorHAnsi"/>
                <w:sz w:val="16"/>
              </w:rPr>
              <w:t>(Char.</w:t>
            </w:r>
            <w:r w:rsidR="005B2739" w:rsidRPr="00B92956">
              <w:rPr>
                <w:rFonts w:asciiTheme="majorHAnsi" w:hAnsiTheme="majorHAnsi"/>
                <w:b/>
                <w:sz w:val="16"/>
              </w:rPr>
              <w:t>IsLower</w:t>
            </w:r>
            <w:r w:rsidR="005B2739" w:rsidRPr="00A547F1">
              <w:rPr>
                <w:rFonts w:asciiTheme="majorHAnsi" w:hAnsiTheme="majorHAnsi"/>
                <w:sz w:val="16"/>
              </w:rPr>
              <w:t>(ch)) temp += Char.</w:t>
            </w:r>
            <w:r w:rsidR="005B2739" w:rsidRPr="00B92956">
              <w:rPr>
                <w:rFonts w:asciiTheme="majorHAnsi" w:hAnsiTheme="majorHAnsi"/>
                <w:b/>
                <w:sz w:val="16"/>
              </w:rPr>
              <w:t>ToUpper</w:t>
            </w:r>
            <w:r w:rsidR="005B2739" w:rsidRPr="00A547F1">
              <w:rPr>
                <w:rFonts w:asciiTheme="majorHAnsi" w:hAnsiTheme="majorHAnsi"/>
                <w:sz w:val="16"/>
              </w:rPr>
              <w:t>(ch);</w:t>
            </w:r>
          </w:p>
          <w:p w:rsidR="005B2739" w:rsidRPr="00A547F1" w:rsidRDefault="00D41925" w:rsidP="005B2739">
            <w:pPr>
              <w:pStyle w:val="smd"/>
              <w:rPr>
                <w:rFonts w:asciiTheme="majorHAnsi" w:hAnsiTheme="majorHAnsi"/>
                <w:sz w:val="16"/>
              </w:rPr>
            </w:pPr>
            <w:r>
              <w:rPr>
                <w:rFonts w:asciiTheme="majorHAnsi" w:hAnsiTheme="majorHAnsi"/>
                <w:sz w:val="16"/>
              </w:rPr>
              <w:tab/>
            </w:r>
            <w:r>
              <w:rPr>
                <w:rFonts w:asciiTheme="majorHAnsi" w:hAnsiTheme="majorHAnsi"/>
                <w:i/>
              </w:rPr>
              <w:t xml:space="preserve">           </w:t>
            </w:r>
            <w:r w:rsidR="005B2739" w:rsidRPr="00B92956">
              <w:rPr>
                <w:rFonts w:asciiTheme="majorHAnsi" w:hAnsiTheme="majorHAnsi"/>
                <w:b/>
                <w:sz w:val="16"/>
              </w:rPr>
              <w:t>else</w:t>
            </w:r>
            <w:r w:rsidR="005B2739" w:rsidRPr="00A547F1">
              <w:rPr>
                <w:rFonts w:asciiTheme="majorHAnsi" w:hAnsiTheme="majorHAnsi"/>
                <w:sz w:val="16"/>
              </w:rPr>
              <w:t xml:space="preserve"> temp += Char.</w:t>
            </w:r>
            <w:r w:rsidR="005B2739" w:rsidRPr="00B92956">
              <w:rPr>
                <w:rFonts w:asciiTheme="majorHAnsi" w:hAnsiTheme="majorHAnsi"/>
                <w:b/>
                <w:sz w:val="16"/>
              </w:rPr>
              <w:t>ToLower</w:t>
            </w:r>
            <w:r w:rsidR="005B2739" w:rsidRPr="00A547F1">
              <w:rPr>
                <w:rFonts w:asciiTheme="majorHAnsi" w:hAnsiTheme="majorHAnsi"/>
                <w:sz w:val="16"/>
              </w:rPr>
              <w:t>(ch);</w:t>
            </w:r>
            <w:r w:rsidR="0052170C">
              <w:rPr>
                <w:rFonts w:asciiTheme="majorHAnsi" w:hAnsiTheme="majorHAnsi"/>
                <w:sz w:val="16"/>
              </w:rPr>
              <w:t xml:space="preserve"> </w:t>
            </w:r>
            <w:r w:rsidR="005B2739" w:rsidRPr="00A547F1">
              <w:rPr>
                <w:rFonts w:asciiTheme="majorHAnsi" w:hAnsiTheme="majorHAnsi"/>
                <w:sz w:val="16"/>
              </w:rPr>
              <w:t>}</w:t>
            </w:r>
          </w:p>
          <w:p w:rsidR="005B2739" w:rsidRPr="00A547F1" w:rsidRDefault="00D41925" w:rsidP="005B2739">
            <w:pPr>
              <w:pStyle w:val="smd"/>
              <w:rPr>
                <w:rFonts w:asciiTheme="majorHAnsi" w:hAnsiTheme="majorHAnsi"/>
                <w:sz w:val="16"/>
              </w:rPr>
            </w:pPr>
            <w:r>
              <w:rPr>
                <w:rFonts w:asciiTheme="majorHAnsi" w:hAnsiTheme="majorHAnsi"/>
                <w:sz w:val="16"/>
              </w:rPr>
              <w:tab/>
            </w:r>
            <w:r w:rsidR="005B2739" w:rsidRPr="00B92956">
              <w:rPr>
                <w:rFonts w:asciiTheme="majorHAnsi" w:hAnsiTheme="majorHAnsi"/>
                <w:b/>
                <w:sz w:val="16"/>
              </w:rPr>
              <w:t>return</w:t>
            </w:r>
            <w:r w:rsidR="005B2739" w:rsidRPr="00A547F1">
              <w:rPr>
                <w:rFonts w:asciiTheme="majorHAnsi" w:hAnsiTheme="majorHAnsi"/>
                <w:sz w:val="16"/>
              </w:rPr>
              <w:t xml:space="preserve"> temp;</w:t>
            </w:r>
            <w:r w:rsidR="0052170C">
              <w:rPr>
                <w:rFonts w:asciiTheme="majorHAnsi" w:hAnsiTheme="majorHAnsi"/>
                <w:sz w:val="16"/>
              </w:rPr>
              <w:t xml:space="preserve"> </w:t>
            </w:r>
            <w:r w:rsidR="005B2739" w:rsidRPr="00A547F1">
              <w:rPr>
                <w:rFonts w:asciiTheme="majorHAnsi" w:hAnsiTheme="majorHAnsi"/>
                <w:sz w:val="16"/>
              </w:rPr>
              <w:t>}</w:t>
            </w:r>
          </w:p>
          <w:p w:rsidR="0052170C" w:rsidRPr="00D41925" w:rsidRDefault="0052170C" w:rsidP="005B2739">
            <w:pPr>
              <w:pStyle w:val="smd"/>
              <w:rPr>
                <w:rFonts w:asciiTheme="majorHAnsi" w:hAnsiTheme="majorHAnsi"/>
                <w:sz w:val="6"/>
                <w:szCs w:val="6"/>
              </w:rPr>
            </w:pPr>
          </w:p>
          <w:p w:rsidR="005B2739" w:rsidRPr="0052170C" w:rsidRDefault="00D41925" w:rsidP="005B2739">
            <w:pPr>
              <w:pStyle w:val="smd"/>
              <w:rPr>
                <w:rFonts w:asciiTheme="majorHAnsi" w:hAnsiTheme="majorHAnsi"/>
                <w:i/>
              </w:rPr>
            </w:pPr>
            <w:r>
              <w:rPr>
                <w:rFonts w:asciiTheme="majorHAnsi" w:hAnsiTheme="majorHAnsi"/>
                <w:i/>
              </w:rPr>
              <w:t xml:space="preserve">           </w:t>
            </w:r>
            <w:r w:rsidR="005B2739" w:rsidRPr="0052170C">
              <w:rPr>
                <w:rFonts w:asciiTheme="majorHAnsi" w:hAnsiTheme="majorHAnsi"/>
                <w:i/>
              </w:rPr>
              <w:t>// Return the absolute value of n / d.</w:t>
            </w:r>
          </w:p>
          <w:p w:rsidR="005B2739" w:rsidRPr="00A547F1" w:rsidRDefault="00D41925" w:rsidP="005B2739">
            <w:pPr>
              <w:pStyle w:val="smd"/>
              <w:rPr>
                <w:rFonts w:asciiTheme="majorHAnsi" w:hAnsiTheme="majorHAnsi"/>
                <w:sz w:val="16"/>
              </w:rPr>
            </w:pPr>
            <w:r>
              <w:rPr>
                <w:rFonts w:asciiTheme="majorHAnsi" w:hAnsiTheme="majorHAnsi"/>
                <w:i/>
              </w:rPr>
              <w:t xml:space="preserve">           </w:t>
            </w:r>
            <w:r w:rsidR="005B2739" w:rsidRPr="00B92956">
              <w:rPr>
                <w:rFonts w:asciiTheme="majorHAnsi" w:hAnsiTheme="majorHAnsi"/>
                <w:b/>
                <w:sz w:val="16"/>
              </w:rPr>
              <w:t>public static double</w:t>
            </w:r>
            <w:r w:rsidR="005B2739" w:rsidRPr="00A547F1">
              <w:rPr>
                <w:rFonts w:asciiTheme="majorHAnsi" w:hAnsiTheme="majorHAnsi"/>
                <w:sz w:val="16"/>
              </w:rPr>
              <w:t xml:space="preserve"> AbsDivideBy(</w:t>
            </w:r>
            <w:r w:rsidR="005B2739" w:rsidRPr="00B92956">
              <w:rPr>
                <w:rFonts w:asciiTheme="majorHAnsi" w:hAnsiTheme="majorHAnsi"/>
                <w:b/>
                <w:sz w:val="16"/>
              </w:rPr>
              <w:t>this</w:t>
            </w:r>
            <w:r w:rsidR="005B2739" w:rsidRPr="00A547F1">
              <w:rPr>
                <w:rFonts w:asciiTheme="majorHAnsi" w:hAnsiTheme="majorHAnsi"/>
                <w:sz w:val="16"/>
              </w:rPr>
              <w:t xml:space="preserve"> </w:t>
            </w:r>
            <w:r w:rsidR="005B2739" w:rsidRPr="00B92956">
              <w:rPr>
                <w:rFonts w:asciiTheme="majorHAnsi" w:hAnsiTheme="majorHAnsi"/>
                <w:b/>
                <w:sz w:val="16"/>
              </w:rPr>
              <w:t>double</w:t>
            </w:r>
            <w:r w:rsidR="005B2739" w:rsidRPr="00A547F1">
              <w:rPr>
                <w:rFonts w:asciiTheme="majorHAnsi" w:hAnsiTheme="majorHAnsi"/>
                <w:sz w:val="16"/>
              </w:rPr>
              <w:t xml:space="preserve"> n, </w:t>
            </w:r>
            <w:r w:rsidR="005B2739" w:rsidRPr="00B92956">
              <w:rPr>
                <w:rFonts w:asciiTheme="majorHAnsi" w:hAnsiTheme="majorHAnsi"/>
                <w:b/>
                <w:sz w:val="16"/>
              </w:rPr>
              <w:t>double</w:t>
            </w:r>
            <w:r w:rsidR="005B2739" w:rsidRPr="00A547F1">
              <w:rPr>
                <w:rFonts w:asciiTheme="majorHAnsi" w:hAnsiTheme="majorHAnsi"/>
                <w:sz w:val="16"/>
              </w:rPr>
              <w:t xml:space="preserve"> d) {</w:t>
            </w:r>
          </w:p>
          <w:p w:rsidR="005B2739" w:rsidRPr="00D41925" w:rsidRDefault="00D41925" w:rsidP="00CE14BD">
            <w:pPr>
              <w:pStyle w:val="smd"/>
              <w:rPr>
                <w:rFonts w:asciiTheme="majorHAnsi" w:hAnsiTheme="majorHAnsi"/>
                <w:sz w:val="16"/>
              </w:rPr>
            </w:pPr>
            <w:r>
              <w:rPr>
                <w:rFonts w:asciiTheme="majorHAnsi" w:hAnsiTheme="majorHAnsi"/>
                <w:sz w:val="16"/>
              </w:rPr>
              <w:tab/>
            </w:r>
            <w:r>
              <w:rPr>
                <w:rFonts w:asciiTheme="majorHAnsi" w:hAnsiTheme="majorHAnsi"/>
                <w:sz w:val="16"/>
              </w:rPr>
              <w:tab/>
            </w:r>
            <w:r w:rsidR="005B2739" w:rsidRPr="00B92956">
              <w:rPr>
                <w:rFonts w:asciiTheme="majorHAnsi" w:hAnsiTheme="majorHAnsi"/>
                <w:b/>
                <w:sz w:val="16"/>
              </w:rPr>
              <w:t>return</w:t>
            </w:r>
            <w:r w:rsidR="005B2739" w:rsidRPr="00A547F1">
              <w:rPr>
                <w:rFonts w:asciiTheme="majorHAnsi" w:hAnsiTheme="majorHAnsi"/>
                <w:sz w:val="16"/>
              </w:rPr>
              <w:t xml:space="preserve"> Math.Abs(n / d);</w:t>
            </w:r>
            <w:r w:rsidR="0052170C">
              <w:rPr>
                <w:rFonts w:asciiTheme="majorHAnsi" w:hAnsiTheme="majorHAnsi"/>
                <w:sz w:val="16"/>
              </w:rPr>
              <w:t xml:space="preserve">  </w:t>
            </w:r>
            <w:r w:rsidR="005B2739" w:rsidRPr="00A547F1">
              <w:rPr>
                <w:rFonts w:asciiTheme="majorHAnsi" w:hAnsiTheme="majorHAnsi"/>
                <w:sz w:val="16"/>
              </w:rPr>
              <w:t>}</w:t>
            </w:r>
            <w:r w:rsidR="0052170C">
              <w:rPr>
                <w:rFonts w:asciiTheme="majorHAnsi" w:hAnsiTheme="majorHAnsi"/>
                <w:sz w:val="16"/>
              </w:rPr>
              <w:t xml:space="preserve">   </w:t>
            </w:r>
            <w:r w:rsidR="005B2739" w:rsidRPr="00A547F1">
              <w:rPr>
                <w:rFonts w:asciiTheme="majorHAnsi" w:hAnsiTheme="majorHAnsi"/>
                <w:sz w:val="16"/>
              </w:rPr>
              <w:t>}</w:t>
            </w:r>
          </w:p>
        </w:tc>
        <w:tc>
          <w:tcPr>
            <w:tcW w:w="5625" w:type="dxa"/>
          </w:tcPr>
          <w:p w:rsidR="005B2739" w:rsidRPr="0052170C" w:rsidRDefault="005B2739" w:rsidP="005B2739">
            <w:pPr>
              <w:pStyle w:val="smd"/>
              <w:rPr>
                <w:rFonts w:asciiTheme="majorHAnsi" w:hAnsiTheme="majorHAnsi"/>
                <w:sz w:val="16"/>
              </w:rPr>
            </w:pPr>
            <w:r w:rsidRPr="00B92956">
              <w:rPr>
                <w:rFonts w:asciiTheme="majorHAnsi" w:hAnsiTheme="majorHAnsi"/>
                <w:b/>
                <w:sz w:val="16"/>
              </w:rPr>
              <w:t>class</w:t>
            </w:r>
            <w:r w:rsidRPr="0052170C">
              <w:rPr>
                <w:rFonts w:asciiTheme="majorHAnsi" w:hAnsiTheme="majorHAnsi"/>
                <w:sz w:val="16"/>
              </w:rPr>
              <w:t xml:space="preserve"> ExtDemo {</w:t>
            </w:r>
            <w:r w:rsidR="0052170C">
              <w:rPr>
                <w:rFonts w:asciiTheme="majorHAnsi" w:hAnsiTheme="majorHAnsi"/>
                <w:sz w:val="16"/>
              </w:rPr>
              <w:t xml:space="preserve"> </w:t>
            </w:r>
            <w:r w:rsidRPr="00B92956">
              <w:rPr>
                <w:rFonts w:asciiTheme="majorHAnsi" w:hAnsiTheme="majorHAnsi"/>
                <w:b/>
                <w:sz w:val="16"/>
              </w:rPr>
              <w:t>static void Main()</w:t>
            </w:r>
            <w:r w:rsidRPr="0052170C">
              <w:rPr>
                <w:rFonts w:asciiTheme="majorHAnsi" w:hAnsiTheme="majorHAnsi"/>
                <w:sz w:val="16"/>
              </w:rPr>
              <w:t xml:space="preserve"> {</w:t>
            </w:r>
            <w:r w:rsidR="0052170C">
              <w:rPr>
                <w:rFonts w:asciiTheme="majorHAnsi" w:hAnsiTheme="majorHAnsi"/>
                <w:sz w:val="16"/>
              </w:rPr>
              <w:t xml:space="preserve"> </w:t>
            </w:r>
            <w:r w:rsidRPr="00B92956">
              <w:rPr>
                <w:rFonts w:asciiTheme="majorHAnsi" w:hAnsiTheme="majorHAnsi"/>
                <w:b/>
                <w:sz w:val="16"/>
              </w:rPr>
              <w:t>double</w:t>
            </w:r>
            <w:r w:rsidRPr="0052170C">
              <w:rPr>
                <w:rFonts w:asciiTheme="majorHAnsi" w:hAnsiTheme="majorHAnsi"/>
                <w:sz w:val="16"/>
              </w:rPr>
              <w:t xml:space="preserve"> val = 8.0;</w:t>
            </w:r>
          </w:p>
          <w:p w:rsidR="005B2739" w:rsidRPr="0052170C" w:rsidRDefault="00F02767" w:rsidP="005B2739">
            <w:pPr>
              <w:pStyle w:val="smd"/>
              <w:rPr>
                <w:rFonts w:asciiTheme="majorHAnsi" w:hAnsiTheme="majorHAnsi"/>
                <w:sz w:val="16"/>
              </w:rPr>
            </w:pPr>
            <w:r>
              <w:rPr>
                <w:rFonts w:asciiTheme="majorHAnsi" w:hAnsiTheme="majorHAnsi"/>
                <w:sz w:val="16"/>
              </w:rPr>
              <w:tab/>
            </w:r>
            <w:r>
              <w:rPr>
                <w:rFonts w:asciiTheme="majorHAnsi" w:hAnsiTheme="majorHAnsi"/>
                <w:sz w:val="16"/>
              </w:rPr>
              <w:tab/>
            </w:r>
            <w:r>
              <w:rPr>
                <w:rFonts w:asciiTheme="majorHAnsi" w:hAnsiTheme="majorHAnsi"/>
                <w:sz w:val="16"/>
              </w:rPr>
              <w:tab/>
              <w:t xml:space="preserve">         </w:t>
            </w:r>
            <w:r w:rsidR="00B92956">
              <w:rPr>
                <w:rFonts w:asciiTheme="majorHAnsi" w:hAnsiTheme="majorHAnsi"/>
                <w:sz w:val="16"/>
              </w:rPr>
              <w:t xml:space="preserve">   </w:t>
            </w:r>
            <w:r w:rsidR="005B2739" w:rsidRPr="00B92956">
              <w:rPr>
                <w:rFonts w:asciiTheme="majorHAnsi" w:hAnsiTheme="majorHAnsi"/>
                <w:b/>
                <w:sz w:val="16"/>
              </w:rPr>
              <w:t>string</w:t>
            </w:r>
            <w:r w:rsidR="005B2739" w:rsidRPr="0052170C">
              <w:rPr>
                <w:rFonts w:asciiTheme="majorHAnsi" w:hAnsiTheme="majorHAnsi"/>
                <w:sz w:val="16"/>
              </w:rPr>
              <w:t xml:space="preserve"> str = "Alpha Beta Gamma";</w:t>
            </w:r>
          </w:p>
          <w:p w:rsidR="00F02767" w:rsidRDefault="00F02767" w:rsidP="005B2739">
            <w:pPr>
              <w:pStyle w:val="smd"/>
              <w:rPr>
                <w:rFonts w:asciiTheme="majorHAnsi" w:hAnsiTheme="majorHAnsi"/>
                <w:sz w:val="16"/>
              </w:rPr>
            </w:pPr>
          </w:p>
          <w:p w:rsidR="005B2739" w:rsidRPr="004E3D98" w:rsidRDefault="005B2739" w:rsidP="005B2739">
            <w:pPr>
              <w:pStyle w:val="smd"/>
              <w:rPr>
                <w:rFonts w:asciiTheme="majorHAnsi" w:hAnsiTheme="majorHAnsi"/>
                <w:i/>
              </w:rPr>
            </w:pPr>
            <w:r w:rsidRPr="004E3D98">
              <w:rPr>
                <w:rFonts w:asciiTheme="majorHAnsi" w:hAnsiTheme="majorHAnsi"/>
                <w:i/>
              </w:rPr>
              <w:t>// Call the Recip() extension method.</w:t>
            </w:r>
          </w:p>
          <w:p w:rsidR="005B2739" w:rsidRPr="0052170C" w:rsidRDefault="005B2739" w:rsidP="005B2739">
            <w:pPr>
              <w:pStyle w:val="smd"/>
              <w:rPr>
                <w:rFonts w:asciiTheme="majorHAnsi" w:hAnsiTheme="majorHAnsi"/>
                <w:sz w:val="16"/>
              </w:rPr>
            </w:pPr>
            <w:r w:rsidRPr="00B92956">
              <w:rPr>
                <w:rFonts w:asciiTheme="majorHAnsi" w:hAnsiTheme="majorHAnsi"/>
                <w:b/>
                <w:sz w:val="16"/>
              </w:rPr>
              <w:t>Console.WriteLine</w:t>
            </w:r>
            <w:r w:rsidRPr="0052170C">
              <w:rPr>
                <w:rFonts w:asciiTheme="majorHAnsi" w:hAnsiTheme="majorHAnsi"/>
                <w:sz w:val="16"/>
              </w:rPr>
              <w:t>("Reciprocal of {0} is {1}",</w:t>
            </w:r>
            <w:r w:rsidR="00EB370A">
              <w:rPr>
                <w:rFonts w:asciiTheme="majorHAnsi" w:hAnsiTheme="majorHAnsi"/>
                <w:sz w:val="16"/>
              </w:rPr>
              <w:t xml:space="preserve"> </w:t>
            </w:r>
            <w:r w:rsidRPr="0052170C">
              <w:rPr>
                <w:rFonts w:asciiTheme="majorHAnsi" w:hAnsiTheme="majorHAnsi"/>
                <w:sz w:val="16"/>
              </w:rPr>
              <w:t>val, val.Reciprocal());</w:t>
            </w:r>
          </w:p>
          <w:p w:rsidR="004E3D98" w:rsidRDefault="004E3D98" w:rsidP="005B2739">
            <w:pPr>
              <w:pStyle w:val="smd"/>
              <w:rPr>
                <w:rFonts w:asciiTheme="majorHAnsi" w:hAnsiTheme="majorHAnsi"/>
                <w:sz w:val="16"/>
              </w:rPr>
            </w:pPr>
          </w:p>
          <w:p w:rsidR="005B2739" w:rsidRPr="004E3D98" w:rsidRDefault="005B2739" w:rsidP="005B2739">
            <w:pPr>
              <w:pStyle w:val="smd"/>
              <w:rPr>
                <w:rFonts w:asciiTheme="majorHAnsi" w:hAnsiTheme="majorHAnsi"/>
                <w:i/>
              </w:rPr>
            </w:pPr>
            <w:r w:rsidRPr="004E3D98">
              <w:rPr>
                <w:rFonts w:asciiTheme="majorHAnsi" w:hAnsiTheme="majorHAnsi"/>
                <w:i/>
              </w:rPr>
              <w:t>// Call the RevCase() extension method.</w:t>
            </w:r>
          </w:p>
          <w:p w:rsidR="005B2739" w:rsidRPr="0052170C" w:rsidRDefault="005B2739" w:rsidP="005B2739">
            <w:pPr>
              <w:pStyle w:val="smd"/>
              <w:rPr>
                <w:rFonts w:asciiTheme="majorHAnsi" w:hAnsiTheme="majorHAnsi"/>
                <w:sz w:val="16"/>
              </w:rPr>
            </w:pPr>
            <w:r w:rsidRPr="00B92956">
              <w:rPr>
                <w:rFonts w:asciiTheme="majorHAnsi" w:hAnsiTheme="majorHAnsi"/>
                <w:b/>
                <w:sz w:val="16"/>
              </w:rPr>
              <w:t>Console.WriteLine</w:t>
            </w:r>
            <w:r w:rsidRPr="0052170C">
              <w:rPr>
                <w:rFonts w:asciiTheme="majorHAnsi" w:hAnsiTheme="majorHAnsi"/>
                <w:sz w:val="16"/>
              </w:rPr>
              <w:t>(str + " after reversing case is " +</w:t>
            </w:r>
            <w:r w:rsidR="00EB370A">
              <w:rPr>
                <w:rFonts w:asciiTheme="majorHAnsi" w:hAnsiTheme="majorHAnsi"/>
                <w:sz w:val="16"/>
              </w:rPr>
              <w:t xml:space="preserve"> </w:t>
            </w:r>
            <w:r w:rsidRPr="0052170C">
              <w:rPr>
                <w:rFonts w:asciiTheme="majorHAnsi" w:hAnsiTheme="majorHAnsi"/>
                <w:sz w:val="16"/>
              </w:rPr>
              <w:t>str.RevCase());</w:t>
            </w:r>
          </w:p>
          <w:p w:rsidR="004E3D98" w:rsidRDefault="004E3D98" w:rsidP="005B2739">
            <w:pPr>
              <w:pStyle w:val="smd"/>
              <w:rPr>
                <w:rFonts w:asciiTheme="majorHAnsi" w:hAnsiTheme="majorHAnsi"/>
                <w:sz w:val="16"/>
              </w:rPr>
            </w:pPr>
          </w:p>
          <w:p w:rsidR="005B2739" w:rsidRPr="004E3D98" w:rsidRDefault="005B2739" w:rsidP="005B2739">
            <w:pPr>
              <w:pStyle w:val="smd"/>
              <w:rPr>
                <w:rFonts w:asciiTheme="majorHAnsi" w:hAnsiTheme="majorHAnsi"/>
                <w:i/>
              </w:rPr>
            </w:pPr>
            <w:r w:rsidRPr="004E3D98">
              <w:rPr>
                <w:rFonts w:asciiTheme="majorHAnsi" w:hAnsiTheme="majorHAnsi"/>
                <w:i/>
              </w:rPr>
              <w:t>// Use AbsDivideBy();</w:t>
            </w:r>
          </w:p>
          <w:p w:rsidR="005B2739" w:rsidRPr="0052170C" w:rsidRDefault="005B2739" w:rsidP="005B2739">
            <w:pPr>
              <w:pStyle w:val="smd"/>
              <w:rPr>
                <w:rFonts w:asciiTheme="majorHAnsi" w:hAnsiTheme="majorHAnsi"/>
                <w:sz w:val="16"/>
              </w:rPr>
            </w:pPr>
            <w:r w:rsidRPr="00B92956">
              <w:rPr>
                <w:rFonts w:asciiTheme="majorHAnsi" w:hAnsiTheme="majorHAnsi"/>
                <w:b/>
                <w:sz w:val="16"/>
              </w:rPr>
              <w:t>Console.WriteLine</w:t>
            </w:r>
            <w:r w:rsidRPr="0052170C">
              <w:rPr>
                <w:rFonts w:asciiTheme="majorHAnsi" w:hAnsiTheme="majorHAnsi"/>
                <w:sz w:val="16"/>
              </w:rPr>
              <w:t>("Result of val.AbsDivideBy(-2): " +</w:t>
            </w:r>
            <w:r w:rsidR="00EB370A">
              <w:rPr>
                <w:rFonts w:asciiTheme="majorHAnsi" w:hAnsiTheme="majorHAnsi"/>
                <w:sz w:val="16"/>
              </w:rPr>
              <w:t xml:space="preserve"> </w:t>
            </w:r>
            <w:r w:rsidRPr="0052170C">
              <w:rPr>
                <w:rFonts w:asciiTheme="majorHAnsi" w:hAnsiTheme="majorHAnsi"/>
                <w:sz w:val="16"/>
              </w:rPr>
              <w:t>val.AbsDivideBy(-2));</w:t>
            </w:r>
          </w:p>
          <w:p w:rsidR="005B2739" w:rsidRPr="0052170C" w:rsidRDefault="005B2739" w:rsidP="005B2739">
            <w:pPr>
              <w:pStyle w:val="smd"/>
              <w:rPr>
                <w:rFonts w:asciiTheme="majorHAnsi" w:hAnsiTheme="majorHAnsi"/>
                <w:sz w:val="16"/>
              </w:rPr>
            </w:pPr>
            <w:r w:rsidRPr="0052170C">
              <w:rPr>
                <w:rFonts w:asciiTheme="majorHAnsi" w:hAnsiTheme="majorHAnsi"/>
                <w:sz w:val="16"/>
              </w:rPr>
              <w:t>}}</w:t>
            </w:r>
          </w:p>
          <w:p w:rsidR="005B2739" w:rsidRPr="0052170C" w:rsidRDefault="005B2739" w:rsidP="00CE14BD">
            <w:pPr>
              <w:pStyle w:val="smd"/>
              <w:rPr>
                <w:rFonts w:asciiTheme="majorHAnsi" w:hAnsiTheme="majorHAnsi"/>
                <w:sz w:val="16"/>
              </w:rPr>
            </w:pPr>
          </w:p>
        </w:tc>
      </w:tr>
    </w:tbl>
    <w:p w:rsidR="003D3DAD" w:rsidRDefault="003D3DAD" w:rsidP="003D3DAD">
      <w:pPr>
        <w:pStyle w:val="smd"/>
        <w:numPr>
          <w:ilvl w:val="0"/>
          <w:numId w:val="58"/>
        </w:numPr>
      </w:pPr>
      <w:r>
        <w:t xml:space="preserve">Notice </w:t>
      </w:r>
      <w:r w:rsidR="00CE14BD">
        <w:t xml:space="preserve">that each </w:t>
      </w:r>
      <w:r w:rsidRPr="003D3DAD">
        <w:rPr>
          <w:rStyle w:val="SZDBChar"/>
        </w:rPr>
        <w:t>EXTENSION METHOD</w:t>
      </w:r>
      <w:r>
        <w:t xml:space="preserve"> </w:t>
      </w:r>
      <w:r w:rsidR="00CE14BD">
        <w:t xml:space="preserve">is contained in a </w:t>
      </w:r>
      <w:r w:rsidR="00CE14BD" w:rsidRPr="003D3DAD">
        <w:rPr>
          <w:rStyle w:val="SZDBChar"/>
        </w:rPr>
        <w:t>static</w:t>
      </w:r>
      <w:r w:rsidR="00CE14BD">
        <w:t xml:space="preserve"> class called</w:t>
      </w:r>
      <w:r w:rsidR="009E4A97">
        <w:t xml:space="preserve"> </w:t>
      </w:r>
      <w:r w:rsidR="00CE14BD" w:rsidRPr="003D3DAD">
        <w:rPr>
          <w:rStyle w:val="firaChar"/>
          <w:b/>
          <w:i/>
        </w:rPr>
        <w:t>MyExtMeths</w:t>
      </w:r>
      <w:r w:rsidR="00CE14BD">
        <w:t xml:space="preserve">. As explained, an </w:t>
      </w:r>
      <w:r w:rsidR="00CE14BD" w:rsidRPr="003D3DAD">
        <w:rPr>
          <w:rStyle w:val="SZDBChar"/>
        </w:rPr>
        <w:t>extension method</w:t>
      </w:r>
      <w:r w:rsidR="00CE14BD">
        <w:t xml:space="preserve"> </w:t>
      </w:r>
      <w:r w:rsidR="00CE14BD" w:rsidRPr="003D3DAD">
        <w:rPr>
          <w:i/>
        </w:rPr>
        <w:t>must be declared within</w:t>
      </w:r>
      <w:r w:rsidR="00CE14BD">
        <w:t xml:space="preserve"> a </w:t>
      </w:r>
      <w:r w:rsidR="00CE14BD" w:rsidRPr="003D3DAD">
        <w:rPr>
          <w:rStyle w:val="SZDBChar"/>
        </w:rPr>
        <w:t>static</w:t>
      </w:r>
      <w:r w:rsidR="00CE14BD">
        <w:t xml:space="preserve"> </w:t>
      </w:r>
      <w:r w:rsidR="00CE14BD" w:rsidRPr="003D3DAD">
        <w:rPr>
          <w:rStyle w:val="SZDBChar"/>
        </w:rPr>
        <w:t>class</w:t>
      </w:r>
      <w:r w:rsidR="00CE14BD">
        <w:t>.</w:t>
      </w:r>
      <w:r w:rsidR="009E4A97">
        <w:t xml:space="preserve"> </w:t>
      </w:r>
      <w:r w:rsidR="00CE14BD">
        <w:t xml:space="preserve">Furthermore, this </w:t>
      </w:r>
      <w:r w:rsidR="00CE14BD" w:rsidRPr="003D3DAD">
        <w:rPr>
          <w:rStyle w:val="SZDBChar"/>
        </w:rPr>
        <w:t>class</w:t>
      </w:r>
      <w:r w:rsidR="00CE14BD">
        <w:t xml:space="preserve"> must be in </w:t>
      </w:r>
      <w:r w:rsidR="00CE14BD" w:rsidRPr="003D3DAD">
        <w:rPr>
          <w:rStyle w:val="SZDBChar"/>
        </w:rPr>
        <w:t>scope</w:t>
      </w:r>
      <w:r w:rsidR="00CE14BD">
        <w:t xml:space="preserve"> in order for the </w:t>
      </w:r>
      <w:r w:rsidR="00CE14BD" w:rsidRPr="003D3DAD">
        <w:rPr>
          <w:rStyle w:val="SZDBChar"/>
        </w:rPr>
        <w:t>extension methods</w:t>
      </w:r>
      <w:r w:rsidR="00CE14BD">
        <w:t xml:space="preserve"> </w:t>
      </w:r>
      <w:r w:rsidR="00CE14BD" w:rsidRPr="003D3DAD">
        <w:rPr>
          <w:i/>
        </w:rPr>
        <w:t xml:space="preserve">that it contains </w:t>
      </w:r>
      <w:r w:rsidR="00CE14BD">
        <w:t>to</w:t>
      </w:r>
      <w:r w:rsidR="009E4A97">
        <w:t xml:space="preserve"> </w:t>
      </w:r>
      <w:r w:rsidR="00CE14BD">
        <w:t xml:space="preserve">be used. (This is why you need to include the </w:t>
      </w:r>
      <w:r w:rsidR="00CE14BD" w:rsidRPr="003D3DAD">
        <w:rPr>
          <w:rStyle w:val="SZDBChar"/>
        </w:rPr>
        <w:t>System.Linq</w:t>
      </w:r>
      <w:r w:rsidR="00CE14BD">
        <w:t xml:space="preserve"> </w:t>
      </w:r>
      <w:r w:rsidR="00CE14BD" w:rsidRPr="003D3DAD">
        <w:rPr>
          <w:rStyle w:val="SZDBChar"/>
        </w:rPr>
        <w:t>namespace</w:t>
      </w:r>
      <w:r w:rsidR="00CE14BD">
        <w:t xml:space="preserve"> when using </w:t>
      </w:r>
      <w:r w:rsidR="00CE14BD" w:rsidRPr="003D3DAD">
        <w:rPr>
          <w:rStyle w:val="SZDBChar"/>
        </w:rPr>
        <w:t>LINQ</w:t>
      </w:r>
      <w:r w:rsidR="00CE14BD">
        <w:t>.)</w:t>
      </w:r>
      <w:r w:rsidR="009E4A97">
        <w:t xml:space="preserve"> </w:t>
      </w:r>
    </w:p>
    <w:p w:rsidR="00CE14BD" w:rsidRDefault="00CE14BD" w:rsidP="00CE14BD">
      <w:pPr>
        <w:pStyle w:val="smd"/>
        <w:numPr>
          <w:ilvl w:val="0"/>
          <w:numId w:val="58"/>
        </w:numPr>
      </w:pPr>
      <w:r>
        <w:t xml:space="preserve">Next, notice the calls to the </w:t>
      </w:r>
      <w:r w:rsidR="00B32A75" w:rsidRPr="00B32A75">
        <w:rPr>
          <w:rStyle w:val="SZDBChar"/>
        </w:rPr>
        <w:t>EXTENSION METHODS</w:t>
      </w:r>
      <w:r>
        <w:t xml:space="preserve">. They are </w:t>
      </w:r>
      <w:r w:rsidRPr="00B32A75">
        <w:rPr>
          <w:rFonts w:asciiTheme="majorHAnsi" w:hAnsiTheme="majorHAnsi"/>
          <w:b/>
          <w:i/>
          <w:sz w:val="16"/>
        </w:rPr>
        <w:t>invoked on an object in just the same</w:t>
      </w:r>
      <w:r w:rsidR="009E4A97" w:rsidRPr="00B32A75">
        <w:rPr>
          <w:rFonts w:asciiTheme="majorHAnsi" w:hAnsiTheme="majorHAnsi"/>
          <w:b/>
          <w:i/>
          <w:sz w:val="16"/>
        </w:rPr>
        <w:t xml:space="preserve"> </w:t>
      </w:r>
      <w:r w:rsidRPr="00B32A75">
        <w:rPr>
          <w:rFonts w:asciiTheme="majorHAnsi" w:hAnsiTheme="majorHAnsi"/>
          <w:b/>
          <w:i/>
          <w:sz w:val="16"/>
        </w:rPr>
        <w:t>way</w:t>
      </w:r>
      <w:r w:rsidRPr="00B32A75">
        <w:rPr>
          <w:sz w:val="16"/>
        </w:rPr>
        <w:t xml:space="preserve"> </w:t>
      </w:r>
      <w:r>
        <w:t xml:space="preserve">that an </w:t>
      </w:r>
      <w:r w:rsidR="00B32A75" w:rsidRPr="00B32A75">
        <w:rPr>
          <w:rStyle w:val="SZDBChar"/>
        </w:rPr>
        <w:t>INSTANCE METHOD</w:t>
      </w:r>
      <w:r w:rsidR="00B32A75">
        <w:t xml:space="preserve"> </w:t>
      </w:r>
      <w:r>
        <w:t xml:space="preserve">is called. The main difference is that the </w:t>
      </w:r>
      <w:r w:rsidRPr="00B32A75">
        <w:rPr>
          <w:rStyle w:val="SZDBChar"/>
          <w:i/>
        </w:rPr>
        <w:t>invoking object</w:t>
      </w:r>
      <w:r>
        <w:t xml:space="preserve"> is passed</w:t>
      </w:r>
      <w:r w:rsidR="009E4A97">
        <w:t xml:space="preserve"> </w:t>
      </w:r>
      <w:r>
        <w:t xml:space="preserve">to the </w:t>
      </w:r>
      <w:r w:rsidRPr="00B32A75">
        <w:rPr>
          <w:rStyle w:val="SZDBChar"/>
          <w:i/>
        </w:rPr>
        <w:t>first parameter</w:t>
      </w:r>
      <w:r>
        <w:t xml:space="preserve"> of the </w:t>
      </w:r>
      <w:r w:rsidRPr="00B32A75">
        <w:rPr>
          <w:rStyle w:val="SZDBChar"/>
          <w:i/>
        </w:rPr>
        <w:t>extension method</w:t>
      </w:r>
      <w:r>
        <w:t>. Therefore, when the expression</w:t>
      </w:r>
      <w:r w:rsidR="00404BB9">
        <w:t xml:space="preserve">:     </w:t>
      </w:r>
      <w:r w:rsidRPr="00404BB9">
        <w:rPr>
          <w:rStyle w:val="firaChar"/>
          <w:b/>
          <w:sz w:val="16"/>
        </w:rPr>
        <w:t>val.AbsDivideBy(-2))</w:t>
      </w:r>
      <w:r w:rsidR="00404BB9" w:rsidRPr="00404BB9">
        <w:rPr>
          <w:sz w:val="12"/>
        </w:rPr>
        <w:t xml:space="preserve"> </w:t>
      </w:r>
      <w:r>
        <w:t xml:space="preserve">executes, </w:t>
      </w:r>
      <w:r w:rsidRPr="00404BB9">
        <w:rPr>
          <w:rStyle w:val="SZDBChar"/>
        </w:rPr>
        <w:t>val</w:t>
      </w:r>
      <w:r>
        <w:t xml:space="preserve"> is passed to the </w:t>
      </w:r>
      <w:r w:rsidRPr="00404BB9">
        <w:rPr>
          <w:rStyle w:val="SZDBChar"/>
        </w:rPr>
        <w:t>n</w:t>
      </w:r>
      <w:r>
        <w:t xml:space="preserve"> parameter of </w:t>
      </w:r>
      <w:r w:rsidR="00404BB9">
        <w:rPr>
          <w:rStyle w:val="firaChar"/>
          <w:b/>
          <w:i/>
          <w:sz w:val="16"/>
        </w:rPr>
        <w:t>AbsDivideBy(</w:t>
      </w:r>
      <w:r w:rsidRPr="00404BB9">
        <w:rPr>
          <w:rStyle w:val="firaChar"/>
          <w:b/>
          <w:i/>
          <w:sz w:val="16"/>
        </w:rPr>
        <w:t>)</w:t>
      </w:r>
      <w:r>
        <w:t xml:space="preserve"> and </w:t>
      </w:r>
      <w:r w:rsidRPr="00404BB9">
        <w:rPr>
          <w:rStyle w:val="SZDBChar"/>
        </w:rPr>
        <w:t>–2</w:t>
      </w:r>
      <w:r>
        <w:t xml:space="preserve"> is passed to the </w:t>
      </w:r>
      <w:r w:rsidRPr="00404BB9">
        <w:rPr>
          <w:rStyle w:val="SZDBChar"/>
        </w:rPr>
        <w:t>d</w:t>
      </w:r>
      <w:r>
        <w:t xml:space="preserve"> parameter.</w:t>
      </w:r>
    </w:p>
    <w:tbl>
      <w:tblPr>
        <w:tblStyle w:val="TableGrid"/>
        <w:tblW w:w="0" w:type="auto"/>
        <w:tblLook w:val="04A0"/>
      </w:tblPr>
      <w:tblGrid>
        <w:gridCol w:w="8298"/>
        <w:gridCol w:w="2385"/>
      </w:tblGrid>
      <w:tr w:rsidR="00236465" w:rsidTr="00FA757E">
        <w:tc>
          <w:tcPr>
            <w:tcW w:w="8298" w:type="dxa"/>
            <w:tcBorders>
              <w:top w:val="nil"/>
              <w:left w:val="nil"/>
              <w:bottom w:val="nil"/>
            </w:tcBorders>
          </w:tcPr>
          <w:p w:rsidR="00236465" w:rsidRDefault="00236465" w:rsidP="004821A0">
            <w:pPr>
              <w:pStyle w:val="smd"/>
              <w:numPr>
                <w:ilvl w:val="0"/>
                <w:numId w:val="58"/>
              </w:numPr>
            </w:pPr>
            <w:r>
              <w:t xml:space="preserve">Because the methods </w:t>
            </w:r>
            <w:r>
              <w:rPr>
                <w:rStyle w:val="firaChar"/>
                <w:b/>
                <w:i/>
              </w:rPr>
              <w:t>Reciprocal(</w:t>
            </w:r>
            <w:r w:rsidRPr="00236465">
              <w:rPr>
                <w:rStyle w:val="firaChar"/>
                <w:b/>
                <w:i/>
              </w:rPr>
              <w:t>)</w:t>
            </w:r>
            <w:r>
              <w:t xml:space="preserve"> and </w:t>
            </w:r>
            <w:r w:rsidRPr="00236465">
              <w:rPr>
                <w:rStyle w:val="firaChar"/>
                <w:b/>
                <w:i/>
              </w:rPr>
              <w:t>AbsDivid</w:t>
            </w:r>
            <w:r>
              <w:rPr>
                <w:rStyle w:val="firaChar"/>
                <w:b/>
                <w:i/>
              </w:rPr>
              <w:t>eBy(</w:t>
            </w:r>
            <w:r w:rsidRPr="00236465">
              <w:rPr>
                <w:rStyle w:val="firaChar"/>
                <w:b/>
                <w:i/>
              </w:rPr>
              <w:t>)</w:t>
            </w:r>
            <w:r>
              <w:t xml:space="preserve"> are defined for </w:t>
            </w:r>
            <w:r w:rsidRPr="00236465">
              <w:rPr>
                <w:rStyle w:val="SZDBChar"/>
              </w:rPr>
              <w:t>double</w:t>
            </w:r>
            <w:r>
              <w:t xml:space="preserve">, it is legal to </w:t>
            </w:r>
            <w:r w:rsidRPr="00236465">
              <w:rPr>
                <w:rStyle w:val="SZDBChar"/>
              </w:rPr>
              <w:t>invoke</w:t>
            </w:r>
            <w:r>
              <w:t xml:space="preserve"> them on a </w:t>
            </w:r>
            <w:r w:rsidRPr="00236465">
              <w:rPr>
                <w:rStyle w:val="SZDBChar"/>
              </w:rPr>
              <w:t>double literal</w:t>
            </w:r>
            <w:r>
              <w:t>, as shown here:</w:t>
            </w:r>
          </w:p>
        </w:tc>
        <w:tc>
          <w:tcPr>
            <w:tcW w:w="2385" w:type="dxa"/>
          </w:tcPr>
          <w:p w:rsidR="00236465" w:rsidRPr="004821A0" w:rsidRDefault="00236465" w:rsidP="004821A0">
            <w:pPr>
              <w:pStyle w:val="fira"/>
              <w:rPr>
                <w:b/>
                <w:i/>
                <w:sz w:val="16"/>
              </w:rPr>
            </w:pPr>
            <w:r w:rsidRPr="004821A0">
              <w:rPr>
                <w:b/>
                <w:i/>
                <w:sz w:val="16"/>
              </w:rPr>
              <w:t>8.0.Reciprocal()</w:t>
            </w:r>
          </w:p>
          <w:p w:rsidR="00236465" w:rsidRDefault="00236465" w:rsidP="004821A0">
            <w:pPr>
              <w:pStyle w:val="fira"/>
            </w:pPr>
            <w:r w:rsidRPr="004821A0">
              <w:rPr>
                <w:b/>
                <w:i/>
                <w:sz w:val="16"/>
              </w:rPr>
              <w:t>8.0.AbsDivideBy(-1)</w:t>
            </w:r>
          </w:p>
        </w:tc>
      </w:tr>
    </w:tbl>
    <w:p w:rsidR="00CE14BD" w:rsidRDefault="00CE14BD" w:rsidP="004821A0">
      <w:pPr>
        <w:pStyle w:val="smd"/>
        <w:numPr>
          <w:ilvl w:val="0"/>
          <w:numId w:val="62"/>
        </w:numPr>
      </w:pPr>
      <w:r>
        <w:t xml:space="preserve">Furthermore, </w:t>
      </w:r>
      <w:r w:rsidR="004821A0">
        <w:rPr>
          <w:rStyle w:val="firaChar"/>
          <w:b/>
          <w:i/>
        </w:rPr>
        <w:t>RevCase(</w:t>
      </w:r>
      <w:r w:rsidRPr="004821A0">
        <w:rPr>
          <w:rStyle w:val="firaChar"/>
          <w:b/>
          <w:i/>
        </w:rPr>
        <w:t>)</w:t>
      </w:r>
      <w:r>
        <w:t xml:space="preserve"> can be invoked like this:</w:t>
      </w:r>
      <w:r w:rsidR="00236465">
        <w:t xml:space="preserve"> </w:t>
      </w:r>
      <w:r w:rsidRPr="004821A0">
        <w:rPr>
          <w:rStyle w:val="firaChar"/>
          <w:b/>
          <w:i/>
        </w:rPr>
        <w:t>"AbCDe".RevCase()</w:t>
      </w:r>
      <w:r w:rsidR="00236465">
        <w:t xml:space="preserve"> </w:t>
      </w:r>
      <w:r>
        <w:t xml:space="preserve">Here, the </w:t>
      </w:r>
      <w:r w:rsidRPr="00E54A61">
        <w:rPr>
          <w:rStyle w:val="SZDBChar"/>
        </w:rPr>
        <w:t>reversed-case</w:t>
      </w:r>
      <w:r>
        <w:t xml:space="preserve"> version of a </w:t>
      </w:r>
      <w:r w:rsidRPr="00E54A61">
        <w:rPr>
          <w:rStyle w:val="SZDBChar"/>
        </w:rPr>
        <w:t>string literal</w:t>
      </w:r>
      <w:r>
        <w:t xml:space="preserve"> is returned.</w:t>
      </w:r>
    </w:p>
    <w:p w:rsidR="009E4A97" w:rsidRDefault="009E4A97" w:rsidP="00570F39">
      <w:pPr>
        <w:pStyle w:val="ndir"/>
      </w:pPr>
    </w:p>
    <w:p w:rsidR="00644DE5" w:rsidRDefault="00644DE5" w:rsidP="00CE14BD">
      <w:pPr>
        <w:pStyle w:val="smd"/>
        <w:rPr>
          <w:rFonts w:ascii="Adelle" w:hAnsi="Adelle"/>
          <w:b/>
          <w:sz w:val="24"/>
        </w:rPr>
      </w:pPr>
      <w:r w:rsidRPr="00CF0B93">
        <w:rPr>
          <w:rFonts w:ascii="Adelle" w:hAnsi="Adelle"/>
          <w:b/>
          <w:sz w:val="24"/>
        </w:rPr>
        <w:t>C#_12.</w:t>
      </w:r>
      <w:r>
        <w:rPr>
          <w:rFonts w:ascii="Adelle" w:hAnsi="Adelle"/>
          <w:b/>
          <w:sz w:val="24"/>
        </w:rPr>
        <w:t>1</w:t>
      </w:r>
      <w:r w:rsidRPr="00644DE5">
        <w:rPr>
          <w:rFonts w:ascii="Adelle" w:hAnsi="Adelle"/>
          <w:b/>
          <w:sz w:val="24"/>
        </w:rPr>
        <w:t>0 Lambda Expressions: Details</w:t>
      </w:r>
    </w:p>
    <w:p w:rsidR="00CE14BD" w:rsidRDefault="00CE14BD" w:rsidP="00CE14BD">
      <w:pPr>
        <w:pStyle w:val="smd"/>
      </w:pPr>
      <w:r>
        <w:t xml:space="preserve">Although a principal use of </w:t>
      </w:r>
      <w:r w:rsidR="00D9749C" w:rsidRPr="005B122D">
        <w:rPr>
          <w:rStyle w:val="SZDBChar"/>
        </w:rPr>
        <w:t>LE</w:t>
      </w:r>
      <w:r>
        <w:t xml:space="preserve"> is with </w:t>
      </w:r>
      <w:r w:rsidRPr="005B122D">
        <w:rPr>
          <w:rStyle w:val="SZDBChar"/>
        </w:rPr>
        <w:t>LINQ</w:t>
      </w:r>
      <w:r>
        <w:t>, they are a feature that can be</w:t>
      </w:r>
      <w:r w:rsidR="00DB091C">
        <w:t xml:space="preserve"> </w:t>
      </w:r>
      <w:r>
        <w:t xml:space="preserve">used with other aspects of C#. The reason is that a </w:t>
      </w:r>
      <w:r w:rsidR="00D9749C" w:rsidRPr="005B122D">
        <w:rPr>
          <w:rStyle w:val="SZDBChar"/>
        </w:rPr>
        <w:t>LE</w:t>
      </w:r>
      <w:r>
        <w:t xml:space="preserve"> creates </w:t>
      </w:r>
      <w:r w:rsidRPr="005B122D">
        <w:rPr>
          <w:rStyle w:val="SZDBChar"/>
        </w:rPr>
        <w:t>another</w:t>
      </w:r>
      <w:r>
        <w:t xml:space="preserve"> type</w:t>
      </w:r>
      <w:r w:rsidR="00DB091C">
        <w:t xml:space="preserve"> </w:t>
      </w:r>
      <w:r>
        <w:t xml:space="preserve">of </w:t>
      </w:r>
      <w:r w:rsidRPr="005B122D">
        <w:rPr>
          <w:rStyle w:val="SZDBChar"/>
        </w:rPr>
        <w:t>anonymous function</w:t>
      </w:r>
      <w:r>
        <w:t xml:space="preserve">. (The other type of </w:t>
      </w:r>
      <w:r w:rsidRPr="005B122D">
        <w:rPr>
          <w:rStyle w:val="SZDBChar"/>
        </w:rPr>
        <w:t>anonymous function</w:t>
      </w:r>
      <w:r>
        <w:t xml:space="preserve"> is the </w:t>
      </w:r>
      <w:r w:rsidRPr="005B122D">
        <w:rPr>
          <w:rStyle w:val="SZDBChar"/>
        </w:rPr>
        <w:t>anonymous method</w:t>
      </w:r>
      <w:r>
        <w:t>,</w:t>
      </w:r>
      <w:r w:rsidR="00DB091C">
        <w:t xml:space="preserve"> </w:t>
      </w:r>
      <w:r>
        <w:t xml:space="preserve">described earlier in this book.) Thus, a </w:t>
      </w:r>
      <w:r w:rsidR="00D9749C" w:rsidRPr="005B122D">
        <w:rPr>
          <w:rStyle w:val="SZDBChar"/>
        </w:rPr>
        <w:t>LE</w:t>
      </w:r>
      <w:r>
        <w:t xml:space="preserve"> can be </w:t>
      </w:r>
      <w:r w:rsidRPr="005B122D">
        <w:rPr>
          <w:i/>
        </w:rPr>
        <w:t>assigned to (or passed to</w:t>
      </w:r>
      <w:r w:rsidR="00DB091C" w:rsidRPr="005B122D">
        <w:rPr>
          <w:i/>
        </w:rPr>
        <w:t>)</w:t>
      </w:r>
      <w:r w:rsidR="00DB091C">
        <w:t xml:space="preserve"> </w:t>
      </w:r>
      <w:r>
        <w:t xml:space="preserve">a </w:t>
      </w:r>
      <w:r w:rsidRPr="005B122D">
        <w:rPr>
          <w:rStyle w:val="SZDBChar"/>
        </w:rPr>
        <w:t>delegate</w:t>
      </w:r>
      <w:r>
        <w:t xml:space="preserve">. Because a lambda </w:t>
      </w:r>
      <w:r w:rsidR="008C1F2B" w:rsidRPr="008C1F2B">
        <w:rPr>
          <w:rStyle w:val="SZDBChar"/>
        </w:rPr>
        <w:t>LE</w:t>
      </w:r>
      <w:r>
        <w:t xml:space="preserve"> is usually </w:t>
      </w:r>
      <w:r w:rsidRPr="008C1F2B">
        <w:rPr>
          <w:i/>
        </w:rPr>
        <w:t>more streamlined</w:t>
      </w:r>
      <w:r>
        <w:t xml:space="preserve"> than the </w:t>
      </w:r>
      <w:r w:rsidRPr="008C1F2B">
        <w:rPr>
          <w:i/>
        </w:rPr>
        <w:t>equivalent</w:t>
      </w:r>
      <w:r w:rsidR="00DB091C">
        <w:t xml:space="preserve"> </w:t>
      </w:r>
      <w:r w:rsidRPr="008C1F2B">
        <w:rPr>
          <w:rStyle w:val="SZDBChar"/>
        </w:rPr>
        <w:t>anonymous method</w:t>
      </w:r>
      <w:r>
        <w:t xml:space="preserve">, </w:t>
      </w:r>
      <w:r w:rsidR="00D9749C" w:rsidRPr="008C1F2B">
        <w:rPr>
          <w:rStyle w:val="SZDBChar"/>
        </w:rPr>
        <w:t>LE</w:t>
      </w:r>
      <w:r w:rsidR="00003BB2">
        <w:rPr>
          <w:rStyle w:val="SZDBChar"/>
        </w:rPr>
        <w:t>s</w:t>
      </w:r>
      <w:r>
        <w:t xml:space="preserve"> are now the recommended approach in most cases.</w:t>
      </w:r>
    </w:p>
    <w:p w:rsidR="00CE14BD" w:rsidRDefault="00CE14BD" w:rsidP="00C246E4">
      <w:pPr>
        <w:pStyle w:val="smd"/>
        <w:numPr>
          <w:ilvl w:val="0"/>
          <w:numId w:val="63"/>
        </w:numPr>
      </w:pPr>
      <w:r w:rsidRPr="00DB091C">
        <w:rPr>
          <w:rStyle w:val="dirBIChar"/>
          <w:u w:val="single"/>
        </w:rPr>
        <w:t>Expression Lambdas</w:t>
      </w:r>
      <w:r w:rsidR="00DB091C" w:rsidRPr="00DB091C">
        <w:rPr>
          <w:rStyle w:val="dirBIChar"/>
          <w:u w:val="single"/>
        </w:rPr>
        <w:t>:</w:t>
      </w:r>
      <w:r w:rsidR="00DB091C">
        <w:t xml:space="preserve"> </w:t>
      </w:r>
      <w:r>
        <w:t xml:space="preserve">The body of an </w:t>
      </w:r>
      <w:r w:rsidRPr="00AF40FB">
        <w:rPr>
          <w:rStyle w:val="dirBIChar"/>
        </w:rPr>
        <w:t>expression lambda</w:t>
      </w:r>
      <w:r>
        <w:t xml:space="preserve"> consists solely of the </w:t>
      </w:r>
      <w:r w:rsidRPr="00AF40FB">
        <w:rPr>
          <w:rStyle w:val="SZDBChar"/>
        </w:rPr>
        <w:t>expression</w:t>
      </w:r>
      <w:r>
        <w:t xml:space="preserve"> on the </w:t>
      </w:r>
      <w:r w:rsidRPr="00AF40FB">
        <w:rPr>
          <w:rStyle w:val="SZDBChar"/>
        </w:rPr>
        <w:t>right side</w:t>
      </w:r>
      <w:r>
        <w:t xml:space="preserve"> of the</w:t>
      </w:r>
      <w:r w:rsidR="00EC2D52">
        <w:t xml:space="preserve"> </w:t>
      </w:r>
      <w:r w:rsidRPr="00AF40FB">
        <w:rPr>
          <w:rStyle w:val="firaChar"/>
          <w:b/>
          <w:i/>
        </w:rPr>
        <w:t>=&gt;</w:t>
      </w:r>
      <w:r>
        <w:t xml:space="preserve">. Thus, whatever action an </w:t>
      </w:r>
      <w:r w:rsidRPr="00AF40FB">
        <w:rPr>
          <w:rStyle w:val="SZDBChar"/>
        </w:rPr>
        <w:t>expression</w:t>
      </w:r>
      <w:r>
        <w:t xml:space="preserve"> </w:t>
      </w:r>
      <w:r w:rsidRPr="00AF40FB">
        <w:rPr>
          <w:rStyle w:val="SZDBChar"/>
        </w:rPr>
        <w:t>lambda</w:t>
      </w:r>
      <w:r>
        <w:t xml:space="preserve"> performs, it </w:t>
      </w:r>
      <w:r w:rsidRPr="00AF40FB">
        <w:rPr>
          <w:rStyle w:val="SZDBChar"/>
        </w:rPr>
        <w:t>must take place</w:t>
      </w:r>
      <w:r>
        <w:t xml:space="preserve"> within a </w:t>
      </w:r>
      <w:r w:rsidRPr="00AF40FB">
        <w:rPr>
          <w:rStyle w:val="SZDBChar"/>
        </w:rPr>
        <w:t>single</w:t>
      </w:r>
      <w:r w:rsidR="00EC2D52" w:rsidRPr="00AF40FB">
        <w:rPr>
          <w:rStyle w:val="SZDBChar"/>
        </w:rPr>
        <w:t xml:space="preserve"> </w:t>
      </w:r>
      <w:r w:rsidRPr="00AF40FB">
        <w:rPr>
          <w:rStyle w:val="SZDBChar"/>
        </w:rPr>
        <w:t>expression</w:t>
      </w:r>
      <w:r>
        <w:t xml:space="preserve">. </w:t>
      </w:r>
      <w:r w:rsidR="00AF40FB" w:rsidRPr="00AF40FB">
        <w:rPr>
          <w:rStyle w:val="dirBIChar"/>
          <w:sz w:val="14"/>
        </w:rPr>
        <w:t>EXPRESSION LAMBDAS</w:t>
      </w:r>
      <w:r w:rsidR="00AF40FB" w:rsidRPr="00AF40FB">
        <w:rPr>
          <w:sz w:val="6"/>
        </w:rPr>
        <w:t xml:space="preserve"> </w:t>
      </w:r>
      <w:r>
        <w:t xml:space="preserve">are typically used with </w:t>
      </w:r>
      <w:r w:rsidR="00AF40FB" w:rsidRPr="00AF40FB">
        <w:rPr>
          <w:rStyle w:val="dirBIChar"/>
          <w:sz w:val="14"/>
        </w:rPr>
        <w:t>QUERIES</w:t>
      </w:r>
      <w:r>
        <w:t xml:space="preserve">, but they can be used whenever a </w:t>
      </w:r>
      <w:r w:rsidR="00AF40FB" w:rsidRPr="00AF40FB">
        <w:rPr>
          <w:rStyle w:val="dirBIChar"/>
          <w:sz w:val="14"/>
        </w:rPr>
        <w:t>DELEGATE</w:t>
      </w:r>
      <w:r w:rsidR="00AF40FB" w:rsidRPr="00AF40FB">
        <w:rPr>
          <w:sz w:val="10"/>
        </w:rPr>
        <w:t xml:space="preserve"> </w:t>
      </w:r>
      <w:r w:rsidRPr="00AF40FB">
        <w:rPr>
          <w:rStyle w:val="SZDBChar"/>
          <w:i/>
        </w:rPr>
        <w:t>requires a method</w:t>
      </w:r>
      <w:r>
        <w:t xml:space="preserve"> that can be expressed</w:t>
      </w:r>
      <w:r w:rsidR="00EC2D52">
        <w:t xml:space="preserve"> </w:t>
      </w:r>
      <w:r>
        <w:t xml:space="preserve">in a </w:t>
      </w:r>
      <w:r w:rsidRPr="00AF40FB">
        <w:rPr>
          <w:rStyle w:val="SZDBChar"/>
          <w:i/>
        </w:rPr>
        <w:t>single expression</w:t>
      </w:r>
      <w:r>
        <w:t>.</w:t>
      </w:r>
    </w:p>
    <w:p w:rsidR="00CE14BD" w:rsidRDefault="003F19F8" w:rsidP="003F19F8">
      <w:pPr>
        <w:pStyle w:val="smd"/>
        <w:numPr>
          <w:ilvl w:val="0"/>
          <w:numId w:val="59"/>
        </w:numPr>
      </w:pPr>
      <w:r w:rsidRPr="003F19F8">
        <w:rPr>
          <w:rStyle w:val="dirBIChar"/>
          <w:u w:val="single"/>
        </w:rPr>
        <w:t>LAMBDA with a DELEGATE:</w:t>
      </w:r>
      <w:r>
        <w:t xml:space="preserve"> </w:t>
      </w:r>
      <w:r w:rsidR="00CE14BD">
        <w:t xml:space="preserve">To use a </w:t>
      </w:r>
      <w:r w:rsidR="00CE14BD" w:rsidRPr="00140F73">
        <w:rPr>
          <w:rStyle w:val="SZDBChar"/>
        </w:rPr>
        <w:t>lambda</w:t>
      </w:r>
      <w:r w:rsidR="00CE14BD">
        <w:t xml:space="preserve"> with a </w:t>
      </w:r>
      <w:r w:rsidR="00CE14BD" w:rsidRPr="00140F73">
        <w:rPr>
          <w:rStyle w:val="SZDBChar"/>
        </w:rPr>
        <w:t>delegate</w:t>
      </w:r>
      <w:r w:rsidR="00CE14BD">
        <w:t xml:space="preserve"> involves </w:t>
      </w:r>
      <w:r w:rsidR="00CE14BD" w:rsidRPr="00140F73">
        <w:rPr>
          <w:rStyle w:val="SZDBChar"/>
        </w:rPr>
        <w:t>two steps</w:t>
      </w:r>
      <w:r w:rsidR="00CE14BD">
        <w:t xml:space="preserve">. First, you must declare the </w:t>
      </w:r>
      <w:r w:rsidR="00CE14BD" w:rsidRPr="00140F73">
        <w:rPr>
          <w:rStyle w:val="SZDBChar"/>
        </w:rPr>
        <w:t>delegate</w:t>
      </w:r>
      <w:r w:rsidR="00EC2D52" w:rsidRPr="00140F73">
        <w:rPr>
          <w:rStyle w:val="SZDBChar"/>
        </w:rPr>
        <w:t xml:space="preserve"> </w:t>
      </w:r>
      <w:r w:rsidR="00CE14BD" w:rsidRPr="00140F73">
        <w:rPr>
          <w:rStyle w:val="SZDBChar"/>
        </w:rPr>
        <w:t>type itself</w:t>
      </w:r>
      <w:r w:rsidR="00CE14BD">
        <w:t xml:space="preserve">. Second, when you declare an </w:t>
      </w:r>
      <w:r w:rsidR="00CE14BD" w:rsidRPr="00140F73">
        <w:rPr>
          <w:rStyle w:val="SZDBChar"/>
        </w:rPr>
        <w:t>instance</w:t>
      </w:r>
      <w:r w:rsidR="00CE14BD">
        <w:t xml:space="preserve"> of the </w:t>
      </w:r>
      <w:r w:rsidR="00CE14BD" w:rsidRPr="00140F73">
        <w:rPr>
          <w:rStyle w:val="SZDBChar"/>
        </w:rPr>
        <w:t>delegate</w:t>
      </w:r>
      <w:r w:rsidR="00CE14BD">
        <w:t xml:space="preserve">, assign to it the </w:t>
      </w:r>
      <w:r w:rsidR="00140F73" w:rsidRPr="00140F73">
        <w:rPr>
          <w:rStyle w:val="SZDBChar"/>
        </w:rPr>
        <w:t>LE</w:t>
      </w:r>
      <w:r w:rsidR="00CE14BD">
        <w:t xml:space="preserve">. Once this has been done, the </w:t>
      </w:r>
      <w:r w:rsidR="00140F73" w:rsidRPr="00140F73">
        <w:rPr>
          <w:rStyle w:val="SZDBChar"/>
        </w:rPr>
        <w:t>LE</w:t>
      </w:r>
      <w:r w:rsidR="00140F73">
        <w:t xml:space="preserve"> </w:t>
      </w:r>
      <w:r w:rsidR="00CE14BD">
        <w:t>can be executed by calling the</w:t>
      </w:r>
      <w:r w:rsidR="00EC2D52">
        <w:t xml:space="preserve"> </w:t>
      </w:r>
      <w:r w:rsidR="00CE14BD" w:rsidRPr="00140F73">
        <w:rPr>
          <w:rStyle w:val="SZDBChar"/>
        </w:rPr>
        <w:t>delegate instance</w:t>
      </w:r>
      <w:r w:rsidR="00CE14BD">
        <w:t>.</w:t>
      </w:r>
    </w:p>
    <w:p w:rsidR="00CE14BD" w:rsidRDefault="0091241E" w:rsidP="0091241E">
      <w:pPr>
        <w:pStyle w:val="smd"/>
        <w:numPr>
          <w:ilvl w:val="0"/>
          <w:numId w:val="7"/>
        </w:numPr>
      </w:pPr>
      <w:r>
        <w:rPr>
          <w:rStyle w:val="dirBIChar"/>
          <w:u w:val="single"/>
        </w:rPr>
        <w:t>C#_Example 17</w:t>
      </w:r>
      <w:r w:rsidRPr="008F0363">
        <w:rPr>
          <w:rStyle w:val="dirBIChar"/>
          <w:u w:val="single"/>
        </w:rPr>
        <w:t>:</w:t>
      </w:r>
      <w:r w:rsidRPr="003912E0">
        <w:t xml:space="preserve"> </w:t>
      </w:r>
      <w:r w:rsidR="00CE14BD">
        <w:t xml:space="preserve">The following example illustrates the use of an </w:t>
      </w:r>
      <w:r w:rsidR="00CE14BD" w:rsidRPr="002C1108">
        <w:rPr>
          <w:rStyle w:val="SZDBChar"/>
        </w:rPr>
        <w:t>expression lambda</w:t>
      </w:r>
      <w:r w:rsidR="00CE14BD">
        <w:t xml:space="preserve"> with a </w:t>
      </w:r>
      <w:r w:rsidR="00CE14BD" w:rsidRPr="002C1108">
        <w:rPr>
          <w:rStyle w:val="SZDBChar"/>
        </w:rPr>
        <w:t>delegate</w:t>
      </w:r>
      <w:r w:rsidR="00CE14BD">
        <w:t>. It</w:t>
      </w:r>
      <w:r w:rsidR="00EC2D52">
        <w:t xml:space="preserve"> </w:t>
      </w:r>
      <w:r w:rsidR="00CE14BD">
        <w:t xml:space="preserve">declares </w:t>
      </w:r>
      <w:r w:rsidR="00CE14BD" w:rsidRPr="002C1108">
        <w:rPr>
          <w:rStyle w:val="SZDBChar"/>
        </w:rPr>
        <w:t>two</w:t>
      </w:r>
      <w:r w:rsidR="00CE14BD">
        <w:t xml:space="preserve"> </w:t>
      </w:r>
      <w:r w:rsidR="00CE14BD" w:rsidRPr="002C1108">
        <w:rPr>
          <w:rStyle w:val="SZDBChar"/>
        </w:rPr>
        <w:t>delegate</w:t>
      </w:r>
      <w:r w:rsidR="00CE14BD">
        <w:t xml:space="preserve"> </w:t>
      </w:r>
      <w:r w:rsidR="00CE14BD" w:rsidRPr="002C1108">
        <w:rPr>
          <w:rStyle w:val="SZDBChar"/>
        </w:rPr>
        <w:t>types</w:t>
      </w:r>
      <w:r w:rsidR="00CE14BD">
        <w:t xml:space="preserve">. It then assigns </w:t>
      </w:r>
      <w:r w:rsidR="002C1108" w:rsidRPr="00140F73">
        <w:rPr>
          <w:rStyle w:val="SZDBChar"/>
        </w:rPr>
        <w:t>LE</w:t>
      </w:r>
      <w:r w:rsidR="002C1108">
        <w:rPr>
          <w:rStyle w:val="SZDBChar"/>
        </w:rPr>
        <w:t>s</w:t>
      </w:r>
      <w:r w:rsidR="002C1108">
        <w:t xml:space="preserve"> </w:t>
      </w:r>
      <w:r w:rsidR="00CE14BD">
        <w:t>to instances of those delegates.</w:t>
      </w:r>
      <w:r w:rsidR="00EC2D52">
        <w:t xml:space="preserve"> </w:t>
      </w:r>
      <w:r w:rsidR="00CE14BD">
        <w:t xml:space="preserve">Finally, it executes the </w:t>
      </w:r>
      <w:r w:rsidR="002C1108" w:rsidRPr="00140F73">
        <w:rPr>
          <w:rStyle w:val="SZDBChar"/>
        </w:rPr>
        <w:t>LE</w:t>
      </w:r>
      <w:r w:rsidR="002C1108">
        <w:rPr>
          <w:rStyle w:val="SZDBChar"/>
        </w:rPr>
        <w:t>s</w:t>
      </w:r>
      <w:r w:rsidR="002C1108">
        <w:t xml:space="preserve"> </w:t>
      </w:r>
      <w:r w:rsidR="00CE14BD">
        <w:t xml:space="preserve">through the </w:t>
      </w:r>
      <w:r w:rsidR="00CE14BD" w:rsidRPr="002C1108">
        <w:rPr>
          <w:rStyle w:val="SZDBChar"/>
        </w:rPr>
        <w:t>delegate instances</w:t>
      </w:r>
      <w:r w:rsidR="00CE14BD">
        <w:t>.</w:t>
      </w:r>
    </w:p>
    <w:p w:rsidR="00CE14BD" w:rsidRPr="0091241E" w:rsidRDefault="00CE14BD" w:rsidP="0091241E">
      <w:pPr>
        <w:pStyle w:val="smd"/>
        <w:ind w:left="720"/>
        <w:rPr>
          <w:rFonts w:asciiTheme="majorHAnsi" w:hAnsiTheme="majorHAnsi"/>
          <w:b/>
          <w:sz w:val="16"/>
        </w:rPr>
      </w:pPr>
      <w:r w:rsidRPr="0091241E">
        <w:rPr>
          <w:rFonts w:asciiTheme="majorHAnsi" w:hAnsiTheme="majorHAnsi"/>
          <w:b/>
          <w:sz w:val="16"/>
        </w:rPr>
        <w:t>using System;</w:t>
      </w:r>
    </w:p>
    <w:p w:rsidR="0076470D" w:rsidRPr="00585A4B" w:rsidRDefault="00CE14BD" w:rsidP="0091241E">
      <w:pPr>
        <w:pStyle w:val="smd"/>
        <w:ind w:left="720"/>
        <w:rPr>
          <w:rFonts w:asciiTheme="majorHAnsi" w:hAnsiTheme="majorHAnsi"/>
          <w:sz w:val="16"/>
        </w:rPr>
      </w:pPr>
      <w:r w:rsidRPr="0091241E">
        <w:rPr>
          <w:rFonts w:asciiTheme="majorHAnsi" w:hAnsiTheme="majorHAnsi"/>
          <w:b/>
          <w:sz w:val="16"/>
        </w:rPr>
        <w:t>delegate</w:t>
      </w:r>
      <w:r w:rsidRPr="00585A4B">
        <w:rPr>
          <w:rFonts w:asciiTheme="majorHAnsi" w:hAnsiTheme="majorHAnsi"/>
          <w:sz w:val="16"/>
        </w:rPr>
        <w:t xml:space="preserve"> </w:t>
      </w:r>
      <w:r w:rsidRPr="0091241E">
        <w:rPr>
          <w:rFonts w:asciiTheme="majorHAnsi" w:hAnsiTheme="majorHAnsi"/>
          <w:b/>
          <w:sz w:val="16"/>
        </w:rPr>
        <w:t>double</w:t>
      </w:r>
      <w:r w:rsidRPr="00585A4B">
        <w:rPr>
          <w:rFonts w:asciiTheme="majorHAnsi" w:hAnsiTheme="majorHAnsi"/>
          <w:sz w:val="16"/>
        </w:rPr>
        <w:t xml:space="preserve"> Transform(</w:t>
      </w:r>
      <w:r w:rsidRPr="0091241E">
        <w:rPr>
          <w:rFonts w:asciiTheme="majorHAnsi" w:hAnsiTheme="majorHAnsi"/>
          <w:b/>
          <w:sz w:val="16"/>
        </w:rPr>
        <w:t>double</w:t>
      </w:r>
      <w:r w:rsidRPr="00585A4B">
        <w:rPr>
          <w:rFonts w:asciiTheme="majorHAnsi" w:hAnsiTheme="majorHAnsi"/>
          <w:sz w:val="16"/>
        </w:rPr>
        <w:t xml:space="preserve"> v);</w:t>
      </w:r>
      <w:r w:rsidR="0076470D" w:rsidRPr="00585A4B">
        <w:rPr>
          <w:rFonts w:asciiTheme="majorHAnsi" w:hAnsiTheme="majorHAnsi"/>
          <w:sz w:val="16"/>
        </w:rPr>
        <w:t xml:space="preserve"> </w:t>
      </w:r>
      <w:r w:rsidR="00985ED6">
        <w:rPr>
          <w:rFonts w:asciiTheme="majorHAnsi" w:hAnsiTheme="majorHAnsi"/>
          <w:sz w:val="16"/>
        </w:rPr>
        <w:tab/>
      </w:r>
      <w:r w:rsidR="0076470D" w:rsidRPr="00585A4B">
        <w:rPr>
          <w:rFonts w:asciiTheme="majorHAnsi" w:hAnsiTheme="majorHAnsi"/>
          <w:i/>
        </w:rPr>
        <w:t xml:space="preserve">// </w:t>
      </w:r>
      <w:r w:rsidR="00985ED6" w:rsidRPr="00985ED6">
        <w:rPr>
          <w:rFonts w:asciiTheme="majorHAnsi" w:hAnsiTheme="majorHAnsi"/>
          <w:i/>
        </w:rPr>
        <w:t xml:space="preserve">Transform </w:t>
      </w:r>
      <w:r w:rsidR="00985ED6">
        <w:rPr>
          <w:rFonts w:asciiTheme="majorHAnsi" w:hAnsiTheme="majorHAnsi"/>
          <w:i/>
        </w:rPr>
        <w:t xml:space="preserve">delegate </w:t>
      </w:r>
      <w:r w:rsidR="0076470D" w:rsidRPr="00585A4B">
        <w:rPr>
          <w:rFonts w:asciiTheme="majorHAnsi" w:hAnsiTheme="majorHAnsi"/>
          <w:i/>
        </w:rPr>
        <w:t>takes one double argument and returns a double value.</w:t>
      </w:r>
    </w:p>
    <w:p w:rsidR="0076470D" w:rsidRPr="00585A4B" w:rsidRDefault="00CE14BD" w:rsidP="0091241E">
      <w:pPr>
        <w:pStyle w:val="smd"/>
        <w:ind w:left="720"/>
        <w:rPr>
          <w:rFonts w:asciiTheme="majorHAnsi" w:hAnsiTheme="majorHAnsi"/>
          <w:sz w:val="16"/>
        </w:rPr>
      </w:pPr>
      <w:r w:rsidRPr="0091241E">
        <w:rPr>
          <w:rFonts w:asciiTheme="majorHAnsi" w:hAnsiTheme="majorHAnsi"/>
          <w:b/>
          <w:sz w:val="16"/>
        </w:rPr>
        <w:t>delegate</w:t>
      </w:r>
      <w:r w:rsidRPr="00585A4B">
        <w:rPr>
          <w:rFonts w:asciiTheme="majorHAnsi" w:hAnsiTheme="majorHAnsi"/>
          <w:sz w:val="16"/>
        </w:rPr>
        <w:t xml:space="preserve"> </w:t>
      </w:r>
      <w:r w:rsidRPr="0091241E">
        <w:rPr>
          <w:rFonts w:asciiTheme="majorHAnsi" w:hAnsiTheme="majorHAnsi"/>
          <w:b/>
          <w:sz w:val="16"/>
        </w:rPr>
        <w:t>bool</w:t>
      </w:r>
      <w:r w:rsidRPr="00585A4B">
        <w:rPr>
          <w:rFonts w:asciiTheme="majorHAnsi" w:hAnsiTheme="majorHAnsi"/>
          <w:sz w:val="16"/>
        </w:rPr>
        <w:t xml:space="preserve"> TestInts(</w:t>
      </w:r>
      <w:r w:rsidRPr="0091241E">
        <w:rPr>
          <w:rFonts w:asciiTheme="majorHAnsi" w:hAnsiTheme="majorHAnsi"/>
          <w:b/>
          <w:sz w:val="16"/>
        </w:rPr>
        <w:t>int</w:t>
      </w:r>
      <w:r w:rsidRPr="00585A4B">
        <w:rPr>
          <w:rFonts w:asciiTheme="majorHAnsi" w:hAnsiTheme="majorHAnsi"/>
          <w:sz w:val="16"/>
        </w:rPr>
        <w:t xml:space="preserve"> w, </w:t>
      </w:r>
      <w:r w:rsidRPr="0091241E">
        <w:rPr>
          <w:rFonts w:asciiTheme="majorHAnsi" w:hAnsiTheme="majorHAnsi"/>
          <w:b/>
          <w:sz w:val="16"/>
        </w:rPr>
        <w:t>int</w:t>
      </w:r>
      <w:r w:rsidRPr="00585A4B">
        <w:rPr>
          <w:rFonts w:asciiTheme="majorHAnsi" w:hAnsiTheme="majorHAnsi"/>
          <w:sz w:val="16"/>
        </w:rPr>
        <w:t xml:space="preserve"> v);</w:t>
      </w:r>
      <w:r w:rsidR="0076470D" w:rsidRPr="00585A4B">
        <w:rPr>
          <w:rFonts w:asciiTheme="majorHAnsi" w:hAnsiTheme="majorHAnsi"/>
          <w:sz w:val="16"/>
        </w:rPr>
        <w:t xml:space="preserve"> </w:t>
      </w:r>
      <w:r w:rsidR="00985ED6">
        <w:rPr>
          <w:rFonts w:asciiTheme="majorHAnsi" w:hAnsiTheme="majorHAnsi"/>
          <w:sz w:val="16"/>
        </w:rPr>
        <w:tab/>
      </w:r>
      <w:r w:rsidR="0076470D" w:rsidRPr="00585A4B">
        <w:rPr>
          <w:rFonts w:asciiTheme="majorHAnsi" w:hAnsiTheme="majorHAnsi"/>
          <w:i/>
        </w:rPr>
        <w:t xml:space="preserve">// </w:t>
      </w:r>
      <w:r w:rsidR="00985ED6" w:rsidRPr="00985ED6">
        <w:rPr>
          <w:rFonts w:asciiTheme="majorHAnsi" w:hAnsiTheme="majorHAnsi"/>
          <w:i/>
        </w:rPr>
        <w:t xml:space="preserve">TestInts </w:t>
      </w:r>
      <w:r w:rsidR="00985ED6">
        <w:rPr>
          <w:rFonts w:asciiTheme="majorHAnsi" w:hAnsiTheme="majorHAnsi"/>
          <w:i/>
        </w:rPr>
        <w:t xml:space="preserve">delegate </w:t>
      </w:r>
      <w:r w:rsidR="0076470D" w:rsidRPr="00585A4B">
        <w:rPr>
          <w:rFonts w:asciiTheme="majorHAnsi" w:hAnsiTheme="majorHAnsi"/>
          <w:i/>
        </w:rPr>
        <w:t>takes two int arguments and returns a bool result.</w:t>
      </w:r>
    </w:p>
    <w:p w:rsidR="00CE14BD" w:rsidRPr="0091241E" w:rsidRDefault="00CE14BD" w:rsidP="00CE14BD">
      <w:pPr>
        <w:pStyle w:val="smd"/>
        <w:rPr>
          <w:rFonts w:asciiTheme="majorHAnsi" w:hAnsiTheme="majorHAnsi"/>
          <w:sz w:val="10"/>
          <w:szCs w:val="6"/>
        </w:rPr>
      </w:pPr>
    </w:p>
    <w:p w:rsidR="00CE14BD" w:rsidRPr="00585A4B" w:rsidRDefault="00CE14BD" w:rsidP="0091241E">
      <w:pPr>
        <w:pStyle w:val="smd"/>
        <w:ind w:left="720"/>
        <w:rPr>
          <w:rFonts w:asciiTheme="majorHAnsi" w:hAnsiTheme="majorHAnsi"/>
          <w:sz w:val="16"/>
        </w:rPr>
      </w:pPr>
      <w:r w:rsidRPr="0091241E">
        <w:rPr>
          <w:rFonts w:asciiTheme="majorHAnsi" w:hAnsiTheme="majorHAnsi"/>
          <w:b/>
          <w:sz w:val="16"/>
        </w:rPr>
        <w:t>class</w:t>
      </w:r>
      <w:r w:rsidRPr="00585A4B">
        <w:rPr>
          <w:rFonts w:asciiTheme="majorHAnsi" w:hAnsiTheme="majorHAnsi"/>
          <w:sz w:val="16"/>
        </w:rPr>
        <w:t xml:space="preserve"> ExpressionLambdaDemo {</w:t>
      </w:r>
      <w:r w:rsidR="0076470D" w:rsidRPr="00585A4B">
        <w:rPr>
          <w:rFonts w:asciiTheme="majorHAnsi" w:hAnsiTheme="majorHAnsi"/>
          <w:sz w:val="16"/>
        </w:rPr>
        <w:t xml:space="preserve"> </w:t>
      </w:r>
      <w:r w:rsidRPr="0091241E">
        <w:rPr>
          <w:rFonts w:asciiTheme="majorHAnsi" w:hAnsiTheme="majorHAnsi"/>
          <w:b/>
          <w:sz w:val="16"/>
        </w:rPr>
        <w:t>static void Main()</w:t>
      </w:r>
      <w:r w:rsidRPr="00585A4B">
        <w:rPr>
          <w:rFonts w:asciiTheme="majorHAnsi" w:hAnsiTheme="majorHAnsi"/>
          <w:sz w:val="16"/>
        </w:rPr>
        <w:t xml:space="preserve"> {</w:t>
      </w:r>
    </w:p>
    <w:p w:rsidR="0076470D" w:rsidRPr="00585A4B" w:rsidRDefault="0091241E" w:rsidP="0091241E">
      <w:pPr>
        <w:pStyle w:val="smd"/>
        <w:ind w:left="720"/>
        <w:rPr>
          <w:rFonts w:asciiTheme="majorHAnsi" w:hAnsiTheme="majorHAnsi"/>
          <w:sz w:val="16"/>
        </w:rPr>
      </w:pPr>
      <w:r>
        <w:rPr>
          <w:rFonts w:asciiTheme="majorHAnsi" w:hAnsiTheme="majorHAnsi"/>
          <w:sz w:val="16"/>
        </w:rPr>
        <w:tab/>
      </w:r>
      <w:r w:rsidR="00CE14BD" w:rsidRPr="0091241E">
        <w:rPr>
          <w:rFonts w:asciiTheme="majorHAnsi" w:hAnsiTheme="majorHAnsi"/>
          <w:b/>
          <w:sz w:val="16"/>
        </w:rPr>
        <w:t>Transform</w:t>
      </w:r>
      <w:r w:rsidR="00CE14BD" w:rsidRPr="00585A4B">
        <w:rPr>
          <w:rFonts w:asciiTheme="majorHAnsi" w:hAnsiTheme="majorHAnsi"/>
          <w:sz w:val="16"/>
        </w:rPr>
        <w:t xml:space="preserve"> reciprocal = n =&gt; 1.0 / n;</w:t>
      </w:r>
      <w:r w:rsidR="0076470D" w:rsidRPr="00585A4B">
        <w:rPr>
          <w:rFonts w:asciiTheme="majorHAnsi" w:hAnsiTheme="majorHAnsi"/>
          <w:sz w:val="16"/>
        </w:rPr>
        <w:t xml:space="preserve">   </w:t>
      </w:r>
      <w:r w:rsidR="0076470D" w:rsidRPr="00585A4B">
        <w:rPr>
          <w:rFonts w:asciiTheme="majorHAnsi" w:hAnsiTheme="majorHAnsi"/>
          <w:i/>
        </w:rPr>
        <w:t>//</w:t>
      </w:r>
      <w:r w:rsidR="009E0CE2" w:rsidRPr="00585A4B">
        <w:rPr>
          <w:rFonts w:asciiTheme="majorHAnsi" w:hAnsiTheme="majorHAnsi"/>
          <w:i/>
        </w:rPr>
        <w:t xml:space="preserve"> Assign an expression lambda to a delegate: </w:t>
      </w:r>
      <w:r w:rsidR="0076470D" w:rsidRPr="00585A4B">
        <w:rPr>
          <w:rFonts w:asciiTheme="majorHAnsi" w:hAnsiTheme="majorHAnsi"/>
          <w:i/>
        </w:rPr>
        <w:t>Create a LE that returns the reciprocal of a value.</w:t>
      </w:r>
    </w:p>
    <w:p w:rsidR="00CE14BD" w:rsidRPr="00585A4B" w:rsidRDefault="0091241E" w:rsidP="0091241E">
      <w:pPr>
        <w:pStyle w:val="smd"/>
        <w:ind w:left="720"/>
        <w:rPr>
          <w:rFonts w:asciiTheme="majorHAnsi" w:hAnsiTheme="majorHAnsi"/>
          <w:sz w:val="16"/>
        </w:rPr>
      </w:pPr>
      <w:r>
        <w:rPr>
          <w:rFonts w:asciiTheme="majorHAnsi" w:hAnsiTheme="majorHAnsi"/>
          <w:b/>
          <w:sz w:val="16"/>
        </w:rPr>
        <w:tab/>
      </w:r>
      <w:r w:rsidR="00CE14BD" w:rsidRPr="0091241E">
        <w:rPr>
          <w:rFonts w:asciiTheme="majorHAnsi" w:hAnsiTheme="majorHAnsi"/>
          <w:b/>
          <w:sz w:val="16"/>
        </w:rPr>
        <w:t>Console.WriteLine</w:t>
      </w:r>
      <w:r w:rsidR="00CE14BD" w:rsidRPr="00585A4B">
        <w:rPr>
          <w:rFonts w:asciiTheme="majorHAnsi" w:hAnsiTheme="majorHAnsi"/>
          <w:sz w:val="16"/>
        </w:rPr>
        <w:t>("The reciprocal of 4 is " + reciprocal(4.0));</w:t>
      </w:r>
      <w:r w:rsidR="009E0CE2" w:rsidRPr="00585A4B">
        <w:rPr>
          <w:rFonts w:asciiTheme="majorHAnsi" w:hAnsiTheme="majorHAnsi"/>
          <w:sz w:val="16"/>
        </w:rPr>
        <w:t xml:space="preserve"> </w:t>
      </w:r>
      <w:r w:rsidR="00CE14BD" w:rsidRPr="0091241E">
        <w:rPr>
          <w:rFonts w:asciiTheme="majorHAnsi" w:hAnsiTheme="majorHAnsi"/>
          <w:b/>
          <w:sz w:val="16"/>
        </w:rPr>
        <w:t>Console.WriteLine</w:t>
      </w:r>
      <w:r w:rsidR="00CE14BD" w:rsidRPr="00585A4B">
        <w:rPr>
          <w:rFonts w:asciiTheme="majorHAnsi" w:hAnsiTheme="majorHAnsi"/>
          <w:sz w:val="16"/>
        </w:rPr>
        <w:t>("The reciprocal of 10 is " + reciprocal(10.0));</w:t>
      </w:r>
    </w:p>
    <w:p w:rsidR="00CE14BD" w:rsidRPr="00585A4B" w:rsidRDefault="0091241E" w:rsidP="0091241E">
      <w:pPr>
        <w:pStyle w:val="smd"/>
        <w:ind w:left="720"/>
        <w:rPr>
          <w:rFonts w:asciiTheme="majorHAnsi" w:hAnsiTheme="majorHAnsi"/>
          <w:sz w:val="16"/>
        </w:rPr>
      </w:pPr>
      <w:r>
        <w:rPr>
          <w:rFonts w:asciiTheme="majorHAnsi" w:hAnsiTheme="majorHAnsi"/>
          <w:b/>
          <w:sz w:val="16"/>
        </w:rPr>
        <w:tab/>
      </w:r>
      <w:r w:rsidR="00CE14BD" w:rsidRPr="0091241E">
        <w:rPr>
          <w:rFonts w:asciiTheme="majorHAnsi" w:hAnsiTheme="majorHAnsi"/>
          <w:b/>
          <w:sz w:val="16"/>
        </w:rPr>
        <w:t>Console.WriteLine</w:t>
      </w:r>
      <w:r w:rsidR="00CE14BD" w:rsidRPr="00585A4B">
        <w:rPr>
          <w:rFonts w:asciiTheme="majorHAnsi" w:hAnsiTheme="majorHAnsi"/>
          <w:sz w:val="16"/>
        </w:rPr>
        <w:t>();</w:t>
      </w:r>
    </w:p>
    <w:p w:rsidR="009E0CE2" w:rsidRPr="0091241E" w:rsidRDefault="009E0CE2" w:rsidP="0091241E">
      <w:pPr>
        <w:pStyle w:val="smd"/>
        <w:ind w:left="720"/>
        <w:rPr>
          <w:rFonts w:asciiTheme="majorHAnsi" w:hAnsiTheme="majorHAnsi"/>
          <w:sz w:val="6"/>
          <w:szCs w:val="6"/>
        </w:rPr>
      </w:pPr>
    </w:p>
    <w:p w:rsidR="00CE14BD" w:rsidRPr="00585A4B" w:rsidRDefault="0091241E" w:rsidP="0091241E">
      <w:pPr>
        <w:pStyle w:val="smd"/>
        <w:ind w:left="720"/>
        <w:rPr>
          <w:rFonts w:asciiTheme="majorHAnsi" w:hAnsiTheme="majorHAnsi"/>
          <w:i/>
        </w:rPr>
      </w:pPr>
      <w:r>
        <w:rPr>
          <w:rFonts w:asciiTheme="majorHAnsi" w:hAnsiTheme="majorHAnsi"/>
          <w:b/>
          <w:sz w:val="16"/>
        </w:rPr>
        <w:tab/>
      </w:r>
      <w:r w:rsidR="00CE14BD" w:rsidRPr="0091241E">
        <w:rPr>
          <w:rFonts w:asciiTheme="majorHAnsi" w:hAnsiTheme="majorHAnsi"/>
          <w:b/>
          <w:sz w:val="16"/>
        </w:rPr>
        <w:t>TestInts</w:t>
      </w:r>
      <w:r w:rsidR="00CE14BD" w:rsidRPr="00585A4B">
        <w:rPr>
          <w:rFonts w:asciiTheme="majorHAnsi" w:hAnsiTheme="majorHAnsi"/>
          <w:sz w:val="16"/>
        </w:rPr>
        <w:t xml:space="preserve"> isFactor = (n, d) =&gt; n % d == 0;</w:t>
      </w:r>
      <w:r w:rsidR="009E0CE2" w:rsidRPr="00585A4B">
        <w:rPr>
          <w:rFonts w:asciiTheme="majorHAnsi" w:hAnsiTheme="majorHAnsi"/>
          <w:sz w:val="16"/>
        </w:rPr>
        <w:t xml:space="preserve">  </w:t>
      </w:r>
      <w:r w:rsidR="009E0CE2" w:rsidRPr="00585A4B">
        <w:rPr>
          <w:rFonts w:asciiTheme="majorHAnsi" w:hAnsiTheme="majorHAnsi"/>
          <w:i/>
        </w:rPr>
        <w:t xml:space="preserve">// Assign an expression </w:t>
      </w:r>
      <w:r>
        <w:rPr>
          <w:rFonts w:asciiTheme="majorHAnsi" w:hAnsiTheme="majorHAnsi"/>
          <w:i/>
        </w:rPr>
        <w:t>lambda to a delegate:</w:t>
      </w:r>
      <w:r w:rsidR="009E0CE2" w:rsidRPr="00585A4B">
        <w:rPr>
          <w:rFonts w:asciiTheme="majorHAnsi" w:hAnsiTheme="majorHAnsi"/>
          <w:i/>
        </w:rPr>
        <w:t xml:space="preserve"> Create a </w:t>
      </w:r>
      <w:r>
        <w:rPr>
          <w:rFonts w:asciiTheme="majorHAnsi" w:hAnsiTheme="majorHAnsi"/>
          <w:i/>
        </w:rPr>
        <w:t>LE</w:t>
      </w:r>
      <w:r w:rsidR="009E0CE2" w:rsidRPr="00585A4B">
        <w:rPr>
          <w:rFonts w:asciiTheme="majorHAnsi" w:hAnsiTheme="majorHAnsi"/>
          <w:i/>
        </w:rPr>
        <w:t xml:space="preserve"> that determines if one </w:t>
      </w:r>
      <w:r>
        <w:rPr>
          <w:rFonts w:asciiTheme="majorHAnsi" w:hAnsiTheme="majorHAnsi"/>
          <w:i/>
        </w:rPr>
        <w:t>int</w:t>
      </w:r>
      <w:r w:rsidR="009E0CE2" w:rsidRPr="00585A4B">
        <w:rPr>
          <w:rFonts w:asciiTheme="majorHAnsi" w:hAnsiTheme="majorHAnsi"/>
          <w:i/>
        </w:rPr>
        <w:t xml:space="preserve"> is a factor of another.</w:t>
      </w:r>
    </w:p>
    <w:p w:rsidR="00CE14BD" w:rsidRPr="00585A4B" w:rsidRDefault="0091241E" w:rsidP="0091241E">
      <w:pPr>
        <w:pStyle w:val="smd"/>
        <w:ind w:left="720"/>
        <w:rPr>
          <w:rFonts w:asciiTheme="majorHAnsi" w:hAnsiTheme="majorHAnsi"/>
          <w:sz w:val="16"/>
        </w:rPr>
      </w:pPr>
      <w:r>
        <w:rPr>
          <w:rFonts w:asciiTheme="majorHAnsi" w:hAnsiTheme="majorHAnsi"/>
          <w:b/>
          <w:sz w:val="16"/>
        </w:rPr>
        <w:tab/>
      </w:r>
      <w:r w:rsidR="00CE14BD" w:rsidRPr="0091241E">
        <w:rPr>
          <w:rFonts w:asciiTheme="majorHAnsi" w:hAnsiTheme="majorHAnsi"/>
          <w:b/>
          <w:sz w:val="16"/>
        </w:rPr>
        <w:t>Console.WriteLine</w:t>
      </w:r>
      <w:r w:rsidR="00CE14BD" w:rsidRPr="00585A4B">
        <w:rPr>
          <w:rFonts w:asciiTheme="majorHAnsi" w:hAnsiTheme="majorHAnsi"/>
          <w:sz w:val="16"/>
        </w:rPr>
        <w:t>("Is 3 a factor of 9? " + isFactor(9, 3));</w:t>
      </w:r>
      <w:r w:rsidR="009E0CE2" w:rsidRPr="00585A4B">
        <w:rPr>
          <w:rFonts w:asciiTheme="majorHAnsi" w:hAnsiTheme="majorHAnsi"/>
          <w:sz w:val="16"/>
        </w:rPr>
        <w:t xml:space="preserve"> </w:t>
      </w:r>
      <w:r w:rsidR="00CE14BD" w:rsidRPr="0091241E">
        <w:rPr>
          <w:rFonts w:asciiTheme="majorHAnsi" w:hAnsiTheme="majorHAnsi"/>
          <w:b/>
          <w:sz w:val="16"/>
        </w:rPr>
        <w:t>Console.WriteLine</w:t>
      </w:r>
      <w:r w:rsidR="00CE14BD" w:rsidRPr="00585A4B">
        <w:rPr>
          <w:rFonts w:asciiTheme="majorHAnsi" w:hAnsiTheme="majorHAnsi"/>
          <w:sz w:val="16"/>
        </w:rPr>
        <w:t>("Is 3 a factor of 10? " + isFactor(10, 3));</w:t>
      </w:r>
      <w:r w:rsidR="009E0CE2" w:rsidRPr="00585A4B">
        <w:rPr>
          <w:rFonts w:asciiTheme="majorHAnsi" w:hAnsiTheme="majorHAnsi"/>
          <w:sz w:val="16"/>
        </w:rPr>
        <w:t xml:space="preserve">     </w:t>
      </w:r>
      <w:r w:rsidR="00CE14BD" w:rsidRPr="00585A4B">
        <w:rPr>
          <w:rFonts w:asciiTheme="majorHAnsi" w:hAnsiTheme="majorHAnsi"/>
          <w:sz w:val="16"/>
        </w:rPr>
        <w:t>}}</w:t>
      </w:r>
    </w:p>
    <w:p w:rsidR="00544FB0" w:rsidRDefault="00544FB0" w:rsidP="00544FB0">
      <w:pPr>
        <w:pStyle w:val="smd"/>
        <w:numPr>
          <w:ilvl w:val="0"/>
          <w:numId w:val="48"/>
        </w:numPr>
      </w:pPr>
      <w:r>
        <w:t xml:space="preserve">First </w:t>
      </w:r>
      <w:r w:rsidR="00CE14BD">
        <w:t xml:space="preserve">notice how the </w:t>
      </w:r>
      <w:r w:rsidR="00CE14BD" w:rsidRPr="00544FB0">
        <w:rPr>
          <w:rStyle w:val="SZDBChar"/>
        </w:rPr>
        <w:t>delegates</w:t>
      </w:r>
      <w:r w:rsidR="00CE14BD" w:rsidRPr="00544FB0">
        <w:t xml:space="preserve"> </w:t>
      </w:r>
      <w:r w:rsidR="00CE14BD">
        <w:t xml:space="preserve">are declared. The </w:t>
      </w:r>
      <w:r w:rsidR="00CE14BD" w:rsidRPr="00544FB0">
        <w:rPr>
          <w:rStyle w:val="SZDBChar"/>
        </w:rPr>
        <w:t>Transform</w:t>
      </w:r>
      <w:r w:rsidR="00CE14BD" w:rsidRPr="00544FB0">
        <w:t xml:space="preserve"> </w:t>
      </w:r>
      <w:r w:rsidR="00CE14BD" w:rsidRPr="00544FB0">
        <w:rPr>
          <w:rStyle w:val="SZDBChar"/>
        </w:rPr>
        <w:t>delegate</w:t>
      </w:r>
      <w:r w:rsidR="00CE14BD" w:rsidRPr="00544FB0">
        <w:t xml:space="preserve"> </w:t>
      </w:r>
      <w:r w:rsidR="00CE14BD">
        <w:t>takes</w:t>
      </w:r>
      <w:r w:rsidR="009C5BB0">
        <w:t xml:space="preserve"> </w:t>
      </w:r>
      <w:r w:rsidR="00CE14BD">
        <w:t xml:space="preserve">a </w:t>
      </w:r>
      <w:r w:rsidR="00CE14BD" w:rsidRPr="00544FB0">
        <w:rPr>
          <w:rStyle w:val="SZDBChar"/>
        </w:rPr>
        <w:t>double</w:t>
      </w:r>
      <w:r w:rsidR="00CE14BD" w:rsidRPr="00544FB0">
        <w:t xml:space="preserve"> </w:t>
      </w:r>
      <w:r w:rsidR="00CE14BD">
        <w:t xml:space="preserve">argument and returns a </w:t>
      </w:r>
      <w:r w:rsidR="00CE14BD" w:rsidRPr="00544FB0">
        <w:rPr>
          <w:rStyle w:val="SZDBChar"/>
        </w:rPr>
        <w:t>double</w:t>
      </w:r>
      <w:r w:rsidR="00CE14BD" w:rsidRPr="00544FB0">
        <w:t xml:space="preserve"> </w:t>
      </w:r>
      <w:r w:rsidR="00CE14BD">
        <w:t xml:space="preserve">result. The </w:t>
      </w:r>
      <w:r w:rsidR="00CE14BD" w:rsidRPr="00544FB0">
        <w:rPr>
          <w:rStyle w:val="SZDBChar"/>
        </w:rPr>
        <w:t>TestInts</w:t>
      </w:r>
      <w:r w:rsidR="00CE14BD" w:rsidRPr="00544FB0">
        <w:t xml:space="preserve"> </w:t>
      </w:r>
      <w:r w:rsidR="00CE14BD" w:rsidRPr="00544FB0">
        <w:rPr>
          <w:rStyle w:val="SZDBChar"/>
        </w:rPr>
        <w:t>delegate</w:t>
      </w:r>
      <w:r w:rsidR="00CE14BD" w:rsidRPr="00544FB0">
        <w:t xml:space="preserve"> </w:t>
      </w:r>
      <w:r w:rsidR="00CE14BD">
        <w:t xml:space="preserve">takes </w:t>
      </w:r>
      <w:r w:rsidR="00CE14BD" w:rsidRPr="00544FB0">
        <w:rPr>
          <w:rStyle w:val="SZDBChar"/>
        </w:rPr>
        <w:t>two</w:t>
      </w:r>
      <w:r w:rsidR="00CE14BD" w:rsidRPr="00544FB0">
        <w:t xml:space="preserve"> </w:t>
      </w:r>
      <w:r w:rsidR="00CE14BD" w:rsidRPr="00544FB0">
        <w:rPr>
          <w:rStyle w:val="SZDBChar"/>
        </w:rPr>
        <w:t>int</w:t>
      </w:r>
      <w:r w:rsidR="00CE14BD" w:rsidRPr="00544FB0">
        <w:t xml:space="preserve"> </w:t>
      </w:r>
      <w:r w:rsidR="00CE14BD">
        <w:t>arguments</w:t>
      </w:r>
      <w:r w:rsidR="009C5BB0">
        <w:t xml:space="preserve"> </w:t>
      </w:r>
      <w:r w:rsidR="00CE14BD">
        <w:t xml:space="preserve">and returns a </w:t>
      </w:r>
      <w:r w:rsidR="00CE14BD" w:rsidRPr="00544FB0">
        <w:rPr>
          <w:rStyle w:val="SZDBChar"/>
        </w:rPr>
        <w:t>bool</w:t>
      </w:r>
      <w:r w:rsidR="00CE14BD" w:rsidRPr="00544FB0">
        <w:t xml:space="preserve"> </w:t>
      </w:r>
      <w:r w:rsidR="00CE14BD">
        <w:t xml:space="preserve">result. </w:t>
      </w:r>
    </w:p>
    <w:tbl>
      <w:tblPr>
        <w:tblStyle w:val="TableGrid"/>
        <w:tblW w:w="0" w:type="auto"/>
        <w:tblLook w:val="04A0"/>
      </w:tblPr>
      <w:tblGrid>
        <w:gridCol w:w="6588"/>
        <w:gridCol w:w="4095"/>
      </w:tblGrid>
      <w:tr w:rsidR="00544FB0" w:rsidTr="00582298">
        <w:tc>
          <w:tcPr>
            <w:tcW w:w="6588" w:type="dxa"/>
            <w:tcBorders>
              <w:top w:val="nil"/>
              <w:left w:val="nil"/>
              <w:bottom w:val="nil"/>
            </w:tcBorders>
          </w:tcPr>
          <w:p w:rsidR="00544FB0" w:rsidRDefault="00544FB0" w:rsidP="00B56944">
            <w:pPr>
              <w:pStyle w:val="smd"/>
              <w:numPr>
                <w:ilvl w:val="0"/>
                <w:numId w:val="62"/>
              </w:numPr>
            </w:pPr>
            <w:r>
              <w:t xml:space="preserve">The first assigns to </w:t>
            </w:r>
            <w:r w:rsidRPr="00F24E10">
              <w:rPr>
                <w:rStyle w:val="SZDBChar"/>
                <w:i/>
                <w:sz w:val="18"/>
              </w:rPr>
              <w:t>reciprocal</w:t>
            </w:r>
            <w:r w:rsidRPr="00F24E10">
              <w:rPr>
                <w:sz w:val="18"/>
              </w:rPr>
              <w:t xml:space="preserve"> </w:t>
            </w:r>
            <w:r>
              <w:t xml:space="preserve">a </w:t>
            </w:r>
            <w:r w:rsidR="00B56944" w:rsidRPr="00B56944">
              <w:rPr>
                <w:rStyle w:val="SZDBChar"/>
              </w:rPr>
              <w:t>LE</w:t>
            </w:r>
            <w:r>
              <w:t xml:space="preserve"> that returns the </w:t>
            </w:r>
            <w:r w:rsidRPr="00B56944">
              <w:rPr>
                <w:i/>
              </w:rPr>
              <w:t>reciprocal of the value that it is passed</w:t>
            </w:r>
            <w:r>
              <w:t xml:space="preserve">. This expression can be assigned to a </w:t>
            </w:r>
            <w:r w:rsidRPr="00B56944">
              <w:rPr>
                <w:rStyle w:val="SZDBChar"/>
              </w:rPr>
              <w:t>Transform</w:t>
            </w:r>
            <w:r>
              <w:t xml:space="preserve"> </w:t>
            </w:r>
            <w:r w:rsidRPr="00B56944">
              <w:rPr>
                <w:rStyle w:val="SZDBChar"/>
              </w:rPr>
              <w:t>delegate</w:t>
            </w:r>
            <w:r>
              <w:t xml:space="preserve"> because it is </w:t>
            </w:r>
            <w:r w:rsidRPr="00B56944">
              <w:rPr>
                <w:rStyle w:val="SZDBChar"/>
              </w:rPr>
              <w:t>compatible</w:t>
            </w:r>
            <w:r>
              <w:t xml:space="preserve"> with </w:t>
            </w:r>
            <w:r w:rsidRPr="00B56944">
              <w:rPr>
                <w:rStyle w:val="SZDBChar"/>
              </w:rPr>
              <w:t>Transform’s declaration</w:t>
            </w:r>
            <w:r>
              <w:t xml:space="preserve">. The argument used in the call to </w:t>
            </w:r>
            <w:r w:rsidRPr="00B56944">
              <w:rPr>
                <w:rStyle w:val="SZDBChar"/>
              </w:rPr>
              <w:t xml:space="preserve">reciprocal </w:t>
            </w:r>
            <w:r>
              <w:t xml:space="preserve">is passed to </w:t>
            </w:r>
            <w:r w:rsidRPr="00B56944">
              <w:rPr>
                <w:rStyle w:val="SZDBChar"/>
              </w:rPr>
              <w:t>n</w:t>
            </w:r>
            <w:r>
              <w:t xml:space="preserve">. The value </w:t>
            </w:r>
            <w:r w:rsidRPr="00B56944">
              <w:rPr>
                <w:rStyle w:val="SZDBChar"/>
              </w:rPr>
              <w:t xml:space="preserve">returned </w:t>
            </w:r>
            <w:r>
              <w:t xml:space="preserve">is the result of the </w:t>
            </w:r>
            <w:r w:rsidRPr="00B56944">
              <w:rPr>
                <w:i/>
              </w:rPr>
              <w:t>expression</w:t>
            </w:r>
            <w:r>
              <w:t xml:space="preserve"> </w:t>
            </w:r>
            <w:r w:rsidRPr="00B56944">
              <w:rPr>
                <w:rStyle w:val="SZDBChar"/>
              </w:rPr>
              <w:t>1.0 / n</w:t>
            </w:r>
            <w:r>
              <w:t>.</w:t>
            </w:r>
          </w:p>
        </w:tc>
        <w:tc>
          <w:tcPr>
            <w:tcW w:w="4095" w:type="dxa"/>
          </w:tcPr>
          <w:p w:rsidR="00544FB0" w:rsidRDefault="00544FB0" w:rsidP="00544FB0">
            <w:pPr>
              <w:pStyle w:val="smd"/>
              <w:numPr>
                <w:ilvl w:val="0"/>
                <w:numId w:val="64"/>
              </w:numPr>
            </w:pPr>
            <w:r>
              <w:t>Next, pay special attention to these declarations:</w:t>
            </w:r>
          </w:p>
          <w:p w:rsidR="00725415" w:rsidRPr="00725415" w:rsidRDefault="00725415" w:rsidP="00725415">
            <w:pPr>
              <w:pStyle w:val="smd"/>
              <w:rPr>
                <w:sz w:val="6"/>
                <w:szCs w:val="8"/>
              </w:rPr>
            </w:pPr>
          </w:p>
          <w:p w:rsidR="00544FB0" w:rsidRPr="00544FB0" w:rsidRDefault="00544FB0" w:rsidP="00544FB0">
            <w:pPr>
              <w:pStyle w:val="fira"/>
              <w:rPr>
                <w:b/>
                <w:i/>
                <w:sz w:val="14"/>
              </w:rPr>
            </w:pPr>
            <w:r>
              <w:rPr>
                <w:b/>
                <w:i/>
                <w:sz w:val="14"/>
              </w:rPr>
              <w:t xml:space="preserve">     </w:t>
            </w:r>
            <w:r w:rsidRPr="00544FB0">
              <w:rPr>
                <w:b/>
                <w:i/>
                <w:sz w:val="14"/>
              </w:rPr>
              <w:t>Transform reciprocal = n =&gt; 1.0 / n;</w:t>
            </w:r>
          </w:p>
          <w:p w:rsidR="00544FB0" w:rsidRDefault="00544FB0" w:rsidP="00544FB0">
            <w:pPr>
              <w:pStyle w:val="fira"/>
            </w:pPr>
            <w:r>
              <w:rPr>
                <w:b/>
                <w:i/>
                <w:sz w:val="14"/>
              </w:rPr>
              <w:t xml:space="preserve">     </w:t>
            </w:r>
            <w:r w:rsidRPr="00544FB0">
              <w:rPr>
                <w:b/>
                <w:i/>
                <w:sz w:val="14"/>
              </w:rPr>
              <w:t>TestInts isFactor = (n, d) =&gt; n % d == 0;</w:t>
            </w:r>
          </w:p>
        </w:tc>
      </w:tr>
    </w:tbl>
    <w:p w:rsidR="00C64784" w:rsidRDefault="00CE14BD" w:rsidP="00331B1D">
      <w:pPr>
        <w:pStyle w:val="smd"/>
        <w:numPr>
          <w:ilvl w:val="0"/>
          <w:numId w:val="62"/>
        </w:numPr>
      </w:pPr>
      <w:r>
        <w:t xml:space="preserve">The second statement assigns to </w:t>
      </w:r>
      <w:r w:rsidRPr="00F24E10">
        <w:rPr>
          <w:rStyle w:val="dirBIChar"/>
        </w:rPr>
        <w:t>isFactor</w:t>
      </w:r>
      <w:r w:rsidRPr="00F24E10">
        <w:t xml:space="preserve"> </w:t>
      </w:r>
      <w:r>
        <w:t xml:space="preserve">an expression that returns </w:t>
      </w:r>
      <w:r w:rsidRPr="002F090C">
        <w:rPr>
          <w:rStyle w:val="SZDBChar"/>
        </w:rPr>
        <w:t>true</w:t>
      </w:r>
      <w:r>
        <w:t xml:space="preserve"> if the </w:t>
      </w:r>
      <w:r w:rsidRPr="002F090C">
        <w:rPr>
          <w:rStyle w:val="SZDBChar"/>
        </w:rPr>
        <w:t>second</w:t>
      </w:r>
      <w:r w:rsidR="009C5BB0" w:rsidRPr="002F090C">
        <w:rPr>
          <w:rStyle w:val="SZDBChar"/>
        </w:rPr>
        <w:t xml:space="preserve"> </w:t>
      </w:r>
      <w:r w:rsidRPr="002F090C">
        <w:rPr>
          <w:rStyle w:val="SZDBChar"/>
        </w:rPr>
        <w:t>argument</w:t>
      </w:r>
      <w:r>
        <w:t xml:space="preserve"> is a </w:t>
      </w:r>
      <w:r w:rsidRPr="002F090C">
        <w:rPr>
          <w:rStyle w:val="SZDBChar"/>
        </w:rPr>
        <w:t>factor</w:t>
      </w:r>
      <w:r>
        <w:t xml:space="preserve"> of the </w:t>
      </w:r>
      <w:r w:rsidRPr="002F090C">
        <w:rPr>
          <w:rStyle w:val="SZDBChar"/>
        </w:rPr>
        <w:t>first</w:t>
      </w:r>
      <w:r>
        <w:t xml:space="preserve">. This </w:t>
      </w:r>
      <w:r w:rsidRPr="002F090C">
        <w:rPr>
          <w:rStyle w:val="SZDBChar"/>
        </w:rPr>
        <w:t>lambda</w:t>
      </w:r>
      <w:r>
        <w:t xml:space="preserve"> takes </w:t>
      </w:r>
      <w:r w:rsidRPr="002F090C">
        <w:rPr>
          <w:rStyle w:val="SZDBChar"/>
        </w:rPr>
        <w:t>two arguments</w:t>
      </w:r>
      <w:r>
        <w:t xml:space="preserve">, and it returns </w:t>
      </w:r>
      <w:r w:rsidRPr="002F090C">
        <w:rPr>
          <w:rStyle w:val="SZDBChar"/>
        </w:rPr>
        <w:t>true</w:t>
      </w:r>
      <w:r>
        <w:t xml:space="preserve"> if the </w:t>
      </w:r>
      <w:r w:rsidRPr="002F090C">
        <w:rPr>
          <w:rStyle w:val="SZDBChar"/>
        </w:rPr>
        <w:t>first</w:t>
      </w:r>
      <w:r w:rsidR="009C5BB0">
        <w:t xml:space="preserve"> </w:t>
      </w:r>
      <w:r>
        <w:t xml:space="preserve">can be </w:t>
      </w:r>
      <w:r w:rsidRPr="002F090C">
        <w:rPr>
          <w:rStyle w:val="SZDBChar"/>
        </w:rPr>
        <w:t>evenly divided</w:t>
      </w:r>
      <w:r>
        <w:t xml:space="preserve"> by the </w:t>
      </w:r>
      <w:r w:rsidRPr="002F090C">
        <w:rPr>
          <w:rStyle w:val="SZDBChar"/>
        </w:rPr>
        <w:t>second</w:t>
      </w:r>
      <w:r>
        <w:t xml:space="preserve">. Thus, it is </w:t>
      </w:r>
      <w:r w:rsidRPr="002F090C">
        <w:rPr>
          <w:rStyle w:val="SZDBChar"/>
        </w:rPr>
        <w:t>compatible</w:t>
      </w:r>
      <w:r>
        <w:t xml:space="preserve"> with the </w:t>
      </w:r>
      <w:r w:rsidRPr="002F090C">
        <w:rPr>
          <w:rStyle w:val="SZDBChar"/>
        </w:rPr>
        <w:t>TestInts declaration</w:t>
      </w:r>
      <w:r>
        <w:t>. The</w:t>
      </w:r>
      <w:r w:rsidR="009C5BB0">
        <w:t xml:space="preserve"> </w:t>
      </w:r>
      <w:r>
        <w:t xml:space="preserve">two arguments passed to </w:t>
      </w:r>
      <w:r w:rsidR="002F090C">
        <w:rPr>
          <w:rStyle w:val="firaChar"/>
          <w:b/>
          <w:i/>
          <w:sz w:val="14"/>
        </w:rPr>
        <w:t>isFactor(</w:t>
      </w:r>
      <w:r w:rsidRPr="002F090C">
        <w:rPr>
          <w:rStyle w:val="firaChar"/>
          <w:b/>
          <w:i/>
          <w:sz w:val="14"/>
        </w:rPr>
        <w:t>)</w:t>
      </w:r>
      <w:r w:rsidRPr="002F090C">
        <w:rPr>
          <w:sz w:val="10"/>
        </w:rPr>
        <w:t xml:space="preserve"> </w:t>
      </w:r>
      <w:r>
        <w:t xml:space="preserve">when it is called are automatically passed to </w:t>
      </w:r>
      <w:r w:rsidRPr="00B7654B">
        <w:rPr>
          <w:rStyle w:val="SZDBChar"/>
        </w:rPr>
        <w:t>n</w:t>
      </w:r>
      <w:r>
        <w:t xml:space="preserve"> and </w:t>
      </w:r>
      <w:r w:rsidRPr="00B7654B">
        <w:rPr>
          <w:rStyle w:val="SZDBChar"/>
        </w:rPr>
        <w:t>d</w:t>
      </w:r>
      <w:r>
        <w:t>, in</w:t>
      </w:r>
      <w:r w:rsidR="009C5BB0">
        <w:t xml:space="preserve"> </w:t>
      </w:r>
      <w:r>
        <w:t xml:space="preserve">that order. </w:t>
      </w:r>
    </w:p>
    <w:p w:rsidR="00CE14BD" w:rsidRDefault="00CE14BD" w:rsidP="00331B1D">
      <w:pPr>
        <w:pStyle w:val="smd"/>
        <w:numPr>
          <w:ilvl w:val="0"/>
          <w:numId w:val="62"/>
        </w:numPr>
      </w:pPr>
      <w:r>
        <w:t xml:space="preserve">The </w:t>
      </w:r>
      <w:r w:rsidRPr="00C64784">
        <w:rPr>
          <w:rStyle w:val="firaChar"/>
          <w:b/>
          <w:i/>
        </w:rPr>
        <w:t>parentheses</w:t>
      </w:r>
      <w:r>
        <w:t xml:space="preserve"> around the parameters </w:t>
      </w:r>
      <w:r w:rsidRPr="00C64784">
        <w:rPr>
          <w:rStyle w:val="firaChar"/>
          <w:b/>
          <w:i/>
        </w:rPr>
        <w:t>n</w:t>
      </w:r>
      <w:r>
        <w:t xml:space="preserve"> and </w:t>
      </w:r>
      <w:r w:rsidRPr="00C64784">
        <w:rPr>
          <w:rStyle w:val="firaChar"/>
          <w:b/>
          <w:i/>
        </w:rPr>
        <w:t>d</w:t>
      </w:r>
      <w:r>
        <w:t xml:space="preserve"> are necessary. The</w:t>
      </w:r>
      <w:r w:rsidR="009C5BB0">
        <w:t xml:space="preserve"> </w:t>
      </w:r>
      <w:r w:rsidRPr="00C64784">
        <w:rPr>
          <w:i/>
        </w:rPr>
        <w:t>parentheses are optional only when one parameter is used</w:t>
      </w:r>
      <w:r>
        <w:t>.</w:t>
      </w:r>
    </w:p>
    <w:p w:rsidR="00CE14BD" w:rsidRDefault="00CE14BD" w:rsidP="003B1A04">
      <w:pPr>
        <w:pStyle w:val="smd"/>
        <w:numPr>
          <w:ilvl w:val="0"/>
          <w:numId w:val="63"/>
        </w:numPr>
      </w:pPr>
      <w:r w:rsidRPr="009C5BB0">
        <w:rPr>
          <w:rStyle w:val="dirBIChar"/>
          <w:u w:val="single"/>
        </w:rPr>
        <w:t>Statement Lambdas</w:t>
      </w:r>
      <w:r w:rsidR="009C5BB0" w:rsidRPr="009C5BB0">
        <w:rPr>
          <w:rStyle w:val="dirBIChar"/>
          <w:u w:val="single"/>
        </w:rPr>
        <w:t>:</w:t>
      </w:r>
      <w:r w:rsidR="009C5BB0">
        <w:t xml:space="preserve"> </w:t>
      </w:r>
      <w:r>
        <w:t xml:space="preserve">A </w:t>
      </w:r>
      <w:r w:rsidRPr="00FF3DB3">
        <w:rPr>
          <w:rStyle w:val="SZDBChar"/>
        </w:rPr>
        <w:t>statement lambda</w:t>
      </w:r>
      <w:r>
        <w:t xml:space="preserve"> expands the types of operations that can be handled directly within a</w:t>
      </w:r>
      <w:r w:rsidR="009C5BB0">
        <w:t xml:space="preserve"> </w:t>
      </w:r>
      <w:r w:rsidR="00FF3DB3" w:rsidRPr="00FF3DB3">
        <w:rPr>
          <w:rStyle w:val="SZDBChar"/>
        </w:rPr>
        <w:t>LE</w:t>
      </w:r>
      <w:r>
        <w:t xml:space="preserve">. For example, using a </w:t>
      </w:r>
      <w:r w:rsidRPr="00FF3DB3">
        <w:rPr>
          <w:rStyle w:val="SZDBChar"/>
        </w:rPr>
        <w:t>statement lambda</w:t>
      </w:r>
      <w:r>
        <w:t xml:space="preserve">, you can use </w:t>
      </w:r>
      <w:r w:rsidRPr="00FF3DB3">
        <w:rPr>
          <w:rStyle w:val="SZDBChar"/>
        </w:rPr>
        <w:t>loops</w:t>
      </w:r>
      <w:r>
        <w:t xml:space="preserve">, </w:t>
      </w:r>
      <w:r w:rsidRPr="00FF3DB3">
        <w:rPr>
          <w:rStyle w:val="SZDBChar"/>
        </w:rPr>
        <w:t>if</w:t>
      </w:r>
      <w:r>
        <w:t xml:space="preserve"> statements,</w:t>
      </w:r>
      <w:r w:rsidR="009C5BB0">
        <w:t xml:space="preserve"> </w:t>
      </w:r>
      <w:r>
        <w:t xml:space="preserve">declare </w:t>
      </w:r>
      <w:r w:rsidRPr="00FF3DB3">
        <w:rPr>
          <w:rStyle w:val="SZDBChar"/>
        </w:rPr>
        <w:t>variables</w:t>
      </w:r>
      <w:r>
        <w:t xml:space="preserve">, and so on. A </w:t>
      </w:r>
      <w:r w:rsidRPr="00FF3DB3">
        <w:rPr>
          <w:rStyle w:val="SZDBChar"/>
        </w:rPr>
        <w:t>statement lambda</w:t>
      </w:r>
      <w:r>
        <w:t xml:space="preserve"> is easy to create. Simply enclose the </w:t>
      </w:r>
      <w:r w:rsidRPr="00FF3DB3">
        <w:rPr>
          <w:rStyle w:val="SZDBChar"/>
        </w:rPr>
        <w:t>body</w:t>
      </w:r>
      <w:r>
        <w:t xml:space="preserve"> of</w:t>
      </w:r>
      <w:r w:rsidR="009C5BB0">
        <w:t xml:space="preserve"> </w:t>
      </w:r>
      <w:r>
        <w:t xml:space="preserve">the </w:t>
      </w:r>
      <w:r w:rsidR="00FF3DB3" w:rsidRPr="00FF3DB3">
        <w:rPr>
          <w:rStyle w:val="SZDBChar"/>
        </w:rPr>
        <w:t>LE</w:t>
      </w:r>
      <w:r>
        <w:t xml:space="preserve"> within </w:t>
      </w:r>
      <w:r w:rsidRPr="00FF3DB3">
        <w:rPr>
          <w:rStyle w:val="SZDBChar"/>
        </w:rPr>
        <w:t>braces</w:t>
      </w:r>
      <w:r>
        <w:t>.</w:t>
      </w:r>
    </w:p>
    <w:tbl>
      <w:tblPr>
        <w:tblStyle w:val="TableGrid"/>
        <w:tblW w:w="0" w:type="auto"/>
        <w:tblLook w:val="04A0"/>
      </w:tblPr>
      <w:tblGrid>
        <w:gridCol w:w="5328"/>
        <w:gridCol w:w="5355"/>
      </w:tblGrid>
      <w:tr w:rsidR="00985ED6" w:rsidTr="007F4353">
        <w:tc>
          <w:tcPr>
            <w:tcW w:w="5328" w:type="dxa"/>
          </w:tcPr>
          <w:p w:rsidR="000C4C1A" w:rsidRDefault="007F4353" w:rsidP="007F4353">
            <w:pPr>
              <w:pStyle w:val="smd"/>
              <w:numPr>
                <w:ilvl w:val="0"/>
                <w:numId w:val="7"/>
              </w:numPr>
            </w:pPr>
            <w:r>
              <w:rPr>
                <w:rStyle w:val="dirBIChar"/>
                <w:u w:val="single"/>
              </w:rPr>
              <w:t>C#_Example 18</w:t>
            </w:r>
            <w:r w:rsidR="000C4C1A" w:rsidRPr="008F0363">
              <w:rPr>
                <w:rStyle w:val="dirBIChar"/>
                <w:u w:val="single"/>
              </w:rPr>
              <w:t>:</w:t>
            </w:r>
            <w:r w:rsidR="000C4C1A" w:rsidRPr="003912E0">
              <w:t xml:space="preserve"> </w:t>
            </w:r>
            <w:r w:rsidR="000C4C1A">
              <w:t>Here is an example that uses a statement lambda to compute and return the factorial of an int value:</w:t>
            </w:r>
          </w:p>
          <w:p w:rsidR="007F4353" w:rsidRDefault="000C4C1A" w:rsidP="000313C8">
            <w:pPr>
              <w:pStyle w:val="smd"/>
              <w:numPr>
                <w:ilvl w:val="0"/>
                <w:numId w:val="65"/>
              </w:numPr>
            </w:pPr>
            <w:r>
              <w:t>Notice</w:t>
            </w:r>
            <w:r w:rsidR="007F4353">
              <w:t>,</w:t>
            </w:r>
            <w:r>
              <w:t xml:space="preserve"> the </w:t>
            </w:r>
            <w:r w:rsidRPr="008E30EC">
              <w:rPr>
                <w:rStyle w:val="SZDBChar"/>
              </w:rPr>
              <w:t>statement lambda</w:t>
            </w:r>
            <w:r>
              <w:t xml:space="preserve"> declares a variable called </w:t>
            </w:r>
            <w:r w:rsidRPr="008E30EC">
              <w:rPr>
                <w:rStyle w:val="SZDBChar"/>
              </w:rPr>
              <w:t>r</w:t>
            </w:r>
            <w:r>
              <w:t xml:space="preserve">, uses a </w:t>
            </w:r>
            <w:r w:rsidRPr="008E30EC">
              <w:rPr>
                <w:rStyle w:val="SZDBChar"/>
              </w:rPr>
              <w:t>for loop</w:t>
            </w:r>
            <w:r>
              <w:t xml:space="preserve">, and has a </w:t>
            </w:r>
            <w:r w:rsidRPr="008E30EC">
              <w:rPr>
                <w:rStyle w:val="SZDBChar"/>
              </w:rPr>
              <w:t>return statement</w:t>
            </w:r>
            <w:r>
              <w:t xml:space="preserve">. </w:t>
            </w:r>
          </w:p>
          <w:p w:rsidR="00985ED6" w:rsidRDefault="007F4353" w:rsidP="000313C8">
            <w:pPr>
              <w:pStyle w:val="smd"/>
              <w:numPr>
                <w:ilvl w:val="0"/>
                <w:numId w:val="65"/>
              </w:numPr>
            </w:pPr>
            <w:r>
              <w:t xml:space="preserve">Notice </w:t>
            </w:r>
            <w:r w:rsidRPr="008E30EC">
              <w:rPr>
                <w:rStyle w:val="SZDBChar"/>
              </w:rPr>
              <w:t>statement lambda</w:t>
            </w:r>
            <w:r>
              <w:rPr>
                <w:rStyle w:val="SZDBChar"/>
              </w:rPr>
              <w:t xml:space="preserve">'s </w:t>
            </w:r>
            <w:r w:rsidRPr="00985ED6">
              <w:t xml:space="preserve">ending brace </w:t>
            </w:r>
            <w:r>
              <w:t>ends with</w:t>
            </w:r>
            <w:r w:rsidRPr="00985ED6">
              <w:t xml:space="preserve"> semicolon ";"</w:t>
            </w:r>
          </w:p>
        </w:tc>
        <w:tc>
          <w:tcPr>
            <w:tcW w:w="5355" w:type="dxa"/>
          </w:tcPr>
          <w:p w:rsidR="00985ED6" w:rsidRDefault="00985ED6" w:rsidP="00985ED6">
            <w:pPr>
              <w:pStyle w:val="smd"/>
            </w:pPr>
            <w:r>
              <w:t>using System;</w:t>
            </w:r>
          </w:p>
          <w:p w:rsidR="00985ED6" w:rsidRDefault="00985ED6" w:rsidP="00985ED6">
            <w:pPr>
              <w:pStyle w:val="smd"/>
            </w:pPr>
            <w:r>
              <w:t>delegate int IntOp(int end);</w:t>
            </w:r>
            <w:r w:rsidRPr="008E30EC">
              <w:t xml:space="preserve"> </w:t>
            </w:r>
            <w:r>
              <w:t>// IntOp takes one int argument and returns an int result.</w:t>
            </w:r>
          </w:p>
          <w:p w:rsidR="00985ED6" w:rsidRDefault="00985ED6" w:rsidP="00985ED6">
            <w:pPr>
              <w:pStyle w:val="smd"/>
            </w:pPr>
            <w:r>
              <w:t>class StatementLambdaDemo { static void Main() { IntOp fact = n =&gt; { int r = 1;</w:t>
            </w:r>
          </w:p>
          <w:p w:rsidR="00985ED6" w:rsidRDefault="00985ED6" w:rsidP="00985ED6">
            <w:pPr>
              <w:pStyle w:val="smd"/>
            </w:pPr>
            <w:r>
              <w:t>for(int i=1; i &lt;= n; i++) r = i * r;</w:t>
            </w:r>
          </w:p>
          <w:p w:rsidR="00985ED6" w:rsidRDefault="00985ED6" w:rsidP="00985ED6">
            <w:pPr>
              <w:pStyle w:val="smd"/>
            </w:pPr>
            <w:r>
              <w:t>return r;  }; // A statement lambda that returns the factorial of the value it is passed.</w:t>
            </w:r>
          </w:p>
          <w:p w:rsidR="00985ED6" w:rsidRDefault="00985ED6" w:rsidP="00CE14BD">
            <w:pPr>
              <w:pStyle w:val="smd"/>
            </w:pPr>
            <w:r>
              <w:t xml:space="preserve">Console.WriteLine("The factorial of 3 is " + fact(3)); </w:t>
            </w:r>
          </w:p>
          <w:p w:rsidR="00985ED6" w:rsidRDefault="00985ED6" w:rsidP="00CE14BD">
            <w:pPr>
              <w:pStyle w:val="smd"/>
            </w:pPr>
            <w:r>
              <w:t>Console.WriteLine("The factorial of 5 is " + fact(5)); }}</w:t>
            </w:r>
          </w:p>
        </w:tc>
      </w:tr>
    </w:tbl>
    <w:p w:rsidR="009C5BB0" w:rsidRDefault="007F4353" w:rsidP="000313C8">
      <w:pPr>
        <w:pStyle w:val="smd"/>
        <w:numPr>
          <w:ilvl w:val="0"/>
          <w:numId w:val="66"/>
        </w:numPr>
      </w:pPr>
      <w:r>
        <w:lastRenderedPageBreak/>
        <w:t xml:space="preserve">In essence, a </w:t>
      </w:r>
      <w:r w:rsidRPr="008E30EC">
        <w:rPr>
          <w:rStyle w:val="SZDBChar"/>
        </w:rPr>
        <w:t>STATEMENT LAMBDA</w:t>
      </w:r>
      <w:r>
        <w:t xml:space="preserve"> closely parallels an </w:t>
      </w:r>
      <w:r w:rsidRPr="008E30EC">
        <w:rPr>
          <w:rStyle w:val="SZDBChar"/>
        </w:rPr>
        <w:t>ANONYMOUS METHOD</w:t>
      </w:r>
      <w:r>
        <w:t xml:space="preserve">. Therefore, many </w:t>
      </w:r>
      <w:r w:rsidRPr="008E30EC">
        <w:rPr>
          <w:rStyle w:val="SZDBChar"/>
        </w:rPr>
        <w:t>anonymous methods</w:t>
      </w:r>
      <w:r>
        <w:t xml:space="preserve"> will be </w:t>
      </w:r>
      <w:r w:rsidRPr="008E30EC">
        <w:rPr>
          <w:rStyle w:val="SZDBChar"/>
        </w:rPr>
        <w:t>converted</w:t>
      </w:r>
      <w:r>
        <w:t xml:space="preserve"> to </w:t>
      </w:r>
      <w:r w:rsidRPr="008E30EC">
        <w:rPr>
          <w:rStyle w:val="SZDBChar"/>
        </w:rPr>
        <w:t>statement lambdas</w:t>
      </w:r>
      <w:r>
        <w:t xml:space="preserve"> when </w:t>
      </w:r>
      <w:r w:rsidRPr="008E30EC">
        <w:rPr>
          <w:i/>
        </w:rPr>
        <w:t>updating legacy code</w:t>
      </w:r>
      <w:r>
        <w:t>.</w:t>
      </w:r>
    </w:p>
    <w:p w:rsidR="00CE14BD" w:rsidRDefault="00CE14BD" w:rsidP="000313C8">
      <w:pPr>
        <w:pStyle w:val="smd"/>
        <w:numPr>
          <w:ilvl w:val="0"/>
          <w:numId w:val="66"/>
        </w:numPr>
      </w:pPr>
      <w:r>
        <w:t xml:space="preserve">When a </w:t>
      </w:r>
      <w:r w:rsidRPr="00F53DCE">
        <w:rPr>
          <w:rStyle w:val="SZDBChar"/>
          <w:sz w:val="16"/>
        </w:rPr>
        <w:t>return</w:t>
      </w:r>
      <w:r w:rsidRPr="00F53DCE">
        <w:rPr>
          <w:sz w:val="16"/>
        </w:rPr>
        <w:t xml:space="preserve"> </w:t>
      </w:r>
      <w:r>
        <w:t xml:space="preserve">statement occurs within a </w:t>
      </w:r>
      <w:r w:rsidR="00F53DCE" w:rsidRPr="00F53DCE">
        <w:rPr>
          <w:rStyle w:val="SZDBChar"/>
          <w:sz w:val="16"/>
        </w:rPr>
        <w:t>LE</w:t>
      </w:r>
      <w:r>
        <w:t xml:space="preserve">, it simply causes a </w:t>
      </w:r>
      <w:r w:rsidRPr="00F53DCE">
        <w:rPr>
          <w:rStyle w:val="SZDBChar"/>
          <w:sz w:val="16"/>
        </w:rPr>
        <w:t>return</w:t>
      </w:r>
      <w:r w:rsidRPr="00F53DCE">
        <w:rPr>
          <w:sz w:val="16"/>
        </w:rPr>
        <w:t xml:space="preserve"> </w:t>
      </w:r>
      <w:r>
        <w:t>from</w:t>
      </w:r>
      <w:r w:rsidR="00B068A6">
        <w:t xml:space="preserve"> </w:t>
      </w:r>
      <w:r>
        <w:t xml:space="preserve">the </w:t>
      </w:r>
      <w:r w:rsidRPr="00F53DCE">
        <w:rPr>
          <w:rStyle w:val="SZDBChar"/>
          <w:sz w:val="16"/>
        </w:rPr>
        <w:t>lambda</w:t>
      </w:r>
      <w:r>
        <w:t xml:space="preserve">. It </w:t>
      </w:r>
      <w:r w:rsidRPr="00F53DCE">
        <w:rPr>
          <w:rStyle w:val="SZDBChar"/>
          <w:sz w:val="16"/>
        </w:rPr>
        <w:t>does n</w:t>
      </w:r>
      <w:r>
        <w:t xml:space="preserve">ot cause the </w:t>
      </w:r>
      <w:r w:rsidRPr="00F53DCE">
        <w:rPr>
          <w:rStyle w:val="SZDBChar"/>
          <w:sz w:val="16"/>
        </w:rPr>
        <w:t>enclosing</w:t>
      </w:r>
      <w:r w:rsidRPr="00F53DCE">
        <w:rPr>
          <w:sz w:val="16"/>
        </w:rPr>
        <w:t xml:space="preserve"> </w:t>
      </w:r>
      <w:r w:rsidRPr="00F53DCE">
        <w:rPr>
          <w:rStyle w:val="SZDBChar"/>
          <w:sz w:val="16"/>
        </w:rPr>
        <w:t>method</w:t>
      </w:r>
      <w:r w:rsidRPr="00F53DCE">
        <w:rPr>
          <w:sz w:val="16"/>
        </w:rPr>
        <w:t xml:space="preserve"> </w:t>
      </w:r>
      <w:r>
        <w:t xml:space="preserve">to </w:t>
      </w:r>
      <w:r w:rsidRPr="00F53DCE">
        <w:rPr>
          <w:rStyle w:val="SZDBChar"/>
          <w:sz w:val="16"/>
        </w:rPr>
        <w:t>return</w:t>
      </w:r>
      <w:r>
        <w:t>.</w:t>
      </w:r>
    </w:p>
    <w:p w:rsidR="009F4936" w:rsidRPr="00834766" w:rsidRDefault="009F4936" w:rsidP="00CE14BD">
      <w:pPr>
        <w:pStyle w:val="smd"/>
        <w:rPr>
          <w:sz w:val="10"/>
          <w:szCs w:val="10"/>
        </w:rPr>
      </w:pPr>
    </w:p>
    <w:p w:rsidR="00DD387A" w:rsidRDefault="00D826AC" w:rsidP="000313C8">
      <w:pPr>
        <w:pStyle w:val="smd"/>
        <w:numPr>
          <w:ilvl w:val="0"/>
          <w:numId w:val="68"/>
        </w:numPr>
      </w:pPr>
      <w:r w:rsidRPr="00B35C04">
        <w:rPr>
          <w:rStyle w:val="dirBIChar"/>
          <w:u w:val="single"/>
        </w:rPr>
        <w:t xml:space="preserve">Learning </w:t>
      </w:r>
      <w:r w:rsidR="00CE14BD" w:rsidRPr="00B35C04">
        <w:rPr>
          <w:rStyle w:val="dirBIChar"/>
          <w:u w:val="single"/>
        </w:rPr>
        <w:t xml:space="preserve">more about </w:t>
      </w:r>
      <w:r w:rsidRPr="00B35C04">
        <w:rPr>
          <w:rStyle w:val="dirBIChar"/>
          <w:u w:val="single"/>
        </w:rPr>
        <w:t>LINQ:</w:t>
      </w:r>
      <w:r>
        <w:t xml:space="preserve">  </w:t>
      </w:r>
    </w:p>
    <w:p w:rsidR="00DD387A" w:rsidRDefault="00CE14BD" w:rsidP="000313C8">
      <w:pPr>
        <w:pStyle w:val="smd"/>
        <w:numPr>
          <w:ilvl w:val="0"/>
          <w:numId w:val="67"/>
        </w:numPr>
      </w:pPr>
      <w:r>
        <w:t xml:space="preserve">Begin by exploring the contents of </w:t>
      </w:r>
      <w:r w:rsidRPr="0097254F">
        <w:rPr>
          <w:rStyle w:val="dirBIChar"/>
          <w:sz w:val="16"/>
        </w:rPr>
        <w:t>System.Linq</w:t>
      </w:r>
      <w:r>
        <w:t>. Pay special attention to the capabilities</w:t>
      </w:r>
      <w:r w:rsidR="00D826AC">
        <w:t xml:space="preserve"> </w:t>
      </w:r>
      <w:r>
        <w:t xml:space="preserve">of the </w:t>
      </w:r>
      <w:r w:rsidRPr="0097254F">
        <w:rPr>
          <w:rStyle w:val="dirBIChar"/>
          <w:sz w:val="16"/>
        </w:rPr>
        <w:t>extension methods</w:t>
      </w:r>
      <w:r w:rsidRPr="0097254F">
        <w:rPr>
          <w:sz w:val="12"/>
        </w:rPr>
        <w:t xml:space="preserve"> </w:t>
      </w:r>
      <w:r>
        <w:t xml:space="preserve">defined by </w:t>
      </w:r>
      <w:r w:rsidRPr="0097254F">
        <w:rPr>
          <w:rStyle w:val="dirBIChar"/>
          <w:sz w:val="16"/>
        </w:rPr>
        <w:t>Enumerable</w:t>
      </w:r>
      <w:r>
        <w:t xml:space="preserve">. </w:t>
      </w:r>
    </w:p>
    <w:p w:rsidR="008058BE" w:rsidRDefault="00CE14BD" w:rsidP="000313C8">
      <w:pPr>
        <w:pStyle w:val="smd"/>
        <w:numPr>
          <w:ilvl w:val="0"/>
          <w:numId w:val="67"/>
        </w:numPr>
      </w:pPr>
      <w:r>
        <w:t>Next, expand your knowledge and</w:t>
      </w:r>
      <w:r w:rsidR="00D826AC">
        <w:t xml:space="preserve"> </w:t>
      </w:r>
      <w:r>
        <w:t xml:space="preserve">expertise in writing </w:t>
      </w:r>
      <w:r w:rsidR="0097254F" w:rsidRPr="0097254F">
        <w:rPr>
          <w:rStyle w:val="dirBIChar"/>
          <w:sz w:val="16"/>
        </w:rPr>
        <w:t>LE</w:t>
      </w:r>
      <w:r>
        <w:t>. They are expected to play an increasingly</w:t>
      </w:r>
      <w:r w:rsidR="00D826AC">
        <w:t xml:space="preserve"> </w:t>
      </w:r>
      <w:r>
        <w:t xml:space="preserve">important role in C# programming. </w:t>
      </w:r>
    </w:p>
    <w:p w:rsidR="0097254F" w:rsidRDefault="008058BE" w:rsidP="000313C8">
      <w:pPr>
        <w:pStyle w:val="smd"/>
        <w:numPr>
          <w:ilvl w:val="0"/>
          <w:numId w:val="67"/>
        </w:numPr>
      </w:pPr>
      <w:r>
        <w:t xml:space="preserve">Study </w:t>
      </w:r>
      <w:r w:rsidR="00CE14BD">
        <w:t xml:space="preserve">the </w:t>
      </w:r>
      <w:r w:rsidR="00CE14BD" w:rsidRPr="0097254F">
        <w:rPr>
          <w:rStyle w:val="SZDBChar"/>
          <w:sz w:val="16"/>
        </w:rPr>
        <w:t>collections</w:t>
      </w:r>
      <w:r w:rsidR="00CE14BD" w:rsidRPr="0097254F">
        <w:rPr>
          <w:sz w:val="16"/>
        </w:rPr>
        <w:t xml:space="preserve"> </w:t>
      </w:r>
      <w:r w:rsidR="00CE14BD">
        <w:t xml:space="preserve">in </w:t>
      </w:r>
      <w:r w:rsidR="00CE14BD" w:rsidRPr="0097254F">
        <w:rPr>
          <w:rStyle w:val="SZDBChar"/>
          <w:sz w:val="16"/>
        </w:rPr>
        <w:t>System.Collections</w:t>
      </w:r>
      <w:r w:rsidR="00CE14BD" w:rsidRPr="0097254F">
        <w:rPr>
          <w:sz w:val="16"/>
        </w:rPr>
        <w:t xml:space="preserve"> </w:t>
      </w:r>
      <w:r w:rsidR="00CE14BD">
        <w:t>and</w:t>
      </w:r>
      <w:r w:rsidR="00D826AC">
        <w:t xml:space="preserve"> </w:t>
      </w:r>
      <w:r w:rsidR="00CE14BD" w:rsidRPr="0097254F">
        <w:rPr>
          <w:rStyle w:val="SZDBChar"/>
          <w:sz w:val="16"/>
        </w:rPr>
        <w:t>System.Collections.Generic</w:t>
      </w:r>
      <w:r w:rsidR="00CE14BD">
        <w:t xml:space="preserve">. An introduction to collections is presented </w:t>
      </w:r>
      <w:r w:rsidR="0097254F">
        <w:t>in this chapter</w:t>
      </w:r>
      <w:r w:rsidR="00CE14BD">
        <w:t>, but</w:t>
      </w:r>
      <w:r w:rsidR="00D826AC">
        <w:t xml:space="preserve"> </w:t>
      </w:r>
      <w:r w:rsidR="00CE14BD">
        <w:t xml:space="preserve">there is much more to learn. </w:t>
      </w:r>
    </w:p>
    <w:p w:rsidR="0097254F" w:rsidRDefault="0097254F" w:rsidP="00CE14BD">
      <w:pPr>
        <w:pStyle w:val="smd"/>
      </w:pPr>
    </w:p>
    <w:p w:rsidR="00243E77" w:rsidRDefault="00243E77" w:rsidP="00243E77">
      <w:pPr>
        <w:pStyle w:val="smd"/>
        <w:rPr>
          <w:rFonts w:ascii="Adelle" w:hAnsi="Adelle"/>
          <w:b/>
          <w:sz w:val="24"/>
        </w:rPr>
      </w:pPr>
      <w:r w:rsidRPr="00CF0B93">
        <w:rPr>
          <w:rFonts w:ascii="Adelle" w:hAnsi="Adelle"/>
          <w:b/>
          <w:sz w:val="24"/>
        </w:rPr>
        <w:t>C#_12.</w:t>
      </w:r>
      <w:r>
        <w:rPr>
          <w:rFonts w:ascii="Adelle" w:hAnsi="Adelle"/>
          <w:b/>
          <w:sz w:val="24"/>
        </w:rPr>
        <w:t>1</w:t>
      </w:r>
      <w:r w:rsidRPr="00215E3A">
        <w:rPr>
          <w:rFonts w:ascii="Adelle" w:hAnsi="Adelle"/>
          <w:b/>
          <w:sz w:val="24"/>
        </w:rPr>
        <w:t>1 The Preprocessor</w:t>
      </w:r>
    </w:p>
    <w:p w:rsidR="00243E77" w:rsidRDefault="00243E77" w:rsidP="00243E77">
      <w:pPr>
        <w:pStyle w:val="smd"/>
      </w:pPr>
      <w:r>
        <w:t xml:space="preserve">C# defines several </w:t>
      </w:r>
      <w:r w:rsidRPr="001204CD">
        <w:rPr>
          <w:rStyle w:val="SZDBChar"/>
        </w:rPr>
        <w:t>preprocessor directives</w:t>
      </w:r>
      <w:r>
        <w:t xml:space="preserve">, which </w:t>
      </w:r>
      <w:r w:rsidRPr="001204CD">
        <w:rPr>
          <w:rStyle w:val="SZDBChar"/>
        </w:rPr>
        <w:t>affect</w:t>
      </w:r>
      <w:r>
        <w:t xml:space="preserve"> the way that your program’s </w:t>
      </w:r>
      <w:r w:rsidRPr="001204CD">
        <w:rPr>
          <w:rStyle w:val="SZDBChar"/>
        </w:rPr>
        <w:t>source file</w:t>
      </w:r>
      <w:r>
        <w:t xml:space="preserve"> is </w:t>
      </w:r>
      <w:r w:rsidRPr="001204CD">
        <w:rPr>
          <w:rStyle w:val="SZDBChar"/>
        </w:rPr>
        <w:t>interpreted</w:t>
      </w:r>
      <w:r>
        <w:t xml:space="preserve"> by the </w:t>
      </w:r>
      <w:r w:rsidRPr="001204CD">
        <w:rPr>
          <w:rStyle w:val="SZDBChar"/>
        </w:rPr>
        <w:t>compiler</w:t>
      </w:r>
      <w:r>
        <w:t xml:space="preserve">. These directives affect the </w:t>
      </w:r>
      <w:r w:rsidRPr="001204CD">
        <w:rPr>
          <w:rStyle w:val="SZDBChar"/>
        </w:rPr>
        <w:t>text</w:t>
      </w:r>
      <w:r>
        <w:t xml:space="preserve"> of the </w:t>
      </w:r>
      <w:r w:rsidRPr="001204CD">
        <w:rPr>
          <w:rStyle w:val="SZDBChar"/>
        </w:rPr>
        <w:t>source</w:t>
      </w:r>
      <w:r>
        <w:t xml:space="preserve"> </w:t>
      </w:r>
      <w:r w:rsidRPr="001204CD">
        <w:rPr>
          <w:rStyle w:val="SZDBChar"/>
        </w:rPr>
        <w:t>file</w:t>
      </w:r>
      <w:r>
        <w:t xml:space="preserve"> in which they </w:t>
      </w:r>
      <w:r w:rsidRPr="001204CD">
        <w:rPr>
          <w:rStyle w:val="SZDBChar"/>
        </w:rPr>
        <w:t>occur</w:t>
      </w:r>
      <w:r>
        <w:t xml:space="preserve">, </w:t>
      </w:r>
      <w:r w:rsidRPr="001204CD">
        <w:rPr>
          <w:rStyle w:val="SZDBChar"/>
        </w:rPr>
        <w:t>prior</w:t>
      </w:r>
      <w:r>
        <w:t xml:space="preserve"> to the </w:t>
      </w:r>
      <w:r w:rsidRPr="001204CD">
        <w:rPr>
          <w:rStyle w:val="SZDBChar"/>
        </w:rPr>
        <w:t>translation</w:t>
      </w:r>
      <w:r>
        <w:t xml:space="preserve"> of the program into </w:t>
      </w:r>
      <w:r w:rsidRPr="001204CD">
        <w:rPr>
          <w:rStyle w:val="SZDBChar"/>
        </w:rPr>
        <w:t>object code</w:t>
      </w:r>
      <w:r>
        <w:t xml:space="preserve">. The term </w:t>
      </w:r>
      <w:r w:rsidRPr="001204CD">
        <w:rPr>
          <w:rStyle w:val="SZDBChar"/>
        </w:rPr>
        <w:t>preprocessor</w:t>
      </w:r>
      <w:r>
        <w:t xml:space="preserve"> </w:t>
      </w:r>
      <w:r w:rsidRPr="001204CD">
        <w:rPr>
          <w:rStyle w:val="SZDBChar"/>
        </w:rPr>
        <w:t>directive</w:t>
      </w:r>
      <w:r>
        <w:t xml:space="preserve"> comes from the fact that these </w:t>
      </w:r>
      <w:r w:rsidRPr="001204CD">
        <w:rPr>
          <w:rStyle w:val="SZDBChar"/>
        </w:rPr>
        <w:t>instructions</w:t>
      </w:r>
      <w:r>
        <w:t xml:space="preserve"> were </w:t>
      </w:r>
      <w:r w:rsidRPr="001204CD">
        <w:rPr>
          <w:rStyle w:val="SZDBChar"/>
        </w:rPr>
        <w:t>traditionally</w:t>
      </w:r>
      <w:r>
        <w:t xml:space="preserve"> handled by a </w:t>
      </w:r>
      <w:r w:rsidRPr="001204CD">
        <w:rPr>
          <w:rStyle w:val="SZDBChar"/>
        </w:rPr>
        <w:t>separate compilation phase</w:t>
      </w:r>
      <w:r>
        <w:t xml:space="preserve"> called the </w:t>
      </w:r>
      <w:r w:rsidRPr="001204CD">
        <w:rPr>
          <w:rStyle w:val="SZDBChar"/>
        </w:rPr>
        <w:t>preprocessor</w:t>
      </w:r>
      <w:r>
        <w:t xml:space="preserve">. Today’s modern </w:t>
      </w:r>
      <w:r w:rsidRPr="001204CD">
        <w:rPr>
          <w:rStyle w:val="SZDBChar"/>
        </w:rPr>
        <w:t xml:space="preserve">compiler technology </w:t>
      </w:r>
      <w:r>
        <w:t xml:space="preserve">no longer requires a </w:t>
      </w:r>
      <w:r w:rsidRPr="001204CD">
        <w:rPr>
          <w:rStyle w:val="SZDBChar"/>
        </w:rPr>
        <w:t xml:space="preserve">separate preprocessing stage </w:t>
      </w:r>
      <w:r>
        <w:t xml:space="preserve">to handle the </w:t>
      </w:r>
      <w:r w:rsidRPr="001204CD">
        <w:rPr>
          <w:rStyle w:val="SZDBChar"/>
        </w:rPr>
        <w:t>directives</w:t>
      </w:r>
      <w:r>
        <w:t xml:space="preserve">, but the </w:t>
      </w:r>
      <w:r w:rsidRPr="001204CD">
        <w:rPr>
          <w:i/>
        </w:rPr>
        <w:t>name has stuck</w:t>
      </w:r>
      <w:r>
        <w:t>.</w:t>
      </w:r>
      <w:r w:rsidR="00FC7F21">
        <w:t xml:space="preserve"> </w:t>
      </w:r>
      <w:r>
        <w:t>C# defines the following preprocessor directives:</w:t>
      </w:r>
    </w:p>
    <w:p w:rsidR="00FC7F21" w:rsidRPr="00FC7F21" w:rsidRDefault="00FC7F21" w:rsidP="00243E77">
      <w:pPr>
        <w:pStyle w:val="smd"/>
        <w:rPr>
          <w:sz w:val="6"/>
          <w:szCs w:val="6"/>
        </w:rPr>
      </w:pPr>
    </w:p>
    <w:tbl>
      <w:tblPr>
        <w:tblStyle w:val="TableGrid"/>
        <w:tblW w:w="0" w:type="auto"/>
        <w:tblLook w:val="04A0"/>
      </w:tblPr>
      <w:tblGrid>
        <w:gridCol w:w="1780"/>
        <w:gridCol w:w="1780"/>
        <w:gridCol w:w="1780"/>
        <w:gridCol w:w="1781"/>
        <w:gridCol w:w="1781"/>
        <w:gridCol w:w="1781"/>
      </w:tblGrid>
      <w:tr w:rsidR="00243E77" w:rsidTr="00CD3F88">
        <w:tc>
          <w:tcPr>
            <w:tcW w:w="1780" w:type="dxa"/>
          </w:tcPr>
          <w:p w:rsidR="00243E77" w:rsidRPr="00FC7F21" w:rsidRDefault="00243E77" w:rsidP="00FC7F21">
            <w:pPr>
              <w:pStyle w:val="fira"/>
              <w:rPr>
                <w:b/>
                <w:i/>
              </w:rPr>
            </w:pPr>
            <w:r w:rsidRPr="00FC7F21">
              <w:rPr>
                <w:b/>
                <w:i/>
              </w:rPr>
              <w:t>#define</w:t>
            </w:r>
          </w:p>
        </w:tc>
        <w:tc>
          <w:tcPr>
            <w:tcW w:w="1780" w:type="dxa"/>
          </w:tcPr>
          <w:p w:rsidR="00243E77" w:rsidRPr="00FC7F21" w:rsidRDefault="00243E77" w:rsidP="00FC7F21">
            <w:pPr>
              <w:pStyle w:val="fira"/>
              <w:rPr>
                <w:b/>
                <w:i/>
              </w:rPr>
            </w:pPr>
            <w:r w:rsidRPr="00FC7F21">
              <w:rPr>
                <w:b/>
                <w:i/>
              </w:rPr>
              <w:t>#elif</w:t>
            </w:r>
          </w:p>
        </w:tc>
        <w:tc>
          <w:tcPr>
            <w:tcW w:w="1780" w:type="dxa"/>
          </w:tcPr>
          <w:p w:rsidR="00243E77" w:rsidRPr="00FC7F21" w:rsidRDefault="00243E77" w:rsidP="00FC7F21">
            <w:pPr>
              <w:pStyle w:val="fira"/>
              <w:rPr>
                <w:b/>
                <w:i/>
              </w:rPr>
            </w:pPr>
            <w:r w:rsidRPr="00FC7F21">
              <w:rPr>
                <w:b/>
                <w:i/>
              </w:rPr>
              <w:t>#else</w:t>
            </w:r>
          </w:p>
        </w:tc>
        <w:tc>
          <w:tcPr>
            <w:tcW w:w="1781" w:type="dxa"/>
          </w:tcPr>
          <w:p w:rsidR="00243E77" w:rsidRPr="00FC7F21" w:rsidRDefault="00243E77" w:rsidP="00FC7F21">
            <w:pPr>
              <w:pStyle w:val="fira"/>
              <w:rPr>
                <w:b/>
                <w:i/>
              </w:rPr>
            </w:pPr>
            <w:r w:rsidRPr="00FC7F21">
              <w:rPr>
                <w:b/>
                <w:i/>
              </w:rPr>
              <w:t>#endif</w:t>
            </w:r>
          </w:p>
        </w:tc>
        <w:tc>
          <w:tcPr>
            <w:tcW w:w="1781" w:type="dxa"/>
          </w:tcPr>
          <w:p w:rsidR="00243E77" w:rsidRPr="00FC7F21" w:rsidRDefault="00243E77" w:rsidP="00FC7F21">
            <w:pPr>
              <w:pStyle w:val="fira"/>
              <w:rPr>
                <w:b/>
                <w:i/>
              </w:rPr>
            </w:pPr>
            <w:r w:rsidRPr="00FC7F21">
              <w:rPr>
                <w:b/>
                <w:i/>
              </w:rPr>
              <w:t>#endregion</w:t>
            </w:r>
          </w:p>
        </w:tc>
        <w:tc>
          <w:tcPr>
            <w:tcW w:w="1781" w:type="dxa"/>
          </w:tcPr>
          <w:p w:rsidR="00243E77" w:rsidRPr="00FC7F21" w:rsidRDefault="00243E77" w:rsidP="00FC7F21">
            <w:pPr>
              <w:pStyle w:val="fira"/>
              <w:rPr>
                <w:b/>
                <w:i/>
              </w:rPr>
            </w:pPr>
            <w:r w:rsidRPr="00FC7F21">
              <w:rPr>
                <w:b/>
                <w:i/>
              </w:rPr>
              <w:t>#error</w:t>
            </w:r>
          </w:p>
        </w:tc>
      </w:tr>
      <w:tr w:rsidR="00243E77" w:rsidTr="00CD3F88">
        <w:tc>
          <w:tcPr>
            <w:tcW w:w="1780" w:type="dxa"/>
          </w:tcPr>
          <w:p w:rsidR="00243E77" w:rsidRPr="00FC7F21" w:rsidRDefault="00243E77" w:rsidP="00FC7F21">
            <w:pPr>
              <w:pStyle w:val="fira"/>
              <w:rPr>
                <w:b/>
                <w:i/>
              </w:rPr>
            </w:pPr>
            <w:r w:rsidRPr="00FC7F21">
              <w:rPr>
                <w:b/>
                <w:i/>
              </w:rPr>
              <w:t>#if</w:t>
            </w:r>
          </w:p>
        </w:tc>
        <w:tc>
          <w:tcPr>
            <w:tcW w:w="1780" w:type="dxa"/>
          </w:tcPr>
          <w:p w:rsidR="00243E77" w:rsidRPr="00FC7F21" w:rsidRDefault="00243E77" w:rsidP="00FC7F21">
            <w:pPr>
              <w:pStyle w:val="fira"/>
              <w:rPr>
                <w:b/>
                <w:i/>
              </w:rPr>
            </w:pPr>
            <w:r w:rsidRPr="00FC7F21">
              <w:rPr>
                <w:b/>
                <w:i/>
              </w:rPr>
              <w:t>#line</w:t>
            </w:r>
          </w:p>
        </w:tc>
        <w:tc>
          <w:tcPr>
            <w:tcW w:w="1780" w:type="dxa"/>
          </w:tcPr>
          <w:p w:rsidR="00243E77" w:rsidRPr="00FC7F21" w:rsidRDefault="00243E77" w:rsidP="00FC7F21">
            <w:pPr>
              <w:pStyle w:val="fira"/>
              <w:rPr>
                <w:b/>
                <w:i/>
              </w:rPr>
            </w:pPr>
            <w:r w:rsidRPr="00FC7F21">
              <w:rPr>
                <w:b/>
                <w:i/>
              </w:rPr>
              <w:t>#pragma</w:t>
            </w:r>
          </w:p>
        </w:tc>
        <w:tc>
          <w:tcPr>
            <w:tcW w:w="1781" w:type="dxa"/>
          </w:tcPr>
          <w:p w:rsidR="00243E77" w:rsidRPr="00FC7F21" w:rsidRDefault="00243E77" w:rsidP="00FC7F21">
            <w:pPr>
              <w:pStyle w:val="fira"/>
              <w:rPr>
                <w:b/>
                <w:i/>
              </w:rPr>
            </w:pPr>
            <w:r w:rsidRPr="00FC7F21">
              <w:rPr>
                <w:b/>
                <w:i/>
              </w:rPr>
              <w:t>#region</w:t>
            </w:r>
          </w:p>
        </w:tc>
        <w:tc>
          <w:tcPr>
            <w:tcW w:w="1781" w:type="dxa"/>
          </w:tcPr>
          <w:p w:rsidR="00243E77" w:rsidRPr="00FC7F21" w:rsidRDefault="00243E77" w:rsidP="00FC7F21">
            <w:pPr>
              <w:pStyle w:val="fira"/>
              <w:rPr>
                <w:b/>
                <w:i/>
              </w:rPr>
            </w:pPr>
            <w:r w:rsidRPr="00FC7F21">
              <w:rPr>
                <w:b/>
                <w:i/>
              </w:rPr>
              <w:t>#undef</w:t>
            </w:r>
          </w:p>
        </w:tc>
        <w:tc>
          <w:tcPr>
            <w:tcW w:w="1781" w:type="dxa"/>
          </w:tcPr>
          <w:p w:rsidR="00243E77" w:rsidRPr="00FC7F21" w:rsidRDefault="00243E77" w:rsidP="00FC7F21">
            <w:pPr>
              <w:pStyle w:val="fira"/>
              <w:rPr>
                <w:b/>
                <w:i/>
              </w:rPr>
            </w:pPr>
            <w:r w:rsidRPr="00FC7F21">
              <w:rPr>
                <w:b/>
                <w:i/>
              </w:rPr>
              <w:t>#warning</w:t>
            </w:r>
          </w:p>
        </w:tc>
      </w:tr>
    </w:tbl>
    <w:p w:rsidR="00243E77" w:rsidRDefault="00243E77" w:rsidP="00243E77">
      <w:pPr>
        <w:pStyle w:val="smd"/>
        <w:numPr>
          <w:ilvl w:val="0"/>
          <w:numId w:val="56"/>
        </w:numPr>
      </w:pPr>
      <w:r>
        <w:t xml:space="preserve">All </w:t>
      </w:r>
      <w:r w:rsidRPr="006574A2">
        <w:rPr>
          <w:rStyle w:val="dirBIChar"/>
          <w:sz w:val="14"/>
        </w:rPr>
        <w:t>preprocessor directives</w:t>
      </w:r>
      <w:r w:rsidRPr="006574A2">
        <w:rPr>
          <w:sz w:val="10"/>
        </w:rPr>
        <w:t xml:space="preserve"> </w:t>
      </w:r>
      <w:r>
        <w:t xml:space="preserve">begin with a </w:t>
      </w:r>
      <w:r w:rsidRPr="006574A2">
        <w:rPr>
          <w:rStyle w:val="firaChar"/>
          <w:b/>
          <w:i/>
        </w:rPr>
        <w:t>#</w:t>
      </w:r>
      <w:r>
        <w:t xml:space="preserve"> sign. In addition, each </w:t>
      </w:r>
      <w:r w:rsidRPr="007F4F48">
        <w:rPr>
          <w:rStyle w:val="SZDBChar"/>
        </w:rPr>
        <w:t>preprocessing directive</w:t>
      </w:r>
      <w:r>
        <w:t xml:space="preserve"> </w:t>
      </w:r>
      <w:r w:rsidRPr="007F4F48">
        <w:rPr>
          <w:rStyle w:val="SZDBChar"/>
        </w:rPr>
        <w:t>must be on its own line</w:t>
      </w:r>
      <w:r>
        <w:t>.</w:t>
      </w:r>
    </w:p>
    <w:p w:rsidR="00243E77" w:rsidRDefault="00243E77" w:rsidP="00E80729">
      <w:pPr>
        <w:pStyle w:val="smd"/>
        <w:numPr>
          <w:ilvl w:val="0"/>
          <w:numId w:val="63"/>
        </w:numPr>
      </w:pPr>
      <w:r w:rsidRPr="00B973AA">
        <w:rPr>
          <w:rStyle w:val="dirBIChar"/>
          <w:u w:val="single"/>
        </w:rPr>
        <w:t>#define :</w:t>
      </w:r>
      <w:r>
        <w:t xml:space="preserve"> The </w:t>
      </w:r>
      <w:r w:rsidRPr="00E80729">
        <w:rPr>
          <w:rStyle w:val="SZDBChar"/>
        </w:rPr>
        <w:t>#define directive</w:t>
      </w:r>
      <w:r>
        <w:t xml:space="preserve"> defines a </w:t>
      </w:r>
      <w:r w:rsidRPr="00E80729">
        <w:rPr>
          <w:rStyle w:val="SZDBChar"/>
        </w:rPr>
        <w:t>character sequence</w:t>
      </w:r>
      <w:r>
        <w:t xml:space="preserve"> called a </w:t>
      </w:r>
      <w:r w:rsidRPr="00E80729">
        <w:rPr>
          <w:rStyle w:val="SZDBChar"/>
        </w:rPr>
        <w:t>symbol</w:t>
      </w:r>
      <w:r>
        <w:t xml:space="preserve">. The </w:t>
      </w:r>
      <w:r w:rsidRPr="00E80729">
        <w:rPr>
          <w:rStyle w:val="SZDBChar"/>
        </w:rPr>
        <w:t>existence</w:t>
      </w:r>
      <w:r>
        <w:t xml:space="preserve"> or </w:t>
      </w:r>
      <w:r w:rsidRPr="00E80729">
        <w:rPr>
          <w:rStyle w:val="SZDBChar"/>
        </w:rPr>
        <w:t>nonexistence</w:t>
      </w:r>
      <w:r>
        <w:t xml:space="preserve"> of a </w:t>
      </w:r>
      <w:r w:rsidRPr="00E80729">
        <w:rPr>
          <w:rStyle w:val="SZDBChar"/>
        </w:rPr>
        <w:t>symbol</w:t>
      </w:r>
      <w:r>
        <w:t xml:space="preserve"> can be determined by </w:t>
      </w:r>
      <w:r w:rsidRPr="00E80729">
        <w:rPr>
          <w:rStyle w:val="dirBIChar"/>
        </w:rPr>
        <w:t>#if</w:t>
      </w:r>
      <w:r>
        <w:t xml:space="preserve"> or </w:t>
      </w:r>
      <w:r w:rsidRPr="00E80729">
        <w:rPr>
          <w:rStyle w:val="dirBIChar"/>
        </w:rPr>
        <w:t>#elif</w:t>
      </w:r>
      <w:r>
        <w:t xml:space="preserve">, and is used to </w:t>
      </w:r>
      <w:r w:rsidRPr="00E80729">
        <w:rPr>
          <w:rStyle w:val="SZDBChar"/>
        </w:rPr>
        <w:t>control compilation</w:t>
      </w:r>
      <w:r>
        <w:t>.</w:t>
      </w:r>
      <w:r>
        <w:tab/>
      </w:r>
      <w:r>
        <w:tab/>
      </w:r>
      <w:r w:rsidRPr="00E80729">
        <w:rPr>
          <w:rStyle w:val="firaChar"/>
          <w:b/>
          <w:i/>
        </w:rPr>
        <w:t>#define symbol</w:t>
      </w:r>
    </w:p>
    <w:p w:rsidR="00243E77" w:rsidRPr="00C515E1" w:rsidRDefault="00243E77" w:rsidP="00C515E1">
      <w:pPr>
        <w:pStyle w:val="smd"/>
        <w:numPr>
          <w:ilvl w:val="0"/>
          <w:numId w:val="53"/>
        </w:numPr>
        <w:rPr>
          <w:rStyle w:val="firaChar"/>
          <w:b/>
          <w:i/>
        </w:rPr>
      </w:pPr>
      <w:r>
        <w:t xml:space="preserve">Notice that there is </w:t>
      </w:r>
      <w:r w:rsidRPr="00E80729">
        <w:rPr>
          <w:rStyle w:val="SZDBChar"/>
        </w:rPr>
        <w:t>no semicolon</w:t>
      </w:r>
      <w:r>
        <w:t xml:space="preserve"> in this </w:t>
      </w:r>
      <w:r w:rsidRPr="00E80729">
        <w:rPr>
          <w:rStyle w:val="SZDBChar"/>
        </w:rPr>
        <w:t>statement</w:t>
      </w:r>
      <w:r>
        <w:t xml:space="preserve">. There may be any number of </w:t>
      </w:r>
      <w:r w:rsidRPr="00E80729">
        <w:rPr>
          <w:rStyle w:val="SZDBChar"/>
        </w:rPr>
        <w:t>spaces</w:t>
      </w:r>
      <w:r>
        <w:t xml:space="preserve"> between </w:t>
      </w:r>
      <w:r w:rsidRPr="00E80729">
        <w:rPr>
          <w:rStyle w:val="SZDBChar"/>
        </w:rPr>
        <w:t>#define</w:t>
      </w:r>
      <w:r>
        <w:t xml:space="preserve"> and the </w:t>
      </w:r>
      <w:r w:rsidRPr="00E80729">
        <w:rPr>
          <w:rStyle w:val="SZDBChar"/>
        </w:rPr>
        <w:t>symbol</w:t>
      </w:r>
      <w:r>
        <w:t xml:space="preserve">, but once the </w:t>
      </w:r>
      <w:r w:rsidRPr="00E80729">
        <w:rPr>
          <w:rStyle w:val="SZDBChar"/>
        </w:rPr>
        <w:t>symbol</w:t>
      </w:r>
      <w:r>
        <w:t xml:space="preserve"> begins, it is </w:t>
      </w:r>
      <w:r w:rsidRPr="00E80729">
        <w:rPr>
          <w:rStyle w:val="SZDBChar"/>
        </w:rPr>
        <w:t>terminated</w:t>
      </w:r>
      <w:r>
        <w:t xml:space="preserve"> only by a </w:t>
      </w:r>
      <w:r w:rsidRPr="00E80729">
        <w:rPr>
          <w:rStyle w:val="SZDBChar"/>
        </w:rPr>
        <w:t>newline</w:t>
      </w:r>
      <w:r>
        <w:t xml:space="preserve"> </w:t>
      </w:r>
      <w:r w:rsidRPr="00E80729">
        <w:rPr>
          <w:rStyle w:val="SZDBChar"/>
        </w:rPr>
        <w:t>character</w:t>
      </w:r>
      <w:r>
        <w:t xml:space="preserve">. For example, to define the </w:t>
      </w:r>
      <w:r w:rsidRPr="00E80729">
        <w:rPr>
          <w:rFonts w:asciiTheme="majorHAnsi" w:hAnsiTheme="majorHAnsi"/>
          <w:b/>
          <w:i/>
        </w:rPr>
        <w:t>symbol</w:t>
      </w:r>
      <w:r>
        <w:t xml:space="preserve"> </w:t>
      </w:r>
      <w:r w:rsidRPr="00E80729">
        <w:rPr>
          <w:rStyle w:val="SZDBChar"/>
        </w:rPr>
        <w:t>EXPERIMENTAL</w:t>
      </w:r>
      <w:r>
        <w:t>, use this directive:</w:t>
      </w:r>
      <w:r w:rsidR="00C515E1">
        <w:tab/>
      </w:r>
      <w:r w:rsidRPr="00C515E1">
        <w:rPr>
          <w:rStyle w:val="firaChar"/>
          <w:b/>
          <w:i/>
        </w:rPr>
        <w:t xml:space="preserve">#define </w:t>
      </w:r>
      <w:r w:rsidRPr="00C515E1">
        <w:rPr>
          <w:rStyle w:val="firaChar"/>
          <w:i/>
        </w:rPr>
        <w:t>EXPERIMENTAL</w:t>
      </w:r>
    </w:p>
    <w:p w:rsidR="001F5043" w:rsidRDefault="00243E77" w:rsidP="001F5043">
      <w:pPr>
        <w:pStyle w:val="smd"/>
        <w:numPr>
          <w:ilvl w:val="0"/>
          <w:numId w:val="63"/>
        </w:numPr>
      </w:pPr>
      <w:r w:rsidRPr="00B973AA">
        <w:rPr>
          <w:rStyle w:val="dirBIChar"/>
          <w:u w:val="single"/>
        </w:rPr>
        <w:t>#if and #endif :</w:t>
      </w:r>
      <w:r>
        <w:t xml:space="preserve"> The </w:t>
      </w:r>
      <w:r w:rsidRPr="001F5043">
        <w:rPr>
          <w:rStyle w:val="dirBIChar"/>
        </w:rPr>
        <w:t>#if</w:t>
      </w:r>
      <w:r>
        <w:t xml:space="preserve"> and </w:t>
      </w:r>
      <w:r w:rsidRPr="001F5043">
        <w:rPr>
          <w:rStyle w:val="dirBIChar"/>
        </w:rPr>
        <w:t>#endif</w:t>
      </w:r>
      <w:r>
        <w:t xml:space="preserve"> directives allow you to </w:t>
      </w:r>
      <w:r w:rsidRPr="001F5043">
        <w:rPr>
          <w:rStyle w:val="dirBIChar"/>
          <w:sz w:val="16"/>
        </w:rPr>
        <w:t>conditionally compile</w:t>
      </w:r>
      <w:r w:rsidRPr="001F5043">
        <w:rPr>
          <w:sz w:val="12"/>
        </w:rPr>
        <w:t xml:space="preserve"> </w:t>
      </w:r>
      <w:r>
        <w:t xml:space="preserve">a </w:t>
      </w:r>
      <w:r w:rsidRPr="001F5043">
        <w:rPr>
          <w:rStyle w:val="SZDBChar"/>
        </w:rPr>
        <w:t>sequence of code</w:t>
      </w:r>
      <w:r>
        <w:t xml:space="preserve"> based upon whether an </w:t>
      </w:r>
      <w:r w:rsidRPr="001F5043">
        <w:rPr>
          <w:rStyle w:val="SZDBChar"/>
        </w:rPr>
        <w:t>expression</w:t>
      </w:r>
      <w:r>
        <w:t xml:space="preserve"> involving one or more </w:t>
      </w:r>
      <w:r w:rsidRPr="001F5043">
        <w:rPr>
          <w:rStyle w:val="SZDBChar"/>
        </w:rPr>
        <w:t>symbols</w:t>
      </w:r>
      <w:r>
        <w:t xml:space="preserve"> evaluates to </w:t>
      </w:r>
      <w:r w:rsidRPr="001F5043">
        <w:rPr>
          <w:rStyle w:val="SZDBChar"/>
        </w:rPr>
        <w:t>true</w:t>
      </w:r>
      <w:r>
        <w:t xml:space="preserve">. </w:t>
      </w:r>
    </w:p>
    <w:p w:rsidR="00243E77" w:rsidRDefault="00243E77" w:rsidP="001F5043">
      <w:pPr>
        <w:pStyle w:val="smd"/>
        <w:numPr>
          <w:ilvl w:val="0"/>
          <w:numId w:val="53"/>
        </w:numPr>
      </w:pPr>
      <w:r>
        <w:t xml:space="preserve">A </w:t>
      </w:r>
      <w:r w:rsidRPr="003C080A">
        <w:rPr>
          <w:rStyle w:val="firaChar"/>
          <w:b/>
          <w:i/>
        </w:rPr>
        <w:t>symbol</w:t>
      </w:r>
      <w:r w:rsidRPr="007450DF">
        <w:rPr>
          <w:sz w:val="18"/>
        </w:rPr>
        <w:t xml:space="preserve"> </w:t>
      </w:r>
      <w:r>
        <w:t xml:space="preserve">is </w:t>
      </w:r>
      <w:r w:rsidRPr="003C080A">
        <w:rPr>
          <w:rStyle w:val="firaChar"/>
          <w:b/>
          <w:i/>
        </w:rPr>
        <w:t>true</w:t>
      </w:r>
      <w:r w:rsidRPr="007450DF">
        <w:rPr>
          <w:sz w:val="18"/>
        </w:rPr>
        <w:t xml:space="preserve"> </w:t>
      </w:r>
      <w:r>
        <w:t xml:space="preserve">if it has been </w:t>
      </w:r>
      <w:r w:rsidRPr="001F5043">
        <w:rPr>
          <w:rStyle w:val="SZDBChar"/>
        </w:rPr>
        <w:t>defined</w:t>
      </w:r>
      <w:r w:rsidR="004B42FB">
        <w:rPr>
          <w:rStyle w:val="SZDBChar"/>
        </w:rPr>
        <w:t xml:space="preserve"> (</w:t>
      </w:r>
      <w:r w:rsidR="004B42FB">
        <w:t xml:space="preserve">i.e. defined by a </w:t>
      </w:r>
      <w:r w:rsidR="004B42FB" w:rsidRPr="004B42FB">
        <w:rPr>
          <w:rStyle w:val="dirBIChar"/>
        </w:rPr>
        <w:t>#define</w:t>
      </w:r>
      <w:r w:rsidR="004B42FB">
        <w:t xml:space="preserve"> directive</w:t>
      </w:r>
      <w:r w:rsidR="004B42FB">
        <w:rPr>
          <w:rStyle w:val="SZDBChar"/>
        </w:rPr>
        <w:t>)</w:t>
      </w:r>
      <w:r>
        <w:t xml:space="preserve">. It is </w:t>
      </w:r>
      <w:r w:rsidRPr="001F5043">
        <w:rPr>
          <w:rStyle w:val="SZDBChar"/>
        </w:rPr>
        <w:t>false</w:t>
      </w:r>
      <w:r>
        <w:t xml:space="preserve"> otherwise</w:t>
      </w:r>
      <w:r w:rsidR="001F5043">
        <w:t xml:space="preserve">. </w:t>
      </w:r>
      <w:r>
        <w:t xml:space="preserve">The general form of </w:t>
      </w:r>
      <w:r w:rsidRPr="004B42FB">
        <w:rPr>
          <w:rStyle w:val="dirBIChar"/>
        </w:rPr>
        <w:t>#if</w:t>
      </w:r>
      <w:r>
        <w:t xml:space="preserve"> is</w:t>
      </w:r>
      <w:r w:rsidR="00CD6CFF">
        <w:t>:</w:t>
      </w:r>
    </w:p>
    <w:tbl>
      <w:tblPr>
        <w:tblStyle w:val="TableGrid"/>
        <w:tblW w:w="0" w:type="auto"/>
        <w:tblLook w:val="04A0"/>
      </w:tblPr>
      <w:tblGrid>
        <w:gridCol w:w="5868"/>
        <w:gridCol w:w="900"/>
        <w:gridCol w:w="360"/>
        <w:gridCol w:w="3555"/>
      </w:tblGrid>
      <w:tr w:rsidR="00CD6CFF" w:rsidTr="00D472AF">
        <w:tc>
          <w:tcPr>
            <w:tcW w:w="7128" w:type="dxa"/>
            <w:gridSpan w:val="3"/>
            <w:tcBorders>
              <w:top w:val="nil"/>
              <w:left w:val="nil"/>
              <w:bottom w:val="nil"/>
            </w:tcBorders>
          </w:tcPr>
          <w:p w:rsidR="007C5B4D" w:rsidRDefault="00CD6CFF" w:rsidP="007C5B4D">
            <w:pPr>
              <w:pStyle w:val="smd"/>
              <w:numPr>
                <w:ilvl w:val="0"/>
                <w:numId w:val="53"/>
              </w:numPr>
            </w:pPr>
            <w:r>
              <w:t xml:space="preserve">If the </w:t>
            </w:r>
            <w:r w:rsidRPr="007C5B4D">
              <w:rPr>
                <w:rStyle w:val="firaChar"/>
                <w:b/>
                <w:i/>
              </w:rPr>
              <w:t>expression</w:t>
            </w:r>
            <w:r>
              <w:t xml:space="preserve"> following </w:t>
            </w:r>
            <w:r w:rsidRPr="007C5B4D">
              <w:rPr>
                <w:rStyle w:val="firaChar"/>
                <w:b/>
                <w:i/>
              </w:rPr>
              <w:t>#if</w:t>
            </w:r>
            <w:r>
              <w:t xml:space="preserve"> is </w:t>
            </w:r>
            <w:r w:rsidRPr="007C5B4D">
              <w:rPr>
                <w:rStyle w:val="firaChar"/>
                <w:b/>
                <w:i/>
              </w:rPr>
              <w:t>true</w:t>
            </w:r>
            <w:r>
              <w:t xml:space="preserve">, the code that is between it and </w:t>
            </w:r>
            <w:r w:rsidRPr="007C5B4D">
              <w:rPr>
                <w:rStyle w:val="firaChar"/>
                <w:b/>
                <w:i/>
              </w:rPr>
              <w:t>#endif</w:t>
            </w:r>
            <w:r>
              <w:t xml:space="preserve"> is </w:t>
            </w:r>
            <w:r w:rsidRPr="00EE7950">
              <w:rPr>
                <w:rStyle w:val="SZDBChar"/>
              </w:rPr>
              <w:t>compiled</w:t>
            </w:r>
            <w:r>
              <w:t xml:space="preserve">. Otherwise, the </w:t>
            </w:r>
            <w:r w:rsidRPr="007C5B4D">
              <w:rPr>
                <w:rFonts w:asciiTheme="majorHAnsi" w:hAnsiTheme="majorHAnsi"/>
                <w:b/>
                <w:i/>
                <w:sz w:val="16"/>
              </w:rPr>
              <w:t>intervening code</w:t>
            </w:r>
            <w:r w:rsidRPr="007C5B4D">
              <w:rPr>
                <w:sz w:val="16"/>
              </w:rPr>
              <w:t xml:space="preserve"> </w:t>
            </w:r>
            <w:r>
              <w:t xml:space="preserve">is skipped. The </w:t>
            </w:r>
            <w:r w:rsidRPr="007C5B4D">
              <w:rPr>
                <w:rStyle w:val="SZDBChar"/>
                <w:b/>
                <w:i/>
              </w:rPr>
              <w:t xml:space="preserve">#endif </w:t>
            </w:r>
            <w:r w:rsidRPr="007C5B4D">
              <w:rPr>
                <w:i/>
              </w:rPr>
              <w:t>marks the end of an</w:t>
            </w:r>
            <w:r>
              <w:t xml:space="preserve"> </w:t>
            </w:r>
            <w:r w:rsidRPr="007C5B4D">
              <w:rPr>
                <w:rStyle w:val="SZDBChar"/>
                <w:b/>
                <w:i/>
              </w:rPr>
              <w:t>#if</w:t>
            </w:r>
            <w:r>
              <w:t xml:space="preserve"> </w:t>
            </w:r>
            <w:r w:rsidRPr="007C5B4D">
              <w:rPr>
                <w:i/>
              </w:rPr>
              <w:t>block</w:t>
            </w:r>
            <w:r>
              <w:t>.</w:t>
            </w:r>
            <w:r w:rsidR="007C5B4D">
              <w:t xml:space="preserve"> </w:t>
            </w:r>
          </w:p>
          <w:p w:rsidR="00CD6CFF" w:rsidRDefault="007C5B4D" w:rsidP="007C5B4D">
            <w:pPr>
              <w:pStyle w:val="smd"/>
              <w:numPr>
                <w:ilvl w:val="0"/>
                <w:numId w:val="53"/>
              </w:numPr>
            </w:pPr>
            <w:r>
              <w:t xml:space="preserve">A </w:t>
            </w:r>
            <w:r w:rsidR="00EE7950">
              <w:rPr>
                <w:rStyle w:val="firaChar"/>
                <w:b/>
                <w:i/>
              </w:rPr>
              <w:t>symbol-</w:t>
            </w:r>
            <w:r w:rsidRPr="00EE7950">
              <w:rPr>
                <w:rStyle w:val="firaChar"/>
                <w:b/>
                <w:i/>
              </w:rPr>
              <w:t>expression</w:t>
            </w:r>
            <w:r>
              <w:t xml:space="preserve"> can be </w:t>
            </w:r>
            <w:r w:rsidRPr="00EE7950">
              <w:rPr>
                <w:i/>
              </w:rPr>
              <w:t>as simple as</w:t>
            </w:r>
            <w:r>
              <w:t xml:space="preserve"> just the </w:t>
            </w:r>
            <w:r w:rsidRPr="00EE7950">
              <w:rPr>
                <w:i/>
              </w:rPr>
              <w:t xml:space="preserve">name of a </w:t>
            </w:r>
            <w:r w:rsidRPr="00EE7950">
              <w:rPr>
                <w:rStyle w:val="SZDBChar"/>
                <w:i/>
              </w:rPr>
              <w:t>symbol</w:t>
            </w:r>
            <w:r>
              <w:t xml:space="preserve">. You can also use these operators in a </w:t>
            </w:r>
            <w:r w:rsidRPr="00FE5781">
              <w:rPr>
                <w:rStyle w:val="SZDBChar"/>
              </w:rPr>
              <w:t>symbol expression</w:t>
            </w:r>
            <w:r>
              <w:t xml:space="preserve">: </w:t>
            </w:r>
            <w:r w:rsidRPr="00EE7950">
              <w:rPr>
                <w:rStyle w:val="firaChar"/>
                <w:b/>
              </w:rPr>
              <w:t>!</w:t>
            </w:r>
            <w:r>
              <w:t xml:space="preserve">, </w:t>
            </w:r>
            <w:r w:rsidRPr="00EE7950">
              <w:rPr>
                <w:rStyle w:val="firaChar"/>
                <w:b/>
              </w:rPr>
              <w:t>= =</w:t>
            </w:r>
            <w:r>
              <w:t xml:space="preserve">, </w:t>
            </w:r>
            <w:r w:rsidRPr="00EE7950">
              <w:rPr>
                <w:rStyle w:val="firaChar"/>
                <w:b/>
              </w:rPr>
              <w:t>!=</w:t>
            </w:r>
            <w:r>
              <w:t xml:space="preserve">, </w:t>
            </w:r>
            <w:r w:rsidRPr="00EE7950">
              <w:rPr>
                <w:rStyle w:val="firaChar"/>
                <w:b/>
              </w:rPr>
              <w:t>&amp;&amp;</w:t>
            </w:r>
            <w:r>
              <w:t xml:space="preserve">, and </w:t>
            </w:r>
            <w:r w:rsidRPr="00EE7950">
              <w:rPr>
                <w:rStyle w:val="firaChar"/>
                <w:b/>
              </w:rPr>
              <w:t>||</w:t>
            </w:r>
            <w:r>
              <w:t xml:space="preserve">. </w:t>
            </w:r>
            <w:r w:rsidRPr="00FE5781">
              <w:rPr>
                <w:rStyle w:val="SZDBChar"/>
              </w:rPr>
              <w:t>Parentheses</w:t>
            </w:r>
            <w:r>
              <w:t xml:space="preserve"> are also </w:t>
            </w:r>
            <w:r w:rsidRPr="00FE5781">
              <w:rPr>
                <w:rStyle w:val="SZDBChar"/>
              </w:rPr>
              <w:t>allowed</w:t>
            </w:r>
            <w:r>
              <w:t>.</w:t>
            </w:r>
          </w:p>
        </w:tc>
        <w:tc>
          <w:tcPr>
            <w:tcW w:w="3555" w:type="dxa"/>
          </w:tcPr>
          <w:p w:rsidR="007C5B4D" w:rsidRPr="00802E93" w:rsidRDefault="007C5B4D" w:rsidP="00CD6CFF">
            <w:pPr>
              <w:pStyle w:val="fira"/>
              <w:rPr>
                <w:b/>
                <w:i/>
                <w:sz w:val="12"/>
                <w:szCs w:val="8"/>
              </w:rPr>
            </w:pPr>
          </w:p>
          <w:p w:rsidR="00CD6CFF" w:rsidRPr="00CD6CFF" w:rsidRDefault="00CD6CFF" w:rsidP="00CD6CFF">
            <w:pPr>
              <w:pStyle w:val="fira"/>
              <w:rPr>
                <w:b/>
                <w:i/>
              </w:rPr>
            </w:pPr>
            <w:r>
              <w:rPr>
                <w:b/>
                <w:i/>
              </w:rPr>
              <w:tab/>
            </w:r>
            <w:r w:rsidRPr="00CD6CFF">
              <w:rPr>
                <w:b/>
                <w:i/>
              </w:rPr>
              <w:t xml:space="preserve">#if </w:t>
            </w:r>
            <w:r w:rsidRPr="007C5B4D">
              <w:rPr>
                <w:i/>
              </w:rPr>
              <w:t>symbol-expression</w:t>
            </w:r>
          </w:p>
          <w:p w:rsidR="00CD6CFF" w:rsidRPr="00CD6CFF" w:rsidRDefault="00CD6CFF" w:rsidP="00CD6CFF">
            <w:pPr>
              <w:pStyle w:val="fira"/>
              <w:rPr>
                <w:rFonts w:asciiTheme="majorHAnsi" w:hAnsiTheme="majorHAnsi"/>
                <w:i/>
              </w:rPr>
            </w:pPr>
            <w:r>
              <w:rPr>
                <w:rFonts w:asciiTheme="majorHAnsi" w:hAnsiTheme="majorHAnsi"/>
                <w:i/>
                <w:sz w:val="16"/>
              </w:rPr>
              <w:tab/>
            </w:r>
            <w:r>
              <w:rPr>
                <w:rFonts w:asciiTheme="majorHAnsi" w:hAnsiTheme="majorHAnsi"/>
                <w:i/>
                <w:sz w:val="16"/>
              </w:rPr>
              <w:tab/>
            </w:r>
            <w:r w:rsidR="007C5B4D">
              <w:rPr>
                <w:rFonts w:asciiTheme="majorHAnsi" w:hAnsiTheme="majorHAnsi"/>
                <w:i/>
                <w:sz w:val="16"/>
              </w:rPr>
              <w:t xml:space="preserve">         </w:t>
            </w:r>
            <w:r w:rsidRPr="00CD6CFF">
              <w:rPr>
                <w:rFonts w:asciiTheme="majorHAnsi" w:hAnsiTheme="majorHAnsi"/>
                <w:i/>
              </w:rPr>
              <w:t>statement sequence</w:t>
            </w:r>
          </w:p>
          <w:p w:rsidR="00CD6CFF" w:rsidRDefault="00CD6CFF" w:rsidP="00CD6CFF">
            <w:pPr>
              <w:pStyle w:val="fira"/>
            </w:pPr>
            <w:r>
              <w:rPr>
                <w:b/>
                <w:i/>
              </w:rPr>
              <w:tab/>
            </w:r>
            <w:r w:rsidRPr="00CD6CFF">
              <w:rPr>
                <w:b/>
                <w:i/>
              </w:rPr>
              <w:t>#endif</w:t>
            </w:r>
          </w:p>
        </w:tc>
      </w:tr>
      <w:tr w:rsidR="00B13CDE" w:rsidTr="002C1141">
        <w:tc>
          <w:tcPr>
            <w:tcW w:w="6768" w:type="dxa"/>
            <w:gridSpan w:val="2"/>
            <w:tcBorders>
              <w:top w:val="nil"/>
              <w:left w:val="nil"/>
              <w:bottom w:val="nil"/>
            </w:tcBorders>
          </w:tcPr>
          <w:p w:rsidR="00B13CDE" w:rsidRDefault="00B13CDE" w:rsidP="00B13CDE">
            <w:pPr>
              <w:pStyle w:val="smd"/>
              <w:numPr>
                <w:ilvl w:val="0"/>
                <w:numId w:val="7"/>
              </w:numPr>
            </w:pPr>
            <w:r>
              <w:rPr>
                <w:rStyle w:val="dirBIChar"/>
                <w:u w:val="single"/>
              </w:rPr>
              <w:t>C#_Example 19</w:t>
            </w:r>
            <w:r w:rsidRPr="008F0363">
              <w:rPr>
                <w:rStyle w:val="dirBIChar"/>
                <w:u w:val="single"/>
              </w:rPr>
              <w:t>:</w:t>
            </w:r>
            <w:r w:rsidRPr="003912E0">
              <w:t xml:space="preserve"> </w:t>
            </w:r>
            <w:r>
              <w:t>Here is a simple example that demonstrates condition compilation:</w:t>
            </w:r>
          </w:p>
          <w:p w:rsidR="002C1141" w:rsidRDefault="002C1141" w:rsidP="000313C8">
            <w:pPr>
              <w:pStyle w:val="smd"/>
              <w:numPr>
                <w:ilvl w:val="0"/>
                <w:numId w:val="69"/>
              </w:numPr>
            </w:pPr>
            <w:r>
              <w:t xml:space="preserve">The program defines the </w:t>
            </w:r>
            <w:r w:rsidRPr="002C1141">
              <w:rPr>
                <w:rStyle w:val="SZDBChar"/>
              </w:rPr>
              <w:t>symbol</w:t>
            </w:r>
            <w:r>
              <w:t xml:space="preserve"> </w:t>
            </w:r>
            <w:r w:rsidRPr="002C1141">
              <w:rPr>
                <w:rStyle w:val="SZDBChar"/>
              </w:rPr>
              <w:t>EXPERIMENTAL</w:t>
            </w:r>
            <w:r>
              <w:t xml:space="preserve"> at the </w:t>
            </w:r>
            <w:r w:rsidRPr="002C1141">
              <w:rPr>
                <w:rStyle w:val="dirBIChar"/>
                <w:sz w:val="14"/>
              </w:rPr>
              <w:t>top</w:t>
            </w:r>
            <w:r w:rsidRPr="002C1141">
              <w:rPr>
                <w:i/>
                <w:sz w:val="10"/>
              </w:rPr>
              <w:t xml:space="preserve"> </w:t>
            </w:r>
            <w:r w:rsidRPr="002C1141">
              <w:rPr>
                <w:i/>
              </w:rPr>
              <w:t>of the program</w:t>
            </w:r>
            <w:r>
              <w:t xml:space="preserve">. </w:t>
            </w:r>
          </w:p>
          <w:p w:rsidR="002C1141" w:rsidRDefault="002C1141" w:rsidP="000313C8">
            <w:pPr>
              <w:pStyle w:val="smd"/>
              <w:numPr>
                <w:ilvl w:val="0"/>
                <w:numId w:val="69"/>
              </w:numPr>
            </w:pPr>
            <w:r>
              <w:t xml:space="preserve">When </w:t>
            </w:r>
            <w:r w:rsidRPr="002C1141">
              <w:rPr>
                <w:rStyle w:val="firaChar"/>
                <w:b/>
                <w:i/>
                <w:sz w:val="16"/>
              </w:rPr>
              <w:t>#if</w:t>
            </w:r>
            <w:r w:rsidRPr="002C1141">
              <w:rPr>
                <w:sz w:val="12"/>
              </w:rPr>
              <w:t xml:space="preserve"> </w:t>
            </w:r>
            <w:r>
              <w:t xml:space="preserve">is encountered, the </w:t>
            </w:r>
            <w:r w:rsidRPr="002C1141">
              <w:rPr>
                <w:rStyle w:val="SZDBChar"/>
              </w:rPr>
              <w:t>symbol expression</w:t>
            </w:r>
            <w:r>
              <w:t xml:space="preserve"> evaluates to </w:t>
            </w:r>
            <w:r w:rsidRPr="002C1141">
              <w:rPr>
                <w:rStyle w:val="SZDBChar"/>
              </w:rPr>
              <w:t>true</w:t>
            </w:r>
            <w:r>
              <w:t xml:space="preserve">, and the first </w:t>
            </w:r>
            <w:r w:rsidRPr="002C1141">
              <w:rPr>
                <w:rStyle w:val="firaChar"/>
                <w:b/>
                <w:i/>
                <w:sz w:val="14"/>
              </w:rPr>
              <w:t>WriteLine()</w:t>
            </w:r>
            <w:r>
              <w:t xml:space="preserve"> statement is </w:t>
            </w:r>
            <w:r w:rsidRPr="002C1141">
              <w:rPr>
                <w:rStyle w:val="SZDBChar"/>
              </w:rPr>
              <w:t>compiled</w:t>
            </w:r>
            <w:r>
              <w:t xml:space="preserve">. If you </w:t>
            </w:r>
            <w:r w:rsidRPr="00511DF4">
              <w:rPr>
                <w:rStyle w:val="SZDBChar"/>
                <w:rFonts w:asciiTheme="majorHAnsi" w:hAnsiTheme="majorHAnsi"/>
                <w:b/>
                <w:i/>
                <w:sz w:val="16"/>
              </w:rPr>
              <w:t>remove</w:t>
            </w:r>
            <w:r w:rsidRPr="00511DF4">
              <w:rPr>
                <w:sz w:val="16"/>
              </w:rPr>
              <w:t xml:space="preserve"> </w:t>
            </w:r>
            <w:r>
              <w:t xml:space="preserve">the definition of </w:t>
            </w:r>
            <w:r w:rsidRPr="002C1141">
              <w:rPr>
                <w:rStyle w:val="SZDBChar"/>
              </w:rPr>
              <w:t>EXPERIMENTAL</w:t>
            </w:r>
            <w:r>
              <w:t xml:space="preserve"> and </w:t>
            </w:r>
            <w:r w:rsidRPr="002C1141">
              <w:rPr>
                <w:rStyle w:val="SZDBChar"/>
              </w:rPr>
              <w:t>recompile</w:t>
            </w:r>
            <w:r>
              <w:t xml:space="preserve"> the program, the first </w:t>
            </w:r>
            <w:r>
              <w:rPr>
                <w:rStyle w:val="firaChar"/>
                <w:b/>
                <w:i/>
                <w:sz w:val="14"/>
              </w:rPr>
              <w:t>WriteLine(</w:t>
            </w:r>
            <w:r w:rsidRPr="002C1141">
              <w:rPr>
                <w:rStyle w:val="firaChar"/>
                <w:b/>
                <w:i/>
                <w:sz w:val="14"/>
              </w:rPr>
              <w:t xml:space="preserve">) </w:t>
            </w:r>
            <w:r>
              <w:t xml:space="preserve">will </w:t>
            </w:r>
            <w:r w:rsidRPr="002C1141">
              <w:rPr>
                <w:rStyle w:val="SZDBChar"/>
              </w:rPr>
              <w:t>not</w:t>
            </w:r>
            <w:r>
              <w:t xml:space="preserve"> be </w:t>
            </w:r>
            <w:r w:rsidRPr="002C1141">
              <w:rPr>
                <w:rStyle w:val="SZDBChar"/>
              </w:rPr>
              <w:t>compiled</w:t>
            </w:r>
            <w:r>
              <w:t xml:space="preserve"> because the </w:t>
            </w:r>
            <w:r w:rsidRPr="002C1141">
              <w:rPr>
                <w:rStyle w:val="SZDBChar"/>
              </w:rPr>
              <w:t>#if</w:t>
            </w:r>
            <w:r>
              <w:t xml:space="preserve"> will evaluate to </w:t>
            </w:r>
            <w:r w:rsidRPr="002C1141">
              <w:rPr>
                <w:rStyle w:val="SZDBChar"/>
              </w:rPr>
              <w:t>false</w:t>
            </w:r>
            <w:r>
              <w:t xml:space="preserve">. </w:t>
            </w:r>
          </w:p>
          <w:p w:rsidR="00B13CDE" w:rsidRDefault="002C1141" w:rsidP="000313C8">
            <w:pPr>
              <w:pStyle w:val="smd"/>
              <w:numPr>
                <w:ilvl w:val="0"/>
                <w:numId w:val="69"/>
              </w:numPr>
            </w:pPr>
            <w:r>
              <w:t xml:space="preserve">In all cases, the </w:t>
            </w:r>
            <w:r w:rsidRPr="006419E1">
              <w:rPr>
                <w:rStyle w:val="SZDBChar"/>
              </w:rPr>
              <w:t>second</w:t>
            </w:r>
            <w:r>
              <w:t xml:space="preserve"> </w:t>
            </w:r>
            <w:r w:rsidR="006419E1">
              <w:rPr>
                <w:rStyle w:val="firaChar"/>
                <w:b/>
                <w:i/>
              </w:rPr>
              <w:t>WriteLine(</w:t>
            </w:r>
            <w:r w:rsidRPr="006419E1">
              <w:rPr>
                <w:rStyle w:val="firaChar"/>
                <w:b/>
                <w:i/>
              </w:rPr>
              <w:t>)</w:t>
            </w:r>
            <w:r>
              <w:t xml:space="preserve"> is </w:t>
            </w:r>
            <w:r w:rsidRPr="006419E1">
              <w:rPr>
                <w:rStyle w:val="SZDBChar"/>
              </w:rPr>
              <w:t>compiled</w:t>
            </w:r>
            <w:r>
              <w:t xml:space="preserve"> because it is </w:t>
            </w:r>
            <w:r w:rsidRPr="006419E1">
              <w:rPr>
                <w:rStyle w:val="SZDBChar"/>
              </w:rPr>
              <w:t>not part</w:t>
            </w:r>
            <w:r>
              <w:t xml:space="preserve"> of the </w:t>
            </w:r>
            <w:r w:rsidRPr="006419E1">
              <w:rPr>
                <w:rStyle w:val="SZDBChar"/>
              </w:rPr>
              <w:t>#if block</w:t>
            </w:r>
            <w:r>
              <w:t>.</w:t>
            </w:r>
          </w:p>
        </w:tc>
        <w:tc>
          <w:tcPr>
            <w:tcW w:w="3915" w:type="dxa"/>
            <w:gridSpan w:val="2"/>
          </w:tcPr>
          <w:p w:rsidR="00272D7B" w:rsidRPr="00272D7B" w:rsidRDefault="00272D7B" w:rsidP="002C1141">
            <w:pPr>
              <w:pStyle w:val="smd"/>
              <w:rPr>
                <w:sz w:val="8"/>
                <w:szCs w:val="8"/>
              </w:rPr>
            </w:pPr>
          </w:p>
          <w:p w:rsidR="002C1141" w:rsidRPr="00FD42EB" w:rsidRDefault="002C1141" w:rsidP="002C1141">
            <w:pPr>
              <w:pStyle w:val="smd"/>
              <w:rPr>
                <w:rFonts w:asciiTheme="majorHAnsi" w:hAnsiTheme="majorHAnsi"/>
                <w:i/>
              </w:rPr>
            </w:pPr>
            <w:r w:rsidRPr="00FD42EB">
              <w:rPr>
                <w:b/>
              </w:rPr>
              <w:t>#define EXPERIMENTAL</w:t>
            </w:r>
            <w:r>
              <w:t xml:space="preserve"> </w:t>
            </w:r>
            <w:r w:rsidR="00FD42EB">
              <w:t xml:space="preserve">      </w:t>
            </w:r>
            <w:r w:rsidRPr="00FD42EB">
              <w:rPr>
                <w:rFonts w:asciiTheme="majorHAnsi" w:hAnsiTheme="majorHAnsi"/>
                <w:i/>
              </w:rPr>
              <w:t xml:space="preserve">//defining a symbol </w:t>
            </w:r>
          </w:p>
          <w:p w:rsidR="002C1141" w:rsidRPr="00FD42EB" w:rsidRDefault="002C1141" w:rsidP="002C1141">
            <w:pPr>
              <w:pStyle w:val="smd"/>
              <w:rPr>
                <w:b/>
              </w:rPr>
            </w:pPr>
            <w:r w:rsidRPr="00FD42EB">
              <w:rPr>
                <w:b/>
              </w:rPr>
              <w:t>using System;</w:t>
            </w:r>
          </w:p>
          <w:p w:rsidR="002C1141" w:rsidRPr="00272D7B" w:rsidRDefault="002C1141" w:rsidP="002C1141">
            <w:pPr>
              <w:pStyle w:val="smd"/>
              <w:rPr>
                <w:sz w:val="6"/>
                <w:szCs w:val="6"/>
              </w:rPr>
            </w:pPr>
          </w:p>
          <w:p w:rsidR="002C1141" w:rsidRDefault="002C1141" w:rsidP="002C1141">
            <w:pPr>
              <w:pStyle w:val="smd"/>
            </w:pPr>
            <w:r w:rsidRPr="00FD42EB">
              <w:rPr>
                <w:rStyle w:val="SZDBChar"/>
              </w:rPr>
              <w:t>class</w:t>
            </w:r>
            <w:r>
              <w:t xml:space="preserve"> Test { </w:t>
            </w:r>
            <w:r w:rsidRPr="00FD42EB">
              <w:rPr>
                <w:rStyle w:val="SZDBChar"/>
              </w:rPr>
              <w:t>static void Main()</w:t>
            </w:r>
            <w:r>
              <w:t xml:space="preserve"> {</w:t>
            </w:r>
          </w:p>
          <w:p w:rsidR="002C1141" w:rsidRDefault="00FD42EB" w:rsidP="00FD42EB">
            <w:pPr>
              <w:pStyle w:val="SZDB"/>
            </w:pPr>
            <w:r>
              <w:rPr>
                <w:rStyle w:val="SZDBChar"/>
              </w:rPr>
              <w:t xml:space="preserve">   </w:t>
            </w:r>
            <w:r w:rsidR="00A82C1D">
              <w:rPr>
                <w:rStyle w:val="SZDBChar"/>
              </w:rPr>
              <w:t xml:space="preserve">       </w:t>
            </w:r>
            <w:r w:rsidR="002C1141">
              <w:t>#if EXPERIMENTAL</w:t>
            </w:r>
          </w:p>
          <w:p w:rsidR="002C1141" w:rsidRDefault="00FD42EB" w:rsidP="002C1141">
            <w:pPr>
              <w:pStyle w:val="smd"/>
            </w:pPr>
            <w:r>
              <w:rPr>
                <w:rStyle w:val="SZDBChar"/>
              </w:rPr>
              <w:t xml:space="preserve">   </w:t>
            </w:r>
            <w:r w:rsidR="00A82C1D">
              <w:rPr>
                <w:rStyle w:val="SZDBChar"/>
              </w:rPr>
              <w:t xml:space="preserve">                 </w:t>
            </w:r>
            <w:r>
              <w:rPr>
                <w:rStyle w:val="SZDBChar"/>
              </w:rPr>
              <w:t xml:space="preserve">    </w:t>
            </w:r>
            <w:r w:rsidR="002C1141" w:rsidRPr="00FD42EB">
              <w:rPr>
                <w:rStyle w:val="SZDBChar"/>
              </w:rPr>
              <w:t>Console.WriteLine</w:t>
            </w:r>
            <w:r w:rsidR="002C1141">
              <w:t>("Compiled for experimental.");</w:t>
            </w:r>
          </w:p>
          <w:p w:rsidR="002C1141" w:rsidRDefault="00A82C1D" w:rsidP="00FD42EB">
            <w:pPr>
              <w:pStyle w:val="SZDB"/>
            </w:pPr>
            <w:r>
              <w:rPr>
                <w:rStyle w:val="SZDBChar"/>
              </w:rPr>
              <w:t xml:space="preserve">          </w:t>
            </w:r>
            <w:r w:rsidR="002C1141">
              <w:t>#endif</w:t>
            </w:r>
          </w:p>
          <w:p w:rsidR="00B13CDE" w:rsidRPr="00272D7B" w:rsidRDefault="00A82C1D" w:rsidP="002C1141">
            <w:pPr>
              <w:pStyle w:val="smd"/>
            </w:pPr>
            <w:r>
              <w:rPr>
                <w:rStyle w:val="SZDBChar"/>
              </w:rPr>
              <w:t xml:space="preserve">          </w:t>
            </w:r>
            <w:r w:rsidR="002C1141" w:rsidRPr="00FD42EB">
              <w:rPr>
                <w:rStyle w:val="SZDBChar"/>
              </w:rPr>
              <w:t>Console.WriteLine</w:t>
            </w:r>
            <w:r w:rsidR="002C1141">
              <w:t>("This is in all versions."); }}</w:t>
            </w:r>
          </w:p>
        </w:tc>
      </w:tr>
      <w:tr w:rsidR="00283D8D" w:rsidTr="002C1141">
        <w:tc>
          <w:tcPr>
            <w:tcW w:w="6768" w:type="dxa"/>
            <w:gridSpan w:val="2"/>
            <w:tcBorders>
              <w:top w:val="nil"/>
              <w:left w:val="nil"/>
              <w:bottom w:val="nil"/>
            </w:tcBorders>
          </w:tcPr>
          <w:p w:rsidR="00283D8D" w:rsidRPr="00865E61" w:rsidRDefault="00283D8D" w:rsidP="00283D8D">
            <w:pPr>
              <w:pStyle w:val="smd"/>
              <w:rPr>
                <w:rStyle w:val="dirBIChar"/>
                <w:rFonts w:ascii="DirectaSerifMedium" w:hAnsi="DirectaSerifMedium"/>
                <w:sz w:val="8"/>
                <w:szCs w:val="8"/>
              </w:rPr>
            </w:pPr>
          </w:p>
          <w:p w:rsidR="00283D8D" w:rsidRDefault="00283D8D" w:rsidP="00283D8D">
            <w:pPr>
              <w:pStyle w:val="smd"/>
              <w:numPr>
                <w:ilvl w:val="0"/>
                <w:numId w:val="11"/>
              </w:numPr>
            </w:pPr>
            <w:r w:rsidRPr="00283D8D">
              <w:rPr>
                <w:rStyle w:val="dirBIChar"/>
                <w:u w:val="single"/>
              </w:rPr>
              <w:t xml:space="preserve">Using SYMBOL EXPRESSION </w:t>
            </w:r>
            <w:r w:rsidRPr="00283D8D">
              <w:rPr>
                <w:rStyle w:val="dirBIChar"/>
                <w:sz w:val="14"/>
                <w:u w:val="single"/>
              </w:rPr>
              <w:t xml:space="preserve">with </w:t>
            </w:r>
            <w:r w:rsidRPr="00283D8D">
              <w:rPr>
                <w:rStyle w:val="firaChar"/>
                <w:b/>
                <w:u w:val="single"/>
              </w:rPr>
              <w:t>#if</w:t>
            </w:r>
            <w:r w:rsidRPr="00283D8D">
              <w:rPr>
                <w:rStyle w:val="ndirChar"/>
                <w:u w:val="single"/>
              </w:rPr>
              <w:t xml:space="preserve"> </w:t>
            </w:r>
            <w:r w:rsidRPr="00283D8D">
              <w:rPr>
                <w:rStyle w:val="dirBIChar"/>
                <w:u w:val="single"/>
              </w:rPr>
              <w:t>:</w:t>
            </w:r>
            <w:r>
              <w:t xml:space="preserve"> you can use a </w:t>
            </w:r>
            <w:r w:rsidRPr="00E14C2D">
              <w:rPr>
                <w:rStyle w:val="SZDBChar"/>
              </w:rPr>
              <w:t>symbol expression</w:t>
            </w:r>
            <w:r>
              <w:t xml:space="preserve"> in an </w:t>
            </w:r>
            <w:r w:rsidRPr="00283D8D">
              <w:rPr>
                <w:rStyle w:val="firaChar"/>
                <w:b/>
                <w:i/>
              </w:rPr>
              <w:t>#if</w:t>
            </w:r>
            <w:r>
              <w:t xml:space="preserve">. </w:t>
            </w:r>
          </w:p>
          <w:p w:rsidR="00283D8D" w:rsidRDefault="00283D8D" w:rsidP="000313C8">
            <w:pPr>
              <w:pStyle w:val="smd"/>
              <w:numPr>
                <w:ilvl w:val="0"/>
                <w:numId w:val="70"/>
              </w:numPr>
            </w:pPr>
            <w:r>
              <w:t xml:space="preserve">In this example, two symbols are defined, </w:t>
            </w:r>
            <w:r w:rsidRPr="006B0A34">
              <w:rPr>
                <w:rStyle w:val="firaChar"/>
                <w:b/>
                <w:i/>
              </w:rPr>
              <w:t>EXPERIMENTAL</w:t>
            </w:r>
            <w:r>
              <w:t xml:space="preserve"> and </w:t>
            </w:r>
            <w:r w:rsidRPr="006B0A34">
              <w:rPr>
                <w:rStyle w:val="firaChar"/>
                <w:b/>
                <w:i/>
              </w:rPr>
              <w:t>TRIAL</w:t>
            </w:r>
            <w:r>
              <w:t xml:space="preserve">. The second </w:t>
            </w:r>
            <w:r w:rsidR="006B0A34">
              <w:rPr>
                <w:rStyle w:val="firaChar"/>
                <w:b/>
                <w:i/>
              </w:rPr>
              <w:t>WriteLine(</w:t>
            </w:r>
            <w:r w:rsidRPr="006B0A34">
              <w:rPr>
                <w:rStyle w:val="firaChar"/>
                <w:b/>
                <w:i/>
              </w:rPr>
              <w:t>)</w:t>
            </w:r>
            <w:r>
              <w:t xml:space="preserve"> statement is </w:t>
            </w:r>
            <w:r w:rsidRPr="006B0A34">
              <w:rPr>
                <w:rStyle w:val="SZDBChar"/>
              </w:rPr>
              <w:t>compiled</w:t>
            </w:r>
            <w:r>
              <w:t xml:space="preserve"> only if </w:t>
            </w:r>
            <w:r w:rsidRPr="006B0A34">
              <w:rPr>
                <w:i/>
              </w:rPr>
              <w:t>both are defined</w:t>
            </w:r>
            <w:r>
              <w:t>.</w:t>
            </w:r>
          </w:p>
          <w:p w:rsidR="00283D8D" w:rsidRDefault="00283D8D" w:rsidP="000313C8">
            <w:pPr>
              <w:pStyle w:val="smd"/>
              <w:numPr>
                <w:ilvl w:val="0"/>
                <w:numId w:val="71"/>
              </w:numPr>
            </w:pPr>
            <w:r>
              <w:t xml:space="preserve">You can use the </w:t>
            </w:r>
            <w:r w:rsidRPr="005945AB">
              <w:rPr>
                <w:rStyle w:val="firaChar"/>
                <w:b/>
                <w:i/>
              </w:rPr>
              <w:t>!</w:t>
            </w:r>
            <w:r>
              <w:t xml:space="preserve"> to compile code when a </w:t>
            </w:r>
            <w:r w:rsidRPr="005945AB">
              <w:rPr>
                <w:rStyle w:val="SZDBChar"/>
                <w:i/>
                <w:sz w:val="18"/>
              </w:rPr>
              <w:t>symbol is not defined</w:t>
            </w:r>
            <w:r>
              <w:t>. For example,</w:t>
            </w:r>
          </w:p>
          <w:p w:rsidR="005945AB" w:rsidRPr="005945AB" w:rsidRDefault="005945AB" w:rsidP="00283D8D">
            <w:pPr>
              <w:pStyle w:val="smd"/>
              <w:rPr>
                <w:sz w:val="6"/>
                <w:szCs w:val="6"/>
              </w:rPr>
            </w:pPr>
          </w:p>
          <w:p w:rsidR="00283D8D" w:rsidRDefault="005945AB" w:rsidP="005945AB">
            <w:pPr>
              <w:pStyle w:val="fira"/>
            </w:pPr>
            <w:r>
              <w:tab/>
            </w:r>
            <w:r w:rsidR="00283D8D" w:rsidRPr="005945AB">
              <w:rPr>
                <w:b/>
              </w:rPr>
              <w:t>#if</w:t>
            </w:r>
            <w:r w:rsidR="00283D8D">
              <w:t xml:space="preserve"> !QC_PASSED</w:t>
            </w:r>
          </w:p>
          <w:p w:rsidR="00283D8D" w:rsidRDefault="005945AB" w:rsidP="005945AB">
            <w:pPr>
              <w:pStyle w:val="fira"/>
            </w:pPr>
            <w:r>
              <w:tab/>
              <w:t xml:space="preserve">    </w:t>
            </w:r>
            <w:r w:rsidR="00283D8D" w:rsidRPr="005945AB">
              <w:rPr>
                <w:b/>
              </w:rPr>
              <w:t>Console.WriteLine</w:t>
            </w:r>
            <w:r w:rsidR="00283D8D">
              <w:t>("</w:t>
            </w:r>
            <w:r w:rsidR="00283D8D" w:rsidRPr="005945AB">
              <w:rPr>
                <w:rFonts w:asciiTheme="majorHAnsi" w:hAnsiTheme="majorHAnsi"/>
              </w:rPr>
              <w:t>Code has not passed quality control.</w:t>
            </w:r>
            <w:r w:rsidR="00283D8D">
              <w:t>");</w:t>
            </w:r>
          </w:p>
          <w:p w:rsidR="00283D8D" w:rsidRDefault="005945AB" w:rsidP="005945AB">
            <w:pPr>
              <w:pStyle w:val="fira"/>
              <w:rPr>
                <w:b/>
              </w:rPr>
            </w:pPr>
            <w:r>
              <w:tab/>
            </w:r>
            <w:r w:rsidR="00283D8D" w:rsidRPr="005945AB">
              <w:rPr>
                <w:b/>
              </w:rPr>
              <w:t>#endif</w:t>
            </w:r>
          </w:p>
          <w:p w:rsidR="000A3638" w:rsidRPr="00D20B97" w:rsidRDefault="000A3638" w:rsidP="000A3638">
            <w:pPr>
              <w:pStyle w:val="smd"/>
              <w:rPr>
                <w:sz w:val="6"/>
                <w:szCs w:val="8"/>
              </w:rPr>
            </w:pPr>
          </w:p>
          <w:p w:rsidR="00283D8D" w:rsidRPr="000A3638" w:rsidRDefault="00283D8D" w:rsidP="00283D8D">
            <w:pPr>
              <w:pStyle w:val="smd"/>
              <w:numPr>
                <w:ilvl w:val="0"/>
                <w:numId w:val="37"/>
              </w:numPr>
              <w:rPr>
                <w:rStyle w:val="dirBIChar"/>
                <w:rFonts w:ascii="DirectaSerifMedium" w:hAnsi="DirectaSerifMedium"/>
                <w:sz w:val="14"/>
                <w:szCs w:val="14"/>
              </w:rPr>
            </w:pPr>
            <w:r>
              <w:t xml:space="preserve">The call to </w:t>
            </w:r>
            <w:r w:rsidR="006B0A34">
              <w:rPr>
                <w:rStyle w:val="firaChar"/>
                <w:b/>
                <w:i/>
              </w:rPr>
              <w:t>WriteLine(</w:t>
            </w:r>
            <w:r w:rsidRPr="005945AB">
              <w:rPr>
                <w:rStyle w:val="firaChar"/>
                <w:b/>
                <w:i/>
              </w:rPr>
              <w:t>)</w:t>
            </w:r>
            <w:r>
              <w:t xml:space="preserve"> will be compiled only if </w:t>
            </w:r>
            <w:r w:rsidRPr="005945AB">
              <w:rPr>
                <w:rStyle w:val="firaChar"/>
                <w:b/>
                <w:i/>
              </w:rPr>
              <w:t>QC_PASSED</w:t>
            </w:r>
            <w:r>
              <w:t xml:space="preserve"> has </w:t>
            </w:r>
            <w:r w:rsidRPr="005945AB">
              <w:rPr>
                <w:rStyle w:val="SZDBChar"/>
              </w:rPr>
              <w:t>not been defined</w:t>
            </w:r>
            <w:r>
              <w:t>.</w:t>
            </w:r>
          </w:p>
        </w:tc>
        <w:tc>
          <w:tcPr>
            <w:tcW w:w="3915" w:type="dxa"/>
            <w:gridSpan w:val="2"/>
          </w:tcPr>
          <w:p w:rsidR="00283D8D" w:rsidRPr="00283D8D" w:rsidRDefault="00283D8D" w:rsidP="00283D8D">
            <w:pPr>
              <w:pStyle w:val="dirBI"/>
              <w:rPr>
                <w:sz w:val="8"/>
                <w:szCs w:val="8"/>
                <w:u w:val="single"/>
              </w:rPr>
            </w:pPr>
          </w:p>
          <w:p w:rsidR="00283D8D" w:rsidRPr="00D20B97" w:rsidRDefault="00283D8D" w:rsidP="00D20B97">
            <w:pPr>
              <w:pStyle w:val="dirBI"/>
              <w:rPr>
                <w:rStyle w:val="SZDBChar"/>
              </w:rPr>
            </w:pPr>
            <w:r w:rsidRPr="00283D8D">
              <w:rPr>
                <w:u w:val="single"/>
              </w:rPr>
              <w:t>For example:</w:t>
            </w:r>
            <w:r w:rsidR="00D20B97" w:rsidRPr="00D20B97">
              <w:tab/>
            </w:r>
            <w:r w:rsidRPr="00D20B97">
              <w:rPr>
                <w:rStyle w:val="SZDBChar"/>
              </w:rPr>
              <w:t>#define EXPERIMENTAL</w:t>
            </w:r>
          </w:p>
          <w:p w:rsidR="00283D8D" w:rsidRPr="00B00C28" w:rsidRDefault="00B00C28" w:rsidP="00283D8D">
            <w:pPr>
              <w:pStyle w:val="smd"/>
              <w:rPr>
                <w:b/>
              </w:rPr>
            </w:pPr>
            <w:r>
              <w:rPr>
                <w:b/>
              </w:rPr>
              <w:tab/>
            </w:r>
            <w:r>
              <w:rPr>
                <w:b/>
              </w:rPr>
              <w:tab/>
            </w:r>
            <w:r w:rsidR="00283D8D" w:rsidRPr="00B00C28">
              <w:rPr>
                <w:b/>
              </w:rPr>
              <w:t>#define TRIAL</w:t>
            </w:r>
          </w:p>
          <w:p w:rsidR="000D5463" w:rsidRPr="00B00C28" w:rsidRDefault="00B00C28" w:rsidP="00283D8D">
            <w:pPr>
              <w:pStyle w:val="smd"/>
              <w:rPr>
                <w:b/>
              </w:rPr>
            </w:pPr>
            <w:r>
              <w:rPr>
                <w:b/>
              </w:rPr>
              <w:tab/>
            </w:r>
            <w:r>
              <w:rPr>
                <w:b/>
              </w:rPr>
              <w:tab/>
            </w:r>
            <w:r w:rsidR="00283D8D" w:rsidRPr="00B00C28">
              <w:rPr>
                <w:b/>
              </w:rPr>
              <w:t>using System;</w:t>
            </w:r>
          </w:p>
          <w:p w:rsidR="000D5463" w:rsidRDefault="000D5463" w:rsidP="00283D8D">
            <w:pPr>
              <w:pStyle w:val="smd"/>
              <w:rPr>
                <w:sz w:val="8"/>
                <w:szCs w:val="8"/>
              </w:rPr>
            </w:pPr>
          </w:p>
          <w:p w:rsidR="00283D8D" w:rsidRDefault="00283D8D" w:rsidP="00283D8D">
            <w:pPr>
              <w:pStyle w:val="smd"/>
            </w:pPr>
            <w:r w:rsidRPr="00B00C28">
              <w:rPr>
                <w:b/>
              </w:rPr>
              <w:t>class</w:t>
            </w:r>
            <w:r>
              <w:t xml:space="preserve"> Test { </w:t>
            </w:r>
            <w:r w:rsidRPr="00B00C28">
              <w:rPr>
                <w:b/>
              </w:rPr>
              <w:t>static void Main()</w:t>
            </w:r>
            <w:r>
              <w:t xml:space="preserve"> {</w:t>
            </w:r>
          </w:p>
          <w:p w:rsidR="00283D8D" w:rsidRDefault="00B00C28" w:rsidP="00283D8D">
            <w:pPr>
              <w:pStyle w:val="smd"/>
            </w:pPr>
            <w:r>
              <w:rPr>
                <w:rStyle w:val="SZDBChar"/>
              </w:rPr>
              <w:t xml:space="preserve">      </w:t>
            </w:r>
            <w:r w:rsidR="00283D8D" w:rsidRPr="00B00C28">
              <w:rPr>
                <w:rStyle w:val="SZDBChar"/>
              </w:rPr>
              <w:t xml:space="preserve">#if </w:t>
            </w:r>
            <w:r w:rsidR="00283D8D">
              <w:t>EXPERIMENTAL</w:t>
            </w:r>
          </w:p>
          <w:p w:rsidR="00283D8D" w:rsidRDefault="00B00C28" w:rsidP="00283D8D">
            <w:pPr>
              <w:pStyle w:val="smd"/>
            </w:pPr>
            <w:r>
              <w:rPr>
                <w:rStyle w:val="SZDBChar"/>
              </w:rPr>
              <w:t xml:space="preserve">            </w:t>
            </w:r>
            <w:r w:rsidR="00283D8D" w:rsidRPr="00B00C28">
              <w:rPr>
                <w:rStyle w:val="SZDBChar"/>
              </w:rPr>
              <w:t>Console.WriteLine</w:t>
            </w:r>
            <w:r w:rsidR="00283D8D">
              <w:t>("Compiled for experimental.");</w:t>
            </w:r>
          </w:p>
          <w:p w:rsidR="00283D8D" w:rsidRDefault="00B00C28" w:rsidP="00B00C28">
            <w:pPr>
              <w:pStyle w:val="SZDB"/>
            </w:pPr>
            <w:r>
              <w:rPr>
                <w:rStyle w:val="SZDBChar"/>
              </w:rPr>
              <w:t xml:space="preserve">      </w:t>
            </w:r>
            <w:r w:rsidR="00283D8D">
              <w:t>#endif</w:t>
            </w:r>
          </w:p>
          <w:p w:rsidR="000D5463" w:rsidRPr="000D5463" w:rsidRDefault="000D5463" w:rsidP="00283D8D">
            <w:pPr>
              <w:pStyle w:val="smd"/>
              <w:rPr>
                <w:sz w:val="6"/>
                <w:szCs w:val="6"/>
              </w:rPr>
            </w:pPr>
          </w:p>
          <w:p w:rsidR="00283D8D" w:rsidRDefault="00B00C28" w:rsidP="00283D8D">
            <w:pPr>
              <w:pStyle w:val="smd"/>
            </w:pPr>
            <w:r>
              <w:rPr>
                <w:rStyle w:val="SZDBChar"/>
              </w:rPr>
              <w:t xml:space="preserve">      </w:t>
            </w:r>
            <w:r w:rsidR="00283D8D" w:rsidRPr="00B00C28">
              <w:rPr>
                <w:rStyle w:val="SZDBChar"/>
              </w:rPr>
              <w:t xml:space="preserve">#if </w:t>
            </w:r>
            <w:r w:rsidR="00283D8D">
              <w:t>EXPERIMENTAL &amp;&amp; TRIAL</w:t>
            </w:r>
          </w:p>
          <w:p w:rsidR="00283D8D" w:rsidRDefault="00B00C28" w:rsidP="00283D8D">
            <w:pPr>
              <w:pStyle w:val="smd"/>
            </w:pPr>
            <w:r>
              <w:rPr>
                <w:rStyle w:val="SZDBChar"/>
              </w:rPr>
              <w:t xml:space="preserve">            </w:t>
            </w:r>
            <w:r w:rsidR="00283D8D" w:rsidRPr="00B00C28">
              <w:rPr>
                <w:rStyle w:val="SZDBChar"/>
              </w:rPr>
              <w:t>Console.Error.WriteLine</w:t>
            </w:r>
            <w:r w:rsidR="00283D8D">
              <w:t>("Testing experimental trial.");</w:t>
            </w:r>
          </w:p>
          <w:p w:rsidR="00283D8D" w:rsidRDefault="00B00C28" w:rsidP="00283D8D">
            <w:pPr>
              <w:pStyle w:val="smd"/>
            </w:pPr>
            <w:r>
              <w:rPr>
                <w:rStyle w:val="SZDBChar"/>
              </w:rPr>
              <w:t xml:space="preserve">      </w:t>
            </w:r>
            <w:r w:rsidR="00283D8D" w:rsidRPr="00B00C28">
              <w:rPr>
                <w:rStyle w:val="SZDBChar"/>
              </w:rPr>
              <w:t>#endif</w:t>
            </w:r>
          </w:p>
          <w:p w:rsidR="00283D8D" w:rsidRPr="00B00C28" w:rsidRDefault="00283D8D" w:rsidP="002C1141">
            <w:pPr>
              <w:pStyle w:val="smd"/>
            </w:pPr>
            <w:r w:rsidRPr="00B00C28">
              <w:rPr>
                <w:rStyle w:val="SZDBChar"/>
              </w:rPr>
              <w:t>Console.WriteLine</w:t>
            </w:r>
            <w:r>
              <w:t>("This is in all versions."); }}</w:t>
            </w:r>
          </w:p>
        </w:tc>
      </w:tr>
      <w:tr w:rsidR="009F0C6F" w:rsidTr="009F0C6F">
        <w:tc>
          <w:tcPr>
            <w:tcW w:w="5868" w:type="dxa"/>
            <w:tcBorders>
              <w:top w:val="nil"/>
              <w:left w:val="nil"/>
              <w:bottom w:val="nil"/>
            </w:tcBorders>
          </w:tcPr>
          <w:p w:rsidR="009F0C6F" w:rsidRDefault="009F0C6F" w:rsidP="009F0C6F">
            <w:pPr>
              <w:pStyle w:val="smd"/>
              <w:numPr>
                <w:ilvl w:val="0"/>
                <w:numId w:val="63"/>
              </w:numPr>
            </w:pPr>
            <w:r w:rsidRPr="0038016B">
              <w:rPr>
                <w:rStyle w:val="dirBIChar"/>
                <w:u w:val="single"/>
              </w:rPr>
              <w:t xml:space="preserve">#else </w:t>
            </w:r>
            <w:r>
              <w:rPr>
                <w:rStyle w:val="dirBIChar"/>
                <w:u w:val="single"/>
              </w:rPr>
              <w:t>:</w:t>
            </w:r>
            <w:r>
              <w:t xml:space="preserve"> The </w:t>
            </w:r>
            <w:r w:rsidRPr="007D6B31">
              <w:rPr>
                <w:rStyle w:val="firaChar"/>
                <w:b/>
                <w:i/>
              </w:rPr>
              <w:t>#else</w:t>
            </w:r>
            <w:r>
              <w:t xml:space="preserve"> </w:t>
            </w:r>
            <w:r w:rsidRPr="007D6B31">
              <w:rPr>
                <w:rStyle w:val="SZDBChar"/>
              </w:rPr>
              <w:t>directive</w:t>
            </w:r>
            <w:r>
              <w:t xml:space="preserve"> works much like the </w:t>
            </w:r>
            <w:r w:rsidRPr="007D6B31">
              <w:rPr>
                <w:rStyle w:val="firaChar"/>
                <w:b/>
                <w:i/>
              </w:rPr>
              <w:t>else</w:t>
            </w:r>
            <w:r>
              <w:t xml:space="preserve"> that is part of the C# language: It establishes an </w:t>
            </w:r>
            <w:r w:rsidRPr="007D6B31">
              <w:rPr>
                <w:rStyle w:val="SZDBChar"/>
              </w:rPr>
              <w:t>alternative</w:t>
            </w:r>
            <w:r>
              <w:t xml:space="preserve"> if </w:t>
            </w:r>
            <w:r w:rsidRPr="007D6B31">
              <w:rPr>
                <w:rStyle w:val="firaChar"/>
                <w:b/>
                <w:i/>
              </w:rPr>
              <w:t>#if</w:t>
            </w:r>
            <w:r>
              <w:t xml:space="preserve"> fails. Here is an example:</w:t>
            </w:r>
          </w:p>
          <w:p w:rsidR="009F0C6F" w:rsidRDefault="009F0C6F" w:rsidP="000313C8">
            <w:pPr>
              <w:pStyle w:val="smd"/>
              <w:numPr>
                <w:ilvl w:val="0"/>
                <w:numId w:val="72"/>
              </w:numPr>
            </w:pPr>
            <w:r>
              <w:t xml:space="preserve">Since </w:t>
            </w:r>
            <w:r w:rsidRPr="0018135E">
              <w:rPr>
                <w:rStyle w:val="SZDBChar"/>
              </w:rPr>
              <w:t>TRIAL</w:t>
            </w:r>
            <w:r>
              <w:t xml:space="preserve"> is not defined, the </w:t>
            </w:r>
            <w:r w:rsidRPr="0018135E">
              <w:rPr>
                <w:rStyle w:val="SZDBChar"/>
              </w:rPr>
              <w:t>#else</w:t>
            </w:r>
            <w:r>
              <w:t xml:space="preserve"> portion of the second conditional code sequence is used.</w:t>
            </w:r>
          </w:p>
          <w:p w:rsidR="009F0C6F" w:rsidRDefault="009F0C6F" w:rsidP="000313C8">
            <w:pPr>
              <w:pStyle w:val="smd"/>
              <w:numPr>
                <w:ilvl w:val="0"/>
                <w:numId w:val="72"/>
              </w:numPr>
            </w:pPr>
            <w:r>
              <w:t xml:space="preserve">Notice that </w:t>
            </w:r>
            <w:r w:rsidRPr="0018135E">
              <w:rPr>
                <w:rStyle w:val="SZDBChar"/>
              </w:rPr>
              <w:t>#else</w:t>
            </w:r>
            <w:r>
              <w:t xml:space="preserve"> </w:t>
            </w:r>
            <w:r w:rsidRPr="0018135E">
              <w:rPr>
                <w:i/>
              </w:rPr>
              <w:t>marks</w:t>
            </w:r>
            <w:r>
              <w:t xml:space="preserve"> </w:t>
            </w:r>
            <w:r w:rsidRPr="0018135E">
              <w:rPr>
                <w:i/>
              </w:rPr>
              <w:t>both the end</w:t>
            </w:r>
            <w:r>
              <w:t xml:space="preserve"> of the </w:t>
            </w:r>
            <w:r w:rsidRPr="0018135E">
              <w:rPr>
                <w:rStyle w:val="SZDBChar"/>
              </w:rPr>
              <w:t>#if</w:t>
            </w:r>
            <w:r>
              <w:t xml:space="preserve"> </w:t>
            </w:r>
            <w:r w:rsidRPr="0018135E">
              <w:rPr>
                <w:b/>
                <w:i/>
              </w:rPr>
              <w:t>block</w:t>
            </w:r>
            <w:r>
              <w:t xml:space="preserve"> and the </w:t>
            </w:r>
            <w:r w:rsidRPr="0018135E">
              <w:rPr>
                <w:i/>
              </w:rPr>
              <w:t>beginning</w:t>
            </w:r>
            <w:r>
              <w:t xml:space="preserve"> of the </w:t>
            </w:r>
            <w:r w:rsidRPr="0018135E">
              <w:rPr>
                <w:rStyle w:val="SZDBChar"/>
              </w:rPr>
              <w:t>#else</w:t>
            </w:r>
            <w:r>
              <w:t xml:space="preserve"> </w:t>
            </w:r>
            <w:r w:rsidRPr="0018135E">
              <w:rPr>
                <w:b/>
                <w:i/>
              </w:rPr>
              <w:t>block</w:t>
            </w:r>
            <w:r>
              <w:t xml:space="preserve">. This is necessary, because there can only be one </w:t>
            </w:r>
            <w:r w:rsidRPr="0018135E">
              <w:rPr>
                <w:rStyle w:val="SZDBChar"/>
              </w:rPr>
              <w:t>#endif</w:t>
            </w:r>
            <w:r>
              <w:t xml:space="preserve"> associated with any </w:t>
            </w:r>
            <w:r w:rsidRPr="0018135E">
              <w:rPr>
                <w:rStyle w:val="SZDBChar"/>
              </w:rPr>
              <w:t>#if</w:t>
            </w:r>
            <w:r>
              <w:t xml:space="preserve">. Furthermore, there can be only one </w:t>
            </w:r>
            <w:r w:rsidRPr="0018135E">
              <w:rPr>
                <w:rStyle w:val="SZDBChar"/>
              </w:rPr>
              <w:t>#else</w:t>
            </w:r>
            <w:r>
              <w:t xml:space="preserve"> associated with any </w:t>
            </w:r>
            <w:r w:rsidRPr="0018135E">
              <w:rPr>
                <w:rStyle w:val="SZDBChar"/>
              </w:rPr>
              <w:t>#if</w:t>
            </w:r>
            <w:r>
              <w:t>.</w:t>
            </w:r>
          </w:p>
          <w:p w:rsidR="009F0C6F" w:rsidRPr="00020C82" w:rsidRDefault="00020C82" w:rsidP="009F0C6F">
            <w:pPr>
              <w:pStyle w:val="smd"/>
              <w:numPr>
                <w:ilvl w:val="0"/>
                <w:numId w:val="63"/>
              </w:numPr>
              <w:rPr>
                <w:rStyle w:val="dirBIChar"/>
                <w:rFonts w:ascii="DirectaSerifMedium" w:hAnsi="DirectaSerifMedium"/>
                <w:sz w:val="14"/>
                <w:szCs w:val="14"/>
              </w:rPr>
            </w:pPr>
            <w:r w:rsidRPr="00020C82">
              <w:rPr>
                <w:rStyle w:val="dirBIChar"/>
                <w:u w:val="single"/>
              </w:rPr>
              <w:t>#elif:</w:t>
            </w:r>
            <w:r>
              <w:t xml:space="preserve"> The </w:t>
            </w:r>
            <w:r w:rsidRPr="0018135E">
              <w:rPr>
                <w:rStyle w:val="SZDBChar"/>
              </w:rPr>
              <w:t>#elif</w:t>
            </w:r>
            <w:r>
              <w:t xml:space="preserve"> directive means “</w:t>
            </w:r>
            <w:r w:rsidRPr="0018135E">
              <w:rPr>
                <w:rStyle w:val="SZDBChar"/>
              </w:rPr>
              <w:t>else if</w:t>
            </w:r>
            <w:r>
              <w:t xml:space="preserve"> ” and establishes an </w:t>
            </w:r>
            <w:r w:rsidRPr="0018135E">
              <w:rPr>
                <w:rStyle w:val="SZDBChar"/>
              </w:rPr>
              <w:t>if-else-if chain</w:t>
            </w:r>
            <w:r>
              <w:t xml:space="preserve"> for </w:t>
            </w:r>
            <w:r w:rsidRPr="0018135E">
              <w:rPr>
                <w:rFonts w:asciiTheme="majorHAnsi" w:hAnsiTheme="majorHAnsi"/>
                <w:b/>
                <w:i/>
                <w:sz w:val="16"/>
              </w:rPr>
              <w:t>multiple compilation options</w:t>
            </w:r>
            <w:r>
              <w:t xml:space="preserve">. </w:t>
            </w:r>
            <w:r w:rsidRPr="0018135E">
              <w:rPr>
                <w:rStyle w:val="SZDBChar"/>
                <w:i/>
              </w:rPr>
              <w:t>#elif</w:t>
            </w:r>
            <w:r>
              <w:t xml:space="preserve"> is followed by a </w:t>
            </w:r>
            <w:r w:rsidRPr="0018135E">
              <w:rPr>
                <w:rStyle w:val="SZDBChar"/>
              </w:rPr>
              <w:t>symbol expression</w:t>
            </w:r>
            <w:r>
              <w:t xml:space="preserve">. If the </w:t>
            </w:r>
            <w:r w:rsidRPr="0018135E">
              <w:rPr>
                <w:rStyle w:val="SZDBChar"/>
                <w:rFonts w:asciiTheme="majorHAnsi" w:hAnsiTheme="majorHAnsi"/>
                <w:b/>
                <w:i/>
                <w:sz w:val="16"/>
              </w:rPr>
              <w:t>expression</w:t>
            </w:r>
            <w:r w:rsidRPr="0018135E">
              <w:rPr>
                <w:sz w:val="16"/>
              </w:rPr>
              <w:t xml:space="preserve"> </w:t>
            </w:r>
            <w:r>
              <w:t xml:space="preserve">is </w:t>
            </w:r>
            <w:r w:rsidRPr="0018135E">
              <w:rPr>
                <w:rStyle w:val="SZDBChar"/>
                <w:rFonts w:asciiTheme="majorHAnsi" w:hAnsiTheme="majorHAnsi"/>
                <w:b/>
                <w:i/>
                <w:sz w:val="16"/>
              </w:rPr>
              <w:t>true</w:t>
            </w:r>
            <w:r>
              <w:t xml:space="preserve">, that </w:t>
            </w:r>
            <w:r w:rsidRPr="0018135E">
              <w:rPr>
                <w:rStyle w:val="SZDBChar"/>
              </w:rPr>
              <w:t>block of code</w:t>
            </w:r>
            <w:r>
              <w:t xml:space="preserve"> is </w:t>
            </w:r>
            <w:r w:rsidRPr="0018135E">
              <w:rPr>
                <w:rStyle w:val="SZDBChar"/>
              </w:rPr>
              <w:t>compiled</w:t>
            </w:r>
            <w:r>
              <w:t xml:space="preserve"> and no other </w:t>
            </w:r>
            <w:r w:rsidRPr="0018135E">
              <w:rPr>
                <w:rStyle w:val="SZDBChar"/>
              </w:rPr>
              <w:t xml:space="preserve">#elif </w:t>
            </w:r>
            <w:r w:rsidRPr="0018135E">
              <w:rPr>
                <w:i/>
              </w:rPr>
              <w:t>expressions</w:t>
            </w:r>
            <w:r>
              <w:t xml:space="preserve"> are tested. Otherwise, the </w:t>
            </w:r>
            <w:r w:rsidRPr="00EA0802">
              <w:rPr>
                <w:rFonts w:asciiTheme="majorHAnsi" w:hAnsiTheme="majorHAnsi"/>
                <w:b/>
                <w:i/>
              </w:rPr>
              <w:t>next block in the series is checked</w:t>
            </w:r>
            <w:r>
              <w:t xml:space="preserve">. If no </w:t>
            </w:r>
            <w:r w:rsidRPr="0018135E">
              <w:rPr>
                <w:rStyle w:val="SZDBChar"/>
              </w:rPr>
              <w:t xml:space="preserve">#elif </w:t>
            </w:r>
            <w:r>
              <w:t xml:space="preserve">succeeds, then if there is an </w:t>
            </w:r>
            <w:r w:rsidRPr="0018135E">
              <w:rPr>
                <w:rStyle w:val="SZDBChar"/>
              </w:rPr>
              <w:t>#else</w:t>
            </w:r>
            <w:r>
              <w:t xml:space="preserve">, the code sequence associated with the </w:t>
            </w:r>
            <w:r w:rsidRPr="0018135E">
              <w:rPr>
                <w:rStyle w:val="SZDBChar"/>
              </w:rPr>
              <w:t xml:space="preserve">#else </w:t>
            </w:r>
            <w:r>
              <w:t xml:space="preserve">is </w:t>
            </w:r>
            <w:r w:rsidRPr="0018135E">
              <w:rPr>
                <w:rStyle w:val="SZDBChar"/>
              </w:rPr>
              <w:t>compiled</w:t>
            </w:r>
            <w:r>
              <w:t xml:space="preserve">. Otherwise, </w:t>
            </w:r>
            <w:r w:rsidRPr="00EA4AE7">
              <w:rPr>
                <w:i/>
              </w:rPr>
              <w:t>no code in the entire</w:t>
            </w:r>
            <w:r>
              <w:t xml:space="preserve"> </w:t>
            </w:r>
            <w:r w:rsidRPr="0018135E">
              <w:rPr>
                <w:rStyle w:val="SZDBChar"/>
              </w:rPr>
              <w:t>#if</w:t>
            </w:r>
            <w:r>
              <w:t xml:space="preserve"> is compiled.</w:t>
            </w:r>
          </w:p>
        </w:tc>
        <w:tc>
          <w:tcPr>
            <w:tcW w:w="4815" w:type="dxa"/>
            <w:gridSpan w:val="3"/>
          </w:tcPr>
          <w:p w:rsidR="009F0C6F" w:rsidRDefault="009F0C6F" w:rsidP="0018135E">
            <w:pPr>
              <w:pStyle w:val="SZDB"/>
            </w:pPr>
            <w:r>
              <w:t>#define EXPERIMENTAL</w:t>
            </w:r>
          </w:p>
          <w:p w:rsidR="009F0C6F" w:rsidRDefault="009F0C6F" w:rsidP="0018135E">
            <w:pPr>
              <w:pStyle w:val="SZDB"/>
            </w:pPr>
            <w:r>
              <w:t>using System;</w:t>
            </w:r>
          </w:p>
          <w:p w:rsidR="009F0C6F" w:rsidRPr="007E0222" w:rsidRDefault="009F0C6F" w:rsidP="009F0C6F">
            <w:pPr>
              <w:pStyle w:val="smd"/>
              <w:rPr>
                <w:sz w:val="4"/>
                <w:szCs w:val="6"/>
              </w:rPr>
            </w:pPr>
          </w:p>
          <w:p w:rsidR="009F0C6F" w:rsidRDefault="009F0C6F" w:rsidP="009F0C6F">
            <w:pPr>
              <w:pStyle w:val="smd"/>
            </w:pPr>
            <w:r w:rsidRPr="0018135E">
              <w:rPr>
                <w:rStyle w:val="SZDBChar"/>
              </w:rPr>
              <w:t>class</w:t>
            </w:r>
            <w:r>
              <w:t xml:space="preserve"> Test { </w:t>
            </w:r>
            <w:r w:rsidRPr="0018135E">
              <w:rPr>
                <w:rStyle w:val="SZDBChar"/>
              </w:rPr>
              <w:t>static void Main()</w:t>
            </w:r>
            <w:r>
              <w:t xml:space="preserve"> {</w:t>
            </w:r>
          </w:p>
          <w:p w:rsidR="009F0C6F" w:rsidRDefault="009F0C6F" w:rsidP="009F0C6F">
            <w:pPr>
              <w:pStyle w:val="smd"/>
            </w:pPr>
            <w:r>
              <w:t xml:space="preserve">            </w:t>
            </w:r>
            <w:r w:rsidRPr="0018135E">
              <w:rPr>
                <w:rStyle w:val="SZDBChar"/>
              </w:rPr>
              <w:t>#if</w:t>
            </w:r>
            <w:r>
              <w:t xml:space="preserve"> EXPERIMENTAL</w:t>
            </w:r>
          </w:p>
          <w:p w:rsidR="009F0C6F" w:rsidRDefault="009F0C6F" w:rsidP="009F0C6F">
            <w:pPr>
              <w:pStyle w:val="smd"/>
              <w:ind w:firstLine="720"/>
            </w:pPr>
            <w:r w:rsidRPr="0018135E">
              <w:rPr>
                <w:rStyle w:val="SZDBChar"/>
              </w:rPr>
              <w:t>Console.WriteLine</w:t>
            </w:r>
            <w:r>
              <w:t>("Compiled for experimental version.");</w:t>
            </w:r>
          </w:p>
          <w:p w:rsidR="009F0C6F" w:rsidRDefault="009F0C6F" w:rsidP="0018135E">
            <w:pPr>
              <w:pStyle w:val="SZDB"/>
            </w:pPr>
            <w:r>
              <w:t xml:space="preserve">            #else</w:t>
            </w:r>
          </w:p>
          <w:p w:rsidR="009F0C6F" w:rsidRDefault="009F0C6F" w:rsidP="009F0C6F">
            <w:pPr>
              <w:pStyle w:val="smd"/>
              <w:ind w:firstLine="720"/>
            </w:pPr>
            <w:r w:rsidRPr="0018135E">
              <w:rPr>
                <w:rStyle w:val="SZDBChar"/>
              </w:rPr>
              <w:t>Console.WriteLine</w:t>
            </w:r>
            <w:r>
              <w:t>("Compiled for release.");</w:t>
            </w:r>
          </w:p>
          <w:p w:rsidR="009F0C6F" w:rsidRDefault="009F0C6F" w:rsidP="0018135E">
            <w:pPr>
              <w:pStyle w:val="SZDB"/>
            </w:pPr>
            <w:r>
              <w:t xml:space="preserve">            #endif</w:t>
            </w:r>
          </w:p>
          <w:p w:rsidR="009F0C6F" w:rsidRPr="009F0C6F" w:rsidRDefault="009F0C6F" w:rsidP="009F0C6F">
            <w:pPr>
              <w:pStyle w:val="smd"/>
              <w:rPr>
                <w:sz w:val="6"/>
                <w:szCs w:val="6"/>
              </w:rPr>
            </w:pPr>
          </w:p>
          <w:p w:rsidR="009F0C6F" w:rsidRDefault="009F0C6F" w:rsidP="009F0C6F">
            <w:pPr>
              <w:pStyle w:val="smd"/>
            </w:pPr>
            <w:r>
              <w:t xml:space="preserve">            </w:t>
            </w:r>
            <w:r w:rsidRPr="0018135E">
              <w:rPr>
                <w:rStyle w:val="SZDBChar"/>
              </w:rPr>
              <w:t>#if</w:t>
            </w:r>
            <w:r>
              <w:t xml:space="preserve"> EXPERIMENTAL &amp;&amp; TRIAL</w:t>
            </w:r>
          </w:p>
          <w:p w:rsidR="009F0C6F" w:rsidRDefault="009F0C6F" w:rsidP="009F0C6F">
            <w:pPr>
              <w:pStyle w:val="smd"/>
              <w:ind w:firstLine="720"/>
            </w:pPr>
            <w:r w:rsidRPr="0018135E">
              <w:rPr>
                <w:rStyle w:val="SZDBChar"/>
              </w:rPr>
              <w:t>Console.Error.WriteLine</w:t>
            </w:r>
            <w:r>
              <w:t>("Testing experimental trial version.");</w:t>
            </w:r>
          </w:p>
          <w:p w:rsidR="009F0C6F" w:rsidRDefault="009F0C6F" w:rsidP="0018135E">
            <w:pPr>
              <w:pStyle w:val="SZDB"/>
            </w:pPr>
            <w:r>
              <w:t xml:space="preserve">            #else</w:t>
            </w:r>
          </w:p>
          <w:p w:rsidR="009F0C6F" w:rsidRDefault="009F0C6F" w:rsidP="009F0C6F">
            <w:pPr>
              <w:pStyle w:val="smd"/>
              <w:ind w:firstLine="720"/>
            </w:pPr>
            <w:r w:rsidRPr="0018135E">
              <w:rPr>
                <w:rStyle w:val="SZDBChar"/>
              </w:rPr>
              <w:t>Console.Error.WriteLine</w:t>
            </w:r>
            <w:r>
              <w:t>("Not experimental trial version.");</w:t>
            </w:r>
          </w:p>
          <w:p w:rsidR="009F0C6F" w:rsidRDefault="009F0C6F" w:rsidP="0018135E">
            <w:pPr>
              <w:pStyle w:val="SZDB"/>
            </w:pPr>
            <w:r>
              <w:t xml:space="preserve">            #endif</w:t>
            </w:r>
          </w:p>
          <w:p w:rsidR="009F0C6F" w:rsidRPr="009F0C6F" w:rsidRDefault="009F0C6F" w:rsidP="009F0C6F">
            <w:pPr>
              <w:pStyle w:val="smd"/>
            </w:pPr>
            <w:r w:rsidRPr="0018135E">
              <w:rPr>
                <w:rStyle w:val="SZDBChar"/>
              </w:rPr>
              <w:t>Console.WriteLine</w:t>
            </w:r>
            <w:r>
              <w:t>("This is in all versions."); }}</w:t>
            </w:r>
          </w:p>
        </w:tc>
      </w:tr>
      <w:tr w:rsidR="00026840" w:rsidTr="009F0C6F">
        <w:tc>
          <w:tcPr>
            <w:tcW w:w="5868" w:type="dxa"/>
            <w:tcBorders>
              <w:top w:val="nil"/>
              <w:left w:val="nil"/>
              <w:bottom w:val="nil"/>
            </w:tcBorders>
          </w:tcPr>
          <w:p w:rsidR="00C1682B" w:rsidRDefault="00C1682B" w:rsidP="00C1682B">
            <w:pPr>
              <w:pStyle w:val="smd"/>
              <w:numPr>
                <w:ilvl w:val="0"/>
                <w:numId w:val="63"/>
              </w:numPr>
              <w:jc w:val="center"/>
            </w:pPr>
            <w:r>
              <w:t xml:space="preserve">Putting together all the pieces, here is the general form of </w:t>
            </w:r>
            <w:r w:rsidRPr="00C1682B">
              <w:rPr>
                <w:rStyle w:val="firaChar"/>
                <w:b/>
                <w:i/>
              </w:rPr>
              <w:t>#if/#else/#elif/#endif</w:t>
            </w:r>
            <w:r w:rsidRPr="00C1682B">
              <w:t xml:space="preserve"> </w:t>
            </w:r>
            <w:r>
              <w:t>directives:</w:t>
            </w:r>
          </w:p>
          <w:p w:rsidR="00C1682B" w:rsidRDefault="00DB1523" w:rsidP="00DB1523">
            <w:pPr>
              <w:pStyle w:val="fira"/>
            </w:pPr>
            <w:r>
              <w:tab/>
            </w:r>
            <w:r w:rsidR="00C1682B" w:rsidRPr="00DB1523">
              <w:rPr>
                <w:b/>
              </w:rPr>
              <w:t>#if</w:t>
            </w:r>
            <w:r w:rsidR="00C1682B">
              <w:t xml:space="preserve"> symbol-expression</w:t>
            </w:r>
          </w:p>
          <w:p w:rsidR="00C1682B" w:rsidRPr="00DB1523" w:rsidRDefault="00DB1523" w:rsidP="00DB1523">
            <w:pPr>
              <w:pStyle w:val="fira"/>
              <w:rPr>
                <w:rFonts w:asciiTheme="majorHAnsi" w:hAnsiTheme="majorHAnsi"/>
                <w:i/>
              </w:rPr>
            </w:pPr>
            <w:r>
              <w:tab/>
            </w:r>
            <w:r>
              <w:tab/>
            </w:r>
            <w:r>
              <w:tab/>
            </w:r>
            <w:r w:rsidR="00C1682B" w:rsidRPr="00DB1523">
              <w:rPr>
                <w:rFonts w:asciiTheme="majorHAnsi" w:hAnsiTheme="majorHAnsi"/>
                <w:i/>
                <w:sz w:val="16"/>
              </w:rPr>
              <w:t>statement sequence</w:t>
            </w:r>
          </w:p>
          <w:p w:rsidR="00C1682B" w:rsidRDefault="00DB1523" w:rsidP="00DB1523">
            <w:pPr>
              <w:pStyle w:val="fira"/>
            </w:pPr>
            <w:r>
              <w:tab/>
            </w:r>
            <w:r w:rsidR="00C1682B" w:rsidRPr="00DB1523">
              <w:rPr>
                <w:b/>
              </w:rPr>
              <w:t>#elif</w:t>
            </w:r>
            <w:r w:rsidR="00C1682B">
              <w:t xml:space="preserve"> symbol-expression</w:t>
            </w:r>
          </w:p>
          <w:p w:rsidR="00C1682B" w:rsidRPr="00DB1523" w:rsidRDefault="00DB1523" w:rsidP="00DB1523">
            <w:pPr>
              <w:pStyle w:val="fira"/>
              <w:rPr>
                <w:rFonts w:asciiTheme="majorHAnsi" w:hAnsiTheme="majorHAnsi"/>
                <w:i/>
              </w:rPr>
            </w:pPr>
            <w:r>
              <w:tab/>
            </w:r>
            <w:r>
              <w:tab/>
            </w:r>
            <w:r>
              <w:tab/>
            </w:r>
            <w:r w:rsidR="00C1682B" w:rsidRPr="00DB1523">
              <w:rPr>
                <w:rFonts w:asciiTheme="majorHAnsi" w:hAnsiTheme="majorHAnsi"/>
                <w:i/>
                <w:sz w:val="16"/>
              </w:rPr>
              <w:t>statement sequence</w:t>
            </w:r>
          </w:p>
          <w:p w:rsidR="00C1682B" w:rsidRDefault="00DB1523" w:rsidP="00DB1523">
            <w:pPr>
              <w:pStyle w:val="fira"/>
            </w:pPr>
            <w:r>
              <w:tab/>
            </w:r>
            <w:r w:rsidR="00C1682B" w:rsidRPr="00DB1523">
              <w:rPr>
                <w:b/>
              </w:rPr>
              <w:t>#elif</w:t>
            </w:r>
            <w:r w:rsidR="00C1682B">
              <w:t xml:space="preserve"> symbol-expression</w:t>
            </w:r>
          </w:p>
          <w:p w:rsidR="00C1682B" w:rsidRPr="00DB1523" w:rsidRDefault="00DB1523" w:rsidP="00DB1523">
            <w:pPr>
              <w:pStyle w:val="fira"/>
              <w:rPr>
                <w:rFonts w:asciiTheme="majorHAnsi" w:hAnsiTheme="majorHAnsi"/>
                <w:i/>
              </w:rPr>
            </w:pPr>
            <w:r>
              <w:tab/>
            </w:r>
            <w:r>
              <w:tab/>
            </w:r>
            <w:r>
              <w:tab/>
            </w:r>
            <w:r w:rsidR="00C1682B" w:rsidRPr="00DB1523">
              <w:rPr>
                <w:rFonts w:asciiTheme="majorHAnsi" w:hAnsiTheme="majorHAnsi"/>
                <w:i/>
                <w:sz w:val="16"/>
              </w:rPr>
              <w:t>statement sequence</w:t>
            </w:r>
          </w:p>
          <w:p w:rsidR="00C1682B" w:rsidRPr="00723D8D" w:rsidRDefault="00C1682B" w:rsidP="00DB1523">
            <w:pPr>
              <w:pStyle w:val="fira"/>
              <w:rPr>
                <w:sz w:val="16"/>
              </w:rPr>
            </w:pPr>
            <w:r w:rsidRPr="00723D8D">
              <w:rPr>
                <w:sz w:val="16"/>
              </w:rPr>
              <w:tab/>
            </w:r>
            <w:r w:rsidRPr="00723D8D">
              <w:rPr>
                <w:sz w:val="16"/>
              </w:rPr>
              <w:tab/>
            </w:r>
            <w:r w:rsidRPr="00723D8D">
              <w:rPr>
                <w:sz w:val="16"/>
              </w:rPr>
              <w:tab/>
              <w:t>.</w:t>
            </w:r>
          </w:p>
          <w:p w:rsidR="00C1682B" w:rsidRPr="00723D8D" w:rsidRDefault="00C1682B" w:rsidP="00DB1523">
            <w:pPr>
              <w:pStyle w:val="fira"/>
              <w:rPr>
                <w:sz w:val="16"/>
              </w:rPr>
            </w:pPr>
            <w:r w:rsidRPr="00723D8D">
              <w:rPr>
                <w:sz w:val="16"/>
              </w:rPr>
              <w:tab/>
            </w:r>
            <w:r w:rsidRPr="00723D8D">
              <w:rPr>
                <w:sz w:val="16"/>
              </w:rPr>
              <w:tab/>
            </w:r>
            <w:r w:rsidRPr="00723D8D">
              <w:rPr>
                <w:sz w:val="16"/>
              </w:rPr>
              <w:tab/>
              <w:t>.</w:t>
            </w:r>
          </w:p>
          <w:p w:rsidR="00C1682B" w:rsidRPr="00723D8D" w:rsidRDefault="00DB1523" w:rsidP="00DB1523">
            <w:pPr>
              <w:pStyle w:val="fira"/>
              <w:rPr>
                <w:sz w:val="16"/>
              </w:rPr>
            </w:pPr>
            <w:r w:rsidRPr="00723D8D">
              <w:rPr>
                <w:sz w:val="16"/>
              </w:rPr>
              <w:tab/>
            </w:r>
            <w:r w:rsidRPr="00723D8D">
              <w:rPr>
                <w:sz w:val="16"/>
              </w:rPr>
              <w:tab/>
            </w:r>
            <w:r w:rsidRPr="00723D8D">
              <w:rPr>
                <w:sz w:val="16"/>
              </w:rPr>
              <w:tab/>
            </w:r>
            <w:r w:rsidR="00C1682B" w:rsidRPr="00723D8D">
              <w:rPr>
                <w:sz w:val="16"/>
              </w:rPr>
              <w:t>.</w:t>
            </w:r>
          </w:p>
          <w:p w:rsidR="00C1682B" w:rsidRDefault="00DB1523" w:rsidP="00DB1523">
            <w:pPr>
              <w:pStyle w:val="fira"/>
            </w:pPr>
            <w:r>
              <w:tab/>
            </w:r>
            <w:r w:rsidR="00C1682B" w:rsidRPr="00DB1523">
              <w:rPr>
                <w:b/>
              </w:rPr>
              <w:t>#else</w:t>
            </w:r>
            <w:r w:rsidR="00C1682B">
              <w:t xml:space="preserve"> symbol-expression</w:t>
            </w:r>
          </w:p>
          <w:p w:rsidR="00C1682B" w:rsidRPr="00DB1523" w:rsidRDefault="00DB1523" w:rsidP="00DB1523">
            <w:pPr>
              <w:pStyle w:val="fira"/>
              <w:rPr>
                <w:rFonts w:asciiTheme="majorHAnsi" w:hAnsiTheme="majorHAnsi"/>
                <w:i/>
              </w:rPr>
            </w:pPr>
            <w:r>
              <w:tab/>
            </w:r>
            <w:r>
              <w:tab/>
            </w:r>
            <w:r>
              <w:tab/>
            </w:r>
            <w:r w:rsidR="00C1682B" w:rsidRPr="00DB1523">
              <w:rPr>
                <w:rFonts w:asciiTheme="majorHAnsi" w:hAnsiTheme="majorHAnsi"/>
                <w:i/>
                <w:sz w:val="16"/>
              </w:rPr>
              <w:t>statement sequence</w:t>
            </w:r>
          </w:p>
          <w:p w:rsidR="00026840" w:rsidRPr="00C534F2" w:rsidRDefault="00DB1523" w:rsidP="00C534F2">
            <w:pPr>
              <w:pStyle w:val="fira"/>
              <w:rPr>
                <w:rStyle w:val="dirBIChar"/>
                <w:rFonts w:ascii="Fira Code" w:hAnsi="Fira Code"/>
                <w:b/>
              </w:rPr>
            </w:pPr>
            <w:r>
              <w:tab/>
            </w:r>
            <w:r w:rsidR="00C1682B" w:rsidRPr="00DB1523">
              <w:rPr>
                <w:b/>
              </w:rPr>
              <w:t>#endif</w:t>
            </w:r>
          </w:p>
        </w:tc>
        <w:tc>
          <w:tcPr>
            <w:tcW w:w="4815" w:type="dxa"/>
            <w:gridSpan w:val="3"/>
          </w:tcPr>
          <w:p w:rsidR="00C1682B" w:rsidRPr="00C1682B" w:rsidRDefault="00C1682B" w:rsidP="00C1682B">
            <w:pPr>
              <w:pStyle w:val="dirBI"/>
              <w:rPr>
                <w:u w:val="single"/>
              </w:rPr>
            </w:pPr>
            <w:r w:rsidRPr="00C1682B">
              <w:rPr>
                <w:u w:val="single"/>
              </w:rPr>
              <w:t xml:space="preserve">Here is an example that demonstrates </w:t>
            </w:r>
            <w:r w:rsidRPr="00C1682B">
              <w:rPr>
                <w:rStyle w:val="firaChar"/>
                <w:b/>
                <w:u w:val="single"/>
              </w:rPr>
              <w:t>#elif</w:t>
            </w:r>
            <w:r>
              <w:rPr>
                <w:u w:val="single"/>
              </w:rPr>
              <w:t xml:space="preserve"> </w:t>
            </w:r>
            <w:r w:rsidRPr="00C1682B">
              <w:rPr>
                <w:u w:val="single"/>
              </w:rPr>
              <w:t>:</w:t>
            </w:r>
          </w:p>
          <w:p w:rsidR="00C1682B" w:rsidRPr="00C534F2" w:rsidRDefault="007E0222" w:rsidP="00C1682B">
            <w:pPr>
              <w:pStyle w:val="smd"/>
              <w:rPr>
                <w:b/>
              </w:rPr>
            </w:pPr>
            <w:r>
              <w:rPr>
                <w:b/>
              </w:rPr>
              <w:tab/>
            </w:r>
            <w:r w:rsidR="00C1682B" w:rsidRPr="00C534F2">
              <w:rPr>
                <w:b/>
              </w:rPr>
              <w:t>#define RELEASE</w:t>
            </w:r>
          </w:p>
          <w:p w:rsidR="00C534F2" w:rsidRPr="007E0222" w:rsidRDefault="007E0222" w:rsidP="00C534F2">
            <w:pPr>
              <w:pStyle w:val="smd"/>
              <w:rPr>
                <w:b/>
              </w:rPr>
            </w:pPr>
            <w:r>
              <w:rPr>
                <w:b/>
              </w:rPr>
              <w:tab/>
            </w:r>
            <w:r w:rsidR="00C1682B" w:rsidRPr="00C534F2">
              <w:rPr>
                <w:b/>
              </w:rPr>
              <w:t>using System;</w:t>
            </w:r>
          </w:p>
          <w:p w:rsidR="00C1682B" w:rsidRDefault="00C1682B" w:rsidP="00C1682B">
            <w:pPr>
              <w:pStyle w:val="smd"/>
            </w:pPr>
            <w:r w:rsidRPr="00C534F2">
              <w:rPr>
                <w:b/>
              </w:rPr>
              <w:t>class</w:t>
            </w:r>
            <w:r>
              <w:t xml:space="preserve"> Test { </w:t>
            </w:r>
            <w:r w:rsidRPr="00C534F2">
              <w:rPr>
                <w:b/>
              </w:rPr>
              <w:t>static void Main()</w:t>
            </w:r>
            <w:r>
              <w:t xml:space="preserve"> {</w:t>
            </w:r>
          </w:p>
          <w:p w:rsidR="00C1682B" w:rsidRDefault="00C1682B" w:rsidP="00C1682B">
            <w:pPr>
              <w:pStyle w:val="smd"/>
            </w:pPr>
            <w:r w:rsidRPr="00C534F2">
              <w:rPr>
                <w:b/>
              </w:rPr>
              <w:t xml:space="preserve">            #if</w:t>
            </w:r>
            <w:r>
              <w:t xml:space="preserve"> EXPERIMENTAL</w:t>
            </w:r>
          </w:p>
          <w:p w:rsidR="00C1682B" w:rsidRDefault="00C1682B" w:rsidP="00C1682B">
            <w:pPr>
              <w:pStyle w:val="smd"/>
              <w:ind w:firstLine="720"/>
            </w:pPr>
            <w:r w:rsidRPr="00C534F2">
              <w:rPr>
                <w:rStyle w:val="SZDBChar"/>
              </w:rPr>
              <w:t>Console.WriteLine</w:t>
            </w:r>
            <w:r>
              <w:t>("Compiled for experimental version.");</w:t>
            </w:r>
          </w:p>
          <w:p w:rsidR="00C1682B" w:rsidRDefault="00C1682B" w:rsidP="00C1682B">
            <w:pPr>
              <w:pStyle w:val="smd"/>
            </w:pPr>
            <w:r>
              <w:t xml:space="preserve">            </w:t>
            </w:r>
            <w:r w:rsidRPr="00C534F2">
              <w:rPr>
                <w:b/>
              </w:rPr>
              <w:t>#elif</w:t>
            </w:r>
            <w:r>
              <w:t xml:space="preserve"> RELEASE</w:t>
            </w:r>
          </w:p>
          <w:p w:rsidR="00C1682B" w:rsidRDefault="00C1682B" w:rsidP="00C1682B">
            <w:pPr>
              <w:pStyle w:val="smd"/>
              <w:ind w:firstLine="720"/>
            </w:pPr>
            <w:r w:rsidRPr="00C534F2">
              <w:rPr>
                <w:rStyle w:val="SZDBChar"/>
              </w:rPr>
              <w:t>Console.WriteLine</w:t>
            </w:r>
            <w:r>
              <w:t>("Compiled for release.");</w:t>
            </w:r>
          </w:p>
          <w:p w:rsidR="00C1682B" w:rsidRPr="00C534F2" w:rsidRDefault="00C1682B" w:rsidP="00C1682B">
            <w:pPr>
              <w:pStyle w:val="smd"/>
              <w:rPr>
                <w:b/>
              </w:rPr>
            </w:pPr>
            <w:r>
              <w:t xml:space="preserve">            </w:t>
            </w:r>
            <w:r w:rsidRPr="00C534F2">
              <w:rPr>
                <w:b/>
              </w:rPr>
              <w:t>#else</w:t>
            </w:r>
          </w:p>
          <w:p w:rsidR="00C1682B" w:rsidRDefault="00C1682B" w:rsidP="00C1682B">
            <w:pPr>
              <w:pStyle w:val="smd"/>
              <w:ind w:firstLine="720"/>
            </w:pPr>
            <w:r w:rsidRPr="00C534F2">
              <w:rPr>
                <w:rStyle w:val="SZDBChar"/>
              </w:rPr>
              <w:t>Console.WriteLine</w:t>
            </w:r>
            <w:r>
              <w:t>("Compiled for internal testing.");</w:t>
            </w:r>
          </w:p>
          <w:p w:rsidR="00C1682B" w:rsidRPr="00C534F2" w:rsidRDefault="00C1682B" w:rsidP="00C1682B">
            <w:pPr>
              <w:pStyle w:val="smd"/>
              <w:rPr>
                <w:b/>
              </w:rPr>
            </w:pPr>
            <w:r>
              <w:t xml:space="preserve">            </w:t>
            </w:r>
            <w:r w:rsidRPr="00C534F2">
              <w:rPr>
                <w:b/>
              </w:rPr>
              <w:t>#endif</w:t>
            </w:r>
          </w:p>
          <w:p w:rsidR="00C1682B" w:rsidRDefault="00C1682B" w:rsidP="00C1682B">
            <w:pPr>
              <w:pStyle w:val="smd"/>
            </w:pPr>
          </w:p>
          <w:p w:rsidR="00C1682B" w:rsidRDefault="00C1682B" w:rsidP="00C1682B">
            <w:pPr>
              <w:pStyle w:val="smd"/>
            </w:pPr>
            <w:r>
              <w:t xml:space="preserve">            </w:t>
            </w:r>
            <w:r w:rsidRPr="00C534F2">
              <w:rPr>
                <w:b/>
              </w:rPr>
              <w:t>#if</w:t>
            </w:r>
            <w:r>
              <w:t xml:space="preserve"> TRIAL &amp;&amp; !RELEASE</w:t>
            </w:r>
          </w:p>
          <w:p w:rsidR="00C1682B" w:rsidRDefault="00C1682B" w:rsidP="00C1682B">
            <w:pPr>
              <w:pStyle w:val="smd"/>
              <w:ind w:firstLine="720"/>
            </w:pPr>
            <w:r w:rsidRPr="00C534F2">
              <w:rPr>
                <w:rStyle w:val="SZDBChar"/>
              </w:rPr>
              <w:t>Console.WriteLine</w:t>
            </w:r>
            <w:r>
              <w:t>("Trial version.");</w:t>
            </w:r>
          </w:p>
          <w:p w:rsidR="00C1682B" w:rsidRPr="00C534F2" w:rsidRDefault="00C1682B" w:rsidP="00C1682B">
            <w:pPr>
              <w:pStyle w:val="smd"/>
              <w:rPr>
                <w:b/>
              </w:rPr>
            </w:pPr>
            <w:r>
              <w:t xml:space="preserve">            </w:t>
            </w:r>
            <w:r w:rsidRPr="00C534F2">
              <w:rPr>
                <w:b/>
              </w:rPr>
              <w:t>#endif</w:t>
            </w:r>
          </w:p>
          <w:p w:rsidR="00026840" w:rsidRDefault="00C1682B" w:rsidP="009F0C6F">
            <w:pPr>
              <w:pStyle w:val="smd"/>
            </w:pPr>
            <w:r>
              <w:t xml:space="preserve">            </w:t>
            </w:r>
            <w:r w:rsidRPr="00C534F2">
              <w:rPr>
                <w:rStyle w:val="SZDBChar"/>
              </w:rPr>
              <w:t>Console.WriteLine</w:t>
            </w:r>
            <w:r>
              <w:t>("This is in all versions.");   }}</w:t>
            </w:r>
          </w:p>
        </w:tc>
      </w:tr>
    </w:tbl>
    <w:p w:rsidR="00243E77" w:rsidRPr="00810F07" w:rsidRDefault="00243E77" w:rsidP="00810F07">
      <w:pPr>
        <w:pStyle w:val="smd"/>
        <w:rPr>
          <w:rStyle w:val="firaChar"/>
          <w:rFonts w:ascii="DirectaSerifMedium" w:hAnsi="DirectaSerifMedium"/>
          <w:sz w:val="2"/>
          <w:szCs w:val="2"/>
        </w:rPr>
      </w:pPr>
    </w:p>
    <w:tbl>
      <w:tblPr>
        <w:tblStyle w:val="TableGrid"/>
        <w:tblW w:w="0" w:type="auto"/>
        <w:tblLook w:val="04A0"/>
      </w:tblPr>
      <w:tblGrid>
        <w:gridCol w:w="5341"/>
        <w:gridCol w:w="5342"/>
      </w:tblGrid>
      <w:tr w:rsidR="00810F07" w:rsidTr="00810F07">
        <w:tc>
          <w:tcPr>
            <w:tcW w:w="5341" w:type="dxa"/>
          </w:tcPr>
          <w:p w:rsidR="00B75FBB" w:rsidRPr="00B75FBB" w:rsidRDefault="00810F07" w:rsidP="00243E77">
            <w:pPr>
              <w:pStyle w:val="smd"/>
              <w:numPr>
                <w:ilvl w:val="0"/>
                <w:numId w:val="63"/>
              </w:numPr>
              <w:rPr>
                <w:rFonts w:ascii="Fira Code" w:hAnsi="Fira Code"/>
                <w:b/>
                <w:i/>
                <w:sz w:val="18"/>
                <w:szCs w:val="18"/>
              </w:rPr>
            </w:pPr>
            <w:r w:rsidRPr="00B27898">
              <w:rPr>
                <w:rStyle w:val="dirBIChar"/>
                <w:u w:val="single"/>
              </w:rPr>
              <w:t>#undef :</w:t>
            </w:r>
            <w:r>
              <w:t xml:space="preserve"> The </w:t>
            </w:r>
            <w:r w:rsidRPr="00BB1020">
              <w:rPr>
                <w:rStyle w:val="SZDBChar"/>
              </w:rPr>
              <w:t>#undef</w:t>
            </w:r>
            <w:r>
              <w:t xml:space="preserve"> </w:t>
            </w:r>
            <w:r w:rsidRPr="009565FA">
              <w:rPr>
                <w:b/>
                <w:i/>
              </w:rPr>
              <w:t>directive</w:t>
            </w:r>
            <w:r>
              <w:t xml:space="preserve"> removes a </w:t>
            </w:r>
            <w:r w:rsidRPr="008644EA">
              <w:rPr>
                <w:rStyle w:val="SZDBChar"/>
                <w:i/>
              </w:rPr>
              <w:t>previously defined symbol</w:t>
            </w:r>
            <w:r>
              <w:t>. That is, it “</w:t>
            </w:r>
            <w:r w:rsidRPr="00BB1020">
              <w:rPr>
                <w:rStyle w:val="dirBIChar"/>
                <w:sz w:val="14"/>
              </w:rPr>
              <w:t>undefines</w:t>
            </w:r>
            <w:r>
              <w:t xml:space="preserve">” a symbol. The </w:t>
            </w:r>
            <w:r w:rsidRPr="00BB1020">
              <w:rPr>
                <w:rStyle w:val="SZDBChar"/>
              </w:rPr>
              <w:t>GENERAL FORM</w:t>
            </w:r>
            <w:r>
              <w:t xml:space="preserve"> for </w:t>
            </w:r>
            <w:r w:rsidRPr="00BB1020">
              <w:rPr>
                <w:rStyle w:val="SZDBChar"/>
              </w:rPr>
              <w:t>#undef</w:t>
            </w:r>
            <w:r>
              <w:t xml:space="preserve"> is:        </w:t>
            </w:r>
          </w:p>
          <w:p w:rsidR="00810F07" w:rsidRDefault="00810F07" w:rsidP="00B75FBB">
            <w:pPr>
              <w:pStyle w:val="smd"/>
              <w:ind w:left="360"/>
              <w:jc w:val="center"/>
              <w:rPr>
                <w:rStyle w:val="firaChar"/>
                <w:b/>
                <w:i/>
              </w:rPr>
            </w:pPr>
            <w:r w:rsidRPr="00BB1020">
              <w:rPr>
                <w:rStyle w:val="firaChar"/>
                <w:b/>
                <w:i/>
              </w:rPr>
              <w:t>#undef symbol</w:t>
            </w:r>
          </w:p>
          <w:p w:rsidR="00B75FBB" w:rsidRDefault="00B75FBB" w:rsidP="00B75FBB">
            <w:pPr>
              <w:pStyle w:val="smd"/>
            </w:pPr>
            <w:r>
              <w:t>For example:</w:t>
            </w:r>
          </w:p>
          <w:p w:rsidR="00B75FBB" w:rsidRDefault="00B75FBB" w:rsidP="005F764C">
            <w:pPr>
              <w:pStyle w:val="fira"/>
            </w:pPr>
            <w:r w:rsidRPr="005F764C">
              <w:rPr>
                <w:b/>
              </w:rPr>
              <w:t xml:space="preserve">#define </w:t>
            </w:r>
            <w:r>
              <w:t>MOBILE_DEVICE</w:t>
            </w:r>
          </w:p>
          <w:p w:rsidR="00B75FBB" w:rsidRDefault="00B75FBB" w:rsidP="005F764C">
            <w:pPr>
              <w:pStyle w:val="fira"/>
            </w:pPr>
            <w:r w:rsidRPr="005F764C">
              <w:rPr>
                <w:b/>
              </w:rPr>
              <w:t xml:space="preserve">#if </w:t>
            </w:r>
            <w:r>
              <w:t>MOBILE_DEVICE</w:t>
            </w:r>
          </w:p>
          <w:p w:rsidR="00B75FBB" w:rsidRDefault="00B75FBB" w:rsidP="00B75FBB">
            <w:pPr>
              <w:pStyle w:val="smd"/>
            </w:pPr>
            <w:r>
              <w:t>// ...</w:t>
            </w:r>
          </w:p>
          <w:p w:rsidR="00B75FBB" w:rsidRDefault="00B75FBB" w:rsidP="005F764C">
            <w:pPr>
              <w:pStyle w:val="fira"/>
            </w:pPr>
            <w:r w:rsidRPr="005F764C">
              <w:rPr>
                <w:b/>
              </w:rPr>
              <w:t xml:space="preserve">#undef </w:t>
            </w:r>
            <w:r>
              <w:t>MOBILE_DEVICE</w:t>
            </w:r>
          </w:p>
          <w:p w:rsidR="00B75FBB" w:rsidRPr="007F067B" w:rsidRDefault="00B75FBB" w:rsidP="00B75FBB">
            <w:pPr>
              <w:pStyle w:val="smd"/>
              <w:rPr>
                <w:rFonts w:asciiTheme="majorHAnsi" w:hAnsiTheme="majorHAnsi"/>
                <w:i/>
              </w:rPr>
            </w:pPr>
            <w:r w:rsidRPr="007F067B">
              <w:rPr>
                <w:rFonts w:asciiTheme="majorHAnsi" w:hAnsiTheme="majorHAnsi"/>
                <w:i/>
              </w:rPr>
              <w:t>// At this point MOBILE_DEVICE is undefined.</w:t>
            </w:r>
          </w:p>
          <w:p w:rsidR="00B75FBB" w:rsidRDefault="00B75FBB" w:rsidP="007F067B">
            <w:pPr>
              <w:pStyle w:val="smd"/>
              <w:numPr>
                <w:ilvl w:val="0"/>
                <w:numId w:val="37"/>
              </w:numPr>
            </w:pPr>
            <w:r>
              <w:t xml:space="preserve">After the </w:t>
            </w:r>
            <w:r w:rsidRPr="007F067B">
              <w:rPr>
                <w:rStyle w:val="SZDBChar"/>
                <w:i/>
              </w:rPr>
              <w:t>#undef directive</w:t>
            </w:r>
            <w:r>
              <w:t xml:space="preserve">, </w:t>
            </w:r>
            <w:r w:rsidRPr="007F067B">
              <w:rPr>
                <w:rStyle w:val="SZDBChar"/>
                <w:i/>
              </w:rPr>
              <w:t>MOBILE_DEVICE</w:t>
            </w:r>
            <w:r>
              <w:t xml:space="preserve"> is no longer defined.</w:t>
            </w:r>
          </w:p>
          <w:p w:rsidR="00B75FBB" w:rsidRPr="00B75FBB" w:rsidRDefault="00B75FBB" w:rsidP="007F067B">
            <w:pPr>
              <w:pStyle w:val="smd"/>
              <w:numPr>
                <w:ilvl w:val="0"/>
                <w:numId w:val="71"/>
              </w:numPr>
            </w:pPr>
            <w:r w:rsidRPr="007F067B">
              <w:rPr>
                <w:rStyle w:val="SZDBChar"/>
                <w:i/>
              </w:rPr>
              <w:t>#undef</w:t>
            </w:r>
            <w:r>
              <w:t xml:space="preserve"> is used principally </w:t>
            </w:r>
            <w:r w:rsidRPr="007F067B">
              <w:rPr>
                <w:rFonts w:asciiTheme="majorHAnsi" w:hAnsiTheme="majorHAnsi"/>
                <w:b/>
                <w:i/>
              </w:rPr>
              <w:t>to allow symbols to be localized to only those sections of code that need them</w:t>
            </w:r>
            <w:r>
              <w:t>.</w:t>
            </w:r>
          </w:p>
        </w:tc>
        <w:tc>
          <w:tcPr>
            <w:tcW w:w="5342" w:type="dxa"/>
          </w:tcPr>
          <w:p w:rsidR="00B75FBB" w:rsidRDefault="00B75FBB" w:rsidP="004A067D">
            <w:pPr>
              <w:pStyle w:val="smd"/>
              <w:numPr>
                <w:ilvl w:val="0"/>
                <w:numId w:val="63"/>
              </w:numPr>
            </w:pPr>
            <w:r w:rsidRPr="005F764C">
              <w:rPr>
                <w:rStyle w:val="dirBIChar"/>
                <w:u w:val="single"/>
              </w:rPr>
              <w:t>#error</w:t>
            </w:r>
            <w:r w:rsidR="005F764C" w:rsidRPr="005F764C">
              <w:rPr>
                <w:rStyle w:val="dirBIChar"/>
                <w:u w:val="single"/>
              </w:rPr>
              <w:t>:</w:t>
            </w:r>
            <w:r w:rsidR="005F764C">
              <w:t xml:space="preserve"> </w:t>
            </w:r>
            <w:r>
              <w:t>The #error directive forces the compiler to stop compilation. It is used for debugging. The general form of the #error directive is</w:t>
            </w:r>
          </w:p>
          <w:p w:rsidR="00B75FBB" w:rsidRPr="004A067D" w:rsidRDefault="00B75FBB" w:rsidP="004A067D">
            <w:pPr>
              <w:pStyle w:val="fira"/>
              <w:spacing w:before="50" w:after="50"/>
              <w:jc w:val="center"/>
            </w:pPr>
            <w:r w:rsidRPr="004A067D">
              <w:rPr>
                <w:b/>
              </w:rPr>
              <w:t xml:space="preserve">#error </w:t>
            </w:r>
            <w:r w:rsidRPr="004A067D">
              <w:t>error-message</w:t>
            </w:r>
          </w:p>
          <w:p w:rsidR="00B75FBB" w:rsidRDefault="00B75FBB" w:rsidP="007F067B">
            <w:pPr>
              <w:pStyle w:val="smd"/>
              <w:numPr>
                <w:ilvl w:val="0"/>
                <w:numId w:val="71"/>
              </w:numPr>
            </w:pPr>
            <w:r>
              <w:t xml:space="preserve">When the </w:t>
            </w:r>
            <w:r w:rsidRPr="007F067B">
              <w:rPr>
                <w:rStyle w:val="firaChar"/>
                <w:b/>
                <w:i/>
              </w:rPr>
              <w:t>#error</w:t>
            </w:r>
            <w:r>
              <w:t xml:space="preserve"> directive is encountered, the </w:t>
            </w:r>
            <w:r w:rsidRPr="007F067B">
              <w:rPr>
                <w:rStyle w:val="SZDBChar"/>
              </w:rPr>
              <w:t>error message is displayed</w:t>
            </w:r>
            <w:r>
              <w:t>. For example, when the compiler encounters this line:</w:t>
            </w:r>
          </w:p>
          <w:p w:rsidR="00B75FBB" w:rsidRPr="007F067B" w:rsidRDefault="007F067B" w:rsidP="007F067B">
            <w:pPr>
              <w:pStyle w:val="fira"/>
              <w:spacing w:before="50" w:after="50"/>
              <w:rPr>
                <w:b/>
                <w:sz w:val="16"/>
              </w:rPr>
            </w:pPr>
            <w:r>
              <w:rPr>
                <w:b/>
                <w:sz w:val="16"/>
              </w:rPr>
              <w:tab/>
            </w:r>
            <w:r w:rsidR="00B75FBB" w:rsidRPr="007F067B">
              <w:rPr>
                <w:b/>
                <w:sz w:val="16"/>
              </w:rPr>
              <w:t>#error Debug code still being compiled!</w:t>
            </w:r>
          </w:p>
          <w:p w:rsidR="00B75FBB" w:rsidRDefault="00B75FBB" w:rsidP="007F067B">
            <w:pPr>
              <w:pStyle w:val="smd"/>
              <w:numPr>
                <w:ilvl w:val="0"/>
                <w:numId w:val="37"/>
              </w:numPr>
            </w:pPr>
            <w:r w:rsidRPr="007F067B">
              <w:rPr>
                <w:rStyle w:val="SZDBChar"/>
              </w:rPr>
              <w:t xml:space="preserve">compilation stops </w:t>
            </w:r>
            <w:r>
              <w:t>and the error message “</w:t>
            </w:r>
            <w:r w:rsidRPr="007F067B">
              <w:rPr>
                <w:rStyle w:val="SZDBChar"/>
              </w:rPr>
              <w:t>Debug code still being compiled!</w:t>
            </w:r>
            <w:r>
              <w:t>” is displayed.</w:t>
            </w:r>
          </w:p>
          <w:p w:rsidR="00810F07" w:rsidRDefault="00810F07" w:rsidP="00243E77">
            <w:pPr>
              <w:pStyle w:val="smd"/>
            </w:pPr>
          </w:p>
        </w:tc>
      </w:tr>
      <w:tr w:rsidR="00B75FBB" w:rsidTr="00810F07">
        <w:tc>
          <w:tcPr>
            <w:tcW w:w="5341" w:type="dxa"/>
          </w:tcPr>
          <w:p w:rsidR="00B75FBB" w:rsidRDefault="007F067B" w:rsidP="00B75FBB">
            <w:pPr>
              <w:pStyle w:val="smd"/>
              <w:numPr>
                <w:ilvl w:val="0"/>
                <w:numId w:val="73"/>
              </w:numPr>
            </w:pPr>
            <w:r w:rsidRPr="007F067B">
              <w:rPr>
                <w:rStyle w:val="dirBIChar"/>
                <w:u w:val="single"/>
              </w:rPr>
              <w:t>#warning:</w:t>
            </w:r>
            <w:r>
              <w:t xml:space="preserve"> </w:t>
            </w:r>
            <w:r w:rsidR="00B75FBB">
              <w:t xml:space="preserve">The </w:t>
            </w:r>
            <w:r w:rsidR="00B75FBB" w:rsidRPr="00972C97">
              <w:rPr>
                <w:rStyle w:val="firaChar"/>
                <w:b/>
                <w:i/>
              </w:rPr>
              <w:t>#warning</w:t>
            </w:r>
            <w:r w:rsidR="00B75FBB">
              <w:t xml:space="preserve"> directive is similar to </w:t>
            </w:r>
            <w:r w:rsidR="00B75FBB" w:rsidRPr="00972C97">
              <w:rPr>
                <w:rStyle w:val="firaChar"/>
                <w:b/>
                <w:i/>
              </w:rPr>
              <w:t>#error</w:t>
            </w:r>
            <w:r w:rsidR="00B75FBB">
              <w:t>, except that a warning rather than an error is</w:t>
            </w:r>
            <w:r w:rsidR="00972C97">
              <w:t xml:space="preserve"> </w:t>
            </w:r>
            <w:r w:rsidR="00B75FBB">
              <w:t xml:space="preserve">produced. Thus, </w:t>
            </w:r>
            <w:r w:rsidR="00B75FBB" w:rsidRPr="00972C97">
              <w:rPr>
                <w:rStyle w:val="SZDBChar"/>
              </w:rPr>
              <w:t>compilation is not stopped</w:t>
            </w:r>
            <w:r w:rsidR="00B75FBB">
              <w:t xml:space="preserve">. The general form of the </w:t>
            </w:r>
            <w:r w:rsidR="00B75FBB" w:rsidRPr="00972C97">
              <w:rPr>
                <w:rStyle w:val="firaChar"/>
                <w:b/>
                <w:i/>
              </w:rPr>
              <w:t>#warning</w:t>
            </w:r>
            <w:r w:rsidR="00B75FBB">
              <w:t xml:space="preserve"> directive is</w:t>
            </w:r>
          </w:p>
          <w:p w:rsidR="00B75FBB" w:rsidRPr="004401D7" w:rsidRDefault="00972C97" w:rsidP="00972C97">
            <w:pPr>
              <w:pStyle w:val="fira"/>
              <w:spacing w:before="50" w:after="50"/>
              <w:rPr>
                <w:rStyle w:val="dirBIChar"/>
                <w:rFonts w:ascii="DirectaSerifMedium" w:hAnsi="DirectaSerifMedium"/>
                <w:sz w:val="14"/>
                <w:szCs w:val="14"/>
              </w:rPr>
            </w:pPr>
            <w:r>
              <w:rPr>
                <w:b/>
              </w:rPr>
              <w:tab/>
            </w:r>
            <w:r w:rsidR="00B75FBB" w:rsidRPr="00972C97">
              <w:rPr>
                <w:b/>
              </w:rPr>
              <w:t>#warning</w:t>
            </w:r>
            <w:r w:rsidR="00B75FBB">
              <w:t xml:space="preserve"> warning-message</w:t>
            </w:r>
          </w:p>
        </w:tc>
        <w:tc>
          <w:tcPr>
            <w:tcW w:w="5342" w:type="dxa"/>
          </w:tcPr>
          <w:p w:rsidR="00CC197B" w:rsidRDefault="00B75FBB" w:rsidP="00B75FBB">
            <w:pPr>
              <w:pStyle w:val="smd"/>
              <w:numPr>
                <w:ilvl w:val="0"/>
                <w:numId w:val="73"/>
              </w:numPr>
            </w:pPr>
            <w:r w:rsidRPr="00CC197B">
              <w:rPr>
                <w:rStyle w:val="dirBIChar"/>
                <w:u w:val="single"/>
              </w:rPr>
              <w:t>#region and #endregion :</w:t>
            </w:r>
            <w:r>
              <w:t xml:space="preserve"> The </w:t>
            </w:r>
            <w:r w:rsidRPr="00CC197B">
              <w:rPr>
                <w:rStyle w:val="firaChar"/>
                <w:b/>
                <w:i/>
              </w:rPr>
              <w:t>#region</w:t>
            </w:r>
            <w:r>
              <w:t xml:space="preserve"> and </w:t>
            </w:r>
            <w:r w:rsidRPr="00CC197B">
              <w:rPr>
                <w:rStyle w:val="firaChar"/>
                <w:b/>
                <w:i/>
              </w:rPr>
              <w:t>#endregion</w:t>
            </w:r>
            <w:r>
              <w:t xml:space="preserve"> directives </w:t>
            </w:r>
            <w:r w:rsidRPr="00972C97">
              <w:rPr>
                <w:rStyle w:val="SZDBChar"/>
              </w:rPr>
              <w:t>let you define a region</w:t>
            </w:r>
            <w:r>
              <w:t xml:space="preserve"> that will be </w:t>
            </w:r>
            <w:r w:rsidRPr="00CC197B">
              <w:rPr>
                <w:rStyle w:val="SZDBChar"/>
              </w:rPr>
              <w:t>expanded</w:t>
            </w:r>
            <w:r>
              <w:t xml:space="preserve"> or </w:t>
            </w:r>
            <w:r w:rsidRPr="00CC197B">
              <w:rPr>
                <w:rStyle w:val="SZDBChar"/>
              </w:rPr>
              <w:t>collapsed</w:t>
            </w:r>
            <w:r>
              <w:t xml:space="preserve"> by the </w:t>
            </w:r>
            <w:r w:rsidRPr="00CC197B">
              <w:rPr>
                <w:rStyle w:val="SZDBChar"/>
              </w:rPr>
              <w:t>Visual Studio IDE</w:t>
            </w:r>
            <w:r>
              <w:t xml:space="preserve"> when using the </w:t>
            </w:r>
            <w:r w:rsidRPr="00CC197B">
              <w:rPr>
                <w:rStyle w:val="SZDBChar"/>
              </w:rPr>
              <w:t>outlining feature</w:t>
            </w:r>
            <w:r>
              <w:t xml:space="preserve">. The general form </w:t>
            </w:r>
            <w:r w:rsidR="00CC197B">
              <w:t>is:</w:t>
            </w:r>
          </w:p>
          <w:p w:rsidR="00B75FBB" w:rsidRPr="00CC197B" w:rsidRDefault="00CC197B" w:rsidP="00CC197B">
            <w:pPr>
              <w:pStyle w:val="fira"/>
              <w:rPr>
                <w:b/>
                <w:i/>
              </w:rPr>
            </w:pPr>
            <w:r>
              <w:rPr>
                <w:b/>
                <w:i/>
              </w:rPr>
              <w:tab/>
            </w:r>
            <w:r w:rsidR="00B75FBB" w:rsidRPr="0087076B">
              <w:rPr>
                <w:b/>
                <w:i/>
                <w:sz w:val="16"/>
              </w:rPr>
              <w:t>#region</w:t>
            </w:r>
          </w:p>
          <w:p w:rsidR="00B75FBB" w:rsidRPr="00CC197B" w:rsidRDefault="00CC197B" w:rsidP="00CC197B">
            <w:pPr>
              <w:pStyle w:val="fira"/>
              <w:rPr>
                <w:rFonts w:asciiTheme="majorHAnsi" w:hAnsiTheme="majorHAnsi"/>
                <w:i/>
                <w:sz w:val="14"/>
              </w:rPr>
            </w:pPr>
            <w:r>
              <w:tab/>
            </w:r>
            <w:r>
              <w:tab/>
            </w:r>
            <w:r w:rsidR="00B75FBB" w:rsidRPr="00CC197B">
              <w:rPr>
                <w:rFonts w:asciiTheme="majorHAnsi" w:hAnsiTheme="majorHAnsi"/>
                <w:i/>
                <w:sz w:val="14"/>
              </w:rPr>
              <w:t>// code sequence</w:t>
            </w:r>
          </w:p>
          <w:p w:rsidR="00B75FBB" w:rsidRPr="00CC197B" w:rsidRDefault="00CC197B" w:rsidP="00CC197B">
            <w:pPr>
              <w:pStyle w:val="fira"/>
              <w:rPr>
                <w:b/>
                <w:i/>
              </w:rPr>
            </w:pPr>
            <w:r>
              <w:rPr>
                <w:b/>
                <w:i/>
              </w:rPr>
              <w:tab/>
            </w:r>
            <w:r w:rsidR="00B75FBB" w:rsidRPr="0087076B">
              <w:rPr>
                <w:b/>
                <w:i/>
                <w:sz w:val="16"/>
              </w:rPr>
              <w:t>#endregion</w:t>
            </w:r>
          </w:p>
        </w:tc>
      </w:tr>
    </w:tbl>
    <w:p w:rsidR="00243E77" w:rsidRPr="00320786" w:rsidRDefault="00243E77" w:rsidP="00243E77">
      <w:pPr>
        <w:pStyle w:val="smd"/>
        <w:numPr>
          <w:ilvl w:val="0"/>
          <w:numId w:val="73"/>
        </w:numPr>
        <w:rPr>
          <w:rStyle w:val="firaChar"/>
          <w:b/>
          <w:i/>
        </w:rPr>
      </w:pPr>
      <w:r w:rsidRPr="00610C32">
        <w:rPr>
          <w:rStyle w:val="dirBIChar"/>
          <w:u w:val="single"/>
        </w:rPr>
        <w:t>#line :</w:t>
      </w:r>
      <w:r>
        <w:t xml:space="preserve"> The </w:t>
      </w:r>
      <w:r w:rsidRPr="00320786">
        <w:rPr>
          <w:rStyle w:val="firaChar"/>
          <w:b/>
          <w:i/>
        </w:rPr>
        <w:t>#line</w:t>
      </w:r>
      <w:r>
        <w:t xml:space="preserve"> </w:t>
      </w:r>
      <w:r w:rsidRPr="00320786">
        <w:rPr>
          <w:rStyle w:val="SZDBChar"/>
        </w:rPr>
        <w:t>directive</w:t>
      </w:r>
      <w:r>
        <w:t xml:space="preserve"> sets the </w:t>
      </w:r>
      <w:r w:rsidRPr="00320786">
        <w:rPr>
          <w:rStyle w:val="SZDBChar"/>
        </w:rPr>
        <w:t>line number</w:t>
      </w:r>
      <w:r>
        <w:t xml:space="preserve"> and </w:t>
      </w:r>
      <w:r w:rsidRPr="00320786">
        <w:rPr>
          <w:rStyle w:val="SZDBChar"/>
        </w:rPr>
        <w:t>filename</w:t>
      </w:r>
      <w:r>
        <w:t xml:space="preserve"> for the </w:t>
      </w:r>
      <w:r w:rsidRPr="00320786">
        <w:rPr>
          <w:rStyle w:val="SZDBChar"/>
        </w:rPr>
        <w:t>file</w:t>
      </w:r>
      <w:r>
        <w:t xml:space="preserve"> that contains the </w:t>
      </w:r>
      <w:r w:rsidRPr="00320786">
        <w:rPr>
          <w:rStyle w:val="firaChar"/>
          <w:b/>
          <w:i/>
        </w:rPr>
        <w:t>#line</w:t>
      </w:r>
      <w:r>
        <w:t xml:space="preserve"> </w:t>
      </w:r>
      <w:r w:rsidRPr="00320786">
        <w:rPr>
          <w:rStyle w:val="SZDBChar"/>
        </w:rPr>
        <w:t>directive</w:t>
      </w:r>
      <w:r>
        <w:t xml:space="preserve">. The </w:t>
      </w:r>
      <w:r w:rsidRPr="00320786">
        <w:rPr>
          <w:i/>
        </w:rPr>
        <w:t>number and the name are used when errors or warnings are output during compilation</w:t>
      </w:r>
      <w:r>
        <w:t xml:space="preserve">. The general form for </w:t>
      </w:r>
      <w:r w:rsidRPr="00320786">
        <w:rPr>
          <w:rStyle w:val="firaChar"/>
          <w:b/>
          <w:i/>
        </w:rPr>
        <w:t>#line</w:t>
      </w:r>
      <w:r>
        <w:t xml:space="preserve"> is</w:t>
      </w:r>
      <w:r w:rsidR="00320786">
        <w:t>:</w:t>
      </w:r>
      <w:r w:rsidR="00320786">
        <w:tab/>
      </w:r>
      <w:r w:rsidRPr="00320786">
        <w:rPr>
          <w:rStyle w:val="firaChar"/>
          <w:b/>
          <w:i/>
        </w:rPr>
        <w:t>#line number “filename”</w:t>
      </w:r>
    </w:p>
    <w:p w:rsidR="00243E77" w:rsidRDefault="00243E77" w:rsidP="00A75A41">
      <w:pPr>
        <w:pStyle w:val="smd"/>
        <w:numPr>
          <w:ilvl w:val="0"/>
          <w:numId w:val="74"/>
        </w:numPr>
      </w:pPr>
      <w:r w:rsidRPr="009157B7">
        <w:rPr>
          <w:rStyle w:val="firaChar"/>
          <w:b/>
          <w:i/>
        </w:rPr>
        <w:t>number</w:t>
      </w:r>
      <w:r>
        <w:t xml:space="preserve"> is any </w:t>
      </w:r>
      <w:r w:rsidRPr="009157B7">
        <w:rPr>
          <w:rStyle w:val="SZDBChar"/>
        </w:rPr>
        <w:t>positive integer</w:t>
      </w:r>
      <w:r>
        <w:t xml:space="preserve"> and becomes the </w:t>
      </w:r>
      <w:r w:rsidRPr="009157B7">
        <w:rPr>
          <w:rStyle w:val="SZDBChar"/>
        </w:rPr>
        <w:t>newline number</w:t>
      </w:r>
      <w:r>
        <w:t xml:space="preserve">, and the optional </w:t>
      </w:r>
      <w:r w:rsidRPr="009157B7">
        <w:rPr>
          <w:rStyle w:val="firaChar"/>
          <w:b/>
          <w:i/>
        </w:rPr>
        <w:t>filename</w:t>
      </w:r>
      <w:r>
        <w:t xml:space="preserve"> is any </w:t>
      </w:r>
      <w:r w:rsidRPr="009157B7">
        <w:rPr>
          <w:rStyle w:val="SZDBChar"/>
        </w:rPr>
        <w:t>valid file identifier</w:t>
      </w:r>
      <w:r>
        <w:t xml:space="preserve">, which becomes the </w:t>
      </w:r>
      <w:r w:rsidRPr="009157B7">
        <w:rPr>
          <w:rStyle w:val="SZDBChar"/>
        </w:rPr>
        <w:t>new</w:t>
      </w:r>
      <w:r>
        <w:t xml:space="preserve"> </w:t>
      </w:r>
      <w:r w:rsidRPr="009157B7">
        <w:rPr>
          <w:rStyle w:val="SZDBChar"/>
        </w:rPr>
        <w:t>filename</w:t>
      </w:r>
      <w:r>
        <w:t>.</w:t>
      </w:r>
    </w:p>
    <w:p w:rsidR="00243E77" w:rsidRPr="00BB2220" w:rsidRDefault="00243E77" w:rsidP="00243E77">
      <w:pPr>
        <w:pStyle w:val="smd"/>
        <w:numPr>
          <w:ilvl w:val="0"/>
          <w:numId w:val="74"/>
        </w:numPr>
        <w:rPr>
          <w:rStyle w:val="firaChar"/>
          <w:b/>
          <w:i/>
        </w:rPr>
      </w:pPr>
      <w:r w:rsidRPr="00BB2220">
        <w:rPr>
          <w:rStyle w:val="firaChar"/>
          <w:b/>
          <w:i/>
        </w:rPr>
        <w:t>#line</w:t>
      </w:r>
      <w:r>
        <w:t xml:space="preserve"> allows </w:t>
      </w:r>
      <w:r w:rsidRPr="00BB2220">
        <w:rPr>
          <w:rStyle w:val="SZDBChar"/>
        </w:rPr>
        <w:t>two options</w:t>
      </w:r>
      <w:r>
        <w:t xml:space="preserve">. The </w:t>
      </w:r>
      <w:r w:rsidRPr="00BB2220">
        <w:rPr>
          <w:rStyle w:val="SZDBChar"/>
        </w:rPr>
        <w:t>first</w:t>
      </w:r>
      <w:r>
        <w:t xml:space="preserve"> is </w:t>
      </w:r>
      <w:r w:rsidRPr="00BB2220">
        <w:rPr>
          <w:rStyle w:val="SZDBChar"/>
        </w:rPr>
        <w:t>default</w:t>
      </w:r>
      <w:r>
        <w:t xml:space="preserve">, which </w:t>
      </w:r>
      <w:r w:rsidRPr="00BB2220">
        <w:rPr>
          <w:rFonts w:asciiTheme="majorHAnsi" w:hAnsiTheme="majorHAnsi"/>
          <w:b/>
          <w:i/>
          <w:sz w:val="16"/>
        </w:rPr>
        <w:t>returns</w:t>
      </w:r>
      <w:r w:rsidRPr="00BB2220">
        <w:rPr>
          <w:i/>
          <w:sz w:val="16"/>
        </w:rPr>
        <w:t xml:space="preserve"> </w:t>
      </w:r>
      <w:r w:rsidRPr="00BB2220">
        <w:rPr>
          <w:i/>
        </w:rPr>
        <w:t xml:space="preserve">the </w:t>
      </w:r>
      <w:r w:rsidRPr="00BB2220">
        <w:rPr>
          <w:rFonts w:asciiTheme="majorHAnsi" w:hAnsiTheme="majorHAnsi"/>
          <w:b/>
          <w:i/>
          <w:sz w:val="16"/>
        </w:rPr>
        <w:t>line numbering</w:t>
      </w:r>
      <w:r w:rsidRPr="00BB2220">
        <w:rPr>
          <w:i/>
          <w:sz w:val="16"/>
        </w:rPr>
        <w:t xml:space="preserve"> </w:t>
      </w:r>
      <w:r w:rsidRPr="00BB2220">
        <w:rPr>
          <w:i/>
        </w:rPr>
        <w:t xml:space="preserve">to its </w:t>
      </w:r>
      <w:r w:rsidRPr="00BB2220">
        <w:rPr>
          <w:rFonts w:asciiTheme="majorHAnsi" w:hAnsiTheme="majorHAnsi"/>
          <w:b/>
          <w:i/>
          <w:sz w:val="16"/>
        </w:rPr>
        <w:t>original condition</w:t>
      </w:r>
      <w:r>
        <w:t>. It is used like this:</w:t>
      </w:r>
      <w:r w:rsidR="00BB2220">
        <w:t xml:space="preserve">        </w:t>
      </w:r>
      <w:r w:rsidRPr="00BB2220">
        <w:rPr>
          <w:rStyle w:val="firaChar"/>
          <w:b/>
          <w:i/>
        </w:rPr>
        <w:t>#line default</w:t>
      </w:r>
    </w:p>
    <w:p w:rsidR="00BB2220" w:rsidRDefault="00243E77" w:rsidP="00243E77">
      <w:pPr>
        <w:pStyle w:val="smd"/>
        <w:numPr>
          <w:ilvl w:val="0"/>
          <w:numId w:val="74"/>
        </w:numPr>
        <w:rPr>
          <w:rStyle w:val="firaChar"/>
          <w:b/>
          <w:i/>
        </w:rPr>
      </w:pPr>
      <w:r>
        <w:t xml:space="preserve">The second is </w:t>
      </w:r>
      <w:r w:rsidRPr="00BB2220">
        <w:rPr>
          <w:rStyle w:val="dirBIChar"/>
        </w:rPr>
        <w:t>hidden</w:t>
      </w:r>
      <w:r>
        <w:t xml:space="preserve">. When stepping through a program, the </w:t>
      </w:r>
      <w:r w:rsidRPr="00BB2220">
        <w:rPr>
          <w:rStyle w:val="SZDBChar"/>
          <w:i/>
          <w:sz w:val="18"/>
        </w:rPr>
        <w:t>hidden</w:t>
      </w:r>
      <w:r w:rsidRPr="00BB2220">
        <w:rPr>
          <w:sz w:val="18"/>
        </w:rPr>
        <w:t xml:space="preserve"> </w:t>
      </w:r>
      <w:r>
        <w:t xml:space="preserve">option allows a </w:t>
      </w:r>
      <w:r w:rsidRPr="00BB2220">
        <w:rPr>
          <w:rStyle w:val="SZDBChar"/>
          <w:i/>
          <w:sz w:val="18"/>
        </w:rPr>
        <w:t>debugger to bypass</w:t>
      </w:r>
      <w:r w:rsidRPr="00BB2220">
        <w:rPr>
          <w:sz w:val="18"/>
        </w:rPr>
        <w:t xml:space="preserve"> </w:t>
      </w:r>
      <w:r>
        <w:t>lines between a</w:t>
      </w:r>
      <w:r w:rsidR="00BB2220">
        <w:tab/>
      </w:r>
      <w:r w:rsidRPr="00BB2220">
        <w:rPr>
          <w:rStyle w:val="firaChar"/>
          <w:b/>
          <w:i/>
        </w:rPr>
        <w:t>#line hidden</w:t>
      </w:r>
    </w:p>
    <w:p w:rsidR="00243E77" w:rsidRPr="00BB2220" w:rsidRDefault="00243E77" w:rsidP="00BB2220">
      <w:pPr>
        <w:pStyle w:val="smd"/>
        <w:ind w:left="720"/>
        <w:rPr>
          <w:rFonts w:ascii="Fira Code" w:hAnsi="Fira Code"/>
          <w:b/>
          <w:i/>
          <w:sz w:val="18"/>
          <w:szCs w:val="18"/>
        </w:rPr>
      </w:pPr>
      <w:r w:rsidRPr="00BB2220">
        <w:rPr>
          <w:rStyle w:val="SZDBChar"/>
        </w:rPr>
        <w:t>directive</w:t>
      </w:r>
      <w:r>
        <w:t xml:space="preserve"> and the next </w:t>
      </w:r>
      <w:r w:rsidRPr="00BB2220">
        <w:rPr>
          <w:rStyle w:val="firaChar"/>
          <w:b/>
          <w:i/>
        </w:rPr>
        <w:t>#line</w:t>
      </w:r>
      <w:r>
        <w:t xml:space="preserve"> </w:t>
      </w:r>
      <w:r w:rsidR="00BB2220">
        <w:t xml:space="preserve">   </w:t>
      </w:r>
      <w:r w:rsidRPr="00BB2220">
        <w:rPr>
          <w:rStyle w:val="SZDBChar"/>
        </w:rPr>
        <w:t>directive</w:t>
      </w:r>
      <w:r>
        <w:t xml:space="preserve"> that </w:t>
      </w:r>
      <w:r w:rsidRPr="00BB2220">
        <w:rPr>
          <w:rStyle w:val="SZDBChar"/>
          <w:i/>
        </w:rPr>
        <w:t xml:space="preserve">does not include the </w:t>
      </w:r>
      <w:r w:rsidRPr="00BB2220">
        <w:rPr>
          <w:rStyle w:val="firaChar"/>
          <w:b/>
          <w:i/>
        </w:rPr>
        <w:t>hidden</w:t>
      </w:r>
      <w:r w:rsidRPr="00BB2220">
        <w:rPr>
          <w:rStyle w:val="SZDBChar"/>
          <w:i/>
        </w:rPr>
        <w:t xml:space="preserve"> option</w:t>
      </w:r>
      <w:r>
        <w:t>.</w:t>
      </w:r>
    </w:p>
    <w:p w:rsidR="00243E77" w:rsidRPr="00F76DC4" w:rsidRDefault="00176312" w:rsidP="00243E77">
      <w:pPr>
        <w:pStyle w:val="smd"/>
        <w:numPr>
          <w:ilvl w:val="0"/>
          <w:numId w:val="73"/>
        </w:numPr>
        <w:rPr>
          <w:rStyle w:val="firaChar"/>
          <w:b/>
          <w:i/>
        </w:rPr>
      </w:pPr>
      <w:r w:rsidRPr="00176312">
        <w:rPr>
          <w:rStyle w:val="dirBIChar"/>
          <w:u w:val="single"/>
        </w:rPr>
        <w:t xml:space="preserve">#pragma </w:t>
      </w:r>
      <w:r w:rsidR="00243E77" w:rsidRPr="00176312">
        <w:rPr>
          <w:rStyle w:val="dirBIChar"/>
          <w:u w:val="single"/>
        </w:rPr>
        <w:t>:</w:t>
      </w:r>
      <w:r w:rsidR="00243E77">
        <w:t xml:space="preserve">  The </w:t>
      </w:r>
      <w:r w:rsidR="00243E77" w:rsidRPr="00F76DC4">
        <w:rPr>
          <w:rStyle w:val="firaChar"/>
          <w:b/>
          <w:i/>
        </w:rPr>
        <w:t xml:space="preserve">#pragma </w:t>
      </w:r>
      <w:r w:rsidR="00243E77">
        <w:t xml:space="preserve">directive gives </w:t>
      </w:r>
      <w:r w:rsidR="00243E77" w:rsidRPr="00F76DC4">
        <w:rPr>
          <w:rStyle w:val="dirBIChar"/>
        </w:rPr>
        <w:t>instructions</w:t>
      </w:r>
      <w:r w:rsidR="00243E77">
        <w:t xml:space="preserve"> to the </w:t>
      </w:r>
      <w:r w:rsidR="00243E77" w:rsidRPr="00F76DC4">
        <w:rPr>
          <w:rStyle w:val="dirBIChar"/>
        </w:rPr>
        <w:t>compiler</w:t>
      </w:r>
      <w:r w:rsidR="00243E77">
        <w:t xml:space="preserve">, such as </w:t>
      </w:r>
      <w:r w:rsidR="00243E77" w:rsidRPr="00F76DC4">
        <w:rPr>
          <w:rStyle w:val="SZDBChar"/>
        </w:rPr>
        <w:t>specifying an option</w:t>
      </w:r>
      <w:r w:rsidR="00243E77">
        <w:t>. It has this general form:</w:t>
      </w:r>
      <w:r w:rsidR="00F76DC4">
        <w:t xml:space="preserve">            </w:t>
      </w:r>
      <w:r w:rsidR="00243E77" w:rsidRPr="00F76DC4">
        <w:rPr>
          <w:rStyle w:val="firaChar"/>
          <w:b/>
          <w:i/>
        </w:rPr>
        <w:t>#pragma option</w:t>
      </w:r>
    </w:p>
    <w:p w:rsidR="00243E77" w:rsidRDefault="00243E77" w:rsidP="005D4289">
      <w:pPr>
        <w:pStyle w:val="smd"/>
        <w:numPr>
          <w:ilvl w:val="0"/>
          <w:numId w:val="37"/>
        </w:numPr>
      </w:pPr>
      <w:r>
        <w:t xml:space="preserve">Here, </w:t>
      </w:r>
      <w:r w:rsidRPr="005D4289">
        <w:rPr>
          <w:rStyle w:val="firaChar"/>
          <w:b/>
          <w:i/>
        </w:rPr>
        <w:t>option</w:t>
      </w:r>
      <w:r>
        <w:t xml:space="preserve"> is the </w:t>
      </w:r>
      <w:r w:rsidRPr="005D4289">
        <w:rPr>
          <w:rStyle w:val="SZDBChar"/>
        </w:rPr>
        <w:t>instruction</w:t>
      </w:r>
      <w:r>
        <w:t xml:space="preserve"> passed to the </w:t>
      </w:r>
      <w:r w:rsidRPr="005D4289">
        <w:rPr>
          <w:rStyle w:val="SZDBChar"/>
        </w:rPr>
        <w:t>compiler</w:t>
      </w:r>
      <w:r>
        <w:t>.</w:t>
      </w:r>
    </w:p>
    <w:p w:rsidR="00243E77" w:rsidRDefault="00243E77" w:rsidP="00243E77">
      <w:pPr>
        <w:pStyle w:val="smd"/>
        <w:numPr>
          <w:ilvl w:val="0"/>
          <w:numId w:val="71"/>
        </w:numPr>
      </w:pPr>
      <w:r>
        <w:t xml:space="preserve">In C# 3.0, there are </w:t>
      </w:r>
      <w:r w:rsidRPr="002D4C85">
        <w:rPr>
          <w:rStyle w:val="dirBIChar"/>
          <w:sz w:val="14"/>
        </w:rPr>
        <w:t>two options</w:t>
      </w:r>
      <w:r w:rsidRPr="002D4C85">
        <w:rPr>
          <w:sz w:val="10"/>
        </w:rPr>
        <w:t xml:space="preserve"> </w:t>
      </w:r>
      <w:r>
        <w:t xml:space="preserve">supported by </w:t>
      </w:r>
      <w:r w:rsidRPr="002D4C85">
        <w:rPr>
          <w:rStyle w:val="firaChar"/>
          <w:b/>
          <w:i/>
        </w:rPr>
        <w:t>#pragma</w:t>
      </w:r>
      <w:r>
        <w:t xml:space="preserve">. The </w:t>
      </w:r>
      <w:r w:rsidRPr="002D4C85">
        <w:rPr>
          <w:rStyle w:val="SZDBChar"/>
        </w:rPr>
        <w:t>first</w:t>
      </w:r>
      <w:r>
        <w:t xml:space="preserve"> is </w:t>
      </w:r>
      <w:r w:rsidRPr="002D4C85">
        <w:rPr>
          <w:rStyle w:val="firaChar"/>
          <w:b/>
          <w:i/>
        </w:rPr>
        <w:t>warning</w:t>
      </w:r>
      <w:r>
        <w:t xml:space="preserve">, which is used to </w:t>
      </w:r>
      <w:r w:rsidRPr="002D4C85">
        <w:rPr>
          <w:b/>
        </w:rPr>
        <w:t>enable</w:t>
      </w:r>
      <w:r>
        <w:t xml:space="preserve"> or </w:t>
      </w:r>
      <w:r w:rsidRPr="002D4C85">
        <w:rPr>
          <w:b/>
        </w:rPr>
        <w:t>disable</w:t>
      </w:r>
      <w:r>
        <w:t xml:space="preserve"> specific </w:t>
      </w:r>
      <w:r w:rsidRPr="002D4C85">
        <w:rPr>
          <w:b/>
        </w:rPr>
        <w:t>compiler warnings</w:t>
      </w:r>
      <w:r>
        <w:t>. It has these two forms:</w:t>
      </w:r>
      <w:r w:rsidR="002D4C85">
        <w:tab/>
      </w:r>
      <w:r w:rsidR="002D4C85">
        <w:tab/>
      </w:r>
      <w:r w:rsidRPr="002D4C85">
        <w:rPr>
          <w:rStyle w:val="firaChar"/>
          <w:b/>
          <w:i/>
        </w:rPr>
        <w:t xml:space="preserve">#pragma warning disable </w:t>
      </w:r>
      <w:r w:rsidRPr="002D4C85">
        <w:rPr>
          <w:rStyle w:val="firaChar"/>
          <w:i/>
        </w:rPr>
        <w:t>warnings</w:t>
      </w:r>
    </w:p>
    <w:p w:rsidR="00243E77" w:rsidRPr="002D4C85" w:rsidRDefault="00243E77" w:rsidP="002D4C85">
      <w:pPr>
        <w:pStyle w:val="fira"/>
        <w:ind w:left="1440" w:firstLine="720"/>
        <w:rPr>
          <w:b/>
          <w:i/>
        </w:rPr>
      </w:pPr>
      <w:r w:rsidRPr="002D4C85">
        <w:rPr>
          <w:b/>
          <w:i/>
        </w:rPr>
        <w:t xml:space="preserve">#pragma warning restore </w:t>
      </w:r>
      <w:r w:rsidRPr="002D4C85">
        <w:rPr>
          <w:i/>
        </w:rPr>
        <w:t>warnings</w:t>
      </w:r>
    </w:p>
    <w:p w:rsidR="00243E77" w:rsidRDefault="00243E77" w:rsidP="00EF1C7D">
      <w:pPr>
        <w:pStyle w:val="smd"/>
        <w:numPr>
          <w:ilvl w:val="0"/>
          <w:numId w:val="37"/>
        </w:numPr>
      </w:pPr>
      <w:r>
        <w:t xml:space="preserve">Here, </w:t>
      </w:r>
      <w:r w:rsidRPr="002D4C85">
        <w:rPr>
          <w:rStyle w:val="firaChar"/>
          <w:b/>
          <w:i/>
        </w:rPr>
        <w:t>warnings</w:t>
      </w:r>
      <w:r>
        <w:t xml:space="preserve"> is a </w:t>
      </w:r>
      <w:r w:rsidRPr="002D4C85">
        <w:rPr>
          <w:rStyle w:val="SZDBChar"/>
        </w:rPr>
        <w:t>comma-separated list</w:t>
      </w:r>
      <w:r>
        <w:t xml:space="preserve"> of </w:t>
      </w:r>
      <w:r w:rsidRPr="002D4C85">
        <w:rPr>
          <w:rStyle w:val="SZDBChar"/>
        </w:rPr>
        <w:t>warning numbers</w:t>
      </w:r>
      <w:r>
        <w:t xml:space="preserve">. To </w:t>
      </w:r>
      <w:r w:rsidRPr="002D4C85">
        <w:rPr>
          <w:rStyle w:val="SZDBChar"/>
        </w:rPr>
        <w:t>disable</w:t>
      </w:r>
      <w:r>
        <w:t xml:space="preserve"> a warning, use the </w:t>
      </w:r>
      <w:r w:rsidRPr="002D4C85">
        <w:rPr>
          <w:rStyle w:val="firaChar"/>
          <w:b/>
          <w:i/>
        </w:rPr>
        <w:t xml:space="preserve">disable </w:t>
      </w:r>
      <w:r w:rsidRPr="002D4C85">
        <w:rPr>
          <w:rStyle w:val="SZDBChar"/>
        </w:rPr>
        <w:t>option</w:t>
      </w:r>
      <w:r>
        <w:t xml:space="preserve">. To </w:t>
      </w:r>
      <w:r w:rsidRPr="002D4C85">
        <w:rPr>
          <w:rStyle w:val="SZDBChar"/>
        </w:rPr>
        <w:t xml:space="preserve">enable </w:t>
      </w:r>
      <w:r>
        <w:t xml:space="preserve">a warning, use the </w:t>
      </w:r>
      <w:r w:rsidRPr="002D4C85">
        <w:rPr>
          <w:rStyle w:val="firaChar"/>
          <w:b/>
          <w:i/>
        </w:rPr>
        <w:t>restore</w:t>
      </w:r>
      <w:r>
        <w:t xml:space="preserve"> </w:t>
      </w:r>
      <w:r w:rsidR="00EF1C7D">
        <w:t xml:space="preserve">  </w:t>
      </w:r>
      <w:r w:rsidRPr="002D4C85">
        <w:rPr>
          <w:rStyle w:val="SZDBChar"/>
        </w:rPr>
        <w:t>option</w:t>
      </w:r>
      <w:r>
        <w:t>.</w:t>
      </w:r>
    </w:p>
    <w:p w:rsidR="00243E77" w:rsidRDefault="00243E77" w:rsidP="00CD36E2">
      <w:pPr>
        <w:pStyle w:val="smd"/>
        <w:numPr>
          <w:ilvl w:val="0"/>
          <w:numId w:val="37"/>
        </w:numPr>
      </w:pPr>
      <w:r>
        <w:t xml:space="preserve">For example, this </w:t>
      </w:r>
      <w:r w:rsidRPr="00CD36E2">
        <w:rPr>
          <w:rStyle w:val="firaChar"/>
          <w:b/>
          <w:i/>
        </w:rPr>
        <w:t>#pragma</w:t>
      </w:r>
      <w:r>
        <w:t xml:space="preserve"> statement disables </w:t>
      </w:r>
      <w:r w:rsidRPr="00CD36E2">
        <w:rPr>
          <w:rStyle w:val="SZDBChar"/>
        </w:rPr>
        <w:t>warning 168</w:t>
      </w:r>
      <w:r>
        <w:t xml:space="preserve">, which indicates when a </w:t>
      </w:r>
      <w:r w:rsidRPr="00CD36E2">
        <w:rPr>
          <w:rStyle w:val="SZDBChar"/>
        </w:rPr>
        <w:t>variable is declared</w:t>
      </w:r>
      <w:r>
        <w:t xml:space="preserve"> but </w:t>
      </w:r>
      <w:r w:rsidRPr="00CD36E2">
        <w:rPr>
          <w:rStyle w:val="SZDBChar"/>
        </w:rPr>
        <w:t>not</w:t>
      </w:r>
      <w:r>
        <w:t xml:space="preserve"> </w:t>
      </w:r>
      <w:r w:rsidRPr="00CD36E2">
        <w:rPr>
          <w:rStyle w:val="SZDBChar"/>
        </w:rPr>
        <w:t>used</w:t>
      </w:r>
      <w:r>
        <w:t>:</w:t>
      </w:r>
    </w:p>
    <w:p w:rsidR="00243E77" w:rsidRDefault="00243E77" w:rsidP="00CD36E2">
      <w:pPr>
        <w:pStyle w:val="fira"/>
        <w:spacing w:before="50" w:after="50"/>
        <w:jc w:val="center"/>
      </w:pPr>
      <w:r w:rsidRPr="00CD36E2">
        <w:rPr>
          <w:b/>
          <w:i/>
        </w:rPr>
        <w:t>#pragma</w:t>
      </w:r>
      <w:r>
        <w:t xml:space="preserve"> </w:t>
      </w:r>
      <w:r w:rsidRPr="00CD36E2">
        <w:rPr>
          <w:b/>
          <w:i/>
        </w:rPr>
        <w:t>warning</w:t>
      </w:r>
      <w:r>
        <w:t xml:space="preserve"> </w:t>
      </w:r>
      <w:r w:rsidRPr="00CD36E2">
        <w:rPr>
          <w:b/>
          <w:i/>
        </w:rPr>
        <w:t>disable</w:t>
      </w:r>
      <w:r>
        <w:t xml:space="preserve"> 168</w:t>
      </w:r>
    </w:p>
    <w:p w:rsidR="00243E77" w:rsidRDefault="00243E77" w:rsidP="00CD36E2">
      <w:pPr>
        <w:pStyle w:val="smd"/>
        <w:numPr>
          <w:ilvl w:val="0"/>
          <w:numId w:val="71"/>
        </w:numPr>
      </w:pPr>
      <w:r>
        <w:t xml:space="preserve">The second </w:t>
      </w:r>
      <w:r w:rsidRPr="00F057AF">
        <w:rPr>
          <w:rStyle w:val="firaChar"/>
          <w:b/>
          <w:i/>
        </w:rPr>
        <w:t>#pragma</w:t>
      </w:r>
      <w:r>
        <w:t xml:space="preserve"> </w:t>
      </w:r>
      <w:r w:rsidRPr="00F057AF">
        <w:rPr>
          <w:rStyle w:val="SZDBChar"/>
        </w:rPr>
        <w:t>option</w:t>
      </w:r>
      <w:r>
        <w:t xml:space="preserve"> is </w:t>
      </w:r>
      <w:r w:rsidRPr="00F057AF">
        <w:rPr>
          <w:rStyle w:val="firaChar"/>
          <w:b/>
          <w:i/>
        </w:rPr>
        <w:t>checksum</w:t>
      </w:r>
      <w:r>
        <w:t xml:space="preserve">. It is used to generate checksums for </w:t>
      </w:r>
      <w:r w:rsidRPr="00F057AF">
        <w:rPr>
          <w:rStyle w:val="dirBIChar"/>
        </w:rPr>
        <w:t>ASP.NET</w:t>
      </w:r>
      <w:r>
        <w:t xml:space="preserve"> </w:t>
      </w:r>
      <w:r w:rsidRPr="00F057AF">
        <w:rPr>
          <w:rStyle w:val="dirBIChar"/>
        </w:rPr>
        <w:t>projects</w:t>
      </w:r>
      <w:r>
        <w:t>. It has this general form:</w:t>
      </w:r>
    </w:p>
    <w:p w:rsidR="00243E77" w:rsidRDefault="00243E77" w:rsidP="00F057AF">
      <w:pPr>
        <w:pStyle w:val="fira"/>
        <w:spacing w:before="50" w:after="50"/>
        <w:jc w:val="center"/>
      </w:pPr>
      <w:r w:rsidRPr="00F057AF">
        <w:rPr>
          <w:b/>
        </w:rPr>
        <w:t>#pragma checksum</w:t>
      </w:r>
      <w:r>
        <w:t xml:space="preserve"> "filename" "{GUID}" "check-sum"</w:t>
      </w:r>
    </w:p>
    <w:p w:rsidR="00243E77" w:rsidRDefault="00243E77" w:rsidP="00243E77">
      <w:pPr>
        <w:pStyle w:val="smd"/>
        <w:numPr>
          <w:ilvl w:val="0"/>
          <w:numId w:val="75"/>
        </w:numPr>
      </w:pPr>
      <w:r>
        <w:t xml:space="preserve">Here, </w:t>
      </w:r>
      <w:r w:rsidRPr="00C0712F">
        <w:rPr>
          <w:rStyle w:val="SZDBChar"/>
        </w:rPr>
        <w:t>filename</w:t>
      </w:r>
      <w:r>
        <w:t xml:space="preserve"> is the </w:t>
      </w:r>
      <w:r w:rsidRPr="00C0712F">
        <w:rPr>
          <w:rStyle w:val="SZDBChar"/>
        </w:rPr>
        <w:t>name of the</w:t>
      </w:r>
      <w:r>
        <w:t xml:space="preserve"> </w:t>
      </w:r>
      <w:r w:rsidRPr="00C0712F">
        <w:rPr>
          <w:rStyle w:val="SZDBChar"/>
        </w:rPr>
        <w:t>file</w:t>
      </w:r>
      <w:r>
        <w:t xml:space="preserve">, </w:t>
      </w:r>
      <w:r w:rsidRPr="00C0712F">
        <w:rPr>
          <w:rStyle w:val="dirBIChar"/>
        </w:rPr>
        <w:t>GUID</w:t>
      </w:r>
      <w:r>
        <w:t xml:space="preserve"> is the </w:t>
      </w:r>
      <w:r w:rsidRPr="00C0712F">
        <w:rPr>
          <w:rStyle w:val="dirBIChar"/>
          <w:sz w:val="16"/>
        </w:rPr>
        <w:t>globally unique identifier</w:t>
      </w:r>
      <w:r w:rsidRPr="00C0712F">
        <w:rPr>
          <w:sz w:val="12"/>
        </w:rPr>
        <w:t xml:space="preserve"> </w:t>
      </w:r>
      <w:r>
        <w:t xml:space="preserve">associated with </w:t>
      </w:r>
      <w:r w:rsidRPr="00C0712F">
        <w:rPr>
          <w:rStyle w:val="firaChar"/>
          <w:b/>
          <w:i/>
        </w:rPr>
        <w:t>filename</w:t>
      </w:r>
      <w:r>
        <w:t xml:space="preserve">, and </w:t>
      </w:r>
      <w:r w:rsidRPr="00C0712F">
        <w:rPr>
          <w:rStyle w:val="firaChar"/>
          <w:b/>
          <w:i/>
        </w:rPr>
        <w:t>check-sum</w:t>
      </w:r>
      <w:r>
        <w:t xml:space="preserve"> is a </w:t>
      </w:r>
      <w:r w:rsidRPr="00C0712F">
        <w:rPr>
          <w:rStyle w:val="SZDBChar"/>
        </w:rPr>
        <w:t>hexadecimal number</w:t>
      </w:r>
      <w:r>
        <w:t xml:space="preserve"> that contains the </w:t>
      </w:r>
      <w:r w:rsidRPr="00C0712F">
        <w:rPr>
          <w:rStyle w:val="SZDBChar"/>
        </w:rPr>
        <w:t>checksum</w:t>
      </w:r>
      <w:r>
        <w:t xml:space="preserve">. This </w:t>
      </w:r>
      <w:r w:rsidRPr="00C0712F">
        <w:rPr>
          <w:rStyle w:val="firaChar"/>
          <w:b/>
          <w:i/>
          <w:sz w:val="14"/>
        </w:rPr>
        <w:t>string</w:t>
      </w:r>
      <w:r w:rsidRPr="00C0712F">
        <w:rPr>
          <w:sz w:val="10"/>
        </w:rPr>
        <w:t xml:space="preserve"> </w:t>
      </w:r>
      <w:r>
        <w:t xml:space="preserve">must contain an </w:t>
      </w:r>
      <w:r w:rsidRPr="00C0712F">
        <w:rPr>
          <w:rStyle w:val="SZDBChar"/>
        </w:rPr>
        <w:t>even number</w:t>
      </w:r>
      <w:r>
        <w:t xml:space="preserve"> of </w:t>
      </w:r>
      <w:r w:rsidRPr="00C0712F">
        <w:rPr>
          <w:rStyle w:val="SZDBChar"/>
        </w:rPr>
        <w:t>digits</w:t>
      </w:r>
      <w:r>
        <w:t>.</w:t>
      </w:r>
    </w:p>
    <w:p w:rsidR="004401D7" w:rsidRPr="002F7153" w:rsidRDefault="004401D7" w:rsidP="00243E77">
      <w:pPr>
        <w:pStyle w:val="smd"/>
        <w:rPr>
          <w:rFonts w:ascii="Pirulen Rg" w:hAnsi="Pirulen Rg"/>
          <w:sz w:val="18"/>
          <w:szCs w:val="18"/>
          <w:u w:val="single"/>
        </w:rPr>
      </w:pPr>
      <w:r w:rsidRPr="002F7153">
        <w:rPr>
          <w:rFonts w:ascii="Pirulen Rg" w:hAnsi="Pirulen Rg"/>
          <w:sz w:val="18"/>
          <w:szCs w:val="18"/>
          <w:u w:val="single"/>
        </w:rPr>
        <w:t>Note:</w:t>
      </w:r>
    </w:p>
    <w:p w:rsidR="004401D7" w:rsidRDefault="004401D7" w:rsidP="00EA2D2A">
      <w:pPr>
        <w:pStyle w:val="smd"/>
        <w:numPr>
          <w:ilvl w:val="0"/>
          <w:numId w:val="76"/>
        </w:numPr>
        <w:spacing w:before="80"/>
      </w:pPr>
      <w:r w:rsidRPr="004A7638">
        <w:rPr>
          <w:rStyle w:val="dirBIChar"/>
          <w:u w:val="single"/>
        </w:rPr>
        <w:t>Differ from C/C++:</w:t>
      </w:r>
      <w:r>
        <w:t xml:space="preserve"> The C# preprocessor directives have many similarities with the preprocessor directives supported by C and C++. Furthermore, in C/C++, you can use #define to perform textual substitutions, such as defining a name for a value, and to create function-like macros. </w:t>
      </w:r>
      <w:r w:rsidRPr="004B7B12">
        <w:rPr>
          <w:rStyle w:val="dirBIChar"/>
        </w:rPr>
        <w:t>But C# doesn’t support these uses of #define, in C#, #define is used only to define a symbol.</w:t>
      </w:r>
    </w:p>
    <w:p w:rsidR="00660A08" w:rsidRPr="00EA2D2A" w:rsidRDefault="00EA2D2A" w:rsidP="00EA2D2A">
      <w:pPr>
        <w:pStyle w:val="fira"/>
        <w:numPr>
          <w:ilvl w:val="0"/>
          <w:numId w:val="76"/>
        </w:numPr>
        <w:spacing w:before="80"/>
      </w:pPr>
      <w:r>
        <w:rPr>
          <w:rStyle w:val="SZDBChar"/>
          <w:rFonts w:ascii="Fira Code" w:hAnsi="Fira Code"/>
          <w:b/>
          <w:sz w:val="18"/>
        </w:rPr>
        <w:t xml:space="preserve">    </w:t>
      </w:r>
      <w:r>
        <w:rPr>
          <w:rStyle w:val="SZDBChar"/>
          <w:rFonts w:ascii="Fira Code" w:hAnsi="Fira Code"/>
          <w:b/>
          <w:sz w:val="18"/>
        </w:rPr>
        <w:tab/>
        <w:t xml:space="preserve">   </w:t>
      </w:r>
      <w:r w:rsidR="00660A08" w:rsidRPr="00EA2D2A">
        <w:rPr>
          <w:rStyle w:val="SZDBChar"/>
          <w:rFonts w:ascii="Fira Code" w:hAnsi="Fira Code"/>
          <w:b/>
          <w:sz w:val="18"/>
        </w:rPr>
        <w:t>#if</w:t>
      </w:r>
      <w:r w:rsidR="00660A08" w:rsidRPr="00EA2D2A">
        <w:t xml:space="preserve"> EXPERIMENTAL </w:t>
      </w:r>
      <w:r w:rsidR="00660A08" w:rsidRPr="00EA2D2A">
        <w:rPr>
          <w:rStyle w:val="SZDBChar"/>
          <w:rFonts w:ascii="Fira Code" w:hAnsi="Fira Code"/>
          <w:b/>
          <w:sz w:val="18"/>
        </w:rPr>
        <w:t>Console.WriteLine</w:t>
      </w:r>
      <w:r w:rsidR="00660A08" w:rsidRPr="00EA2D2A">
        <w:t xml:space="preserve">("Compiled for experimental version."); </w:t>
      </w:r>
    </w:p>
    <w:p w:rsidR="00660A08" w:rsidRDefault="00660A08" w:rsidP="00EA2D2A">
      <w:pPr>
        <w:pStyle w:val="smd"/>
        <w:numPr>
          <w:ilvl w:val="0"/>
          <w:numId w:val="77"/>
        </w:numPr>
      </w:pPr>
      <w:r>
        <w:t xml:space="preserve">Above line is </w:t>
      </w:r>
      <w:r w:rsidRPr="00230707">
        <w:rPr>
          <w:rStyle w:val="dirBIChar"/>
        </w:rPr>
        <w:t>not possible</w:t>
      </w:r>
      <w:r>
        <w:t xml:space="preserve"> and can </w:t>
      </w:r>
      <w:r w:rsidRPr="00230707">
        <w:rPr>
          <w:rStyle w:val="dirBIChar"/>
        </w:rPr>
        <w:t>cause error</w:t>
      </w:r>
      <w:r>
        <w:t xml:space="preserve">. The reason is that a </w:t>
      </w:r>
      <w:r w:rsidRPr="00230707">
        <w:rPr>
          <w:rStyle w:val="SZDBChar"/>
          <w:sz w:val="16"/>
        </w:rPr>
        <w:t>directive only ends with a newline character</w:t>
      </w:r>
      <w:r>
        <w:t xml:space="preserve">. And the </w:t>
      </w:r>
      <w:r w:rsidRPr="006821F4">
        <w:rPr>
          <w:rStyle w:val="dirBIChar"/>
        </w:rPr>
        <w:t>directives</w:t>
      </w:r>
      <w:r>
        <w:t xml:space="preserve"> </w:t>
      </w:r>
      <w:r w:rsidRPr="006821F4">
        <w:rPr>
          <w:rStyle w:val="SZDBChar"/>
        </w:rPr>
        <w:t>select</w:t>
      </w:r>
      <w:r>
        <w:t xml:space="preserve"> </w:t>
      </w:r>
      <w:r w:rsidRPr="006821F4">
        <w:rPr>
          <w:rStyle w:val="SZDBChar"/>
        </w:rPr>
        <w:t>portions of source-code</w:t>
      </w:r>
      <w:r>
        <w:t xml:space="preserve"> in the </w:t>
      </w:r>
      <w:r w:rsidRPr="006821F4">
        <w:rPr>
          <w:rStyle w:val="SZDBChar"/>
          <w:i/>
        </w:rPr>
        <w:t>compile time</w:t>
      </w:r>
      <w:r>
        <w:t xml:space="preserve"> so avoid using the </w:t>
      </w:r>
      <w:r w:rsidRPr="006821F4">
        <w:rPr>
          <w:rStyle w:val="SZDBChar"/>
          <w:i/>
        </w:rPr>
        <w:t>single line</w:t>
      </w:r>
      <w:r>
        <w:t xml:space="preserve"> as above.</w:t>
      </w:r>
    </w:p>
    <w:p w:rsidR="004401D7" w:rsidRDefault="004401D7" w:rsidP="00243E77">
      <w:pPr>
        <w:pStyle w:val="smd"/>
      </w:pPr>
    </w:p>
    <w:p w:rsidR="00243E77" w:rsidRDefault="00243E77" w:rsidP="00243E77">
      <w:pPr>
        <w:pStyle w:val="smd"/>
        <w:rPr>
          <w:rFonts w:ascii="Adelle" w:hAnsi="Adelle"/>
          <w:b/>
          <w:sz w:val="24"/>
        </w:rPr>
      </w:pPr>
      <w:r w:rsidRPr="00CF0B93">
        <w:rPr>
          <w:rFonts w:ascii="Adelle" w:hAnsi="Adelle"/>
          <w:b/>
          <w:sz w:val="24"/>
        </w:rPr>
        <w:t>C#_12.</w:t>
      </w:r>
      <w:r>
        <w:rPr>
          <w:rFonts w:ascii="Adelle" w:hAnsi="Adelle"/>
          <w:b/>
          <w:sz w:val="24"/>
        </w:rPr>
        <w:t>1</w:t>
      </w:r>
      <w:r w:rsidRPr="009F222C">
        <w:rPr>
          <w:rFonts w:ascii="Adelle" w:hAnsi="Adelle"/>
          <w:b/>
          <w:sz w:val="24"/>
        </w:rPr>
        <w:t>2Runtime Type Identification</w:t>
      </w:r>
      <w:r>
        <w:rPr>
          <w:rFonts w:ascii="Adelle" w:hAnsi="Adelle"/>
          <w:b/>
          <w:sz w:val="24"/>
        </w:rPr>
        <w:t xml:space="preserve"> (RTTI)</w:t>
      </w:r>
    </w:p>
    <w:p w:rsidR="00F914C6" w:rsidRDefault="00243E77" w:rsidP="00243E77">
      <w:pPr>
        <w:pStyle w:val="smd"/>
      </w:pPr>
      <w:r>
        <w:t xml:space="preserve">In C#, it is possible to </w:t>
      </w:r>
      <w:r w:rsidRPr="00F914C6">
        <w:rPr>
          <w:rStyle w:val="SZDBChar"/>
        </w:rPr>
        <w:t>determine the type</w:t>
      </w:r>
      <w:r>
        <w:t xml:space="preserve"> of an </w:t>
      </w:r>
      <w:r w:rsidRPr="00F914C6">
        <w:rPr>
          <w:rStyle w:val="SZDBChar"/>
        </w:rPr>
        <w:t>object</w:t>
      </w:r>
      <w:r>
        <w:t xml:space="preserve"> at </w:t>
      </w:r>
      <w:r w:rsidRPr="00F914C6">
        <w:rPr>
          <w:rStyle w:val="SZDBChar"/>
        </w:rPr>
        <w:t>runtime</w:t>
      </w:r>
      <w:r>
        <w:t xml:space="preserve">. In fact, C# includes three </w:t>
      </w:r>
      <w:r w:rsidRPr="00F914C6">
        <w:rPr>
          <w:rStyle w:val="SZDBChar"/>
        </w:rPr>
        <w:t>keywords</w:t>
      </w:r>
      <w:r>
        <w:t xml:space="preserve"> that support </w:t>
      </w:r>
      <w:r w:rsidR="00F914C6" w:rsidRPr="00F914C6">
        <w:rPr>
          <w:rStyle w:val="SZDBChar"/>
        </w:rPr>
        <w:t>RUNTIME TYPE IDENTIFICATION</w:t>
      </w:r>
      <w:r w:rsidR="00F914C6">
        <w:rPr>
          <w:rStyle w:val="SZDBChar"/>
        </w:rPr>
        <w:t xml:space="preserve"> (RTTI)</w:t>
      </w:r>
      <w:r>
        <w:t xml:space="preserve">: </w:t>
      </w:r>
    </w:p>
    <w:p w:rsidR="00243E77" w:rsidRPr="008D6278" w:rsidRDefault="00F914C6" w:rsidP="008D6278">
      <w:pPr>
        <w:pStyle w:val="fira"/>
        <w:jc w:val="center"/>
        <w:rPr>
          <w:b/>
          <w:i/>
        </w:rPr>
      </w:pPr>
      <w:r w:rsidRPr="00F914C6">
        <w:rPr>
          <w:b/>
          <w:i/>
        </w:rPr>
        <w:t xml:space="preserve">is, </w:t>
      </w:r>
      <w:r>
        <w:rPr>
          <w:b/>
          <w:i/>
        </w:rPr>
        <w:tab/>
      </w:r>
      <w:r w:rsidRPr="00F914C6">
        <w:rPr>
          <w:b/>
          <w:i/>
        </w:rPr>
        <w:t xml:space="preserve">as, </w:t>
      </w:r>
      <w:r>
        <w:rPr>
          <w:b/>
          <w:i/>
        </w:rPr>
        <w:tab/>
      </w:r>
      <w:r w:rsidRPr="00F914C6">
        <w:rPr>
          <w:b/>
          <w:i/>
        </w:rPr>
        <w:t>typeof</w:t>
      </w:r>
    </w:p>
    <w:p w:rsidR="00243E77" w:rsidRPr="00100538" w:rsidRDefault="00243E77" w:rsidP="00243E77">
      <w:pPr>
        <w:pStyle w:val="smd"/>
        <w:numPr>
          <w:ilvl w:val="0"/>
          <w:numId w:val="73"/>
        </w:numPr>
        <w:rPr>
          <w:rStyle w:val="firaChar"/>
          <w:b/>
          <w:i/>
        </w:rPr>
      </w:pPr>
      <w:r w:rsidRPr="00991007">
        <w:rPr>
          <w:rStyle w:val="dirBIChar"/>
          <w:u w:val="single"/>
        </w:rPr>
        <w:t xml:space="preserve">Testing a Type with </w:t>
      </w:r>
      <w:r w:rsidRPr="00991007">
        <w:rPr>
          <w:rStyle w:val="firaChar"/>
          <w:b/>
          <w:u w:val="single"/>
        </w:rPr>
        <w:t>"is"</w:t>
      </w:r>
      <w:r w:rsidRPr="00991007">
        <w:rPr>
          <w:rStyle w:val="dirBIChar"/>
          <w:u w:val="single"/>
        </w:rPr>
        <w:t xml:space="preserve"> :</w:t>
      </w:r>
      <w:r>
        <w:t xml:space="preserve"> You can </w:t>
      </w:r>
      <w:r w:rsidRPr="00100538">
        <w:rPr>
          <w:rStyle w:val="SZDBChar"/>
        </w:rPr>
        <w:t>determine</w:t>
      </w:r>
      <w:r>
        <w:t xml:space="preserve"> if an </w:t>
      </w:r>
      <w:r w:rsidRPr="00100538">
        <w:rPr>
          <w:rStyle w:val="SZDBChar"/>
        </w:rPr>
        <w:t>object is of a certain type</w:t>
      </w:r>
      <w:r>
        <w:t xml:space="preserve"> by using the </w:t>
      </w:r>
      <w:r w:rsidRPr="00100538">
        <w:rPr>
          <w:rStyle w:val="firaChar"/>
          <w:b/>
          <w:i/>
        </w:rPr>
        <w:t>is</w:t>
      </w:r>
      <w:r>
        <w:t xml:space="preserve"> operator. Its general form is:</w:t>
      </w:r>
      <w:r w:rsidR="00100538">
        <w:tab/>
      </w:r>
      <w:r w:rsidRPr="00100538">
        <w:rPr>
          <w:rStyle w:val="firaChar"/>
          <w:b/>
          <w:i/>
        </w:rPr>
        <w:t>obj is type</w:t>
      </w:r>
    </w:p>
    <w:p w:rsidR="00243E77" w:rsidRDefault="00243E77" w:rsidP="00243E77">
      <w:pPr>
        <w:pStyle w:val="smd"/>
      </w:pPr>
      <w:r>
        <w:t>Here, obj is an expression that describes an object whose type is being tested against type. If the type of obj is the same as, or compatible with, type, then the outcome of this operation is true. Otherwise, it is false. Thus, if the outcome is true, obj can be cast to type. Here is an example:</w:t>
      </w:r>
    </w:p>
    <w:p w:rsidR="00100538" w:rsidRPr="00DD3C35" w:rsidRDefault="00100538" w:rsidP="00243E77">
      <w:pPr>
        <w:pStyle w:val="smd"/>
        <w:rPr>
          <w:sz w:val="6"/>
          <w:szCs w:val="6"/>
        </w:rPr>
      </w:pPr>
    </w:p>
    <w:tbl>
      <w:tblPr>
        <w:tblStyle w:val="TableGrid"/>
        <w:tblW w:w="0" w:type="auto"/>
        <w:tblLook w:val="04A0"/>
      </w:tblPr>
      <w:tblGrid>
        <w:gridCol w:w="4158"/>
        <w:gridCol w:w="6525"/>
      </w:tblGrid>
      <w:tr w:rsidR="00331BBD" w:rsidTr="003D2B3B">
        <w:tc>
          <w:tcPr>
            <w:tcW w:w="4158" w:type="dxa"/>
            <w:tcBorders>
              <w:top w:val="nil"/>
              <w:left w:val="nil"/>
              <w:bottom w:val="nil"/>
            </w:tcBorders>
          </w:tcPr>
          <w:p w:rsidR="00CD5B62" w:rsidRDefault="00CD5B62" w:rsidP="00CD5B62">
            <w:pPr>
              <w:pStyle w:val="smd"/>
              <w:numPr>
                <w:ilvl w:val="0"/>
                <w:numId w:val="78"/>
              </w:numPr>
            </w:pPr>
            <w:r>
              <w:t xml:space="preserve">Most of the </w:t>
            </w:r>
            <w:r w:rsidRPr="00CD5B62">
              <w:rPr>
                <w:rStyle w:val="firaChar"/>
                <w:b/>
                <w:i/>
              </w:rPr>
              <w:t>is</w:t>
            </w:r>
            <w:r>
              <w:t xml:space="preserve"> </w:t>
            </w:r>
            <w:r w:rsidRPr="00CD5B62">
              <w:rPr>
                <w:rStyle w:val="SZDBChar"/>
              </w:rPr>
              <w:t>expressions</w:t>
            </w:r>
            <w:r>
              <w:t xml:space="preserve"> are self-explanatory, but two warrant a closer look. First, notice this statement:</w:t>
            </w:r>
          </w:p>
          <w:p w:rsidR="00CD5B62" w:rsidRPr="00CD5B62" w:rsidRDefault="00CD5B62" w:rsidP="00CD5B62">
            <w:pPr>
              <w:pStyle w:val="smd"/>
              <w:spacing w:before="50" w:after="50"/>
              <w:rPr>
                <w:rFonts w:asciiTheme="majorHAnsi" w:hAnsiTheme="majorHAnsi"/>
                <w:sz w:val="16"/>
              </w:rPr>
            </w:pPr>
            <w:r>
              <w:rPr>
                <w:rStyle w:val="firaChar"/>
                <w:b/>
              </w:rPr>
              <w:tab/>
            </w:r>
            <w:r w:rsidRPr="00CD5B62">
              <w:rPr>
                <w:rStyle w:val="firaChar"/>
                <w:b/>
              </w:rPr>
              <w:t>if</w:t>
            </w:r>
            <w:r w:rsidRPr="00CD5B62">
              <w:rPr>
                <w:rFonts w:asciiTheme="majorHAnsi" w:hAnsiTheme="majorHAnsi"/>
                <w:sz w:val="16"/>
              </w:rPr>
              <w:t>(</w:t>
            </w:r>
            <w:r w:rsidRPr="00CD5B62">
              <w:rPr>
                <w:rFonts w:asciiTheme="majorHAnsi" w:hAnsiTheme="majorHAnsi"/>
                <w:b/>
                <w:sz w:val="16"/>
              </w:rPr>
              <w:t>b</w:t>
            </w:r>
            <w:r w:rsidRPr="00CD5B62">
              <w:rPr>
                <w:rFonts w:asciiTheme="majorHAnsi" w:hAnsiTheme="majorHAnsi"/>
                <w:sz w:val="16"/>
              </w:rPr>
              <w:t xml:space="preserve"> </w:t>
            </w:r>
            <w:r w:rsidRPr="00CD5B62">
              <w:rPr>
                <w:rStyle w:val="firaChar"/>
                <w:b/>
              </w:rPr>
              <w:t>is</w:t>
            </w:r>
            <w:r w:rsidRPr="00CD5B62">
              <w:rPr>
                <w:rFonts w:asciiTheme="majorHAnsi" w:hAnsiTheme="majorHAnsi"/>
                <w:sz w:val="16"/>
              </w:rPr>
              <w:t xml:space="preserve"> </w:t>
            </w:r>
            <w:r w:rsidRPr="003D2B3B">
              <w:rPr>
                <w:rFonts w:asciiTheme="majorHAnsi" w:hAnsiTheme="majorHAnsi"/>
                <w:b/>
                <w:sz w:val="16"/>
              </w:rPr>
              <w:t>A</w:t>
            </w:r>
            <w:r w:rsidRPr="00CD5B62">
              <w:rPr>
                <w:rFonts w:asciiTheme="majorHAnsi" w:hAnsiTheme="majorHAnsi"/>
                <w:sz w:val="16"/>
              </w:rPr>
              <w:t xml:space="preserve">) </w:t>
            </w:r>
            <w:r>
              <w:rPr>
                <w:rFonts w:asciiTheme="majorHAnsi" w:hAnsiTheme="majorHAnsi"/>
                <w:sz w:val="16"/>
              </w:rPr>
              <w:t xml:space="preserve"> </w:t>
            </w:r>
            <w:r w:rsidRPr="00CD5B62">
              <w:rPr>
                <w:rStyle w:val="firaChar"/>
                <w:b/>
              </w:rPr>
              <w:t>Console.WriteLine</w:t>
            </w:r>
            <w:r w:rsidRPr="00CD5B62">
              <w:rPr>
                <w:rFonts w:asciiTheme="majorHAnsi" w:hAnsiTheme="majorHAnsi"/>
                <w:sz w:val="16"/>
              </w:rPr>
              <w:t>("</w:t>
            </w:r>
            <w:r>
              <w:t xml:space="preserve">. . . </w:t>
            </w:r>
            <w:r w:rsidRPr="00CD5B62">
              <w:rPr>
                <w:rFonts w:asciiTheme="majorHAnsi" w:hAnsiTheme="majorHAnsi"/>
                <w:sz w:val="16"/>
              </w:rPr>
              <w:t>");</w:t>
            </w:r>
          </w:p>
          <w:p w:rsidR="00CD5B62" w:rsidRDefault="00CD5B62" w:rsidP="00CD5B62">
            <w:pPr>
              <w:pStyle w:val="smd"/>
              <w:numPr>
                <w:ilvl w:val="0"/>
                <w:numId w:val="79"/>
              </w:numPr>
            </w:pPr>
            <w:r>
              <w:t xml:space="preserve">The </w:t>
            </w:r>
            <w:r w:rsidRPr="003D2B3B">
              <w:rPr>
                <w:rStyle w:val="firaChar"/>
                <w:b/>
                <w:i/>
              </w:rPr>
              <w:t xml:space="preserve">if </w:t>
            </w:r>
            <w:r>
              <w:t xml:space="preserve">succeeds because </w:t>
            </w:r>
            <w:r w:rsidRPr="003D2B3B">
              <w:rPr>
                <w:rStyle w:val="firaChar"/>
                <w:b/>
                <w:i/>
              </w:rPr>
              <w:t>b</w:t>
            </w:r>
            <w:r>
              <w:t xml:space="preserve"> is an </w:t>
            </w:r>
            <w:r w:rsidRPr="003D2B3B">
              <w:rPr>
                <w:rStyle w:val="firaChar"/>
                <w:b/>
                <w:i/>
              </w:rPr>
              <w:t xml:space="preserve">object </w:t>
            </w:r>
            <w:r>
              <w:t xml:space="preserve">of type </w:t>
            </w:r>
            <w:r w:rsidRPr="003D2B3B">
              <w:rPr>
                <w:rStyle w:val="firaChar"/>
                <w:b/>
                <w:i/>
              </w:rPr>
              <w:t>B</w:t>
            </w:r>
            <w:r>
              <w:t xml:space="preserve">, which is derived from type </w:t>
            </w:r>
            <w:r w:rsidRPr="003D2B3B">
              <w:rPr>
                <w:rStyle w:val="firaChar"/>
                <w:b/>
                <w:i/>
              </w:rPr>
              <w:t>A</w:t>
            </w:r>
            <w:r>
              <w:t xml:space="preserve">. Thus, </w:t>
            </w:r>
            <w:r w:rsidRPr="003D2B3B">
              <w:rPr>
                <w:rStyle w:val="firaChar"/>
                <w:b/>
                <w:i/>
              </w:rPr>
              <w:t>b</w:t>
            </w:r>
            <w:r>
              <w:t xml:space="preserve"> is compatible with </w:t>
            </w:r>
            <w:r w:rsidRPr="003D2B3B">
              <w:rPr>
                <w:rStyle w:val="firaChar"/>
                <w:b/>
                <w:i/>
              </w:rPr>
              <w:t>A</w:t>
            </w:r>
            <w:r>
              <w:t xml:space="preserve">. </w:t>
            </w:r>
          </w:p>
          <w:p w:rsidR="00331BBD" w:rsidRDefault="00CD5B62" w:rsidP="00331BBD">
            <w:pPr>
              <w:pStyle w:val="smd"/>
              <w:numPr>
                <w:ilvl w:val="0"/>
                <w:numId w:val="78"/>
              </w:numPr>
            </w:pPr>
            <w:r>
              <w:t>However, the reverse is not true. When this line is executed:</w:t>
            </w:r>
          </w:p>
          <w:p w:rsidR="003D2B3B" w:rsidRPr="003D2B3B" w:rsidRDefault="003D2B3B" w:rsidP="003D2B3B">
            <w:pPr>
              <w:pStyle w:val="smd"/>
              <w:spacing w:before="50" w:after="50"/>
              <w:rPr>
                <w:rFonts w:asciiTheme="majorHAnsi" w:hAnsiTheme="majorHAnsi"/>
                <w:b/>
                <w:sz w:val="18"/>
              </w:rPr>
            </w:pPr>
            <w:r>
              <w:rPr>
                <w:rStyle w:val="firaChar"/>
                <w:b/>
              </w:rPr>
              <w:tab/>
            </w:r>
            <w:r w:rsidRPr="003D2B3B">
              <w:rPr>
                <w:rStyle w:val="firaChar"/>
                <w:b/>
              </w:rPr>
              <w:t>if</w:t>
            </w:r>
            <w:r w:rsidRPr="003D2B3B">
              <w:rPr>
                <w:rFonts w:asciiTheme="majorHAnsi" w:hAnsiTheme="majorHAnsi"/>
                <w:sz w:val="16"/>
              </w:rPr>
              <w:t>(</w:t>
            </w:r>
            <w:r w:rsidRPr="003D2B3B">
              <w:rPr>
                <w:rFonts w:asciiTheme="majorHAnsi" w:hAnsiTheme="majorHAnsi"/>
                <w:b/>
                <w:sz w:val="16"/>
              </w:rPr>
              <w:t>a</w:t>
            </w:r>
            <w:r w:rsidRPr="003D2B3B">
              <w:rPr>
                <w:rFonts w:asciiTheme="majorHAnsi" w:hAnsiTheme="majorHAnsi"/>
                <w:sz w:val="16"/>
              </w:rPr>
              <w:t xml:space="preserve"> </w:t>
            </w:r>
            <w:r w:rsidRPr="003D2B3B">
              <w:rPr>
                <w:rStyle w:val="firaChar"/>
                <w:b/>
              </w:rPr>
              <w:t>is</w:t>
            </w:r>
            <w:r w:rsidRPr="003D2B3B">
              <w:rPr>
                <w:rFonts w:asciiTheme="majorHAnsi" w:hAnsiTheme="majorHAnsi"/>
                <w:sz w:val="16"/>
              </w:rPr>
              <w:t xml:space="preserve"> </w:t>
            </w:r>
            <w:r w:rsidRPr="003D2B3B">
              <w:rPr>
                <w:rFonts w:asciiTheme="majorHAnsi" w:hAnsiTheme="majorHAnsi"/>
                <w:b/>
                <w:sz w:val="16"/>
              </w:rPr>
              <w:t>B</w:t>
            </w:r>
            <w:r w:rsidRPr="003D2B3B">
              <w:rPr>
                <w:rFonts w:asciiTheme="majorHAnsi" w:hAnsiTheme="majorHAnsi"/>
                <w:sz w:val="16"/>
              </w:rPr>
              <w:t xml:space="preserve">) </w:t>
            </w:r>
            <w:r w:rsidRPr="003D2B3B">
              <w:rPr>
                <w:rStyle w:val="firaChar"/>
                <w:b/>
              </w:rPr>
              <w:t>Console.WriteLine</w:t>
            </w:r>
            <w:r w:rsidRPr="003D2B3B">
              <w:rPr>
                <w:rFonts w:asciiTheme="majorHAnsi" w:hAnsiTheme="majorHAnsi"/>
                <w:sz w:val="16"/>
              </w:rPr>
              <w:t>(". . . ");</w:t>
            </w:r>
          </w:p>
        </w:tc>
        <w:tc>
          <w:tcPr>
            <w:tcW w:w="6525" w:type="dxa"/>
          </w:tcPr>
          <w:p w:rsidR="00331BBD" w:rsidRDefault="00331BBD" w:rsidP="00331BBD">
            <w:pPr>
              <w:pStyle w:val="smd"/>
              <w:rPr>
                <w:rFonts w:asciiTheme="majorHAnsi" w:hAnsiTheme="majorHAnsi"/>
                <w:sz w:val="16"/>
              </w:rPr>
            </w:pPr>
            <w:r w:rsidRPr="00DD3C35">
              <w:rPr>
                <w:rFonts w:asciiTheme="majorHAnsi" w:hAnsiTheme="majorHAnsi"/>
                <w:b/>
                <w:sz w:val="16"/>
              </w:rPr>
              <w:t>using System</w:t>
            </w:r>
            <w:r w:rsidRPr="00DD3C35">
              <w:rPr>
                <w:rFonts w:asciiTheme="majorHAnsi" w:hAnsiTheme="majorHAnsi"/>
                <w:sz w:val="16"/>
              </w:rPr>
              <w:t>;</w:t>
            </w:r>
          </w:p>
          <w:p w:rsidR="00331BBD" w:rsidRPr="00DD3C35" w:rsidRDefault="00331BBD" w:rsidP="00331BBD">
            <w:pPr>
              <w:pStyle w:val="smd"/>
              <w:ind w:left="720"/>
              <w:rPr>
                <w:rFonts w:asciiTheme="majorHAnsi" w:hAnsiTheme="majorHAnsi"/>
                <w:sz w:val="8"/>
                <w:szCs w:val="8"/>
              </w:rPr>
            </w:pPr>
          </w:p>
          <w:p w:rsidR="00331BBD" w:rsidRPr="00DD3C35" w:rsidRDefault="00331BBD" w:rsidP="00331BBD">
            <w:pPr>
              <w:pStyle w:val="smd"/>
              <w:rPr>
                <w:rFonts w:asciiTheme="majorHAnsi" w:hAnsiTheme="majorHAnsi"/>
                <w:sz w:val="16"/>
              </w:rPr>
            </w:pPr>
            <w:r w:rsidRPr="00DD3C35">
              <w:rPr>
                <w:rFonts w:asciiTheme="majorHAnsi" w:hAnsiTheme="majorHAnsi"/>
                <w:b/>
                <w:sz w:val="16"/>
              </w:rPr>
              <w:t xml:space="preserve">class </w:t>
            </w:r>
            <w:r w:rsidRPr="00DD3C35">
              <w:rPr>
                <w:rFonts w:asciiTheme="majorHAnsi" w:hAnsiTheme="majorHAnsi"/>
                <w:sz w:val="16"/>
              </w:rPr>
              <w:t>A {}</w:t>
            </w:r>
          </w:p>
          <w:p w:rsidR="00331BBD" w:rsidRDefault="00331BBD" w:rsidP="00331BBD">
            <w:pPr>
              <w:pStyle w:val="smd"/>
              <w:rPr>
                <w:rFonts w:asciiTheme="majorHAnsi" w:hAnsiTheme="majorHAnsi"/>
                <w:sz w:val="16"/>
              </w:rPr>
            </w:pPr>
            <w:r w:rsidRPr="00DD3C35">
              <w:rPr>
                <w:rFonts w:asciiTheme="majorHAnsi" w:hAnsiTheme="majorHAnsi"/>
                <w:b/>
                <w:sz w:val="16"/>
              </w:rPr>
              <w:t xml:space="preserve">class </w:t>
            </w:r>
            <w:r w:rsidRPr="00DD3C35">
              <w:rPr>
                <w:rFonts w:asciiTheme="majorHAnsi" w:hAnsiTheme="majorHAnsi"/>
                <w:sz w:val="16"/>
              </w:rPr>
              <w:t>B : A {}</w:t>
            </w:r>
          </w:p>
          <w:p w:rsidR="00331BBD" w:rsidRPr="00DD3C35" w:rsidRDefault="00331BBD" w:rsidP="00331BBD">
            <w:pPr>
              <w:pStyle w:val="smd"/>
              <w:ind w:left="720"/>
              <w:rPr>
                <w:rFonts w:asciiTheme="majorHAnsi" w:hAnsiTheme="majorHAnsi"/>
                <w:sz w:val="8"/>
                <w:szCs w:val="8"/>
              </w:rPr>
            </w:pPr>
          </w:p>
          <w:p w:rsidR="00331BBD" w:rsidRPr="00DD3C35" w:rsidRDefault="00331BBD" w:rsidP="00331BBD">
            <w:pPr>
              <w:pStyle w:val="smd"/>
              <w:rPr>
                <w:rFonts w:asciiTheme="majorHAnsi" w:hAnsiTheme="majorHAnsi"/>
                <w:sz w:val="16"/>
              </w:rPr>
            </w:pPr>
            <w:r w:rsidRPr="00DD3C35">
              <w:rPr>
                <w:rFonts w:asciiTheme="majorHAnsi" w:hAnsiTheme="majorHAnsi"/>
                <w:b/>
                <w:sz w:val="16"/>
              </w:rPr>
              <w:t xml:space="preserve">class </w:t>
            </w:r>
            <w:r w:rsidRPr="00DD3C35">
              <w:rPr>
                <w:rFonts w:asciiTheme="majorHAnsi" w:hAnsiTheme="majorHAnsi"/>
                <w:sz w:val="16"/>
              </w:rPr>
              <w:t xml:space="preserve">UseIs { </w:t>
            </w:r>
            <w:r w:rsidRPr="00DD3C35">
              <w:rPr>
                <w:rFonts w:asciiTheme="majorHAnsi" w:hAnsiTheme="majorHAnsi"/>
                <w:b/>
                <w:sz w:val="16"/>
              </w:rPr>
              <w:t xml:space="preserve">static void Main() </w:t>
            </w:r>
            <w:r w:rsidRPr="00DD3C35">
              <w:rPr>
                <w:rFonts w:asciiTheme="majorHAnsi" w:hAnsiTheme="majorHAnsi"/>
                <w:sz w:val="16"/>
              </w:rPr>
              <w:t xml:space="preserve">{ </w:t>
            </w:r>
            <w:r w:rsidRPr="00DD3C35">
              <w:rPr>
                <w:rFonts w:asciiTheme="majorHAnsi" w:hAnsiTheme="majorHAnsi"/>
                <w:sz w:val="16"/>
              </w:rPr>
              <w:tab/>
              <w:t xml:space="preserve">A a = </w:t>
            </w:r>
            <w:r w:rsidRPr="00DD3C35">
              <w:rPr>
                <w:rFonts w:asciiTheme="majorHAnsi" w:hAnsiTheme="majorHAnsi"/>
                <w:b/>
                <w:sz w:val="16"/>
              </w:rPr>
              <w:t>new</w:t>
            </w:r>
            <w:r w:rsidRPr="00DD3C35">
              <w:rPr>
                <w:rFonts w:asciiTheme="majorHAnsi" w:hAnsiTheme="majorHAnsi"/>
                <w:sz w:val="16"/>
              </w:rPr>
              <w:t xml:space="preserve"> A();  </w:t>
            </w:r>
            <w:r>
              <w:rPr>
                <w:rFonts w:asciiTheme="majorHAnsi" w:hAnsiTheme="majorHAnsi"/>
                <w:sz w:val="16"/>
              </w:rPr>
              <w:t xml:space="preserve">        </w:t>
            </w:r>
            <w:r w:rsidRPr="00DD3C35">
              <w:rPr>
                <w:rFonts w:asciiTheme="majorHAnsi" w:hAnsiTheme="majorHAnsi"/>
                <w:sz w:val="16"/>
              </w:rPr>
              <w:t xml:space="preserve">B b = </w:t>
            </w:r>
            <w:r w:rsidRPr="00DD3C35">
              <w:rPr>
                <w:rFonts w:asciiTheme="majorHAnsi" w:hAnsiTheme="majorHAnsi"/>
                <w:b/>
                <w:sz w:val="16"/>
              </w:rPr>
              <w:t>new</w:t>
            </w:r>
            <w:r w:rsidRPr="00DD3C35">
              <w:rPr>
                <w:rFonts w:asciiTheme="majorHAnsi" w:hAnsiTheme="majorHAnsi"/>
                <w:sz w:val="16"/>
              </w:rPr>
              <w:t xml:space="preserve"> B();</w:t>
            </w:r>
          </w:p>
          <w:p w:rsidR="00331BBD" w:rsidRPr="00DD3C35" w:rsidRDefault="00331BBD" w:rsidP="00331BBD">
            <w:pPr>
              <w:pStyle w:val="smd"/>
              <w:rPr>
                <w:rFonts w:asciiTheme="majorHAnsi" w:hAnsiTheme="majorHAnsi"/>
                <w:sz w:val="16"/>
              </w:rPr>
            </w:pPr>
            <w:r>
              <w:rPr>
                <w:rFonts w:ascii="DirectaSerifHeavy" w:hAnsi="DirectaSerifHeavy"/>
                <w:sz w:val="16"/>
              </w:rPr>
              <w:t xml:space="preserve">           </w:t>
            </w:r>
            <w:r w:rsidRPr="00DD3C35">
              <w:rPr>
                <w:rFonts w:ascii="DirectaSerifHeavy" w:hAnsi="DirectaSerifHeavy"/>
                <w:sz w:val="16"/>
              </w:rPr>
              <w:t>if</w:t>
            </w:r>
            <w:r w:rsidRPr="00DD3C35">
              <w:rPr>
                <w:rFonts w:asciiTheme="majorHAnsi" w:hAnsiTheme="majorHAnsi"/>
                <w:sz w:val="16"/>
              </w:rPr>
              <w:t xml:space="preserve">(a </w:t>
            </w:r>
            <w:r w:rsidRPr="00DD3C35">
              <w:rPr>
                <w:rFonts w:ascii="DirectaSerifHeavy" w:hAnsi="DirectaSerifHeavy"/>
                <w:sz w:val="16"/>
              </w:rPr>
              <w:t>is</w:t>
            </w:r>
            <w:r w:rsidRPr="00DD3C35">
              <w:rPr>
                <w:rFonts w:asciiTheme="majorHAnsi" w:hAnsiTheme="majorHAnsi"/>
                <w:sz w:val="16"/>
              </w:rPr>
              <w:t xml:space="preserve"> A) </w:t>
            </w:r>
            <w:r w:rsidRPr="00DD3C35">
              <w:rPr>
                <w:rFonts w:ascii="DirectaSerifHeavy" w:hAnsi="DirectaSerifHeavy"/>
                <w:sz w:val="16"/>
              </w:rPr>
              <w:t>Console.WriteLine</w:t>
            </w:r>
            <w:r w:rsidRPr="00DD3C35">
              <w:rPr>
                <w:rFonts w:asciiTheme="majorHAnsi" w:hAnsiTheme="majorHAnsi"/>
                <w:sz w:val="16"/>
              </w:rPr>
              <w:t>("a is an A");</w:t>
            </w:r>
          </w:p>
          <w:p w:rsidR="00331BBD" w:rsidRPr="00DD3C35" w:rsidRDefault="00331BBD" w:rsidP="00331BBD">
            <w:pPr>
              <w:pStyle w:val="smd"/>
              <w:rPr>
                <w:rFonts w:asciiTheme="majorHAnsi" w:hAnsiTheme="majorHAnsi"/>
                <w:sz w:val="16"/>
              </w:rPr>
            </w:pPr>
            <w:r>
              <w:rPr>
                <w:rFonts w:ascii="DirectaSerifHeavy" w:hAnsi="DirectaSerifHeavy"/>
                <w:sz w:val="16"/>
              </w:rPr>
              <w:t xml:space="preserve">           </w:t>
            </w:r>
            <w:r w:rsidRPr="00DD3C35">
              <w:rPr>
                <w:rFonts w:ascii="DirectaSerifHeavy" w:hAnsi="DirectaSerifHeavy"/>
                <w:sz w:val="16"/>
              </w:rPr>
              <w:t>if</w:t>
            </w:r>
            <w:r w:rsidRPr="00DD3C35">
              <w:rPr>
                <w:rFonts w:asciiTheme="majorHAnsi" w:hAnsiTheme="majorHAnsi"/>
                <w:sz w:val="16"/>
              </w:rPr>
              <w:t xml:space="preserve">(b </w:t>
            </w:r>
            <w:r w:rsidRPr="00DD3C35">
              <w:rPr>
                <w:rFonts w:ascii="DirectaSerifHeavy" w:hAnsi="DirectaSerifHeavy"/>
                <w:sz w:val="16"/>
              </w:rPr>
              <w:t>is</w:t>
            </w:r>
            <w:r w:rsidRPr="00DD3C35">
              <w:rPr>
                <w:rFonts w:asciiTheme="majorHAnsi" w:hAnsiTheme="majorHAnsi"/>
                <w:sz w:val="16"/>
              </w:rPr>
              <w:t xml:space="preserve"> A) </w:t>
            </w:r>
            <w:r w:rsidRPr="00DD3C35">
              <w:rPr>
                <w:rFonts w:ascii="DirectaSerifHeavy" w:hAnsi="DirectaSerifHeavy"/>
                <w:sz w:val="16"/>
              </w:rPr>
              <w:t>Console.WriteLine</w:t>
            </w:r>
            <w:r w:rsidRPr="00DD3C35">
              <w:rPr>
                <w:rFonts w:asciiTheme="majorHAnsi" w:hAnsiTheme="majorHAnsi"/>
                <w:sz w:val="16"/>
              </w:rPr>
              <w:t>("</w:t>
            </w:r>
            <w:r w:rsidRPr="00331BBD">
              <w:t>b is an A because it is derived from A</w:t>
            </w:r>
            <w:r w:rsidRPr="00DD3C35">
              <w:rPr>
                <w:rFonts w:asciiTheme="majorHAnsi" w:hAnsiTheme="majorHAnsi"/>
                <w:sz w:val="16"/>
              </w:rPr>
              <w:t xml:space="preserve">"); </w:t>
            </w:r>
            <w:r>
              <w:rPr>
                <w:rFonts w:asciiTheme="majorHAnsi" w:hAnsiTheme="majorHAnsi"/>
                <w:sz w:val="16"/>
              </w:rPr>
              <w:t xml:space="preserve">       </w:t>
            </w:r>
            <w:r w:rsidRPr="00DD3C35">
              <w:rPr>
                <w:rFonts w:asciiTheme="majorHAnsi" w:hAnsiTheme="majorHAnsi"/>
                <w:i/>
              </w:rPr>
              <w:t xml:space="preserve">// true </w:t>
            </w:r>
            <w:r>
              <w:rPr>
                <w:rFonts w:asciiTheme="majorHAnsi" w:hAnsiTheme="majorHAnsi"/>
                <w:i/>
              </w:rPr>
              <w:t xml:space="preserve">: </w:t>
            </w:r>
            <w:r w:rsidRPr="00DD3C35">
              <w:rPr>
                <w:rFonts w:asciiTheme="majorHAnsi" w:hAnsiTheme="majorHAnsi"/>
                <w:i/>
              </w:rPr>
              <w:t>b is an A.</w:t>
            </w:r>
          </w:p>
          <w:p w:rsidR="00331BBD" w:rsidRPr="00DD3C35" w:rsidRDefault="00331BBD" w:rsidP="00331BBD">
            <w:pPr>
              <w:pStyle w:val="smd"/>
              <w:rPr>
                <w:rFonts w:asciiTheme="majorHAnsi" w:hAnsiTheme="majorHAnsi"/>
                <w:sz w:val="6"/>
                <w:szCs w:val="6"/>
              </w:rPr>
            </w:pPr>
          </w:p>
          <w:p w:rsidR="00331BBD" w:rsidRPr="00CF54DC" w:rsidRDefault="00331BBD" w:rsidP="00331BBD">
            <w:pPr>
              <w:pStyle w:val="smd"/>
              <w:rPr>
                <w:rFonts w:asciiTheme="majorHAnsi" w:hAnsiTheme="majorHAnsi"/>
                <w:i/>
              </w:rPr>
            </w:pPr>
            <w:r>
              <w:rPr>
                <w:rFonts w:ascii="DirectaSerifHeavy" w:hAnsi="DirectaSerifHeavy"/>
                <w:sz w:val="16"/>
              </w:rPr>
              <w:t xml:space="preserve">           </w:t>
            </w:r>
            <w:r w:rsidRPr="00CF54DC">
              <w:rPr>
                <w:rFonts w:ascii="DirectaSerifHeavy" w:hAnsi="DirectaSerifHeavy"/>
                <w:sz w:val="16"/>
              </w:rPr>
              <w:t>if</w:t>
            </w:r>
            <w:r w:rsidRPr="00DD3C35">
              <w:rPr>
                <w:rFonts w:asciiTheme="majorHAnsi" w:hAnsiTheme="majorHAnsi"/>
                <w:sz w:val="16"/>
              </w:rPr>
              <w:t xml:space="preserve">(a </w:t>
            </w:r>
            <w:r w:rsidRPr="00CF54DC">
              <w:rPr>
                <w:rFonts w:ascii="DirectaSerifHeavy" w:hAnsi="DirectaSerifHeavy"/>
                <w:sz w:val="16"/>
              </w:rPr>
              <w:t>is</w:t>
            </w:r>
            <w:r w:rsidRPr="00DD3C35">
              <w:rPr>
                <w:rFonts w:asciiTheme="majorHAnsi" w:hAnsiTheme="majorHAnsi"/>
                <w:sz w:val="16"/>
              </w:rPr>
              <w:t xml:space="preserve"> B) </w:t>
            </w:r>
            <w:r w:rsidRPr="00CF54DC">
              <w:rPr>
                <w:rFonts w:ascii="DirectaSerifHeavy" w:hAnsi="DirectaSerifHeavy"/>
                <w:sz w:val="16"/>
              </w:rPr>
              <w:t>Console.WriteLine</w:t>
            </w:r>
            <w:r w:rsidRPr="00DD3C35">
              <w:rPr>
                <w:rFonts w:asciiTheme="majorHAnsi" w:hAnsiTheme="majorHAnsi"/>
                <w:sz w:val="16"/>
              </w:rPr>
              <w:t>("</w:t>
            </w:r>
            <w:r w:rsidRPr="00331BBD">
              <w:t>This won't display -- a not derived from B</w:t>
            </w:r>
            <w:r w:rsidRPr="00DD3C35">
              <w:rPr>
                <w:rFonts w:asciiTheme="majorHAnsi" w:hAnsiTheme="majorHAnsi"/>
                <w:sz w:val="16"/>
              </w:rPr>
              <w:t xml:space="preserve">"); </w:t>
            </w:r>
            <w:r>
              <w:rPr>
                <w:rFonts w:asciiTheme="majorHAnsi" w:hAnsiTheme="majorHAnsi"/>
                <w:sz w:val="16"/>
              </w:rPr>
              <w:t xml:space="preserve"> </w:t>
            </w:r>
            <w:r w:rsidRPr="00CF54DC">
              <w:rPr>
                <w:rFonts w:asciiTheme="majorHAnsi" w:hAnsiTheme="majorHAnsi"/>
                <w:i/>
              </w:rPr>
              <w:t>// false: a is not a B.</w:t>
            </w:r>
          </w:p>
          <w:p w:rsidR="00331BBD" w:rsidRPr="004123FA" w:rsidRDefault="00331BBD" w:rsidP="00331BBD">
            <w:pPr>
              <w:pStyle w:val="smd"/>
              <w:ind w:left="2880"/>
              <w:rPr>
                <w:rFonts w:ascii="DirectaSerifHeavy" w:hAnsi="DirectaSerifHeavy"/>
                <w:sz w:val="6"/>
                <w:szCs w:val="6"/>
              </w:rPr>
            </w:pPr>
          </w:p>
          <w:p w:rsidR="00331BBD" w:rsidRPr="00DD3C35" w:rsidRDefault="00331BBD" w:rsidP="00331BBD">
            <w:pPr>
              <w:pStyle w:val="smd"/>
              <w:rPr>
                <w:rFonts w:asciiTheme="majorHAnsi" w:hAnsiTheme="majorHAnsi"/>
                <w:sz w:val="16"/>
              </w:rPr>
            </w:pPr>
            <w:r>
              <w:rPr>
                <w:rFonts w:ascii="DirectaSerifHeavy" w:hAnsi="DirectaSerifHeavy"/>
                <w:sz w:val="16"/>
              </w:rPr>
              <w:t xml:space="preserve">           </w:t>
            </w:r>
            <w:r w:rsidRPr="00CF54DC">
              <w:rPr>
                <w:rFonts w:ascii="DirectaSerifHeavy" w:hAnsi="DirectaSerifHeavy"/>
                <w:sz w:val="16"/>
              </w:rPr>
              <w:t>if</w:t>
            </w:r>
            <w:r w:rsidRPr="00DD3C35">
              <w:rPr>
                <w:rFonts w:asciiTheme="majorHAnsi" w:hAnsiTheme="majorHAnsi"/>
                <w:sz w:val="16"/>
              </w:rPr>
              <w:t xml:space="preserve">(b </w:t>
            </w:r>
            <w:r w:rsidRPr="00CF54DC">
              <w:rPr>
                <w:rFonts w:ascii="DirectaSerifHeavy" w:hAnsi="DirectaSerifHeavy"/>
                <w:sz w:val="16"/>
              </w:rPr>
              <w:t>is</w:t>
            </w:r>
            <w:r w:rsidRPr="00DD3C35">
              <w:rPr>
                <w:rFonts w:asciiTheme="majorHAnsi" w:hAnsiTheme="majorHAnsi"/>
                <w:sz w:val="16"/>
              </w:rPr>
              <w:t xml:space="preserve"> B) </w:t>
            </w:r>
            <w:r w:rsidRPr="00CF54DC">
              <w:rPr>
                <w:rFonts w:ascii="DirectaSerifHeavy" w:hAnsi="DirectaSerifHeavy"/>
                <w:sz w:val="16"/>
              </w:rPr>
              <w:t>Console.WriteLine</w:t>
            </w:r>
            <w:r w:rsidRPr="00DD3C35">
              <w:rPr>
                <w:rFonts w:asciiTheme="majorHAnsi" w:hAnsiTheme="majorHAnsi"/>
                <w:sz w:val="16"/>
              </w:rPr>
              <w:t>("b is a B");</w:t>
            </w:r>
          </w:p>
          <w:p w:rsidR="00331BBD" w:rsidRPr="00331BBD" w:rsidRDefault="00331BBD" w:rsidP="00331BBD">
            <w:pPr>
              <w:pStyle w:val="smd"/>
              <w:rPr>
                <w:rFonts w:asciiTheme="majorHAnsi" w:hAnsiTheme="majorHAnsi"/>
                <w:sz w:val="16"/>
              </w:rPr>
            </w:pPr>
            <w:r>
              <w:rPr>
                <w:rFonts w:ascii="DirectaSerifHeavy" w:hAnsi="DirectaSerifHeavy"/>
                <w:sz w:val="16"/>
              </w:rPr>
              <w:t xml:space="preserve">           </w:t>
            </w:r>
            <w:r w:rsidRPr="00CF54DC">
              <w:rPr>
                <w:rFonts w:ascii="DirectaSerifHeavy" w:hAnsi="DirectaSerifHeavy"/>
                <w:sz w:val="16"/>
              </w:rPr>
              <w:t>if</w:t>
            </w:r>
            <w:r w:rsidRPr="00DD3C35">
              <w:rPr>
                <w:rFonts w:asciiTheme="majorHAnsi" w:hAnsiTheme="majorHAnsi"/>
                <w:sz w:val="16"/>
              </w:rPr>
              <w:t xml:space="preserve">(a </w:t>
            </w:r>
            <w:r w:rsidRPr="00CF54DC">
              <w:rPr>
                <w:rFonts w:ascii="DirectaSerifHeavy" w:hAnsi="DirectaSerifHeavy"/>
                <w:sz w:val="16"/>
              </w:rPr>
              <w:t>is</w:t>
            </w:r>
            <w:r w:rsidRPr="00DD3C35">
              <w:rPr>
                <w:rFonts w:asciiTheme="majorHAnsi" w:hAnsiTheme="majorHAnsi"/>
                <w:sz w:val="16"/>
              </w:rPr>
              <w:t xml:space="preserve"> object) </w:t>
            </w:r>
            <w:r w:rsidRPr="00CF54DC">
              <w:rPr>
                <w:rFonts w:ascii="DirectaSerifHeavy" w:hAnsi="DirectaSerifHeavy"/>
                <w:sz w:val="16"/>
              </w:rPr>
              <w:t>Console.WriteLine</w:t>
            </w:r>
            <w:r w:rsidRPr="00DD3C35">
              <w:rPr>
                <w:rFonts w:asciiTheme="majorHAnsi" w:hAnsiTheme="majorHAnsi"/>
                <w:sz w:val="16"/>
              </w:rPr>
              <w:t>("a is an Object");   }}</w:t>
            </w:r>
          </w:p>
        </w:tc>
      </w:tr>
    </w:tbl>
    <w:p w:rsidR="00243E77" w:rsidRDefault="005C31C5" w:rsidP="003D2B3B">
      <w:pPr>
        <w:pStyle w:val="smd"/>
        <w:numPr>
          <w:ilvl w:val="0"/>
          <w:numId w:val="79"/>
        </w:numPr>
      </w:pPr>
      <w:r>
        <w:t xml:space="preserve">The </w:t>
      </w:r>
      <w:r w:rsidR="003D2B3B" w:rsidRPr="003D2B3B">
        <w:rPr>
          <w:rStyle w:val="firaChar"/>
          <w:b/>
          <w:i/>
        </w:rPr>
        <w:t>if</w:t>
      </w:r>
      <w:r w:rsidR="003D2B3B">
        <w:t xml:space="preserve"> does not succeed because </w:t>
      </w:r>
      <w:r w:rsidR="003D2B3B" w:rsidRPr="003D2B3B">
        <w:rPr>
          <w:rStyle w:val="firaChar"/>
          <w:b/>
          <w:i/>
        </w:rPr>
        <w:t>a</w:t>
      </w:r>
      <w:r w:rsidR="003D2B3B">
        <w:t xml:space="preserve"> is of type </w:t>
      </w:r>
      <w:r w:rsidR="003D2B3B" w:rsidRPr="003D2B3B">
        <w:rPr>
          <w:rStyle w:val="firaChar"/>
          <w:b/>
          <w:i/>
        </w:rPr>
        <w:t>A</w:t>
      </w:r>
      <w:r w:rsidR="003D2B3B">
        <w:t xml:space="preserve">, which </w:t>
      </w:r>
      <w:r w:rsidR="003D2B3B" w:rsidRPr="003D2B3B">
        <w:rPr>
          <w:rStyle w:val="SZDBChar"/>
        </w:rPr>
        <w:t>is not derived</w:t>
      </w:r>
      <w:r w:rsidR="003D2B3B">
        <w:t xml:space="preserve"> from </w:t>
      </w:r>
      <w:r w:rsidR="003D2B3B" w:rsidRPr="003D2B3B">
        <w:rPr>
          <w:rStyle w:val="firaChar"/>
          <w:b/>
          <w:i/>
        </w:rPr>
        <w:t>B</w:t>
      </w:r>
      <w:r w:rsidR="003D2B3B">
        <w:t xml:space="preserve">. Thus, they are </w:t>
      </w:r>
      <w:r w:rsidR="003D2B3B" w:rsidRPr="003D2B3B">
        <w:rPr>
          <w:rStyle w:val="firaChar"/>
          <w:b/>
          <w:i/>
        </w:rPr>
        <w:t>not compatible</w:t>
      </w:r>
      <w:r w:rsidR="003D2B3B">
        <w:t>.</w:t>
      </w:r>
    </w:p>
    <w:p w:rsidR="00243E77" w:rsidRPr="009E73DC" w:rsidRDefault="00243E77" w:rsidP="00243E77">
      <w:pPr>
        <w:pStyle w:val="smd"/>
        <w:numPr>
          <w:ilvl w:val="0"/>
          <w:numId w:val="73"/>
        </w:numPr>
        <w:rPr>
          <w:rStyle w:val="firaChar"/>
          <w:b/>
          <w:i/>
        </w:rPr>
      </w:pPr>
      <w:r w:rsidRPr="003F66E6">
        <w:rPr>
          <w:rStyle w:val="firaChar"/>
          <w:b/>
          <w:u w:val="single"/>
        </w:rPr>
        <w:t>"as"</w:t>
      </w:r>
      <w:r w:rsidRPr="003F66E6">
        <w:rPr>
          <w:rStyle w:val="dirBIChar"/>
          <w:u w:val="single"/>
        </w:rPr>
        <w:t xml:space="preserve"> :</w:t>
      </w:r>
      <w:r>
        <w:t xml:space="preserve"> Sometimes you will want to try a </w:t>
      </w:r>
      <w:r w:rsidRPr="009E73DC">
        <w:rPr>
          <w:rStyle w:val="dirBIChar"/>
        </w:rPr>
        <w:t>conversion at runtime</w:t>
      </w:r>
      <w:r>
        <w:t xml:space="preserve"> but </w:t>
      </w:r>
      <w:r w:rsidRPr="009E73DC">
        <w:rPr>
          <w:rStyle w:val="SZDBChar"/>
        </w:rPr>
        <w:t xml:space="preserve">not throw an </w:t>
      </w:r>
      <w:r w:rsidRPr="009E73DC">
        <w:rPr>
          <w:rStyle w:val="SZDBChar"/>
          <w:sz w:val="18"/>
        </w:rPr>
        <w:t xml:space="preserve">exception </w:t>
      </w:r>
      <w:r w:rsidRPr="009E73DC">
        <w:rPr>
          <w:rStyle w:val="SZDBChar"/>
        </w:rPr>
        <w:t xml:space="preserve">if the </w:t>
      </w:r>
      <w:r w:rsidRPr="009E73DC">
        <w:rPr>
          <w:rStyle w:val="SZDBChar"/>
          <w:sz w:val="18"/>
        </w:rPr>
        <w:t xml:space="preserve">conversion </w:t>
      </w:r>
      <w:r w:rsidRPr="009E73DC">
        <w:rPr>
          <w:rStyle w:val="SZDBChar"/>
        </w:rPr>
        <w:t>fails</w:t>
      </w:r>
      <w:r>
        <w:t xml:space="preserve"> (which is the case when a </w:t>
      </w:r>
      <w:r w:rsidRPr="009E73DC">
        <w:rPr>
          <w:rStyle w:val="SZDBChar"/>
          <w:sz w:val="18"/>
        </w:rPr>
        <w:t>cast</w:t>
      </w:r>
      <w:r w:rsidRPr="009E73DC">
        <w:rPr>
          <w:sz w:val="18"/>
        </w:rPr>
        <w:t xml:space="preserve"> </w:t>
      </w:r>
      <w:r>
        <w:t xml:space="preserve">is used). To do this, use the </w:t>
      </w:r>
      <w:r w:rsidRPr="009E73DC">
        <w:rPr>
          <w:rStyle w:val="firaChar"/>
          <w:b/>
          <w:i/>
        </w:rPr>
        <w:t>as</w:t>
      </w:r>
      <w:r>
        <w:t xml:space="preserve"> operator, which has this general form:</w:t>
      </w:r>
      <w:r w:rsidR="009E73DC">
        <w:tab/>
      </w:r>
      <w:r w:rsidRPr="009E73DC">
        <w:rPr>
          <w:rStyle w:val="firaChar"/>
          <w:b/>
          <w:i/>
        </w:rPr>
        <w:t>expr as type</w:t>
      </w:r>
    </w:p>
    <w:p w:rsidR="00243E77" w:rsidRDefault="00243E77" w:rsidP="00243E77">
      <w:pPr>
        <w:pStyle w:val="smd"/>
        <w:numPr>
          <w:ilvl w:val="0"/>
          <w:numId w:val="71"/>
        </w:numPr>
      </w:pPr>
      <w:r>
        <w:t xml:space="preserve">Here, </w:t>
      </w:r>
      <w:r w:rsidRPr="00AE3F5A">
        <w:rPr>
          <w:rStyle w:val="firaChar"/>
          <w:b/>
          <w:i/>
        </w:rPr>
        <w:t>expr</w:t>
      </w:r>
      <w:r>
        <w:t xml:space="preserve"> is the </w:t>
      </w:r>
      <w:r w:rsidRPr="00AE3F5A">
        <w:rPr>
          <w:rStyle w:val="SZDBChar"/>
        </w:rPr>
        <w:t>expression being converted to type</w:t>
      </w:r>
      <w:r>
        <w:t xml:space="preserve">. If the </w:t>
      </w:r>
      <w:r w:rsidRPr="00AE3F5A">
        <w:rPr>
          <w:rFonts w:asciiTheme="majorHAnsi" w:hAnsiTheme="majorHAnsi"/>
          <w:b/>
          <w:i/>
        </w:rPr>
        <w:t>conversion succeeds</w:t>
      </w:r>
      <w:r>
        <w:t xml:space="preserve">, then a </w:t>
      </w:r>
      <w:r w:rsidRPr="00AE3F5A">
        <w:rPr>
          <w:rStyle w:val="SZDBChar"/>
        </w:rPr>
        <w:t>reference to type</w:t>
      </w:r>
      <w:r>
        <w:t xml:space="preserve"> is </w:t>
      </w:r>
      <w:r w:rsidRPr="00AE3F5A">
        <w:rPr>
          <w:rStyle w:val="SZDBChar"/>
        </w:rPr>
        <w:t>returned</w:t>
      </w:r>
      <w:r>
        <w:t xml:space="preserve">. Otherwise, a </w:t>
      </w:r>
      <w:r w:rsidRPr="00AE3F5A">
        <w:rPr>
          <w:rStyle w:val="SZDBChar"/>
        </w:rPr>
        <w:t>null</w:t>
      </w:r>
      <w:r>
        <w:t xml:space="preserve"> </w:t>
      </w:r>
      <w:r w:rsidRPr="00AE3F5A">
        <w:rPr>
          <w:rStyle w:val="SZDBChar"/>
        </w:rPr>
        <w:t>reference</w:t>
      </w:r>
      <w:r>
        <w:t xml:space="preserve"> is </w:t>
      </w:r>
      <w:r w:rsidRPr="00AE3F5A">
        <w:rPr>
          <w:rStyle w:val="SZDBChar"/>
        </w:rPr>
        <w:t>returned</w:t>
      </w:r>
      <w:r>
        <w:t xml:space="preserve">. The </w:t>
      </w:r>
      <w:r w:rsidRPr="00AE3F5A">
        <w:rPr>
          <w:rStyle w:val="firaChar"/>
          <w:b/>
          <w:i/>
        </w:rPr>
        <w:t>as</w:t>
      </w:r>
      <w:r>
        <w:t xml:space="preserve"> operator </w:t>
      </w:r>
      <w:r w:rsidRPr="00AE3F5A">
        <w:rPr>
          <w:i/>
        </w:rPr>
        <w:t>can only be used to</w:t>
      </w:r>
      <w:r>
        <w:t xml:space="preserve"> perform </w:t>
      </w:r>
      <w:r w:rsidRPr="00AE3F5A">
        <w:rPr>
          <w:rStyle w:val="SZDBChar"/>
          <w:i/>
        </w:rPr>
        <w:t>reference</w:t>
      </w:r>
      <w:r>
        <w:t xml:space="preserve">, </w:t>
      </w:r>
      <w:r w:rsidRPr="00AE3F5A">
        <w:rPr>
          <w:rStyle w:val="SZDBChar"/>
          <w:i/>
        </w:rPr>
        <w:t>boxing</w:t>
      </w:r>
      <w:r>
        <w:t xml:space="preserve">, </w:t>
      </w:r>
      <w:r w:rsidRPr="00AE3F5A">
        <w:rPr>
          <w:rStyle w:val="SZDBChar"/>
          <w:i/>
        </w:rPr>
        <w:t>unboxing</w:t>
      </w:r>
      <w:r>
        <w:t xml:space="preserve">, or </w:t>
      </w:r>
      <w:r w:rsidRPr="00AE3F5A">
        <w:rPr>
          <w:rStyle w:val="SZDBChar"/>
          <w:i/>
        </w:rPr>
        <w:t>identity conversions</w:t>
      </w:r>
      <w:r>
        <w:t>.</w:t>
      </w:r>
    </w:p>
    <w:p w:rsidR="00243E77" w:rsidRPr="00400A26" w:rsidRDefault="00243E77" w:rsidP="00400A26">
      <w:pPr>
        <w:pStyle w:val="smd"/>
        <w:numPr>
          <w:ilvl w:val="0"/>
          <w:numId w:val="73"/>
        </w:numPr>
        <w:rPr>
          <w:rStyle w:val="firaChar"/>
          <w:b/>
          <w:i/>
        </w:rPr>
      </w:pPr>
      <w:r w:rsidRPr="00D8603F">
        <w:rPr>
          <w:rStyle w:val="firaChar"/>
          <w:b/>
          <w:u w:val="single"/>
        </w:rPr>
        <w:t>"typeof"</w:t>
      </w:r>
      <w:r w:rsidRPr="00D8603F">
        <w:rPr>
          <w:u w:val="single"/>
        </w:rPr>
        <w:t xml:space="preserve"> :</w:t>
      </w:r>
      <w:r w:rsidRPr="00400A26">
        <w:t xml:space="preserve">  You can obtain </w:t>
      </w:r>
      <w:r w:rsidRPr="00400A26">
        <w:rPr>
          <w:rStyle w:val="dirBIChar"/>
        </w:rPr>
        <w:t>type information</w:t>
      </w:r>
      <w:r w:rsidRPr="00400A26">
        <w:t xml:space="preserve"> about a </w:t>
      </w:r>
      <w:r w:rsidRPr="00400A26">
        <w:rPr>
          <w:rStyle w:val="dirBIChar"/>
        </w:rPr>
        <w:t>given type</w:t>
      </w:r>
      <w:r w:rsidRPr="00400A26">
        <w:t xml:space="preserve"> by using </w:t>
      </w:r>
      <w:r w:rsidRPr="00400A26">
        <w:rPr>
          <w:rStyle w:val="firaChar"/>
          <w:b/>
          <w:i/>
        </w:rPr>
        <w:t>typeof</w:t>
      </w:r>
      <w:r w:rsidRPr="00400A26">
        <w:t>, which has this general form:</w:t>
      </w:r>
      <w:r w:rsidR="00400A26">
        <w:t xml:space="preserve">             </w:t>
      </w:r>
      <w:r w:rsidRPr="00400A26">
        <w:rPr>
          <w:rStyle w:val="firaChar"/>
          <w:b/>
          <w:i/>
        </w:rPr>
        <w:t>typeof(type)</w:t>
      </w:r>
    </w:p>
    <w:p w:rsidR="0087076B" w:rsidRDefault="00243E77" w:rsidP="0087076B">
      <w:pPr>
        <w:pStyle w:val="smd"/>
        <w:numPr>
          <w:ilvl w:val="0"/>
          <w:numId w:val="71"/>
        </w:numPr>
      </w:pPr>
      <w:r>
        <w:t xml:space="preserve">Here, </w:t>
      </w:r>
      <w:r w:rsidRPr="00E12CAF">
        <w:rPr>
          <w:rStyle w:val="firaChar"/>
          <w:b/>
          <w:i/>
        </w:rPr>
        <w:t>type</w:t>
      </w:r>
      <w:r>
        <w:t xml:space="preserve"> is the </w:t>
      </w:r>
      <w:r w:rsidRPr="00E12CAF">
        <w:rPr>
          <w:rStyle w:val="SZDBChar"/>
        </w:rPr>
        <w:t>type being obtained</w:t>
      </w:r>
      <w:r>
        <w:t xml:space="preserve">. It returns an instance of </w:t>
      </w:r>
      <w:r w:rsidRPr="00E12CAF">
        <w:rPr>
          <w:rStyle w:val="firaChar"/>
          <w:b/>
          <w:i/>
        </w:rPr>
        <w:t>System.Type</w:t>
      </w:r>
      <w:r>
        <w:t xml:space="preserve">, which is a </w:t>
      </w:r>
      <w:r w:rsidRPr="00E12CAF">
        <w:rPr>
          <w:rStyle w:val="SZDBChar"/>
        </w:rPr>
        <w:t>class</w:t>
      </w:r>
      <w:r>
        <w:t xml:space="preserve"> that describes the </w:t>
      </w:r>
      <w:r w:rsidRPr="00E12CAF">
        <w:rPr>
          <w:rStyle w:val="SZDBChar"/>
        </w:rPr>
        <w:t>information associated with a type</w:t>
      </w:r>
      <w:r>
        <w:t xml:space="preserve">. Using this instance, you can </w:t>
      </w:r>
      <w:r w:rsidRPr="00E12CAF">
        <w:rPr>
          <w:rStyle w:val="SZDBChar"/>
        </w:rPr>
        <w:t>retrieve information</w:t>
      </w:r>
      <w:r>
        <w:t xml:space="preserve"> about the </w:t>
      </w:r>
      <w:r w:rsidRPr="00E12CAF">
        <w:rPr>
          <w:rStyle w:val="SZDBChar"/>
        </w:rPr>
        <w:t>type</w:t>
      </w:r>
      <w:r>
        <w:t xml:space="preserve">. </w:t>
      </w:r>
    </w:p>
    <w:p w:rsidR="00243E77" w:rsidRDefault="00243E77" w:rsidP="001167C6">
      <w:pPr>
        <w:pStyle w:val="smd"/>
        <w:numPr>
          <w:ilvl w:val="0"/>
          <w:numId w:val="71"/>
        </w:numPr>
      </w:pPr>
      <w:r>
        <w:lastRenderedPageBreak/>
        <w:t xml:space="preserve">For example, this program </w:t>
      </w:r>
      <w:r w:rsidRPr="001167C6">
        <w:rPr>
          <w:rStyle w:val="SZDBChar"/>
        </w:rPr>
        <w:t>displays the complete name</w:t>
      </w:r>
      <w:r>
        <w:t xml:space="preserve"> for the </w:t>
      </w:r>
      <w:r w:rsidRPr="001167C6">
        <w:rPr>
          <w:rStyle w:val="firaChar"/>
          <w:b/>
          <w:i/>
        </w:rPr>
        <w:t>StreamReader</w:t>
      </w:r>
      <w:r>
        <w:t xml:space="preserve"> class:</w:t>
      </w:r>
    </w:p>
    <w:p w:rsidR="00243E77" w:rsidRPr="001167C6" w:rsidRDefault="00243E77" w:rsidP="001167C6">
      <w:pPr>
        <w:pStyle w:val="smd"/>
        <w:ind w:left="2160"/>
        <w:rPr>
          <w:rFonts w:asciiTheme="majorHAnsi" w:hAnsiTheme="majorHAnsi"/>
          <w:sz w:val="16"/>
        </w:rPr>
      </w:pPr>
      <w:r w:rsidRPr="001167C6">
        <w:rPr>
          <w:rFonts w:ascii="Fira Code" w:hAnsi="Fira Code"/>
          <w:b/>
          <w:sz w:val="16"/>
        </w:rPr>
        <w:t>using System</w:t>
      </w:r>
      <w:r w:rsidRPr="001167C6">
        <w:rPr>
          <w:rFonts w:asciiTheme="majorHAnsi" w:hAnsiTheme="majorHAnsi"/>
          <w:sz w:val="16"/>
        </w:rPr>
        <w:t>;</w:t>
      </w:r>
      <w:r w:rsidR="00E8390D" w:rsidRPr="001167C6">
        <w:rPr>
          <w:rFonts w:asciiTheme="majorHAnsi" w:hAnsiTheme="majorHAnsi"/>
          <w:sz w:val="16"/>
        </w:rPr>
        <w:t xml:space="preserve"> </w:t>
      </w:r>
      <w:r w:rsidRPr="001167C6">
        <w:rPr>
          <w:rFonts w:ascii="Fira Code" w:hAnsi="Fira Code"/>
          <w:b/>
          <w:sz w:val="16"/>
        </w:rPr>
        <w:t>using System.IO</w:t>
      </w:r>
      <w:r w:rsidRPr="001167C6">
        <w:rPr>
          <w:rFonts w:asciiTheme="majorHAnsi" w:hAnsiTheme="majorHAnsi"/>
          <w:sz w:val="16"/>
        </w:rPr>
        <w:t>;</w:t>
      </w:r>
    </w:p>
    <w:p w:rsidR="00243E77" w:rsidRPr="001167C6" w:rsidRDefault="00243E77" w:rsidP="001167C6">
      <w:pPr>
        <w:pStyle w:val="smd"/>
        <w:ind w:left="2160"/>
        <w:rPr>
          <w:rFonts w:asciiTheme="majorHAnsi" w:hAnsiTheme="majorHAnsi"/>
          <w:sz w:val="16"/>
        </w:rPr>
      </w:pPr>
      <w:r w:rsidRPr="001167C6">
        <w:rPr>
          <w:rFonts w:ascii="Fira Code" w:hAnsi="Fira Code"/>
          <w:b/>
          <w:sz w:val="16"/>
        </w:rPr>
        <w:t>class</w:t>
      </w:r>
      <w:r w:rsidRPr="001167C6">
        <w:rPr>
          <w:rFonts w:asciiTheme="majorHAnsi" w:hAnsiTheme="majorHAnsi"/>
          <w:sz w:val="16"/>
        </w:rPr>
        <w:t xml:space="preserve"> UseTypeof {</w:t>
      </w:r>
      <w:r w:rsidR="00E8390D" w:rsidRPr="001167C6">
        <w:rPr>
          <w:rFonts w:asciiTheme="majorHAnsi" w:hAnsiTheme="majorHAnsi"/>
          <w:sz w:val="16"/>
        </w:rPr>
        <w:t xml:space="preserve"> </w:t>
      </w:r>
      <w:r w:rsidRPr="001167C6">
        <w:rPr>
          <w:rFonts w:ascii="Fira Code" w:hAnsi="Fira Code"/>
          <w:b/>
          <w:sz w:val="16"/>
        </w:rPr>
        <w:t>static void Main()</w:t>
      </w:r>
      <w:r w:rsidRPr="001167C6">
        <w:rPr>
          <w:rFonts w:asciiTheme="majorHAnsi" w:hAnsiTheme="majorHAnsi"/>
          <w:sz w:val="16"/>
        </w:rPr>
        <w:t xml:space="preserve"> {</w:t>
      </w:r>
      <w:r w:rsidR="00E8390D" w:rsidRPr="001167C6">
        <w:rPr>
          <w:rFonts w:asciiTheme="majorHAnsi" w:hAnsiTheme="majorHAnsi"/>
          <w:sz w:val="16"/>
        </w:rPr>
        <w:t xml:space="preserve"> </w:t>
      </w:r>
      <w:r w:rsidRPr="001167C6">
        <w:rPr>
          <w:rFonts w:ascii="Fira Code" w:hAnsi="Fira Code"/>
          <w:b/>
          <w:sz w:val="16"/>
        </w:rPr>
        <w:t>Type</w:t>
      </w:r>
      <w:r w:rsidRPr="001167C6">
        <w:rPr>
          <w:rFonts w:asciiTheme="majorHAnsi" w:hAnsiTheme="majorHAnsi"/>
          <w:sz w:val="16"/>
        </w:rPr>
        <w:t xml:space="preserve"> t = </w:t>
      </w:r>
      <w:r w:rsidRPr="001167C6">
        <w:rPr>
          <w:rFonts w:ascii="Fira Code" w:hAnsi="Fira Code"/>
          <w:b/>
          <w:sz w:val="16"/>
        </w:rPr>
        <w:t>typeof</w:t>
      </w:r>
      <w:r w:rsidRPr="001167C6">
        <w:rPr>
          <w:rFonts w:asciiTheme="majorHAnsi" w:hAnsiTheme="majorHAnsi"/>
          <w:sz w:val="16"/>
        </w:rPr>
        <w:t>(StreamReader);</w:t>
      </w:r>
    </w:p>
    <w:p w:rsidR="00243E77" w:rsidRPr="001167C6" w:rsidRDefault="00243E77" w:rsidP="001167C6">
      <w:pPr>
        <w:pStyle w:val="smd"/>
        <w:ind w:left="2160"/>
        <w:rPr>
          <w:rFonts w:asciiTheme="majorHAnsi" w:hAnsiTheme="majorHAnsi"/>
          <w:sz w:val="16"/>
        </w:rPr>
      </w:pPr>
      <w:r w:rsidRPr="001167C6">
        <w:rPr>
          <w:rFonts w:ascii="Fira Code" w:hAnsi="Fira Code"/>
          <w:b/>
          <w:sz w:val="16"/>
        </w:rPr>
        <w:t>Console.WriteLine</w:t>
      </w:r>
      <w:r w:rsidRPr="001167C6">
        <w:rPr>
          <w:rFonts w:asciiTheme="majorHAnsi" w:hAnsiTheme="majorHAnsi"/>
          <w:sz w:val="16"/>
        </w:rPr>
        <w:t>(t.FullName);</w:t>
      </w:r>
      <w:r w:rsidR="00E8390D" w:rsidRPr="001167C6">
        <w:rPr>
          <w:rFonts w:asciiTheme="majorHAnsi" w:hAnsiTheme="majorHAnsi"/>
          <w:sz w:val="16"/>
        </w:rPr>
        <w:tab/>
      </w:r>
      <w:r w:rsidRPr="001167C6">
        <w:rPr>
          <w:rFonts w:asciiTheme="majorHAnsi" w:hAnsiTheme="majorHAnsi"/>
          <w:sz w:val="16"/>
        </w:rPr>
        <w:t>}}</w:t>
      </w:r>
    </w:p>
    <w:p w:rsidR="00243E77" w:rsidRDefault="00243E77" w:rsidP="0050183B">
      <w:pPr>
        <w:pStyle w:val="smd"/>
        <w:numPr>
          <w:ilvl w:val="0"/>
          <w:numId w:val="80"/>
        </w:numPr>
      </w:pPr>
      <w:r w:rsidRPr="0050183B">
        <w:rPr>
          <w:rStyle w:val="firaChar"/>
          <w:b/>
          <w:i/>
        </w:rPr>
        <w:t>System.Type</w:t>
      </w:r>
      <w:r>
        <w:t xml:space="preserve"> contains many </w:t>
      </w:r>
      <w:r w:rsidRPr="0050183B">
        <w:rPr>
          <w:rStyle w:val="dirBIChar"/>
          <w:sz w:val="14"/>
        </w:rPr>
        <w:t>methods</w:t>
      </w:r>
      <w:r>
        <w:t xml:space="preserve">, </w:t>
      </w:r>
      <w:r w:rsidRPr="0050183B">
        <w:rPr>
          <w:rStyle w:val="dirBIChar"/>
          <w:sz w:val="14"/>
        </w:rPr>
        <w:t>fields</w:t>
      </w:r>
      <w:r>
        <w:t xml:space="preserve">, and </w:t>
      </w:r>
      <w:r w:rsidRPr="0050183B">
        <w:rPr>
          <w:rStyle w:val="dirBIChar"/>
          <w:sz w:val="14"/>
        </w:rPr>
        <w:t>properties</w:t>
      </w:r>
      <w:r w:rsidRPr="0050183B">
        <w:rPr>
          <w:sz w:val="10"/>
        </w:rPr>
        <w:t xml:space="preserve"> </w:t>
      </w:r>
      <w:r>
        <w:t xml:space="preserve">that </w:t>
      </w:r>
      <w:r w:rsidRPr="0050183B">
        <w:rPr>
          <w:rStyle w:val="SZDBChar"/>
        </w:rPr>
        <w:t>describe</w:t>
      </w:r>
      <w:r>
        <w:t xml:space="preserve"> a </w:t>
      </w:r>
      <w:r w:rsidRPr="0050183B">
        <w:rPr>
          <w:rStyle w:val="firaChar"/>
          <w:b/>
          <w:i/>
        </w:rPr>
        <w:t>type</w:t>
      </w:r>
      <w:r>
        <w:t xml:space="preserve">. You will want to </w:t>
      </w:r>
      <w:r w:rsidRPr="00350A81">
        <w:rPr>
          <w:i/>
        </w:rPr>
        <w:t>explore it on your own</w:t>
      </w:r>
      <w:r>
        <w:t>.</w:t>
      </w:r>
    </w:p>
    <w:p w:rsidR="00243E77" w:rsidRDefault="00243E77" w:rsidP="00243E77">
      <w:pPr>
        <w:pStyle w:val="smd"/>
      </w:pPr>
    </w:p>
    <w:p w:rsidR="00243E77" w:rsidRDefault="00243E77" w:rsidP="00243E77">
      <w:pPr>
        <w:pStyle w:val="smd"/>
        <w:rPr>
          <w:rFonts w:ascii="Adelle" w:hAnsi="Adelle"/>
          <w:b/>
          <w:sz w:val="24"/>
        </w:rPr>
      </w:pPr>
      <w:r w:rsidRPr="00CF0B93">
        <w:rPr>
          <w:rFonts w:ascii="Adelle" w:hAnsi="Adelle"/>
          <w:b/>
          <w:sz w:val="24"/>
        </w:rPr>
        <w:t>C#_12.</w:t>
      </w:r>
      <w:r>
        <w:rPr>
          <w:rFonts w:ascii="Adelle" w:hAnsi="Adelle"/>
          <w:b/>
          <w:sz w:val="24"/>
        </w:rPr>
        <w:t>1</w:t>
      </w:r>
      <w:r w:rsidRPr="008918AF">
        <w:rPr>
          <w:rFonts w:ascii="Adelle" w:hAnsi="Adelle"/>
          <w:b/>
          <w:sz w:val="24"/>
        </w:rPr>
        <w:t>3 Nullable Types</w:t>
      </w:r>
    </w:p>
    <w:p w:rsidR="00243E77" w:rsidRDefault="00B24905" w:rsidP="00243E77">
      <w:pPr>
        <w:pStyle w:val="smd"/>
      </w:pPr>
      <w:r w:rsidRPr="00B24905">
        <w:rPr>
          <w:rStyle w:val="dirBIChar"/>
          <w:u w:val="single"/>
        </w:rPr>
        <w:t>Unused fields managing problem:</w:t>
      </w:r>
      <w:r>
        <w:t xml:space="preserve"> </w:t>
      </w:r>
      <w:r w:rsidR="00243E77">
        <w:t xml:space="preserve">To understand the problem, consider a </w:t>
      </w:r>
      <w:r w:rsidR="00243E77" w:rsidRPr="00B24905">
        <w:rPr>
          <w:rStyle w:val="SZDBChar"/>
        </w:rPr>
        <w:t>simple customer database</w:t>
      </w:r>
      <w:r w:rsidR="00243E77">
        <w:t xml:space="preserve"> that keeps a </w:t>
      </w:r>
      <w:r w:rsidR="00243E77" w:rsidRPr="00B24905">
        <w:rPr>
          <w:rStyle w:val="SZDBChar"/>
        </w:rPr>
        <w:t>record</w:t>
      </w:r>
      <w:r w:rsidR="00243E77">
        <w:t xml:space="preserve"> of the customer’s </w:t>
      </w:r>
      <w:r w:rsidR="00243E77" w:rsidRPr="00B24905">
        <w:rPr>
          <w:rStyle w:val="SZDBChar"/>
        </w:rPr>
        <w:t>name</w:t>
      </w:r>
      <w:r w:rsidR="00243E77">
        <w:t xml:space="preserve">, </w:t>
      </w:r>
      <w:r w:rsidR="00243E77" w:rsidRPr="00B24905">
        <w:rPr>
          <w:rStyle w:val="SZDBChar"/>
        </w:rPr>
        <w:t>address</w:t>
      </w:r>
      <w:r w:rsidR="00243E77">
        <w:t xml:space="preserve">, customer </w:t>
      </w:r>
      <w:r w:rsidR="00243E77" w:rsidRPr="00B24905">
        <w:rPr>
          <w:rStyle w:val="SZDBChar"/>
        </w:rPr>
        <w:t>ID</w:t>
      </w:r>
      <w:r w:rsidR="00243E77">
        <w:t xml:space="preserve">, </w:t>
      </w:r>
      <w:r w:rsidR="00243E77" w:rsidRPr="00B24905">
        <w:rPr>
          <w:rStyle w:val="SZDBChar"/>
        </w:rPr>
        <w:t>invoice</w:t>
      </w:r>
      <w:r w:rsidR="00243E77">
        <w:t xml:space="preserve"> </w:t>
      </w:r>
      <w:r w:rsidR="00243E77" w:rsidRPr="00B24905">
        <w:rPr>
          <w:rStyle w:val="SZDBChar"/>
        </w:rPr>
        <w:t>number</w:t>
      </w:r>
      <w:r w:rsidR="00243E77">
        <w:t xml:space="preserve">, and </w:t>
      </w:r>
      <w:r w:rsidR="00243E77" w:rsidRPr="00B24905">
        <w:rPr>
          <w:rStyle w:val="SZDBChar"/>
        </w:rPr>
        <w:t>current</w:t>
      </w:r>
      <w:r w:rsidR="00243E77">
        <w:t xml:space="preserve"> </w:t>
      </w:r>
      <w:r w:rsidR="00243E77" w:rsidRPr="00B24905">
        <w:rPr>
          <w:rStyle w:val="SZDBChar"/>
        </w:rPr>
        <w:t>balance</w:t>
      </w:r>
      <w:r w:rsidR="00243E77">
        <w:t xml:space="preserve">. In such a situation, it is possible to create a </w:t>
      </w:r>
      <w:r w:rsidR="00243E77" w:rsidRPr="00B24905">
        <w:rPr>
          <w:rStyle w:val="SZDBChar"/>
        </w:rPr>
        <w:t>customer entry</w:t>
      </w:r>
      <w:r w:rsidR="00243E77">
        <w:t xml:space="preserve"> in which </w:t>
      </w:r>
      <w:r w:rsidR="00243E77" w:rsidRPr="00B24905">
        <w:rPr>
          <w:rStyle w:val="SZDBChar"/>
        </w:rPr>
        <w:t>one or more of those</w:t>
      </w:r>
      <w:r w:rsidR="00243E77">
        <w:t xml:space="preserve"> fields would be </w:t>
      </w:r>
      <w:r w:rsidR="00243E77" w:rsidRPr="00B24905">
        <w:rPr>
          <w:rStyle w:val="SZDBChar"/>
        </w:rPr>
        <w:t>unassigned</w:t>
      </w:r>
      <w:r w:rsidR="00243E77">
        <w:t xml:space="preserve">. For example, a customer may </w:t>
      </w:r>
      <w:r w:rsidR="00243E77" w:rsidRPr="00B24905">
        <w:rPr>
          <w:rStyle w:val="SZDBChar"/>
        </w:rPr>
        <w:t>simply request</w:t>
      </w:r>
      <w:r w:rsidR="00243E77">
        <w:t xml:space="preserve"> a </w:t>
      </w:r>
      <w:r w:rsidR="00243E77" w:rsidRPr="00B24905">
        <w:rPr>
          <w:rStyle w:val="SZDBChar"/>
        </w:rPr>
        <w:t>catalog</w:t>
      </w:r>
      <w:r w:rsidR="00243E77">
        <w:t xml:space="preserve">. In this case, </w:t>
      </w:r>
      <w:r w:rsidR="00243E77" w:rsidRPr="00B24905">
        <w:rPr>
          <w:rStyle w:val="SZDBChar"/>
        </w:rPr>
        <w:t>no invoice</w:t>
      </w:r>
      <w:r w:rsidR="00243E77">
        <w:t xml:space="preserve"> number would be needed and the </w:t>
      </w:r>
      <w:r w:rsidR="00243E77" w:rsidRPr="00B24905">
        <w:rPr>
          <w:rStyle w:val="SZDBChar"/>
        </w:rPr>
        <w:t>field</w:t>
      </w:r>
      <w:r w:rsidR="00243E77">
        <w:t xml:space="preserve"> would be </w:t>
      </w:r>
      <w:r w:rsidR="00243E77" w:rsidRPr="00B24905">
        <w:rPr>
          <w:rStyle w:val="SZDBChar"/>
        </w:rPr>
        <w:t>unused</w:t>
      </w:r>
      <w:r w:rsidR="00243E77">
        <w:t>.</w:t>
      </w:r>
    </w:p>
    <w:p w:rsidR="00243E77" w:rsidRDefault="00243E77" w:rsidP="00243E77">
      <w:pPr>
        <w:pStyle w:val="smd"/>
        <w:numPr>
          <w:ilvl w:val="0"/>
          <w:numId w:val="88"/>
        </w:numPr>
      </w:pPr>
      <w:r>
        <w:t xml:space="preserve">Prior to </w:t>
      </w:r>
      <w:r w:rsidRPr="006B2E74">
        <w:rPr>
          <w:rStyle w:val="SZDBChar"/>
        </w:rPr>
        <w:t>nullable</w:t>
      </w:r>
      <w:r>
        <w:t xml:space="preserve"> types, handling the possibility of </w:t>
      </w:r>
      <w:r w:rsidRPr="006B2E74">
        <w:rPr>
          <w:rStyle w:val="SZDBChar"/>
        </w:rPr>
        <w:t>unused fields</w:t>
      </w:r>
      <w:r>
        <w:t xml:space="preserve"> required either the use of </w:t>
      </w:r>
      <w:r w:rsidRPr="006B2E74">
        <w:rPr>
          <w:rStyle w:val="SZDBChar"/>
        </w:rPr>
        <w:t xml:space="preserve">placeholder values </w:t>
      </w:r>
      <w:r>
        <w:t xml:space="preserve">or an </w:t>
      </w:r>
      <w:r w:rsidRPr="006B2E74">
        <w:rPr>
          <w:rStyle w:val="SZDBChar"/>
        </w:rPr>
        <w:t xml:space="preserve">extra field </w:t>
      </w:r>
      <w:r>
        <w:t xml:space="preserve">that simply indicated whether a field was </w:t>
      </w:r>
      <w:r w:rsidRPr="006B2E74">
        <w:rPr>
          <w:i/>
        </w:rPr>
        <w:t>used or not</w:t>
      </w:r>
      <w:r>
        <w:t xml:space="preserve">. Of course, </w:t>
      </w:r>
      <w:r w:rsidRPr="000E5EA6">
        <w:rPr>
          <w:rStyle w:val="SZDBChar"/>
        </w:rPr>
        <w:t>placeholder</w:t>
      </w:r>
      <w:r>
        <w:t xml:space="preserve"> </w:t>
      </w:r>
      <w:r w:rsidRPr="000E5EA6">
        <w:rPr>
          <w:rStyle w:val="SZDBChar"/>
        </w:rPr>
        <w:t>values</w:t>
      </w:r>
      <w:r>
        <w:t xml:space="preserve"> </w:t>
      </w:r>
      <w:r w:rsidRPr="000E5EA6">
        <w:rPr>
          <w:i/>
        </w:rPr>
        <w:t>could only work</w:t>
      </w:r>
      <w:r>
        <w:t xml:space="preserve"> if </w:t>
      </w:r>
      <w:r w:rsidRPr="000E5EA6">
        <w:rPr>
          <w:rFonts w:asciiTheme="majorHAnsi" w:hAnsiTheme="majorHAnsi"/>
          <w:b/>
          <w:i/>
        </w:rPr>
        <w:t>there was a value that would otherwise not be valid</w:t>
      </w:r>
      <w:r>
        <w:t xml:space="preserve">, which won’t be the case in all situations. Adding an </w:t>
      </w:r>
      <w:r w:rsidRPr="000E5EA6">
        <w:rPr>
          <w:rStyle w:val="SZDBChar"/>
        </w:rPr>
        <w:t>extra field</w:t>
      </w:r>
      <w:r>
        <w:t xml:space="preserve"> to indicate if a </w:t>
      </w:r>
      <w:r w:rsidRPr="000E5EA6">
        <w:rPr>
          <w:rStyle w:val="SZDBChar"/>
        </w:rPr>
        <w:t>field</w:t>
      </w:r>
      <w:r>
        <w:t xml:space="preserve"> was in </w:t>
      </w:r>
      <w:r w:rsidRPr="000E5EA6">
        <w:rPr>
          <w:i/>
        </w:rPr>
        <w:t>use works in all cases</w:t>
      </w:r>
      <w:r>
        <w:t xml:space="preserve">, but having to </w:t>
      </w:r>
      <w:r w:rsidRPr="000E5EA6">
        <w:rPr>
          <w:i/>
        </w:rPr>
        <w:t>manually create</w:t>
      </w:r>
      <w:r>
        <w:t xml:space="preserve"> and </w:t>
      </w:r>
      <w:r w:rsidRPr="000E5EA6">
        <w:rPr>
          <w:i/>
        </w:rPr>
        <w:t>manage</w:t>
      </w:r>
      <w:r>
        <w:t xml:space="preserve"> such a </w:t>
      </w:r>
      <w:r w:rsidRPr="000E5EA6">
        <w:rPr>
          <w:i/>
        </w:rPr>
        <w:t>field</w:t>
      </w:r>
      <w:r>
        <w:t xml:space="preserve"> is an annoyance. The </w:t>
      </w:r>
      <w:r w:rsidRPr="000E5EA6">
        <w:rPr>
          <w:rStyle w:val="firaChar"/>
          <w:b/>
          <w:i/>
        </w:rPr>
        <w:t>nullable</w:t>
      </w:r>
      <w:r>
        <w:t xml:space="preserve"> </w:t>
      </w:r>
      <w:r w:rsidRPr="000E5EA6">
        <w:rPr>
          <w:rStyle w:val="firaChar"/>
          <w:b/>
          <w:i/>
        </w:rPr>
        <w:t>type</w:t>
      </w:r>
      <w:r>
        <w:t xml:space="preserve"> solves both problems.</w:t>
      </w:r>
    </w:p>
    <w:p w:rsidR="0006475C" w:rsidRDefault="004E779D" w:rsidP="00CF38A4">
      <w:pPr>
        <w:pStyle w:val="smd"/>
        <w:numPr>
          <w:ilvl w:val="0"/>
          <w:numId w:val="73"/>
        </w:numPr>
      </w:pPr>
      <w:r w:rsidRPr="004E779D">
        <w:rPr>
          <w:rStyle w:val="dirBIChar"/>
          <w:u w:val="single"/>
        </w:rPr>
        <w:t>NULLABLE TYPE:</w:t>
      </w:r>
      <w:r>
        <w:t xml:space="preserve"> </w:t>
      </w:r>
      <w:r w:rsidR="00243E77">
        <w:t xml:space="preserve">A </w:t>
      </w:r>
      <w:r w:rsidR="00243E77" w:rsidRPr="00CF38A4">
        <w:rPr>
          <w:rStyle w:val="firaChar"/>
          <w:b/>
          <w:i/>
        </w:rPr>
        <w:t>nullable type</w:t>
      </w:r>
      <w:r w:rsidR="00243E77">
        <w:t xml:space="preserve"> is a special version of a </w:t>
      </w:r>
      <w:r w:rsidR="00243E77" w:rsidRPr="00CF38A4">
        <w:rPr>
          <w:rStyle w:val="SZDBChar"/>
        </w:rPr>
        <w:t>value type</w:t>
      </w:r>
      <w:r w:rsidR="00243E77">
        <w:t xml:space="preserve"> that is represented by a </w:t>
      </w:r>
      <w:r w:rsidR="00243E77" w:rsidRPr="00CF38A4">
        <w:rPr>
          <w:rStyle w:val="SZDBChar"/>
        </w:rPr>
        <w:t>structure</w:t>
      </w:r>
      <w:r w:rsidR="00243E77">
        <w:t xml:space="preserve">. </w:t>
      </w:r>
      <w:r w:rsidR="00243E77" w:rsidRPr="00CF38A4">
        <w:rPr>
          <w:rFonts w:asciiTheme="majorHAnsi" w:hAnsiTheme="majorHAnsi"/>
          <w:b/>
          <w:i/>
        </w:rPr>
        <w:t>In addition to the values</w:t>
      </w:r>
      <w:r w:rsidR="00243E77">
        <w:t xml:space="preserve"> defined by the </w:t>
      </w:r>
      <w:r w:rsidR="00243E77" w:rsidRPr="00CF38A4">
        <w:rPr>
          <w:rStyle w:val="SZDBChar"/>
          <w:i/>
        </w:rPr>
        <w:t>underlying type</w:t>
      </w:r>
      <w:r w:rsidR="00243E77">
        <w:t xml:space="preserve">, a </w:t>
      </w:r>
      <w:r w:rsidR="00243E77" w:rsidRPr="00CF38A4">
        <w:rPr>
          <w:rStyle w:val="dirBIChar"/>
          <w:sz w:val="14"/>
        </w:rPr>
        <w:t>nullable type</w:t>
      </w:r>
      <w:r w:rsidR="00243E77" w:rsidRPr="00CF38A4">
        <w:rPr>
          <w:sz w:val="10"/>
        </w:rPr>
        <w:t xml:space="preserve"> </w:t>
      </w:r>
      <w:r w:rsidR="00243E77" w:rsidRPr="00CF38A4">
        <w:rPr>
          <w:i/>
        </w:rPr>
        <w:t>can store</w:t>
      </w:r>
      <w:r w:rsidR="00243E77">
        <w:t xml:space="preserve"> the value </w:t>
      </w:r>
      <w:r w:rsidR="00243E77" w:rsidRPr="00CF38A4">
        <w:rPr>
          <w:rStyle w:val="dirBIChar"/>
          <w:sz w:val="14"/>
        </w:rPr>
        <w:t>null</w:t>
      </w:r>
      <w:r w:rsidR="00243E77">
        <w:t xml:space="preserve">. Thus, a </w:t>
      </w:r>
      <w:r w:rsidR="00243E77" w:rsidRPr="0006475C">
        <w:rPr>
          <w:rStyle w:val="firaChar"/>
          <w:b/>
          <w:i/>
          <w:sz w:val="16"/>
        </w:rPr>
        <w:t>nullable</w:t>
      </w:r>
      <w:r w:rsidR="00243E77" w:rsidRPr="0006475C">
        <w:rPr>
          <w:sz w:val="12"/>
        </w:rPr>
        <w:t xml:space="preserve"> </w:t>
      </w:r>
      <w:r w:rsidR="00243E77">
        <w:t xml:space="preserve">type has the </w:t>
      </w:r>
      <w:r w:rsidR="00243E77" w:rsidRPr="0006475C">
        <w:rPr>
          <w:rStyle w:val="prototypeChar"/>
          <w:sz w:val="16"/>
        </w:rPr>
        <w:t>same range and characteristics</w:t>
      </w:r>
      <w:r w:rsidR="00243E77" w:rsidRPr="0006475C">
        <w:rPr>
          <w:sz w:val="12"/>
        </w:rPr>
        <w:t xml:space="preserve"> </w:t>
      </w:r>
      <w:r w:rsidR="00243E77">
        <w:t xml:space="preserve">as its </w:t>
      </w:r>
      <w:r w:rsidR="00243E77" w:rsidRPr="0006475C">
        <w:rPr>
          <w:rStyle w:val="SZDBChar"/>
        </w:rPr>
        <w:t>underlying type</w:t>
      </w:r>
      <w:r w:rsidR="00243E77">
        <w:t xml:space="preserve">. </w:t>
      </w:r>
    </w:p>
    <w:p w:rsidR="0006475C" w:rsidRDefault="0006475C" w:rsidP="00AF45EB">
      <w:pPr>
        <w:pStyle w:val="smd"/>
        <w:numPr>
          <w:ilvl w:val="0"/>
          <w:numId w:val="89"/>
        </w:numPr>
      </w:pPr>
      <w:r w:rsidRPr="00BD74C9">
        <w:rPr>
          <w:rStyle w:val="firaChar"/>
          <w:b/>
          <w:i/>
        </w:rPr>
        <w:t xml:space="preserve">Nullable </w:t>
      </w:r>
      <w:r w:rsidRPr="00BD74C9">
        <w:rPr>
          <w:rStyle w:val="SZDBChar"/>
        </w:rPr>
        <w:t>types</w:t>
      </w:r>
      <w:r>
        <w:t xml:space="preserve"> </w:t>
      </w:r>
      <w:r w:rsidR="00243E77">
        <w:t xml:space="preserve">simply adds the </w:t>
      </w:r>
      <w:r w:rsidR="00243E77" w:rsidRPr="00BD74C9">
        <w:rPr>
          <w:i/>
        </w:rPr>
        <w:t>ability to represent a value</w:t>
      </w:r>
      <w:r w:rsidR="00243E77">
        <w:t xml:space="preserve"> that indicates that a variable of that </w:t>
      </w:r>
      <w:r w:rsidR="00243E77" w:rsidRPr="00BD74C9">
        <w:rPr>
          <w:rStyle w:val="SZDBChar"/>
        </w:rPr>
        <w:t>type</w:t>
      </w:r>
      <w:r w:rsidR="00243E77">
        <w:t xml:space="preserve"> is </w:t>
      </w:r>
      <w:r w:rsidR="00243E77" w:rsidRPr="00BD74C9">
        <w:rPr>
          <w:rStyle w:val="SZDBChar"/>
        </w:rPr>
        <w:t>unassigned</w:t>
      </w:r>
      <w:r w:rsidR="00243E77">
        <w:t>.</w:t>
      </w:r>
    </w:p>
    <w:p w:rsidR="00243E77" w:rsidRDefault="00243E77" w:rsidP="00AF45EB">
      <w:pPr>
        <w:pStyle w:val="smd"/>
        <w:numPr>
          <w:ilvl w:val="0"/>
          <w:numId w:val="89"/>
        </w:numPr>
      </w:pPr>
      <w:r w:rsidRPr="00BD74C9">
        <w:rPr>
          <w:rStyle w:val="firaChar"/>
          <w:b/>
          <w:i/>
        </w:rPr>
        <w:t xml:space="preserve">Nullable </w:t>
      </w:r>
      <w:r w:rsidRPr="00BD74C9">
        <w:rPr>
          <w:rStyle w:val="SZDBChar"/>
        </w:rPr>
        <w:t>types</w:t>
      </w:r>
      <w:r>
        <w:t xml:space="preserve"> are objects of </w:t>
      </w:r>
      <w:r w:rsidRPr="00BD74C9">
        <w:rPr>
          <w:rStyle w:val="firaChar"/>
          <w:b/>
          <w:i/>
        </w:rPr>
        <w:t>System.Nullable&lt;T&gt;</w:t>
      </w:r>
      <w:r>
        <w:t xml:space="preserve">, where </w:t>
      </w:r>
      <w:r w:rsidRPr="00BD74C9">
        <w:rPr>
          <w:rStyle w:val="firaChar"/>
          <w:b/>
          <w:i/>
        </w:rPr>
        <w:t xml:space="preserve">T </w:t>
      </w:r>
      <w:r>
        <w:t xml:space="preserve">must be a </w:t>
      </w:r>
      <w:r w:rsidRPr="00BD74C9">
        <w:rPr>
          <w:rStyle w:val="SZDBChar"/>
        </w:rPr>
        <w:t>non-nullable</w:t>
      </w:r>
      <w:r>
        <w:t xml:space="preserve"> value type.</w:t>
      </w:r>
    </w:p>
    <w:p w:rsidR="00243E77" w:rsidRPr="006D00CD" w:rsidRDefault="008765B0" w:rsidP="00243E77">
      <w:pPr>
        <w:pStyle w:val="smd"/>
        <w:numPr>
          <w:ilvl w:val="0"/>
          <w:numId w:val="11"/>
        </w:numPr>
        <w:rPr>
          <w:rFonts w:ascii="Fira Code" w:hAnsi="Fira Code"/>
          <w:sz w:val="18"/>
          <w:szCs w:val="18"/>
        </w:rPr>
      </w:pPr>
      <w:r w:rsidRPr="006564BA">
        <w:rPr>
          <w:rStyle w:val="dirBIChar"/>
          <w:u w:val="single"/>
        </w:rPr>
        <w:t xml:space="preserve">Specify </w:t>
      </w:r>
      <w:r w:rsidR="006564BA" w:rsidRPr="006564BA">
        <w:rPr>
          <w:rStyle w:val="dirBIChar"/>
          <w:u w:val="single"/>
        </w:rPr>
        <w:t>nullable type</w:t>
      </w:r>
      <w:r w:rsidR="006564BA">
        <w:rPr>
          <w:rStyle w:val="dirBIChar"/>
          <w:u w:val="single"/>
        </w:rPr>
        <w:t xml:space="preserve"> </w:t>
      </w:r>
      <w:r w:rsidR="006564BA" w:rsidRPr="006564BA">
        <w:rPr>
          <w:rStyle w:val="SZDBChar"/>
          <w:u w:val="single"/>
        </w:rPr>
        <w:t>(Explicitly)</w:t>
      </w:r>
      <w:r w:rsidR="006564BA" w:rsidRPr="006564BA">
        <w:rPr>
          <w:rStyle w:val="dirBIChar"/>
          <w:u w:val="single"/>
        </w:rPr>
        <w:t>:</w:t>
      </w:r>
      <w:r w:rsidR="00243E77">
        <w:t xml:space="preserve"> First, you can explicitly use the </w:t>
      </w:r>
      <w:r w:rsidR="00243E77" w:rsidRPr="00ED43DE">
        <w:rPr>
          <w:rStyle w:val="SZDBChar"/>
        </w:rPr>
        <w:t>type</w:t>
      </w:r>
      <w:r w:rsidR="00243E77">
        <w:t xml:space="preserve"> </w:t>
      </w:r>
      <w:r w:rsidR="00243E77" w:rsidRPr="006D00CD">
        <w:rPr>
          <w:rStyle w:val="firaChar"/>
          <w:b/>
          <w:i/>
        </w:rPr>
        <w:t>Nullable&lt;T&gt;</w:t>
      </w:r>
      <w:r w:rsidR="00243E77">
        <w:t xml:space="preserve">. For example, this declares variables of </w:t>
      </w:r>
      <w:r w:rsidR="00243E77" w:rsidRPr="006D00CD">
        <w:rPr>
          <w:rStyle w:val="firaChar"/>
          <w:b/>
          <w:i/>
        </w:rPr>
        <w:t>int</w:t>
      </w:r>
      <w:r w:rsidR="00243E77">
        <w:t xml:space="preserve"> and </w:t>
      </w:r>
      <w:r w:rsidR="00243E77" w:rsidRPr="006D00CD">
        <w:rPr>
          <w:rStyle w:val="firaChar"/>
          <w:b/>
          <w:i/>
        </w:rPr>
        <w:t>bool</w:t>
      </w:r>
      <w:r w:rsidR="00243E77">
        <w:t xml:space="preserve"> </w:t>
      </w:r>
      <w:r w:rsidR="00243E77" w:rsidRPr="006D00CD">
        <w:rPr>
          <w:rStyle w:val="firaChar"/>
          <w:b/>
          <w:i/>
        </w:rPr>
        <w:t>nullable</w:t>
      </w:r>
      <w:r w:rsidR="00243E77">
        <w:t xml:space="preserve"> types:</w:t>
      </w:r>
      <w:r w:rsidR="006D00CD">
        <w:tab/>
      </w:r>
      <w:r w:rsidR="006D00CD">
        <w:tab/>
      </w:r>
      <w:r w:rsidR="00243E77" w:rsidRPr="006D00CD">
        <w:rPr>
          <w:rStyle w:val="firaChar"/>
          <w:b/>
          <w:i/>
        </w:rPr>
        <w:t>Nullable&lt;int&gt;</w:t>
      </w:r>
      <w:r w:rsidR="00243E77" w:rsidRPr="006D00CD">
        <w:rPr>
          <w:rStyle w:val="firaChar"/>
        </w:rPr>
        <w:t xml:space="preserve"> count;</w:t>
      </w:r>
      <w:r w:rsidR="006D00CD" w:rsidRPr="006D00CD">
        <w:rPr>
          <w:rStyle w:val="firaChar"/>
        </w:rPr>
        <w:t xml:space="preserve"> </w:t>
      </w:r>
      <w:r w:rsidR="006D00CD">
        <w:rPr>
          <w:rStyle w:val="firaChar"/>
        </w:rPr>
        <w:tab/>
      </w:r>
      <w:r w:rsidR="00243E77" w:rsidRPr="006D00CD">
        <w:rPr>
          <w:rStyle w:val="firaChar"/>
          <w:b/>
          <w:i/>
        </w:rPr>
        <w:t>Nullable&lt;bool&gt;</w:t>
      </w:r>
      <w:r w:rsidR="00243E77" w:rsidRPr="006D00CD">
        <w:rPr>
          <w:rStyle w:val="firaChar"/>
        </w:rPr>
        <w:t xml:space="preserve"> done;</w:t>
      </w:r>
    </w:p>
    <w:p w:rsidR="00243E77" w:rsidRDefault="008765B0" w:rsidP="00243E77">
      <w:pPr>
        <w:pStyle w:val="smd"/>
        <w:numPr>
          <w:ilvl w:val="0"/>
          <w:numId w:val="11"/>
        </w:numPr>
      </w:pPr>
      <w:r w:rsidRPr="006564BA">
        <w:rPr>
          <w:rStyle w:val="dirBIChar"/>
          <w:u w:val="single"/>
        </w:rPr>
        <w:t>Specify nullable type</w:t>
      </w:r>
      <w:r>
        <w:rPr>
          <w:rStyle w:val="dirBIChar"/>
          <w:u w:val="single"/>
        </w:rPr>
        <w:t xml:space="preserve"> </w:t>
      </w:r>
      <w:r w:rsidRPr="006564BA">
        <w:rPr>
          <w:rStyle w:val="SZDBChar"/>
          <w:u w:val="single"/>
        </w:rPr>
        <w:t>(</w:t>
      </w:r>
      <w:r>
        <w:rPr>
          <w:rStyle w:val="SZDBChar"/>
          <w:u w:val="single"/>
        </w:rPr>
        <w:t xml:space="preserve">Use </w:t>
      </w:r>
      <w:r w:rsidRPr="008765B0">
        <w:rPr>
          <w:rStyle w:val="SZDBChar"/>
          <w:sz w:val="18"/>
          <w:u w:val="single"/>
        </w:rPr>
        <w:t>?</w:t>
      </w:r>
      <w:r>
        <w:rPr>
          <w:rStyle w:val="SZDBChar"/>
          <w:u w:val="single"/>
        </w:rPr>
        <w:t xml:space="preserve"> </w:t>
      </w:r>
      <w:r w:rsidRPr="006564BA">
        <w:rPr>
          <w:rStyle w:val="SZDBChar"/>
          <w:u w:val="single"/>
        </w:rPr>
        <w:t>)</w:t>
      </w:r>
      <w:r w:rsidRPr="006564BA">
        <w:rPr>
          <w:rStyle w:val="dirBIChar"/>
          <w:u w:val="single"/>
        </w:rPr>
        <w:t>:</w:t>
      </w:r>
      <w:r>
        <w:t xml:space="preserve"> </w:t>
      </w:r>
      <w:r w:rsidR="00243E77">
        <w:t xml:space="preserve">The second way to specify a </w:t>
      </w:r>
      <w:r w:rsidR="00243E77" w:rsidRPr="00ED43DE">
        <w:rPr>
          <w:rStyle w:val="SZDBChar"/>
        </w:rPr>
        <w:t>nullable</w:t>
      </w:r>
      <w:r w:rsidR="00243E77">
        <w:t xml:space="preserve"> </w:t>
      </w:r>
      <w:r w:rsidR="00243E77" w:rsidRPr="00ED43DE">
        <w:rPr>
          <w:rStyle w:val="SZDBChar"/>
        </w:rPr>
        <w:t>type</w:t>
      </w:r>
      <w:r w:rsidR="00243E77">
        <w:t xml:space="preserve"> is much shorter and is more commonly used. Simply </w:t>
      </w:r>
      <w:r w:rsidR="00243E77" w:rsidRPr="00ED43DE">
        <w:rPr>
          <w:rStyle w:val="SZDBChar"/>
          <w:rFonts w:asciiTheme="majorHAnsi" w:hAnsiTheme="majorHAnsi"/>
          <w:b/>
          <w:i/>
        </w:rPr>
        <w:t xml:space="preserve">follow the underlying </w:t>
      </w:r>
      <w:r w:rsidR="00243E77" w:rsidRPr="00ED43DE">
        <w:rPr>
          <w:rStyle w:val="dirBIChar"/>
        </w:rPr>
        <w:t xml:space="preserve">type name </w:t>
      </w:r>
      <w:r w:rsidR="00243E77">
        <w:t>with a</w:t>
      </w:r>
      <w:r w:rsidR="00ED43DE">
        <w:t xml:space="preserve"> </w:t>
      </w:r>
      <w:r w:rsidR="00243E77">
        <w:t xml:space="preserve"> </w:t>
      </w:r>
      <w:r w:rsidR="00243E77" w:rsidRPr="00ED43DE">
        <w:rPr>
          <w:rStyle w:val="dirBIChar"/>
        </w:rPr>
        <w:t>?</w:t>
      </w:r>
      <w:r w:rsidR="00ED43DE">
        <w:rPr>
          <w:rStyle w:val="dirBIChar"/>
        </w:rPr>
        <w:t xml:space="preserve"> </w:t>
      </w:r>
      <w:r w:rsidR="00ED43DE">
        <w:t xml:space="preserve">. For example, here </w:t>
      </w:r>
      <w:r w:rsidR="00243E77">
        <w:t xml:space="preserve">the more common way to declare variables of the </w:t>
      </w:r>
      <w:r w:rsidR="00243E77" w:rsidRPr="00ED43DE">
        <w:rPr>
          <w:rStyle w:val="firaChar"/>
          <w:b/>
          <w:i/>
          <w:sz w:val="14"/>
        </w:rPr>
        <w:t>nullable</w:t>
      </w:r>
      <w:r w:rsidR="00243E77" w:rsidRPr="00ED43DE">
        <w:rPr>
          <w:sz w:val="10"/>
        </w:rPr>
        <w:t xml:space="preserve"> </w:t>
      </w:r>
      <w:r w:rsidR="00243E77" w:rsidRPr="00ED43DE">
        <w:rPr>
          <w:rStyle w:val="firaChar"/>
          <w:b/>
          <w:i/>
          <w:sz w:val="14"/>
        </w:rPr>
        <w:t>int</w:t>
      </w:r>
      <w:r w:rsidR="00243E77" w:rsidRPr="00ED43DE">
        <w:rPr>
          <w:sz w:val="10"/>
        </w:rPr>
        <w:t xml:space="preserve"> </w:t>
      </w:r>
      <w:r w:rsidR="00243E77">
        <w:t xml:space="preserve">and </w:t>
      </w:r>
      <w:r w:rsidR="00243E77" w:rsidRPr="00ED43DE">
        <w:rPr>
          <w:rStyle w:val="firaChar"/>
          <w:b/>
          <w:i/>
          <w:sz w:val="14"/>
        </w:rPr>
        <w:t>bool</w:t>
      </w:r>
      <w:r w:rsidR="00243E77" w:rsidRPr="00ED43DE">
        <w:rPr>
          <w:sz w:val="10"/>
        </w:rPr>
        <w:t xml:space="preserve"> </w:t>
      </w:r>
      <w:r w:rsidR="00243E77">
        <w:t>types:</w:t>
      </w:r>
      <w:r w:rsidR="00376FD0">
        <w:tab/>
      </w:r>
      <w:r w:rsidR="00D6211E">
        <w:t xml:space="preserve">       </w:t>
      </w:r>
      <w:r w:rsidR="00243E77" w:rsidRPr="0089300E">
        <w:rPr>
          <w:rStyle w:val="firaChar"/>
          <w:b/>
          <w:i/>
        </w:rPr>
        <w:t xml:space="preserve">int? </w:t>
      </w:r>
      <w:r w:rsidR="00243E77" w:rsidRPr="0089300E">
        <w:rPr>
          <w:rStyle w:val="firaChar"/>
          <w:i/>
        </w:rPr>
        <w:t>count;</w:t>
      </w:r>
      <w:r w:rsidR="00376FD0" w:rsidRPr="0089300E">
        <w:rPr>
          <w:rStyle w:val="firaChar"/>
          <w:b/>
          <w:i/>
        </w:rPr>
        <w:t xml:space="preserve"> </w:t>
      </w:r>
      <w:r w:rsidR="0089300E" w:rsidRPr="0089300E">
        <w:rPr>
          <w:rStyle w:val="firaChar"/>
          <w:b/>
          <w:i/>
        </w:rPr>
        <w:t xml:space="preserve">   </w:t>
      </w:r>
      <w:r w:rsidR="00243E77" w:rsidRPr="0089300E">
        <w:rPr>
          <w:rStyle w:val="firaChar"/>
          <w:b/>
          <w:i/>
        </w:rPr>
        <w:t xml:space="preserve">bool? </w:t>
      </w:r>
      <w:r w:rsidR="00243E77" w:rsidRPr="0089300E">
        <w:rPr>
          <w:rStyle w:val="firaChar"/>
          <w:i/>
        </w:rPr>
        <w:t>done;</w:t>
      </w:r>
    </w:p>
    <w:p w:rsidR="00243E77" w:rsidRDefault="00243E77" w:rsidP="00921E26">
      <w:pPr>
        <w:pStyle w:val="smd"/>
        <w:numPr>
          <w:ilvl w:val="0"/>
          <w:numId w:val="90"/>
        </w:numPr>
      </w:pPr>
      <w:r>
        <w:t xml:space="preserve">When using </w:t>
      </w:r>
      <w:r w:rsidRPr="009F2669">
        <w:rPr>
          <w:rStyle w:val="SZDBChar"/>
          <w:i/>
        </w:rPr>
        <w:t>nullable</w:t>
      </w:r>
      <w:r>
        <w:t xml:space="preserve"> </w:t>
      </w:r>
      <w:r w:rsidRPr="009F2669">
        <w:rPr>
          <w:rStyle w:val="SZDBChar"/>
          <w:i/>
        </w:rPr>
        <w:t>types</w:t>
      </w:r>
      <w:r>
        <w:t xml:space="preserve">, you will often see a </w:t>
      </w:r>
      <w:r w:rsidRPr="009F2669">
        <w:rPr>
          <w:rStyle w:val="dirBIChar"/>
        </w:rPr>
        <w:t>nullable object</w:t>
      </w:r>
      <w:r>
        <w:t xml:space="preserve"> created like this:</w:t>
      </w:r>
      <w:r w:rsidR="00376FD0">
        <w:t xml:space="preserve"> </w:t>
      </w:r>
      <w:r w:rsidR="009F2669">
        <w:tab/>
      </w:r>
      <w:r w:rsidRPr="009F2669">
        <w:rPr>
          <w:rStyle w:val="firaChar"/>
          <w:b/>
          <w:i/>
        </w:rPr>
        <w:t>int?</w:t>
      </w:r>
      <w:r w:rsidRPr="009F2669">
        <w:rPr>
          <w:rStyle w:val="firaChar"/>
        </w:rPr>
        <w:t xml:space="preserve"> count = null;</w:t>
      </w:r>
    </w:p>
    <w:p w:rsidR="00243E77" w:rsidRDefault="00243E77" w:rsidP="00921E26">
      <w:pPr>
        <w:pStyle w:val="smd"/>
        <w:numPr>
          <w:ilvl w:val="0"/>
          <w:numId w:val="57"/>
        </w:numPr>
      </w:pPr>
      <w:r>
        <w:t xml:space="preserve">This </w:t>
      </w:r>
      <w:r w:rsidRPr="00C751BC">
        <w:rPr>
          <w:rFonts w:asciiTheme="majorHAnsi" w:hAnsiTheme="majorHAnsi"/>
          <w:b/>
          <w:i/>
        </w:rPr>
        <w:t>explicitly initializes</w:t>
      </w:r>
      <w:r>
        <w:t xml:space="preserve"> </w:t>
      </w:r>
      <w:r w:rsidRPr="00C751BC">
        <w:rPr>
          <w:rStyle w:val="firaChar"/>
          <w:b/>
          <w:i/>
        </w:rPr>
        <w:t>count</w:t>
      </w:r>
      <w:r>
        <w:t xml:space="preserve"> to </w:t>
      </w:r>
      <w:r w:rsidRPr="00C751BC">
        <w:rPr>
          <w:rStyle w:val="firaChar"/>
          <w:b/>
          <w:i/>
        </w:rPr>
        <w:t>null</w:t>
      </w:r>
      <w:r>
        <w:t xml:space="preserve">. This satisfies the </w:t>
      </w:r>
      <w:r w:rsidRPr="00C751BC">
        <w:rPr>
          <w:rFonts w:asciiTheme="majorHAnsi" w:hAnsiTheme="majorHAnsi"/>
          <w:b/>
          <w:i/>
        </w:rPr>
        <w:t>constraint</w:t>
      </w:r>
      <w:r>
        <w:t xml:space="preserve"> that </w:t>
      </w:r>
      <w:r w:rsidRPr="00C751BC">
        <w:rPr>
          <w:rFonts w:asciiTheme="majorHAnsi" w:hAnsiTheme="majorHAnsi"/>
          <w:b/>
          <w:i/>
        </w:rPr>
        <w:t>a variable must be given a value before it is used</w:t>
      </w:r>
      <w:r>
        <w:t xml:space="preserve">. In this case, the </w:t>
      </w:r>
      <w:r w:rsidRPr="00C751BC">
        <w:rPr>
          <w:rStyle w:val="SZDBChar"/>
          <w:i/>
        </w:rPr>
        <w:t>value</w:t>
      </w:r>
      <w:r>
        <w:t xml:space="preserve"> simply means </w:t>
      </w:r>
      <w:r w:rsidRPr="00C751BC">
        <w:rPr>
          <w:rStyle w:val="SZDBChar"/>
          <w:i/>
        </w:rPr>
        <w:t>undefined</w:t>
      </w:r>
      <w:r>
        <w:t>.</w:t>
      </w:r>
    </w:p>
    <w:p w:rsidR="00243E77" w:rsidRPr="00CB2083" w:rsidRDefault="00567013" w:rsidP="005D0AD0">
      <w:pPr>
        <w:pStyle w:val="smd"/>
        <w:numPr>
          <w:ilvl w:val="0"/>
          <w:numId w:val="93"/>
        </w:numPr>
        <w:rPr>
          <w:i/>
        </w:rPr>
      </w:pPr>
      <w:r w:rsidRPr="00567013">
        <w:rPr>
          <w:rStyle w:val="dirBIChar"/>
          <w:u w:val="single"/>
        </w:rPr>
        <w:t>ASSIGN a VALUE to a nullable variable:</w:t>
      </w:r>
      <w:r>
        <w:t xml:space="preserve"> </w:t>
      </w:r>
      <w:r w:rsidR="00243E77">
        <w:t xml:space="preserve">You can </w:t>
      </w:r>
      <w:r w:rsidR="00243E77" w:rsidRPr="00CB2083">
        <w:rPr>
          <w:rStyle w:val="SZDBChar"/>
          <w:i/>
        </w:rPr>
        <w:t>assign</w:t>
      </w:r>
      <w:r w:rsidR="00243E77">
        <w:t xml:space="preserve"> a value to a </w:t>
      </w:r>
      <w:r w:rsidR="00243E77" w:rsidRPr="00CB2083">
        <w:rPr>
          <w:rStyle w:val="SZDBChar"/>
          <w:i/>
        </w:rPr>
        <w:t>nullable variable</w:t>
      </w:r>
      <w:r w:rsidR="00243E77">
        <w:t xml:space="preserve"> in the </w:t>
      </w:r>
      <w:r w:rsidR="00243E77" w:rsidRPr="00CB2083">
        <w:rPr>
          <w:i/>
        </w:rPr>
        <w:t>normal way</w:t>
      </w:r>
      <w:r w:rsidR="00243E77">
        <w:t xml:space="preserve"> because a </w:t>
      </w:r>
      <w:r w:rsidR="00243E77" w:rsidRPr="00CB2083">
        <w:rPr>
          <w:rStyle w:val="SZDBChar"/>
        </w:rPr>
        <w:t>conversion</w:t>
      </w:r>
      <w:r w:rsidR="00243E77">
        <w:t xml:space="preserve"> from the </w:t>
      </w:r>
      <w:r w:rsidR="00243E77" w:rsidRPr="00CB2083">
        <w:rPr>
          <w:rStyle w:val="SZDBChar"/>
        </w:rPr>
        <w:t>underlying type</w:t>
      </w:r>
      <w:r w:rsidR="00243E77">
        <w:t xml:space="preserve"> to the </w:t>
      </w:r>
      <w:r w:rsidR="00243E77" w:rsidRPr="00CB2083">
        <w:rPr>
          <w:rStyle w:val="SZDBChar"/>
        </w:rPr>
        <w:t>nullable type</w:t>
      </w:r>
      <w:r w:rsidR="00243E77">
        <w:t xml:space="preserve"> is </w:t>
      </w:r>
      <w:r w:rsidR="00243E77" w:rsidRPr="00CB2083">
        <w:rPr>
          <w:rStyle w:val="firaChar"/>
          <w:b/>
          <w:i/>
          <w:sz w:val="14"/>
        </w:rPr>
        <w:t>predefined</w:t>
      </w:r>
      <w:r w:rsidR="00243E77">
        <w:t xml:space="preserve">. For example, this assigns </w:t>
      </w:r>
      <w:r w:rsidR="00243E77" w:rsidRPr="00CB2083">
        <w:rPr>
          <w:rStyle w:val="firaChar"/>
          <w:b/>
          <w:i/>
        </w:rPr>
        <w:t>count</w:t>
      </w:r>
      <w:r w:rsidR="00243E77">
        <w:t xml:space="preserve"> the value </w:t>
      </w:r>
      <w:r w:rsidR="00243E77" w:rsidRPr="00CB2083">
        <w:rPr>
          <w:rStyle w:val="firaChar"/>
          <w:b/>
          <w:i/>
        </w:rPr>
        <w:t>100</w:t>
      </w:r>
      <w:r w:rsidR="00243E77">
        <w:t>:</w:t>
      </w:r>
      <w:r w:rsidR="009428B4">
        <w:tab/>
      </w:r>
      <w:r w:rsidR="009428B4">
        <w:tab/>
      </w:r>
      <w:r w:rsidR="00243E77" w:rsidRPr="00CB2083">
        <w:rPr>
          <w:rStyle w:val="firaChar"/>
          <w:i/>
        </w:rPr>
        <w:t>count = 100;</w:t>
      </w:r>
    </w:p>
    <w:p w:rsidR="009428B4" w:rsidRDefault="00A24A17" w:rsidP="009428B4">
      <w:pPr>
        <w:pStyle w:val="smd"/>
        <w:numPr>
          <w:ilvl w:val="0"/>
          <w:numId w:val="91"/>
        </w:numPr>
      </w:pPr>
      <w:r w:rsidRPr="00A24A17">
        <w:rPr>
          <w:rStyle w:val="dirBIChar"/>
          <w:u w:val="single"/>
        </w:rPr>
        <w:t>Determining the value:</w:t>
      </w:r>
      <w:r>
        <w:t xml:space="preserve"> </w:t>
      </w:r>
      <w:r w:rsidR="00243E77">
        <w:t xml:space="preserve">There are two ways to </w:t>
      </w:r>
      <w:r w:rsidR="00243E77" w:rsidRPr="000C4F33">
        <w:rPr>
          <w:rStyle w:val="SZDBChar"/>
        </w:rPr>
        <w:t>determine</w:t>
      </w:r>
      <w:r w:rsidR="00243E77">
        <w:t xml:space="preserve"> whether a variable of a </w:t>
      </w:r>
      <w:r w:rsidR="00243E77" w:rsidRPr="000C4F33">
        <w:rPr>
          <w:rStyle w:val="SZDBChar"/>
        </w:rPr>
        <w:t>nullable type</w:t>
      </w:r>
      <w:r w:rsidR="00243E77">
        <w:t xml:space="preserve"> is </w:t>
      </w:r>
      <w:r w:rsidR="00243E77" w:rsidRPr="000C4F33">
        <w:rPr>
          <w:rStyle w:val="SZDBChar"/>
        </w:rPr>
        <w:t>null</w:t>
      </w:r>
      <w:r w:rsidR="00243E77">
        <w:t xml:space="preserve"> or </w:t>
      </w:r>
      <w:r w:rsidR="00243E77" w:rsidRPr="000C4F33">
        <w:rPr>
          <w:rFonts w:asciiTheme="majorHAnsi" w:hAnsiTheme="majorHAnsi"/>
          <w:b/>
          <w:i/>
        </w:rPr>
        <w:t>contains a</w:t>
      </w:r>
      <w:r w:rsidR="00243E77">
        <w:t xml:space="preserve"> </w:t>
      </w:r>
      <w:r w:rsidR="00243E77" w:rsidRPr="000C4F33">
        <w:rPr>
          <w:rStyle w:val="SZDBChar"/>
        </w:rPr>
        <w:t>value</w:t>
      </w:r>
      <w:r w:rsidR="00243E77">
        <w:t xml:space="preserve">. </w:t>
      </w:r>
    </w:p>
    <w:p w:rsidR="00243E77" w:rsidRDefault="00243E77" w:rsidP="006A25AF">
      <w:pPr>
        <w:pStyle w:val="smd"/>
        <w:numPr>
          <w:ilvl w:val="0"/>
          <w:numId w:val="90"/>
        </w:numPr>
      </w:pPr>
      <w:r>
        <w:t xml:space="preserve">First, you can </w:t>
      </w:r>
      <w:r w:rsidRPr="000C4F33">
        <w:rPr>
          <w:rStyle w:val="SZDBChar"/>
        </w:rPr>
        <w:t>test</w:t>
      </w:r>
      <w:r>
        <w:t xml:space="preserve"> its value against </w:t>
      </w:r>
      <w:r w:rsidRPr="000C4F33">
        <w:rPr>
          <w:rStyle w:val="firaChar"/>
          <w:b/>
          <w:i/>
        </w:rPr>
        <w:t>null</w:t>
      </w:r>
      <w:r>
        <w:t xml:space="preserve">. For example, using </w:t>
      </w:r>
      <w:r w:rsidRPr="003E3915">
        <w:rPr>
          <w:rStyle w:val="firaChar"/>
          <w:b/>
          <w:i/>
        </w:rPr>
        <w:t xml:space="preserve">count </w:t>
      </w:r>
      <w:r>
        <w:t xml:space="preserve">declared by the </w:t>
      </w:r>
      <w:r w:rsidRPr="003E3915">
        <w:rPr>
          <w:rFonts w:asciiTheme="majorHAnsi" w:hAnsiTheme="majorHAnsi"/>
          <w:b/>
          <w:i/>
        </w:rPr>
        <w:t>preceding statement</w:t>
      </w:r>
      <w:r>
        <w:t xml:space="preserve">, the following </w:t>
      </w:r>
      <w:r w:rsidRPr="003E3915">
        <w:rPr>
          <w:rStyle w:val="SZDBChar"/>
          <w:i/>
        </w:rPr>
        <w:t>determines if it has a value</w:t>
      </w:r>
      <w:r>
        <w:t>:</w:t>
      </w:r>
    </w:p>
    <w:p w:rsidR="00243E77" w:rsidRDefault="00243E77" w:rsidP="003E3915">
      <w:pPr>
        <w:pStyle w:val="fira"/>
        <w:jc w:val="center"/>
      </w:pPr>
      <w:r w:rsidRPr="003E3915">
        <w:rPr>
          <w:b/>
        </w:rPr>
        <w:t>if</w:t>
      </w:r>
      <w:r>
        <w:t xml:space="preserve">(count != </w:t>
      </w:r>
      <w:r w:rsidRPr="003E3915">
        <w:rPr>
          <w:b/>
        </w:rPr>
        <w:t>null</w:t>
      </w:r>
      <w:r>
        <w:t xml:space="preserve">) </w:t>
      </w:r>
      <w:r w:rsidRPr="003E3915">
        <w:rPr>
          <w:rFonts w:asciiTheme="majorHAnsi" w:hAnsiTheme="majorHAnsi"/>
          <w:i/>
          <w:sz w:val="14"/>
        </w:rPr>
        <w:t>// has a value</w:t>
      </w:r>
    </w:p>
    <w:p w:rsidR="00243E77" w:rsidRDefault="00243E77" w:rsidP="00243E77">
      <w:pPr>
        <w:pStyle w:val="smd"/>
        <w:numPr>
          <w:ilvl w:val="0"/>
          <w:numId w:val="57"/>
        </w:numPr>
      </w:pPr>
      <w:r>
        <w:t xml:space="preserve">If </w:t>
      </w:r>
      <w:r w:rsidRPr="000523BC">
        <w:rPr>
          <w:rStyle w:val="firaChar"/>
          <w:b/>
          <w:i/>
        </w:rPr>
        <w:t>count</w:t>
      </w:r>
      <w:r>
        <w:t xml:space="preserve"> is </w:t>
      </w:r>
      <w:r w:rsidRPr="000523BC">
        <w:rPr>
          <w:rStyle w:val="dirBIChar"/>
        </w:rPr>
        <w:t>not null</w:t>
      </w:r>
      <w:r>
        <w:t xml:space="preserve">, then it </w:t>
      </w:r>
      <w:r w:rsidRPr="000523BC">
        <w:rPr>
          <w:rFonts w:asciiTheme="majorHAnsi" w:hAnsiTheme="majorHAnsi"/>
          <w:b/>
          <w:i/>
        </w:rPr>
        <w:t>contains</w:t>
      </w:r>
      <w:r>
        <w:t xml:space="preserve"> a </w:t>
      </w:r>
      <w:r w:rsidRPr="000523BC">
        <w:rPr>
          <w:rStyle w:val="SZDBChar"/>
        </w:rPr>
        <w:t>value</w:t>
      </w:r>
      <w:r>
        <w:t>.</w:t>
      </w:r>
    </w:p>
    <w:p w:rsidR="00E95183" w:rsidRDefault="00243E77" w:rsidP="00243E77">
      <w:pPr>
        <w:pStyle w:val="smd"/>
        <w:numPr>
          <w:ilvl w:val="0"/>
          <w:numId w:val="90"/>
        </w:numPr>
      </w:pPr>
      <w:r>
        <w:t xml:space="preserve">The second way to </w:t>
      </w:r>
      <w:r w:rsidRPr="00E95183">
        <w:rPr>
          <w:rStyle w:val="SZDBChar"/>
        </w:rPr>
        <w:t>determine</w:t>
      </w:r>
      <w:r>
        <w:t xml:space="preserve"> if a </w:t>
      </w:r>
      <w:r w:rsidRPr="00E95183">
        <w:rPr>
          <w:rStyle w:val="SZDBChar"/>
        </w:rPr>
        <w:t>nullable type</w:t>
      </w:r>
      <w:r>
        <w:t xml:space="preserve"> contains a value is to use the </w:t>
      </w:r>
      <w:r w:rsidRPr="00E95183">
        <w:rPr>
          <w:rStyle w:val="firaChar"/>
          <w:b/>
          <w:i/>
        </w:rPr>
        <w:t>HasValue</w:t>
      </w:r>
      <w:r>
        <w:t xml:space="preserve"> </w:t>
      </w:r>
      <w:r w:rsidRPr="00E95183">
        <w:rPr>
          <w:rStyle w:val="SZDBChar"/>
        </w:rPr>
        <w:t>read-only property</w:t>
      </w:r>
      <w:r>
        <w:t xml:space="preserve"> defined by </w:t>
      </w:r>
      <w:r w:rsidRPr="00E95183">
        <w:rPr>
          <w:rStyle w:val="firaChar"/>
          <w:b/>
          <w:i/>
        </w:rPr>
        <w:t>Nullable&lt;T&gt;</w:t>
      </w:r>
      <w:r>
        <w:t>. It is:</w:t>
      </w:r>
    </w:p>
    <w:p w:rsidR="00243E77" w:rsidRDefault="00243E77" w:rsidP="00E95183">
      <w:pPr>
        <w:pStyle w:val="fira"/>
        <w:spacing w:before="50" w:after="50"/>
        <w:jc w:val="center"/>
      </w:pPr>
      <w:r w:rsidRPr="00E95183">
        <w:rPr>
          <w:b/>
          <w:i/>
        </w:rPr>
        <w:t>bool</w:t>
      </w:r>
      <w:r>
        <w:t xml:space="preserve"> </w:t>
      </w:r>
      <w:r w:rsidRPr="00E95183">
        <w:rPr>
          <w:b/>
          <w:i/>
        </w:rPr>
        <w:t>HasValue</w:t>
      </w:r>
    </w:p>
    <w:p w:rsidR="00243E77" w:rsidRDefault="00243E77" w:rsidP="00243E77">
      <w:pPr>
        <w:pStyle w:val="smd"/>
        <w:numPr>
          <w:ilvl w:val="0"/>
          <w:numId w:val="57"/>
        </w:numPr>
      </w:pPr>
      <w:r w:rsidRPr="00BA0E76">
        <w:rPr>
          <w:rStyle w:val="firaChar"/>
          <w:b/>
          <w:i/>
        </w:rPr>
        <w:t>HasValue</w:t>
      </w:r>
      <w:r>
        <w:t xml:space="preserve"> will </w:t>
      </w:r>
      <w:r w:rsidRPr="00BA0E76">
        <w:rPr>
          <w:b/>
          <w:i/>
        </w:rPr>
        <w:t>return</w:t>
      </w:r>
      <w:r>
        <w:t xml:space="preserve"> </w:t>
      </w:r>
      <w:r w:rsidRPr="00BA0E76">
        <w:rPr>
          <w:rStyle w:val="firaChar"/>
          <w:b/>
          <w:i/>
        </w:rPr>
        <w:t>true</w:t>
      </w:r>
      <w:r>
        <w:t xml:space="preserve"> if the </w:t>
      </w:r>
      <w:r w:rsidRPr="00BA0E76">
        <w:rPr>
          <w:rStyle w:val="SZDBChar"/>
          <w:i/>
        </w:rPr>
        <w:t>instance</w:t>
      </w:r>
      <w:r>
        <w:t xml:space="preserve"> </w:t>
      </w:r>
      <w:r w:rsidRPr="00BA0E76">
        <w:rPr>
          <w:i/>
        </w:rPr>
        <w:t>on which it is called</w:t>
      </w:r>
      <w:r>
        <w:t xml:space="preserve"> </w:t>
      </w:r>
      <w:r w:rsidRPr="00BA0E76">
        <w:rPr>
          <w:rFonts w:asciiTheme="majorHAnsi" w:hAnsiTheme="majorHAnsi"/>
          <w:b/>
          <w:i/>
        </w:rPr>
        <w:t>contains a value</w:t>
      </w:r>
      <w:r>
        <w:t xml:space="preserve">. It will </w:t>
      </w:r>
      <w:r w:rsidRPr="00BA0E76">
        <w:rPr>
          <w:b/>
          <w:i/>
        </w:rPr>
        <w:t>return</w:t>
      </w:r>
      <w:r>
        <w:t xml:space="preserve"> </w:t>
      </w:r>
      <w:r w:rsidRPr="00BA0E76">
        <w:rPr>
          <w:rStyle w:val="firaChar"/>
          <w:b/>
          <w:i/>
        </w:rPr>
        <w:t>false</w:t>
      </w:r>
      <w:r>
        <w:t xml:space="preserve"> otherwise. Using the </w:t>
      </w:r>
      <w:r w:rsidRPr="00BA0E76">
        <w:rPr>
          <w:rStyle w:val="firaChar"/>
          <w:b/>
          <w:i/>
        </w:rPr>
        <w:t>HasValue</w:t>
      </w:r>
      <w:r>
        <w:t xml:space="preserve"> </w:t>
      </w:r>
      <w:r w:rsidRPr="00BA0E76">
        <w:rPr>
          <w:b/>
          <w:i/>
        </w:rPr>
        <w:t>property</w:t>
      </w:r>
      <w:r>
        <w:t xml:space="preserve">, here is the second way to determine if the </w:t>
      </w:r>
      <w:r w:rsidRPr="00BA0E76">
        <w:rPr>
          <w:rStyle w:val="firaChar"/>
          <w:b/>
          <w:i/>
        </w:rPr>
        <w:t>nullable</w:t>
      </w:r>
      <w:r>
        <w:t xml:space="preserve"> object </w:t>
      </w:r>
      <w:r w:rsidRPr="00BA0E76">
        <w:rPr>
          <w:rStyle w:val="firaChar"/>
          <w:b/>
          <w:i/>
        </w:rPr>
        <w:t>count</w:t>
      </w:r>
      <w:r>
        <w:t xml:space="preserve"> has a value:</w:t>
      </w:r>
      <w:r w:rsidR="00DE0C7D">
        <w:tab/>
      </w:r>
      <w:r w:rsidR="00BA0E76">
        <w:t xml:space="preserve">         </w:t>
      </w:r>
      <w:r w:rsidRPr="00BA0E76">
        <w:rPr>
          <w:rStyle w:val="firaChar"/>
          <w:b/>
          <w:i/>
        </w:rPr>
        <w:t>if(count.HasValue)</w:t>
      </w:r>
      <w:r>
        <w:t xml:space="preserve"> </w:t>
      </w:r>
      <w:r w:rsidRPr="00BA0E76">
        <w:rPr>
          <w:rFonts w:asciiTheme="majorHAnsi" w:hAnsiTheme="majorHAnsi"/>
          <w:i/>
        </w:rPr>
        <w:t>// has a value</w:t>
      </w:r>
    </w:p>
    <w:p w:rsidR="00243E77" w:rsidRPr="007C3881" w:rsidRDefault="00A24A17" w:rsidP="00243E77">
      <w:pPr>
        <w:pStyle w:val="smd"/>
        <w:numPr>
          <w:ilvl w:val="0"/>
          <w:numId w:val="91"/>
        </w:numPr>
        <w:rPr>
          <w:rStyle w:val="firaChar"/>
          <w:b/>
          <w:i/>
        </w:rPr>
      </w:pPr>
      <w:r>
        <w:rPr>
          <w:rStyle w:val="dirBIChar"/>
          <w:u w:val="single"/>
        </w:rPr>
        <w:t>Obtaining</w:t>
      </w:r>
      <w:r w:rsidRPr="00A24A17">
        <w:rPr>
          <w:rStyle w:val="dirBIChar"/>
          <w:u w:val="single"/>
        </w:rPr>
        <w:t xml:space="preserve"> the value:</w:t>
      </w:r>
      <w:r w:rsidRPr="00A24A17">
        <w:t xml:space="preserve"> </w:t>
      </w:r>
      <w:r w:rsidR="00243E77">
        <w:t xml:space="preserve">Assuming that a </w:t>
      </w:r>
      <w:r w:rsidR="00243E77" w:rsidRPr="007C3881">
        <w:rPr>
          <w:rStyle w:val="SZDBChar"/>
        </w:rPr>
        <w:t>nullable</w:t>
      </w:r>
      <w:r w:rsidR="00243E77">
        <w:t xml:space="preserve"> object contains a </w:t>
      </w:r>
      <w:r w:rsidR="00243E77" w:rsidRPr="007C3881">
        <w:rPr>
          <w:rStyle w:val="SZDBChar"/>
        </w:rPr>
        <w:t>value</w:t>
      </w:r>
      <w:r w:rsidR="00243E77">
        <w:t xml:space="preserve">, you can </w:t>
      </w:r>
      <w:r w:rsidR="00243E77" w:rsidRPr="007C3881">
        <w:rPr>
          <w:rStyle w:val="SZDBChar"/>
          <w:i/>
        </w:rPr>
        <w:t>obtain its value</w:t>
      </w:r>
      <w:r w:rsidR="00243E77">
        <w:t xml:space="preserve"> by using the </w:t>
      </w:r>
      <w:r w:rsidR="00243E77" w:rsidRPr="007C3881">
        <w:rPr>
          <w:rStyle w:val="firaChar"/>
          <w:b/>
          <w:i/>
        </w:rPr>
        <w:t>Value</w:t>
      </w:r>
      <w:r w:rsidR="00243E77">
        <w:t xml:space="preserve"> </w:t>
      </w:r>
      <w:r w:rsidR="00243E77" w:rsidRPr="007C3881">
        <w:rPr>
          <w:rStyle w:val="SZDBChar"/>
          <w:i/>
        </w:rPr>
        <w:t>read-only property</w:t>
      </w:r>
      <w:r w:rsidR="00243E77">
        <w:t xml:space="preserve"> defined by </w:t>
      </w:r>
      <w:r w:rsidR="00243E77" w:rsidRPr="007C3881">
        <w:rPr>
          <w:rStyle w:val="firaChar"/>
          <w:b/>
          <w:i/>
        </w:rPr>
        <w:t>Nullable&lt;T&gt;</w:t>
      </w:r>
      <w:r w:rsidR="00243E77">
        <w:t>, which is:</w:t>
      </w:r>
      <w:r w:rsidR="00620248">
        <w:t xml:space="preserve">  </w:t>
      </w:r>
      <w:r w:rsidR="007C3881">
        <w:tab/>
      </w:r>
      <w:r w:rsidR="007C3881">
        <w:tab/>
      </w:r>
      <w:r w:rsidR="007C3881">
        <w:tab/>
      </w:r>
      <w:r w:rsidR="00243E77" w:rsidRPr="007C3881">
        <w:rPr>
          <w:rStyle w:val="firaChar"/>
          <w:b/>
          <w:i/>
        </w:rPr>
        <w:t>T Value</w:t>
      </w:r>
    </w:p>
    <w:p w:rsidR="00620248" w:rsidRDefault="00243E77" w:rsidP="00620248">
      <w:pPr>
        <w:pStyle w:val="smd"/>
        <w:numPr>
          <w:ilvl w:val="0"/>
          <w:numId w:val="92"/>
        </w:numPr>
      </w:pPr>
      <w:r>
        <w:t xml:space="preserve">It </w:t>
      </w:r>
      <w:r w:rsidRPr="00FB4732">
        <w:rPr>
          <w:rStyle w:val="SZDBChar"/>
          <w:i/>
        </w:rPr>
        <w:t>returns</w:t>
      </w:r>
      <w:r>
        <w:t xml:space="preserve"> the </w:t>
      </w:r>
      <w:r w:rsidRPr="00FB4732">
        <w:rPr>
          <w:rStyle w:val="SZDBChar"/>
          <w:i/>
        </w:rPr>
        <w:t>value</w:t>
      </w:r>
      <w:r>
        <w:t xml:space="preserve"> of the </w:t>
      </w:r>
      <w:r w:rsidRPr="00FB4732">
        <w:rPr>
          <w:rStyle w:val="SZDBChar"/>
          <w:i/>
        </w:rPr>
        <w:t>nullable instance</w:t>
      </w:r>
      <w:r>
        <w:t xml:space="preserve"> on which it is called. </w:t>
      </w:r>
    </w:p>
    <w:p w:rsidR="00620248" w:rsidRDefault="00243E77" w:rsidP="00620248">
      <w:pPr>
        <w:pStyle w:val="smd"/>
        <w:numPr>
          <w:ilvl w:val="0"/>
          <w:numId w:val="92"/>
        </w:numPr>
      </w:pPr>
      <w:r>
        <w:t xml:space="preserve">If you </w:t>
      </w:r>
      <w:r w:rsidRPr="00FB4732">
        <w:rPr>
          <w:i/>
        </w:rPr>
        <w:t>try to obtain</w:t>
      </w:r>
      <w:r>
        <w:t xml:space="preserve"> a </w:t>
      </w:r>
      <w:r w:rsidRPr="00FB4732">
        <w:rPr>
          <w:rStyle w:val="SZDBChar"/>
          <w:i/>
          <w:sz w:val="16"/>
        </w:rPr>
        <w:t>value</w:t>
      </w:r>
      <w:r w:rsidRPr="00FB4732">
        <w:rPr>
          <w:sz w:val="16"/>
        </w:rPr>
        <w:t xml:space="preserve"> </w:t>
      </w:r>
      <w:r>
        <w:t xml:space="preserve">from a variable that is </w:t>
      </w:r>
      <w:r w:rsidRPr="00FB4732">
        <w:rPr>
          <w:rStyle w:val="SZDBChar"/>
          <w:i/>
          <w:sz w:val="16"/>
        </w:rPr>
        <w:t>null</w:t>
      </w:r>
      <w:r>
        <w:t xml:space="preserve">, a </w:t>
      </w:r>
      <w:r w:rsidRPr="00FB4732">
        <w:rPr>
          <w:rStyle w:val="SZDBChar"/>
          <w:i/>
          <w:sz w:val="16"/>
        </w:rPr>
        <w:t>System.InvalidOperationException</w:t>
      </w:r>
      <w:r w:rsidRPr="00FB4732">
        <w:rPr>
          <w:sz w:val="16"/>
        </w:rPr>
        <w:t xml:space="preserve"> </w:t>
      </w:r>
      <w:r>
        <w:t xml:space="preserve">will be thrown. </w:t>
      </w:r>
    </w:p>
    <w:p w:rsidR="00243E77" w:rsidRDefault="00243E77" w:rsidP="00620248">
      <w:pPr>
        <w:pStyle w:val="smd"/>
        <w:numPr>
          <w:ilvl w:val="0"/>
          <w:numId w:val="92"/>
        </w:numPr>
      </w:pPr>
      <w:r>
        <w:t xml:space="preserve">It is also possible to obtain the </w:t>
      </w:r>
      <w:r w:rsidRPr="00FB4732">
        <w:rPr>
          <w:rStyle w:val="SZDBChar"/>
          <w:i/>
          <w:sz w:val="18"/>
        </w:rPr>
        <w:t>value</w:t>
      </w:r>
      <w:r w:rsidRPr="00FB4732">
        <w:rPr>
          <w:sz w:val="18"/>
        </w:rPr>
        <w:t xml:space="preserve"> </w:t>
      </w:r>
      <w:r>
        <w:t xml:space="preserve">of a </w:t>
      </w:r>
      <w:r w:rsidRPr="00FB4732">
        <w:rPr>
          <w:rStyle w:val="SZDBChar"/>
          <w:i/>
          <w:sz w:val="18"/>
        </w:rPr>
        <w:t>nullable</w:t>
      </w:r>
      <w:r w:rsidRPr="00FB4732">
        <w:rPr>
          <w:sz w:val="18"/>
        </w:rPr>
        <w:t xml:space="preserve"> </w:t>
      </w:r>
      <w:r w:rsidRPr="00FB4732">
        <w:rPr>
          <w:rStyle w:val="SZDBChar"/>
          <w:i/>
          <w:sz w:val="18"/>
        </w:rPr>
        <w:t>instance</w:t>
      </w:r>
      <w:r w:rsidRPr="00FB4732">
        <w:rPr>
          <w:sz w:val="18"/>
        </w:rPr>
        <w:t xml:space="preserve"> </w:t>
      </w:r>
      <w:r>
        <w:t xml:space="preserve">by </w:t>
      </w:r>
      <w:r w:rsidRPr="00FB4732">
        <w:rPr>
          <w:rStyle w:val="firaChar"/>
          <w:b/>
          <w:i/>
        </w:rPr>
        <w:t>casting</w:t>
      </w:r>
      <w:r>
        <w:t xml:space="preserve"> it into its </w:t>
      </w:r>
      <w:r w:rsidRPr="00FB4732">
        <w:rPr>
          <w:rStyle w:val="SZDBChar"/>
          <w:sz w:val="16"/>
        </w:rPr>
        <w:t>underlying type</w:t>
      </w:r>
      <w:r>
        <w:t>.</w:t>
      </w:r>
    </w:p>
    <w:p w:rsidR="00243E77" w:rsidRDefault="00901FB1" w:rsidP="00901FB1">
      <w:pPr>
        <w:pStyle w:val="smd"/>
        <w:numPr>
          <w:ilvl w:val="0"/>
          <w:numId w:val="7"/>
        </w:numPr>
      </w:pPr>
      <w:r>
        <w:rPr>
          <w:rStyle w:val="dirBIChar"/>
          <w:u w:val="single"/>
        </w:rPr>
        <w:t>C#_Example 20</w:t>
      </w:r>
      <w:r w:rsidRPr="008F0363">
        <w:rPr>
          <w:rStyle w:val="dirBIChar"/>
          <w:u w:val="single"/>
        </w:rPr>
        <w:t>:</w:t>
      </w:r>
      <w:r w:rsidRPr="003912E0">
        <w:t xml:space="preserve"> </w:t>
      </w:r>
      <w:r w:rsidR="00243E77">
        <w:t>The following program puts together the pieces and demonstrates the basic mechanism</w:t>
      </w:r>
      <w:r w:rsidR="00BC2967">
        <w:t xml:space="preserve"> </w:t>
      </w:r>
      <w:r w:rsidR="00243E77">
        <w:t xml:space="preserve">that </w:t>
      </w:r>
      <w:r w:rsidR="00243E77" w:rsidRPr="00923392">
        <w:rPr>
          <w:rStyle w:val="SZDBChar"/>
          <w:i/>
          <w:sz w:val="18"/>
        </w:rPr>
        <w:t>handles a nullable type</w:t>
      </w:r>
      <w:r w:rsidR="00243E77">
        <w:t>:</w:t>
      </w:r>
    </w:p>
    <w:p w:rsidR="00BC2967" w:rsidRPr="00AF2F85" w:rsidRDefault="00BC2967" w:rsidP="00243E77">
      <w:pPr>
        <w:pStyle w:val="smd"/>
        <w:rPr>
          <w:sz w:val="6"/>
          <w:szCs w:val="6"/>
        </w:rPr>
      </w:pPr>
    </w:p>
    <w:p w:rsidR="00243E77" w:rsidRPr="00AF2F85" w:rsidRDefault="00243E77" w:rsidP="00AF2F85">
      <w:pPr>
        <w:pStyle w:val="smd"/>
        <w:ind w:left="360"/>
        <w:rPr>
          <w:rFonts w:asciiTheme="majorHAnsi" w:hAnsiTheme="majorHAnsi"/>
          <w:sz w:val="16"/>
        </w:rPr>
      </w:pPr>
      <w:r w:rsidRPr="00AE79EE">
        <w:rPr>
          <w:rFonts w:asciiTheme="majorHAnsi" w:hAnsiTheme="majorHAnsi"/>
          <w:b/>
          <w:sz w:val="16"/>
        </w:rPr>
        <w:t>using System</w:t>
      </w:r>
      <w:r w:rsidRPr="00AF2F85">
        <w:rPr>
          <w:rFonts w:asciiTheme="majorHAnsi" w:hAnsiTheme="majorHAnsi"/>
          <w:sz w:val="16"/>
        </w:rPr>
        <w:t>;</w:t>
      </w:r>
    </w:p>
    <w:p w:rsidR="00BC2967" w:rsidRPr="00BC5250" w:rsidRDefault="00BC2967" w:rsidP="00AF2F85">
      <w:pPr>
        <w:pStyle w:val="smd"/>
        <w:ind w:left="360"/>
        <w:rPr>
          <w:rFonts w:asciiTheme="majorHAnsi" w:hAnsiTheme="majorHAnsi"/>
          <w:sz w:val="4"/>
          <w:szCs w:val="4"/>
        </w:rPr>
      </w:pPr>
    </w:p>
    <w:p w:rsidR="00243E77" w:rsidRPr="00AF2F85" w:rsidRDefault="00243E77" w:rsidP="00AF2F85">
      <w:pPr>
        <w:pStyle w:val="smd"/>
        <w:ind w:left="360"/>
        <w:rPr>
          <w:rFonts w:asciiTheme="majorHAnsi" w:hAnsiTheme="majorHAnsi"/>
          <w:sz w:val="16"/>
        </w:rPr>
      </w:pPr>
      <w:r w:rsidRPr="00AE79EE">
        <w:rPr>
          <w:rFonts w:asciiTheme="majorHAnsi" w:hAnsiTheme="majorHAnsi"/>
          <w:b/>
          <w:sz w:val="16"/>
        </w:rPr>
        <w:t>class</w:t>
      </w:r>
      <w:r w:rsidRPr="00AF2F85">
        <w:rPr>
          <w:rFonts w:asciiTheme="majorHAnsi" w:hAnsiTheme="majorHAnsi"/>
          <w:sz w:val="16"/>
        </w:rPr>
        <w:t xml:space="preserve"> NullableDemo {</w:t>
      </w:r>
      <w:r w:rsidR="00BC2967" w:rsidRPr="00AF2F85">
        <w:rPr>
          <w:rFonts w:asciiTheme="majorHAnsi" w:hAnsiTheme="majorHAnsi"/>
          <w:sz w:val="16"/>
        </w:rPr>
        <w:t xml:space="preserve"> </w:t>
      </w:r>
      <w:r w:rsidRPr="00AE79EE">
        <w:rPr>
          <w:rFonts w:asciiTheme="majorHAnsi" w:hAnsiTheme="majorHAnsi"/>
          <w:b/>
          <w:sz w:val="16"/>
        </w:rPr>
        <w:t>static void Main()</w:t>
      </w:r>
      <w:r w:rsidRPr="00AF2F85">
        <w:rPr>
          <w:rFonts w:asciiTheme="majorHAnsi" w:hAnsiTheme="majorHAnsi"/>
          <w:sz w:val="16"/>
        </w:rPr>
        <w:t xml:space="preserve"> {</w:t>
      </w:r>
    </w:p>
    <w:p w:rsidR="00243E77" w:rsidRPr="00AF2F85" w:rsidRDefault="00243E77" w:rsidP="00AE79EE">
      <w:pPr>
        <w:pStyle w:val="smd"/>
        <w:ind w:left="1440"/>
        <w:rPr>
          <w:rFonts w:asciiTheme="majorHAnsi" w:hAnsiTheme="majorHAnsi"/>
          <w:sz w:val="16"/>
        </w:rPr>
      </w:pPr>
      <w:r w:rsidRPr="00AE79EE">
        <w:rPr>
          <w:rFonts w:asciiTheme="majorHAnsi" w:hAnsiTheme="majorHAnsi"/>
          <w:b/>
          <w:sz w:val="16"/>
        </w:rPr>
        <w:t>int?</w:t>
      </w:r>
      <w:r w:rsidRPr="00AF2F85">
        <w:rPr>
          <w:rFonts w:asciiTheme="majorHAnsi" w:hAnsiTheme="majorHAnsi"/>
          <w:sz w:val="16"/>
        </w:rPr>
        <w:t xml:space="preserve"> count = </w:t>
      </w:r>
      <w:r w:rsidRPr="00AE79EE">
        <w:rPr>
          <w:rFonts w:asciiTheme="majorHAnsi" w:hAnsiTheme="majorHAnsi"/>
          <w:b/>
          <w:sz w:val="16"/>
        </w:rPr>
        <w:t>null</w:t>
      </w:r>
      <w:r w:rsidRPr="00AF2F85">
        <w:rPr>
          <w:rFonts w:asciiTheme="majorHAnsi" w:hAnsiTheme="majorHAnsi"/>
          <w:sz w:val="16"/>
        </w:rPr>
        <w:t>;</w:t>
      </w:r>
      <w:r w:rsidR="005360A3" w:rsidRPr="00AF2F85">
        <w:rPr>
          <w:rFonts w:asciiTheme="majorHAnsi" w:hAnsiTheme="majorHAnsi"/>
          <w:sz w:val="16"/>
        </w:rPr>
        <w:t xml:space="preserve"> </w:t>
      </w:r>
      <w:r w:rsidR="00AE79EE">
        <w:rPr>
          <w:rFonts w:asciiTheme="majorHAnsi" w:hAnsiTheme="majorHAnsi"/>
          <w:sz w:val="16"/>
        </w:rPr>
        <w:t xml:space="preserve">  </w:t>
      </w:r>
      <w:r w:rsidR="005360A3" w:rsidRPr="00AE79EE">
        <w:rPr>
          <w:rFonts w:asciiTheme="majorHAnsi" w:hAnsiTheme="majorHAnsi"/>
          <w:i/>
        </w:rPr>
        <w:t>//Declare a nullable type for int.</w:t>
      </w:r>
    </w:p>
    <w:p w:rsidR="00243E77" w:rsidRPr="00AF2F85" w:rsidRDefault="00243E77" w:rsidP="00AE79EE">
      <w:pPr>
        <w:pStyle w:val="smd"/>
        <w:ind w:left="1440"/>
        <w:rPr>
          <w:rFonts w:asciiTheme="majorHAnsi" w:hAnsiTheme="majorHAnsi"/>
          <w:sz w:val="16"/>
        </w:rPr>
      </w:pPr>
      <w:r w:rsidRPr="00AE79EE">
        <w:rPr>
          <w:rFonts w:asciiTheme="majorHAnsi" w:hAnsiTheme="majorHAnsi"/>
          <w:b/>
          <w:sz w:val="16"/>
        </w:rPr>
        <w:t>if</w:t>
      </w:r>
      <w:r w:rsidRPr="00AF2F85">
        <w:rPr>
          <w:rFonts w:asciiTheme="majorHAnsi" w:hAnsiTheme="majorHAnsi"/>
          <w:sz w:val="16"/>
        </w:rPr>
        <w:t>(count.</w:t>
      </w:r>
      <w:r w:rsidRPr="00AE79EE">
        <w:rPr>
          <w:rFonts w:asciiTheme="majorHAnsi" w:hAnsiTheme="majorHAnsi"/>
          <w:b/>
          <w:sz w:val="16"/>
        </w:rPr>
        <w:t>HasValue</w:t>
      </w:r>
      <w:r w:rsidRPr="00AF2F85">
        <w:rPr>
          <w:rFonts w:asciiTheme="majorHAnsi" w:hAnsiTheme="majorHAnsi"/>
          <w:sz w:val="16"/>
        </w:rPr>
        <w:t>)</w:t>
      </w:r>
      <w:r w:rsidR="00BC2967" w:rsidRPr="00AF2F85">
        <w:rPr>
          <w:rFonts w:asciiTheme="majorHAnsi" w:hAnsiTheme="majorHAnsi"/>
          <w:sz w:val="16"/>
        </w:rPr>
        <w:t xml:space="preserve"> </w:t>
      </w:r>
      <w:r w:rsidRPr="00AE79EE">
        <w:rPr>
          <w:rFonts w:asciiTheme="majorHAnsi" w:hAnsiTheme="majorHAnsi"/>
          <w:b/>
          <w:sz w:val="16"/>
        </w:rPr>
        <w:t>Console.WriteLine</w:t>
      </w:r>
      <w:r w:rsidRPr="00AF2F85">
        <w:rPr>
          <w:rFonts w:asciiTheme="majorHAnsi" w:hAnsiTheme="majorHAnsi"/>
          <w:sz w:val="16"/>
        </w:rPr>
        <w:t>("count has this value: " + count.</w:t>
      </w:r>
      <w:r w:rsidRPr="00AE79EE">
        <w:rPr>
          <w:rFonts w:asciiTheme="majorHAnsi" w:hAnsiTheme="majorHAnsi"/>
          <w:b/>
          <w:sz w:val="16"/>
        </w:rPr>
        <w:t>Value</w:t>
      </w:r>
      <w:r w:rsidRPr="00AF2F85">
        <w:rPr>
          <w:rFonts w:asciiTheme="majorHAnsi" w:hAnsiTheme="majorHAnsi"/>
          <w:sz w:val="16"/>
        </w:rPr>
        <w:t>);</w:t>
      </w:r>
      <w:r w:rsidR="005360A3" w:rsidRPr="00AF2F85">
        <w:rPr>
          <w:rFonts w:asciiTheme="majorHAnsi" w:hAnsiTheme="majorHAnsi"/>
          <w:sz w:val="16"/>
        </w:rPr>
        <w:t xml:space="preserve"> </w:t>
      </w:r>
      <w:r w:rsidRPr="00AE79EE">
        <w:rPr>
          <w:rFonts w:asciiTheme="majorHAnsi" w:hAnsiTheme="majorHAnsi"/>
          <w:b/>
          <w:sz w:val="16"/>
        </w:rPr>
        <w:t>else</w:t>
      </w:r>
      <w:r w:rsidR="00BC2967" w:rsidRPr="00AF2F85">
        <w:rPr>
          <w:rFonts w:asciiTheme="majorHAnsi" w:hAnsiTheme="majorHAnsi"/>
          <w:sz w:val="16"/>
        </w:rPr>
        <w:t xml:space="preserve"> </w:t>
      </w:r>
      <w:r w:rsidRPr="00AE79EE">
        <w:rPr>
          <w:rFonts w:asciiTheme="majorHAnsi" w:hAnsiTheme="majorHAnsi"/>
          <w:b/>
          <w:sz w:val="16"/>
        </w:rPr>
        <w:t>Console.WriteLine</w:t>
      </w:r>
      <w:r w:rsidRPr="00AF2F85">
        <w:rPr>
          <w:rFonts w:asciiTheme="majorHAnsi" w:hAnsiTheme="majorHAnsi"/>
          <w:sz w:val="16"/>
        </w:rPr>
        <w:t>("count has no value");</w:t>
      </w:r>
    </w:p>
    <w:p w:rsidR="005360A3" w:rsidRPr="00AF2F85" w:rsidRDefault="005360A3" w:rsidP="00AE79EE">
      <w:pPr>
        <w:pStyle w:val="smd"/>
        <w:ind w:left="1440"/>
        <w:rPr>
          <w:rFonts w:asciiTheme="majorHAnsi" w:hAnsiTheme="majorHAnsi"/>
          <w:sz w:val="4"/>
          <w:szCs w:val="4"/>
        </w:rPr>
      </w:pPr>
    </w:p>
    <w:p w:rsidR="00243E77" w:rsidRPr="00AF2F85" w:rsidRDefault="00243E77" w:rsidP="00AE79EE">
      <w:pPr>
        <w:pStyle w:val="smd"/>
        <w:ind w:left="1440"/>
        <w:rPr>
          <w:rFonts w:asciiTheme="majorHAnsi" w:hAnsiTheme="majorHAnsi"/>
          <w:sz w:val="16"/>
        </w:rPr>
      </w:pPr>
      <w:r w:rsidRPr="00AF2F85">
        <w:rPr>
          <w:rFonts w:asciiTheme="majorHAnsi" w:hAnsiTheme="majorHAnsi"/>
          <w:sz w:val="16"/>
        </w:rPr>
        <w:t>count = 100;</w:t>
      </w:r>
    </w:p>
    <w:p w:rsidR="00243E77" w:rsidRPr="00AF2F85" w:rsidRDefault="00243E77" w:rsidP="00AE79EE">
      <w:pPr>
        <w:pStyle w:val="smd"/>
        <w:ind w:left="1440"/>
        <w:rPr>
          <w:rFonts w:asciiTheme="majorHAnsi" w:hAnsiTheme="majorHAnsi"/>
          <w:sz w:val="16"/>
        </w:rPr>
      </w:pPr>
      <w:r w:rsidRPr="00AE79EE">
        <w:rPr>
          <w:rFonts w:asciiTheme="majorHAnsi" w:hAnsiTheme="majorHAnsi"/>
          <w:b/>
          <w:sz w:val="16"/>
        </w:rPr>
        <w:t>if</w:t>
      </w:r>
      <w:r w:rsidRPr="00AF2F85">
        <w:rPr>
          <w:rFonts w:asciiTheme="majorHAnsi" w:hAnsiTheme="majorHAnsi"/>
          <w:sz w:val="16"/>
        </w:rPr>
        <w:t>(count.</w:t>
      </w:r>
      <w:r w:rsidRPr="00AE79EE">
        <w:rPr>
          <w:rFonts w:asciiTheme="majorHAnsi" w:hAnsiTheme="majorHAnsi"/>
          <w:b/>
          <w:sz w:val="16"/>
        </w:rPr>
        <w:t>HasValue</w:t>
      </w:r>
      <w:r w:rsidRPr="00AF2F85">
        <w:rPr>
          <w:rFonts w:asciiTheme="majorHAnsi" w:hAnsiTheme="majorHAnsi"/>
          <w:sz w:val="16"/>
        </w:rPr>
        <w:t>)</w:t>
      </w:r>
      <w:r w:rsidR="005360A3" w:rsidRPr="00AF2F85">
        <w:rPr>
          <w:rFonts w:asciiTheme="majorHAnsi" w:hAnsiTheme="majorHAnsi"/>
          <w:sz w:val="16"/>
        </w:rPr>
        <w:t xml:space="preserve"> </w:t>
      </w:r>
      <w:r w:rsidRPr="00AE79EE">
        <w:rPr>
          <w:rFonts w:asciiTheme="majorHAnsi" w:hAnsiTheme="majorHAnsi"/>
          <w:b/>
          <w:sz w:val="16"/>
        </w:rPr>
        <w:t>Console.WriteLine</w:t>
      </w:r>
      <w:r w:rsidRPr="00AF2F85">
        <w:rPr>
          <w:rFonts w:asciiTheme="majorHAnsi" w:hAnsiTheme="majorHAnsi"/>
          <w:sz w:val="16"/>
        </w:rPr>
        <w:t>("count has this value: " + count.</w:t>
      </w:r>
      <w:r w:rsidRPr="00AE79EE">
        <w:rPr>
          <w:rFonts w:asciiTheme="majorHAnsi" w:hAnsiTheme="majorHAnsi"/>
          <w:b/>
          <w:sz w:val="16"/>
        </w:rPr>
        <w:t>Value</w:t>
      </w:r>
      <w:r w:rsidRPr="00AF2F85">
        <w:rPr>
          <w:rFonts w:asciiTheme="majorHAnsi" w:hAnsiTheme="majorHAnsi"/>
          <w:sz w:val="16"/>
        </w:rPr>
        <w:t>);</w:t>
      </w:r>
      <w:r w:rsidR="005360A3" w:rsidRPr="00AF2F85">
        <w:rPr>
          <w:rFonts w:asciiTheme="majorHAnsi" w:hAnsiTheme="majorHAnsi"/>
          <w:sz w:val="16"/>
        </w:rPr>
        <w:t xml:space="preserve"> </w:t>
      </w:r>
      <w:r w:rsidRPr="00AE79EE">
        <w:rPr>
          <w:rFonts w:asciiTheme="majorHAnsi" w:hAnsiTheme="majorHAnsi"/>
          <w:b/>
          <w:sz w:val="16"/>
        </w:rPr>
        <w:t>else</w:t>
      </w:r>
      <w:r w:rsidR="005360A3" w:rsidRPr="00AF2F85">
        <w:rPr>
          <w:rFonts w:asciiTheme="majorHAnsi" w:hAnsiTheme="majorHAnsi"/>
          <w:sz w:val="16"/>
        </w:rPr>
        <w:t xml:space="preserve"> </w:t>
      </w:r>
      <w:r w:rsidRPr="00AE79EE">
        <w:rPr>
          <w:rFonts w:asciiTheme="majorHAnsi" w:hAnsiTheme="majorHAnsi"/>
          <w:b/>
          <w:sz w:val="16"/>
        </w:rPr>
        <w:t>Console.WriteLine</w:t>
      </w:r>
      <w:r w:rsidRPr="00AF2F85">
        <w:rPr>
          <w:rFonts w:asciiTheme="majorHAnsi" w:hAnsiTheme="majorHAnsi"/>
          <w:sz w:val="16"/>
        </w:rPr>
        <w:t>("count has no value");</w:t>
      </w:r>
      <w:r w:rsidR="00AF2F85" w:rsidRPr="00AF2F85">
        <w:rPr>
          <w:rFonts w:asciiTheme="majorHAnsi" w:hAnsiTheme="majorHAnsi"/>
          <w:sz w:val="16"/>
        </w:rPr>
        <w:t xml:space="preserve">   </w:t>
      </w:r>
      <w:r w:rsidRPr="00AF2F85">
        <w:rPr>
          <w:rFonts w:asciiTheme="majorHAnsi" w:hAnsiTheme="majorHAnsi"/>
          <w:sz w:val="16"/>
        </w:rPr>
        <w:t>}}</w:t>
      </w:r>
    </w:p>
    <w:p w:rsidR="00EC3F51" w:rsidRDefault="00243E77" w:rsidP="003D7127">
      <w:pPr>
        <w:pStyle w:val="smd"/>
        <w:numPr>
          <w:ilvl w:val="0"/>
          <w:numId w:val="73"/>
        </w:numPr>
      </w:pPr>
      <w:r w:rsidRPr="00A0462B">
        <w:rPr>
          <w:rStyle w:val="dirBIChar"/>
          <w:u w:val="single"/>
        </w:rPr>
        <w:t>The ?? Operator :</w:t>
      </w:r>
      <w:r>
        <w:t xml:space="preserve"> If you attempt to </w:t>
      </w:r>
      <w:r w:rsidRPr="0017455E">
        <w:rPr>
          <w:rStyle w:val="SZDBChar"/>
          <w:sz w:val="18"/>
        </w:rPr>
        <w:t>use a cast</w:t>
      </w:r>
      <w:r w:rsidRPr="0017455E">
        <w:rPr>
          <w:sz w:val="18"/>
        </w:rPr>
        <w:t xml:space="preserve"> </w:t>
      </w:r>
      <w:r>
        <w:t xml:space="preserve">to convert a </w:t>
      </w:r>
      <w:r w:rsidRPr="0017455E">
        <w:rPr>
          <w:rStyle w:val="firaChar"/>
          <w:b/>
          <w:i/>
        </w:rPr>
        <w:t>nullable</w:t>
      </w:r>
      <w:r>
        <w:t xml:space="preserve"> </w:t>
      </w:r>
      <w:r w:rsidRPr="0017455E">
        <w:rPr>
          <w:rStyle w:val="SZDBChar"/>
        </w:rPr>
        <w:t>object</w:t>
      </w:r>
      <w:r>
        <w:t xml:space="preserve"> to its </w:t>
      </w:r>
      <w:r w:rsidRPr="0017455E">
        <w:rPr>
          <w:rStyle w:val="SZDBChar"/>
        </w:rPr>
        <w:t>underlying type</w:t>
      </w:r>
      <w:r>
        <w:t xml:space="preserve">, a </w:t>
      </w:r>
      <w:r w:rsidRPr="0017455E">
        <w:rPr>
          <w:rStyle w:val="SZDBChar"/>
          <w:i/>
          <w:sz w:val="16"/>
        </w:rPr>
        <w:t>System.InvalidOperationException</w:t>
      </w:r>
      <w:r w:rsidRPr="0017455E">
        <w:rPr>
          <w:sz w:val="16"/>
        </w:rPr>
        <w:t xml:space="preserve"> </w:t>
      </w:r>
      <w:r>
        <w:t xml:space="preserve">will be thrown if the </w:t>
      </w:r>
      <w:r w:rsidRPr="0017455E">
        <w:rPr>
          <w:rStyle w:val="SZDBChar"/>
          <w:i/>
        </w:rPr>
        <w:t>nullable object</w:t>
      </w:r>
      <w:r>
        <w:t xml:space="preserve"> contains a </w:t>
      </w:r>
      <w:r w:rsidRPr="0017455E">
        <w:rPr>
          <w:rStyle w:val="SZDBChar"/>
          <w:i/>
        </w:rPr>
        <w:t>null value</w:t>
      </w:r>
      <w:r>
        <w:t xml:space="preserve">. This can occur, for example, when you use a </w:t>
      </w:r>
      <w:r w:rsidRPr="0017455E">
        <w:rPr>
          <w:rStyle w:val="SZDBChar"/>
        </w:rPr>
        <w:t>cast</w:t>
      </w:r>
      <w:r>
        <w:t xml:space="preserve"> to </w:t>
      </w:r>
      <w:r w:rsidRPr="0017455E">
        <w:rPr>
          <w:rFonts w:asciiTheme="majorHAnsi" w:hAnsiTheme="majorHAnsi"/>
          <w:b/>
          <w:i/>
        </w:rPr>
        <w:t>assign the</w:t>
      </w:r>
      <w:r>
        <w:t xml:space="preserve"> </w:t>
      </w:r>
      <w:r w:rsidRPr="0017455E">
        <w:rPr>
          <w:rFonts w:asciiTheme="majorHAnsi" w:hAnsiTheme="majorHAnsi"/>
          <w:b/>
          <w:i/>
        </w:rPr>
        <w:t>value</w:t>
      </w:r>
      <w:r>
        <w:t xml:space="preserve"> of a </w:t>
      </w:r>
      <w:r w:rsidRPr="0017455E">
        <w:rPr>
          <w:rStyle w:val="SZDBChar"/>
        </w:rPr>
        <w:t>nullable</w:t>
      </w:r>
      <w:r>
        <w:t xml:space="preserve"> </w:t>
      </w:r>
      <w:r w:rsidRPr="0017455E">
        <w:rPr>
          <w:rStyle w:val="SZDBChar"/>
        </w:rPr>
        <w:t>object</w:t>
      </w:r>
      <w:r>
        <w:t xml:space="preserve"> to a </w:t>
      </w:r>
      <w:r w:rsidRPr="0017455E">
        <w:rPr>
          <w:rStyle w:val="SZDBChar"/>
        </w:rPr>
        <w:t>variable</w:t>
      </w:r>
      <w:r>
        <w:t xml:space="preserve"> of its </w:t>
      </w:r>
      <w:r w:rsidRPr="0017455E">
        <w:rPr>
          <w:rStyle w:val="SZDBChar"/>
        </w:rPr>
        <w:t>underlying type</w:t>
      </w:r>
      <w:r>
        <w:t xml:space="preserve">. </w:t>
      </w:r>
    </w:p>
    <w:p w:rsidR="00243E77" w:rsidRDefault="00227587" w:rsidP="003C1BCA">
      <w:pPr>
        <w:pStyle w:val="smd"/>
        <w:numPr>
          <w:ilvl w:val="0"/>
          <w:numId w:val="90"/>
        </w:numPr>
      </w:pPr>
      <w:r w:rsidRPr="00EC3F51">
        <w:rPr>
          <w:rStyle w:val="dirBIChar"/>
          <w:u w:val="single"/>
        </w:rPr>
        <w:t xml:space="preserve">NULL COALESCING </w:t>
      </w:r>
      <w:r w:rsidR="00EC3F51" w:rsidRPr="00EC3F51">
        <w:rPr>
          <w:rStyle w:val="dirBIChar"/>
          <w:u w:val="single"/>
        </w:rPr>
        <w:t>operator ?? :</w:t>
      </w:r>
      <w:r w:rsidR="00EC3F51">
        <w:t xml:space="preserve">  </w:t>
      </w:r>
      <w:r w:rsidR="00243E77">
        <w:t xml:space="preserve">You can </w:t>
      </w:r>
      <w:r w:rsidR="00243E77" w:rsidRPr="00AA59EE">
        <w:rPr>
          <w:rStyle w:val="dirBIChar"/>
        </w:rPr>
        <w:t>avoid</w:t>
      </w:r>
      <w:r w:rsidR="00243E77">
        <w:t xml:space="preserve"> the possibility of this </w:t>
      </w:r>
      <w:r w:rsidR="00243E77" w:rsidRPr="00AA59EE">
        <w:rPr>
          <w:rStyle w:val="dirBIChar"/>
        </w:rPr>
        <w:t>exception</w:t>
      </w:r>
      <w:r w:rsidR="00243E77">
        <w:t xml:space="preserve"> begin thrown by using the </w:t>
      </w:r>
      <w:r w:rsidR="00243E77" w:rsidRPr="00AA59EE">
        <w:rPr>
          <w:rStyle w:val="firaChar"/>
          <w:b/>
        </w:rPr>
        <w:t>??</w:t>
      </w:r>
      <w:r w:rsidR="00243E77">
        <w:t xml:space="preserve"> operator, which is called the </w:t>
      </w:r>
      <w:r w:rsidR="00243E77" w:rsidRPr="00AA59EE">
        <w:rPr>
          <w:rStyle w:val="SZDBChar"/>
          <w:i/>
        </w:rPr>
        <w:t>null</w:t>
      </w:r>
      <w:r w:rsidR="00243E77">
        <w:t xml:space="preserve"> </w:t>
      </w:r>
      <w:r w:rsidR="00243E77" w:rsidRPr="00AA59EE">
        <w:rPr>
          <w:rStyle w:val="SZDBChar"/>
          <w:i/>
        </w:rPr>
        <w:t>coalescing operator</w:t>
      </w:r>
      <w:r w:rsidR="00243E77">
        <w:t xml:space="preserve">. It </w:t>
      </w:r>
      <w:r w:rsidR="00243E77" w:rsidRPr="006648A3">
        <w:rPr>
          <w:rStyle w:val="dirBIChar"/>
          <w:sz w:val="14"/>
        </w:rPr>
        <w:t>lets</w:t>
      </w:r>
      <w:r w:rsidR="00243E77" w:rsidRPr="006648A3">
        <w:rPr>
          <w:sz w:val="10"/>
        </w:rPr>
        <w:t xml:space="preserve"> </w:t>
      </w:r>
      <w:r w:rsidR="00243E77">
        <w:t xml:space="preserve">you </w:t>
      </w:r>
      <w:r w:rsidR="00243E77" w:rsidRPr="006648A3">
        <w:rPr>
          <w:rStyle w:val="dirBIChar"/>
          <w:sz w:val="14"/>
        </w:rPr>
        <w:t>specify a default</w:t>
      </w:r>
      <w:r w:rsidR="00243E77" w:rsidRPr="006648A3">
        <w:rPr>
          <w:sz w:val="10"/>
        </w:rPr>
        <w:t xml:space="preserve"> </w:t>
      </w:r>
      <w:r w:rsidR="00243E77" w:rsidRPr="006648A3">
        <w:rPr>
          <w:rStyle w:val="dirBIChar"/>
          <w:sz w:val="14"/>
        </w:rPr>
        <w:t>value</w:t>
      </w:r>
      <w:r w:rsidR="00243E77" w:rsidRPr="006648A3">
        <w:rPr>
          <w:sz w:val="10"/>
        </w:rPr>
        <w:t xml:space="preserve"> </w:t>
      </w:r>
      <w:r w:rsidR="00243E77">
        <w:t xml:space="preserve">that will be used when the </w:t>
      </w:r>
      <w:r w:rsidR="00243E77" w:rsidRPr="006648A3">
        <w:rPr>
          <w:rStyle w:val="firaChar"/>
          <w:b/>
          <w:i/>
          <w:sz w:val="14"/>
        </w:rPr>
        <w:t>nullable</w:t>
      </w:r>
      <w:r w:rsidR="00243E77" w:rsidRPr="006648A3">
        <w:rPr>
          <w:sz w:val="10"/>
        </w:rPr>
        <w:t xml:space="preserve"> </w:t>
      </w:r>
      <w:r w:rsidR="00243E77" w:rsidRPr="006648A3">
        <w:rPr>
          <w:rStyle w:val="SZDBChar"/>
        </w:rPr>
        <w:t>object</w:t>
      </w:r>
      <w:r w:rsidR="00243E77">
        <w:t xml:space="preserve"> contains </w:t>
      </w:r>
      <w:r w:rsidR="00243E77" w:rsidRPr="006648A3">
        <w:rPr>
          <w:rStyle w:val="firaChar"/>
          <w:b/>
          <w:i/>
          <w:sz w:val="14"/>
        </w:rPr>
        <w:t>null</w:t>
      </w:r>
      <w:r w:rsidR="00243E77">
        <w:t xml:space="preserve">. It also eliminates the need for the </w:t>
      </w:r>
      <w:r w:rsidR="00243E77" w:rsidRPr="006648A3">
        <w:rPr>
          <w:rStyle w:val="firaChar"/>
          <w:b/>
          <w:i/>
          <w:sz w:val="14"/>
        </w:rPr>
        <w:t>cast</w:t>
      </w:r>
      <w:r w:rsidR="00243E77">
        <w:t>.</w:t>
      </w:r>
    </w:p>
    <w:p w:rsidR="00243E77" w:rsidRDefault="00243E77" w:rsidP="00066DB6">
      <w:pPr>
        <w:pStyle w:val="smd"/>
        <w:numPr>
          <w:ilvl w:val="0"/>
          <w:numId w:val="90"/>
        </w:numPr>
      </w:pPr>
      <w:r>
        <w:t xml:space="preserve">The </w:t>
      </w:r>
      <w:r w:rsidRPr="00066DB6">
        <w:rPr>
          <w:rStyle w:val="firaChar"/>
          <w:b/>
          <w:i/>
        </w:rPr>
        <w:t>??</w:t>
      </w:r>
      <w:r>
        <w:t xml:space="preserve"> operator has this </w:t>
      </w:r>
      <w:r w:rsidRPr="00035084">
        <w:rPr>
          <w:rStyle w:val="SZDBChar"/>
        </w:rPr>
        <w:t>general form</w:t>
      </w:r>
      <w:r>
        <w:t>:</w:t>
      </w:r>
      <w:r w:rsidR="00066DB6">
        <w:t xml:space="preserve"> </w:t>
      </w:r>
      <w:r w:rsidR="00066DB6">
        <w:tab/>
      </w:r>
      <w:r w:rsidRPr="00066DB6">
        <w:rPr>
          <w:rStyle w:val="firaChar"/>
          <w:b/>
          <w:i/>
        </w:rPr>
        <w:t>nullable-object ?? default-value</w:t>
      </w:r>
    </w:p>
    <w:p w:rsidR="00243E77" w:rsidRDefault="00243E77" w:rsidP="00035084">
      <w:pPr>
        <w:pStyle w:val="smd"/>
        <w:numPr>
          <w:ilvl w:val="0"/>
          <w:numId w:val="79"/>
        </w:numPr>
      </w:pPr>
      <w:r>
        <w:t xml:space="preserve">If </w:t>
      </w:r>
      <w:r w:rsidRPr="009513FF">
        <w:rPr>
          <w:rStyle w:val="SZDBChar"/>
          <w:i/>
          <w:sz w:val="16"/>
        </w:rPr>
        <w:t>nullable-object</w:t>
      </w:r>
      <w:r w:rsidRPr="009513FF">
        <w:rPr>
          <w:sz w:val="16"/>
        </w:rPr>
        <w:t xml:space="preserve"> </w:t>
      </w:r>
      <w:r>
        <w:t xml:space="preserve">contains a </w:t>
      </w:r>
      <w:r w:rsidRPr="009513FF">
        <w:rPr>
          <w:rStyle w:val="SZDBChar"/>
          <w:i/>
          <w:sz w:val="16"/>
        </w:rPr>
        <w:t>value</w:t>
      </w:r>
      <w:r>
        <w:t xml:space="preserve">, then the value of the </w:t>
      </w:r>
      <w:r w:rsidRPr="009513FF">
        <w:rPr>
          <w:rStyle w:val="firaChar"/>
          <w:b/>
          <w:i/>
        </w:rPr>
        <w:t>??</w:t>
      </w:r>
      <w:r>
        <w:t xml:space="preserve"> is that </w:t>
      </w:r>
      <w:r w:rsidRPr="009513FF">
        <w:rPr>
          <w:rStyle w:val="SZDBChar"/>
          <w:i/>
          <w:sz w:val="16"/>
        </w:rPr>
        <w:t>value</w:t>
      </w:r>
      <w:r>
        <w:t xml:space="preserve">. Otherwise, the </w:t>
      </w:r>
      <w:r w:rsidRPr="009513FF">
        <w:rPr>
          <w:rStyle w:val="SZDBChar"/>
          <w:i/>
          <w:sz w:val="16"/>
        </w:rPr>
        <w:t>value</w:t>
      </w:r>
      <w:r w:rsidRPr="009513FF">
        <w:rPr>
          <w:sz w:val="16"/>
        </w:rPr>
        <w:t xml:space="preserve"> </w:t>
      </w:r>
      <w:r>
        <w:t xml:space="preserve">of the </w:t>
      </w:r>
      <w:r w:rsidRPr="009513FF">
        <w:rPr>
          <w:rStyle w:val="firaChar"/>
          <w:b/>
          <w:i/>
        </w:rPr>
        <w:t>??</w:t>
      </w:r>
      <w:r>
        <w:t xml:space="preserve"> operation is </w:t>
      </w:r>
      <w:r w:rsidRPr="009513FF">
        <w:rPr>
          <w:rStyle w:val="SZDBChar"/>
          <w:i/>
          <w:sz w:val="16"/>
        </w:rPr>
        <w:t>default-value</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5341"/>
        <w:gridCol w:w="5342"/>
      </w:tblGrid>
      <w:tr w:rsidR="006E6CAF" w:rsidTr="00126E54">
        <w:tc>
          <w:tcPr>
            <w:tcW w:w="5341" w:type="dxa"/>
          </w:tcPr>
          <w:p w:rsidR="006E6CAF" w:rsidRDefault="006E6CAF" w:rsidP="00631267">
            <w:pPr>
              <w:pStyle w:val="smd"/>
              <w:numPr>
                <w:ilvl w:val="0"/>
                <w:numId w:val="78"/>
              </w:numPr>
            </w:pPr>
            <w:r>
              <w:t xml:space="preserve">For example, in the following code, </w:t>
            </w:r>
            <w:r w:rsidRPr="00631267">
              <w:rPr>
                <w:rStyle w:val="firaChar"/>
                <w:b/>
                <w:i/>
              </w:rPr>
              <w:t>balance</w:t>
            </w:r>
            <w:r>
              <w:t xml:space="preserve"> is </w:t>
            </w:r>
            <w:r w:rsidRPr="00631267">
              <w:rPr>
                <w:rStyle w:val="firaChar"/>
                <w:b/>
                <w:i/>
              </w:rPr>
              <w:t>null</w:t>
            </w:r>
            <w:r>
              <w:t xml:space="preserve">. This causes </w:t>
            </w:r>
            <w:r w:rsidRPr="00631267">
              <w:rPr>
                <w:rStyle w:val="firaChar"/>
                <w:b/>
                <w:i/>
              </w:rPr>
              <w:t>currentBalance</w:t>
            </w:r>
            <w:r>
              <w:t xml:space="preserve"> to be assigned the value </w:t>
            </w:r>
            <w:r w:rsidRPr="00631267">
              <w:rPr>
                <w:rStyle w:val="firaChar"/>
                <w:b/>
                <w:i/>
              </w:rPr>
              <w:t>0.0</w:t>
            </w:r>
            <w:r>
              <w:t xml:space="preserve"> and </w:t>
            </w:r>
            <w:r w:rsidRPr="00631267">
              <w:rPr>
                <w:rStyle w:val="SZDBChar"/>
              </w:rPr>
              <w:t>no exception will be thrown</w:t>
            </w:r>
            <w:r>
              <w:t>.</w:t>
            </w:r>
          </w:p>
          <w:p w:rsidR="006E6CAF" w:rsidRPr="00BC5250" w:rsidRDefault="00631267" w:rsidP="00631267">
            <w:pPr>
              <w:pStyle w:val="fira"/>
              <w:rPr>
                <w:sz w:val="16"/>
              </w:rPr>
            </w:pPr>
            <w:r w:rsidRPr="00631267">
              <w:tab/>
            </w:r>
            <w:r w:rsidRPr="00631267">
              <w:tab/>
            </w:r>
            <w:r w:rsidR="006E6CAF" w:rsidRPr="00BC5250">
              <w:rPr>
                <w:b/>
                <w:sz w:val="16"/>
              </w:rPr>
              <w:t>double?</w:t>
            </w:r>
            <w:r w:rsidR="006E6CAF" w:rsidRPr="00BC5250">
              <w:rPr>
                <w:sz w:val="16"/>
              </w:rPr>
              <w:t xml:space="preserve"> balance = </w:t>
            </w:r>
            <w:r w:rsidR="006E6CAF" w:rsidRPr="00BC5250">
              <w:rPr>
                <w:b/>
                <w:sz w:val="16"/>
              </w:rPr>
              <w:t>null</w:t>
            </w:r>
            <w:r w:rsidR="006E6CAF" w:rsidRPr="00BC5250">
              <w:rPr>
                <w:sz w:val="16"/>
              </w:rPr>
              <w:t>;</w:t>
            </w:r>
          </w:p>
          <w:p w:rsidR="006E6CAF" w:rsidRPr="00BC5250" w:rsidRDefault="00631267" w:rsidP="00631267">
            <w:pPr>
              <w:pStyle w:val="fira"/>
              <w:rPr>
                <w:sz w:val="16"/>
              </w:rPr>
            </w:pPr>
            <w:r w:rsidRPr="00BC5250">
              <w:rPr>
                <w:sz w:val="16"/>
              </w:rPr>
              <w:tab/>
            </w:r>
            <w:r w:rsidRPr="00BC5250">
              <w:rPr>
                <w:sz w:val="16"/>
              </w:rPr>
              <w:tab/>
            </w:r>
            <w:r w:rsidR="006E6CAF" w:rsidRPr="00BC5250">
              <w:rPr>
                <w:b/>
                <w:sz w:val="16"/>
              </w:rPr>
              <w:t>double</w:t>
            </w:r>
            <w:r w:rsidR="006E6CAF" w:rsidRPr="00BC5250">
              <w:rPr>
                <w:sz w:val="16"/>
              </w:rPr>
              <w:t xml:space="preserve"> currentBalance;</w:t>
            </w:r>
          </w:p>
          <w:p w:rsidR="006E6CAF" w:rsidRDefault="00631267" w:rsidP="00631267">
            <w:pPr>
              <w:pStyle w:val="fira"/>
            </w:pPr>
            <w:r w:rsidRPr="00BC5250">
              <w:rPr>
                <w:sz w:val="16"/>
              </w:rPr>
              <w:tab/>
            </w:r>
            <w:r w:rsidRPr="00BC5250">
              <w:rPr>
                <w:sz w:val="16"/>
              </w:rPr>
              <w:tab/>
            </w:r>
            <w:r w:rsidR="006E6CAF" w:rsidRPr="00BC5250">
              <w:rPr>
                <w:sz w:val="16"/>
              </w:rPr>
              <w:t xml:space="preserve">currentBalance = balance </w:t>
            </w:r>
            <w:r w:rsidR="006E6CAF" w:rsidRPr="00BC5250">
              <w:rPr>
                <w:b/>
                <w:sz w:val="16"/>
              </w:rPr>
              <w:t xml:space="preserve">?? </w:t>
            </w:r>
            <w:r w:rsidR="006E6CAF" w:rsidRPr="00BC5250">
              <w:rPr>
                <w:sz w:val="16"/>
              </w:rPr>
              <w:t>0.0;</w:t>
            </w:r>
          </w:p>
        </w:tc>
        <w:tc>
          <w:tcPr>
            <w:tcW w:w="5342" w:type="dxa"/>
          </w:tcPr>
          <w:p w:rsidR="006E6CAF" w:rsidRDefault="006E6CAF" w:rsidP="00631267">
            <w:pPr>
              <w:pStyle w:val="smd"/>
              <w:numPr>
                <w:ilvl w:val="0"/>
                <w:numId w:val="94"/>
              </w:numPr>
            </w:pPr>
            <w:r>
              <w:t xml:space="preserve">In the next sequence, </w:t>
            </w:r>
            <w:r w:rsidRPr="00631267">
              <w:rPr>
                <w:rStyle w:val="firaChar"/>
                <w:b/>
                <w:i/>
              </w:rPr>
              <w:t>balance</w:t>
            </w:r>
            <w:r>
              <w:t xml:space="preserve"> is given the value </w:t>
            </w:r>
            <w:r w:rsidRPr="00631267">
              <w:rPr>
                <w:rStyle w:val="firaChar"/>
                <w:b/>
                <w:i/>
              </w:rPr>
              <w:t>123.75</w:t>
            </w:r>
            <w:r>
              <w:t>.</w:t>
            </w:r>
          </w:p>
          <w:p w:rsidR="006E6CAF" w:rsidRPr="00BC5250" w:rsidRDefault="00631267" w:rsidP="00631267">
            <w:pPr>
              <w:pStyle w:val="fira"/>
              <w:rPr>
                <w:sz w:val="16"/>
              </w:rPr>
            </w:pPr>
            <w:r w:rsidRPr="00BC5250">
              <w:rPr>
                <w:sz w:val="16"/>
              </w:rPr>
              <w:tab/>
            </w:r>
            <w:r w:rsidRPr="00BC5250">
              <w:rPr>
                <w:sz w:val="16"/>
              </w:rPr>
              <w:tab/>
            </w:r>
            <w:r w:rsidR="006E6CAF" w:rsidRPr="00BC5250">
              <w:rPr>
                <w:b/>
                <w:sz w:val="16"/>
              </w:rPr>
              <w:t xml:space="preserve">double? </w:t>
            </w:r>
            <w:r w:rsidR="006E6CAF" w:rsidRPr="00BC5250">
              <w:rPr>
                <w:sz w:val="16"/>
              </w:rPr>
              <w:t>balance = 123.75;</w:t>
            </w:r>
          </w:p>
          <w:p w:rsidR="006E6CAF" w:rsidRPr="00BC5250" w:rsidRDefault="00631267" w:rsidP="00631267">
            <w:pPr>
              <w:pStyle w:val="fira"/>
              <w:rPr>
                <w:sz w:val="16"/>
              </w:rPr>
            </w:pPr>
            <w:r w:rsidRPr="00BC5250">
              <w:rPr>
                <w:sz w:val="16"/>
              </w:rPr>
              <w:tab/>
            </w:r>
            <w:r w:rsidRPr="00BC5250">
              <w:rPr>
                <w:sz w:val="16"/>
              </w:rPr>
              <w:tab/>
            </w:r>
            <w:r w:rsidR="006E6CAF" w:rsidRPr="00BC5250">
              <w:rPr>
                <w:b/>
                <w:sz w:val="16"/>
              </w:rPr>
              <w:t xml:space="preserve">double </w:t>
            </w:r>
            <w:r w:rsidR="006E6CAF" w:rsidRPr="00BC5250">
              <w:rPr>
                <w:sz w:val="16"/>
              </w:rPr>
              <w:t>currentBalance;</w:t>
            </w:r>
          </w:p>
          <w:p w:rsidR="006E6CAF" w:rsidRPr="00BC5250" w:rsidRDefault="00631267" w:rsidP="00631267">
            <w:pPr>
              <w:pStyle w:val="fira"/>
              <w:rPr>
                <w:sz w:val="16"/>
              </w:rPr>
            </w:pPr>
            <w:r w:rsidRPr="00BC5250">
              <w:rPr>
                <w:sz w:val="16"/>
              </w:rPr>
              <w:tab/>
            </w:r>
            <w:r w:rsidRPr="00BC5250">
              <w:rPr>
                <w:sz w:val="16"/>
              </w:rPr>
              <w:tab/>
            </w:r>
            <w:r w:rsidR="006E6CAF" w:rsidRPr="00BC5250">
              <w:rPr>
                <w:sz w:val="16"/>
              </w:rPr>
              <w:t xml:space="preserve">currentBalance = balance </w:t>
            </w:r>
            <w:r w:rsidR="006E6CAF" w:rsidRPr="00BC5250">
              <w:rPr>
                <w:b/>
                <w:sz w:val="16"/>
              </w:rPr>
              <w:t>??</w:t>
            </w:r>
            <w:r w:rsidR="006E6CAF" w:rsidRPr="00BC5250">
              <w:rPr>
                <w:sz w:val="16"/>
              </w:rPr>
              <w:t xml:space="preserve"> 0.0;</w:t>
            </w:r>
          </w:p>
          <w:p w:rsidR="006E6CAF" w:rsidRDefault="006E6CAF" w:rsidP="00243E77">
            <w:pPr>
              <w:pStyle w:val="smd"/>
              <w:numPr>
                <w:ilvl w:val="0"/>
                <w:numId w:val="95"/>
              </w:numPr>
            </w:pPr>
            <w:r>
              <w:t xml:space="preserve">Now, </w:t>
            </w:r>
            <w:r w:rsidRPr="00631267">
              <w:rPr>
                <w:rStyle w:val="dirBIChar"/>
                <w:sz w:val="14"/>
              </w:rPr>
              <w:t>currentBalance</w:t>
            </w:r>
            <w:r w:rsidRPr="00631267">
              <w:rPr>
                <w:sz w:val="10"/>
              </w:rPr>
              <w:t xml:space="preserve"> </w:t>
            </w:r>
            <w:r>
              <w:t xml:space="preserve">will contain the value of </w:t>
            </w:r>
            <w:r w:rsidRPr="00631267">
              <w:rPr>
                <w:rStyle w:val="dirBIChar"/>
                <w:sz w:val="14"/>
              </w:rPr>
              <w:t>balance</w:t>
            </w:r>
            <w:r>
              <w:t xml:space="preserve">, which is </w:t>
            </w:r>
            <w:r w:rsidRPr="00631267">
              <w:rPr>
                <w:rStyle w:val="SZDBChar"/>
              </w:rPr>
              <w:t>123.75</w:t>
            </w:r>
            <w:r>
              <w:t>.</w:t>
            </w:r>
          </w:p>
        </w:tc>
      </w:tr>
    </w:tbl>
    <w:p w:rsidR="00243E77" w:rsidRDefault="00243E77" w:rsidP="0097242A">
      <w:pPr>
        <w:pStyle w:val="smd"/>
        <w:numPr>
          <w:ilvl w:val="0"/>
          <w:numId w:val="95"/>
        </w:numPr>
      </w:pPr>
      <w:r>
        <w:t xml:space="preserve">The </w:t>
      </w:r>
      <w:r w:rsidRPr="0097242A">
        <w:rPr>
          <w:rStyle w:val="dirBIChar"/>
        </w:rPr>
        <w:t xml:space="preserve">right-hand </w:t>
      </w:r>
      <w:r w:rsidRPr="0097242A">
        <w:rPr>
          <w:rStyle w:val="SZDBChar"/>
        </w:rPr>
        <w:t>expression</w:t>
      </w:r>
      <w:r>
        <w:t xml:space="preserve"> of the </w:t>
      </w:r>
      <w:r w:rsidRPr="0097242A">
        <w:rPr>
          <w:rStyle w:val="firaChar"/>
          <w:b/>
        </w:rPr>
        <w:t>??</w:t>
      </w:r>
      <w:r>
        <w:t xml:space="preserve"> is </w:t>
      </w:r>
      <w:r w:rsidRPr="0097242A">
        <w:rPr>
          <w:rStyle w:val="SZDBChar"/>
        </w:rPr>
        <w:t>evaluated only if</w:t>
      </w:r>
      <w:r>
        <w:t xml:space="preserve"> the </w:t>
      </w:r>
      <w:r w:rsidRPr="0097242A">
        <w:rPr>
          <w:rStyle w:val="dirBIChar"/>
        </w:rPr>
        <w:t xml:space="preserve">left-hand </w:t>
      </w:r>
      <w:r w:rsidRPr="0097242A">
        <w:rPr>
          <w:rStyle w:val="SZDBChar"/>
        </w:rPr>
        <w:t>expression</w:t>
      </w:r>
      <w:r>
        <w:t xml:space="preserve"> </w:t>
      </w:r>
      <w:r w:rsidRPr="0097242A">
        <w:rPr>
          <w:rFonts w:asciiTheme="majorHAnsi" w:hAnsiTheme="majorHAnsi"/>
          <w:b/>
          <w:i/>
        </w:rPr>
        <w:t>does not contain a value</w:t>
      </w:r>
      <w:r>
        <w:t>.</w:t>
      </w:r>
    </w:p>
    <w:p w:rsidR="005B7D97" w:rsidRDefault="00847BBD" w:rsidP="003D7127">
      <w:pPr>
        <w:pStyle w:val="smd"/>
        <w:numPr>
          <w:ilvl w:val="0"/>
          <w:numId w:val="73"/>
        </w:numPr>
      </w:pPr>
      <w:r w:rsidRPr="00A93ACE">
        <w:rPr>
          <w:rStyle w:val="dirBIChar"/>
          <w:u w:val="single"/>
        </w:rPr>
        <w:t xml:space="preserve">NULLABLE </w:t>
      </w:r>
      <w:r w:rsidR="00243E77" w:rsidRPr="00847BBD">
        <w:rPr>
          <w:rStyle w:val="dirBIChar"/>
          <w:sz w:val="14"/>
          <w:u w:val="single"/>
        </w:rPr>
        <w:t xml:space="preserve">Objects and </w:t>
      </w:r>
      <w:r w:rsidR="00243E77" w:rsidRPr="00A93ACE">
        <w:rPr>
          <w:rStyle w:val="dirBIChar"/>
          <w:u w:val="single"/>
        </w:rPr>
        <w:t xml:space="preserve">the </w:t>
      </w:r>
      <w:r w:rsidRPr="00A93ACE">
        <w:rPr>
          <w:rStyle w:val="dirBIChar"/>
          <w:u w:val="single"/>
        </w:rPr>
        <w:t xml:space="preserve">RELATIONAL </w:t>
      </w:r>
      <w:r w:rsidR="00243E77" w:rsidRPr="00847BBD">
        <w:rPr>
          <w:rStyle w:val="dirBIChar"/>
          <w:sz w:val="14"/>
          <w:u w:val="single"/>
        </w:rPr>
        <w:t xml:space="preserve">and </w:t>
      </w:r>
      <w:r w:rsidRPr="00A93ACE">
        <w:rPr>
          <w:rStyle w:val="dirBIChar"/>
          <w:u w:val="single"/>
        </w:rPr>
        <w:t xml:space="preserve">LOGICAL </w:t>
      </w:r>
      <w:r w:rsidR="00243E77" w:rsidRPr="00847BBD">
        <w:rPr>
          <w:rStyle w:val="dirBIChar"/>
          <w:sz w:val="14"/>
          <w:u w:val="single"/>
        </w:rPr>
        <w:t>Operators</w:t>
      </w:r>
      <w:r w:rsidR="00243E77" w:rsidRPr="00A93ACE">
        <w:rPr>
          <w:rStyle w:val="dirBIChar"/>
          <w:u w:val="single"/>
        </w:rPr>
        <w:t>:</w:t>
      </w:r>
      <w:r w:rsidR="00243E77">
        <w:t xml:space="preserve"> </w:t>
      </w:r>
      <w:r w:rsidR="00243E77" w:rsidRPr="005B7D97">
        <w:rPr>
          <w:rStyle w:val="dirBIChar"/>
          <w:sz w:val="14"/>
        </w:rPr>
        <w:t>Nullable objects</w:t>
      </w:r>
      <w:r w:rsidR="00243E77" w:rsidRPr="005B7D97">
        <w:rPr>
          <w:sz w:val="10"/>
        </w:rPr>
        <w:t xml:space="preserve"> </w:t>
      </w:r>
      <w:r w:rsidR="00243E77">
        <w:t xml:space="preserve">can be used in </w:t>
      </w:r>
      <w:r w:rsidR="00243E77" w:rsidRPr="005B7D97">
        <w:rPr>
          <w:rStyle w:val="SZDBChar"/>
        </w:rPr>
        <w:t>relational expressions</w:t>
      </w:r>
      <w:r w:rsidR="00243E77">
        <w:t xml:space="preserve"> in just the </w:t>
      </w:r>
      <w:r w:rsidR="00243E77" w:rsidRPr="005B7D97">
        <w:rPr>
          <w:i/>
        </w:rPr>
        <w:t>same way as their corresponding</w:t>
      </w:r>
      <w:r w:rsidR="00243E77">
        <w:t xml:space="preserve"> </w:t>
      </w:r>
      <w:r w:rsidR="00243E77" w:rsidRPr="005B7D97">
        <w:rPr>
          <w:rStyle w:val="SZDBChar"/>
        </w:rPr>
        <w:t>non-nullable types</w:t>
      </w:r>
      <w:r w:rsidR="00243E77">
        <w:t xml:space="preserve">. </w:t>
      </w:r>
    </w:p>
    <w:p w:rsidR="00243E77" w:rsidRDefault="005B7D97" w:rsidP="005B7D97">
      <w:pPr>
        <w:pStyle w:val="smd"/>
        <w:numPr>
          <w:ilvl w:val="0"/>
          <w:numId w:val="96"/>
        </w:numPr>
      </w:pPr>
      <w:r w:rsidRPr="005B7D97">
        <w:rPr>
          <w:rStyle w:val="dirBIChar"/>
          <w:u w:val="single"/>
        </w:rPr>
        <w:t xml:space="preserve">There </w:t>
      </w:r>
      <w:r w:rsidR="00243E77" w:rsidRPr="005B7D97">
        <w:rPr>
          <w:rStyle w:val="dirBIChar"/>
          <w:u w:val="single"/>
        </w:rPr>
        <w:t xml:space="preserve">is one additional rule </w:t>
      </w:r>
      <w:r w:rsidRPr="005B7D97">
        <w:rPr>
          <w:rStyle w:val="dirBIChar"/>
          <w:u w:val="single"/>
        </w:rPr>
        <w:t>that applies:</w:t>
      </w:r>
      <w:r w:rsidR="00243E77">
        <w:t xml:space="preserve"> When </w:t>
      </w:r>
      <w:r w:rsidR="00243E77" w:rsidRPr="005B7D97">
        <w:rPr>
          <w:rStyle w:val="dirBIChar"/>
          <w:sz w:val="14"/>
        </w:rPr>
        <w:t>two</w:t>
      </w:r>
      <w:r w:rsidR="00243E77" w:rsidRPr="005B7D97">
        <w:rPr>
          <w:sz w:val="10"/>
        </w:rPr>
        <w:t xml:space="preserve"> </w:t>
      </w:r>
      <w:r w:rsidR="00243E77" w:rsidRPr="005B7D97">
        <w:rPr>
          <w:rStyle w:val="dirBIChar"/>
        </w:rPr>
        <w:t xml:space="preserve">nullable </w:t>
      </w:r>
      <w:r w:rsidR="00243E77" w:rsidRPr="005B7D97">
        <w:rPr>
          <w:rStyle w:val="dirBIChar"/>
          <w:sz w:val="14"/>
        </w:rPr>
        <w:t>objects</w:t>
      </w:r>
      <w:r w:rsidR="00243E77" w:rsidRPr="005B7D97">
        <w:rPr>
          <w:sz w:val="10"/>
        </w:rPr>
        <w:t xml:space="preserve"> </w:t>
      </w:r>
      <w:r w:rsidR="00243E77">
        <w:t xml:space="preserve">are </w:t>
      </w:r>
      <w:r w:rsidR="00243E77" w:rsidRPr="005B7D97">
        <w:rPr>
          <w:rStyle w:val="SZDBChar"/>
        </w:rPr>
        <w:t>compared</w:t>
      </w:r>
      <w:r w:rsidR="00243E77">
        <w:t xml:space="preserve"> using the </w:t>
      </w:r>
      <w:r w:rsidR="00243E77" w:rsidRPr="005B7D97">
        <w:rPr>
          <w:rStyle w:val="firaChar"/>
          <w:b/>
        </w:rPr>
        <w:t>&lt;</w:t>
      </w:r>
      <w:r w:rsidR="00243E77">
        <w:t xml:space="preserve">, </w:t>
      </w:r>
      <w:r w:rsidR="00243E77" w:rsidRPr="005B7D97">
        <w:rPr>
          <w:rStyle w:val="firaChar"/>
          <w:b/>
        </w:rPr>
        <w:t>&gt;</w:t>
      </w:r>
      <w:r w:rsidR="00243E77">
        <w:t xml:space="preserve">, </w:t>
      </w:r>
      <w:r w:rsidR="00243E77" w:rsidRPr="005B7D97">
        <w:rPr>
          <w:rStyle w:val="firaChar"/>
          <w:b/>
        </w:rPr>
        <w:t>&lt;=</w:t>
      </w:r>
      <w:r w:rsidR="00243E77">
        <w:t xml:space="preserve">, or </w:t>
      </w:r>
      <w:r w:rsidR="00243E77" w:rsidRPr="005B7D97">
        <w:rPr>
          <w:rStyle w:val="firaChar"/>
          <w:b/>
        </w:rPr>
        <w:t>&gt;=</w:t>
      </w:r>
      <w:r w:rsidR="00243E77">
        <w:t xml:space="preserve"> operator, the result is </w:t>
      </w:r>
      <w:r w:rsidR="00243E77" w:rsidRPr="005B7D97">
        <w:rPr>
          <w:rStyle w:val="firaChar"/>
          <w:b/>
          <w:i/>
        </w:rPr>
        <w:t>false</w:t>
      </w:r>
      <w:r w:rsidR="00243E77">
        <w:t xml:space="preserve"> if </w:t>
      </w:r>
      <w:r w:rsidR="00243E77" w:rsidRPr="005B7D97">
        <w:rPr>
          <w:rStyle w:val="dirBIChar"/>
          <w:sz w:val="14"/>
        </w:rPr>
        <w:t>either of the objects</w:t>
      </w:r>
      <w:r w:rsidR="00243E77" w:rsidRPr="005B7D97">
        <w:rPr>
          <w:sz w:val="10"/>
        </w:rPr>
        <w:t xml:space="preserve"> </w:t>
      </w:r>
      <w:r w:rsidR="00243E77">
        <w:t xml:space="preserve">is </w:t>
      </w:r>
      <w:r w:rsidR="00243E77" w:rsidRPr="005B7D97">
        <w:rPr>
          <w:rStyle w:val="firaChar"/>
          <w:b/>
          <w:i/>
          <w:sz w:val="16"/>
        </w:rPr>
        <w:t>null</w:t>
      </w:r>
      <w:r w:rsidR="00243E77">
        <w:t>. For example, consider this sequence:</w:t>
      </w:r>
    </w:p>
    <w:p w:rsidR="00243E77" w:rsidRPr="00A41102" w:rsidRDefault="00243E77" w:rsidP="00A41102">
      <w:pPr>
        <w:pStyle w:val="fira"/>
        <w:ind w:left="1440"/>
        <w:rPr>
          <w:rFonts w:asciiTheme="majorHAnsi" w:hAnsiTheme="majorHAnsi"/>
          <w:i/>
          <w:sz w:val="14"/>
        </w:rPr>
      </w:pPr>
      <w:r w:rsidRPr="00BC5250">
        <w:rPr>
          <w:b/>
          <w:sz w:val="16"/>
        </w:rPr>
        <w:t>byte?</w:t>
      </w:r>
      <w:r w:rsidRPr="00BC5250">
        <w:rPr>
          <w:sz w:val="16"/>
        </w:rPr>
        <w:t xml:space="preserve"> lower = 16;</w:t>
      </w:r>
      <w:r w:rsidR="00667296" w:rsidRPr="00BC5250">
        <w:rPr>
          <w:sz w:val="16"/>
        </w:rPr>
        <w:t xml:space="preserve"> </w:t>
      </w:r>
      <w:r w:rsidR="00A41102" w:rsidRPr="00BC5250">
        <w:rPr>
          <w:sz w:val="16"/>
        </w:rPr>
        <w:tab/>
      </w:r>
      <w:r w:rsidRPr="00BC5250">
        <w:rPr>
          <w:b/>
          <w:sz w:val="16"/>
        </w:rPr>
        <w:t>byte?</w:t>
      </w:r>
      <w:r w:rsidRPr="00BC5250">
        <w:rPr>
          <w:sz w:val="16"/>
        </w:rPr>
        <w:t xml:space="preserve"> upper = null;</w:t>
      </w:r>
      <w:r w:rsidR="00667296" w:rsidRPr="00BC5250">
        <w:rPr>
          <w:sz w:val="16"/>
        </w:rPr>
        <w:t xml:space="preserve"> </w:t>
      </w:r>
      <w:r w:rsidRPr="00A41102">
        <w:rPr>
          <w:rFonts w:asciiTheme="majorHAnsi" w:hAnsiTheme="majorHAnsi"/>
          <w:i/>
          <w:sz w:val="14"/>
        </w:rPr>
        <w:t>// Here, lower is defined, but upper isn't.</w:t>
      </w:r>
    </w:p>
    <w:p w:rsidR="00243E77" w:rsidRDefault="00243E77" w:rsidP="00A41102">
      <w:pPr>
        <w:pStyle w:val="fira"/>
        <w:ind w:left="1440"/>
      </w:pPr>
      <w:r w:rsidRPr="00BC5250">
        <w:rPr>
          <w:b/>
          <w:sz w:val="16"/>
        </w:rPr>
        <w:t>if</w:t>
      </w:r>
      <w:r w:rsidRPr="00BC5250">
        <w:rPr>
          <w:sz w:val="16"/>
        </w:rPr>
        <w:t xml:space="preserve">(lower &lt; upper) </w:t>
      </w:r>
      <w:r w:rsidR="009E30B8" w:rsidRPr="00BC5250">
        <w:rPr>
          <w:sz w:val="16"/>
        </w:rPr>
        <w:t xml:space="preserve"> </w:t>
      </w:r>
      <w:r w:rsidRPr="00A41102">
        <w:rPr>
          <w:rFonts w:asciiTheme="majorHAnsi" w:hAnsiTheme="majorHAnsi"/>
          <w:i/>
          <w:sz w:val="14"/>
        </w:rPr>
        <w:t xml:space="preserve">// </w:t>
      </w:r>
      <w:r w:rsidR="000C69FC" w:rsidRPr="000C69FC">
        <w:rPr>
          <w:rFonts w:asciiTheme="majorHAnsi" w:hAnsiTheme="majorHAnsi"/>
          <w:b/>
          <w:i/>
          <w:sz w:val="14"/>
        </w:rPr>
        <w:t>less than</w:t>
      </w:r>
      <w:r w:rsidR="000C69FC">
        <w:rPr>
          <w:rFonts w:asciiTheme="majorHAnsi" w:hAnsiTheme="majorHAnsi"/>
          <w:i/>
          <w:sz w:val="14"/>
        </w:rPr>
        <w:t xml:space="preserve"> is </w:t>
      </w:r>
      <w:r w:rsidRPr="00A41102">
        <w:rPr>
          <w:rFonts w:asciiTheme="majorHAnsi" w:hAnsiTheme="majorHAnsi"/>
          <w:i/>
          <w:sz w:val="14"/>
        </w:rPr>
        <w:t>false</w:t>
      </w:r>
    </w:p>
    <w:p w:rsidR="00A41102" w:rsidRDefault="00243E77" w:rsidP="00A41102">
      <w:pPr>
        <w:pStyle w:val="smd"/>
        <w:numPr>
          <w:ilvl w:val="0"/>
          <w:numId w:val="57"/>
        </w:numPr>
      </w:pPr>
      <w:r>
        <w:t xml:space="preserve">Here, the </w:t>
      </w:r>
      <w:r w:rsidRPr="00A41102">
        <w:rPr>
          <w:rStyle w:val="SZDBChar"/>
        </w:rPr>
        <w:t>result of the test</w:t>
      </w:r>
      <w:r>
        <w:t xml:space="preserve"> for </w:t>
      </w:r>
      <w:r w:rsidRPr="00A41102">
        <w:rPr>
          <w:rStyle w:val="SZDBChar"/>
        </w:rPr>
        <w:t>less</w:t>
      </w:r>
      <w:r>
        <w:t xml:space="preserve"> than is </w:t>
      </w:r>
      <w:r w:rsidRPr="00A41102">
        <w:rPr>
          <w:rStyle w:val="SZDBChar"/>
        </w:rPr>
        <w:t>false</w:t>
      </w:r>
      <w:r>
        <w:t xml:space="preserve">. However, somewhat </w:t>
      </w:r>
      <w:r w:rsidRPr="007556E0">
        <w:rPr>
          <w:rStyle w:val="dirBIChar"/>
        </w:rPr>
        <w:t>counterintuitively</w:t>
      </w:r>
      <w:r>
        <w:t xml:space="preserve">, so is the </w:t>
      </w:r>
      <w:r w:rsidRPr="00A41102">
        <w:rPr>
          <w:rStyle w:val="SZDBChar"/>
        </w:rPr>
        <w:t>inverse comparison</w:t>
      </w:r>
      <w:r>
        <w:t>:</w:t>
      </w:r>
      <w:r w:rsidR="00667296">
        <w:t xml:space="preserve"> </w:t>
      </w:r>
    </w:p>
    <w:p w:rsidR="00243E77" w:rsidRDefault="00243E77" w:rsidP="00BC5250">
      <w:pPr>
        <w:pStyle w:val="fira"/>
        <w:ind w:left="720" w:firstLine="720"/>
      </w:pPr>
      <w:r w:rsidRPr="00BC5250">
        <w:rPr>
          <w:b/>
          <w:sz w:val="16"/>
        </w:rPr>
        <w:t>if</w:t>
      </w:r>
      <w:r w:rsidRPr="00BC5250">
        <w:rPr>
          <w:sz w:val="16"/>
        </w:rPr>
        <w:t xml:space="preserve">(lower &gt; upper) </w:t>
      </w:r>
      <w:r w:rsidR="009E30B8" w:rsidRPr="00BC5250">
        <w:rPr>
          <w:sz w:val="16"/>
        </w:rPr>
        <w:t xml:space="preserve"> </w:t>
      </w:r>
      <w:r w:rsidRPr="00A41102">
        <w:rPr>
          <w:rFonts w:asciiTheme="majorHAnsi" w:hAnsiTheme="majorHAnsi"/>
          <w:i/>
          <w:sz w:val="14"/>
        </w:rPr>
        <w:t xml:space="preserve">// </w:t>
      </w:r>
      <w:r w:rsidR="000C69FC">
        <w:rPr>
          <w:rFonts w:asciiTheme="majorHAnsi" w:hAnsiTheme="majorHAnsi"/>
          <w:b/>
          <w:i/>
          <w:sz w:val="14"/>
        </w:rPr>
        <w:t>greater</w:t>
      </w:r>
      <w:r w:rsidR="000C69FC" w:rsidRPr="000C69FC">
        <w:rPr>
          <w:rFonts w:asciiTheme="majorHAnsi" w:hAnsiTheme="majorHAnsi"/>
          <w:b/>
          <w:i/>
          <w:sz w:val="14"/>
        </w:rPr>
        <w:t xml:space="preserve"> than</w:t>
      </w:r>
      <w:r w:rsidR="000C69FC" w:rsidRPr="00A41102">
        <w:rPr>
          <w:rFonts w:asciiTheme="majorHAnsi" w:hAnsiTheme="majorHAnsi"/>
          <w:i/>
          <w:sz w:val="14"/>
        </w:rPr>
        <w:t xml:space="preserve"> </w:t>
      </w:r>
      <w:r w:rsidR="000C69FC">
        <w:rPr>
          <w:rFonts w:asciiTheme="majorHAnsi" w:hAnsiTheme="majorHAnsi"/>
          <w:i/>
          <w:sz w:val="14"/>
        </w:rPr>
        <w:t xml:space="preserve">is </w:t>
      </w:r>
      <w:r w:rsidRPr="00A41102">
        <w:rPr>
          <w:rFonts w:asciiTheme="majorHAnsi" w:hAnsiTheme="majorHAnsi"/>
          <w:i/>
          <w:sz w:val="14"/>
        </w:rPr>
        <w:t>also false!</w:t>
      </w:r>
    </w:p>
    <w:p w:rsidR="00243E77" w:rsidRDefault="00243E77" w:rsidP="00BC5250">
      <w:pPr>
        <w:pStyle w:val="smd"/>
        <w:numPr>
          <w:ilvl w:val="0"/>
          <w:numId w:val="96"/>
        </w:numPr>
      </w:pPr>
      <w:r>
        <w:t xml:space="preserve">Thus, when </w:t>
      </w:r>
      <w:r w:rsidRPr="00683703">
        <w:rPr>
          <w:rStyle w:val="SZDBChar"/>
          <w:i/>
          <w:sz w:val="18"/>
        </w:rPr>
        <w:t>one</w:t>
      </w:r>
      <w:r w:rsidRPr="00683703">
        <w:rPr>
          <w:sz w:val="18"/>
        </w:rPr>
        <w:t xml:space="preserve"> </w:t>
      </w:r>
      <w:r>
        <w:t xml:space="preserve">(or </w:t>
      </w:r>
      <w:r w:rsidRPr="00683703">
        <w:rPr>
          <w:rStyle w:val="SZDBChar"/>
          <w:i/>
          <w:sz w:val="18"/>
        </w:rPr>
        <w:t>both</w:t>
      </w:r>
      <w:r>
        <w:t xml:space="preserve">) of the </w:t>
      </w:r>
      <w:r w:rsidRPr="00683703">
        <w:rPr>
          <w:rStyle w:val="SZDBChar"/>
          <w:i/>
          <w:sz w:val="18"/>
        </w:rPr>
        <w:t>nullable objects</w:t>
      </w:r>
      <w:r w:rsidRPr="00683703">
        <w:rPr>
          <w:sz w:val="18"/>
        </w:rPr>
        <w:t xml:space="preserve"> </w:t>
      </w:r>
      <w:r>
        <w:t xml:space="preserve">in a </w:t>
      </w:r>
      <w:r w:rsidRPr="00683703">
        <w:rPr>
          <w:rStyle w:val="SZDBChar"/>
        </w:rPr>
        <w:t>comparison</w:t>
      </w:r>
      <w:r>
        <w:t xml:space="preserve"> is </w:t>
      </w:r>
      <w:r w:rsidRPr="00683703">
        <w:rPr>
          <w:rStyle w:val="SZDBChar"/>
          <w:i/>
          <w:sz w:val="18"/>
        </w:rPr>
        <w:t>null</w:t>
      </w:r>
      <w:r>
        <w:t xml:space="preserve">, the </w:t>
      </w:r>
      <w:r w:rsidRPr="00683703">
        <w:rPr>
          <w:rStyle w:val="SZDBChar"/>
          <w:i/>
          <w:sz w:val="18"/>
        </w:rPr>
        <w:t>result</w:t>
      </w:r>
      <w:r w:rsidRPr="00683703">
        <w:rPr>
          <w:sz w:val="18"/>
        </w:rPr>
        <w:t xml:space="preserve"> </w:t>
      </w:r>
      <w:r>
        <w:t xml:space="preserve">of that comparison is </w:t>
      </w:r>
      <w:r w:rsidRPr="00683703">
        <w:rPr>
          <w:rStyle w:val="SZDBChar"/>
          <w:i/>
          <w:sz w:val="18"/>
        </w:rPr>
        <w:t>always false</w:t>
      </w:r>
      <w:r>
        <w:t>.</w:t>
      </w:r>
      <w:r w:rsidR="00BC5250">
        <w:t xml:space="preserve"> </w:t>
      </w:r>
      <w:r w:rsidR="00BC5250" w:rsidRPr="00683703">
        <w:rPr>
          <w:rStyle w:val="dirBIChar"/>
        </w:rPr>
        <w:t>NULL</w:t>
      </w:r>
      <w:r w:rsidR="00BC5250">
        <w:t xml:space="preserve"> </w:t>
      </w:r>
      <w:r w:rsidRPr="00683703">
        <w:rPr>
          <w:rStyle w:val="SZDBChar"/>
        </w:rPr>
        <w:t>does not participate</w:t>
      </w:r>
      <w:r>
        <w:t xml:space="preserve"> in an </w:t>
      </w:r>
      <w:r w:rsidR="00683703" w:rsidRPr="00683703">
        <w:rPr>
          <w:rStyle w:val="SZDBChar"/>
        </w:rPr>
        <w:t xml:space="preserve">ORDERING </w:t>
      </w:r>
      <w:r w:rsidRPr="00683703">
        <w:rPr>
          <w:rStyle w:val="SZDBChar"/>
        </w:rPr>
        <w:t>relationship</w:t>
      </w:r>
      <w:r>
        <w:t>.</w:t>
      </w:r>
    </w:p>
    <w:p w:rsidR="00243E77" w:rsidRPr="006E5E81" w:rsidRDefault="006E5E81" w:rsidP="00243E77">
      <w:pPr>
        <w:pStyle w:val="smd"/>
        <w:numPr>
          <w:ilvl w:val="0"/>
          <w:numId w:val="96"/>
        </w:numPr>
        <w:rPr>
          <w:rStyle w:val="firaChar"/>
          <w:b/>
          <w:i/>
        </w:rPr>
      </w:pPr>
      <w:r w:rsidRPr="006E5E81">
        <w:rPr>
          <w:rStyle w:val="dirBIChar"/>
          <w:u w:val="single"/>
        </w:rPr>
        <w:lastRenderedPageBreak/>
        <w:t xml:space="preserve">Testing for null using == or != </w:t>
      </w:r>
      <w:r>
        <w:t xml:space="preserve">: </w:t>
      </w:r>
      <w:r w:rsidR="00243E77">
        <w:t xml:space="preserve">You can test whether a </w:t>
      </w:r>
      <w:r w:rsidR="00243E77" w:rsidRPr="006E5E81">
        <w:rPr>
          <w:rStyle w:val="dirBIChar"/>
        </w:rPr>
        <w:t>nullable</w:t>
      </w:r>
      <w:r w:rsidR="00243E77">
        <w:t xml:space="preserve"> object contains </w:t>
      </w:r>
      <w:r w:rsidR="00243E77" w:rsidRPr="006E5E81">
        <w:rPr>
          <w:rStyle w:val="dirBIChar"/>
        </w:rPr>
        <w:t>null</w:t>
      </w:r>
      <w:r w:rsidR="00243E77">
        <w:t xml:space="preserve">, by using the </w:t>
      </w:r>
      <w:r w:rsidR="00243E77" w:rsidRPr="006E5E81">
        <w:rPr>
          <w:rStyle w:val="firaChar"/>
          <w:b/>
        </w:rPr>
        <w:t>==</w:t>
      </w:r>
      <w:r w:rsidR="00243E77">
        <w:t xml:space="preserve"> or </w:t>
      </w:r>
      <w:r w:rsidR="00243E77" w:rsidRPr="006E5E81">
        <w:rPr>
          <w:rStyle w:val="firaChar"/>
          <w:b/>
        </w:rPr>
        <w:t>!=</w:t>
      </w:r>
      <w:r w:rsidR="00243E77">
        <w:t xml:space="preserve"> operator. For example, this is a valid test that will result in a </w:t>
      </w:r>
      <w:r w:rsidR="00243E77" w:rsidRPr="006E5E81">
        <w:rPr>
          <w:rStyle w:val="SZDBChar"/>
        </w:rPr>
        <w:t>true</w:t>
      </w:r>
      <w:r w:rsidR="00243E77">
        <w:t xml:space="preserve"> outcome:</w:t>
      </w:r>
      <w:r>
        <w:tab/>
      </w:r>
      <w:r w:rsidR="00243E77" w:rsidRPr="006E5E81">
        <w:rPr>
          <w:rStyle w:val="firaChar"/>
          <w:b/>
          <w:i/>
        </w:rPr>
        <w:t xml:space="preserve">if(upper == null) </w:t>
      </w:r>
      <w:r w:rsidR="00243E77" w:rsidRPr="006E5E81">
        <w:rPr>
          <w:rStyle w:val="firaChar"/>
          <w:rFonts w:asciiTheme="majorHAnsi" w:hAnsiTheme="majorHAnsi"/>
          <w:i/>
          <w:sz w:val="14"/>
        </w:rPr>
        <w:t>// ...</w:t>
      </w:r>
    </w:p>
    <w:tbl>
      <w:tblPr>
        <w:tblStyle w:val="TableGrid"/>
        <w:tblW w:w="0" w:type="auto"/>
        <w:tblLayout w:type="fixed"/>
        <w:tblLook w:val="04A0"/>
      </w:tblPr>
      <w:tblGrid>
        <w:gridCol w:w="8118"/>
        <w:gridCol w:w="540"/>
        <w:gridCol w:w="540"/>
        <w:gridCol w:w="720"/>
        <w:gridCol w:w="765"/>
      </w:tblGrid>
      <w:tr w:rsidR="00062C1B" w:rsidTr="00B3483F">
        <w:tc>
          <w:tcPr>
            <w:tcW w:w="8118" w:type="dxa"/>
            <w:vMerge w:val="restart"/>
            <w:tcBorders>
              <w:top w:val="nil"/>
              <w:left w:val="nil"/>
              <w:bottom w:val="nil"/>
            </w:tcBorders>
          </w:tcPr>
          <w:p w:rsidR="00062C1B" w:rsidRDefault="00062C1B" w:rsidP="00062C1B">
            <w:pPr>
              <w:pStyle w:val="smd"/>
              <w:numPr>
                <w:ilvl w:val="0"/>
                <w:numId w:val="96"/>
              </w:numPr>
            </w:pPr>
            <w:r w:rsidRPr="00DA436A">
              <w:rPr>
                <w:rStyle w:val="dirBIChar"/>
                <w:u w:val="single"/>
              </w:rPr>
              <w:t xml:space="preserve">Truth table </w:t>
            </w:r>
            <w:r w:rsidRPr="00F165B3">
              <w:rPr>
                <w:rStyle w:val="dirBIChar"/>
                <w:sz w:val="14"/>
                <w:u w:val="single"/>
              </w:rPr>
              <w:t xml:space="preserve">for </w:t>
            </w:r>
            <w:r w:rsidRPr="00DA436A">
              <w:rPr>
                <w:rStyle w:val="dirBIChar"/>
                <w:u w:val="single"/>
              </w:rPr>
              <w:t xml:space="preserve">logical </w:t>
            </w:r>
            <w:r w:rsidRPr="00F165B3">
              <w:rPr>
                <w:rStyle w:val="dirBIChar"/>
                <w:sz w:val="14"/>
                <w:u w:val="single"/>
              </w:rPr>
              <w:t xml:space="preserve">expression involving two </w:t>
            </w:r>
            <w:r w:rsidRPr="00F165B3">
              <w:rPr>
                <w:rStyle w:val="firaChar"/>
                <w:b/>
                <w:u w:val="single"/>
              </w:rPr>
              <w:t>bool?</w:t>
            </w:r>
            <w:r w:rsidRPr="00DA436A">
              <w:rPr>
                <w:rStyle w:val="dirBIChar"/>
                <w:u w:val="single"/>
              </w:rPr>
              <w:t xml:space="preserve"> </w:t>
            </w:r>
            <w:r w:rsidRPr="00F165B3">
              <w:rPr>
                <w:rStyle w:val="dirBIChar"/>
                <w:sz w:val="14"/>
                <w:u w:val="single"/>
              </w:rPr>
              <w:t>objects</w:t>
            </w:r>
            <w:r w:rsidRPr="00DA436A">
              <w:rPr>
                <w:rStyle w:val="dirBIChar"/>
                <w:u w:val="single"/>
              </w:rPr>
              <w:t>:</w:t>
            </w:r>
            <w:r>
              <w:t xml:space="preserve"> When a </w:t>
            </w:r>
            <w:r w:rsidRPr="00F165B3">
              <w:rPr>
                <w:rStyle w:val="SZDBChar"/>
              </w:rPr>
              <w:t>logical expression</w:t>
            </w:r>
            <w:r>
              <w:t xml:space="preserve"> involves </w:t>
            </w:r>
            <w:r w:rsidRPr="00F165B3">
              <w:rPr>
                <w:rStyle w:val="SZDBChar"/>
              </w:rPr>
              <w:t>two</w:t>
            </w:r>
            <w:r>
              <w:t xml:space="preserve"> </w:t>
            </w:r>
            <w:r w:rsidRPr="00F165B3">
              <w:rPr>
                <w:rStyle w:val="firaChar"/>
                <w:b/>
              </w:rPr>
              <w:t>bool?</w:t>
            </w:r>
            <w:r>
              <w:t xml:space="preserve"> </w:t>
            </w:r>
            <w:r w:rsidRPr="00F165B3">
              <w:rPr>
                <w:rStyle w:val="SZDBChar"/>
              </w:rPr>
              <w:t>objects</w:t>
            </w:r>
            <w:r>
              <w:t xml:space="preserve">, the outcome of that expression will be </w:t>
            </w:r>
            <w:r w:rsidRPr="00F165B3">
              <w:rPr>
                <w:rStyle w:val="SZDBChar"/>
              </w:rPr>
              <w:t>one of three</w:t>
            </w:r>
            <w:r>
              <w:t xml:space="preserve"> values: </w:t>
            </w:r>
            <w:r w:rsidRPr="00F165B3">
              <w:rPr>
                <w:rStyle w:val="firaChar"/>
                <w:b/>
                <w:i/>
                <w:sz w:val="16"/>
              </w:rPr>
              <w:t>true</w:t>
            </w:r>
            <w:r>
              <w:t xml:space="preserve">, </w:t>
            </w:r>
            <w:r w:rsidRPr="00F165B3">
              <w:rPr>
                <w:rStyle w:val="firaChar"/>
                <w:b/>
                <w:i/>
                <w:sz w:val="16"/>
              </w:rPr>
              <w:t>false</w:t>
            </w:r>
            <w:r>
              <w:t xml:space="preserve">, or </w:t>
            </w:r>
            <w:r w:rsidRPr="00F165B3">
              <w:rPr>
                <w:rStyle w:val="firaChar"/>
                <w:b/>
                <w:i/>
                <w:sz w:val="16"/>
              </w:rPr>
              <w:t>null</w:t>
            </w:r>
            <w:r w:rsidRPr="00F165B3">
              <w:rPr>
                <w:sz w:val="12"/>
              </w:rPr>
              <w:t xml:space="preserve"> </w:t>
            </w:r>
            <w:r w:rsidRPr="00F165B3">
              <w:rPr>
                <w:rStyle w:val="ndirChar"/>
                <w:i/>
              </w:rPr>
              <w:t>(</w:t>
            </w:r>
            <w:r w:rsidRPr="00F165B3">
              <w:rPr>
                <w:rStyle w:val="firaChar"/>
                <w:b/>
                <w:i/>
                <w:sz w:val="16"/>
              </w:rPr>
              <w:t>undefined</w:t>
            </w:r>
            <w:r w:rsidRPr="00F165B3">
              <w:rPr>
                <w:rStyle w:val="ndirChar"/>
                <w:i/>
              </w:rPr>
              <w:t>)</w:t>
            </w:r>
            <w:r>
              <w:t xml:space="preserve">. The entries that are added to the truth table for the </w:t>
            </w:r>
            <w:r w:rsidRPr="00F165B3">
              <w:rPr>
                <w:rStyle w:val="firaChar"/>
                <w:b/>
              </w:rPr>
              <w:t>&amp;</w:t>
            </w:r>
            <w:r>
              <w:t xml:space="preserve"> and </w:t>
            </w:r>
            <w:r w:rsidRPr="00F165B3">
              <w:rPr>
                <w:rStyle w:val="firaChar"/>
                <w:b/>
              </w:rPr>
              <w:t>|</w:t>
            </w:r>
            <w:r>
              <w:t xml:space="preserve"> operators that apply to </w:t>
            </w:r>
            <w:r w:rsidRPr="00EF0235">
              <w:rPr>
                <w:rStyle w:val="firaChar"/>
                <w:b/>
                <w:sz w:val="16"/>
              </w:rPr>
              <w:t>bool?</w:t>
            </w:r>
          </w:p>
          <w:p w:rsidR="00062C1B" w:rsidRDefault="00291AE3" w:rsidP="00291AE3">
            <w:pPr>
              <w:pStyle w:val="smd"/>
              <w:numPr>
                <w:ilvl w:val="0"/>
                <w:numId w:val="97"/>
              </w:numPr>
            </w:pPr>
            <w:r w:rsidRPr="00291AE3">
              <w:rPr>
                <w:rStyle w:val="dirBIChar"/>
                <w:rFonts w:ascii="Pirulen Rg" w:hAnsi="Pirulen Rg"/>
                <w:u w:val="single"/>
              </w:rPr>
              <w:t>Remember:</w:t>
            </w:r>
            <w:r>
              <w:t xml:space="preserve"> </w:t>
            </w:r>
            <w:r w:rsidR="00062C1B">
              <w:t>When the</w:t>
            </w:r>
            <w:r w:rsidR="00062C1B" w:rsidRPr="00291AE3">
              <w:rPr>
                <w:rStyle w:val="firaChar"/>
                <w:b/>
              </w:rPr>
              <w:t xml:space="preserve"> !</w:t>
            </w:r>
            <w:r w:rsidR="00062C1B">
              <w:t xml:space="preserve"> operator is applied to a </w:t>
            </w:r>
            <w:r w:rsidR="00062C1B" w:rsidRPr="00291AE3">
              <w:rPr>
                <w:rStyle w:val="firaChar"/>
                <w:b/>
              </w:rPr>
              <w:t>bool?</w:t>
            </w:r>
            <w:r w:rsidR="00062C1B">
              <w:t xml:space="preserve"> value that is </w:t>
            </w:r>
            <w:r w:rsidR="00062C1B" w:rsidRPr="00291AE3">
              <w:rPr>
                <w:rStyle w:val="firaChar"/>
                <w:b/>
              </w:rPr>
              <w:t>null</w:t>
            </w:r>
            <w:r w:rsidR="00062C1B">
              <w:t xml:space="preserve">, the </w:t>
            </w:r>
            <w:r w:rsidR="00062C1B" w:rsidRPr="00291AE3">
              <w:rPr>
                <w:rStyle w:val="SZDBChar"/>
              </w:rPr>
              <w:t>outcome</w:t>
            </w:r>
            <w:r w:rsidR="00062C1B">
              <w:t xml:space="preserve"> is </w:t>
            </w:r>
            <w:r w:rsidR="00062C1B" w:rsidRPr="00291AE3">
              <w:rPr>
                <w:rStyle w:val="firaChar"/>
                <w:b/>
              </w:rPr>
              <w:t>null</w:t>
            </w:r>
            <w:r w:rsidR="00062C1B">
              <w:t>.</w:t>
            </w:r>
          </w:p>
        </w:tc>
        <w:tc>
          <w:tcPr>
            <w:tcW w:w="540" w:type="dxa"/>
          </w:tcPr>
          <w:p w:rsidR="00062C1B" w:rsidRPr="00062C1B" w:rsidRDefault="00062C1B" w:rsidP="00062C1B">
            <w:pPr>
              <w:pStyle w:val="fira"/>
              <w:rPr>
                <w:b/>
                <w:sz w:val="16"/>
              </w:rPr>
            </w:pPr>
            <w:r w:rsidRPr="00062C1B">
              <w:rPr>
                <w:b/>
                <w:sz w:val="16"/>
              </w:rPr>
              <w:t>P</w:t>
            </w:r>
          </w:p>
        </w:tc>
        <w:tc>
          <w:tcPr>
            <w:tcW w:w="540" w:type="dxa"/>
          </w:tcPr>
          <w:p w:rsidR="00062C1B" w:rsidRPr="00062C1B" w:rsidRDefault="00062C1B" w:rsidP="00062C1B">
            <w:pPr>
              <w:pStyle w:val="fira"/>
              <w:rPr>
                <w:b/>
                <w:sz w:val="16"/>
              </w:rPr>
            </w:pPr>
            <w:r w:rsidRPr="00062C1B">
              <w:rPr>
                <w:b/>
                <w:sz w:val="16"/>
              </w:rPr>
              <w:t>Q</w:t>
            </w:r>
          </w:p>
        </w:tc>
        <w:tc>
          <w:tcPr>
            <w:tcW w:w="720" w:type="dxa"/>
          </w:tcPr>
          <w:p w:rsidR="00062C1B" w:rsidRPr="00062C1B" w:rsidRDefault="00062C1B" w:rsidP="00062C1B">
            <w:pPr>
              <w:pStyle w:val="fira"/>
              <w:rPr>
                <w:b/>
                <w:sz w:val="16"/>
              </w:rPr>
            </w:pPr>
            <w:r w:rsidRPr="00062C1B">
              <w:rPr>
                <w:b/>
                <w:sz w:val="16"/>
              </w:rPr>
              <w:t>P | Q</w:t>
            </w:r>
          </w:p>
        </w:tc>
        <w:tc>
          <w:tcPr>
            <w:tcW w:w="765" w:type="dxa"/>
          </w:tcPr>
          <w:p w:rsidR="00062C1B" w:rsidRPr="00062C1B" w:rsidRDefault="00062C1B" w:rsidP="00062C1B">
            <w:pPr>
              <w:pStyle w:val="fira"/>
              <w:rPr>
                <w:b/>
                <w:sz w:val="16"/>
              </w:rPr>
            </w:pPr>
            <w:r w:rsidRPr="00062C1B">
              <w:rPr>
                <w:b/>
                <w:sz w:val="16"/>
              </w:rPr>
              <w:t>P &amp; Q</w:t>
            </w:r>
          </w:p>
        </w:tc>
      </w:tr>
      <w:tr w:rsidR="00062C1B" w:rsidTr="00B3483F">
        <w:tc>
          <w:tcPr>
            <w:tcW w:w="8118" w:type="dxa"/>
            <w:vMerge/>
            <w:tcBorders>
              <w:top w:val="nil"/>
              <w:left w:val="nil"/>
              <w:bottom w:val="nil"/>
            </w:tcBorders>
          </w:tcPr>
          <w:p w:rsidR="00062C1B" w:rsidRDefault="00062C1B" w:rsidP="00243E77">
            <w:pPr>
              <w:pStyle w:val="smd"/>
            </w:pPr>
          </w:p>
        </w:tc>
        <w:tc>
          <w:tcPr>
            <w:tcW w:w="540" w:type="dxa"/>
          </w:tcPr>
          <w:p w:rsidR="00062C1B" w:rsidRPr="00062C1B" w:rsidRDefault="00062C1B" w:rsidP="00062C1B">
            <w:pPr>
              <w:pStyle w:val="prototype"/>
              <w:rPr>
                <w:sz w:val="14"/>
              </w:rPr>
            </w:pPr>
            <w:r w:rsidRPr="00062C1B">
              <w:rPr>
                <w:sz w:val="14"/>
              </w:rPr>
              <w:t>true</w:t>
            </w:r>
          </w:p>
        </w:tc>
        <w:tc>
          <w:tcPr>
            <w:tcW w:w="540" w:type="dxa"/>
          </w:tcPr>
          <w:p w:rsidR="00062C1B" w:rsidRPr="00062C1B" w:rsidRDefault="00062C1B" w:rsidP="00062C1B">
            <w:pPr>
              <w:pStyle w:val="prototype"/>
              <w:rPr>
                <w:sz w:val="14"/>
              </w:rPr>
            </w:pPr>
            <w:r w:rsidRPr="00062C1B">
              <w:rPr>
                <w:sz w:val="14"/>
              </w:rPr>
              <w:t>null</w:t>
            </w:r>
          </w:p>
        </w:tc>
        <w:tc>
          <w:tcPr>
            <w:tcW w:w="720" w:type="dxa"/>
          </w:tcPr>
          <w:p w:rsidR="00062C1B" w:rsidRPr="00062C1B" w:rsidRDefault="00062C1B" w:rsidP="00062C1B">
            <w:pPr>
              <w:pStyle w:val="prototype"/>
              <w:rPr>
                <w:sz w:val="14"/>
              </w:rPr>
            </w:pPr>
            <w:r w:rsidRPr="00062C1B">
              <w:rPr>
                <w:sz w:val="14"/>
              </w:rPr>
              <w:t>true</w:t>
            </w:r>
          </w:p>
        </w:tc>
        <w:tc>
          <w:tcPr>
            <w:tcW w:w="765" w:type="dxa"/>
          </w:tcPr>
          <w:p w:rsidR="00062C1B" w:rsidRPr="00062C1B" w:rsidRDefault="00062C1B" w:rsidP="00062C1B">
            <w:pPr>
              <w:pStyle w:val="prototype"/>
              <w:rPr>
                <w:sz w:val="14"/>
              </w:rPr>
            </w:pPr>
            <w:r w:rsidRPr="00062C1B">
              <w:rPr>
                <w:sz w:val="14"/>
              </w:rPr>
              <w:t>null</w:t>
            </w:r>
          </w:p>
        </w:tc>
      </w:tr>
      <w:tr w:rsidR="00062C1B" w:rsidTr="00B3483F">
        <w:tc>
          <w:tcPr>
            <w:tcW w:w="8118" w:type="dxa"/>
            <w:vMerge/>
            <w:tcBorders>
              <w:top w:val="nil"/>
              <w:left w:val="nil"/>
              <w:bottom w:val="nil"/>
            </w:tcBorders>
          </w:tcPr>
          <w:p w:rsidR="00062C1B" w:rsidRDefault="00062C1B" w:rsidP="00243E77">
            <w:pPr>
              <w:pStyle w:val="smd"/>
            </w:pPr>
          </w:p>
        </w:tc>
        <w:tc>
          <w:tcPr>
            <w:tcW w:w="540" w:type="dxa"/>
          </w:tcPr>
          <w:p w:rsidR="00062C1B" w:rsidRPr="00062C1B" w:rsidRDefault="00062C1B" w:rsidP="00062C1B">
            <w:pPr>
              <w:pStyle w:val="prototype"/>
              <w:rPr>
                <w:sz w:val="14"/>
              </w:rPr>
            </w:pPr>
            <w:r w:rsidRPr="00062C1B">
              <w:rPr>
                <w:sz w:val="14"/>
              </w:rPr>
              <w:t>false</w:t>
            </w:r>
          </w:p>
        </w:tc>
        <w:tc>
          <w:tcPr>
            <w:tcW w:w="540" w:type="dxa"/>
          </w:tcPr>
          <w:p w:rsidR="00062C1B" w:rsidRPr="00062C1B" w:rsidRDefault="00062C1B" w:rsidP="00062C1B">
            <w:pPr>
              <w:pStyle w:val="prototype"/>
              <w:rPr>
                <w:sz w:val="14"/>
              </w:rPr>
            </w:pPr>
            <w:r w:rsidRPr="00062C1B">
              <w:rPr>
                <w:sz w:val="14"/>
              </w:rPr>
              <w:t>null</w:t>
            </w:r>
          </w:p>
        </w:tc>
        <w:tc>
          <w:tcPr>
            <w:tcW w:w="720" w:type="dxa"/>
          </w:tcPr>
          <w:p w:rsidR="00062C1B" w:rsidRPr="00062C1B" w:rsidRDefault="00062C1B" w:rsidP="00062C1B">
            <w:pPr>
              <w:pStyle w:val="prototype"/>
              <w:rPr>
                <w:sz w:val="14"/>
              </w:rPr>
            </w:pPr>
            <w:r w:rsidRPr="00062C1B">
              <w:rPr>
                <w:sz w:val="14"/>
              </w:rPr>
              <w:t>null</w:t>
            </w:r>
          </w:p>
        </w:tc>
        <w:tc>
          <w:tcPr>
            <w:tcW w:w="765" w:type="dxa"/>
          </w:tcPr>
          <w:p w:rsidR="00062C1B" w:rsidRPr="00062C1B" w:rsidRDefault="00062C1B" w:rsidP="00062C1B">
            <w:pPr>
              <w:pStyle w:val="prototype"/>
              <w:rPr>
                <w:sz w:val="14"/>
              </w:rPr>
            </w:pPr>
            <w:r w:rsidRPr="00062C1B">
              <w:rPr>
                <w:sz w:val="14"/>
              </w:rPr>
              <w:t>false</w:t>
            </w:r>
          </w:p>
        </w:tc>
      </w:tr>
      <w:tr w:rsidR="00062C1B" w:rsidTr="00B3483F">
        <w:tc>
          <w:tcPr>
            <w:tcW w:w="8118" w:type="dxa"/>
            <w:vMerge/>
            <w:tcBorders>
              <w:top w:val="nil"/>
              <w:left w:val="nil"/>
              <w:bottom w:val="nil"/>
            </w:tcBorders>
          </w:tcPr>
          <w:p w:rsidR="00062C1B" w:rsidRDefault="00062C1B" w:rsidP="00243E77">
            <w:pPr>
              <w:pStyle w:val="smd"/>
            </w:pPr>
          </w:p>
        </w:tc>
        <w:tc>
          <w:tcPr>
            <w:tcW w:w="540" w:type="dxa"/>
          </w:tcPr>
          <w:p w:rsidR="00062C1B" w:rsidRPr="00062C1B" w:rsidRDefault="00062C1B" w:rsidP="00062C1B">
            <w:pPr>
              <w:pStyle w:val="prototype"/>
              <w:rPr>
                <w:sz w:val="14"/>
              </w:rPr>
            </w:pPr>
            <w:r w:rsidRPr="00062C1B">
              <w:rPr>
                <w:sz w:val="14"/>
              </w:rPr>
              <w:t>null</w:t>
            </w:r>
          </w:p>
        </w:tc>
        <w:tc>
          <w:tcPr>
            <w:tcW w:w="540" w:type="dxa"/>
          </w:tcPr>
          <w:p w:rsidR="00062C1B" w:rsidRPr="00062C1B" w:rsidRDefault="00062C1B" w:rsidP="00062C1B">
            <w:pPr>
              <w:pStyle w:val="prototype"/>
              <w:rPr>
                <w:sz w:val="14"/>
              </w:rPr>
            </w:pPr>
            <w:r w:rsidRPr="00062C1B">
              <w:rPr>
                <w:sz w:val="14"/>
              </w:rPr>
              <w:t>true</w:t>
            </w:r>
          </w:p>
        </w:tc>
        <w:tc>
          <w:tcPr>
            <w:tcW w:w="720" w:type="dxa"/>
          </w:tcPr>
          <w:p w:rsidR="00062C1B" w:rsidRPr="00062C1B" w:rsidRDefault="00062C1B" w:rsidP="00062C1B">
            <w:pPr>
              <w:pStyle w:val="prototype"/>
              <w:rPr>
                <w:sz w:val="14"/>
              </w:rPr>
            </w:pPr>
            <w:r w:rsidRPr="00062C1B">
              <w:rPr>
                <w:sz w:val="14"/>
              </w:rPr>
              <w:t>true</w:t>
            </w:r>
          </w:p>
        </w:tc>
        <w:tc>
          <w:tcPr>
            <w:tcW w:w="765" w:type="dxa"/>
          </w:tcPr>
          <w:p w:rsidR="00062C1B" w:rsidRPr="00062C1B" w:rsidRDefault="00062C1B" w:rsidP="00062C1B">
            <w:pPr>
              <w:pStyle w:val="prototype"/>
              <w:rPr>
                <w:sz w:val="14"/>
              </w:rPr>
            </w:pPr>
            <w:r w:rsidRPr="00062C1B">
              <w:rPr>
                <w:sz w:val="14"/>
              </w:rPr>
              <w:t>null</w:t>
            </w:r>
          </w:p>
        </w:tc>
      </w:tr>
      <w:tr w:rsidR="00062C1B" w:rsidTr="00B3483F">
        <w:tc>
          <w:tcPr>
            <w:tcW w:w="8118" w:type="dxa"/>
            <w:vMerge/>
            <w:tcBorders>
              <w:top w:val="nil"/>
              <w:left w:val="nil"/>
              <w:bottom w:val="nil"/>
            </w:tcBorders>
          </w:tcPr>
          <w:p w:rsidR="00062C1B" w:rsidRDefault="00062C1B" w:rsidP="00243E77">
            <w:pPr>
              <w:pStyle w:val="smd"/>
            </w:pPr>
          </w:p>
        </w:tc>
        <w:tc>
          <w:tcPr>
            <w:tcW w:w="540" w:type="dxa"/>
          </w:tcPr>
          <w:p w:rsidR="00062C1B" w:rsidRPr="00062C1B" w:rsidRDefault="00062C1B" w:rsidP="00062C1B">
            <w:pPr>
              <w:pStyle w:val="prototype"/>
              <w:rPr>
                <w:sz w:val="14"/>
              </w:rPr>
            </w:pPr>
            <w:r w:rsidRPr="00062C1B">
              <w:rPr>
                <w:sz w:val="14"/>
              </w:rPr>
              <w:t>null</w:t>
            </w:r>
          </w:p>
        </w:tc>
        <w:tc>
          <w:tcPr>
            <w:tcW w:w="540" w:type="dxa"/>
          </w:tcPr>
          <w:p w:rsidR="00062C1B" w:rsidRPr="00062C1B" w:rsidRDefault="00062C1B" w:rsidP="00062C1B">
            <w:pPr>
              <w:pStyle w:val="prototype"/>
              <w:rPr>
                <w:sz w:val="14"/>
              </w:rPr>
            </w:pPr>
            <w:r w:rsidRPr="00062C1B">
              <w:rPr>
                <w:sz w:val="14"/>
              </w:rPr>
              <w:t>false</w:t>
            </w:r>
          </w:p>
        </w:tc>
        <w:tc>
          <w:tcPr>
            <w:tcW w:w="720" w:type="dxa"/>
          </w:tcPr>
          <w:p w:rsidR="00062C1B" w:rsidRPr="00062C1B" w:rsidRDefault="00062C1B" w:rsidP="00062C1B">
            <w:pPr>
              <w:pStyle w:val="prototype"/>
              <w:rPr>
                <w:sz w:val="14"/>
              </w:rPr>
            </w:pPr>
            <w:r w:rsidRPr="00062C1B">
              <w:rPr>
                <w:sz w:val="14"/>
              </w:rPr>
              <w:t>null</w:t>
            </w:r>
          </w:p>
        </w:tc>
        <w:tc>
          <w:tcPr>
            <w:tcW w:w="765" w:type="dxa"/>
          </w:tcPr>
          <w:p w:rsidR="00062C1B" w:rsidRPr="00062C1B" w:rsidRDefault="00062C1B" w:rsidP="00062C1B">
            <w:pPr>
              <w:pStyle w:val="prototype"/>
              <w:rPr>
                <w:sz w:val="14"/>
              </w:rPr>
            </w:pPr>
            <w:r w:rsidRPr="00062C1B">
              <w:rPr>
                <w:sz w:val="14"/>
              </w:rPr>
              <w:t>false</w:t>
            </w:r>
          </w:p>
        </w:tc>
      </w:tr>
    </w:tbl>
    <w:p w:rsidR="00243E77" w:rsidRDefault="00243E77" w:rsidP="00243E77">
      <w:pPr>
        <w:pStyle w:val="smd"/>
      </w:pPr>
    </w:p>
    <w:p w:rsidR="00243E77" w:rsidRDefault="00243E77" w:rsidP="00243E77">
      <w:pPr>
        <w:pStyle w:val="smd"/>
        <w:rPr>
          <w:rFonts w:ascii="Adelle" w:hAnsi="Adelle"/>
          <w:b/>
          <w:sz w:val="24"/>
        </w:rPr>
      </w:pPr>
      <w:r w:rsidRPr="00CF0B93">
        <w:rPr>
          <w:rFonts w:ascii="Adelle" w:hAnsi="Adelle"/>
          <w:b/>
          <w:sz w:val="24"/>
        </w:rPr>
        <w:t>C#_12.</w:t>
      </w:r>
      <w:r>
        <w:rPr>
          <w:rFonts w:ascii="Adelle" w:hAnsi="Adelle"/>
          <w:b/>
          <w:sz w:val="24"/>
        </w:rPr>
        <w:t>1</w:t>
      </w:r>
      <w:r w:rsidRPr="00557FC9">
        <w:rPr>
          <w:rFonts w:ascii="Adelle" w:hAnsi="Adelle"/>
          <w:b/>
          <w:sz w:val="24"/>
        </w:rPr>
        <w:t>4 Unsafe Code</w:t>
      </w:r>
    </w:p>
    <w:p w:rsidR="00243E77" w:rsidRDefault="007728B0" w:rsidP="00243E77">
      <w:pPr>
        <w:pStyle w:val="smd"/>
      </w:pPr>
      <w:r>
        <w:t xml:space="preserve"> “</w:t>
      </w:r>
      <w:r w:rsidRPr="007728B0">
        <w:rPr>
          <w:rStyle w:val="SZDBChar"/>
        </w:rPr>
        <w:t>UNSAFE</w:t>
      </w:r>
      <w:r>
        <w:t xml:space="preserve">” code </w:t>
      </w:r>
      <w:r w:rsidR="00243E77">
        <w:t xml:space="preserve">is </w:t>
      </w:r>
      <w:r>
        <w:t xml:space="preserve">the </w:t>
      </w:r>
      <w:r w:rsidR="00243E77">
        <w:t xml:space="preserve">code that does not execute under the full management of the </w:t>
      </w:r>
      <w:r w:rsidR="00243E77" w:rsidRPr="007728B0">
        <w:rPr>
          <w:rStyle w:val="SZDBChar"/>
        </w:rPr>
        <w:t>Common Language Runtime (CLR)</w:t>
      </w:r>
      <w:r w:rsidR="00243E77">
        <w:t xml:space="preserve">. As explained in Chapter 1, C# is normally used to create </w:t>
      </w:r>
      <w:r w:rsidR="00243E77" w:rsidRPr="007728B0">
        <w:rPr>
          <w:rStyle w:val="SZDBChar"/>
        </w:rPr>
        <w:t>managed code</w:t>
      </w:r>
      <w:r w:rsidR="00243E77">
        <w:t xml:space="preserve">. Since </w:t>
      </w:r>
      <w:r>
        <w:t>the</w:t>
      </w:r>
      <w:r w:rsidR="00243E77">
        <w:t xml:space="preserve"> </w:t>
      </w:r>
      <w:r w:rsidR="00243E77" w:rsidRPr="007728B0">
        <w:rPr>
          <w:rStyle w:val="SZDBChar"/>
        </w:rPr>
        <w:t>unmanaged code</w:t>
      </w:r>
      <w:r w:rsidR="00243E77">
        <w:t xml:space="preserve"> is not subject to the </w:t>
      </w:r>
      <w:r w:rsidR="00243E77" w:rsidRPr="007728B0">
        <w:rPr>
          <w:rStyle w:val="SZDBChar"/>
        </w:rPr>
        <w:t>same controls</w:t>
      </w:r>
      <w:r w:rsidR="00243E77">
        <w:t xml:space="preserve"> and </w:t>
      </w:r>
      <w:r w:rsidR="00243E77" w:rsidRPr="007728B0">
        <w:rPr>
          <w:rStyle w:val="SZDBChar"/>
        </w:rPr>
        <w:t>constraints</w:t>
      </w:r>
      <w:r w:rsidR="00243E77">
        <w:t xml:space="preserve"> as </w:t>
      </w:r>
      <w:r w:rsidR="00243E77" w:rsidRPr="007728B0">
        <w:rPr>
          <w:rStyle w:val="SZDBChar"/>
        </w:rPr>
        <w:t>managed code</w:t>
      </w:r>
      <w:r w:rsidR="00243E77">
        <w:t>, it is called “</w:t>
      </w:r>
      <w:r w:rsidR="00243E77" w:rsidRPr="007728B0">
        <w:rPr>
          <w:rStyle w:val="SZDBChar"/>
        </w:rPr>
        <w:t>unsafe</w:t>
      </w:r>
      <w:r w:rsidR="00243E77">
        <w:t xml:space="preserve">” because it is </w:t>
      </w:r>
      <w:r w:rsidR="00243E77" w:rsidRPr="007728B0">
        <w:rPr>
          <w:rStyle w:val="SZDBChar"/>
        </w:rPr>
        <w:t>impossible to verify</w:t>
      </w:r>
      <w:r w:rsidR="00243E77">
        <w:t xml:space="preserve"> that it won’t perform some type of </w:t>
      </w:r>
      <w:r w:rsidR="00243E77" w:rsidRPr="007728B0">
        <w:rPr>
          <w:rStyle w:val="SZDBChar"/>
        </w:rPr>
        <w:t>harmful action</w:t>
      </w:r>
      <w:r w:rsidR="00243E77">
        <w:t xml:space="preserve">. </w:t>
      </w:r>
      <w:r w:rsidRPr="007728B0">
        <w:rPr>
          <w:rStyle w:val="SZDBChar"/>
        </w:rPr>
        <w:t>UNSAFE</w:t>
      </w:r>
      <w:r>
        <w:t xml:space="preserve"> </w:t>
      </w:r>
      <w:r w:rsidR="00243E77">
        <w:t xml:space="preserve">means that it is possible for the code to perform actions that are not subject to the </w:t>
      </w:r>
      <w:r w:rsidR="00243E77" w:rsidRPr="007728B0">
        <w:rPr>
          <w:rStyle w:val="SZDBChar"/>
          <w:i/>
        </w:rPr>
        <w:t>supervision</w:t>
      </w:r>
      <w:r w:rsidR="00243E77">
        <w:t xml:space="preserve"> of the </w:t>
      </w:r>
      <w:r w:rsidR="00243E77" w:rsidRPr="007728B0">
        <w:rPr>
          <w:rStyle w:val="SZDBChar"/>
          <w:i/>
        </w:rPr>
        <w:t>managed context</w:t>
      </w:r>
      <w:r w:rsidR="00243E77">
        <w:t>.</w:t>
      </w:r>
    </w:p>
    <w:p w:rsidR="006664DA" w:rsidRDefault="006664DA" w:rsidP="00BD5999">
      <w:pPr>
        <w:pStyle w:val="smd"/>
        <w:numPr>
          <w:ilvl w:val="0"/>
          <w:numId w:val="73"/>
        </w:numPr>
      </w:pPr>
      <w:r w:rsidRPr="00AD33BA">
        <w:rPr>
          <w:rStyle w:val="SZDBChar"/>
        </w:rPr>
        <w:t>Managed code</w:t>
      </w:r>
      <w:r w:rsidR="00243E77">
        <w:t xml:space="preserve"> prevents the use of </w:t>
      </w:r>
      <w:r w:rsidR="00243E77" w:rsidRPr="00AD33BA">
        <w:rPr>
          <w:rStyle w:val="SZDBChar"/>
        </w:rPr>
        <w:t>pointers</w:t>
      </w:r>
      <w:r w:rsidR="00243E77">
        <w:t xml:space="preserve">. If you are familiar with C or C++, then you know that </w:t>
      </w:r>
      <w:r w:rsidR="00243E77" w:rsidRPr="00AD33BA">
        <w:rPr>
          <w:rStyle w:val="SZDBChar"/>
        </w:rPr>
        <w:t>pointers are variables</w:t>
      </w:r>
      <w:r w:rsidR="00243E77">
        <w:t xml:space="preserve"> that hold the </w:t>
      </w:r>
      <w:r w:rsidR="00243E77" w:rsidRPr="00AD33BA">
        <w:rPr>
          <w:rStyle w:val="SZDBChar"/>
        </w:rPr>
        <w:t>addresses</w:t>
      </w:r>
      <w:r w:rsidR="00243E77">
        <w:t xml:space="preserve"> of </w:t>
      </w:r>
      <w:r w:rsidR="00243E77" w:rsidRPr="00AD33BA">
        <w:rPr>
          <w:rStyle w:val="SZDBChar"/>
        </w:rPr>
        <w:t>other objects</w:t>
      </w:r>
      <w:r w:rsidR="00243E77">
        <w:t xml:space="preserve">. Thus, conceptually, </w:t>
      </w:r>
      <w:r w:rsidR="00243E77" w:rsidRPr="00AD33BA">
        <w:rPr>
          <w:rStyle w:val="SZDBChar"/>
          <w:i/>
          <w:sz w:val="16"/>
        </w:rPr>
        <w:t>pointers</w:t>
      </w:r>
      <w:r w:rsidR="00243E77" w:rsidRPr="00AD33BA">
        <w:rPr>
          <w:sz w:val="16"/>
        </w:rPr>
        <w:t xml:space="preserve"> </w:t>
      </w:r>
      <w:r w:rsidR="00243E77">
        <w:t xml:space="preserve">are a bit like </w:t>
      </w:r>
      <w:r w:rsidR="00243E77" w:rsidRPr="00AD33BA">
        <w:rPr>
          <w:rStyle w:val="SZDBChar"/>
          <w:i/>
          <w:sz w:val="16"/>
        </w:rPr>
        <w:t>references</w:t>
      </w:r>
      <w:r w:rsidR="00243E77" w:rsidRPr="00AD33BA">
        <w:rPr>
          <w:sz w:val="16"/>
        </w:rPr>
        <w:t xml:space="preserve"> </w:t>
      </w:r>
      <w:r w:rsidR="00243E77">
        <w:t xml:space="preserve">in C#. </w:t>
      </w:r>
    </w:p>
    <w:p w:rsidR="006664DA" w:rsidRDefault="00243E77" w:rsidP="00BD5999">
      <w:pPr>
        <w:pStyle w:val="smd"/>
        <w:numPr>
          <w:ilvl w:val="0"/>
          <w:numId w:val="81"/>
        </w:numPr>
      </w:pPr>
      <w:r>
        <w:t xml:space="preserve">The main difference is that a </w:t>
      </w:r>
      <w:r w:rsidRPr="00AD33BA">
        <w:rPr>
          <w:rStyle w:val="firaChar"/>
          <w:b/>
          <w:i/>
        </w:rPr>
        <w:t>pointer</w:t>
      </w:r>
      <w:r w:rsidRPr="00AD33BA">
        <w:rPr>
          <w:sz w:val="16"/>
        </w:rPr>
        <w:t xml:space="preserve"> </w:t>
      </w:r>
      <w:r>
        <w:t xml:space="preserve">can </w:t>
      </w:r>
      <w:r w:rsidRPr="00AD33BA">
        <w:rPr>
          <w:rStyle w:val="SZDBChar"/>
          <w:sz w:val="16"/>
        </w:rPr>
        <w:t>point</w:t>
      </w:r>
      <w:r w:rsidRPr="00AD33BA">
        <w:rPr>
          <w:sz w:val="16"/>
        </w:rPr>
        <w:t xml:space="preserve"> </w:t>
      </w:r>
      <w:r w:rsidRPr="00AD33BA">
        <w:rPr>
          <w:rStyle w:val="SZDBChar"/>
          <w:sz w:val="16"/>
        </w:rPr>
        <w:t>anywhere</w:t>
      </w:r>
      <w:r w:rsidRPr="00AD33BA">
        <w:rPr>
          <w:sz w:val="16"/>
        </w:rPr>
        <w:t xml:space="preserve"> </w:t>
      </w:r>
      <w:r>
        <w:t xml:space="preserve">in </w:t>
      </w:r>
      <w:r w:rsidRPr="00AD33BA">
        <w:rPr>
          <w:rStyle w:val="SZDBChar"/>
          <w:sz w:val="16"/>
        </w:rPr>
        <w:t>memory</w:t>
      </w:r>
      <w:r>
        <w:t xml:space="preserve">; a </w:t>
      </w:r>
      <w:r w:rsidRPr="00AD33BA">
        <w:rPr>
          <w:rStyle w:val="firaChar"/>
          <w:b/>
          <w:i/>
        </w:rPr>
        <w:t>reference</w:t>
      </w:r>
      <w:r>
        <w:t xml:space="preserve"> </w:t>
      </w:r>
      <w:r w:rsidRPr="00AD33BA">
        <w:rPr>
          <w:rFonts w:asciiTheme="majorHAnsi" w:hAnsiTheme="majorHAnsi"/>
          <w:b/>
          <w:i/>
          <w:sz w:val="16"/>
        </w:rPr>
        <w:t>always refers to an object of its type</w:t>
      </w:r>
      <w:r>
        <w:t xml:space="preserve">. Since a </w:t>
      </w:r>
      <w:r w:rsidRPr="00AD33BA">
        <w:rPr>
          <w:rStyle w:val="SZDBChar"/>
        </w:rPr>
        <w:t>pointer</w:t>
      </w:r>
      <w:r>
        <w:t xml:space="preserve"> can </w:t>
      </w:r>
      <w:r w:rsidRPr="00AD33BA">
        <w:rPr>
          <w:rStyle w:val="SZDBChar"/>
        </w:rPr>
        <w:t>point anywhere</w:t>
      </w:r>
      <w:r>
        <w:t xml:space="preserve"> in </w:t>
      </w:r>
      <w:r w:rsidRPr="00AD33BA">
        <w:rPr>
          <w:rStyle w:val="SZDBChar"/>
        </w:rPr>
        <w:t>memory</w:t>
      </w:r>
      <w:r>
        <w:t xml:space="preserve">, it is possible to </w:t>
      </w:r>
      <w:r w:rsidRPr="00AD33BA">
        <w:rPr>
          <w:rStyle w:val="SZDBChar"/>
        </w:rPr>
        <w:t>misuse a pointer</w:t>
      </w:r>
      <w:r>
        <w:t xml:space="preserve">. </w:t>
      </w:r>
    </w:p>
    <w:p w:rsidR="006664DA" w:rsidRDefault="00243E77" w:rsidP="00BD5999">
      <w:pPr>
        <w:pStyle w:val="smd"/>
        <w:numPr>
          <w:ilvl w:val="0"/>
          <w:numId w:val="81"/>
        </w:numPr>
      </w:pPr>
      <w:r>
        <w:t xml:space="preserve">It is also easy to </w:t>
      </w:r>
      <w:r w:rsidRPr="00AD33BA">
        <w:rPr>
          <w:rStyle w:val="SZDBChar"/>
        </w:rPr>
        <w:t>introduce</w:t>
      </w:r>
      <w:r>
        <w:t xml:space="preserve"> a </w:t>
      </w:r>
      <w:r w:rsidRPr="00AD33BA">
        <w:rPr>
          <w:rStyle w:val="SZDBChar"/>
        </w:rPr>
        <w:t>coding error</w:t>
      </w:r>
      <w:r>
        <w:t xml:space="preserve"> when using </w:t>
      </w:r>
      <w:r w:rsidRPr="00AD33BA">
        <w:rPr>
          <w:rStyle w:val="SZDBChar"/>
        </w:rPr>
        <w:t>pointers</w:t>
      </w:r>
      <w:r>
        <w:t xml:space="preserve">. This is why C# </w:t>
      </w:r>
      <w:r w:rsidRPr="00AD33BA">
        <w:rPr>
          <w:rStyle w:val="SZDBChar"/>
        </w:rPr>
        <w:t>does not support</w:t>
      </w:r>
      <w:r>
        <w:t xml:space="preserve"> </w:t>
      </w:r>
      <w:r w:rsidRPr="00AD33BA">
        <w:rPr>
          <w:rStyle w:val="firaChar"/>
          <w:b/>
          <w:i/>
        </w:rPr>
        <w:t>pointers</w:t>
      </w:r>
      <w:r>
        <w:t xml:space="preserve"> when creating </w:t>
      </w:r>
      <w:r w:rsidRPr="00AD33BA">
        <w:rPr>
          <w:rStyle w:val="SZDBChar"/>
        </w:rPr>
        <w:t>managed code</w:t>
      </w:r>
      <w:r>
        <w:t xml:space="preserve">. </w:t>
      </w:r>
    </w:p>
    <w:p w:rsidR="00975D81" w:rsidRDefault="00243E77" w:rsidP="00A97CDC">
      <w:pPr>
        <w:pStyle w:val="smd"/>
        <w:numPr>
          <w:ilvl w:val="0"/>
          <w:numId w:val="81"/>
        </w:numPr>
      </w:pPr>
      <w:r w:rsidRPr="00AD33BA">
        <w:rPr>
          <w:rStyle w:val="firaChar"/>
          <w:b/>
          <w:i/>
        </w:rPr>
        <w:t>Pointers</w:t>
      </w:r>
      <w:r>
        <w:t xml:space="preserve"> are, however, both useful and necessary for some types of programming (such as when writing code that interacts with a device</w:t>
      </w:r>
      <w:r w:rsidR="00AD33BA">
        <w:t>.</w:t>
      </w:r>
      <w:r>
        <w:t xml:space="preserve"> </w:t>
      </w:r>
    </w:p>
    <w:p w:rsidR="00A97CDC" w:rsidRPr="00A97CDC" w:rsidRDefault="00243E77" w:rsidP="00A97CDC">
      <w:pPr>
        <w:pStyle w:val="smd"/>
        <w:numPr>
          <w:ilvl w:val="0"/>
          <w:numId w:val="81"/>
        </w:numPr>
      </w:pPr>
      <w:r>
        <w:t xml:space="preserve">All </w:t>
      </w:r>
      <w:r w:rsidRPr="00AD33BA">
        <w:rPr>
          <w:rStyle w:val="dirBIChar"/>
        </w:rPr>
        <w:t>pointer operations</w:t>
      </w:r>
      <w:r>
        <w:t xml:space="preserve"> must be marked a</w:t>
      </w:r>
      <w:r w:rsidRPr="00AD33BA">
        <w:rPr>
          <w:i/>
        </w:rPr>
        <w:t xml:space="preserve">s </w:t>
      </w:r>
      <w:r w:rsidRPr="00AD33BA">
        <w:rPr>
          <w:rStyle w:val="SZDBChar"/>
          <w:i/>
        </w:rPr>
        <w:t>unsa</w:t>
      </w:r>
      <w:r w:rsidRPr="006664DA">
        <w:rPr>
          <w:rStyle w:val="SZDBChar"/>
          <w:i/>
        </w:rPr>
        <w:t>fe</w:t>
      </w:r>
      <w:r>
        <w:t xml:space="preserve">, since they execute outside the </w:t>
      </w:r>
      <w:r w:rsidRPr="006664DA">
        <w:rPr>
          <w:rStyle w:val="SZDBChar"/>
        </w:rPr>
        <w:t>managed environment</w:t>
      </w:r>
      <w:r>
        <w:t>.</w:t>
      </w:r>
    </w:p>
    <w:p w:rsidR="00243E77" w:rsidRPr="007A3684" w:rsidRDefault="00243E77" w:rsidP="007A3684">
      <w:pPr>
        <w:pStyle w:val="smd"/>
        <w:numPr>
          <w:ilvl w:val="0"/>
          <w:numId w:val="73"/>
        </w:numPr>
        <w:rPr>
          <w:rStyle w:val="firaChar"/>
          <w:b/>
          <w:i/>
        </w:rPr>
      </w:pPr>
      <w:r w:rsidRPr="00585E4D">
        <w:rPr>
          <w:rStyle w:val="dirBIChar"/>
          <w:u w:val="single"/>
        </w:rPr>
        <w:t>A Brief Look at Pointers:</w:t>
      </w:r>
      <w:r>
        <w:t xml:space="preserve"> A </w:t>
      </w:r>
      <w:r w:rsidRPr="007A3684">
        <w:rPr>
          <w:rStyle w:val="SZDBChar"/>
        </w:rPr>
        <w:t>pointer</w:t>
      </w:r>
      <w:r>
        <w:t xml:space="preserve"> is a </w:t>
      </w:r>
      <w:r w:rsidRPr="007A3684">
        <w:rPr>
          <w:rStyle w:val="SZDBChar"/>
        </w:rPr>
        <w:t>variable</w:t>
      </w:r>
      <w:r>
        <w:t xml:space="preserve"> that holds the </w:t>
      </w:r>
      <w:r w:rsidRPr="007A3684">
        <w:rPr>
          <w:rStyle w:val="SZDBChar"/>
        </w:rPr>
        <w:t>address</w:t>
      </w:r>
      <w:r>
        <w:t xml:space="preserve"> of some other </w:t>
      </w:r>
      <w:r w:rsidRPr="007A3684">
        <w:rPr>
          <w:rStyle w:val="SZDBChar"/>
        </w:rPr>
        <w:t>object</w:t>
      </w:r>
      <w:r>
        <w:t xml:space="preserve">. For example, if </w:t>
      </w:r>
      <w:r w:rsidRPr="007A3684">
        <w:rPr>
          <w:rStyle w:val="firaChar"/>
          <w:b/>
          <w:i/>
        </w:rPr>
        <w:t>p</w:t>
      </w:r>
      <w:r>
        <w:t xml:space="preserve"> </w:t>
      </w:r>
      <w:r w:rsidRPr="007A3684">
        <w:rPr>
          <w:rStyle w:val="SZDBChar"/>
        </w:rPr>
        <w:t>contains</w:t>
      </w:r>
      <w:r>
        <w:t xml:space="preserve"> the </w:t>
      </w:r>
      <w:r w:rsidRPr="007A3684">
        <w:rPr>
          <w:rStyle w:val="SZDBChar"/>
        </w:rPr>
        <w:t>address</w:t>
      </w:r>
      <w:r>
        <w:t xml:space="preserve"> of </w:t>
      </w:r>
      <w:r w:rsidRPr="007A3684">
        <w:rPr>
          <w:rStyle w:val="firaChar"/>
          <w:b/>
          <w:i/>
        </w:rPr>
        <w:t>y</w:t>
      </w:r>
      <w:r>
        <w:t xml:space="preserve">, then </w:t>
      </w:r>
      <w:r w:rsidRPr="007A3684">
        <w:rPr>
          <w:rStyle w:val="firaChar"/>
          <w:b/>
          <w:i/>
        </w:rPr>
        <w:t>p</w:t>
      </w:r>
      <w:r>
        <w:t xml:space="preserve"> is said to “</w:t>
      </w:r>
      <w:r w:rsidRPr="007A3684">
        <w:rPr>
          <w:rStyle w:val="SZDBChar"/>
        </w:rPr>
        <w:t>point to</w:t>
      </w:r>
      <w:r>
        <w:t xml:space="preserve">” </w:t>
      </w:r>
      <w:r w:rsidRPr="007A3684">
        <w:rPr>
          <w:rStyle w:val="firaChar"/>
          <w:b/>
          <w:i/>
        </w:rPr>
        <w:t>y</w:t>
      </w:r>
      <w:r>
        <w:t xml:space="preserve">. </w:t>
      </w:r>
      <w:r w:rsidRPr="007A3684">
        <w:rPr>
          <w:rStyle w:val="SZDBChar"/>
        </w:rPr>
        <w:t>Pointer variables</w:t>
      </w:r>
      <w:r>
        <w:t xml:space="preserve"> must be declared </w:t>
      </w:r>
      <w:r w:rsidRPr="007A3684">
        <w:rPr>
          <w:rStyle w:val="SZDBChar"/>
        </w:rPr>
        <w:t>as such</w:t>
      </w:r>
      <w:r>
        <w:t xml:space="preserve">. The </w:t>
      </w:r>
      <w:r w:rsidRPr="007A3684">
        <w:rPr>
          <w:rStyle w:val="dirBIChar"/>
        </w:rPr>
        <w:t xml:space="preserve">general form </w:t>
      </w:r>
      <w:r>
        <w:t xml:space="preserve">of a </w:t>
      </w:r>
      <w:r w:rsidRPr="007A3684">
        <w:rPr>
          <w:rStyle w:val="dirBIChar"/>
        </w:rPr>
        <w:t xml:space="preserve">pointer variable </w:t>
      </w:r>
      <w:r w:rsidRPr="00E30ED0">
        <w:rPr>
          <w:rStyle w:val="dirBIChar"/>
        </w:rPr>
        <w:t>declaration</w:t>
      </w:r>
      <w:r>
        <w:t xml:space="preserve"> is</w:t>
      </w:r>
      <w:r w:rsidR="00E30ED0">
        <w:t>:</w:t>
      </w:r>
      <w:r w:rsidR="007A3684">
        <w:tab/>
      </w:r>
      <w:r w:rsidRPr="007A3684">
        <w:rPr>
          <w:rStyle w:val="firaChar"/>
          <w:b/>
          <w:i/>
        </w:rPr>
        <w:t>type* var-name;</w:t>
      </w:r>
    </w:p>
    <w:p w:rsidR="00243E77" w:rsidRPr="00A97CDC" w:rsidRDefault="00243E77" w:rsidP="00A97CDC">
      <w:pPr>
        <w:pStyle w:val="smd"/>
        <w:numPr>
          <w:ilvl w:val="0"/>
          <w:numId w:val="83"/>
        </w:numPr>
        <w:rPr>
          <w:rStyle w:val="firaChar"/>
          <w:b/>
          <w:i/>
        </w:rPr>
      </w:pPr>
      <w:r>
        <w:t xml:space="preserve">Here, </w:t>
      </w:r>
      <w:r w:rsidRPr="00E30ED0">
        <w:rPr>
          <w:rStyle w:val="firaChar"/>
          <w:b/>
          <w:i/>
        </w:rPr>
        <w:t>type</w:t>
      </w:r>
      <w:r>
        <w:t xml:space="preserve"> is the </w:t>
      </w:r>
      <w:r w:rsidRPr="00E30ED0">
        <w:rPr>
          <w:rStyle w:val="SZDBChar"/>
        </w:rPr>
        <w:t>type of object</w:t>
      </w:r>
      <w:r>
        <w:t xml:space="preserve"> to which the </w:t>
      </w:r>
      <w:r w:rsidRPr="00E30ED0">
        <w:rPr>
          <w:rFonts w:asciiTheme="majorHAnsi" w:hAnsiTheme="majorHAnsi"/>
          <w:b/>
          <w:i/>
          <w:sz w:val="16"/>
        </w:rPr>
        <w:t>pointer will point</w:t>
      </w:r>
      <w:r>
        <w:t xml:space="preserve">, and it must be a </w:t>
      </w:r>
      <w:r w:rsidRPr="00E30ED0">
        <w:rPr>
          <w:rStyle w:val="SZDBChar"/>
        </w:rPr>
        <w:t>non-reference type</w:t>
      </w:r>
      <w:r>
        <w:t xml:space="preserve">. </w:t>
      </w:r>
      <w:r w:rsidRPr="00E30ED0">
        <w:rPr>
          <w:rStyle w:val="firaChar"/>
          <w:b/>
          <w:i/>
        </w:rPr>
        <w:t>var-name</w:t>
      </w:r>
      <w:r>
        <w:t xml:space="preserve"> is the </w:t>
      </w:r>
      <w:r w:rsidRPr="00E30ED0">
        <w:rPr>
          <w:rStyle w:val="SZDBChar"/>
        </w:rPr>
        <w:t>name of the pointer variable</w:t>
      </w:r>
      <w:r>
        <w:t xml:space="preserve">. For example, to declare </w:t>
      </w:r>
      <w:r w:rsidRPr="00E30ED0">
        <w:rPr>
          <w:rStyle w:val="firaChar"/>
          <w:b/>
          <w:i/>
        </w:rPr>
        <w:t>ip</w:t>
      </w:r>
      <w:r>
        <w:t xml:space="preserve"> to be a </w:t>
      </w:r>
      <w:r w:rsidRPr="00E30ED0">
        <w:rPr>
          <w:rStyle w:val="SZDBChar"/>
        </w:rPr>
        <w:t>pointer</w:t>
      </w:r>
      <w:r>
        <w:t xml:space="preserve"> to an </w:t>
      </w:r>
      <w:r w:rsidRPr="00E30ED0">
        <w:rPr>
          <w:rStyle w:val="firaChar"/>
          <w:b/>
          <w:i/>
        </w:rPr>
        <w:t>int</w:t>
      </w:r>
      <w:r>
        <w:t>, use this declaration:</w:t>
      </w:r>
      <w:r w:rsidR="00A97CDC">
        <w:t xml:space="preserve"> </w:t>
      </w:r>
      <w:r w:rsidR="00A97CDC">
        <w:tab/>
      </w:r>
      <w:r w:rsidR="00E30ED0">
        <w:t xml:space="preserve">             </w:t>
      </w:r>
      <w:r w:rsidRPr="00A97CDC">
        <w:rPr>
          <w:rStyle w:val="firaChar"/>
          <w:b/>
          <w:i/>
        </w:rPr>
        <w:t>int* ip;</w:t>
      </w:r>
      <w:r w:rsidR="00A97CDC">
        <w:t xml:space="preserve"> </w:t>
      </w:r>
      <w:r w:rsidR="00A97CDC">
        <w:tab/>
      </w:r>
      <w:r w:rsidR="00E30ED0">
        <w:t xml:space="preserve">           </w:t>
      </w:r>
      <w:r>
        <w:t xml:space="preserve">For a </w:t>
      </w:r>
      <w:r w:rsidRPr="00A97CDC">
        <w:rPr>
          <w:rStyle w:val="SZDBChar"/>
        </w:rPr>
        <w:t>float</w:t>
      </w:r>
      <w:r>
        <w:t xml:space="preserve"> pointer, use</w:t>
      </w:r>
      <w:r w:rsidR="00E30ED0">
        <w:t xml:space="preserve">: </w:t>
      </w:r>
      <w:r w:rsidR="00A97CDC">
        <w:tab/>
      </w:r>
      <w:r w:rsidR="00E30ED0">
        <w:t xml:space="preserve">       </w:t>
      </w:r>
      <w:r w:rsidRPr="00A97CDC">
        <w:rPr>
          <w:rStyle w:val="firaChar"/>
          <w:b/>
          <w:i/>
        </w:rPr>
        <w:t>float* fp;</w:t>
      </w:r>
    </w:p>
    <w:p w:rsidR="00243E77" w:rsidRDefault="00243E77" w:rsidP="00A97CDC">
      <w:pPr>
        <w:pStyle w:val="smd"/>
        <w:numPr>
          <w:ilvl w:val="0"/>
          <w:numId w:val="83"/>
        </w:numPr>
      </w:pPr>
      <w:r>
        <w:t xml:space="preserve">In general, in a </w:t>
      </w:r>
      <w:r w:rsidRPr="004D69FE">
        <w:rPr>
          <w:rStyle w:val="SZDBChar"/>
        </w:rPr>
        <w:t>declaration statement</w:t>
      </w:r>
      <w:r>
        <w:t xml:space="preserve">, following a </w:t>
      </w:r>
      <w:r w:rsidRPr="004D69FE">
        <w:rPr>
          <w:rStyle w:val="SZDBChar"/>
        </w:rPr>
        <w:t>type name</w:t>
      </w:r>
      <w:r>
        <w:t xml:space="preserve"> with an </w:t>
      </w:r>
      <w:r w:rsidR="004D69FE">
        <w:t xml:space="preserve">" </w:t>
      </w:r>
      <w:r w:rsidRPr="004D69FE">
        <w:rPr>
          <w:rStyle w:val="firaChar"/>
          <w:b/>
        </w:rPr>
        <w:t>*</w:t>
      </w:r>
      <w:r w:rsidR="004D69FE" w:rsidRPr="004D69FE">
        <w:t xml:space="preserve"> "</w:t>
      </w:r>
      <w:r>
        <w:t xml:space="preserve"> creates a </w:t>
      </w:r>
      <w:r w:rsidRPr="004D69FE">
        <w:rPr>
          <w:rStyle w:val="SZDBChar"/>
        </w:rPr>
        <w:t>pointer type</w:t>
      </w:r>
      <w:r>
        <w:t>.</w:t>
      </w:r>
    </w:p>
    <w:p w:rsidR="00243E77" w:rsidRDefault="00243E77" w:rsidP="00A97CDC">
      <w:pPr>
        <w:pStyle w:val="smd"/>
        <w:numPr>
          <w:ilvl w:val="0"/>
          <w:numId w:val="83"/>
        </w:numPr>
      </w:pPr>
      <w:r>
        <w:t xml:space="preserve">The </w:t>
      </w:r>
      <w:r w:rsidRPr="005B01E0">
        <w:rPr>
          <w:rStyle w:val="SZDBChar"/>
        </w:rPr>
        <w:t>type of data</w:t>
      </w:r>
      <w:r>
        <w:t xml:space="preserve"> that a </w:t>
      </w:r>
      <w:r w:rsidRPr="005B01E0">
        <w:rPr>
          <w:rStyle w:val="SZDBChar"/>
        </w:rPr>
        <w:t>pointer will point</w:t>
      </w:r>
      <w:r>
        <w:t xml:space="preserve"> to is determined by its </w:t>
      </w:r>
      <w:r w:rsidRPr="005B01E0">
        <w:rPr>
          <w:rStyle w:val="SZDBChar"/>
        </w:rPr>
        <w:t>referent type</w:t>
      </w:r>
      <w:r>
        <w:t xml:space="preserve">, which is also commonly </w:t>
      </w:r>
      <w:r w:rsidRPr="005B01E0">
        <w:rPr>
          <w:rStyle w:val="SZDBChar"/>
        </w:rPr>
        <w:t>referred</w:t>
      </w:r>
      <w:r>
        <w:t xml:space="preserve"> to as the </w:t>
      </w:r>
      <w:r w:rsidRPr="005B01E0">
        <w:rPr>
          <w:rStyle w:val="SZDBChar"/>
        </w:rPr>
        <w:t>pointer’s base type</w:t>
      </w:r>
      <w:r>
        <w:t xml:space="preserve">. Thus, in the preceding examples, </w:t>
      </w:r>
      <w:r w:rsidRPr="005B01E0">
        <w:rPr>
          <w:rStyle w:val="firaChar"/>
          <w:b/>
          <w:i/>
          <w:sz w:val="14"/>
        </w:rPr>
        <w:t>ip</w:t>
      </w:r>
      <w:r w:rsidRPr="005B01E0">
        <w:rPr>
          <w:sz w:val="10"/>
        </w:rPr>
        <w:t xml:space="preserve"> </w:t>
      </w:r>
      <w:r>
        <w:t xml:space="preserve">can be </w:t>
      </w:r>
      <w:r w:rsidRPr="005B01E0">
        <w:rPr>
          <w:i/>
        </w:rPr>
        <w:t>used to point</w:t>
      </w:r>
      <w:r>
        <w:t xml:space="preserve"> to an </w:t>
      </w:r>
      <w:r w:rsidRPr="005B01E0">
        <w:rPr>
          <w:rStyle w:val="firaChar"/>
          <w:b/>
          <w:i/>
          <w:sz w:val="14"/>
        </w:rPr>
        <w:t>int</w:t>
      </w:r>
      <w:r>
        <w:t xml:space="preserve">, and </w:t>
      </w:r>
      <w:r w:rsidRPr="005B01E0">
        <w:rPr>
          <w:rStyle w:val="firaChar"/>
          <w:b/>
          <w:i/>
          <w:sz w:val="14"/>
        </w:rPr>
        <w:t>fp</w:t>
      </w:r>
      <w:r w:rsidRPr="005B01E0">
        <w:rPr>
          <w:sz w:val="10"/>
        </w:rPr>
        <w:t xml:space="preserve"> </w:t>
      </w:r>
      <w:r>
        <w:t xml:space="preserve">can be </w:t>
      </w:r>
      <w:r w:rsidRPr="005B01E0">
        <w:rPr>
          <w:i/>
        </w:rPr>
        <w:t>used to point</w:t>
      </w:r>
      <w:r>
        <w:t xml:space="preserve"> to a </w:t>
      </w:r>
      <w:r w:rsidRPr="005B01E0">
        <w:rPr>
          <w:rStyle w:val="firaChar"/>
          <w:b/>
          <w:i/>
          <w:sz w:val="14"/>
        </w:rPr>
        <w:t>float</w:t>
      </w:r>
      <w:r>
        <w:t xml:space="preserve">. Understand, however, that </w:t>
      </w:r>
      <w:r w:rsidRPr="000C2042">
        <w:rPr>
          <w:rStyle w:val="dirBIChar"/>
          <w:sz w:val="14"/>
        </w:rPr>
        <w:t>there is nothing that</w:t>
      </w:r>
      <w:r w:rsidRPr="000C2042">
        <w:rPr>
          <w:sz w:val="10"/>
        </w:rPr>
        <w:t xml:space="preserve"> </w:t>
      </w:r>
      <w:r w:rsidRPr="000C2042">
        <w:rPr>
          <w:rStyle w:val="dirBIChar"/>
          <w:sz w:val="14"/>
        </w:rPr>
        <w:t>actually prevents</w:t>
      </w:r>
      <w:r w:rsidRPr="000C2042">
        <w:rPr>
          <w:sz w:val="10"/>
        </w:rPr>
        <w:t xml:space="preserve"> </w:t>
      </w:r>
      <w:r>
        <w:t xml:space="preserve">a </w:t>
      </w:r>
      <w:r w:rsidRPr="000C2042">
        <w:rPr>
          <w:rStyle w:val="SZDBChar"/>
          <w:i/>
        </w:rPr>
        <w:t>pointer</w:t>
      </w:r>
      <w:r>
        <w:t xml:space="preserve"> from </w:t>
      </w:r>
      <w:r w:rsidRPr="000C2042">
        <w:rPr>
          <w:rStyle w:val="SZDBChar"/>
          <w:i/>
        </w:rPr>
        <w:t>pointing to something else</w:t>
      </w:r>
      <w:r>
        <w:t xml:space="preserve">. This is why </w:t>
      </w:r>
      <w:r w:rsidRPr="000C2042">
        <w:rPr>
          <w:rStyle w:val="SZDBChar"/>
          <w:i/>
        </w:rPr>
        <w:t>pointers</w:t>
      </w:r>
      <w:r>
        <w:t xml:space="preserve"> are potentially </w:t>
      </w:r>
      <w:r w:rsidRPr="000C2042">
        <w:rPr>
          <w:rStyle w:val="SZDBChar"/>
          <w:i/>
        </w:rPr>
        <w:t>unsafe</w:t>
      </w:r>
      <w:r>
        <w:t>.</w:t>
      </w:r>
    </w:p>
    <w:p w:rsidR="00243E77" w:rsidRDefault="00243E77" w:rsidP="00A97CDC">
      <w:pPr>
        <w:pStyle w:val="smd"/>
        <w:numPr>
          <w:ilvl w:val="0"/>
          <w:numId w:val="83"/>
        </w:numPr>
      </w:pPr>
      <w:r>
        <w:t xml:space="preserve">Remember that a </w:t>
      </w:r>
      <w:r w:rsidRPr="000C2042">
        <w:rPr>
          <w:rStyle w:val="SZDBChar"/>
          <w:sz w:val="16"/>
        </w:rPr>
        <w:t>pointer type</w:t>
      </w:r>
      <w:r w:rsidRPr="000C2042">
        <w:rPr>
          <w:sz w:val="16"/>
        </w:rPr>
        <w:t xml:space="preserve"> </w:t>
      </w:r>
      <w:r>
        <w:t xml:space="preserve">can be declared only for </w:t>
      </w:r>
      <w:r w:rsidRPr="000C2042">
        <w:rPr>
          <w:rStyle w:val="SZDBChar"/>
          <w:sz w:val="16"/>
        </w:rPr>
        <w:t>non-reference types</w:t>
      </w:r>
      <w:r>
        <w:t xml:space="preserve">. This means that the </w:t>
      </w:r>
      <w:r w:rsidRPr="000C2042">
        <w:rPr>
          <w:rStyle w:val="SZDBChar"/>
        </w:rPr>
        <w:t>referent type</w:t>
      </w:r>
      <w:r>
        <w:t xml:space="preserve"> of a </w:t>
      </w:r>
      <w:r w:rsidRPr="000C2042">
        <w:rPr>
          <w:rStyle w:val="SZDBChar"/>
        </w:rPr>
        <w:t>pointer</w:t>
      </w:r>
      <w:r>
        <w:t xml:space="preserve"> can be any of the </w:t>
      </w:r>
      <w:r w:rsidRPr="000C2042">
        <w:rPr>
          <w:rStyle w:val="SZDBChar"/>
        </w:rPr>
        <w:t>simple types</w:t>
      </w:r>
      <w:r>
        <w:t xml:space="preserve">, such as </w:t>
      </w:r>
      <w:r w:rsidRPr="000C2042">
        <w:rPr>
          <w:rStyle w:val="firaChar"/>
          <w:b/>
          <w:i/>
        </w:rPr>
        <w:t>int</w:t>
      </w:r>
      <w:r>
        <w:t xml:space="preserve">, </w:t>
      </w:r>
      <w:r w:rsidRPr="000C2042">
        <w:rPr>
          <w:rStyle w:val="firaChar"/>
          <w:b/>
          <w:i/>
        </w:rPr>
        <w:t>double</w:t>
      </w:r>
      <w:r>
        <w:t xml:space="preserve">, and </w:t>
      </w:r>
      <w:r w:rsidRPr="000C2042">
        <w:rPr>
          <w:rStyle w:val="firaChar"/>
          <w:b/>
          <w:i/>
        </w:rPr>
        <w:t>char</w:t>
      </w:r>
      <w:r>
        <w:t xml:space="preserve">; an </w:t>
      </w:r>
      <w:r w:rsidRPr="000C2042">
        <w:rPr>
          <w:rStyle w:val="firaChar"/>
          <w:b/>
          <w:i/>
        </w:rPr>
        <w:t>enumeration</w:t>
      </w:r>
      <w:r>
        <w:t xml:space="preserve"> type; or a </w:t>
      </w:r>
      <w:r w:rsidRPr="000C2042">
        <w:rPr>
          <w:rStyle w:val="firaChar"/>
          <w:b/>
          <w:i/>
        </w:rPr>
        <w:t>struct</w:t>
      </w:r>
      <w:r>
        <w:t xml:space="preserve"> (as long as its </w:t>
      </w:r>
      <w:r w:rsidRPr="000C2042">
        <w:rPr>
          <w:rStyle w:val="SZDBChar"/>
        </w:rPr>
        <w:t>fields</w:t>
      </w:r>
      <w:r>
        <w:t xml:space="preserve"> are all </w:t>
      </w:r>
      <w:r w:rsidRPr="000C2042">
        <w:rPr>
          <w:rStyle w:val="SZDBChar"/>
        </w:rPr>
        <w:t>non-reference</w:t>
      </w:r>
      <w:r>
        <w:t xml:space="preserve"> types).</w:t>
      </w:r>
    </w:p>
    <w:p w:rsidR="00B547B9" w:rsidRDefault="00A97CDC" w:rsidP="00A97CDC">
      <w:pPr>
        <w:pStyle w:val="smd"/>
        <w:numPr>
          <w:ilvl w:val="0"/>
          <w:numId w:val="11"/>
        </w:numPr>
      </w:pPr>
      <w:r w:rsidRPr="00A97CDC">
        <w:rPr>
          <w:rStyle w:val="dirBIChar"/>
          <w:u w:val="single"/>
        </w:rPr>
        <w:t>Pointer operators:</w:t>
      </w:r>
      <w:r>
        <w:t xml:space="preserve"> </w:t>
      </w:r>
      <w:r w:rsidR="00243E77">
        <w:t xml:space="preserve">There are two key pointer operators: </w:t>
      </w:r>
      <w:r w:rsidR="00243E77" w:rsidRPr="00930980">
        <w:rPr>
          <w:rStyle w:val="firaChar"/>
          <w:b/>
        </w:rPr>
        <w:t>*</w:t>
      </w:r>
      <w:r w:rsidR="00243E77">
        <w:t xml:space="preserve"> and </w:t>
      </w:r>
      <w:r w:rsidR="00243E77" w:rsidRPr="00930980">
        <w:rPr>
          <w:rStyle w:val="firaChar"/>
          <w:b/>
        </w:rPr>
        <w:t>&amp;</w:t>
      </w:r>
      <w:r w:rsidR="00243E77">
        <w:t xml:space="preserve">. </w:t>
      </w:r>
    </w:p>
    <w:p w:rsidR="00243E77" w:rsidRDefault="00243E77" w:rsidP="00B547B9">
      <w:pPr>
        <w:pStyle w:val="smd"/>
        <w:numPr>
          <w:ilvl w:val="0"/>
          <w:numId w:val="80"/>
        </w:numPr>
      </w:pPr>
      <w:r>
        <w:t xml:space="preserve">The </w:t>
      </w:r>
      <w:r w:rsidRPr="00A942E5">
        <w:rPr>
          <w:rStyle w:val="SZDBChar"/>
          <w:sz w:val="16"/>
        </w:rPr>
        <w:t>&amp;</w:t>
      </w:r>
      <w:r>
        <w:t xml:space="preserve"> is a </w:t>
      </w:r>
      <w:r w:rsidRPr="00A942E5">
        <w:rPr>
          <w:rStyle w:val="SZDBChar"/>
          <w:sz w:val="16"/>
        </w:rPr>
        <w:t>unary</w:t>
      </w:r>
      <w:r w:rsidRPr="00A942E5">
        <w:rPr>
          <w:sz w:val="16"/>
        </w:rPr>
        <w:t xml:space="preserve"> </w:t>
      </w:r>
      <w:r w:rsidRPr="00A942E5">
        <w:rPr>
          <w:rStyle w:val="SZDBChar"/>
          <w:sz w:val="16"/>
        </w:rPr>
        <w:t>operator</w:t>
      </w:r>
      <w:r w:rsidRPr="00A942E5">
        <w:rPr>
          <w:sz w:val="16"/>
        </w:rPr>
        <w:t xml:space="preserve"> </w:t>
      </w:r>
      <w:r>
        <w:t xml:space="preserve">that returns the </w:t>
      </w:r>
      <w:r w:rsidRPr="00A942E5">
        <w:rPr>
          <w:rStyle w:val="SZDBChar"/>
          <w:sz w:val="16"/>
        </w:rPr>
        <w:t>memory address</w:t>
      </w:r>
      <w:r w:rsidRPr="00A942E5">
        <w:rPr>
          <w:sz w:val="16"/>
        </w:rPr>
        <w:t xml:space="preserve"> </w:t>
      </w:r>
      <w:r>
        <w:t xml:space="preserve">of its </w:t>
      </w:r>
      <w:r w:rsidRPr="00A942E5">
        <w:rPr>
          <w:rStyle w:val="SZDBChar"/>
          <w:sz w:val="16"/>
        </w:rPr>
        <w:t>operand</w:t>
      </w:r>
      <w:r>
        <w:t>. (Recall that a unary operator requires only one operand.) For example:</w:t>
      </w:r>
    </w:p>
    <w:tbl>
      <w:tblPr>
        <w:tblStyle w:val="TableGrid"/>
        <w:tblW w:w="0" w:type="auto"/>
        <w:tblLook w:val="04A0"/>
      </w:tblPr>
      <w:tblGrid>
        <w:gridCol w:w="1368"/>
        <w:gridCol w:w="9315"/>
      </w:tblGrid>
      <w:tr w:rsidR="00B547B9" w:rsidTr="003C5AE6">
        <w:tc>
          <w:tcPr>
            <w:tcW w:w="1368" w:type="dxa"/>
          </w:tcPr>
          <w:p w:rsidR="00B547B9" w:rsidRPr="00A942E5" w:rsidRDefault="00B547B9" w:rsidP="00B547B9">
            <w:pPr>
              <w:pStyle w:val="smd"/>
              <w:rPr>
                <w:rFonts w:asciiTheme="majorHAnsi" w:hAnsiTheme="majorHAnsi"/>
                <w:sz w:val="18"/>
              </w:rPr>
            </w:pPr>
            <w:r w:rsidRPr="00A942E5">
              <w:rPr>
                <w:rStyle w:val="dirBIChar"/>
              </w:rPr>
              <w:t>int</w:t>
            </w:r>
            <w:r w:rsidRPr="00462BDE">
              <w:rPr>
                <w:rStyle w:val="firaChar"/>
                <w:b/>
              </w:rPr>
              <w:t>*</w:t>
            </w:r>
            <w:r w:rsidRPr="00A942E5">
              <w:rPr>
                <w:rStyle w:val="dirBIChar"/>
              </w:rPr>
              <w:t xml:space="preserve"> </w:t>
            </w:r>
            <w:r w:rsidRPr="00A942E5">
              <w:rPr>
                <w:rFonts w:asciiTheme="majorHAnsi" w:hAnsiTheme="majorHAnsi"/>
                <w:sz w:val="18"/>
              </w:rPr>
              <w:t>ip;</w:t>
            </w:r>
          </w:p>
          <w:p w:rsidR="00B547B9" w:rsidRPr="00A942E5" w:rsidRDefault="00B547B9" w:rsidP="00B547B9">
            <w:pPr>
              <w:pStyle w:val="smd"/>
              <w:rPr>
                <w:rFonts w:asciiTheme="majorHAnsi" w:hAnsiTheme="majorHAnsi"/>
                <w:sz w:val="18"/>
              </w:rPr>
            </w:pPr>
            <w:r w:rsidRPr="00A942E5">
              <w:rPr>
                <w:rStyle w:val="dirBIChar"/>
              </w:rPr>
              <w:t xml:space="preserve">int </w:t>
            </w:r>
            <w:r w:rsidRPr="00A942E5">
              <w:rPr>
                <w:rFonts w:asciiTheme="majorHAnsi" w:hAnsiTheme="majorHAnsi"/>
                <w:sz w:val="18"/>
              </w:rPr>
              <w:t>num = 10;</w:t>
            </w:r>
          </w:p>
          <w:p w:rsidR="00B547B9" w:rsidRPr="00A942E5" w:rsidRDefault="00B547B9" w:rsidP="00243E77">
            <w:pPr>
              <w:pStyle w:val="smd"/>
              <w:rPr>
                <w:rFonts w:asciiTheme="majorHAnsi" w:hAnsiTheme="majorHAnsi"/>
                <w:sz w:val="18"/>
              </w:rPr>
            </w:pPr>
            <w:r w:rsidRPr="00A942E5">
              <w:rPr>
                <w:rFonts w:asciiTheme="majorHAnsi" w:hAnsiTheme="majorHAnsi"/>
                <w:sz w:val="18"/>
              </w:rPr>
              <w:t xml:space="preserve">ip = </w:t>
            </w:r>
            <w:r w:rsidRPr="00A942E5">
              <w:rPr>
                <w:rStyle w:val="dirBIChar"/>
              </w:rPr>
              <w:t>&amp;</w:t>
            </w:r>
            <w:r w:rsidRPr="00A942E5">
              <w:rPr>
                <w:rFonts w:asciiTheme="majorHAnsi" w:hAnsiTheme="majorHAnsi"/>
                <w:sz w:val="18"/>
              </w:rPr>
              <w:t>num;</w:t>
            </w:r>
          </w:p>
        </w:tc>
        <w:tc>
          <w:tcPr>
            <w:tcW w:w="9315" w:type="dxa"/>
            <w:tcBorders>
              <w:top w:val="nil"/>
              <w:bottom w:val="nil"/>
              <w:right w:val="nil"/>
            </w:tcBorders>
          </w:tcPr>
          <w:p w:rsidR="00B547B9" w:rsidRDefault="00E6713B" w:rsidP="00B547B9">
            <w:pPr>
              <w:pStyle w:val="smd"/>
              <w:numPr>
                <w:ilvl w:val="0"/>
                <w:numId w:val="84"/>
              </w:numPr>
            </w:pPr>
            <w:r>
              <w:t xml:space="preserve">It </w:t>
            </w:r>
            <w:r w:rsidR="00B547B9">
              <w:t xml:space="preserve">puts into </w:t>
            </w:r>
            <w:r w:rsidR="00B547B9" w:rsidRPr="00E6713B">
              <w:rPr>
                <w:rStyle w:val="firaChar"/>
                <w:b/>
                <w:i/>
              </w:rPr>
              <w:t>ip</w:t>
            </w:r>
            <w:r w:rsidR="00B547B9">
              <w:t xml:space="preserve"> the </w:t>
            </w:r>
            <w:r w:rsidR="00B547B9" w:rsidRPr="00E6713B">
              <w:rPr>
                <w:rStyle w:val="SZDBChar"/>
              </w:rPr>
              <w:t>memory address</w:t>
            </w:r>
            <w:r w:rsidR="00B547B9">
              <w:t xml:space="preserve"> of the variable </w:t>
            </w:r>
            <w:r w:rsidR="00B547B9" w:rsidRPr="00E6713B">
              <w:rPr>
                <w:rStyle w:val="firaChar"/>
                <w:b/>
                <w:i/>
              </w:rPr>
              <w:t>num</w:t>
            </w:r>
            <w:r w:rsidR="00B547B9">
              <w:t xml:space="preserve">. This </w:t>
            </w:r>
            <w:r w:rsidR="00B547B9" w:rsidRPr="00E6713B">
              <w:rPr>
                <w:rStyle w:val="SZDBChar"/>
              </w:rPr>
              <w:t>address</w:t>
            </w:r>
            <w:r w:rsidR="00B547B9">
              <w:t xml:space="preserve"> is the </w:t>
            </w:r>
            <w:r w:rsidR="00B547B9" w:rsidRPr="00E6713B">
              <w:rPr>
                <w:rStyle w:val="SZDBChar"/>
              </w:rPr>
              <w:t>location of the variable</w:t>
            </w:r>
            <w:r w:rsidR="00B547B9">
              <w:t xml:space="preserve"> in the </w:t>
            </w:r>
            <w:r w:rsidR="00B547B9" w:rsidRPr="00E6713B">
              <w:rPr>
                <w:rFonts w:asciiTheme="majorHAnsi" w:hAnsiTheme="majorHAnsi"/>
                <w:b/>
                <w:i/>
              </w:rPr>
              <w:t>computer’s internal memory</w:t>
            </w:r>
            <w:r w:rsidR="00B547B9">
              <w:t xml:space="preserve">. It has </w:t>
            </w:r>
            <w:r w:rsidR="00B547B9" w:rsidRPr="00E6713B">
              <w:rPr>
                <w:rStyle w:val="dirBIChar"/>
                <w:sz w:val="14"/>
              </w:rPr>
              <w:t>nothing to do</w:t>
            </w:r>
            <w:r w:rsidR="00B547B9" w:rsidRPr="00E6713B">
              <w:rPr>
                <w:sz w:val="10"/>
              </w:rPr>
              <w:t xml:space="preserve"> </w:t>
            </w:r>
            <w:r w:rsidR="00B547B9">
              <w:t xml:space="preserve">with the value of </w:t>
            </w:r>
            <w:r w:rsidR="00B547B9" w:rsidRPr="00E6713B">
              <w:rPr>
                <w:rStyle w:val="firaChar"/>
                <w:b/>
                <w:i/>
              </w:rPr>
              <w:t>num</w:t>
            </w:r>
            <w:r w:rsidR="00B547B9">
              <w:t xml:space="preserve">. Thus, </w:t>
            </w:r>
            <w:r w:rsidR="00B547B9" w:rsidRPr="00E6713B">
              <w:rPr>
                <w:rStyle w:val="firaChar"/>
                <w:b/>
                <w:i/>
              </w:rPr>
              <w:t>ip</w:t>
            </w:r>
            <w:r w:rsidR="00B547B9">
              <w:t xml:space="preserve"> does not contain the value </w:t>
            </w:r>
            <w:r w:rsidR="00B547B9" w:rsidRPr="00E6713B">
              <w:rPr>
                <w:rStyle w:val="firaChar"/>
                <w:b/>
                <w:i/>
              </w:rPr>
              <w:t>10</w:t>
            </w:r>
            <w:r w:rsidR="00B547B9">
              <w:t xml:space="preserve"> (</w:t>
            </w:r>
            <w:r w:rsidR="00B547B9" w:rsidRPr="00124092">
              <w:rPr>
                <w:rStyle w:val="SZDBChar"/>
              </w:rPr>
              <w:t>num’s</w:t>
            </w:r>
            <w:r w:rsidR="00B547B9">
              <w:t xml:space="preserve"> initial value). It contains the </w:t>
            </w:r>
            <w:r w:rsidR="00B547B9" w:rsidRPr="00124092">
              <w:rPr>
                <w:rStyle w:val="SZDBChar"/>
              </w:rPr>
              <w:t>address</w:t>
            </w:r>
            <w:r w:rsidR="00B547B9">
              <w:t xml:space="preserve"> at which </w:t>
            </w:r>
            <w:r w:rsidR="00B547B9" w:rsidRPr="00124092">
              <w:rPr>
                <w:rStyle w:val="SZDBChar"/>
              </w:rPr>
              <w:t>num</w:t>
            </w:r>
            <w:r w:rsidR="00B547B9">
              <w:t xml:space="preserve"> is </w:t>
            </w:r>
            <w:r w:rsidR="00B547B9" w:rsidRPr="00124092">
              <w:rPr>
                <w:rStyle w:val="SZDBChar"/>
              </w:rPr>
              <w:t>stored</w:t>
            </w:r>
            <w:r w:rsidR="00B547B9">
              <w:t xml:space="preserve">. The operation of </w:t>
            </w:r>
            <w:r w:rsidR="00B547B9" w:rsidRPr="00124092">
              <w:rPr>
                <w:rStyle w:val="SZDBChar"/>
              </w:rPr>
              <w:t>&amp;</w:t>
            </w:r>
            <w:r w:rsidR="00B547B9">
              <w:t xml:space="preserve"> can be </w:t>
            </w:r>
            <w:r w:rsidR="00B547B9" w:rsidRPr="00124092">
              <w:rPr>
                <w:i/>
              </w:rPr>
              <w:t>remembered</w:t>
            </w:r>
            <w:r w:rsidR="00B547B9" w:rsidRPr="00124092">
              <w:rPr>
                <w:rStyle w:val="SZDBChar"/>
              </w:rPr>
              <w:t xml:space="preserve"> </w:t>
            </w:r>
            <w:r w:rsidR="00B547B9">
              <w:t>as returning “</w:t>
            </w:r>
            <w:r w:rsidR="00B547B9" w:rsidRPr="00124092">
              <w:rPr>
                <w:rStyle w:val="SZDBChar"/>
              </w:rPr>
              <w:t>the address of</w:t>
            </w:r>
            <w:r w:rsidR="00B547B9">
              <w:t>” the variable it precedes. Therefore, the above assignment statement could be verbalized as “</w:t>
            </w:r>
            <w:r w:rsidR="00B547B9" w:rsidRPr="00124092">
              <w:rPr>
                <w:rStyle w:val="dirBIChar"/>
                <w:sz w:val="14"/>
              </w:rPr>
              <w:t>ip</w:t>
            </w:r>
            <w:r w:rsidR="00B547B9" w:rsidRPr="00124092">
              <w:rPr>
                <w:sz w:val="10"/>
              </w:rPr>
              <w:t xml:space="preserve"> </w:t>
            </w:r>
            <w:r w:rsidR="00B547B9" w:rsidRPr="00124092">
              <w:rPr>
                <w:rFonts w:asciiTheme="majorHAnsi" w:hAnsiTheme="majorHAnsi"/>
                <w:b/>
                <w:i/>
              </w:rPr>
              <w:t>receives the address of</w:t>
            </w:r>
            <w:r w:rsidR="00B547B9" w:rsidRPr="00124092">
              <w:t xml:space="preserve"> </w:t>
            </w:r>
            <w:r w:rsidR="00B547B9" w:rsidRPr="00124092">
              <w:rPr>
                <w:rStyle w:val="dirBIChar"/>
                <w:sz w:val="14"/>
              </w:rPr>
              <w:t>num</w:t>
            </w:r>
            <w:r w:rsidR="00B547B9">
              <w:t>.”</w:t>
            </w:r>
          </w:p>
        </w:tc>
      </w:tr>
    </w:tbl>
    <w:p w:rsidR="00243E77" w:rsidRDefault="00243E77" w:rsidP="00B547B9">
      <w:pPr>
        <w:pStyle w:val="smd"/>
        <w:numPr>
          <w:ilvl w:val="0"/>
          <w:numId w:val="80"/>
        </w:numPr>
      </w:pPr>
      <w:r>
        <w:t xml:space="preserve">The second operator is </w:t>
      </w:r>
      <w:r w:rsidRPr="007979EF">
        <w:rPr>
          <w:rStyle w:val="firaChar"/>
          <w:b/>
        </w:rPr>
        <w:t>*</w:t>
      </w:r>
      <w:r>
        <w:t xml:space="preserve">, and it is the </w:t>
      </w:r>
      <w:r w:rsidRPr="007979EF">
        <w:rPr>
          <w:rStyle w:val="SZDBChar"/>
        </w:rPr>
        <w:t>complement</w:t>
      </w:r>
      <w:r>
        <w:t xml:space="preserve"> of </w:t>
      </w:r>
      <w:r w:rsidRPr="007979EF">
        <w:rPr>
          <w:rStyle w:val="firaChar"/>
          <w:b/>
        </w:rPr>
        <w:t>&amp;</w:t>
      </w:r>
      <w:r>
        <w:t xml:space="preserve">. It is a </w:t>
      </w:r>
      <w:r w:rsidRPr="007979EF">
        <w:rPr>
          <w:rStyle w:val="SZDBChar"/>
        </w:rPr>
        <w:t>unary operator</w:t>
      </w:r>
      <w:r>
        <w:t xml:space="preserve"> that </w:t>
      </w:r>
      <w:r w:rsidRPr="007979EF">
        <w:rPr>
          <w:rStyle w:val="dirBIChar"/>
        </w:rPr>
        <w:t>dereferences</w:t>
      </w:r>
      <w:r>
        <w:t xml:space="preserve"> the </w:t>
      </w:r>
      <w:r w:rsidRPr="007979EF">
        <w:rPr>
          <w:rStyle w:val="firaChar"/>
          <w:b/>
          <w:i/>
        </w:rPr>
        <w:t>pointer</w:t>
      </w:r>
      <w:r>
        <w:t xml:space="preserve">. In other words, it </w:t>
      </w:r>
      <w:r w:rsidRPr="007979EF">
        <w:rPr>
          <w:rStyle w:val="SZDBChar"/>
        </w:rPr>
        <w:t>evaluates</w:t>
      </w:r>
      <w:r>
        <w:t xml:space="preserve"> to the </w:t>
      </w:r>
      <w:r w:rsidRPr="007979EF">
        <w:rPr>
          <w:rStyle w:val="SZDBChar"/>
        </w:rPr>
        <w:t>variable</w:t>
      </w:r>
      <w:r>
        <w:t xml:space="preserve"> </w:t>
      </w:r>
      <w:r w:rsidRPr="007979EF">
        <w:rPr>
          <w:rFonts w:asciiTheme="majorHAnsi" w:hAnsiTheme="majorHAnsi"/>
          <w:b/>
          <w:i/>
          <w:sz w:val="16"/>
        </w:rPr>
        <w:t>located at the address</w:t>
      </w:r>
      <w:r w:rsidRPr="007979EF">
        <w:rPr>
          <w:sz w:val="16"/>
        </w:rPr>
        <w:t xml:space="preserve"> </w:t>
      </w:r>
      <w:r>
        <w:t xml:space="preserve">specified by its operand. Continuing with the same example, if </w:t>
      </w:r>
      <w:r w:rsidRPr="007979EF">
        <w:rPr>
          <w:rStyle w:val="firaChar"/>
          <w:b/>
          <w:i/>
        </w:rPr>
        <w:t>ip</w:t>
      </w:r>
      <w:r>
        <w:t xml:space="preserve"> contains the memory address of the variable </w:t>
      </w:r>
      <w:r w:rsidRPr="007979EF">
        <w:rPr>
          <w:rStyle w:val="firaChar"/>
          <w:b/>
          <w:i/>
        </w:rPr>
        <w:t>num</w:t>
      </w:r>
      <w:r>
        <w:t>, then</w:t>
      </w:r>
    </w:p>
    <w:p w:rsidR="007125F1" w:rsidRDefault="007125F1" w:rsidP="007125F1">
      <w:pPr>
        <w:pStyle w:val="smd"/>
        <w:numPr>
          <w:ilvl w:val="0"/>
          <w:numId w:val="79"/>
        </w:numPr>
      </w:pPr>
      <w:r w:rsidRPr="007125F1">
        <w:rPr>
          <w:rStyle w:val="firaChar"/>
          <w:b/>
        </w:rPr>
        <w:t>int</w:t>
      </w:r>
      <w:r w:rsidRPr="007125F1">
        <w:rPr>
          <w:rStyle w:val="firaChar"/>
        </w:rPr>
        <w:t xml:space="preserve"> val; val = *ip;</w:t>
      </w:r>
      <w:r>
        <w:rPr>
          <w:rFonts w:asciiTheme="majorHAnsi" w:hAnsiTheme="majorHAnsi"/>
          <w:sz w:val="18"/>
        </w:rPr>
        <w:t xml:space="preserve"> </w:t>
      </w:r>
      <w:r>
        <w:tab/>
        <w:t xml:space="preserve">will place into </w:t>
      </w:r>
      <w:r w:rsidRPr="007125F1">
        <w:rPr>
          <w:rStyle w:val="firaChar"/>
          <w:b/>
        </w:rPr>
        <w:t xml:space="preserve">val </w:t>
      </w:r>
      <w:r>
        <w:t xml:space="preserve">the value </w:t>
      </w:r>
      <w:r w:rsidRPr="007125F1">
        <w:rPr>
          <w:rStyle w:val="firaChar"/>
          <w:b/>
        </w:rPr>
        <w:t>10</w:t>
      </w:r>
      <w:r>
        <w:t xml:space="preserve">, which is the value of </w:t>
      </w:r>
      <w:r w:rsidRPr="007125F1">
        <w:rPr>
          <w:rStyle w:val="firaChar"/>
          <w:b/>
        </w:rPr>
        <w:t xml:space="preserve">num </w:t>
      </w:r>
      <w:r>
        <w:t xml:space="preserve">(which is pointed to by </w:t>
      </w:r>
      <w:r w:rsidRPr="007125F1">
        <w:rPr>
          <w:rStyle w:val="firaChar"/>
          <w:b/>
        </w:rPr>
        <w:t>ip</w:t>
      </w:r>
      <w:r>
        <w:t xml:space="preserve">). The operation of </w:t>
      </w:r>
      <w:r w:rsidRPr="007125F1">
        <w:rPr>
          <w:rStyle w:val="firaChar"/>
          <w:b/>
        </w:rPr>
        <w:t>*</w:t>
      </w:r>
      <w:r>
        <w:t xml:space="preserve"> can be remembered as “</w:t>
      </w:r>
      <w:r w:rsidRPr="007125F1">
        <w:rPr>
          <w:b/>
        </w:rPr>
        <w:t>at address</w:t>
      </w:r>
      <w:r>
        <w:t>.” In this case, then, the statement could be read as “</w:t>
      </w:r>
      <w:r w:rsidRPr="007125F1">
        <w:rPr>
          <w:rStyle w:val="firaChar"/>
          <w:b/>
        </w:rPr>
        <w:t>val</w:t>
      </w:r>
      <w:r>
        <w:t xml:space="preserve"> </w:t>
      </w:r>
      <w:r w:rsidRPr="007125F1">
        <w:rPr>
          <w:rFonts w:asciiTheme="majorHAnsi" w:hAnsiTheme="majorHAnsi"/>
          <w:b/>
          <w:i/>
          <w:sz w:val="16"/>
        </w:rPr>
        <w:t>receives the value</w:t>
      </w:r>
      <w:r w:rsidRPr="007125F1">
        <w:rPr>
          <w:sz w:val="16"/>
        </w:rPr>
        <w:t xml:space="preserve"> </w:t>
      </w:r>
      <w:r w:rsidRPr="007125F1">
        <w:rPr>
          <w:b/>
        </w:rPr>
        <w:t>at address</w:t>
      </w:r>
      <w:r>
        <w:t xml:space="preserve"> </w:t>
      </w:r>
      <w:r w:rsidRPr="007125F1">
        <w:rPr>
          <w:rStyle w:val="firaChar"/>
          <w:b/>
        </w:rPr>
        <w:t>ip</w:t>
      </w:r>
      <w:r>
        <w:t>.”</w:t>
      </w:r>
    </w:p>
    <w:p w:rsidR="00243E77" w:rsidRDefault="00BA2D10" w:rsidP="00FC136A">
      <w:pPr>
        <w:pStyle w:val="smd"/>
        <w:numPr>
          <w:ilvl w:val="0"/>
          <w:numId w:val="85"/>
        </w:numPr>
      </w:pPr>
      <w:r w:rsidRPr="007C5610">
        <w:rPr>
          <w:rStyle w:val="dirBIChar"/>
          <w:u w:val="single"/>
        </w:rPr>
        <w:t>Pointers with structures:</w:t>
      </w:r>
      <w:r>
        <w:t xml:space="preserve"> </w:t>
      </w:r>
      <w:r w:rsidR="00243E77" w:rsidRPr="00C51BD2">
        <w:rPr>
          <w:rStyle w:val="firaChar"/>
          <w:b/>
          <w:i/>
        </w:rPr>
        <w:t>Pointers</w:t>
      </w:r>
      <w:r w:rsidR="00243E77">
        <w:t xml:space="preserve"> can also be used with </w:t>
      </w:r>
      <w:r w:rsidR="00243E77" w:rsidRPr="00C51BD2">
        <w:rPr>
          <w:rStyle w:val="SZDBChar"/>
        </w:rPr>
        <w:t>structures</w:t>
      </w:r>
      <w:r w:rsidR="00243E77">
        <w:t xml:space="preserve">. When you </w:t>
      </w:r>
      <w:r w:rsidR="00243E77" w:rsidRPr="00C51BD2">
        <w:rPr>
          <w:rStyle w:val="dirBIChar"/>
        </w:rPr>
        <w:t>access a member</w:t>
      </w:r>
      <w:r w:rsidR="00243E77">
        <w:t xml:space="preserve"> of a </w:t>
      </w:r>
      <w:r w:rsidR="00243E77" w:rsidRPr="00C51BD2">
        <w:rPr>
          <w:rStyle w:val="dirBIChar"/>
        </w:rPr>
        <w:t>structure</w:t>
      </w:r>
      <w:r w:rsidR="00243E77">
        <w:t xml:space="preserve"> through a </w:t>
      </w:r>
      <w:r w:rsidR="00243E77" w:rsidRPr="00C51BD2">
        <w:rPr>
          <w:rStyle w:val="dirBIChar"/>
        </w:rPr>
        <w:t>pointer</w:t>
      </w:r>
      <w:r w:rsidR="00243E77">
        <w:t xml:space="preserve">, you must use the </w:t>
      </w:r>
      <w:r w:rsidR="00243E77" w:rsidRPr="00C51BD2">
        <w:rPr>
          <w:rStyle w:val="firaChar"/>
          <w:b/>
        </w:rPr>
        <w:t>–&gt;</w:t>
      </w:r>
      <w:r w:rsidR="00243E77">
        <w:t xml:space="preserve"> operator rather than the dot (</w:t>
      </w:r>
      <w:r w:rsidR="00243E77" w:rsidRPr="00C51BD2">
        <w:rPr>
          <w:rStyle w:val="firaChar"/>
          <w:b/>
        </w:rPr>
        <w:t>.</w:t>
      </w:r>
      <w:r w:rsidR="00243E77">
        <w:t xml:space="preserve">) operator. The </w:t>
      </w:r>
      <w:r w:rsidR="00243E77" w:rsidRPr="00C51BD2">
        <w:rPr>
          <w:rStyle w:val="firaChar"/>
          <w:b/>
        </w:rPr>
        <w:t>–&gt;</w:t>
      </w:r>
      <w:r w:rsidR="00243E77">
        <w:t xml:space="preserve"> is informally called the </w:t>
      </w:r>
      <w:r w:rsidR="00243E77" w:rsidRPr="00C51BD2">
        <w:rPr>
          <w:rStyle w:val="firaChar"/>
          <w:b/>
        </w:rPr>
        <w:t>arrow operator</w:t>
      </w:r>
      <w:r w:rsidR="00243E77">
        <w:t>. For example, given this structure:</w:t>
      </w:r>
    </w:p>
    <w:p w:rsidR="00243E77" w:rsidRDefault="009F358B" w:rsidP="009F358B">
      <w:pPr>
        <w:pStyle w:val="fira"/>
        <w:spacing w:before="50" w:after="50"/>
        <w:ind w:left="720" w:firstLine="720"/>
      </w:pPr>
      <w:r w:rsidRPr="009F358B">
        <w:rPr>
          <w:b/>
        </w:rPr>
        <w:t>struct</w:t>
      </w:r>
      <w:r>
        <w:t xml:space="preserve"> MyStruct</w:t>
      </w:r>
      <w:r w:rsidR="00243E77">
        <w:t>{</w:t>
      </w:r>
      <w:r w:rsidR="00F23E84">
        <w:t xml:space="preserve"> </w:t>
      </w:r>
      <w:r w:rsidR="00243E77" w:rsidRPr="009F358B">
        <w:rPr>
          <w:b/>
        </w:rPr>
        <w:t>public</w:t>
      </w:r>
      <w:r w:rsidR="00243E77">
        <w:t xml:space="preserve"> </w:t>
      </w:r>
      <w:r w:rsidR="00243E77" w:rsidRPr="009F358B">
        <w:rPr>
          <w:b/>
        </w:rPr>
        <w:t>int</w:t>
      </w:r>
      <w:r w:rsidR="00243E77">
        <w:t xml:space="preserve"> x;</w:t>
      </w:r>
      <w:r w:rsidR="00F23E84">
        <w:t xml:space="preserve"> </w:t>
      </w:r>
      <w:r w:rsidR="00243E77" w:rsidRPr="009F358B">
        <w:rPr>
          <w:b/>
        </w:rPr>
        <w:t>public</w:t>
      </w:r>
      <w:r w:rsidR="00243E77">
        <w:t xml:space="preserve"> </w:t>
      </w:r>
      <w:r w:rsidR="00243E77" w:rsidRPr="009F358B">
        <w:rPr>
          <w:b/>
        </w:rPr>
        <w:t>int</w:t>
      </w:r>
      <w:r w:rsidR="00243E77">
        <w:t xml:space="preserve"> y;</w:t>
      </w:r>
      <w:r w:rsidR="00F23E84">
        <w:t xml:space="preserve"> </w:t>
      </w:r>
      <w:r w:rsidR="00243E77" w:rsidRPr="009F358B">
        <w:rPr>
          <w:b/>
        </w:rPr>
        <w:t>public</w:t>
      </w:r>
      <w:r w:rsidR="00243E77">
        <w:t xml:space="preserve"> </w:t>
      </w:r>
      <w:r w:rsidR="00243E77" w:rsidRPr="009F358B">
        <w:rPr>
          <w:b/>
        </w:rPr>
        <w:t>int</w:t>
      </w:r>
      <w:r w:rsidR="00243E77">
        <w:t xml:space="preserve"> sum() { </w:t>
      </w:r>
      <w:r w:rsidR="00243E77" w:rsidRPr="009F358B">
        <w:rPr>
          <w:b/>
        </w:rPr>
        <w:t>return</w:t>
      </w:r>
      <w:r w:rsidR="00243E77">
        <w:t xml:space="preserve"> x + y; }</w:t>
      </w:r>
      <w:r w:rsidR="00F23E84">
        <w:t xml:space="preserve"> </w:t>
      </w:r>
      <w:r w:rsidR="00243E77">
        <w:t>}</w:t>
      </w:r>
    </w:p>
    <w:tbl>
      <w:tblPr>
        <w:tblStyle w:val="TableGrid"/>
        <w:tblW w:w="0" w:type="auto"/>
        <w:tblLook w:val="04A0"/>
      </w:tblPr>
      <w:tblGrid>
        <w:gridCol w:w="5341"/>
        <w:gridCol w:w="5342"/>
      </w:tblGrid>
      <w:tr w:rsidR="00F23E84" w:rsidTr="00F23E84">
        <w:tc>
          <w:tcPr>
            <w:tcW w:w="5341" w:type="dxa"/>
          </w:tcPr>
          <w:p w:rsidR="00F23E84" w:rsidRDefault="00F23E84" w:rsidP="00F23E84">
            <w:pPr>
              <w:pStyle w:val="smd"/>
              <w:numPr>
                <w:ilvl w:val="0"/>
                <w:numId w:val="86"/>
              </w:numPr>
            </w:pPr>
            <w:r w:rsidRPr="009B2659">
              <w:rPr>
                <w:rStyle w:val="SZDBChar"/>
              </w:rPr>
              <w:t>Pointers</w:t>
            </w:r>
            <w:r>
              <w:t xml:space="preserve"> can have </w:t>
            </w:r>
            <w:r w:rsidRPr="009B2659">
              <w:rPr>
                <w:rStyle w:val="SZDBChar"/>
              </w:rPr>
              <w:t>simple arithmetic operations</w:t>
            </w:r>
            <w:r>
              <w:t xml:space="preserve"> performed on them. For example, you can </w:t>
            </w:r>
            <w:r w:rsidRPr="009B2659">
              <w:rPr>
                <w:rStyle w:val="SZDBChar"/>
              </w:rPr>
              <w:t>increment</w:t>
            </w:r>
            <w:r>
              <w:t xml:space="preserve"> or </w:t>
            </w:r>
            <w:r w:rsidRPr="009B2659">
              <w:rPr>
                <w:rStyle w:val="SZDBChar"/>
              </w:rPr>
              <w:t>decrement</w:t>
            </w:r>
            <w:r>
              <w:t xml:space="preserve"> a </w:t>
            </w:r>
            <w:r w:rsidRPr="009B2659">
              <w:rPr>
                <w:rStyle w:val="SZDBChar"/>
              </w:rPr>
              <w:t>pointer</w:t>
            </w:r>
            <w:r>
              <w:t xml:space="preserve">. Doing so causes it to </w:t>
            </w:r>
            <w:r w:rsidRPr="009B2659">
              <w:rPr>
                <w:rStyle w:val="SZDBChar"/>
              </w:rPr>
              <w:t>point</w:t>
            </w:r>
            <w:r>
              <w:t xml:space="preserve"> to the </w:t>
            </w:r>
            <w:r w:rsidRPr="009B2659">
              <w:rPr>
                <w:rStyle w:val="SZDBChar"/>
              </w:rPr>
              <w:t>next</w:t>
            </w:r>
            <w:r>
              <w:t xml:space="preserve"> or </w:t>
            </w:r>
            <w:r w:rsidRPr="009B2659">
              <w:rPr>
                <w:rStyle w:val="SZDBChar"/>
              </w:rPr>
              <w:t>previous</w:t>
            </w:r>
            <w:r>
              <w:t xml:space="preserve"> </w:t>
            </w:r>
            <w:r w:rsidRPr="009B2659">
              <w:rPr>
                <w:rStyle w:val="SZDBChar"/>
              </w:rPr>
              <w:t>object</w:t>
            </w:r>
            <w:r>
              <w:t xml:space="preserve"> of its </w:t>
            </w:r>
            <w:r w:rsidRPr="009B2659">
              <w:rPr>
                <w:rStyle w:val="SZDBChar"/>
              </w:rPr>
              <w:t>referent type</w:t>
            </w:r>
            <w:r>
              <w:t xml:space="preserve">. </w:t>
            </w:r>
          </w:p>
          <w:p w:rsidR="00F23E84" w:rsidRDefault="00F23E84" w:rsidP="00F23E84">
            <w:pPr>
              <w:pStyle w:val="smd"/>
              <w:numPr>
                <w:ilvl w:val="0"/>
                <w:numId w:val="86"/>
              </w:numPr>
            </w:pPr>
            <w:r>
              <w:t xml:space="preserve">You can also </w:t>
            </w:r>
            <w:r w:rsidRPr="009B2659">
              <w:rPr>
                <w:rStyle w:val="SZDBChar"/>
              </w:rPr>
              <w:t>add</w:t>
            </w:r>
            <w:r>
              <w:t xml:space="preserve"> or </w:t>
            </w:r>
            <w:r w:rsidRPr="009B2659">
              <w:rPr>
                <w:rStyle w:val="SZDBChar"/>
              </w:rPr>
              <w:t>subtract</w:t>
            </w:r>
            <w:r>
              <w:t xml:space="preserve"> </w:t>
            </w:r>
            <w:r w:rsidRPr="009B2659">
              <w:rPr>
                <w:i/>
              </w:rPr>
              <w:t>integer values</w:t>
            </w:r>
            <w:r>
              <w:t xml:space="preserve"> to or from a </w:t>
            </w:r>
            <w:r w:rsidRPr="009B2659">
              <w:rPr>
                <w:rStyle w:val="SZDBChar"/>
              </w:rPr>
              <w:t>pointer</w:t>
            </w:r>
            <w:r>
              <w:t xml:space="preserve">. You can </w:t>
            </w:r>
            <w:r w:rsidRPr="009B2659">
              <w:rPr>
                <w:rStyle w:val="SZDBChar"/>
              </w:rPr>
              <w:t>subtract</w:t>
            </w:r>
            <w:r>
              <w:t xml:space="preserve"> one </w:t>
            </w:r>
            <w:r w:rsidRPr="009B2659">
              <w:rPr>
                <w:rStyle w:val="SZDBChar"/>
              </w:rPr>
              <w:t>pointer</w:t>
            </w:r>
            <w:r>
              <w:t xml:space="preserve"> from </w:t>
            </w:r>
            <w:r w:rsidRPr="009B2659">
              <w:rPr>
                <w:rStyle w:val="SZDBChar"/>
              </w:rPr>
              <w:t>another</w:t>
            </w:r>
            <w:r>
              <w:t xml:space="preserve"> (which yields the number of elements of the referent type separating the two), </w:t>
            </w:r>
            <w:r w:rsidRPr="009B2659">
              <w:rPr>
                <w:rStyle w:val="SZDBChar"/>
              </w:rPr>
              <w:t xml:space="preserve">but you </w:t>
            </w:r>
            <w:r w:rsidR="009B2659" w:rsidRPr="009B2659">
              <w:rPr>
                <w:rStyle w:val="SZDBChar"/>
              </w:rPr>
              <w:t xml:space="preserve">CAN’T ADD </w:t>
            </w:r>
            <w:r w:rsidRPr="009B2659">
              <w:rPr>
                <w:rStyle w:val="SZDBChar"/>
              </w:rPr>
              <w:t>pointers</w:t>
            </w:r>
            <w:r>
              <w:t>.</w:t>
            </w:r>
          </w:p>
        </w:tc>
        <w:tc>
          <w:tcPr>
            <w:tcW w:w="5342" w:type="dxa"/>
          </w:tcPr>
          <w:p w:rsidR="00F23E84" w:rsidRDefault="00F23E84" w:rsidP="00F23E84">
            <w:pPr>
              <w:pStyle w:val="smd"/>
              <w:numPr>
                <w:ilvl w:val="0"/>
                <w:numId w:val="94"/>
              </w:numPr>
            </w:pPr>
            <w:r>
              <w:t xml:space="preserve">Here is how you would access its members through a </w:t>
            </w:r>
            <w:r w:rsidRPr="002E0761">
              <w:rPr>
                <w:rStyle w:val="SZDBChar"/>
              </w:rPr>
              <w:t>pointer</w:t>
            </w:r>
            <w:r>
              <w:t>:</w:t>
            </w:r>
          </w:p>
          <w:p w:rsidR="00F23E84" w:rsidRPr="00F23E84" w:rsidRDefault="00F23E84" w:rsidP="00F23E84">
            <w:pPr>
              <w:pStyle w:val="fira"/>
              <w:rPr>
                <w:rFonts w:asciiTheme="majorHAnsi" w:hAnsiTheme="majorHAnsi"/>
              </w:rPr>
            </w:pPr>
            <w:r>
              <w:rPr>
                <w:rFonts w:asciiTheme="majorHAnsi" w:hAnsiTheme="majorHAnsi"/>
              </w:rPr>
              <w:tab/>
            </w:r>
            <w:r w:rsidRPr="00B140ED">
              <w:rPr>
                <w:rFonts w:asciiTheme="majorHAnsi" w:hAnsiTheme="majorHAnsi"/>
                <w:b/>
              </w:rPr>
              <w:t>MyStruct</w:t>
            </w:r>
            <w:r w:rsidRPr="00F23E84">
              <w:rPr>
                <w:rFonts w:asciiTheme="majorHAnsi" w:hAnsiTheme="majorHAnsi"/>
              </w:rPr>
              <w:t xml:space="preserve"> o = </w:t>
            </w:r>
            <w:r w:rsidRPr="00CD36AF">
              <w:rPr>
                <w:rFonts w:asciiTheme="majorHAnsi" w:hAnsiTheme="majorHAnsi"/>
                <w:b/>
              </w:rPr>
              <w:t>new</w:t>
            </w:r>
            <w:r w:rsidRPr="00F23E84">
              <w:rPr>
                <w:rFonts w:asciiTheme="majorHAnsi" w:hAnsiTheme="majorHAnsi"/>
              </w:rPr>
              <w:t xml:space="preserve"> MyStruct();</w:t>
            </w:r>
          </w:p>
          <w:p w:rsidR="00F23E84" w:rsidRPr="00F23E84" w:rsidRDefault="00F23E84" w:rsidP="00F23E84">
            <w:pPr>
              <w:pStyle w:val="fira"/>
              <w:rPr>
                <w:rFonts w:asciiTheme="majorHAnsi" w:hAnsiTheme="majorHAnsi"/>
                <w:i/>
                <w:sz w:val="14"/>
              </w:rPr>
            </w:pPr>
            <w:r>
              <w:rPr>
                <w:rFonts w:asciiTheme="majorHAnsi" w:hAnsiTheme="majorHAnsi"/>
              </w:rPr>
              <w:tab/>
            </w:r>
            <w:r w:rsidRPr="00B140ED">
              <w:rPr>
                <w:rFonts w:asciiTheme="majorHAnsi" w:hAnsiTheme="majorHAnsi"/>
                <w:b/>
              </w:rPr>
              <w:t>MyStruct*</w:t>
            </w:r>
            <w:r w:rsidRPr="00F23E84">
              <w:rPr>
                <w:rFonts w:asciiTheme="majorHAnsi" w:hAnsiTheme="majorHAnsi"/>
              </w:rPr>
              <w:t xml:space="preserve"> p; </w:t>
            </w:r>
            <w:r>
              <w:rPr>
                <w:rFonts w:asciiTheme="majorHAnsi" w:hAnsiTheme="majorHAnsi"/>
              </w:rPr>
              <w:tab/>
            </w:r>
            <w:r w:rsidRPr="00F23E84">
              <w:rPr>
                <w:rFonts w:asciiTheme="majorHAnsi" w:hAnsiTheme="majorHAnsi"/>
                <w:i/>
                <w:sz w:val="14"/>
              </w:rPr>
              <w:t>// declare a pointer</w:t>
            </w:r>
          </w:p>
          <w:p w:rsidR="00F23E84" w:rsidRPr="00F23E84" w:rsidRDefault="00F23E84" w:rsidP="00F23E84">
            <w:pPr>
              <w:pStyle w:val="fira"/>
              <w:rPr>
                <w:rFonts w:asciiTheme="majorHAnsi" w:hAnsiTheme="majorHAnsi"/>
              </w:rPr>
            </w:pPr>
            <w:r>
              <w:rPr>
                <w:rFonts w:asciiTheme="majorHAnsi" w:hAnsiTheme="majorHAnsi"/>
              </w:rPr>
              <w:tab/>
            </w:r>
            <w:r w:rsidRPr="00F23E84">
              <w:rPr>
                <w:rFonts w:asciiTheme="majorHAnsi" w:hAnsiTheme="majorHAnsi"/>
              </w:rPr>
              <w:t xml:space="preserve">p = &amp;o; </w:t>
            </w:r>
            <w:r w:rsidR="00B140ED">
              <w:rPr>
                <w:rFonts w:asciiTheme="majorHAnsi" w:hAnsiTheme="majorHAnsi"/>
              </w:rPr>
              <w:t xml:space="preserve">          </w:t>
            </w:r>
            <w:r w:rsidRPr="00F23E84">
              <w:rPr>
                <w:rFonts w:asciiTheme="majorHAnsi" w:hAnsiTheme="majorHAnsi"/>
              </w:rPr>
              <w:t xml:space="preserve">p-&gt;x = 10; </w:t>
            </w:r>
            <w:r w:rsidR="00B140ED">
              <w:rPr>
                <w:rFonts w:asciiTheme="majorHAnsi" w:hAnsiTheme="majorHAnsi"/>
              </w:rPr>
              <w:t xml:space="preserve">        </w:t>
            </w:r>
            <w:r w:rsidRPr="00F23E84">
              <w:rPr>
                <w:rFonts w:asciiTheme="majorHAnsi" w:hAnsiTheme="majorHAnsi"/>
              </w:rPr>
              <w:t>p-&gt;y = 20;</w:t>
            </w:r>
          </w:p>
          <w:p w:rsidR="00F23E84" w:rsidRDefault="00F23E84" w:rsidP="00F23E84">
            <w:pPr>
              <w:pStyle w:val="fira"/>
            </w:pPr>
            <w:r>
              <w:rPr>
                <w:rFonts w:asciiTheme="majorHAnsi" w:hAnsiTheme="majorHAnsi"/>
              </w:rPr>
              <w:tab/>
            </w:r>
            <w:r w:rsidRPr="00B140ED">
              <w:rPr>
                <w:rFonts w:asciiTheme="majorHAnsi" w:hAnsiTheme="majorHAnsi"/>
                <w:b/>
              </w:rPr>
              <w:t>Console.WriteLine</w:t>
            </w:r>
            <w:r w:rsidRPr="00F23E84">
              <w:rPr>
                <w:rFonts w:asciiTheme="majorHAnsi" w:hAnsiTheme="majorHAnsi"/>
              </w:rPr>
              <w:t>("Sum is " + p-&gt;sum());</w:t>
            </w:r>
          </w:p>
        </w:tc>
      </w:tr>
    </w:tbl>
    <w:p w:rsidR="00416210" w:rsidRDefault="00416210" w:rsidP="00416210">
      <w:pPr>
        <w:pStyle w:val="smd"/>
      </w:pPr>
    </w:p>
    <w:p w:rsidR="00416210" w:rsidRPr="00BD5999" w:rsidRDefault="00416210" w:rsidP="00416210">
      <w:pPr>
        <w:pStyle w:val="smd"/>
        <w:rPr>
          <w:rFonts w:ascii="Pirulen Rg" w:hAnsi="Pirulen Rg"/>
          <w:sz w:val="18"/>
          <w:u w:val="single"/>
        </w:rPr>
      </w:pPr>
      <w:r>
        <w:rPr>
          <w:rFonts w:ascii="Pirulen Rg" w:hAnsi="Pirulen Rg"/>
          <w:sz w:val="18"/>
          <w:u w:val="single"/>
        </w:rPr>
        <w:t>Note</w:t>
      </w:r>
      <w:r w:rsidRPr="00BD5999">
        <w:rPr>
          <w:rFonts w:ascii="Pirulen Rg" w:hAnsi="Pirulen Rg"/>
          <w:sz w:val="18"/>
          <w:u w:val="single"/>
        </w:rPr>
        <w:t>:</w:t>
      </w:r>
    </w:p>
    <w:p w:rsidR="00416210" w:rsidRDefault="00416210" w:rsidP="00416210">
      <w:pPr>
        <w:pStyle w:val="smd"/>
        <w:numPr>
          <w:ilvl w:val="0"/>
          <w:numId w:val="82"/>
        </w:numPr>
      </w:pPr>
      <w:r>
        <w:t xml:space="preserve">The declaration and use of </w:t>
      </w:r>
      <w:r w:rsidRPr="00C604F4">
        <w:rPr>
          <w:rStyle w:val="SZDBChar"/>
        </w:rPr>
        <w:t>pointers</w:t>
      </w:r>
      <w:r>
        <w:t xml:space="preserve"> in </w:t>
      </w:r>
      <w:r w:rsidRPr="00C604F4">
        <w:rPr>
          <w:rStyle w:val="SZDBChar"/>
        </w:rPr>
        <w:t>C#</w:t>
      </w:r>
      <w:r>
        <w:t xml:space="preserve"> parallels that of </w:t>
      </w:r>
      <w:r w:rsidRPr="00C604F4">
        <w:rPr>
          <w:rStyle w:val="SZDBChar"/>
        </w:rPr>
        <w:t>C/C++;</w:t>
      </w:r>
      <w:r>
        <w:t xml:space="preserve"> if you know how to use pointers in C/C++, then you can use them in C#. But remember, the point of C# is to create </w:t>
      </w:r>
      <w:r w:rsidRPr="00C604F4">
        <w:rPr>
          <w:rStyle w:val="SZDBChar"/>
        </w:rPr>
        <w:t>managed code</w:t>
      </w:r>
      <w:r>
        <w:t xml:space="preserve">. Its ability to </w:t>
      </w:r>
      <w:r w:rsidRPr="00C604F4">
        <w:rPr>
          <w:rStyle w:val="SZDBChar"/>
        </w:rPr>
        <w:t>support unmanaged code</w:t>
      </w:r>
      <w:r>
        <w:t xml:space="preserve"> allows it to be applied to a </w:t>
      </w:r>
      <w:r w:rsidRPr="00C604F4">
        <w:rPr>
          <w:rStyle w:val="SZDBChar"/>
        </w:rPr>
        <w:t>special class of problems</w:t>
      </w:r>
      <w:r>
        <w:t xml:space="preserve">. It is </w:t>
      </w:r>
      <w:r w:rsidRPr="00C604F4">
        <w:rPr>
          <w:i/>
        </w:rPr>
        <w:t>not for normal C# programming</w:t>
      </w:r>
      <w:r>
        <w:t xml:space="preserve">. </w:t>
      </w:r>
    </w:p>
    <w:p w:rsidR="00416210" w:rsidRDefault="00416210" w:rsidP="00416210">
      <w:pPr>
        <w:pStyle w:val="smd"/>
        <w:numPr>
          <w:ilvl w:val="0"/>
          <w:numId w:val="82"/>
        </w:numPr>
      </w:pPr>
      <w:r>
        <w:t xml:space="preserve">To </w:t>
      </w:r>
      <w:r w:rsidRPr="00F5769E">
        <w:rPr>
          <w:rStyle w:val="firaChar"/>
          <w:b/>
        </w:rPr>
        <w:t>compile unmanaged code</w:t>
      </w:r>
      <w:r>
        <w:t xml:space="preserve">, you must use the </w:t>
      </w:r>
      <w:r w:rsidRPr="00F5769E">
        <w:rPr>
          <w:rStyle w:val="firaChar"/>
          <w:b/>
        </w:rPr>
        <w:t xml:space="preserve">/unsafe </w:t>
      </w:r>
      <w:r w:rsidRPr="00F5769E">
        <w:rPr>
          <w:rStyle w:val="SZDBChar"/>
        </w:rPr>
        <w:t>compiler option</w:t>
      </w:r>
      <w:r>
        <w:t xml:space="preserve">. In general, if you need to create </w:t>
      </w:r>
      <w:r w:rsidRPr="00F5769E">
        <w:rPr>
          <w:rStyle w:val="SZDBChar"/>
        </w:rPr>
        <w:t>large amounts of code</w:t>
      </w:r>
      <w:r>
        <w:t xml:space="preserve"> that </w:t>
      </w:r>
      <w:r w:rsidRPr="00F5769E">
        <w:rPr>
          <w:rStyle w:val="SZDBChar"/>
        </w:rPr>
        <w:t>execute</w:t>
      </w:r>
      <w:r>
        <w:t xml:space="preserve"> </w:t>
      </w:r>
      <w:r w:rsidRPr="00F5769E">
        <w:rPr>
          <w:rStyle w:val="SZDBChar"/>
        </w:rPr>
        <w:t>outside</w:t>
      </w:r>
      <w:r>
        <w:t xml:space="preserve"> of the </w:t>
      </w:r>
      <w:r w:rsidRPr="00F5769E">
        <w:rPr>
          <w:rStyle w:val="SZDBChar"/>
        </w:rPr>
        <w:t>CLR</w:t>
      </w:r>
      <w:r>
        <w:t xml:space="preserve">, then you are probably better off using </w:t>
      </w:r>
      <w:r w:rsidRPr="00F5769E">
        <w:rPr>
          <w:rStyle w:val="dirBIChar"/>
        </w:rPr>
        <w:t>C++</w:t>
      </w:r>
      <w:r w:rsidRPr="00F5769E">
        <w:t>.</w:t>
      </w:r>
    </w:p>
    <w:p w:rsidR="00243E77" w:rsidRDefault="00243E77" w:rsidP="00186C3F">
      <w:pPr>
        <w:pStyle w:val="smd"/>
        <w:numPr>
          <w:ilvl w:val="0"/>
          <w:numId w:val="82"/>
        </w:numPr>
      </w:pPr>
      <w:r w:rsidRPr="001D5B8C">
        <w:rPr>
          <w:rStyle w:val="dirBIChar"/>
          <w:u w:val="single"/>
        </w:rPr>
        <w:t>Differ from C/C++:</w:t>
      </w:r>
      <w:r>
        <w:t xml:space="preserve"> </w:t>
      </w:r>
      <w:r w:rsidR="004F63CF">
        <w:t xml:space="preserve">Declaring </w:t>
      </w:r>
      <w:r>
        <w:t xml:space="preserve">a </w:t>
      </w:r>
      <w:r w:rsidRPr="004F63CF">
        <w:rPr>
          <w:rStyle w:val="SZDBChar"/>
        </w:rPr>
        <w:t>pointer</w:t>
      </w:r>
      <w:r>
        <w:t xml:space="preserve"> in C++, the * is </w:t>
      </w:r>
      <w:r w:rsidRPr="0024237C">
        <w:rPr>
          <w:rStyle w:val="dirBIChar"/>
        </w:rPr>
        <w:t>not distributive</w:t>
      </w:r>
      <w:r>
        <w:t xml:space="preserve"> over a </w:t>
      </w:r>
      <w:r w:rsidRPr="004F63CF">
        <w:rPr>
          <w:rStyle w:val="SZDBChar"/>
        </w:rPr>
        <w:t>list of</w:t>
      </w:r>
      <w:r w:rsidR="0024237C" w:rsidRPr="004F63CF">
        <w:rPr>
          <w:rStyle w:val="SZDBChar"/>
        </w:rPr>
        <w:t xml:space="preserve"> </w:t>
      </w:r>
      <w:r w:rsidRPr="004F63CF">
        <w:rPr>
          <w:rStyle w:val="SZDBChar"/>
        </w:rPr>
        <w:t>variables</w:t>
      </w:r>
      <w:r>
        <w:t xml:space="preserve"> in a declaration. Thus, in </w:t>
      </w:r>
      <w:r w:rsidRPr="004F63CF">
        <w:rPr>
          <w:rStyle w:val="dirBIChar"/>
        </w:rPr>
        <w:t>C++,</w:t>
      </w:r>
      <w:r>
        <w:t xml:space="preserve"> this statement,</w:t>
      </w:r>
      <w:r w:rsidR="0024237C">
        <w:tab/>
      </w:r>
      <w:r w:rsidRPr="004F63CF">
        <w:rPr>
          <w:rStyle w:val="firaChar"/>
          <w:b/>
          <w:i/>
        </w:rPr>
        <w:t>int* p, q;</w:t>
      </w:r>
    </w:p>
    <w:p w:rsidR="00243E77" w:rsidRDefault="00243E77" w:rsidP="00186C3F">
      <w:pPr>
        <w:pStyle w:val="smd"/>
        <w:ind w:firstLine="360"/>
      </w:pPr>
      <w:r>
        <w:t xml:space="preserve">declares an </w:t>
      </w:r>
      <w:r w:rsidRPr="004F63CF">
        <w:rPr>
          <w:rStyle w:val="SZDBChar"/>
        </w:rPr>
        <w:t>integer pointer</w:t>
      </w:r>
      <w:r w:rsidRPr="004F63CF">
        <w:rPr>
          <w:rStyle w:val="firaChar"/>
          <w:b/>
          <w:i/>
        </w:rPr>
        <w:t xml:space="preserve"> </w:t>
      </w:r>
      <w:r>
        <w:t xml:space="preserve">called </w:t>
      </w:r>
      <w:r w:rsidRPr="004F63CF">
        <w:rPr>
          <w:rStyle w:val="firaChar"/>
          <w:b/>
          <w:i/>
        </w:rPr>
        <w:t>p</w:t>
      </w:r>
      <w:r>
        <w:t xml:space="preserve"> and an </w:t>
      </w:r>
      <w:r w:rsidRPr="004F63CF">
        <w:rPr>
          <w:rStyle w:val="SZDBChar"/>
        </w:rPr>
        <w:t>integer</w:t>
      </w:r>
      <w:r w:rsidRPr="004F63CF">
        <w:rPr>
          <w:rStyle w:val="firaChar"/>
          <w:b/>
          <w:i/>
        </w:rPr>
        <w:t xml:space="preserve"> </w:t>
      </w:r>
      <w:r>
        <w:t xml:space="preserve">called </w:t>
      </w:r>
      <w:r w:rsidRPr="004F63CF">
        <w:rPr>
          <w:rStyle w:val="firaChar"/>
          <w:b/>
          <w:i/>
        </w:rPr>
        <w:t>q</w:t>
      </w:r>
      <w:r>
        <w:t>. It is equivalent to th</w:t>
      </w:r>
      <w:r w:rsidR="0024237C">
        <w:t xml:space="preserve">is </w:t>
      </w:r>
      <w:r>
        <w:t>two declarations:</w:t>
      </w:r>
      <w:r w:rsidR="0024237C">
        <w:t xml:space="preserve"> </w:t>
      </w:r>
      <w:r w:rsidR="004F63CF">
        <w:tab/>
      </w:r>
      <w:r w:rsidRPr="004F63CF">
        <w:rPr>
          <w:rStyle w:val="firaChar"/>
          <w:b/>
        </w:rPr>
        <w:t>int*</w:t>
      </w:r>
      <w:r w:rsidRPr="004F63CF">
        <w:rPr>
          <w:rStyle w:val="firaChar"/>
        </w:rPr>
        <w:t xml:space="preserve"> p;</w:t>
      </w:r>
      <w:r w:rsidR="0024237C" w:rsidRPr="004F63CF">
        <w:rPr>
          <w:rStyle w:val="firaChar"/>
        </w:rPr>
        <w:t xml:space="preserve"> </w:t>
      </w:r>
      <w:r w:rsidRPr="004F63CF">
        <w:rPr>
          <w:rStyle w:val="firaChar"/>
          <w:b/>
        </w:rPr>
        <w:t>int</w:t>
      </w:r>
      <w:r w:rsidRPr="004F63CF">
        <w:rPr>
          <w:rStyle w:val="firaChar"/>
        </w:rPr>
        <w:t xml:space="preserve"> q;</w:t>
      </w:r>
    </w:p>
    <w:p w:rsidR="00243E77" w:rsidRPr="002410DF" w:rsidRDefault="00243E77" w:rsidP="002410DF">
      <w:pPr>
        <w:pStyle w:val="smd"/>
        <w:numPr>
          <w:ilvl w:val="0"/>
          <w:numId w:val="87"/>
        </w:numPr>
        <w:rPr>
          <w:rStyle w:val="firaChar"/>
        </w:rPr>
      </w:pPr>
      <w:r>
        <w:t xml:space="preserve">In C#, the </w:t>
      </w:r>
      <w:r w:rsidRPr="002410DF">
        <w:rPr>
          <w:rStyle w:val="firaChar"/>
          <w:b/>
        </w:rPr>
        <w:t>*</w:t>
      </w:r>
      <w:r>
        <w:t xml:space="preserve"> is </w:t>
      </w:r>
      <w:r w:rsidRPr="0024237C">
        <w:rPr>
          <w:rStyle w:val="dirBIChar"/>
        </w:rPr>
        <w:t>distributive</w:t>
      </w:r>
      <w:r>
        <w:t xml:space="preserve"> and the declaration</w:t>
      </w:r>
      <w:r w:rsidR="002410DF">
        <w:t xml:space="preserve">        </w:t>
      </w:r>
      <w:r w:rsidRPr="002410DF">
        <w:rPr>
          <w:rStyle w:val="firaChar"/>
          <w:b/>
          <w:i/>
        </w:rPr>
        <w:t>int* p, q;</w:t>
      </w:r>
      <w:r w:rsidR="00137086">
        <w:t xml:space="preserve"> </w:t>
      </w:r>
      <w:r w:rsidR="002410DF">
        <w:t xml:space="preserve">       </w:t>
      </w:r>
      <w:r>
        <w:t>creates two pointer variables.</w:t>
      </w:r>
      <w:r w:rsidR="002410DF">
        <w:t xml:space="preserve"> It </w:t>
      </w:r>
      <w:r>
        <w:t>is the same as:</w:t>
      </w:r>
      <w:r w:rsidR="00137086">
        <w:t xml:space="preserve"> </w:t>
      </w:r>
      <w:r w:rsidR="002410DF">
        <w:t xml:space="preserve">              </w:t>
      </w:r>
      <w:r w:rsidR="00137086">
        <w:t xml:space="preserve"> </w:t>
      </w:r>
      <w:r w:rsidRPr="002410DF">
        <w:rPr>
          <w:rStyle w:val="firaChar"/>
          <w:b/>
          <w:i/>
        </w:rPr>
        <w:t>int*</w:t>
      </w:r>
      <w:r w:rsidRPr="002410DF">
        <w:rPr>
          <w:rStyle w:val="firaChar"/>
        </w:rPr>
        <w:t xml:space="preserve"> p;</w:t>
      </w:r>
      <w:r w:rsidR="00137086" w:rsidRPr="002410DF">
        <w:rPr>
          <w:rStyle w:val="firaChar"/>
        </w:rPr>
        <w:t xml:space="preserve"> </w:t>
      </w:r>
      <w:r w:rsidRPr="002410DF">
        <w:rPr>
          <w:rStyle w:val="firaChar"/>
          <w:b/>
          <w:i/>
        </w:rPr>
        <w:t>int*</w:t>
      </w:r>
      <w:r w:rsidRPr="002410DF">
        <w:rPr>
          <w:rStyle w:val="firaChar"/>
        </w:rPr>
        <w:t xml:space="preserve"> q;</w:t>
      </w:r>
    </w:p>
    <w:p w:rsidR="00243E77" w:rsidRDefault="00243E77" w:rsidP="00186C3F">
      <w:pPr>
        <w:pStyle w:val="smd"/>
        <w:ind w:firstLine="720"/>
      </w:pPr>
      <w:r w:rsidRPr="002C59C4">
        <w:rPr>
          <w:rStyle w:val="dirBIChar"/>
        </w:rPr>
        <w:t>This is an important difference</w:t>
      </w:r>
      <w:r>
        <w:t xml:space="preserve"> to be aware of when </w:t>
      </w:r>
      <w:r w:rsidRPr="002C59C4">
        <w:rPr>
          <w:rStyle w:val="dirBIChar"/>
        </w:rPr>
        <w:t>porting C++</w:t>
      </w:r>
      <w:r>
        <w:t xml:space="preserve"> code to </w:t>
      </w:r>
      <w:r w:rsidRPr="002C59C4">
        <w:rPr>
          <w:rStyle w:val="dirBIChar"/>
        </w:rPr>
        <w:t>C#</w:t>
      </w:r>
      <w:r>
        <w:t>.</w:t>
      </w:r>
    </w:p>
    <w:p w:rsidR="00243E77" w:rsidRDefault="00243E77" w:rsidP="00243E77">
      <w:pPr>
        <w:pStyle w:val="smd"/>
      </w:pPr>
    </w:p>
    <w:p w:rsidR="00243E77" w:rsidRDefault="00243E77" w:rsidP="007E1714">
      <w:pPr>
        <w:pStyle w:val="smd"/>
        <w:numPr>
          <w:ilvl w:val="0"/>
          <w:numId w:val="73"/>
        </w:numPr>
      </w:pPr>
      <w:r w:rsidRPr="00827A37">
        <w:rPr>
          <w:rStyle w:val="dirBIChar"/>
          <w:sz w:val="14"/>
          <w:u w:val="single"/>
        </w:rPr>
        <w:t xml:space="preserve">The </w:t>
      </w:r>
      <w:r w:rsidR="00576718" w:rsidRPr="00941FAC">
        <w:rPr>
          <w:rStyle w:val="dirBIChar"/>
          <w:u w:val="single"/>
        </w:rPr>
        <w:t xml:space="preserve">UNSAFE </w:t>
      </w:r>
      <w:r w:rsidRPr="00827A37">
        <w:rPr>
          <w:rStyle w:val="dirBIChar"/>
          <w:sz w:val="14"/>
          <w:u w:val="single"/>
        </w:rPr>
        <w:t>Keyword</w:t>
      </w:r>
      <w:r w:rsidRPr="00941FAC">
        <w:rPr>
          <w:rStyle w:val="dirBIChar"/>
          <w:u w:val="single"/>
        </w:rPr>
        <w:t>:</w:t>
      </w:r>
      <w:r>
        <w:t xml:space="preserve"> Any code that </w:t>
      </w:r>
      <w:r w:rsidRPr="00170219">
        <w:rPr>
          <w:rStyle w:val="SZDBChar"/>
        </w:rPr>
        <w:t>uses pointers must be marked as unsafe</w:t>
      </w:r>
      <w:r>
        <w:t xml:space="preserve"> by using the </w:t>
      </w:r>
      <w:r w:rsidRPr="00170219">
        <w:rPr>
          <w:rStyle w:val="firaChar"/>
          <w:b/>
          <w:i/>
        </w:rPr>
        <w:t>unsafe</w:t>
      </w:r>
      <w:r>
        <w:t xml:space="preserve"> keyword. You can </w:t>
      </w:r>
      <w:r w:rsidRPr="00170219">
        <w:rPr>
          <w:rStyle w:val="SZDBChar"/>
        </w:rPr>
        <w:t>mark</w:t>
      </w:r>
      <w:r>
        <w:t xml:space="preserve"> </w:t>
      </w:r>
      <w:r w:rsidRPr="00170219">
        <w:rPr>
          <w:rStyle w:val="firaChar"/>
          <w:b/>
          <w:i/>
        </w:rPr>
        <w:t>types</w:t>
      </w:r>
      <w:r>
        <w:t xml:space="preserve"> (such as </w:t>
      </w:r>
      <w:r w:rsidRPr="00170219">
        <w:rPr>
          <w:rStyle w:val="SZDBChar"/>
        </w:rPr>
        <w:t>classes</w:t>
      </w:r>
      <w:r>
        <w:t xml:space="preserve"> and </w:t>
      </w:r>
      <w:r w:rsidRPr="00170219">
        <w:rPr>
          <w:rStyle w:val="SZDBChar"/>
        </w:rPr>
        <w:t>structures</w:t>
      </w:r>
      <w:r>
        <w:t xml:space="preserve">), </w:t>
      </w:r>
      <w:r w:rsidRPr="00170219">
        <w:rPr>
          <w:rStyle w:val="SZDBChar"/>
        </w:rPr>
        <w:t>members</w:t>
      </w:r>
      <w:r>
        <w:t xml:space="preserve"> (such as </w:t>
      </w:r>
      <w:r w:rsidRPr="00170219">
        <w:rPr>
          <w:rStyle w:val="SZDBChar"/>
        </w:rPr>
        <w:t>methods</w:t>
      </w:r>
      <w:r>
        <w:t xml:space="preserve"> and </w:t>
      </w:r>
      <w:r w:rsidRPr="00170219">
        <w:rPr>
          <w:rStyle w:val="SZDBChar"/>
        </w:rPr>
        <w:t>operators</w:t>
      </w:r>
      <w:r>
        <w:t xml:space="preserve">), or </w:t>
      </w:r>
      <w:r w:rsidRPr="00170219">
        <w:rPr>
          <w:rStyle w:val="SZDBChar"/>
        </w:rPr>
        <w:t>individual blocks</w:t>
      </w:r>
      <w:r>
        <w:t xml:space="preserve"> of code as </w:t>
      </w:r>
      <w:r w:rsidRPr="00170219">
        <w:rPr>
          <w:rStyle w:val="firaChar"/>
          <w:b/>
          <w:i/>
          <w:sz w:val="16"/>
        </w:rPr>
        <w:t>unsafe</w:t>
      </w:r>
      <w:r>
        <w:t xml:space="preserve">. For example, here is a program that </w:t>
      </w:r>
      <w:r w:rsidRPr="00170219">
        <w:rPr>
          <w:rStyle w:val="SZDBChar"/>
        </w:rPr>
        <w:t>uses pointers</w:t>
      </w:r>
      <w:r>
        <w:t xml:space="preserve"> inside </w:t>
      </w:r>
      <w:r w:rsidR="00170219">
        <w:rPr>
          <w:rStyle w:val="firaChar"/>
          <w:b/>
          <w:i/>
          <w:sz w:val="16"/>
        </w:rPr>
        <w:t>Main(</w:t>
      </w:r>
      <w:r w:rsidRPr="00170219">
        <w:rPr>
          <w:rStyle w:val="firaChar"/>
          <w:b/>
          <w:i/>
          <w:sz w:val="16"/>
        </w:rPr>
        <w:t>)</w:t>
      </w:r>
      <w:r>
        <w:t xml:space="preserve">, which is marked </w:t>
      </w:r>
      <w:r w:rsidRPr="00D16EB6">
        <w:rPr>
          <w:rStyle w:val="SZDBChar"/>
        </w:rPr>
        <w:t>unsafe</w:t>
      </w:r>
      <w:r>
        <w:t>:</w:t>
      </w:r>
    </w:p>
    <w:tbl>
      <w:tblPr>
        <w:tblStyle w:val="TableGrid"/>
        <w:tblW w:w="0" w:type="auto"/>
        <w:tblLook w:val="04A0"/>
      </w:tblPr>
      <w:tblGrid>
        <w:gridCol w:w="5341"/>
        <w:gridCol w:w="5342"/>
      </w:tblGrid>
      <w:tr w:rsidR="006A3806" w:rsidTr="006A3806">
        <w:tc>
          <w:tcPr>
            <w:tcW w:w="5341" w:type="dxa"/>
          </w:tcPr>
          <w:p w:rsidR="006A3806" w:rsidRPr="006A3806" w:rsidRDefault="006A3806" w:rsidP="006A3806">
            <w:pPr>
              <w:pStyle w:val="smd"/>
              <w:rPr>
                <w:rFonts w:asciiTheme="majorHAnsi" w:hAnsiTheme="majorHAnsi"/>
                <w:i/>
              </w:rPr>
            </w:pPr>
            <w:r w:rsidRPr="006A3806">
              <w:rPr>
                <w:rFonts w:asciiTheme="majorHAnsi" w:hAnsiTheme="majorHAnsi"/>
                <w:i/>
              </w:rPr>
              <w:t xml:space="preserve">// You need to compile this program by use of the </w:t>
            </w:r>
            <w:r w:rsidRPr="006A3806">
              <w:rPr>
                <w:rFonts w:asciiTheme="majorHAnsi" w:hAnsiTheme="majorHAnsi"/>
                <w:b/>
                <w:i/>
              </w:rPr>
              <w:t>/unsafe</w:t>
            </w:r>
            <w:r w:rsidRPr="006A3806">
              <w:rPr>
                <w:rFonts w:asciiTheme="majorHAnsi" w:hAnsiTheme="majorHAnsi"/>
                <w:i/>
              </w:rPr>
              <w:t xml:space="preserve"> option.</w:t>
            </w:r>
          </w:p>
          <w:p w:rsidR="006A3806" w:rsidRDefault="006A3806" w:rsidP="006A3806">
            <w:pPr>
              <w:pStyle w:val="smd"/>
              <w:rPr>
                <w:rFonts w:asciiTheme="majorHAnsi" w:hAnsiTheme="majorHAnsi"/>
                <w:sz w:val="16"/>
              </w:rPr>
            </w:pPr>
            <w:r w:rsidRPr="006A3806">
              <w:rPr>
                <w:rFonts w:asciiTheme="majorHAnsi" w:hAnsiTheme="majorHAnsi"/>
                <w:b/>
                <w:sz w:val="16"/>
              </w:rPr>
              <w:t>using System</w:t>
            </w:r>
            <w:r w:rsidRPr="006A3806">
              <w:rPr>
                <w:rFonts w:asciiTheme="majorHAnsi" w:hAnsiTheme="majorHAnsi"/>
                <w:sz w:val="16"/>
              </w:rPr>
              <w:t>;</w:t>
            </w:r>
          </w:p>
          <w:p w:rsidR="000C2120" w:rsidRPr="000C2120" w:rsidRDefault="000C2120" w:rsidP="006A3806">
            <w:pPr>
              <w:pStyle w:val="smd"/>
              <w:rPr>
                <w:rFonts w:asciiTheme="majorHAnsi" w:hAnsiTheme="majorHAnsi"/>
                <w:sz w:val="8"/>
                <w:szCs w:val="8"/>
              </w:rPr>
            </w:pPr>
          </w:p>
          <w:p w:rsidR="006A3806" w:rsidRPr="006A3806" w:rsidRDefault="006A3806" w:rsidP="006A3806">
            <w:pPr>
              <w:pStyle w:val="smd"/>
              <w:rPr>
                <w:rFonts w:asciiTheme="majorHAnsi" w:hAnsiTheme="majorHAnsi"/>
                <w:sz w:val="16"/>
              </w:rPr>
            </w:pPr>
            <w:r w:rsidRPr="006A3806">
              <w:rPr>
                <w:rFonts w:asciiTheme="majorHAnsi" w:hAnsiTheme="majorHAnsi"/>
                <w:b/>
                <w:sz w:val="16"/>
              </w:rPr>
              <w:t>class</w:t>
            </w:r>
            <w:r w:rsidRPr="006A3806">
              <w:rPr>
                <w:rFonts w:asciiTheme="majorHAnsi" w:hAnsiTheme="majorHAnsi"/>
                <w:sz w:val="16"/>
              </w:rPr>
              <w:t xml:space="preserve"> UnsafeCode { </w:t>
            </w:r>
            <w:r w:rsidRPr="006A3806">
              <w:rPr>
                <w:rFonts w:asciiTheme="majorHAnsi" w:hAnsiTheme="majorHAnsi"/>
                <w:b/>
                <w:sz w:val="16"/>
              </w:rPr>
              <w:t>unsafe static void Main()</w:t>
            </w:r>
            <w:r w:rsidRPr="006A3806">
              <w:rPr>
                <w:rFonts w:asciiTheme="majorHAnsi" w:hAnsiTheme="majorHAnsi"/>
                <w:sz w:val="16"/>
              </w:rPr>
              <w:t xml:space="preserve"> { </w:t>
            </w:r>
            <w:r w:rsidR="00A50273">
              <w:rPr>
                <w:rFonts w:asciiTheme="majorHAnsi" w:hAnsiTheme="majorHAnsi"/>
                <w:sz w:val="16"/>
              </w:rPr>
              <w:t xml:space="preserve">   </w:t>
            </w:r>
            <w:r w:rsidRPr="006A3806">
              <w:rPr>
                <w:rFonts w:asciiTheme="majorHAnsi" w:hAnsiTheme="majorHAnsi"/>
                <w:i/>
              </w:rPr>
              <w:t>// Mark Main as unsafe.</w:t>
            </w:r>
          </w:p>
          <w:p w:rsidR="006A3806" w:rsidRPr="006A3806" w:rsidRDefault="006A3806" w:rsidP="006A3806">
            <w:pPr>
              <w:pStyle w:val="smd"/>
              <w:rPr>
                <w:rFonts w:asciiTheme="majorHAnsi" w:hAnsiTheme="majorHAnsi"/>
                <w:sz w:val="16"/>
              </w:rPr>
            </w:pPr>
            <w:r>
              <w:rPr>
                <w:rFonts w:asciiTheme="majorHAnsi" w:hAnsiTheme="majorHAnsi"/>
                <w:b/>
                <w:sz w:val="16"/>
              </w:rPr>
              <w:tab/>
            </w:r>
            <w:r>
              <w:rPr>
                <w:rFonts w:asciiTheme="majorHAnsi" w:hAnsiTheme="majorHAnsi"/>
                <w:b/>
                <w:sz w:val="16"/>
              </w:rPr>
              <w:tab/>
            </w:r>
            <w:r w:rsidRPr="006A3806">
              <w:rPr>
                <w:rFonts w:asciiTheme="majorHAnsi" w:hAnsiTheme="majorHAnsi"/>
                <w:b/>
                <w:sz w:val="16"/>
              </w:rPr>
              <w:t>int</w:t>
            </w:r>
            <w:r w:rsidRPr="006A3806">
              <w:rPr>
                <w:rFonts w:asciiTheme="majorHAnsi" w:hAnsiTheme="majorHAnsi"/>
                <w:sz w:val="16"/>
              </w:rPr>
              <w:t xml:space="preserve"> count = 99;</w:t>
            </w:r>
          </w:p>
          <w:p w:rsidR="006A3806" w:rsidRPr="006A3806" w:rsidRDefault="006A3806" w:rsidP="006A3806">
            <w:pPr>
              <w:pStyle w:val="smd"/>
              <w:rPr>
                <w:rFonts w:asciiTheme="majorHAnsi" w:hAnsiTheme="majorHAnsi"/>
                <w:i/>
              </w:rPr>
            </w:pPr>
            <w:r>
              <w:rPr>
                <w:rFonts w:asciiTheme="majorHAnsi" w:hAnsiTheme="majorHAnsi"/>
                <w:b/>
                <w:sz w:val="16"/>
              </w:rPr>
              <w:tab/>
            </w:r>
            <w:r>
              <w:rPr>
                <w:rFonts w:asciiTheme="majorHAnsi" w:hAnsiTheme="majorHAnsi"/>
                <w:b/>
                <w:sz w:val="16"/>
              </w:rPr>
              <w:tab/>
            </w:r>
            <w:r w:rsidRPr="006A3806">
              <w:rPr>
                <w:rFonts w:asciiTheme="majorHAnsi" w:hAnsiTheme="majorHAnsi"/>
                <w:b/>
                <w:sz w:val="16"/>
              </w:rPr>
              <w:t>int*</w:t>
            </w:r>
            <w:r w:rsidRPr="006A3806">
              <w:rPr>
                <w:rFonts w:asciiTheme="majorHAnsi" w:hAnsiTheme="majorHAnsi"/>
                <w:sz w:val="16"/>
              </w:rPr>
              <w:t xml:space="preserve"> p; </w:t>
            </w:r>
            <w:r>
              <w:rPr>
                <w:rFonts w:asciiTheme="majorHAnsi" w:hAnsiTheme="majorHAnsi"/>
                <w:sz w:val="16"/>
              </w:rPr>
              <w:t xml:space="preserve"> </w:t>
            </w:r>
            <w:r>
              <w:rPr>
                <w:rFonts w:asciiTheme="majorHAnsi" w:hAnsiTheme="majorHAnsi"/>
                <w:sz w:val="16"/>
              </w:rPr>
              <w:tab/>
            </w:r>
            <w:r>
              <w:rPr>
                <w:rFonts w:asciiTheme="majorHAnsi" w:hAnsiTheme="majorHAnsi"/>
                <w:sz w:val="16"/>
              </w:rPr>
              <w:tab/>
            </w:r>
            <w:r w:rsidRPr="006A3806">
              <w:rPr>
                <w:rFonts w:asciiTheme="majorHAnsi" w:hAnsiTheme="majorHAnsi"/>
                <w:i/>
              </w:rPr>
              <w:t>// create an int pointer</w:t>
            </w:r>
          </w:p>
          <w:p w:rsidR="006A3806" w:rsidRDefault="006A3806" w:rsidP="006A3806">
            <w:pPr>
              <w:pStyle w:val="smd"/>
            </w:pPr>
            <w:r>
              <w:rPr>
                <w:rFonts w:asciiTheme="majorHAnsi" w:hAnsiTheme="majorHAnsi"/>
                <w:sz w:val="16"/>
              </w:rPr>
              <w:tab/>
            </w:r>
            <w:r>
              <w:rPr>
                <w:rFonts w:asciiTheme="majorHAnsi" w:hAnsiTheme="majorHAnsi"/>
                <w:sz w:val="16"/>
              </w:rPr>
              <w:tab/>
            </w:r>
            <w:r w:rsidRPr="006A3806">
              <w:rPr>
                <w:rFonts w:asciiTheme="majorHAnsi" w:hAnsiTheme="majorHAnsi"/>
                <w:sz w:val="16"/>
              </w:rPr>
              <w:t xml:space="preserve">p = &amp;count; </w:t>
            </w:r>
            <w:r>
              <w:rPr>
                <w:rFonts w:asciiTheme="majorHAnsi" w:hAnsiTheme="majorHAnsi"/>
                <w:sz w:val="16"/>
              </w:rPr>
              <w:t xml:space="preserve"> </w:t>
            </w:r>
            <w:r>
              <w:rPr>
                <w:rFonts w:asciiTheme="majorHAnsi" w:hAnsiTheme="majorHAnsi"/>
                <w:sz w:val="16"/>
              </w:rPr>
              <w:tab/>
            </w:r>
            <w:r w:rsidRPr="006A3806">
              <w:rPr>
                <w:rFonts w:asciiTheme="majorHAnsi" w:hAnsiTheme="majorHAnsi"/>
                <w:i/>
              </w:rPr>
              <w:t>// put address of count into p</w:t>
            </w:r>
          </w:p>
        </w:tc>
        <w:tc>
          <w:tcPr>
            <w:tcW w:w="5342" w:type="dxa"/>
          </w:tcPr>
          <w:p w:rsidR="006A3806" w:rsidRPr="006A3806" w:rsidRDefault="0037471A" w:rsidP="006A3806">
            <w:pPr>
              <w:pStyle w:val="smd"/>
              <w:rPr>
                <w:rFonts w:asciiTheme="majorHAnsi" w:hAnsiTheme="majorHAnsi"/>
                <w:sz w:val="16"/>
              </w:rPr>
            </w:pPr>
            <w:r>
              <w:rPr>
                <w:rFonts w:asciiTheme="majorHAnsi" w:hAnsiTheme="majorHAnsi"/>
                <w:sz w:val="16"/>
              </w:rPr>
              <w:tab/>
            </w:r>
            <w:r w:rsidR="006A3806" w:rsidRPr="0037471A">
              <w:rPr>
                <w:rFonts w:asciiTheme="majorHAnsi" w:hAnsiTheme="majorHAnsi"/>
                <w:b/>
                <w:sz w:val="16"/>
              </w:rPr>
              <w:t>Console.WriteLine</w:t>
            </w:r>
            <w:r w:rsidR="006A3806" w:rsidRPr="006A3806">
              <w:rPr>
                <w:rFonts w:asciiTheme="majorHAnsi" w:hAnsiTheme="majorHAnsi"/>
                <w:sz w:val="16"/>
              </w:rPr>
              <w:t>("Initial value of count is " + *p);</w:t>
            </w:r>
          </w:p>
          <w:p w:rsidR="006A3806" w:rsidRPr="0037471A" w:rsidRDefault="0037471A" w:rsidP="006A3806">
            <w:pPr>
              <w:pStyle w:val="smd"/>
              <w:rPr>
                <w:rFonts w:asciiTheme="majorHAnsi" w:hAnsiTheme="majorHAnsi"/>
                <w:i/>
              </w:rPr>
            </w:pPr>
            <w:r>
              <w:rPr>
                <w:rFonts w:asciiTheme="majorHAnsi" w:hAnsiTheme="majorHAnsi"/>
                <w:sz w:val="16"/>
              </w:rPr>
              <w:tab/>
            </w:r>
            <w:r w:rsidR="006A3806" w:rsidRPr="006A3806">
              <w:rPr>
                <w:rFonts w:asciiTheme="majorHAnsi" w:hAnsiTheme="majorHAnsi"/>
                <w:sz w:val="16"/>
              </w:rPr>
              <w:t xml:space="preserve">*p = 10; </w:t>
            </w:r>
            <w:r>
              <w:rPr>
                <w:rFonts w:asciiTheme="majorHAnsi" w:hAnsiTheme="majorHAnsi"/>
                <w:sz w:val="16"/>
              </w:rPr>
              <w:tab/>
            </w:r>
            <w:r w:rsidR="006A3806" w:rsidRPr="0037471A">
              <w:rPr>
                <w:rFonts w:asciiTheme="majorHAnsi" w:hAnsiTheme="majorHAnsi"/>
                <w:i/>
              </w:rPr>
              <w:t>// assign to count via p</w:t>
            </w:r>
          </w:p>
          <w:p w:rsidR="006A3806" w:rsidRPr="006A3806" w:rsidRDefault="0037471A" w:rsidP="006A3806">
            <w:pPr>
              <w:pStyle w:val="smd"/>
              <w:rPr>
                <w:rFonts w:asciiTheme="majorHAnsi" w:hAnsiTheme="majorHAnsi"/>
                <w:sz w:val="16"/>
              </w:rPr>
            </w:pPr>
            <w:r>
              <w:rPr>
                <w:rFonts w:asciiTheme="majorHAnsi" w:hAnsiTheme="majorHAnsi"/>
                <w:sz w:val="16"/>
              </w:rPr>
              <w:tab/>
            </w:r>
            <w:r w:rsidR="006A3806" w:rsidRPr="0037471A">
              <w:rPr>
                <w:rFonts w:asciiTheme="majorHAnsi" w:hAnsiTheme="majorHAnsi"/>
                <w:b/>
                <w:sz w:val="16"/>
              </w:rPr>
              <w:t>Console.WriteLine</w:t>
            </w:r>
            <w:r w:rsidR="006A3806" w:rsidRPr="006A3806">
              <w:rPr>
                <w:rFonts w:asciiTheme="majorHAnsi" w:hAnsiTheme="majorHAnsi"/>
                <w:sz w:val="16"/>
              </w:rPr>
              <w:t>("New value of count is " + *p); }}</w:t>
            </w:r>
          </w:p>
          <w:p w:rsidR="006A3806" w:rsidRDefault="006A3806" w:rsidP="0037471A">
            <w:pPr>
              <w:pStyle w:val="smd"/>
              <w:numPr>
                <w:ilvl w:val="0"/>
                <w:numId w:val="84"/>
              </w:numPr>
            </w:pPr>
            <w:r>
              <w:t xml:space="preserve">This program uses the </w:t>
            </w:r>
            <w:r w:rsidRPr="000C2120">
              <w:rPr>
                <w:rStyle w:val="SZDBChar"/>
              </w:rPr>
              <w:t>pointer</w:t>
            </w:r>
            <w:r>
              <w:t xml:space="preserve"> </w:t>
            </w:r>
            <w:r w:rsidRPr="000C2120">
              <w:rPr>
                <w:rStyle w:val="firaChar"/>
                <w:b/>
                <w:i/>
                <w:sz w:val="16"/>
              </w:rPr>
              <w:t>p</w:t>
            </w:r>
            <w:r>
              <w:t xml:space="preserve"> to obtain the value contained in </w:t>
            </w:r>
            <w:r w:rsidRPr="000C2120">
              <w:rPr>
                <w:rStyle w:val="firaChar"/>
                <w:b/>
                <w:i/>
                <w:sz w:val="16"/>
              </w:rPr>
              <w:t>count</w:t>
            </w:r>
            <w:r>
              <w:t xml:space="preserve">, which is the </w:t>
            </w:r>
            <w:r w:rsidRPr="000C2120">
              <w:rPr>
                <w:rStyle w:val="SZDBChar"/>
              </w:rPr>
              <w:t>object</w:t>
            </w:r>
            <w:r>
              <w:t xml:space="preserve"> that </w:t>
            </w:r>
            <w:r w:rsidRPr="000C2120">
              <w:rPr>
                <w:rStyle w:val="firaChar"/>
                <w:b/>
                <w:i/>
                <w:sz w:val="16"/>
              </w:rPr>
              <w:t xml:space="preserve">p </w:t>
            </w:r>
            <w:r>
              <w:t xml:space="preserve">points to. Because of the </w:t>
            </w:r>
            <w:r w:rsidRPr="000C2120">
              <w:rPr>
                <w:rStyle w:val="SZDBChar"/>
              </w:rPr>
              <w:t>pointer operations</w:t>
            </w:r>
            <w:r>
              <w:t xml:space="preserve">, it must be marked </w:t>
            </w:r>
            <w:r w:rsidRPr="000C2120">
              <w:rPr>
                <w:rStyle w:val="firaChar"/>
                <w:b/>
                <w:i/>
                <w:sz w:val="16"/>
              </w:rPr>
              <w:t xml:space="preserve">unsafe </w:t>
            </w:r>
            <w:r>
              <w:t xml:space="preserve">in order for it to be </w:t>
            </w:r>
            <w:r w:rsidRPr="000C2120">
              <w:rPr>
                <w:rStyle w:val="SZDBChar"/>
              </w:rPr>
              <w:t>compiled</w:t>
            </w:r>
            <w:r>
              <w:t>.</w:t>
            </w:r>
          </w:p>
        </w:tc>
      </w:tr>
    </w:tbl>
    <w:p w:rsidR="00243E77" w:rsidRPr="00F819D6" w:rsidRDefault="00243E77" w:rsidP="00243E77">
      <w:pPr>
        <w:pStyle w:val="smd"/>
        <w:numPr>
          <w:ilvl w:val="0"/>
          <w:numId w:val="73"/>
        </w:numPr>
        <w:rPr>
          <w:rStyle w:val="firaChar"/>
          <w:b/>
          <w:sz w:val="16"/>
        </w:rPr>
      </w:pPr>
      <w:r w:rsidRPr="001A5A9A">
        <w:rPr>
          <w:rStyle w:val="dirBIChar"/>
          <w:u w:val="single"/>
        </w:rPr>
        <w:t>Using fixed:</w:t>
      </w:r>
      <w:r>
        <w:t xml:space="preserve"> The </w:t>
      </w:r>
      <w:r w:rsidRPr="00AA54C6">
        <w:rPr>
          <w:rStyle w:val="firaChar"/>
          <w:b/>
          <w:i/>
        </w:rPr>
        <w:t>fixed</w:t>
      </w:r>
      <w:r>
        <w:t xml:space="preserve"> keyword has two uses. The first is to </w:t>
      </w:r>
      <w:r w:rsidRPr="00AA54C6">
        <w:rPr>
          <w:rStyle w:val="SZDBChar"/>
        </w:rPr>
        <w:t>prevent a</w:t>
      </w:r>
      <w:r>
        <w:t xml:space="preserve"> </w:t>
      </w:r>
      <w:r w:rsidRPr="00AA54C6">
        <w:rPr>
          <w:rStyle w:val="dirBIChar"/>
        </w:rPr>
        <w:t>managed object</w:t>
      </w:r>
      <w:r>
        <w:t xml:space="preserve"> from </w:t>
      </w:r>
      <w:r w:rsidRPr="00AA54C6">
        <w:rPr>
          <w:rStyle w:val="SZDBChar"/>
        </w:rPr>
        <w:t>being moved</w:t>
      </w:r>
      <w:r>
        <w:t xml:space="preserve"> by the </w:t>
      </w:r>
      <w:r w:rsidRPr="00AA54C6">
        <w:rPr>
          <w:rStyle w:val="SZDBChar"/>
        </w:rPr>
        <w:t>garbage collector</w:t>
      </w:r>
      <w:r>
        <w:t xml:space="preserve">. This is needed when a </w:t>
      </w:r>
      <w:r w:rsidRPr="00AA54C6">
        <w:rPr>
          <w:rStyle w:val="SZDBChar"/>
        </w:rPr>
        <w:t>pointer refers</w:t>
      </w:r>
      <w:r>
        <w:t xml:space="preserve"> to a </w:t>
      </w:r>
      <w:r w:rsidRPr="00AA54C6">
        <w:rPr>
          <w:rStyle w:val="SZDBChar"/>
        </w:rPr>
        <w:t>field</w:t>
      </w:r>
      <w:r>
        <w:t xml:space="preserve"> within such an </w:t>
      </w:r>
      <w:r w:rsidRPr="00AA54C6">
        <w:rPr>
          <w:rStyle w:val="SZDBChar"/>
        </w:rPr>
        <w:t>object</w:t>
      </w:r>
      <w:r>
        <w:t xml:space="preserve">, for example. Since the </w:t>
      </w:r>
      <w:r w:rsidRPr="00AA54C6">
        <w:rPr>
          <w:rFonts w:asciiTheme="majorHAnsi" w:hAnsiTheme="majorHAnsi"/>
          <w:b/>
          <w:i/>
        </w:rPr>
        <w:t>pointer has no knowledge of the actions</w:t>
      </w:r>
      <w:r>
        <w:t xml:space="preserve"> of the </w:t>
      </w:r>
      <w:r w:rsidRPr="00AA54C6">
        <w:rPr>
          <w:rStyle w:val="SZDBChar"/>
        </w:rPr>
        <w:t>garbage collector</w:t>
      </w:r>
      <w:r>
        <w:t xml:space="preserve">, if the </w:t>
      </w:r>
      <w:r w:rsidRPr="00AA54C6">
        <w:rPr>
          <w:rStyle w:val="SZDBChar"/>
        </w:rPr>
        <w:t>object</w:t>
      </w:r>
      <w:r>
        <w:t xml:space="preserve"> is </w:t>
      </w:r>
      <w:r w:rsidRPr="00AA54C6">
        <w:rPr>
          <w:rStyle w:val="SZDBChar"/>
        </w:rPr>
        <w:t>moved</w:t>
      </w:r>
      <w:r>
        <w:t xml:space="preserve">, the </w:t>
      </w:r>
      <w:r w:rsidRPr="00AA54C6">
        <w:rPr>
          <w:rStyle w:val="SZDBChar"/>
        </w:rPr>
        <w:t>pointer</w:t>
      </w:r>
      <w:r>
        <w:t xml:space="preserve"> will point to the </w:t>
      </w:r>
      <w:r w:rsidRPr="00AA54C6">
        <w:rPr>
          <w:rStyle w:val="SZDBChar"/>
        </w:rPr>
        <w:t>wrong location</w:t>
      </w:r>
      <w:r>
        <w:t>. Here is the general form of fixed:</w:t>
      </w:r>
      <w:r w:rsidR="00F819D6">
        <w:tab/>
      </w:r>
      <w:r w:rsidRPr="00F819D6">
        <w:rPr>
          <w:rStyle w:val="firaChar"/>
          <w:b/>
          <w:i/>
          <w:sz w:val="16"/>
        </w:rPr>
        <w:t>fixed (type* p = &amp;fixedVar) {</w:t>
      </w:r>
      <w:r w:rsidR="00F819D6" w:rsidRPr="00F819D6">
        <w:rPr>
          <w:rStyle w:val="firaChar"/>
          <w:b/>
          <w:sz w:val="16"/>
        </w:rPr>
        <w:t xml:space="preserve"> </w:t>
      </w:r>
      <w:r w:rsidRPr="00F819D6">
        <w:rPr>
          <w:rStyle w:val="firaChar"/>
          <w:rFonts w:asciiTheme="majorHAnsi" w:hAnsiTheme="majorHAnsi"/>
          <w:i/>
          <w:sz w:val="14"/>
        </w:rPr>
        <w:t>/</w:t>
      </w:r>
      <w:r w:rsidR="00F819D6" w:rsidRPr="00F819D6">
        <w:rPr>
          <w:rStyle w:val="firaChar"/>
          <w:rFonts w:asciiTheme="majorHAnsi" w:hAnsiTheme="majorHAnsi"/>
          <w:i/>
          <w:sz w:val="14"/>
        </w:rPr>
        <w:t>* use fixed object *</w:t>
      </w:r>
      <w:r w:rsidRPr="00F819D6">
        <w:rPr>
          <w:rStyle w:val="firaChar"/>
          <w:rFonts w:asciiTheme="majorHAnsi" w:hAnsiTheme="majorHAnsi"/>
          <w:i/>
          <w:sz w:val="14"/>
        </w:rPr>
        <w:t>/</w:t>
      </w:r>
      <w:r w:rsidRPr="00F819D6">
        <w:rPr>
          <w:rStyle w:val="firaChar"/>
          <w:b/>
          <w:i/>
          <w:sz w:val="14"/>
        </w:rPr>
        <w:t xml:space="preserve"> </w:t>
      </w:r>
      <w:r w:rsidRPr="00F819D6">
        <w:rPr>
          <w:rStyle w:val="firaChar"/>
          <w:b/>
          <w:i/>
          <w:sz w:val="16"/>
        </w:rPr>
        <w:t>}</w:t>
      </w:r>
    </w:p>
    <w:p w:rsidR="00243E77" w:rsidRDefault="00243E77" w:rsidP="0000291C">
      <w:pPr>
        <w:pStyle w:val="smd"/>
        <w:numPr>
          <w:ilvl w:val="0"/>
          <w:numId w:val="98"/>
        </w:numPr>
      </w:pPr>
      <w:r>
        <w:lastRenderedPageBreak/>
        <w:t xml:space="preserve">Here, </w:t>
      </w:r>
      <w:r w:rsidRPr="0000291C">
        <w:rPr>
          <w:rStyle w:val="firaChar"/>
          <w:b/>
          <w:i/>
        </w:rPr>
        <w:t>p</w:t>
      </w:r>
      <w:r>
        <w:t xml:space="preserve"> is a </w:t>
      </w:r>
      <w:r w:rsidRPr="0000291C">
        <w:rPr>
          <w:rStyle w:val="firaChar"/>
          <w:b/>
          <w:i/>
        </w:rPr>
        <w:t>pointer</w:t>
      </w:r>
      <w:r>
        <w:t xml:space="preserve"> that is </w:t>
      </w:r>
      <w:r w:rsidRPr="0000291C">
        <w:rPr>
          <w:i/>
        </w:rPr>
        <w:t>being assigned</w:t>
      </w:r>
      <w:r>
        <w:t xml:space="preserve"> the </w:t>
      </w:r>
      <w:r w:rsidRPr="0000291C">
        <w:rPr>
          <w:rStyle w:val="SZDBChar"/>
          <w:i/>
        </w:rPr>
        <w:t>address of a variable</w:t>
      </w:r>
      <w:r>
        <w:t xml:space="preserve">. The </w:t>
      </w:r>
      <w:r w:rsidRPr="0000291C">
        <w:rPr>
          <w:rStyle w:val="SZDBChar"/>
        </w:rPr>
        <w:t>variable</w:t>
      </w:r>
      <w:r>
        <w:t xml:space="preserve"> will </w:t>
      </w:r>
      <w:r w:rsidRPr="0000291C">
        <w:rPr>
          <w:rStyle w:val="SZDBChar"/>
          <w:i/>
        </w:rPr>
        <w:t>remain</w:t>
      </w:r>
      <w:r>
        <w:t xml:space="preserve"> in its </w:t>
      </w:r>
      <w:r w:rsidRPr="0000291C">
        <w:rPr>
          <w:rStyle w:val="SZDBChar"/>
          <w:i/>
        </w:rPr>
        <w:t>current memory location</w:t>
      </w:r>
      <w:r>
        <w:t xml:space="preserve"> until the </w:t>
      </w:r>
      <w:r w:rsidRPr="0000291C">
        <w:rPr>
          <w:rFonts w:asciiTheme="majorHAnsi" w:hAnsiTheme="majorHAnsi"/>
          <w:b/>
          <w:i/>
          <w:sz w:val="16"/>
        </w:rPr>
        <w:t>block of code</w:t>
      </w:r>
      <w:r w:rsidRPr="0000291C">
        <w:rPr>
          <w:sz w:val="16"/>
        </w:rPr>
        <w:t xml:space="preserve"> </w:t>
      </w:r>
      <w:r>
        <w:t xml:space="preserve">has </w:t>
      </w:r>
      <w:r w:rsidRPr="0000291C">
        <w:rPr>
          <w:rStyle w:val="SZDBChar"/>
        </w:rPr>
        <w:t>executed</w:t>
      </w:r>
      <w:r>
        <w:t xml:space="preserve">. You can also use a </w:t>
      </w:r>
      <w:r w:rsidRPr="0000291C">
        <w:rPr>
          <w:rStyle w:val="SZDBChar"/>
        </w:rPr>
        <w:t>single statement</w:t>
      </w:r>
      <w:r>
        <w:t xml:space="preserve"> for the </w:t>
      </w:r>
      <w:r w:rsidRPr="0000291C">
        <w:rPr>
          <w:rStyle w:val="SZDBChar"/>
        </w:rPr>
        <w:t>target</w:t>
      </w:r>
      <w:r>
        <w:t xml:space="preserve"> of a </w:t>
      </w:r>
      <w:r w:rsidRPr="0000291C">
        <w:rPr>
          <w:rStyle w:val="SZDBChar"/>
        </w:rPr>
        <w:t>fixed statement</w:t>
      </w:r>
      <w:r>
        <w:t xml:space="preserve">. The </w:t>
      </w:r>
      <w:r w:rsidRPr="0000291C">
        <w:rPr>
          <w:rStyle w:val="firaChar"/>
          <w:b/>
          <w:i/>
          <w:sz w:val="16"/>
        </w:rPr>
        <w:t>fixed</w:t>
      </w:r>
      <w:r w:rsidRPr="0000291C">
        <w:rPr>
          <w:rStyle w:val="dirBIChar"/>
          <w:sz w:val="12"/>
        </w:rPr>
        <w:t xml:space="preserve"> </w:t>
      </w:r>
      <w:r w:rsidRPr="0000291C">
        <w:rPr>
          <w:rStyle w:val="dirBIChar"/>
          <w:sz w:val="14"/>
        </w:rPr>
        <w:t>keyword</w:t>
      </w:r>
      <w:r w:rsidRPr="0000291C">
        <w:rPr>
          <w:sz w:val="10"/>
        </w:rPr>
        <w:t xml:space="preserve"> </w:t>
      </w:r>
      <w:r>
        <w:t xml:space="preserve">can be used only in an </w:t>
      </w:r>
      <w:r w:rsidRPr="0000291C">
        <w:rPr>
          <w:rStyle w:val="firaChar"/>
          <w:b/>
          <w:i/>
          <w:sz w:val="16"/>
        </w:rPr>
        <w:t>unsafe</w:t>
      </w:r>
      <w:r w:rsidRPr="0000291C">
        <w:rPr>
          <w:sz w:val="8"/>
        </w:rPr>
        <w:t xml:space="preserve"> </w:t>
      </w:r>
      <w:r w:rsidRPr="0000291C">
        <w:rPr>
          <w:rStyle w:val="dirBIChar"/>
          <w:sz w:val="14"/>
        </w:rPr>
        <w:t>context</w:t>
      </w:r>
      <w:r>
        <w:t>.</w:t>
      </w:r>
    </w:p>
    <w:tbl>
      <w:tblPr>
        <w:tblStyle w:val="TableGrid"/>
        <w:tblW w:w="0" w:type="auto"/>
        <w:tblLook w:val="04A0"/>
      </w:tblPr>
      <w:tblGrid>
        <w:gridCol w:w="5341"/>
        <w:gridCol w:w="5342"/>
      </w:tblGrid>
      <w:tr w:rsidR="00C901A8" w:rsidTr="00A76090">
        <w:tc>
          <w:tcPr>
            <w:tcW w:w="5341" w:type="dxa"/>
            <w:tcBorders>
              <w:top w:val="nil"/>
              <w:left w:val="nil"/>
              <w:bottom w:val="nil"/>
            </w:tcBorders>
          </w:tcPr>
          <w:p w:rsidR="00525801" w:rsidRDefault="00525801" w:rsidP="00525801">
            <w:pPr>
              <w:pStyle w:val="smd"/>
              <w:numPr>
                <w:ilvl w:val="0"/>
                <w:numId w:val="98"/>
              </w:numPr>
            </w:pPr>
            <w:r>
              <w:t xml:space="preserve">The </w:t>
            </w:r>
            <w:r w:rsidRPr="00C76BAC">
              <w:rPr>
                <w:rStyle w:val="dirBIChar"/>
              </w:rPr>
              <w:t>second use</w:t>
            </w:r>
            <w:r>
              <w:t xml:space="preserve"> of </w:t>
            </w:r>
            <w:r w:rsidRPr="00C76BAC">
              <w:rPr>
                <w:rStyle w:val="firaChar"/>
                <w:b/>
                <w:i/>
              </w:rPr>
              <w:t>fixed</w:t>
            </w:r>
            <w:r>
              <w:t xml:space="preserve"> is to create </w:t>
            </w:r>
            <w:r w:rsidRPr="00C76BAC">
              <w:rPr>
                <w:rStyle w:val="SZDBChar"/>
              </w:rPr>
              <w:t>fixed-sized</w:t>
            </w:r>
            <w:r>
              <w:t xml:space="preserve">, </w:t>
            </w:r>
            <w:r w:rsidRPr="00C76BAC">
              <w:rPr>
                <w:rStyle w:val="SZDBChar"/>
              </w:rPr>
              <w:t>single-dimensional</w:t>
            </w:r>
            <w:r>
              <w:t xml:space="preserve"> </w:t>
            </w:r>
            <w:r w:rsidRPr="00C76BAC">
              <w:rPr>
                <w:rStyle w:val="SZDBChar"/>
              </w:rPr>
              <w:t>arrays</w:t>
            </w:r>
            <w:r>
              <w:t xml:space="preserve">. These are referred to as </w:t>
            </w:r>
            <w:r w:rsidRPr="00C76BAC">
              <w:rPr>
                <w:rStyle w:val="dirBIChar"/>
              </w:rPr>
              <w:t>fixed-size buffers</w:t>
            </w:r>
            <w:r>
              <w:t xml:space="preserve">. A </w:t>
            </w:r>
            <w:r w:rsidRPr="00C76BAC">
              <w:rPr>
                <w:rStyle w:val="SZDBChar"/>
              </w:rPr>
              <w:t>fixed-size buffer</w:t>
            </w:r>
            <w:r>
              <w:t xml:space="preserve"> is always a </w:t>
            </w:r>
            <w:r w:rsidRPr="00C76BAC">
              <w:rPr>
                <w:rStyle w:val="SZDBChar"/>
              </w:rPr>
              <w:t>member of</w:t>
            </w:r>
            <w:r>
              <w:t xml:space="preserve"> </w:t>
            </w:r>
            <w:r w:rsidRPr="00C76BAC">
              <w:rPr>
                <w:rStyle w:val="SZDBChar"/>
              </w:rPr>
              <w:t>a struct</w:t>
            </w:r>
            <w:r>
              <w:t xml:space="preserve">. The purpose of a </w:t>
            </w:r>
            <w:r w:rsidRPr="00C76BAC">
              <w:rPr>
                <w:rStyle w:val="SZDBChar"/>
              </w:rPr>
              <w:t>fixed-size buffer</w:t>
            </w:r>
            <w:r>
              <w:t xml:space="preserve"> is to allow the creation of a </w:t>
            </w:r>
            <w:r w:rsidRPr="0054540A">
              <w:rPr>
                <w:rStyle w:val="SZDBChar"/>
                <w:i/>
              </w:rPr>
              <w:t>struct</w:t>
            </w:r>
            <w:r>
              <w:t xml:space="preserve"> in which the </w:t>
            </w:r>
            <w:r w:rsidRPr="0054540A">
              <w:rPr>
                <w:rStyle w:val="SZDBChar"/>
                <w:i/>
              </w:rPr>
              <w:t>array elements</w:t>
            </w:r>
            <w:r>
              <w:t xml:space="preserve"> that make up the </w:t>
            </w:r>
            <w:r w:rsidRPr="0054540A">
              <w:rPr>
                <w:rStyle w:val="SZDBChar"/>
                <w:i/>
              </w:rPr>
              <w:t>buffer</w:t>
            </w:r>
            <w:r>
              <w:t xml:space="preserve"> are </w:t>
            </w:r>
            <w:r w:rsidRPr="0054540A">
              <w:rPr>
                <w:rStyle w:val="SZDBChar"/>
                <w:i/>
              </w:rPr>
              <w:t>contained within the struct</w:t>
            </w:r>
            <w:r>
              <w:t xml:space="preserve">. </w:t>
            </w:r>
          </w:p>
          <w:p w:rsidR="00525801" w:rsidRPr="00780A64" w:rsidRDefault="00525801" w:rsidP="00780A64">
            <w:pPr>
              <w:pStyle w:val="smd"/>
              <w:numPr>
                <w:ilvl w:val="0"/>
                <w:numId w:val="11"/>
              </w:numPr>
              <w:rPr>
                <w:rStyle w:val="firaChar"/>
              </w:rPr>
            </w:pPr>
            <w:r>
              <w:t xml:space="preserve">Normally, when you include an </w:t>
            </w:r>
            <w:r w:rsidRPr="005D3232">
              <w:rPr>
                <w:rStyle w:val="SZDBChar"/>
              </w:rPr>
              <w:t>array member</w:t>
            </w:r>
            <w:r>
              <w:t xml:space="preserve"> in a </w:t>
            </w:r>
            <w:r w:rsidRPr="005D3232">
              <w:rPr>
                <w:rStyle w:val="SZDBChar"/>
              </w:rPr>
              <w:t>struct</w:t>
            </w:r>
            <w:r>
              <w:t xml:space="preserve">, only a </w:t>
            </w:r>
            <w:r w:rsidRPr="005D3232">
              <w:rPr>
                <w:rStyle w:val="SZDBChar"/>
              </w:rPr>
              <w:t>reference</w:t>
            </w:r>
            <w:r>
              <w:t xml:space="preserve"> to the array is actually held within the </w:t>
            </w:r>
            <w:r w:rsidRPr="005D3232">
              <w:rPr>
                <w:rStyle w:val="SZDBChar"/>
              </w:rPr>
              <w:t>struct</w:t>
            </w:r>
            <w:r>
              <w:t xml:space="preserve">. By using a </w:t>
            </w:r>
            <w:r w:rsidRPr="005D3232">
              <w:rPr>
                <w:rStyle w:val="SZDBChar"/>
              </w:rPr>
              <w:t>fixed-size buffer</w:t>
            </w:r>
            <w:r>
              <w:t xml:space="preserve">, you cause the </w:t>
            </w:r>
            <w:r w:rsidRPr="005D3232">
              <w:rPr>
                <w:rStyle w:val="SZDBChar"/>
              </w:rPr>
              <w:t>entire array</w:t>
            </w:r>
            <w:r>
              <w:t xml:space="preserve"> to be </w:t>
            </w:r>
            <w:r w:rsidRPr="005D3232">
              <w:rPr>
                <w:rStyle w:val="SZDBChar"/>
              </w:rPr>
              <w:t>contained</w:t>
            </w:r>
            <w:r>
              <w:t xml:space="preserve"> </w:t>
            </w:r>
            <w:r w:rsidRPr="005D3232">
              <w:rPr>
                <w:rStyle w:val="SZDBChar"/>
              </w:rPr>
              <w:t>within the struct</w:t>
            </w:r>
            <w:r>
              <w:t xml:space="preserve">. To create a </w:t>
            </w:r>
            <w:r w:rsidRPr="005D3232">
              <w:rPr>
                <w:rStyle w:val="SZDBChar"/>
              </w:rPr>
              <w:t>fixed-size buffer</w:t>
            </w:r>
            <w:r>
              <w:t>, use this form:</w:t>
            </w:r>
            <w:r w:rsidR="005D3232">
              <w:t xml:space="preserve">                    </w:t>
            </w:r>
            <w:r w:rsidRPr="005D3232">
              <w:rPr>
                <w:rStyle w:val="firaChar"/>
                <w:b/>
              </w:rPr>
              <w:t>fixed type buf-name[size];</w:t>
            </w:r>
          </w:p>
          <w:p w:rsidR="00C901A8" w:rsidRDefault="00525801" w:rsidP="00B41682">
            <w:pPr>
              <w:pStyle w:val="smd"/>
              <w:numPr>
                <w:ilvl w:val="0"/>
                <w:numId w:val="99"/>
              </w:numPr>
            </w:pPr>
            <w:r>
              <w:t xml:space="preserve">Here, </w:t>
            </w:r>
            <w:r w:rsidRPr="00A76090">
              <w:rPr>
                <w:rStyle w:val="firaChar"/>
                <w:b/>
                <w:i/>
              </w:rPr>
              <w:t>type</w:t>
            </w:r>
            <w:r>
              <w:t xml:space="preserve"> is the </w:t>
            </w:r>
            <w:r w:rsidRPr="00A76090">
              <w:rPr>
                <w:rStyle w:val="SZDBChar"/>
              </w:rPr>
              <w:t>data type</w:t>
            </w:r>
            <w:r>
              <w:t xml:space="preserve"> of the </w:t>
            </w:r>
            <w:r w:rsidRPr="00A76090">
              <w:rPr>
                <w:rStyle w:val="SZDBChar"/>
              </w:rPr>
              <w:t>array</w:t>
            </w:r>
            <w:r>
              <w:t xml:space="preserve">, </w:t>
            </w:r>
            <w:r w:rsidRPr="00A76090">
              <w:rPr>
                <w:rStyle w:val="firaChar"/>
                <w:b/>
                <w:i/>
              </w:rPr>
              <w:t>buf-name</w:t>
            </w:r>
            <w:r>
              <w:t xml:space="preserve"> is the name of the </w:t>
            </w:r>
            <w:r w:rsidRPr="00A76090">
              <w:rPr>
                <w:rStyle w:val="SZDBChar"/>
              </w:rPr>
              <w:t>fixed-size buffer</w:t>
            </w:r>
            <w:r>
              <w:t xml:space="preserve">, and </w:t>
            </w:r>
            <w:r w:rsidRPr="00A76090">
              <w:rPr>
                <w:rStyle w:val="SZDBChar"/>
              </w:rPr>
              <w:t>size</w:t>
            </w:r>
            <w:r>
              <w:t xml:space="preserve"> is the </w:t>
            </w:r>
            <w:r w:rsidRPr="00A76090">
              <w:rPr>
                <w:rStyle w:val="SZDBChar"/>
              </w:rPr>
              <w:t>number of elements</w:t>
            </w:r>
            <w:r>
              <w:t xml:space="preserve"> </w:t>
            </w:r>
            <w:r w:rsidRPr="00A76090">
              <w:rPr>
                <w:rStyle w:val="SZDBChar"/>
              </w:rPr>
              <w:t>in the buffer</w:t>
            </w:r>
            <w:r>
              <w:t xml:space="preserve">. </w:t>
            </w:r>
            <w:r w:rsidRPr="00A76090">
              <w:rPr>
                <w:rStyle w:val="SZDBChar"/>
              </w:rPr>
              <w:t>Fixed-size buffers</w:t>
            </w:r>
            <w:r>
              <w:t xml:space="preserve"> can be specified </w:t>
            </w:r>
            <w:r w:rsidRPr="00A76090">
              <w:rPr>
                <w:rStyle w:val="SZDBChar"/>
              </w:rPr>
              <w:t>only inside a struct</w:t>
            </w:r>
            <w:r>
              <w:t>.</w:t>
            </w:r>
            <w:r w:rsidR="00780A64">
              <w:t xml:space="preserve"> </w:t>
            </w:r>
            <w:r w:rsidR="00780A64" w:rsidRPr="00780A64">
              <w:t xml:space="preserve">This results in a structure that can be used in situations in which the </w:t>
            </w:r>
            <w:r w:rsidR="00780A64" w:rsidRPr="003D4DF5">
              <w:rPr>
                <w:rStyle w:val="SZDBChar"/>
              </w:rPr>
              <w:t>size of a struct</w:t>
            </w:r>
            <w:r w:rsidR="00780A64" w:rsidRPr="00780A64">
              <w:t xml:space="preserve"> is important, such as in </w:t>
            </w:r>
            <w:r w:rsidR="00780A64" w:rsidRPr="003D4DF5">
              <w:rPr>
                <w:rStyle w:val="SZDBChar"/>
              </w:rPr>
              <w:t>mixed-language programming</w:t>
            </w:r>
            <w:r w:rsidR="00780A64" w:rsidRPr="00780A64">
              <w:t xml:space="preserve">, </w:t>
            </w:r>
            <w:r w:rsidR="00780A64" w:rsidRPr="003D4DF5">
              <w:rPr>
                <w:rStyle w:val="SZDBChar"/>
              </w:rPr>
              <w:t>interfacing</w:t>
            </w:r>
            <w:r w:rsidR="00780A64" w:rsidRPr="00780A64">
              <w:t xml:space="preserve"> to data </w:t>
            </w:r>
            <w:r w:rsidR="00780A64" w:rsidRPr="003D4DF5">
              <w:rPr>
                <w:i/>
              </w:rPr>
              <w:t>not created by a C# program</w:t>
            </w:r>
            <w:r w:rsidR="00780A64" w:rsidRPr="00780A64">
              <w:t xml:space="preserve">, or whenever a </w:t>
            </w:r>
            <w:r w:rsidR="00780A64" w:rsidRPr="003D4DF5">
              <w:rPr>
                <w:rStyle w:val="SZDBChar"/>
              </w:rPr>
              <w:t>non-managed struct</w:t>
            </w:r>
            <w:r w:rsidR="00780A64" w:rsidRPr="00780A64">
              <w:t xml:space="preserve"> containing an array is required. </w:t>
            </w:r>
          </w:p>
        </w:tc>
        <w:tc>
          <w:tcPr>
            <w:tcW w:w="5342" w:type="dxa"/>
          </w:tcPr>
          <w:p w:rsidR="00C901A8" w:rsidRDefault="00C901A8" w:rsidP="006F7B22">
            <w:pPr>
              <w:pStyle w:val="smd"/>
              <w:numPr>
                <w:ilvl w:val="0"/>
                <w:numId w:val="78"/>
              </w:numPr>
            </w:pPr>
            <w:r>
              <w:t>Here is an example of fixed:</w:t>
            </w:r>
          </w:p>
          <w:p w:rsidR="00C901A8" w:rsidRPr="00525801" w:rsidRDefault="00C901A8" w:rsidP="00C901A8">
            <w:pPr>
              <w:pStyle w:val="smd"/>
              <w:rPr>
                <w:sz w:val="6"/>
                <w:szCs w:val="6"/>
              </w:rPr>
            </w:pPr>
          </w:p>
          <w:p w:rsidR="00C901A8" w:rsidRDefault="00C901A8" w:rsidP="00C901A8">
            <w:pPr>
              <w:pStyle w:val="smd"/>
            </w:pPr>
            <w:r w:rsidRPr="006F7B22">
              <w:rPr>
                <w:rStyle w:val="SZDBChar"/>
              </w:rPr>
              <w:t>using System</w:t>
            </w:r>
            <w:r>
              <w:t>;</w:t>
            </w:r>
          </w:p>
          <w:p w:rsidR="005D3232" w:rsidRPr="005D3232" w:rsidRDefault="005D3232" w:rsidP="00C901A8">
            <w:pPr>
              <w:pStyle w:val="smd"/>
              <w:rPr>
                <w:sz w:val="8"/>
                <w:szCs w:val="8"/>
              </w:rPr>
            </w:pPr>
          </w:p>
          <w:p w:rsidR="00C901A8" w:rsidRDefault="00C901A8" w:rsidP="00C901A8">
            <w:pPr>
              <w:pStyle w:val="smd"/>
            </w:pPr>
            <w:r w:rsidRPr="006F7B22">
              <w:rPr>
                <w:rStyle w:val="SZDBChar"/>
              </w:rPr>
              <w:t>class</w:t>
            </w:r>
            <w:r>
              <w:t xml:space="preserve"> Test { </w:t>
            </w:r>
            <w:r>
              <w:tab/>
            </w:r>
            <w:r w:rsidRPr="006F7B22">
              <w:rPr>
                <w:rStyle w:val="SZDBChar"/>
              </w:rPr>
              <w:t>public int</w:t>
            </w:r>
            <w:r>
              <w:t xml:space="preserve"> num;</w:t>
            </w:r>
          </w:p>
          <w:p w:rsidR="00C901A8" w:rsidRDefault="00C901A8" w:rsidP="00C901A8">
            <w:pPr>
              <w:pStyle w:val="smd"/>
            </w:pPr>
            <w:r>
              <w:tab/>
            </w:r>
            <w:r w:rsidRPr="006F7B22">
              <w:rPr>
                <w:rStyle w:val="SZDBChar"/>
              </w:rPr>
              <w:t>public</w:t>
            </w:r>
            <w:r>
              <w:t xml:space="preserve"> Test(</w:t>
            </w:r>
            <w:r w:rsidRPr="006F7B22">
              <w:rPr>
                <w:rStyle w:val="SZDBChar"/>
              </w:rPr>
              <w:t>int</w:t>
            </w:r>
            <w:r>
              <w:t xml:space="preserve"> i) { num = i; }        }</w:t>
            </w:r>
          </w:p>
          <w:p w:rsidR="00C901A8" w:rsidRPr="005D3232" w:rsidRDefault="00C901A8" w:rsidP="00C901A8">
            <w:pPr>
              <w:pStyle w:val="smd"/>
              <w:rPr>
                <w:sz w:val="10"/>
              </w:rPr>
            </w:pPr>
          </w:p>
          <w:p w:rsidR="00C901A8" w:rsidRDefault="00C901A8" w:rsidP="00C901A8">
            <w:pPr>
              <w:pStyle w:val="smd"/>
            </w:pPr>
            <w:r w:rsidRPr="006F7B22">
              <w:rPr>
                <w:rStyle w:val="SZDBChar"/>
              </w:rPr>
              <w:t>class</w:t>
            </w:r>
            <w:r>
              <w:t xml:space="preserve"> UseFixed { </w:t>
            </w:r>
            <w:r w:rsidRPr="006F7B22">
              <w:rPr>
                <w:rStyle w:val="SZDBChar"/>
              </w:rPr>
              <w:t>unsafe static void Main()</w:t>
            </w:r>
            <w:r>
              <w:t xml:space="preserve"> { </w:t>
            </w:r>
            <w:r w:rsidR="006F7B22">
              <w:tab/>
            </w:r>
            <w:r w:rsidRPr="006F7B22">
              <w:rPr>
                <w:rFonts w:asciiTheme="majorHAnsi" w:hAnsiTheme="majorHAnsi"/>
                <w:i/>
              </w:rPr>
              <w:t>// Mark Main as unsafe.</w:t>
            </w:r>
          </w:p>
          <w:p w:rsidR="00C901A8" w:rsidRDefault="00525801" w:rsidP="00C901A8">
            <w:pPr>
              <w:pStyle w:val="smd"/>
            </w:pPr>
            <w:r>
              <w:tab/>
            </w:r>
            <w:r w:rsidR="00C901A8" w:rsidRPr="006F7B22">
              <w:rPr>
                <w:rStyle w:val="SZDBChar"/>
              </w:rPr>
              <w:t xml:space="preserve">Test </w:t>
            </w:r>
            <w:r w:rsidR="00C901A8">
              <w:t xml:space="preserve">o = </w:t>
            </w:r>
            <w:r w:rsidR="00C901A8" w:rsidRPr="006F7B22">
              <w:rPr>
                <w:rStyle w:val="SZDBChar"/>
              </w:rPr>
              <w:t xml:space="preserve">new </w:t>
            </w:r>
            <w:r w:rsidR="00C901A8">
              <w:t>Test(19);</w:t>
            </w:r>
          </w:p>
          <w:p w:rsidR="00C901A8" w:rsidRPr="006F7B22" w:rsidRDefault="00525801" w:rsidP="00C901A8">
            <w:pPr>
              <w:pStyle w:val="smd"/>
              <w:rPr>
                <w:rFonts w:asciiTheme="majorHAnsi" w:hAnsiTheme="majorHAnsi"/>
                <w:i/>
              </w:rPr>
            </w:pPr>
            <w:r>
              <w:tab/>
            </w:r>
            <w:r w:rsidR="00C901A8" w:rsidRPr="006F7B22">
              <w:rPr>
                <w:rStyle w:val="SZDBChar"/>
              </w:rPr>
              <w:t xml:space="preserve">fixed </w:t>
            </w:r>
            <w:r w:rsidR="00C901A8">
              <w:t>(</w:t>
            </w:r>
            <w:r w:rsidR="00C901A8" w:rsidRPr="006F7B22">
              <w:rPr>
                <w:rStyle w:val="SZDBChar"/>
              </w:rPr>
              <w:t xml:space="preserve">int* </w:t>
            </w:r>
            <w:r w:rsidR="00C901A8">
              <w:t xml:space="preserve">p = </w:t>
            </w:r>
            <w:r w:rsidR="00C901A8" w:rsidRPr="006F7B22">
              <w:rPr>
                <w:rStyle w:val="SZDBChar"/>
              </w:rPr>
              <w:t>&amp;</w:t>
            </w:r>
            <w:r w:rsidR="00C901A8">
              <w:t xml:space="preserve">o.num) { </w:t>
            </w:r>
            <w:r w:rsidR="006F7B22">
              <w:t xml:space="preserve">           </w:t>
            </w:r>
            <w:r w:rsidR="00C901A8" w:rsidRPr="006F7B22">
              <w:rPr>
                <w:rFonts w:asciiTheme="majorHAnsi" w:hAnsiTheme="majorHAnsi"/>
                <w:i/>
              </w:rPr>
              <w:t>// use fixed to put address of o.num into p</w:t>
            </w:r>
          </w:p>
          <w:p w:rsidR="00525801" w:rsidRPr="005D3232" w:rsidRDefault="00525801" w:rsidP="00C901A8">
            <w:pPr>
              <w:pStyle w:val="smd"/>
              <w:rPr>
                <w:sz w:val="8"/>
                <w:szCs w:val="6"/>
              </w:rPr>
            </w:pPr>
          </w:p>
          <w:p w:rsidR="00C901A8" w:rsidRDefault="00525801" w:rsidP="00C901A8">
            <w:pPr>
              <w:pStyle w:val="smd"/>
            </w:pPr>
            <w:r>
              <w:tab/>
            </w:r>
            <w:r w:rsidR="00C901A8" w:rsidRPr="006F7B22">
              <w:rPr>
                <w:rStyle w:val="SZDBChar"/>
              </w:rPr>
              <w:t>Console.WriteLine</w:t>
            </w:r>
            <w:r w:rsidR="00C901A8">
              <w:t>("Initial value of o.num is " + *p);</w:t>
            </w:r>
          </w:p>
          <w:p w:rsidR="00C901A8" w:rsidRDefault="00525801" w:rsidP="00C901A8">
            <w:pPr>
              <w:pStyle w:val="smd"/>
            </w:pPr>
            <w:r>
              <w:tab/>
            </w:r>
            <w:r w:rsidR="00C901A8">
              <w:t>*p = 10; // assign to o.num via p</w:t>
            </w:r>
          </w:p>
          <w:p w:rsidR="00C901A8" w:rsidRDefault="00525801" w:rsidP="00C901A8">
            <w:pPr>
              <w:pStyle w:val="smd"/>
            </w:pPr>
            <w:r>
              <w:tab/>
            </w:r>
            <w:r w:rsidR="00C901A8" w:rsidRPr="006F7B22">
              <w:rPr>
                <w:rStyle w:val="SZDBChar"/>
              </w:rPr>
              <w:t>Console.WriteLine</w:t>
            </w:r>
            <w:r w:rsidR="00C901A8">
              <w:t>("New value of o.num is " + *p); }</w:t>
            </w:r>
          </w:p>
          <w:p w:rsidR="00C901A8" w:rsidRDefault="00525801" w:rsidP="00243E77">
            <w:pPr>
              <w:pStyle w:val="smd"/>
            </w:pPr>
            <w:r>
              <w:tab/>
            </w:r>
            <w:r w:rsidR="00C901A8">
              <w:t>}}</w:t>
            </w:r>
          </w:p>
          <w:p w:rsidR="00525801" w:rsidRDefault="00525801" w:rsidP="00525801">
            <w:pPr>
              <w:pStyle w:val="smd"/>
              <w:numPr>
                <w:ilvl w:val="0"/>
                <w:numId w:val="94"/>
              </w:numPr>
            </w:pPr>
            <w:r>
              <w:t xml:space="preserve">Here, </w:t>
            </w:r>
            <w:r w:rsidRPr="00E013C6">
              <w:rPr>
                <w:rStyle w:val="SZDBChar"/>
              </w:rPr>
              <w:t xml:space="preserve">fixed </w:t>
            </w:r>
            <w:r>
              <w:t xml:space="preserve">prevents </w:t>
            </w:r>
            <w:r w:rsidRPr="00E013C6">
              <w:rPr>
                <w:rStyle w:val="SZDBChar"/>
              </w:rPr>
              <w:t>o</w:t>
            </w:r>
            <w:r>
              <w:t xml:space="preserve"> </w:t>
            </w:r>
            <w:r w:rsidRPr="00E013C6">
              <w:rPr>
                <w:i/>
              </w:rPr>
              <w:t>from being moved</w:t>
            </w:r>
            <w:r>
              <w:t xml:space="preserve">. This is required because </w:t>
            </w:r>
            <w:r w:rsidRPr="00E013C6">
              <w:rPr>
                <w:rStyle w:val="SZDBChar"/>
              </w:rPr>
              <w:t>p</w:t>
            </w:r>
            <w:r>
              <w:t xml:space="preserve"> </w:t>
            </w:r>
            <w:r w:rsidRPr="00E013C6">
              <w:rPr>
                <w:i/>
              </w:rPr>
              <w:t>points</w:t>
            </w:r>
            <w:r>
              <w:t xml:space="preserve"> to </w:t>
            </w:r>
            <w:r w:rsidRPr="00E013C6">
              <w:rPr>
                <w:rStyle w:val="SZDBChar"/>
              </w:rPr>
              <w:t>o.num</w:t>
            </w:r>
            <w:r>
              <w:t xml:space="preserve">. If </w:t>
            </w:r>
            <w:r w:rsidRPr="00E013C6">
              <w:rPr>
                <w:rStyle w:val="SZDBChar"/>
              </w:rPr>
              <w:t>o</w:t>
            </w:r>
            <w:r>
              <w:t xml:space="preserve"> </w:t>
            </w:r>
            <w:r w:rsidRPr="00E013C6">
              <w:rPr>
                <w:i/>
              </w:rPr>
              <w:t>moved</w:t>
            </w:r>
            <w:r>
              <w:t xml:space="preserve">, then </w:t>
            </w:r>
            <w:r w:rsidRPr="00E013C6">
              <w:rPr>
                <w:rStyle w:val="SZDBChar"/>
              </w:rPr>
              <w:t xml:space="preserve">o.num </w:t>
            </w:r>
            <w:r>
              <w:t xml:space="preserve">would </w:t>
            </w:r>
            <w:r w:rsidRPr="00E013C6">
              <w:rPr>
                <w:i/>
              </w:rPr>
              <w:t>also move</w:t>
            </w:r>
            <w:r>
              <w:t xml:space="preserve">. This would cause </w:t>
            </w:r>
            <w:r w:rsidRPr="00E013C6">
              <w:rPr>
                <w:rStyle w:val="SZDBChar"/>
              </w:rPr>
              <w:t>p</w:t>
            </w:r>
            <w:r>
              <w:t xml:space="preserve"> to </w:t>
            </w:r>
            <w:r w:rsidRPr="00E013C6">
              <w:rPr>
                <w:i/>
              </w:rPr>
              <w:t>point</w:t>
            </w:r>
            <w:r>
              <w:t xml:space="preserve"> to an </w:t>
            </w:r>
            <w:r w:rsidRPr="00E013C6">
              <w:rPr>
                <w:i/>
              </w:rPr>
              <w:t>invalid location</w:t>
            </w:r>
            <w:r>
              <w:t xml:space="preserve">. The use of </w:t>
            </w:r>
            <w:r w:rsidRPr="00E013C6">
              <w:rPr>
                <w:rStyle w:val="SZDBChar"/>
                <w:i/>
              </w:rPr>
              <w:t>fixed</w:t>
            </w:r>
            <w:r>
              <w:t xml:space="preserve"> prevents this.</w:t>
            </w:r>
          </w:p>
        </w:tc>
      </w:tr>
    </w:tbl>
    <w:p w:rsidR="00243E77" w:rsidRDefault="00A76090" w:rsidP="00B41682">
      <w:pPr>
        <w:pStyle w:val="smd"/>
        <w:numPr>
          <w:ilvl w:val="0"/>
          <w:numId w:val="99"/>
        </w:numPr>
      </w:pPr>
      <w:r w:rsidRPr="005E321C">
        <w:rPr>
          <w:rStyle w:val="SZDBChar"/>
        </w:rPr>
        <w:t>Fixed-size buffers</w:t>
      </w:r>
      <w:r w:rsidRPr="00780A64">
        <w:t xml:space="preserve"> can be used only within an </w:t>
      </w:r>
      <w:r w:rsidRPr="005E321C">
        <w:rPr>
          <w:rStyle w:val="SZDBChar"/>
        </w:rPr>
        <w:t>unsafe context</w:t>
      </w:r>
      <w:r w:rsidRPr="00780A64">
        <w:t>.</w:t>
      </w:r>
    </w:p>
    <w:p w:rsidR="00A76090" w:rsidRPr="00A76090" w:rsidRDefault="00A76090" w:rsidP="00A76090">
      <w:pPr>
        <w:pStyle w:val="smd"/>
      </w:pPr>
    </w:p>
    <w:p w:rsidR="00243E77" w:rsidRDefault="00243E77" w:rsidP="00243E77">
      <w:pPr>
        <w:pStyle w:val="smd"/>
        <w:rPr>
          <w:rFonts w:ascii="Adelle" w:hAnsi="Adelle"/>
          <w:b/>
          <w:sz w:val="24"/>
        </w:rPr>
      </w:pPr>
      <w:r w:rsidRPr="00CF0B93">
        <w:rPr>
          <w:rFonts w:ascii="Adelle" w:hAnsi="Adelle"/>
          <w:b/>
          <w:sz w:val="24"/>
        </w:rPr>
        <w:t>C#_12.</w:t>
      </w:r>
      <w:r>
        <w:rPr>
          <w:rFonts w:ascii="Adelle" w:hAnsi="Adelle"/>
          <w:b/>
          <w:sz w:val="24"/>
        </w:rPr>
        <w:t>1</w:t>
      </w:r>
      <w:r w:rsidRPr="0080669F">
        <w:rPr>
          <w:rFonts w:ascii="Adelle" w:hAnsi="Adelle"/>
          <w:b/>
          <w:sz w:val="24"/>
        </w:rPr>
        <w:t>5</w:t>
      </w:r>
      <w:r>
        <w:rPr>
          <w:rFonts w:ascii="Adelle" w:hAnsi="Adelle"/>
          <w:b/>
          <w:sz w:val="24"/>
        </w:rPr>
        <w:t xml:space="preserve"> </w:t>
      </w:r>
      <w:r w:rsidRPr="0080669F">
        <w:rPr>
          <w:rFonts w:ascii="Adelle" w:hAnsi="Adelle"/>
          <w:b/>
          <w:sz w:val="24"/>
        </w:rPr>
        <w:t>Attributes</w:t>
      </w:r>
    </w:p>
    <w:p w:rsidR="00243E77" w:rsidRDefault="00243E77" w:rsidP="00243E77">
      <w:pPr>
        <w:pStyle w:val="smd"/>
      </w:pPr>
      <w:r>
        <w:t xml:space="preserve">C# allows you to add </w:t>
      </w:r>
      <w:r w:rsidRPr="00780CD5">
        <w:rPr>
          <w:rStyle w:val="SZDBChar"/>
        </w:rPr>
        <w:t>declarative information</w:t>
      </w:r>
      <w:r>
        <w:t xml:space="preserve"> to a program in the form of an </w:t>
      </w:r>
      <w:r w:rsidRPr="00780CD5">
        <w:rPr>
          <w:rStyle w:val="SZDBChar"/>
        </w:rPr>
        <w:t>attribute</w:t>
      </w:r>
      <w:r>
        <w:t xml:space="preserve">. An </w:t>
      </w:r>
      <w:r w:rsidRPr="00780CD5">
        <w:rPr>
          <w:rStyle w:val="SZDBChar"/>
        </w:rPr>
        <w:t>attribute</w:t>
      </w:r>
      <w:r>
        <w:t xml:space="preserve"> defines </w:t>
      </w:r>
      <w:r w:rsidRPr="00780CD5">
        <w:rPr>
          <w:rStyle w:val="SZDBChar"/>
        </w:rPr>
        <w:t>additional information</w:t>
      </w:r>
      <w:r>
        <w:t xml:space="preserve"> that is </w:t>
      </w:r>
      <w:r w:rsidRPr="00780CD5">
        <w:rPr>
          <w:rStyle w:val="SZDBChar"/>
        </w:rPr>
        <w:t>associated</w:t>
      </w:r>
      <w:r>
        <w:t xml:space="preserve"> with a </w:t>
      </w:r>
      <w:r w:rsidRPr="00780CD5">
        <w:rPr>
          <w:rStyle w:val="SZDBChar"/>
        </w:rPr>
        <w:t>class</w:t>
      </w:r>
      <w:r>
        <w:t xml:space="preserve">, </w:t>
      </w:r>
      <w:r w:rsidRPr="00780CD5">
        <w:rPr>
          <w:rStyle w:val="SZDBChar"/>
        </w:rPr>
        <w:t>structure</w:t>
      </w:r>
      <w:r>
        <w:t xml:space="preserve">, </w:t>
      </w:r>
      <w:r w:rsidRPr="00780CD5">
        <w:rPr>
          <w:rStyle w:val="SZDBChar"/>
        </w:rPr>
        <w:t>method</w:t>
      </w:r>
      <w:r>
        <w:t xml:space="preserve">, and so on. For example, you might define an </w:t>
      </w:r>
      <w:r w:rsidRPr="00780CD5">
        <w:rPr>
          <w:rStyle w:val="SZDBChar"/>
        </w:rPr>
        <w:t>attribute</w:t>
      </w:r>
      <w:r>
        <w:t xml:space="preserve"> that </w:t>
      </w:r>
      <w:r w:rsidRPr="00780CD5">
        <w:rPr>
          <w:rStyle w:val="SZDBChar"/>
        </w:rPr>
        <w:t>determines the type</w:t>
      </w:r>
      <w:r>
        <w:t xml:space="preserve"> of </w:t>
      </w:r>
      <w:r w:rsidRPr="00780CD5">
        <w:rPr>
          <w:rStyle w:val="SZDBChar"/>
        </w:rPr>
        <w:t>button</w:t>
      </w:r>
      <w:r>
        <w:t xml:space="preserve"> that a </w:t>
      </w:r>
      <w:r w:rsidRPr="00780CD5">
        <w:rPr>
          <w:i/>
        </w:rPr>
        <w:t>class will display</w:t>
      </w:r>
      <w:r>
        <w:t>.</w:t>
      </w:r>
    </w:p>
    <w:p w:rsidR="00243E77" w:rsidRDefault="005E321C" w:rsidP="005E321C">
      <w:pPr>
        <w:pStyle w:val="smd"/>
        <w:numPr>
          <w:ilvl w:val="0"/>
          <w:numId w:val="73"/>
        </w:numPr>
      </w:pPr>
      <w:r w:rsidRPr="005E321C">
        <w:rPr>
          <w:rStyle w:val="dirBIChar"/>
          <w:u w:val="single"/>
        </w:rPr>
        <w:t>Attributes:</w:t>
      </w:r>
      <w:r>
        <w:t xml:space="preserve"> </w:t>
      </w:r>
      <w:r w:rsidR="00243E77" w:rsidRPr="008C3EB6">
        <w:rPr>
          <w:rStyle w:val="SZDBChar"/>
        </w:rPr>
        <w:t>Attributes</w:t>
      </w:r>
      <w:r w:rsidR="00243E77">
        <w:t xml:space="preserve"> are specified between </w:t>
      </w:r>
      <w:r w:rsidR="00243E77" w:rsidRPr="008C3EB6">
        <w:rPr>
          <w:rStyle w:val="SZDBChar"/>
        </w:rPr>
        <w:t>square brackets</w:t>
      </w:r>
      <w:r w:rsidR="00243E77">
        <w:t xml:space="preserve">, </w:t>
      </w:r>
      <w:r w:rsidR="00243E77" w:rsidRPr="008C3EB6">
        <w:rPr>
          <w:rStyle w:val="SZDBChar"/>
        </w:rPr>
        <w:t>preceding</w:t>
      </w:r>
      <w:r w:rsidR="00243E77">
        <w:t xml:space="preserve"> the </w:t>
      </w:r>
      <w:r w:rsidR="00243E77" w:rsidRPr="008C3EB6">
        <w:rPr>
          <w:rStyle w:val="firaChar"/>
          <w:b/>
          <w:i/>
        </w:rPr>
        <w:t>item</w:t>
      </w:r>
      <w:r w:rsidR="00243E77" w:rsidRPr="008C3EB6">
        <w:rPr>
          <w:b/>
          <w:i/>
        </w:rPr>
        <w:t xml:space="preserve"> </w:t>
      </w:r>
      <w:r w:rsidR="00243E77">
        <w:t xml:space="preserve">they apply to. You can define your </w:t>
      </w:r>
      <w:r w:rsidR="00243E77" w:rsidRPr="008C3EB6">
        <w:rPr>
          <w:rStyle w:val="SZDBChar"/>
        </w:rPr>
        <w:t xml:space="preserve">own attribute </w:t>
      </w:r>
      <w:r w:rsidR="00243E77">
        <w:t xml:space="preserve">or use </w:t>
      </w:r>
      <w:r w:rsidR="00243E77" w:rsidRPr="008C3EB6">
        <w:rPr>
          <w:rStyle w:val="SZDBChar"/>
        </w:rPr>
        <w:t>attributes defined by C#</w:t>
      </w:r>
      <w:r w:rsidR="00243E77">
        <w:t xml:space="preserve">. </w:t>
      </w:r>
      <w:r>
        <w:t xml:space="preserve">It </w:t>
      </w:r>
      <w:r w:rsidR="00243E77">
        <w:t xml:space="preserve">is quite easy to use two of C#’s built-in attributes: </w:t>
      </w:r>
      <w:r w:rsidR="00243E77" w:rsidRPr="008C3EB6">
        <w:rPr>
          <w:rStyle w:val="firaChar"/>
          <w:b/>
          <w:i/>
        </w:rPr>
        <w:t>Conditional</w:t>
      </w:r>
      <w:r w:rsidR="00243E77">
        <w:t xml:space="preserve"> and </w:t>
      </w:r>
      <w:r w:rsidR="00243E77" w:rsidRPr="008C3EB6">
        <w:rPr>
          <w:rStyle w:val="firaChar"/>
          <w:b/>
          <w:i/>
        </w:rPr>
        <w:t>Obsolete</w:t>
      </w:r>
      <w:r w:rsidR="00243E77">
        <w:t xml:space="preserve">. </w:t>
      </w:r>
    </w:p>
    <w:p w:rsidR="00243E77" w:rsidRDefault="00243E77" w:rsidP="00243E77">
      <w:pPr>
        <w:pStyle w:val="smd"/>
        <w:numPr>
          <w:ilvl w:val="0"/>
          <w:numId w:val="73"/>
        </w:numPr>
      </w:pPr>
      <w:r w:rsidRPr="00957A14">
        <w:rPr>
          <w:rStyle w:val="dirBIChar"/>
          <w:u w:val="single"/>
        </w:rPr>
        <w:t>Conditional:</w:t>
      </w:r>
      <w:r>
        <w:t xml:space="preserve"> The attribute </w:t>
      </w:r>
      <w:r w:rsidRPr="008C3EB6">
        <w:rPr>
          <w:rStyle w:val="firaChar"/>
          <w:b/>
          <w:i/>
        </w:rPr>
        <w:t>Conditional</w:t>
      </w:r>
      <w:r>
        <w:t xml:space="preserve"> is perhaps C#’s most interesting attribute. It allows you to </w:t>
      </w:r>
      <w:r w:rsidRPr="008C3EB6">
        <w:rPr>
          <w:rStyle w:val="SZDBChar"/>
          <w:i/>
        </w:rPr>
        <w:t xml:space="preserve">create </w:t>
      </w:r>
      <w:r w:rsidR="008C3EB6" w:rsidRPr="008C3EB6">
        <w:rPr>
          <w:rStyle w:val="SZDBChar"/>
          <w:i/>
        </w:rPr>
        <w:t>CONDITIONAL METHODS</w:t>
      </w:r>
      <w:r>
        <w:t xml:space="preserve">. A </w:t>
      </w:r>
      <w:r w:rsidRPr="008C3EB6">
        <w:rPr>
          <w:rStyle w:val="SZDBChar"/>
        </w:rPr>
        <w:t>conditional method</w:t>
      </w:r>
      <w:r>
        <w:t xml:space="preserve"> is </w:t>
      </w:r>
      <w:r w:rsidRPr="008C3EB6">
        <w:rPr>
          <w:i/>
        </w:rPr>
        <w:t xml:space="preserve">invoked only when </w:t>
      </w:r>
      <w:r>
        <w:t xml:space="preserve">a </w:t>
      </w:r>
      <w:r w:rsidRPr="008C3EB6">
        <w:rPr>
          <w:rStyle w:val="SZDBChar"/>
          <w:i/>
        </w:rPr>
        <w:t>specific symbol</w:t>
      </w:r>
      <w:r>
        <w:t xml:space="preserve"> has been </w:t>
      </w:r>
      <w:r w:rsidRPr="008C3EB6">
        <w:rPr>
          <w:rStyle w:val="SZDBChar"/>
          <w:i/>
        </w:rPr>
        <w:t>defined</w:t>
      </w:r>
      <w:r>
        <w:t xml:space="preserve"> via </w:t>
      </w:r>
      <w:r w:rsidRPr="008C3EB6">
        <w:rPr>
          <w:rStyle w:val="firaChar"/>
          <w:b/>
          <w:i/>
          <w:sz w:val="16"/>
        </w:rPr>
        <w:t>#define</w:t>
      </w:r>
      <w:r>
        <w:t xml:space="preserve">. Otherwise, the </w:t>
      </w:r>
      <w:r w:rsidRPr="008C3EB6">
        <w:rPr>
          <w:rStyle w:val="SZDBChar"/>
        </w:rPr>
        <w:t>method</w:t>
      </w:r>
      <w:r>
        <w:t xml:space="preserve"> is </w:t>
      </w:r>
      <w:r w:rsidR="008C3EB6" w:rsidRPr="008C3EB6">
        <w:rPr>
          <w:rStyle w:val="SZDBChar"/>
        </w:rPr>
        <w:t>BYPASSED</w:t>
      </w:r>
      <w:r>
        <w:t xml:space="preserve">. Thus, a </w:t>
      </w:r>
      <w:r w:rsidRPr="008C3EB6">
        <w:rPr>
          <w:rStyle w:val="SZDBChar"/>
        </w:rPr>
        <w:t>conditional method</w:t>
      </w:r>
      <w:r>
        <w:t xml:space="preserve"> offers an </w:t>
      </w:r>
      <w:r w:rsidRPr="008C3EB6">
        <w:rPr>
          <w:rStyle w:val="SZDBChar"/>
        </w:rPr>
        <w:t>alternative</w:t>
      </w:r>
      <w:r>
        <w:t xml:space="preserve"> to </w:t>
      </w:r>
      <w:r w:rsidRPr="008C3EB6">
        <w:rPr>
          <w:rStyle w:val="SZDBChar"/>
        </w:rPr>
        <w:t>conditional compilation</w:t>
      </w:r>
      <w:r>
        <w:t xml:space="preserve"> using </w:t>
      </w:r>
      <w:r w:rsidRPr="008C3EB6">
        <w:rPr>
          <w:rStyle w:val="firaChar"/>
          <w:b/>
          <w:i/>
          <w:sz w:val="16"/>
        </w:rPr>
        <w:t>#if</w:t>
      </w:r>
      <w:r>
        <w:t xml:space="preserve">. To use the </w:t>
      </w:r>
      <w:r w:rsidRPr="00AF51BE">
        <w:rPr>
          <w:rStyle w:val="firaChar"/>
          <w:b/>
          <w:i/>
          <w:sz w:val="16"/>
        </w:rPr>
        <w:t>Conditional</w:t>
      </w:r>
      <w:r w:rsidRPr="00AF51BE">
        <w:rPr>
          <w:sz w:val="12"/>
        </w:rPr>
        <w:t xml:space="preserve"> </w:t>
      </w:r>
      <w:r>
        <w:t xml:space="preserve">attribute, you must include the </w:t>
      </w:r>
      <w:r w:rsidRPr="00AF51BE">
        <w:rPr>
          <w:rStyle w:val="firaChar"/>
          <w:b/>
          <w:i/>
          <w:sz w:val="16"/>
        </w:rPr>
        <w:t>System.Diagnostics</w:t>
      </w:r>
      <w:r w:rsidRPr="00AF51BE">
        <w:rPr>
          <w:sz w:val="12"/>
        </w:rPr>
        <w:t xml:space="preserve"> </w:t>
      </w:r>
      <w:r w:rsidRPr="00194B4D">
        <w:rPr>
          <w:rStyle w:val="SZDBChar"/>
          <w:i/>
        </w:rPr>
        <w:t>namespace</w:t>
      </w:r>
      <w:r>
        <w:t>.</w:t>
      </w:r>
      <w:r w:rsidR="00E411D2">
        <w:t xml:space="preserve"> For Exaxmple:</w:t>
      </w:r>
    </w:p>
    <w:tbl>
      <w:tblPr>
        <w:tblStyle w:val="TableGrid"/>
        <w:tblW w:w="0" w:type="auto"/>
        <w:tblLayout w:type="fixed"/>
        <w:tblLook w:val="04A0"/>
      </w:tblPr>
      <w:tblGrid>
        <w:gridCol w:w="1998"/>
        <w:gridCol w:w="2790"/>
        <w:gridCol w:w="2790"/>
        <w:gridCol w:w="3105"/>
      </w:tblGrid>
      <w:tr w:rsidR="00E23C40" w:rsidTr="004E5F72">
        <w:tc>
          <w:tcPr>
            <w:tcW w:w="4788" w:type="dxa"/>
            <w:gridSpan w:val="2"/>
            <w:tcBorders>
              <w:bottom w:val="single" w:sz="4" w:space="0" w:color="000000" w:themeColor="text1"/>
            </w:tcBorders>
          </w:tcPr>
          <w:p w:rsidR="00E23C40" w:rsidRPr="008E7041" w:rsidRDefault="00E23C40" w:rsidP="00B41682">
            <w:pPr>
              <w:pStyle w:val="smd"/>
              <w:numPr>
                <w:ilvl w:val="0"/>
                <w:numId w:val="103"/>
              </w:numPr>
              <w:spacing w:after="50"/>
              <w:rPr>
                <w:rStyle w:val="firaChar"/>
                <w:b/>
                <w:i/>
              </w:rPr>
            </w:pPr>
            <w:r>
              <w:t xml:space="preserve">Notice that the program defines the symbol TRIAL. Next, notice how the methods Trial( ) and Release( ) are coded. They are both preceded with the Conditional attribute, which has this general form: </w:t>
            </w:r>
            <w:r w:rsidR="008E7041">
              <w:tab/>
            </w:r>
            <w:r w:rsidRPr="008E7041">
              <w:rPr>
                <w:rStyle w:val="firaChar"/>
                <w:b/>
                <w:i/>
              </w:rPr>
              <w:t>[Conditional symbol]</w:t>
            </w:r>
          </w:p>
          <w:p w:rsidR="00E23C40" w:rsidRDefault="008E7041" w:rsidP="00E23C40">
            <w:pPr>
              <w:pStyle w:val="smd"/>
            </w:pPr>
            <w:r>
              <w:tab/>
            </w:r>
            <w:r w:rsidR="00E23C40">
              <w:t xml:space="preserve">where </w:t>
            </w:r>
            <w:r w:rsidR="00E23C40" w:rsidRPr="008E7041">
              <w:rPr>
                <w:rStyle w:val="SZDBChar"/>
              </w:rPr>
              <w:t>symbol</w:t>
            </w:r>
            <w:r w:rsidR="00E23C40">
              <w:t xml:space="preserve"> is the symbol that determines whether the </w:t>
            </w:r>
            <w:r>
              <w:tab/>
            </w:r>
            <w:r w:rsidR="00E23C40" w:rsidRPr="008E7041">
              <w:rPr>
                <w:rStyle w:val="SZDBChar"/>
              </w:rPr>
              <w:t>method</w:t>
            </w:r>
            <w:r w:rsidR="00E23C40">
              <w:t xml:space="preserve"> will be </w:t>
            </w:r>
            <w:r w:rsidR="00E23C40" w:rsidRPr="008E7041">
              <w:rPr>
                <w:rStyle w:val="SZDBChar"/>
              </w:rPr>
              <w:t>executed</w:t>
            </w:r>
            <w:r w:rsidR="00E23C40">
              <w:t xml:space="preserve">. This </w:t>
            </w:r>
            <w:r w:rsidR="00E23C40" w:rsidRPr="008E7041">
              <w:rPr>
                <w:rStyle w:val="SZDBChar"/>
              </w:rPr>
              <w:t>attribute</w:t>
            </w:r>
            <w:r w:rsidR="00E23C40">
              <w:t xml:space="preserve"> can be used only on </w:t>
            </w:r>
            <w:r>
              <w:tab/>
            </w:r>
            <w:r w:rsidR="00E23C40" w:rsidRPr="008E7041">
              <w:rPr>
                <w:rStyle w:val="SZDBChar"/>
              </w:rPr>
              <w:t>methods</w:t>
            </w:r>
            <w:r w:rsidR="00E23C40">
              <w:t xml:space="preserve">. If the </w:t>
            </w:r>
            <w:r w:rsidR="00E23C40" w:rsidRPr="008E7041">
              <w:rPr>
                <w:rStyle w:val="SZDBChar"/>
              </w:rPr>
              <w:t>symbol</w:t>
            </w:r>
            <w:r w:rsidR="00E23C40">
              <w:t xml:space="preserve"> is </w:t>
            </w:r>
            <w:r w:rsidR="00E23C40" w:rsidRPr="008E7041">
              <w:rPr>
                <w:rFonts w:asciiTheme="majorHAnsi" w:hAnsiTheme="majorHAnsi"/>
                <w:b/>
                <w:i/>
                <w:sz w:val="16"/>
              </w:rPr>
              <w:t>defined</w:t>
            </w:r>
            <w:r w:rsidR="00E23C40">
              <w:t xml:space="preserve">, then when the </w:t>
            </w:r>
            <w:r w:rsidR="00E23C40" w:rsidRPr="008E7041">
              <w:rPr>
                <w:rStyle w:val="SZDBChar"/>
              </w:rPr>
              <w:t>method</w:t>
            </w:r>
            <w:r w:rsidR="00E23C40">
              <w:t xml:space="preserve"> is </w:t>
            </w:r>
            <w:r>
              <w:tab/>
            </w:r>
            <w:r w:rsidR="00E23C40">
              <w:t xml:space="preserve">called, it will be </w:t>
            </w:r>
            <w:r w:rsidR="00E23C40" w:rsidRPr="008E7041">
              <w:rPr>
                <w:rStyle w:val="SZDBChar"/>
              </w:rPr>
              <w:t>executed</w:t>
            </w:r>
            <w:r w:rsidR="00E23C40">
              <w:t xml:space="preserve">. If the </w:t>
            </w:r>
            <w:r w:rsidR="00E23C40" w:rsidRPr="008E7041">
              <w:rPr>
                <w:rStyle w:val="SZDBChar"/>
              </w:rPr>
              <w:t>symbol</w:t>
            </w:r>
            <w:r w:rsidR="00E23C40" w:rsidRPr="008E7041">
              <w:rPr>
                <w:sz w:val="16"/>
              </w:rPr>
              <w:t xml:space="preserve"> </w:t>
            </w:r>
            <w:r w:rsidR="00E23C40">
              <w:t xml:space="preserve">is </w:t>
            </w:r>
            <w:r w:rsidR="00E23C40" w:rsidRPr="008E7041">
              <w:rPr>
                <w:rFonts w:asciiTheme="majorHAnsi" w:hAnsiTheme="majorHAnsi"/>
                <w:b/>
                <w:i/>
                <w:sz w:val="16"/>
              </w:rPr>
              <w:t>not defined</w:t>
            </w:r>
            <w:r w:rsidR="00E23C40">
              <w:t xml:space="preserve">, then </w:t>
            </w:r>
            <w:r>
              <w:tab/>
            </w:r>
            <w:r w:rsidR="00E23C40">
              <w:t xml:space="preserve">the method </w:t>
            </w:r>
            <w:r w:rsidR="00E23C40" w:rsidRPr="008E7041">
              <w:rPr>
                <w:rStyle w:val="SZDBChar"/>
              </w:rPr>
              <w:t>is not executed</w:t>
            </w:r>
            <w:r w:rsidR="00E23C40">
              <w:t>.</w:t>
            </w:r>
          </w:p>
          <w:p w:rsidR="00E23C40" w:rsidRDefault="00E23C40" w:rsidP="00B41682">
            <w:pPr>
              <w:pStyle w:val="smd"/>
              <w:numPr>
                <w:ilvl w:val="0"/>
                <w:numId w:val="103"/>
              </w:numPr>
            </w:pPr>
            <w:r>
              <w:t xml:space="preserve">Inside </w:t>
            </w:r>
            <w:r w:rsidR="00743AEB">
              <w:rPr>
                <w:rStyle w:val="firaChar"/>
                <w:b/>
                <w:i/>
              </w:rPr>
              <w:t>Main(</w:t>
            </w:r>
            <w:r w:rsidRPr="00743AEB">
              <w:rPr>
                <w:rStyle w:val="firaChar"/>
                <w:b/>
                <w:i/>
              </w:rPr>
              <w:t>)</w:t>
            </w:r>
            <w:r>
              <w:t xml:space="preserve">, both </w:t>
            </w:r>
            <w:r w:rsidR="00743AEB">
              <w:rPr>
                <w:rStyle w:val="firaChar"/>
                <w:b/>
                <w:i/>
              </w:rPr>
              <w:t>Trial(</w:t>
            </w:r>
            <w:r w:rsidRPr="00743AEB">
              <w:rPr>
                <w:rStyle w:val="firaChar"/>
                <w:b/>
                <w:i/>
              </w:rPr>
              <w:t>)</w:t>
            </w:r>
            <w:r>
              <w:t xml:space="preserve"> and </w:t>
            </w:r>
            <w:r w:rsidR="00743AEB">
              <w:rPr>
                <w:rStyle w:val="firaChar"/>
                <w:b/>
                <w:i/>
              </w:rPr>
              <w:t>Release(</w:t>
            </w:r>
            <w:r w:rsidRPr="00743AEB">
              <w:rPr>
                <w:rStyle w:val="firaChar"/>
                <w:b/>
                <w:i/>
              </w:rPr>
              <w:t>)</w:t>
            </w:r>
            <w:r>
              <w:t xml:space="preserve"> are called. However, only </w:t>
            </w:r>
            <w:r w:rsidRPr="00743AEB">
              <w:rPr>
                <w:rStyle w:val="dirBIChar"/>
                <w:sz w:val="14"/>
              </w:rPr>
              <w:t>TRIAL</w:t>
            </w:r>
            <w:r w:rsidRPr="00743AEB">
              <w:rPr>
                <w:sz w:val="10"/>
              </w:rPr>
              <w:t xml:space="preserve"> </w:t>
            </w:r>
            <w:r>
              <w:t xml:space="preserve">is defined. Thus, </w:t>
            </w:r>
            <w:r w:rsidR="00743AEB">
              <w:rPr>
                <w:rStyle w:val="firaChar"/>
                <w:b/>
                <w:i/>
                <w:sz w:val="16"/>
              </w:rPr>
              <w:t>Trial(</w:t>
            </w:r>
            <w:r w:rsidRPr="00743AEB">
              <w:rPr>
                <w:rStyle w:val="firaChar"/>
                <w:b/>
                <w:i/>
                <w:sz w:val="16"/>
              </w:rPr>
              <w:t>)</w:t>
            </w:r>
            <w:r w:rsidRPr="00743AEB">
              <w:rPr>
                <w:sz w:val="12"/>
              </w:rPr>
              <w:t xml:space="preserve"> </w:t>
            </w:r>
            <w:r>
              <w:t xml:space="preserve">is </w:t>
            </w:r>
            <w:r w:rsidRPr="00743AEB">
              <w:rPr>
                <w:rStyle w:val="SZDBChar"/>
              </w:rPr>
              <w:t>executed</w:t>
            </w:r>
            <w:r>
              <w:t xml:space="preserve">. The call to </w:t>
            </w:r>
            <w:r w:rsidR="000B7B2A">
              <w:rPr>
                <w:rStyle w:val="firaChar"/>
                <w:b/>
                <w:i/>
                <w:sz w:val="16"/>
              </w:rPr>
              <w:t>Release(</w:t>
            </w:r>
            <w:r w:rsidRPr="000B7B2A">
              <w:rPr>
                <w:rStyle w:val="firaChar"/>
                <w:b/>
                <w:i/>
                <w:sz w:val="16"/>
              </w:rPr>
              <w:t>)</w:t>
            </w:r>
            <w:r w:rsidRPr="000B7B2A">
              <w:rPr>
                <w:sz w:val="12"/>
              </w:rPr>
              <w:t xml:space="preserve"> </w:t>
            </w:r>
            <w:r>
              <w:t xml:space="preserve">is </w:t>
            </w:r>
            <w:r w:rsidRPr="000B7B2A">
              <w:rPr>
                <w:rStyle w:val="SZDBChar"/>
              </w:rPr>
              <w:t>ignored</w:t>
            </w:r>
            <w:r>
              <w:t xml:space="preserve">. </w:t>
            </w:r>
            <w:r w:rsidR="000B7B2A">
              <w:t>[</w:t>
            </w:r>
            <w:r>
              <w:t xml:space="preserve">If you define </w:t>
            </w:r>
            <w:r w:rsidRPr="000B7B2A">
              <w:rPr>
                <w:rStyle w:val="SZDBChar"/>
              </w:rPr>
              <w:t>RELEASE</w:t>
            </w:r>
            <w:r>
              <w:t xml:space="preserve">, then </w:t>
            </w:r>
            <w:r w:rsidR="000B7B2A">
              <w:rPr>
                <w:rStyle w:val="firaChar"/>
                <w:b/>
                <w:i/>
                <w:sz w:val="16"/>
              </w:rPr>
              <w:t>Release(</w:t>
            </w:r>
            <w:r w:rsidRPr="000B7B2A">
              <w:rPr>
                <w:rStyle w:val="firaChar"/>
                <w:b/>
                <w:i/>
                <w:sz w:val="16"/>
              </w:rPr>
              <w:t>)</w:t>
            </w:r>
            <w:r w:rsidRPr="000B7B2A">
              <w:rPr>
                <w:sz w:val="12"/>
              </w:rPr>
              <w:t xml:space="preserve"> </w:t>
            </w:r>
            <w:r>
              <w:t xml:space="preserve">will </w:t>
            </w:r>
            <w:r w:rsidRPr="000B7B2A">
              <w:rPr>
                <w:rStyle w:val="SZDBChar"/>
              </w:rPr>
              <w:t>also be called</w:t>
            </w:r>
            <w:r>
              <w:t xml:space="preserve">. If you </w:t>
            </w:r>
            <w:r w:rsidRPr="000B7B2A">
              <w:rPr>
                <w:rStyle w:val="SZDBChar"/>
              </w:rPr>
              <w:t>remove</w:t>
            </w:r>
            <w:r>
              <w:t xml:space="preserve"> the </w:t>
            </w:r>
            <w:r w:rsidRPr="000B7B2A">
              <w:rPr>
                <w:rStyle w:val="SZDBChar"/>
              </w:rPr>
              <w:t>definition</w:t>
            </w:r>
            <w:r>
              <w:t xml:space="preserve"> for </w:t>
            </w:r>
            <w:r w:rsidRPr="000B7B2A">
              <w:rPr>
                <w:rStyle w:val="SZDBChar"/>
              </w:rPr>
              <w:t>TRIAL</w:t>
            </w:r>
            <w:r>
              <w:t xml:space="preserve">, then </w:t>
            </w:r>
            <w:r w:rsidR="000B7B2A">
              <w:rPr>
                <w:rStyle w:val="firaChar"/>
                <w:b/>
                <w:i/>
                <w:sz w:val="16"/>
              </w:rPr>
              <w:t>Trial(</w:t>
            </w:r>
            <w:r w:rsidRPr="000B7B2A">
              <w:rPr>
                <w:rStyle w:val="firaChar"/>
                <w:b/>
                <w:i/>
                <w:sz w:val="16"/>
              </w:rPr>
              <w:t>)</w:t>
            </w:r>
            <w:r w:rsidRPr="000B7B2A">
              <w:rPr>
                <w:sz w:val="12"/>
              </w:rPr>
              <w:t xml:space="preserve"> </w:t>
            </w:r>
            <w:r>
              <w:t xml:space="preserve">will </w:t>
            </w:r>
            <w:r w:rsidRPr="000B7B2A">
              <w:rPr>
                <w:rStyle w:val="SZDBChar"/>
              </w:rPr>
              <w:t>not be called</w:t>
            </w:r>
            <w:r>
              <w:t>.</w:t>
            </w:r>
            <w:r w:rsidR="000B7B2A">
              <w:t>}</w:t>
            </w:r>
          </w:p>
        </w:tc>
        <w:tc>
          <w:tcPr>
            <w:tcW w:w="5895" w:type="dxa"/>
            <w:gridSpan w:val="2"/>
            <w:tcBorders>
              <w:bottom w:val="single" w:sz="4" w:space="0" w:color="000000" w:themeColor="text1"/>
            </w:tcBorders>
          </w:tcPr>
          <w:p w:rsidR="00E23C40" w:rsidRDefault="00E23C40" w:rsidP="00E23C40">
            <w:pPr>
              <w:pStyle w:val="smd"/>
              <w:numPr>
                <w:ilvl w:val="0"/>
                <w:numId w:val="7"/>
              </w:numPr>
            </w:pPr>
            <w:r>
              <w:rPr>
                <w:rStyle w:val="dirBIChar"/>
                <w:u w:val="single"/>
              </w:rPr>
              <w:t>C#_Example 21</w:t>
            </w:r>
            <w:r w:rsidRPr="008F0363">
              <w:rPr>
                <w:rStyle w:val="dirBIChar"/>
                <w:u w:val="single"/>
              </w:rPr>
              <w:t>:</w:t>
            </w:r>
          </w:p>
          <w:p w:rsidR="00E23C40" w:rsidRDefault="00E23C40" w:rsidP="00B04FC8">
            <w:pPr>
              <w:pStyle w:val="SZDB"/>
            </w:pPr>
            <w:r>
              <w:t>#define TRIAL</w:t>
            </w:r>
          </w:p>
          <w:p w:rsidR="00E23C40" w:rsidRDefault="00E23C40" w:rsidP="00E23C40">
            <w:pPr>
              <w:pStyle w:val="smd"/>
            </w:pPr>
            <w:r w:rsidRPr="00B04FC8">
              <w:rPr>
                <w:rStyle w:val="SZDBChar"/>
              </w:rPr>
              <w:t>using System</w:t>
            </w:r>
            <w:r>
              <w:t>;</w:t>
            </w:r>
          </w:p>
          <w:p w:rsidR="00E23C40" w:rsidRDefault="00E23C40" w:rsidP="00E23C40">
            <w:pPr>
              <w:pStyle w:val="smd"/>
            </w:pPr>
            <w:r w:rsidRPr="00B04FC8">
              <w:rPr>
                <w:rStyle w:val="SZDBChar"/>
              </w:rPr>
              <w:t>using System.Diagnostics</w:t>
            </w:r>
            <w:r>
              <w:t>;</w:t>
            </w:r>
          </w:p>
          <w:p w:rsidR="00B04FC8" w:rsidRPr="00B04FC8" w:rsidRDefault="00B04FC8" w:rsidP="00E23C40">
            <w:pPr>
              <w:pStyle w:val="smd"/>
              <w:rPr>
                <w:sz w:val="8"/>
                <w:szCs w:val="6"/>
              </w:rPr>
            </w:pPr>
          </w:p>
          <w:p w:rsidR="00E23C40" w:rsidRDefault="00E23C40" w:rsidP="00E23C40">
            <w:pPr>
              <w:pStyle w:val="smd"/>
            </w:pPr>
            <w:r w:rsidRPr="00B04FC8">
              <w:rPr>
                <w:rStyle w:val="SZDBChar"/>
              </w:rPr>
              <w:t>class</w:t>
            </w:r>
            <w:r>
              <w:t xml:space="preserve"> Test {</w:t>
            </w:r>
          </w:p>
          <w:p w:rsidR="00E23C40" w:rsidRDefault="00B04FC8" w:rsidP="00E23C40">
            <w:pPr>
              <w:pStyle w:val="smd"/>
            </w:pPr>
            <w:r>
              <w:rPr>
                <w:rStyle w:val="SZDBChar"/>
              </w:rPr>
              <w:t xml:space="preserve">            </w:t>
            </w:r>
            <w:r w:rsidRPr="00B04FC8">
              <w:rPr>
                <w:rStyle w:val="SZDBChar"/>
              </w:rPr>
              <w:t xml:space="preserve"> </w:t>
            </w:r>
            <w:r w:rsidR="00E23C40" w:rsidRPr="00B04FC8">
              <w:rPr>
                <w:rStyle w:val="SZDBChar"/>
              </w:rPr>
              <w:t>[Conditional("TRIAL")]</w:t>
            </w:r>
            <w:r w:rsidR="00E23C40">
              <w:t xml:space="preserve"> </w:t>
            </w:r>
            <w:r w:rsidR="00E23C40" w:rsidRPr="00B04FC8">
              <w:rPr>
                <w:rStyle w:val="SZDBChar"/>
              </w:rPr>
              <w:t>void</w:t>
            </w:r>
            <w:r w:rsidR="00E23C40">
              <w:t xml:space="preserve"> Trial() { </w:t>
            </w:r>
            <w:r w:rsidR="00E23C40" w:rsidRPr="00B04FC8">
              <w:rPr>
                <w:rStyle w:val="SZDBChar"/>
              </w:rPr>
              <w:t>Console.WriteLine</w:t>
            </w:r>
            <w:r w:rsidR="00E23C40">
              <w:t xml:space="preserve">("Trial version, not for </w:t>
            </w:r>
            <w:r>
              <w:t>Use</w:t>
            </w:r>
            <w:r w:rsidR="00E23C40">
              <w:t>."); }</w:t>
            </w:r>
          </w:p>
          <w:p w:rsidR="00E23C40" w:rsidRDefault="00B04FC8" w:rsidP="00E23C40">
            <w:pPr>
              <w:pStyle w:val="smd"/>
            </w:pPr>
            <w:r>
              <w:rPr>
                <w:rStyle w:val="SZDBChar"/>
              </w:rPr>
              <w:t xml:space="preserve">            </w:t>
            </w:r>
            <w:r w:rsidR="00E23C40" w:rsidRPr="00B04FC8">
              <w:rPr>
                <w:rStyle w:val="SZDBChar"/>
              </w:rPr>
              <w:t>[Conditional("RELEASE")]</w:t>
            </w:r>
            <w:r w:rsidR="00E23C40">
              <w:t xml:space="preserve"> </w:t>
            </w:r>
            <w:r w:rsidR="00E23C40" w:rsidRPr="00B04FC8">
              <w:rPr>
                <w:rStyle w:val="SZDBChar"/>
              </w:rPr>
              <w:t>void</w:t>
            </w:r>
            <w:r w:rsidR="00E23C40">
              <w:t xml:space="preserve"> Release() { </w:t>
            </w:r>
            <w:r w:rsidR="00E23C40" w:rsidRPr="00B04FC8">
              <w:rPr>
                <w:rStyle w:val="SZDBChar"/>
              </w:rPr>
              <w:t>Console.WriteLine</w:t>
            </w:r>
            <w:r w:rsidR="00E23C40">
              <w:t>("Final release version."); }</w:t>
            </w:r>
          </w:p>
          <w:p w:rsidR="00E23C40" w:rsidRPr="00B04FC8" w:rsidRDefault="00E23C40" w:rsidP="00E23C40">
            <w:pPr>
              <w:pStyle w:val="smd"/>
              <w:rPr>
                <w:sz w:val="6"/>
                <w:szCs w:val="6"/>
              </w:rPr>
            </w:pPr>
          </w:p>
          <w:p w:rsidR="00E23C40" w:rsidRDefault="00B04FC8" w:rsidP="00E23C40">
            <w:pPr>
              <w:pStyle w:val="smd"/>
            </w:pPr>
            <w:r>
              <w:rPr>
                <w:rStyle w:val="SZDBChar"/>
              </w:rPr>
              <w:t xml:space="preserve">            </w:t>
            </w:r>
            <w:r w:rsidR="00E23C40" w:rsidRPr="004026A6">
              <w:rPr>
                <w:b/>
              </w:rPr>
              <w:t>static void Main()</w:t>
            </w:r>
            <w:r w:rsidR="00E23C40">
              <w:t xml:space="preserve"> { </w:t>
            </w:r>
            <w:r w:rsidR="004026A6">
              <w:t xml:space="preserve">  </w:t>
            </w:r>
            <w:r w:rsidR="00E23C40" w:rsidRPr="004026A6">
              <w:rPr>
                <w:b/>
              </w:rPr>
              <w:t>Test</w:t>
            </w:r>
            <w:r w:rsidR="00E23C40">
              <w:t xml:space="preserve"> t = </w:t>
            </w:r>
            <w:r w:rsidR="00E23C40" w:rsidRPr="004026A6">
              <w:rPr>
                <w:b/>
              </w:rPr>
              <w:t>new</w:t>
            </w:r>
            <w:r w:rsidR="00E23C40">
              <w:t xml:space="preserve"> Test();</w:t>
            </w:r>
          </w:p>
          <w:p w:rsidR="00E23C40" w:rsidRDefault="004026A6" w:rsidP="00E23C40">
            <w:pPr>
              <w:pStyle w:val="smd"/>
            </w:pPr>
            <w:r>
              <w:tab/>
            </w:r>
            <w:r w:rsidR="00B04FC8">
              <w:tab/>
            </w:r>
            <w:r>
              <w:t xml:space="preserve">      </w:t>
            </w:r>
            <w:r w:rsidR="00E23C40">
              <w:t>t.</w:t>
            </w:r>
            <w:r w:rsidR="00E23C40" w:rsidRPr="00C66BBF">
              <w:rPr>
                <w:rFonts w:asciiTheme="majorHAnsi" w:hAnsiTheme="majorHAnsi"/>
                <w:b/>
                <w:sz w:val="16"/>
              </w:rPr>
              <w:t>Trial()</w:t>
            </w:r>
            <w:r w:rsidR="00E23C40">
              <w:t xml:space="preserve">; </w:t>
            </w:r>
            <w:r>
              <w:tab/>
            </w:r>
            <w:r>
              <w:tab/>
            </w:r>
            <w:r w:rsidR="00E23C40" w:rsidRPr="004026A6">
              <w:rPr>
                <w:rFonts w:asciiTheme="majorHAnsi" w:hAnsiTheme="majorHAnsi"/>
                <w:i/>
              </w:rPr>
              <w:t>// call only if TRIAL is defined</w:t>
            </w:r>
          </w:p>
          <w:p w:rsidR="00E23C40" w:rsidRDefault="004026A6" w:rsidP="00E23C40">
            <w:pPr>
              <w:pStyle w:val="smd"/>
            </w:pPr>
            <w:r>
              <w:tab/>
            </w:r>
            <w:r>
              <w:tab/>
              <w:t xml:space="preserve">      </w:t>
            </w:r>
            <w:r w:rsidR="00E23C40">
              <w:t>t.</w:t>
            </w:r>
            <w:r w:rsidR="00E23C40" w:rsidRPr="00C66BBF">
              <w:rPr>
                <w:rFonts w:asciiTheme="majorHAnsi" w:hAnsiTheme="majorHAnsi"/>
                <w:b/>
                <w:sz w:val="16"/>
              </w:rPr>
              <w:t>Release()</w:t>
            </w:r>
            <w:r w:rsidR="00E23C40">
              <w:t xml:space="preserve">;   </w:t>
            </w:r>
            <w:r w:rsidR="00E23C40" w:rsidRPr="004026A6">
              <w:rPr>
                <w:rFonts w:asciiTheme="majorHAnsi" w:hAnsiTheme="majorHAnsi"/>
                <w:i/>
              </w:rPr>
              <w:t>/* called only if RELEASE is defined */</w:t>
            </w:r>
            <w:r w:rsidR="00E23C40">
              <w:t xml:space="preserve"> </w:t>
            </w:r>
            <w:r>
              <w:t xml:space="preserve">         </w:t>
            </w:r>
            <w:r w:rsidR="00E23C40">
              <w:t>}}</w:t>
            </w:r>
          </w:p>
          <w:p w:rsidR="00E23C40" w:rsidRPr="00C66BBF" w:rsidRDefault="00E23C40" w:rsidP="00E23C40">
            <w:pPr>
              <w:pStyle w:val="smd"/>
              <w:rPr>
                <w:sz w:val="10"/>
                <w:szCs w:val="10"/>
              </w:rPr>
            </w:pPr>
          </w:p>
          <w:p w:rsidR="00E23C40" w:rsidRPr="00B04FC8" w:rsidRDefault="00E23C40" w:rsidP="00E23C40">
            <w:pPr>
              <w:pStyle w:val="smd"/>
              <w:rPr>
                <w:rFonts w:ascii="Pirulen Rg" w:hAnsi="Pirulen Rg"/>
                <w:sz w:val="18"/>
              </w:rPr>
            </w:pPr>
            <w:r w:rsidRPr="00B04FC8">
              <w:rPr>
                <w:rFonts w:ascii="Pirulen Rg" w:hAnsi="Pirulen Rg"/>
                <w:sz w:val="18"/>
              </w:rPr>
              <w:t>Output:</w:t>
            </w:r>
          </w:p>
          <w:p w:rsidR="00E23C40" w:rsidRPr="00B04FC8" w:rsidRDefault="00B04FC8" w:rsidP="00B04FC8">
            <w:pPr>
              <w:pStyle w:val="fira"/>
              <w:rPr>
                <w:b/>
                <w:sz w:val="14"/>
              </w:rPr>
            </w:pPr>
            <w:r>
              <w:rPr>
                <w:b/>
                <w:sz w:val="14"/>
              </w:rPr>
              <w:tab/>
            </w:r>
            <w:r w:rsidR="00E23C40" w:rsidRPr="00B04FC8">
              <w:rPr>
                <w:b/>
                <w:sz w:val="14"/>
              </w:rPr>
              <w:t>Trial version, not for distribution.</w:t>
            </w:r>
          </w:p>
          <w:p w:rsidR="00E23C40" w:rsidRDefault="00E23C40" w:rsidP="00EA0F57">
            <w:pPr>
              <w:pStyle w:val="smd"/>
            </w:pPr>
          </w:p>
        </w:tc>
      </w:tr>
      <w:tr w:rsidR="00A87FE8" w:rsidTr="004E5F72">
        <w:tc>
          <w:tcPr>
            <w:tcW w:w="1998" w:type="dxa"/>
            <w:tcBorders>
              <w:left w:val="nil"/>
              <w:bottom w:val="nil"/>
              <w:right w:val="nil"/>
            </w:tcBorders>
          </w:tcPr>
          <w:p w:rsidR="00A87FE8" w:rsidRPr="00A87FE8" w:rsidRDefault="00A87FE8" w:rsidP="00A87FE8">
            <w:pPr>
              <w:pStyle w:val="smd"/>
              <w:numPr>
                <w:ilvl w:val="0"/>
                <w:numId w:val="87"/>
              </w:numPr>
              <w:rPr>
                <w:u w:val="single"/>
              </w:rPr>
            </w:pPr>
            <w:r w:rsidRPr="00A87FE8">
              <w:rPr>
                <w:rStyle w:val="dirBIChar"/>
                <w:u w:val="single"/>
              </w:rPr>
              <w:t>Restrictions:</w:t>
            </w:r>
          </w:p>
        </w:tc>
        <w:tc>
          <w:tcPr>
            <w:tcW w:w="5580" w:type="dxa"/>
            <w:gridSpan w:val="2"/>
            <w:tcBorders>
              <w:left w:val="nil"/>
              <w:bottom w:val="nil"/>
              <w:right w:val="nil"/>
            </w:tcBorders>
          </w:tcPr>
          <w:p w:rsidR="00A87FE8" w:rsidRDefault="00A87FE8" w:rsidP="00B41682">
            <w:pPr>
              <w:pStyle w:val="smd"/>
              <w:numPr>
                <w:ilvl w:val="0"/>
                <w:numId w:val="104"/>
              </w:numPr>
            </w:pPr>
            <w:r w:rsidRPr="00A87FE8">
              <w:rPr>
                <w:rStyle w:val="SZDBChar"/>
              </w:rPr>
              <w:t>conditional methods</w:t>
            </w:r>
            <w:r>
              <w:t xml:space="preserve"> </w:t>
            </w:r>
            <w:r w:rsidRPr="00A87FE8">
              <w:rPr>
                <w:rFonts w:asciiTheme="majorHAnsi" w:hAnsiTheme="majorHAnsi"/>
                <w:b/>
                <w:i/>
                <w:sz w:val="16"/>
              </w:rPr>
              <w:t>cannot be preceded</w:t>
            </w:r>
            <w:r w:rsidRPr="00A87FE8">
              <w:rPr>
                <w:sz w:val="16"/>
              </w:rPr>
              <w:t xml:space="preserve"> </w:t>
            </w:r>
            <w:r>
              <w:t xml:space="preserve">with the </w:t>
            </w:r>
            <w:r w:rsidRPr="00A87FE8">
              <w:rPr>
                <w:rStyle w:val="firaChar"/>
                <w:b/>
                <w:i/>
              </w:rPr>
              <w:t>override</w:t>
            </w:r>
            <w:r>
              <w:t xml:space="preserve"> keyword.</w:t>
            </w:r>
          </w:p>
          <w:p w:rsidR="00A87FE8" w:rsidRDefault="00A87FE8" w:rsidP="00B41682">
            <w:pPr>
              <w:pStyle w:val="smd"/>
              <w:numPr>
                <w:ilvl w:val="0"/>
                <w:numId w:val="104"/>
              </w:numPr>
            </w:pPr>
            <w:r w:rsidRPr="00A87FE8">
              <w:rPr>
                <w:rStyle w:val="SZDBChar"/>
              </w:rPr>
              <w:t>conditional methods</w:t>
            </w:r>
            <w:r>
              <w:t xml:space="preserve"> </w:t>
            </w:r>
            <w:r w:rsidRPr="00A87FE8">
              <w:rPr>
                <w:rFonts w:asciiTheme="majorHAnsi" w:hAnsiTheme="majorHAnsi"/>
                <w:b/>
                <w:i/>
                <w:sz w:val="16"/>
              </w:rPr>
              <w:t>must be members</w:t>
            </w:r>
            <w:r w:rsidRPr="00A87FE8">
              <w:rPr>
                <w:sz w:val="16"/>
              </w:rPr>
              <w:t xml:space="preserve"> </w:t>
            </w:r>
            <w:r>
              <w:t xml:space="preserve">of a </w:t>
            </w:r>
            <w:r w:rsidRPr="00A87FE8">
              <w:rPr>
                <w:rStyle w:val="SZDBChar"/>
              </w:rPr>
              <w:t>class</w:t>
            </w:r>
            <w:r>
              <w:t xml:space="preserve"> or </w:t>
            </w:r>
            <w:r w:rsidRPr="00A87FE8">
              <w:rPr>
                <w:rStyle w:val="SZDBChar"/>
              </w:rPr>
              <w:t>structure</w:t>
            </w:r>
            <w:r>
              <w:t xml:space="preserve">, not an </w:t>
            </w:r>
            <w:r w:rsidRPr="00A87FE8">
              <w:rPr>
                <w:rStyle w:val="SZDBChar"/>
              </w:rPr>
              <w:t>interface</w:t>
            </w:r>
            <w:r>
              <w:t xml:space="preserve">; </w:t>
            </w:r>
          </w:p>
        </w:tc>
        <w:tc>
          <w:tcPr>
            <w:tcW w:w="3105" w:type="dxa"/>
            <w:tcBorders>
              <w:left w:val="nil"/>
              <w:bottom w:val="nil"/>
              <w:right w:val="nil"/>
            </w:tcBorders>
          </w:tcPr>
          <w:p w:rsidR="00A87FE8" w:rsidRPr="00ED4720" w:rsidRDefault="00A87FE8" w:rsidP="00B41682">
            <w:pPr>
              <w:pStyle w:val="smd"/>
              <w:numPr>
                <w:ilvl w:val="0"/>
                <w:numId w:val="104"/>
              </w:numPr>
              <w:rPr>
                <w:rStyle w:val="dirBIChar"/>
                <w:rFonts w:ascii="DirectaSerifMedium" w:hAnsi="DirectaSerifMedium"/>
                <w:sz w:val="14"/>
              </w:rPr>
            </w:pPr>
            <w:r w:rsidRPr="00A87FE8">
              <w:rPr>
                <w:rStyle w:val="SZDBChar"/>
              </w:rPr>
              <w:t>conditional methods</w:t>
            </w:r>
            <w:r>
              <w:t xml:space="preserve"> must </w:t>
            </w:r>
            <w:r w:rsidRPr="00BE2830">
              <w:rPr>
                <w:rFonts w:asciiTheme="majorHAnsi" w:hAnsiTheme="majorHAnsi"/>
                <w:b/>
                <w:i/>
              </w:rPr>
              <w:t>return</w:t>
            </w:r>
            <w:r w:rsidRPr="00BE2830">
              <w:t xml:space="preserve"> </w:t>
            </w:r>
            <w:r w:rsidRPr="00A87FE8">
              <w:rPr>
                <w:rStyle w:val="firaChar"/>
                <w:b/>
                <w:i/>
                <w:sz w:val="14"/>
              </w:rPr>
              <w:t>void</w:t>
            </w:r>
            <w:r w:rsidRPr="00BE2830">
              <w:rPr>
                <w:rStyle w:val="firaChar"/>
                <w:b/>
                <w:i/>
                <w:sz w:val="14"/>
              </w:rPr>
              <w:t>;</w:t>
            </w:r>
          </w:p>
        </w:tc>
      </w:tr>
    </w:tbl>
    <w:p w:rsidR="00243E77" w:rsidRPr="00636FBA" w:rsidRDefault="00243E77" w:rsidP="00B41682">
      <w:pPr>
        <w:pStyle w:val="smd"/>
        <w:numPr>
          <w:ilvl w:val="0"/>
          <w:numId w:val="100"/>
        </w:numPr>
        <w:rPr>
          <w:rStyle w:val="firaChar"/>
          <w:b/>
          <w:i/>
          <w:sz w:val="14"/>
        </w:rPr>
      </w:pPr>
      <w:r w:rsidRPr="006D4DBE">
        <w:rPr>
          <w:rStyle w:val="dirBIChar"/>
          <w:u w:val="single"/>
        </w:rPr>
        <w:t>Obsolete:</w:t>
      </w:r>
      <w:r>
        <w:t xml:space="preserve"> The </w:t>
      </w:r>
      <w:r w:rsidRPr="00636FBA">
        <w:rPr>
          <w:rStyle w:val="firaChar"/>
          <w:b/>
          <w:i/>
        </w:rPr>
        <w:t>System.Obsolete</w:t>
      </w:r>
      <w:r>
        <w:t xml:space="preserve"> attribute lets you </w:t>
      </w:r>
      <w:r w:rsidRPr="00636FBA">
        <w:rPr>
          <w:rStyle w:val="SZDBChar"/>
        </w:rPr>
        <w:t>mark a program element</w:t>
      </w:r>
      <w:r>
        <w:t xml:space="preserve"> as </w:t>
      </w:r>
      <w:r w:rsidRPr="00636FBA">
        <w:rPr>
          <w:rStyle w:val="SZDBChar"/>
        </w:rPr>
        <w:t>obsolete</w:t>
      </w:r>
      <w:r>
        <w:t>. It has two basic forms. The first is:</w:t>
      </w:r>
      <w:r w:rsidR="00636FBA">
        <w:tab/>
      </w:r>
      <w:r w:rsidRPr="00636FBA">
        <w:rPr>
          <w:rStyle w:val="firaChar"/>
          <w:b/>
          <w:i/>
          <w:sz w:val="14"/>
        </w:rPr>
        <w:t>[Obsolete "message"]</w:t>
      </w:r>
    </w:p>
    <w:p w:rsidR="00243E77" w:rsidRDefault="00243E77" w:rsidP="00B41682">
      <w:pPr>
        <w:pStyle w:val="smd"/>
        <w:numPr>
          <w:ilvl w:val="0"/>
          <w:numId w:val="101"/>
        </w:numPr>
      </w:pPr>
      <w:r>
        <w:t xml:space="preserve">Here, </w:t>
      </w:r>
      <w:r w:rsidRPr="00636FBA">
        <w:rPr>
          <w:b/>
        </w:rPr>
        <w:t>message is displayed</w:t>
      </w:r>
      <w:r>
        <w:t xml:space="preserve"> when that </w:t>
      </w:r>
      <w:r w:rsidRPr="00636FBA">
        <w:rPr>
          <w:b/>
        </w:rPr>
        <w:t>program element</w:t>
      </w:r>
      <w:r>
        <w:t xml:space="preserve"> is </w:t>
      </w:r>
      <w:r w:rsidRPr="00636FBA">
        <w:rPr>
          <w:b/>
        </w:rPr>
        <w:t>compiled</w:t>
      </w:r>
      <w:r>
        <w:t>. Here is a short example:</w:t>
      </w:r>
    </w:p>
    <w:p w:rsidR="00636FBA" w:rsidRPr="00F60622" w:rsidRDefault="00636FBA" w:rsidP="00243E77">
      <w:pPr>
        <w:pStyle w:val="smd"/>
        <w:rPr>
          <w:sz w:val="6"/>
          <w:szCs w:val="6"/>
        </w:rPr>
      </w:pPr>
    </w:p>
    <w:tbl>
      <w:tblPr>
        <w:tblStyle w:val="TableGrid"/>
        <w:tblW w:w="0" w:type="auto"/>
        <w:tblLook w:val="04A0"/>
      </w:tblPr>
      <w:tblGrid>
        <w:gridCol w:w="2898"/>
        <w:gridCol w:w="7785"/>
      </w:tblGrid>
      <w:tr w:rsidR="00F60622" w:rsidTr="00F60622">
        <w:tc>
          <w:tcPr>
            <w:tcW w:w="2898" w:type="dxa"/>
          </w:tcPr>
          <w:p w:rsidR="00F60622" w:rsidRPr="00E90E7D" w:rsidRDefault="00F60622" w:rsidP="00B41682">
            <w:pPr>
              <w:pStyle w:val="smd"/>
              <w:numPr>
                <w:ilvl w:val="0"/>
                <w:numId w:val="101"/>
              </w:numPr>
            </w:pPr>
            <w:r>
              <w:t xml:space="preserve">When the call to </w:t>
            </w:r>
            <w:r w:rsidR="00BE690B">
              <w:rPr>
                <w:rStyle w:val="firaChar"/>
                <w:b/>
                <w:i/>
              </w:rPr>
              <w:t>MyMeth(</w:t>
            </w:r>
            <w:r w:rsidRPr="00BE690B">
              <w:rPr>
                <w:rStyle w:val="firaChar"/>
                <w:b/>
                <w:i/>
              </w:rPr>
              <w:t>)</w:t>
            </w:r>
            <w:r>
              <w:t xml:space="preserve"> is encountered in </w:t>
            </w:r>
            <w:r w:rsidR="00BE690B">
              <w:rPr>
                <w:rStyle w:val="firaChar"/>
                <w:b/>
                <w:i/>
              </w:rPr>
              <w:t>Main(</w:t>
            </w:r>
            <w:r w:rsidRPr="00BE690B">
              <w:rPr>
                <w:rStyle w:val="firaChar"/>
                <w:b/>
                <w:i/>
              </w:rPr>
              <w:t>)</w:t>
            </w:r>
            <w:r>
              <w:t xml:space="preserve"> </w:t>
            </w:r>
            <w:r w:rsidRPr="00BE690B">
              <w:rPr>
                <w:rStyle w:val="SZDBChar"/>
              </w:rPr>
              <w:t>during program compilation</w:t>
            </w:r>
            <w:r>
              <w:t xml:space="preserve">, a </w:t>
            </w:r>
            <w:r w:rsidRPr="00BE690B">
              <w:rPr>
                <w:rStyle w:val="SZDBChar"/>
              </w:rPr>
              <w:t>warning</w:t>
            </w:r>
            <w:r>
              <w:t xml:space="preserve"> will be generated that tells the user to use </w:t>
            </w:r>
            <w:r w:rsidR="00BE690B">
              <w:rPr>
                <w:rStyle w:val="firaChar"/>
                <w:b/>
                <w:i/>
              </w:rPr>
              <w:t>MyMeth2(</w:t>
            </w:r>
            <w:r w:rsidRPr="00BE690B">
              <w:rPr>
                <w:rStyle w:val="firaChar"/>
                <w:b/>
                <w:i/>
              </w:rPr>
              <w:t>)</w:t>
            </w:r>
            <w:r>
              <w:t xml:space="preserve"> instead.</w:t>
            </w:r>
          </w:p>
        </w:tc>
        <w:tc>
          <w:tcPr>
            <w:tcW w:w="7785" w:type="dxa"/>
          </w:tcPr>
          <w:p w:rsidR="00F60622" w:rsidRPr="007D1BA7" w:rsidRDefault="00F60622" w:rsidP="00F60622">
            <w:pPr>
              <w:pStyle w:val="smd"/>
              <w:rPr>
                <w:rFonts w:asciiTheme="majorHAnsi" w:hAnsiTheme="majorHAnsi"/>
                <w:sz w:val="16"/>
              </w:rPr>
            </w:pPr>
            <w:r w:rsidRPr="005C0A95">
              <w:rPr>
                <w:rFonts w:asciiTheme="majorHAnsi" w:hAnsiTheme="majorHAnsi"/>
                <w:b/>
                <w:sz w:val="16"/>
              </w:rPr>
              <w:t>using System</w:t>
            </w:r>
            <w:r w:rsidRPr="007D1BA7">
              <w:rPr>
                <w:rFonts w:asciiTheme="majorHAnsi" w:hAnsiTheme="majorHAnsi"/>
                <w:sz w:val="16"/>
              </w:rPr>
              <w:t>;</w:t>
            </w:r>
          </w:p>
          <w:p w:rsidR="00BE690B" w:rsidRPr="00BE690B" w:rsidRDefault="00BE690B" w:rsidP="00F60622">
            <w:pPr>
              <w:pStyle w:val="smd"/>
              <w:rPr>
                <w:rFonts w:asciiTheme="majorHAnsi" w:hAnsiTheme="majorHAnsi"/>
                <w:sz w:val="6"/>
                <w:szCs w:val="6"/>
              </w:rPr>
            </w:pPr>
          </w:p>
          <w:p w:rsidR="00F60622" w:rsidRPr="007D1BA7" w:rsidRDefault="00F60622" w:rsidP="00F60622">
            <w:pPr>
              <w:pStyle w:val="smd"/>
              <w:rPr>
                <w:rFonts w:asciiTheme="majorHAnsi" w:hAnsiTheme="majorHAnsi"/>
                <w:sz w:val="16"/>
              </w:rPr>
            </w:pPr>
            <w:r w:rsidRPr="00BE690B">
              <w:rPr>
                <w:rFonts w:asciiTheme="majorHAnsi" w:hAnsiTheme="majorHAnsi"/>
                <w:b/>
                <w:sz w:val="16"/>
              </w:rPr>
              <w:t>public class</w:t>
            </w:r>
            <w:r w:rsidRPr="007D1BA7">
              <w:rPr>
                <w:rFonts w:asciiTheme="majorHAnsi" w:hAnsiTheme="majorHAnsi"/>
                <w:sz w:val="16"/>
              </w:rPr>
              <w:t xml:space="preserve"> Test {</w:t>
            </w:r>
            <w:r w:rsidR="00BE690B">
              <w:rPr>
                <w:rFonts w:asciiTheme="majorHAnsi" w:hAnsiTheme="majorHAnsi"/>
                <w:sz w:val="16"/>
              </w:rPr>
              <w:t xml:space="preserve"> </w:t>
            </w:r>
            <w:r w:rsidRPr="007D1BA7">
              <w:rPr>
                <w:rFonts w:asciiTheme="majorHAnsi" w:hAnsiTheme="majorHAnsi"/>
                <w:sz w:val="16"/>
              </w:rPr>
              <w:t>[</w:t>
            </w:r>
            <w:r w:rsidRPr="00BE690B">
              <w:rPr>
                <w:rFonts w:asciiTheme="majorHAnsi" w:hAnsiTheme="majorHAnsi"/>
                <w:b/>
                <w:sz w:val="16"/>
              </w:rPr>
              <w:t>Obsolete</w:t>
            </w:r>
            <w:r w:rsidRPr="007D1BA7">
              <w:rPr>
                <w:rFonts w:asciiTheme="majorHAnsi" w:hAnsiTheme="majorHAnsi"/>
                <w:sz w:val="16"/>
              </w:rPr>
              <w:t xml:space="preserve">("Use MyMeth2, instead.")] </w:t>
            </w:r>
            <w:r w:rsidRPr="00BE690B">
              <w:rPr>
                <w:rFonts w:asciiTheme="majorHAnsi" w:hAnsiTheme="majorHAnsi"/>
                <w:b/>
                <w:sz w:val="16"/>
              </w:rPr>
              <w:t>public static int</w:t>
            </w:r>
            <w:r w:rsidRPr="007D1BA7">
              <w:rPr>
                <w:rFonts w:asciiTheme="majorHAnsi" w:hAnsiTheme="majorHAnsi"/>
                <w:sz w:val="16"/>
              </w:rPr>
              <w:t xml:space="preserve"> MyMeth(</w:t>
            </w:r>
            <w:r w:rsidRPr="00BE690B">
              <w:rPr>
                <w:rFonts w:asciiTheme="majorHAnsi" w:hAnsiTheme="majorHAnsi"/>
                <w:b/>
                <w:sz w:val="16"/>
              </w:rPr>
              <w:t>int</w:t>
            </w:r>
            <w:r w:rsidRPr="007D1BA7">
              <w:rPr>
                <w:rFonts w:asciiTheme="majorHAnsi" w:hAnsiTheme="majorHAnsi"/>
                <w:sz w:val="16"/>
              </w:rPr>
              <w:t xml:space="preserve"> a, </w:t>
            </w:r>
            <w:r w:rsidRPr="00BE690B">
              <w:rPr>
                <w:rFonts w:asciiTheme="majorHAnsi" w:hAnsiTheme="majorHAnsi"/>
                <w:b/>
                <w:sz w:val="16"/>
              </w:rPr>
              <w:t>int</w:t>
            </w:r>
            <w:r w:rsidR="00BE690B">
              <w:rPr>
                <w:rFonts w:asciiTheme="majorHAnsi" w:hAnsiTheme="majorHAnsi"/>
                <w:sz w:val="16"/>
              </w:rPr>
              <w:t xml:space="preserve"> b)</w:t>
            </w:r>
            <w:r w:rsidRPr="007D1BA7">
              <w:rPr>
                <w:rFonts w:asciiTheme="majorHAnsi" w:hAnsiTheme="majorHAnsi"/>
                <w:sz w:val="16"/>
              </w:rPr>
              <w:t xml:space="preserve">{ </w:t>
            </w:r>
            <w:r w:rsidRPr="00BE690B">
              <w:rPr>
                <w:rFonts w:asciiTheme="majorHAnsi" w:hAnsiTheme="majorHAnsi"/>
                <w:b/>
                <w:sz w:val="16"/>
              </w:rPr>
              <w:t>return</w:t>
            </w:r>
            <w:r w:rsidR="00BE690B">
              <w:rPr>
                <w:rFonts w:asciiTheme="majorHAnsi" w:hAnsiTheme="majorHAnsi"/>
                <w:sz w:val="16"/>
              </w:rPr>
              <w:t xml:space="preserve"> a/</w:t>
            </w:r>
            <w:r w:rsidRPr="007D1BA7">
              <w:rPr>
                <w:rFonts w:asciiTheme="majorHAnsi" w:hAnsiTheme="majorHAnsi"/>
                <w:sz w:val="16"/>
              </w:rPr>
              <w:t>b; }</w:t>
            </w:r>
          </w:p>
          <w:p w:rsidR="00F60622" w:rsidRPr="00BE690B" w:rsidRDefault="00F60622" w:rsidP="00F60622">
            <w:pPr>
              <w:pStyle w:val="smd"/>
              <w:rPr>
                <w:rFonts w:asciiTheme="majorHAnsi" w:hAnsiTheme="majorHAnsi"/>
                <w:sz w:val="6"/>
                <w:szCs w:val="6"/>
              </w:rPr>
            </w:pPr>
          </w:p>
          <w:p w:rsidR="00F60622" w:rsidRPr="007D1BA7" w:rsidRDefault="00BE690B" w:rsidP="00F60622">
            <w:pPr>
              <w:pStyle w:val="smd"/>
              <w:rPr>
                <w:rFonts w:asciiTheme="majorHAnsi" w:hAnsiTheme="majorHAnsi"/>
                <w:sz w:val="16"/>
              </w:rPr>
            </w:pPr>
            <w:r>
              <w:rPr>
                <w:rFonts w:asciiTheme="majorHAnsi" w:hAnsiTheme="majorHAnsi"/>
                <w:sz w:val="16"/>
              </w:rPr>
              <w:tab/>
              <w:t xml:space="preserve">                  </w:t>
            </w:r>
            <w:r w:rsidR="00F60622" w:rsidRPr="00BE690B">
              <w:rPr>
                <w:rFonts w:asciiTheme="majorHAnsi" w:hAnsiTheme="majorHAnsi"/>
                <w:b/>
                <w:sz w:val="16"/>
              </w:rPr>
              <w:t>public static int</w:t>
            </w:r>
            <w:r w:rsidR="00F60622" w:rsidRPr="007D1BA7">
              <w:rPr>
                <w:rFonts w:asciiTheme="majorHAnsi" w:hAnsiTheme="majorHAnsi"/>
                <w:sz w:val="16"/>
              </w:rPr>
              <w:t xml:space="preserve"> MyMeth2(</w:t>
            </w:r>
            <w:r w:rsidR="00F60622" w:rsidRPr="00BE690B">
              <w:rPr>
                <w:rFonts w:asciiTheme="majorHAnsi" w:hAnsiTheme="majorHAnsi"/>
                <w:b/>
                <w:sz w:val="16"/>
              </w:rPr>
              <w:t>int</w:t>
            </w:r>
            <w:r w:rsidR="00F60622" w:rsidRPr="007D1BA7">
              <w:rPr>
                <w:rFonts w:asciiTheme="majorHAnsi" w:hAnsiTheme="majorHAnsi"/>
                <w:sz w:val="16"/>
              </w:rPr>
              <w:t xml:space="preserve"> a, </w:t>
            </w:r>
            <w:r w:rsidR="00F60622" w:rsidRPr="00BE690B">
              <w:rPr>
                <w:rFonts w:asciiTheme="majorHAnsi" w:hAnsiTheme="majorHAnsi"/>
                <w:b/>
                <w:sz w:val="16"/>
              </w:rPr>
              <w:t>int</w:t>
            </w:r>
            <w:r w:rsidR="00F60622" w:rsidRPr="007D1BA7">
              <w:rPr>
                <w:rFonts w:asciiTheme="majorHAnsi" w:hAnsiTheme="majorHAnsi"/>
                <w:sz w:val="16"/>
              </w:rPr>
              <w:t xml:space="preserve"> b) { </w:t>
            </w:r>
            <w:r w:rsidR="00F60622" w:rsidRPr="00BE690B">
              <w:rPr>
                <w:rFonts w:asciiTheme="majorHAnsi" w:hAnsiTheme="majorHAnsi"/>
                <w:b/>
                <w:sz w:val="16"/>
              </w:rPr>
              <w:t>return</w:t>
            </w:r>
            <w:r w:rsidR="00F60622" w:rsidRPr="007D1BA7">
              <w:rPr>
                <w:rFonts w:asciiTheme="majorHAnsi" w:hAnsiTheme="majorHAnsi"/>
                <w:sz w:val="16"/>
              </w:rPr>
              <w:t xml:space="preserve"> b == 0 ? 0 : a /b; } </w:t>
            </w:r>
            <w:r>
              <w:rPr>
                <w:rFonts w:asciiTheme="majorHAnsi" w:hAnsiTheme="majorHAnsi"/>
                <w:sz w:val="16"/>
              </w:rPr>
              <w:t xml:space="preserve">        </w:t>
            </w:r>
            <w:r w:rsidR="00F60622" w:rsidRPr="00BE690B">
              <w:rPr>
                <w:rFonts w:asciiTheme="majorHAnsi" w:hAnsiTheme="majorHAnsi"/>
                <w:i/>
              </w:rPr>
              <w:t>// Improved version</w:t>
            </w:r>
          </w:p>
          <w:p w:rsidR="00F60622" w:rsidRPr="00E90E7D" w:rsidRDefault="00F60622" w:rsidP="00F60622">
            <w:pPr>
              <w:pStyle w:val="smd"/>
              <w:rPr>
                <w:rFonts w:asciiTheme="majorHAnsi" w:hAnsiTheme="majorHAnsi"/>
                <w:sz w:val="6"/>
                <w:szCs w:val="6"/>
              </w:rPr>
            </w:pPr>
          </w:p>
          <w:p w:rsidR="00F60622" w:rsidRPr="00E90E7D" w:rsidRDefault="00E90E7D" w:rsidP="00F60622">
            <w:pPr>
              <w:pStyle w:val="smd"/>
              <w:rPr>
                <w:rFonts w:asciiTheme="majorHAnsi" w:hAnsiTheme="majorHAnsi"/>
                <w:i/>
              </w:rPr>
            </w:pPr>
            <w:r>
              <w:rPr>
                <w:rFonts w:asciiTheme="majorHAnsi" w:hAnsiTheme="majorHAnsi"/>
                <w:sz w:val="16"/>
              </w:rPr>
              <w:tab/>
            </w:r>
            <w:r w:rsidRPr="00E90E7D">
              <w:rPr>
                <w:rFonts w:asciiTheme="majorHAnsi" w:hAnsiTheme="majorHAnsi"/>
                <w:b/>
                <w:sz w:val="16"/>
              </w:rPr>
              <w:t>static void Main()</w:t>
            </w:r>
            <w:r>
              <w:rPr>
                <w:rFonts w:asciiTheme="majorHAnsi" w:hAnsiTheme="majorHAnsi"/>
                <w:sz w:val="16"/>
              </w:rPr>
              <w:t xml:space="preserve"> { </w:t>
            </w:r>
            <w:r w:rsidR="00F60622" w:rsidRPr="00E90E7D">
              <w:rPr>
                <w:rFonts w:asciiTheme="majorHAnsi" w:hAnsiTheme="majorHAnsi"/>
                <w:b/>
                <w:sz w:val="16"/>
              </w:rPr>
              <w:t>Console.WriteLine</w:t>
            </w:r>
            <w:r w:rsidR="00F60622" w:rsidRPr="007D1BA7">
              <w:rPr>
                <w:rFonts w:asciiTheme="majorHAnsi" w:hAnsiTheme="majorHAnsi"/>
                <w:sz w:val="16"/>
              </w:rPr>
              <w:t xml:space="preserve">("4 / 3 is " + Test.MyMeth(4, 3)); </w:t>
            </w:r>
            <w:r w:rsidR="00F60622" w:rsidRPr="00E90E7D">
              <w:rPr>
                <w:rFonts w:asciiTheme="majorHAnsi" w:hAnsiTheme="majorHAnsi"/>
                <w:i/>
              </w:rPr>
              <w:t>// Warning displayed for this.</w:t>
            </w:r>
          </w:p>
          <w:p w:rsidR="00F60622" w:rsidRDefault="00E90E7D" w:rsidP="00F60622">
            <w:pPr>
              <w:pStyle w:val="smd"/>
              <w:rPr>
                <w:rFonts w:asciiTheme="majorHAnsi" w:hAnsiTheme="majorHAnsi"/>
                <w:sz w:val="16"/>
              </w:rPr>
            </w:pPr>
            <w:r>
              <w:rPr>
                <w:rFonts w:asciiTheme="majorHAnsi" w:hAnsiTheme="majorHAnsi"/>
                <w:b/>
                <w:sz w:val="16"/>
              </w:rPr>
              <w:tab/>
            </w:r>
            <w:r>
              <w:rPr>
                <w:rFonts w:asciiTheme="majorHAnsi" w:hAnsiTheme="majorHAnsi"/>
                <w:b/>
                <w:sz w:val="16"/>
              </w:rPr>
              <w:tab/>
            </w:r>
            <w:r>
              <w:rPr>
                <w:rFonts w:asciiTheme="majorHAnsi" w:hAnsiTheme="majorHAnsi"/>
                <w:b/>
                <w:sz w:val="16"/>
              </w:rPr>
              <w:tab/>
            </w:r>
            <w:r w:rsidR="00F60622" w:rsidRPr="00E90E7D">
              <w:rPr>
                <w:rFonts w:asciiTheme="majorHAnsi" w:hAnsiTheme="majorHAnsi"/>
                <w:b/>
                <w:sz w:val="16"/>
              </w:rPr>
              <w:t>Console.WriteLine</w:t>
            </w:r>
            <w:r w:rsidR="00F60622" w:rsidRPr="007D1BA7">
              <w:rPr>
                <w:rFonts w:asciiTheme="majorHAnsi" w:hAnsiTheme="majorHAnsi"/>
                <w:sz w:val="16"/>
              </w:rPr>
              <w:t xml:space="preserve">("4 / 3 is " + Test.MyMeth2(4, 3)); </w:t>
            </w:r>
            <w:r w:rsidR="00F60622" w:rsidRPr="00E90E7D">
              <w:rPr>
                <w:rFonts w:asciiTheme="majorHAnsi" w:hAnsiTheme="majorHAnsi"/>
                <w:i/>
              </w:rPr>
              <w:t>/* No warning here */</w:t>
            </w:r>
            <w:r w:rsidR="00F60622" w:rsidRPr="00E90E7D">
              <w:rPr>
                <w:rFonts w:asciiTheme="majorHAnsi" w:hAnsiTheme="majorHAnsi"/>
              </w:rPr>
              <w:t xml:space="preserve"> </w:t>
            </w:r>
            <w:r>
              <w:rPr>
                <w:rFonts w:asciiTheme="majorHAnsi" w:hAnsiTheme="majorHAnsi"/>
                <w:sz w:val="16"/>
              </w:rPr>
              <w:t xml:space="preserve">    </w:t>
            </w:r>
            <w:r w:rsidR="00F60622" w:rsidRPr="007D1BA7">
              <w:rPr>
                <w:rFonts w:asciiTheme="majorHAnsi" w:hAnsiTheme="majorHAnsi"/>
                <w:sz w:val="16"/>
              </w:rPr>
              <w:t>}}</w:t>
            </w:r>
          </w:p>
        </w:tc>
      </w:tr>
    </w:tbl>
    <w:p w:rsidR="00243E77" w:rsidRDefault="00F60622" w:rsidP="00B41682">
      <w:pPr>
        <w:pStyle w:val="smd"/>
        <w:numPr>
          <w:ilvl w:val="0"/>
          <w:numId w:val="102"/>
        </w:numPr>
      </w:pPr>
      <w:r>
        <w:t xml:space="preserve">A second form of Obsolete is shown here:  </w:t>
      </w:r>
      <w:r w:rsidR="00243E77" w:rsidRPr="00F60622">
        <w:rPr>
          <w:rStyle w:val="firaChar"/>
          <w:b/>
          <w:i/>
        </w:rPr>
        <w:t>[Obsolete("message", error)]</w:t>
      </w:r>
    </w:p>
    <w:p w:rsidR="00243E77" w:rsidRDefault="00243E77" w:rsidP="00037E1E">
      <w:pPr>
        <w:pStyle w:val="smd"/>
        <w:numPr>
          <w:ilvl w:val="0"/>
          <w:numId w:val="57"/>
        </w:numPr>
      </w:pPr>
      <w:r>
        <w:t xml:space="preserve">Here, </w:t>
      </w:r>
      <w:r w:rsidRPr="00037E1E">
        <w:rPr>
          <w:rStyle w:val="firaChar"/>
          <w:b/>
          <w:i/>
        </w:rPr>
        <w:t>error</w:t>
      </w:r>
      <w:r>
        <w:t xml:space="preserve"> is a </w:t>
      </w:r>
      <w:r w:rsidRPr="00037E1E">
        <w:rPr>
          <w:rStyle w:val="firaChar"/>
          <w:b/>
          <w:i/>
        </w:rPr>
        <w:t>Boolean value</w:t>
      </w:r>
      <w:r>
        <w:t xml:space="preserve">. If it is </w:t>
      </w:r>
      <w:r w:rsidRPr="00037E1E">
        <w:rPr>
          <w:rStyle w:val="firaChar"/>
          <w:b/>
          <w:i/>
        </w:rPr>
        <w:t>true</w:t>
      </w:r>
      <w:r>
        <w:t xml:space="preserve">, then the use of the </w:t>
      </w:r>
      <w:r w:rsidRPr="00037E1E">
        <w:rPr>
          <w:rStyle w:val="firaChar"/>
          <w:b/>
          <w:i/>
        </w:rPr>
        <w:t>obsolete</w:t>
      </w:r>
      <w:r>
        <w:t xml:space="preserve"> item </w:t>
      </w:r>
      <w:r w:rsidRPr="00037E1E">
        <w:rPr>
          <w:rStyle w:val="SZDBChar"/>
        </w:rPr>
        <w:t>generates a compilation error</w:t>
      </w:r>
      <w:r>
        <w:t xml:space="preserve"> rather than a </w:t>
      </w:r>
      <w:r w:rsidRPr="00037E1E">
        <w:rPr>
          <w:rStyle w:val="SZDBChar"/>
        </w:rPr>
        <w:t>warning</w:t>
      </w:r>
      <w:r>
        <w:t xml:space="preserve">. The difference is, of course, that a </w:t>
      </w:r>
      <w:r w:rsidRPr="00037E1E">
        <w:rPr>
          <w:rStyle w:val="SZDBChar"/>
        </w:rPr>
        <w:t>program containing an error</w:t>
      </w:r>
      <w:r>
        <w:t xml:space="preserve"> </w:t>
      </w:r>
      <w:r w:rsidRPr="00037E1E">
        <w:rPr>
          <w:rStyle w:val="SZDBChar"/>
        </w:rPr>
        <w:t>cannot be</w:t>
      </w:r>
      <w:r>
        <w:t xml:space="preserve"> </w:t>
      </w:r>
      <w:r w:rsidRPr="00037E1E">
        <w:rPr>
          <w:rStyle w:val="SZDBChar"/>
        </w:rPr>
        <w:t>compiled</w:t>
      </w:r>
      <w:r>
        <w:t xml:space="preserve"> into an executable program.</w:t>
      </w:r>
    </w:p>
    <w:p w:rsidR="00243E77" w:rsidRDefault="00243E77" w:rsidP="00243E77">
      <w:pPr>
        <w:pStyle w:val="smd"/>
      </w:pPr>
    </w:p>
    <w:p w:rsidR="00243E77" w:rsidRDefault="00243E77" w:rsidP="00243E77">
      <w:pPr>
        <w:pStyle w:val="smd"/>
        <w:rPr>
          <w:rFonts w:ascii="Adelle" w:hAnsi="Adelle"/>
          <w:b/>
          <w:sz w:val="24"/>
        </w:rPr>
      </w:pPr>
      <w:r w:rsidRPr="00CF0B93">
        <w:rPr>
          <w:rFonts w:ascii="Adelle" w:hAnsi="Adelle"/>
          <w:b/>
          <w:sz w:val="24"/>
        </w:rPr>
        <w:t>C#_12.</w:t>
      </w:r>
      <w:r>
        <w:rPr>
          <w:rFonts w:ascii="Adelle" w:hAnsi="Adelle"/>
          <w:b/>
          <w:sz w:val="24"/>
        </w:rPr>
        <w:t>1</w:t>
      </w:r>
      <w:r w:rsidRPr="00CC223D">
        <w:rPr>
          <w:rFonts w:ascii="Adelle" w:hAnsi="Adelle"/>
          <w:b/>
          <w:sz w:val="24"/>
        </w:rPr>
        <w:t>6 Conversion Operators</w:t>
      </w:r>
      <w:r w:rsidR="00CB684F">
        <w:rPr>
          <w:rFonts w:ascii="Adelle" w:hAnsi="Adelle"/>
          <w:b/>
          <w:sz w:val="24"/>
        </w:rPr>
        <w:t xml:space="preserve"> </w:t>
      </w:r>
      <w:r w:rsidR="00CB684F" w:rsidRPr="00CB684F">
        <w:rPr>
          <w:rFonts w:ascii="Adelle" w:hAnsi="Adelle"/>
          <w:b/>
          <w:sz w:val="18"/>
        </w:rPr>
        <w:t>(</w:t>
      </w:r>
      <w:r w:rsidR="002A6368">
        <w:rPr>
          <w:rFonts w:ascii="Adelle" w:hAnsi="Adelle"/>
          <w:b/>
          <w:sz w:val="18"/>
        </w:rPr>
        <w:t>More like</w:t>
      </w:r>
      <w:r w:rsidR="00CB684F" w:rsidRPr="00CB684F">
        <w:rPr>
          <w:rFonts w:ascii="Adelle" w:hAnsi="Adelle"/>
          <w:b/>
          <w:sz w:val="18"/>
        </w:rPr>
        <w:t xml:space="preserve"> to operator overloading Ch. 3)</w:t>
      </w:r>
    </w:p>
    <w:p w:rsidR="00243E77" w:rsidRDefault="00243E77" w:rsidP="00243E77">
      <w:pPr>
        <w:pStyle w:val="smd"/>
      </w:pPr>
      <w:r>
        <w:t xml:space="preserve">In some situations, you will want to use an </w:t>
      </w:r>
      <w:r w:rsidRPr="00B642A9">
        <w:rPr>
          <w:rStyle w:val="SZDBChar"/>
        </w:rPr>
        <w:t>object of a class</w:t>
      </w:r>
      <w:r>
        <w:t xml:space="preserve"> in an </w:t>
      </w:r>
      <w:r w:rsidRPr="00B642A9">
        <w:rPr>
          <w:rStyle w:val="SZDBChar"/>
        </w:rPr>
        <w:t>expression</w:t>
      </w:r>
      <w:r>
        <w:t xml:space="preserve"> involving </w:t>
      </w:r>
      <w:r w:rsidRPr="00B642A9">
        <w:rPr>
          <w:rStyle w:val="SZDBChar"/>
        </w:rPr>
        <w:t>other</w:t>
      </w:r>
      <w:r>
        <w:t xml:space="preserve"> </w:t>
      </w:r>
      <w:r w:rsidRPr="00B642A9">
        <w:rPr>
          <w:rStyle w:val="SZDBChar"/>
        </w:rPr>
        <w:t>types</w:t>
      </w:r>
      <w:r>
        <w:t xml:space="preserve"> of </w:t>
      </w:r>
      <w:r w:rsidRPr="00B642A9">
        <w:rPr>
          <w:rStyle w:val="SZDBChar"/>
        </w:rPr>
        <w:t>data</w:t>
      </w:r>
      <w:r>
        <w:t xml:space="preserve">. Sometimes, </w:t>
      </w:r>
      <w:r w:rsidRPr="00B642A9">
        <w:rPr>
          <w:rStyle w:val="SZDBChar"/>
        </w:rPr>
        <w:t>overloading</w:t>
      </w:r>
      <w:r>
        <w:t xml:space="preserve"> one or more </w:t>
      </w:r>
      <w:r w:rsidRPr="00B642A9">
        <w:rPr>
          <w:rStyle w:val="SZDBChar"/>
        </w:rPr>
        <w:t>operators</w:t>
      </w:r>
      <w:r>
        <w:t xml:space="preserve"> can provide the means of doing this. However, in other cases, what you want is a </w:t>
      </w:r>
      <w:r w:rsidRPr="00B642A9">
        <w:rPr>
          <w:rStyle w:val="dirBIChar"/>
        </w:rPr>
        <w:t>simple type conversion from the class type to the target type</w:t>
      </w:r>
      <w:r>
        <w:t xml:space="preserve">. To handle these cases, C# allows you to </w:t>
      </w:r>
      <w:r w:rsidRPr="00B642A9">
        <w:rPr>
          <w:rStyle w:val="SZDBChar"/>
        </w:rPr>
        <w:t>create</w:t>
      </w:r>
      <w:r>
        <w:t xml:space="preserve"> a </w:t>
      </w:r>
      <w:r w:rsidR="00B642A9" w:rsidRPr="00B642A9">
        <w:rPr>
          <w:rStyle w:val="dirBIChar"/>
        </w:rPr>
        <w:t>CONVERSION OPERATOR</w:t>
      </w:r>
      <w:r>
        <w:t xml:space="preserve">. A </w:t>
      </w:r>
      <w:r w:rsidRPr="00B642A9">
        <w:rPr>
          <w:rStyle w:val="dirBIChar"/>
        </w:rPr>
        <w:t>conversion operator</w:t>
      </w:r>
      <w:r>
        <w:t xml:space="preserve"> converts an </w:t>
      </w:r>
      <w:r w:rsidRPr="00B642A9">
        <w:rPr>
          <w:rStyle w:val="dirBIChar"/>
        </w:rPr>
        <w:t>object</w:t>
      </w:r>
      <w:r>
        <w:t xml:space="preserve"> of your </w:t>
      </w:r>
      <w:r w:rsidRPr="00B642A9">
        <w:rPr>
          <w:rStyle w:val="dirBIChar"/>
        </w:rPr>
        <w:t>class</w:t>
      </w:r>
      <w:r>
        <w:t xml:space="preserve"> into another </w:t>
      </w:r>
      <w:r w:rsidRPr="00B642A9">
        <w:rPr>
          <w:rStyle w:val="dirBIChar"/>
        </w:rPr>
        <w:t>type</w:t>
      </w:r>
      <w:r>
        <w:t>.</w:t>
      </w:r>
    </w:p>
    <w:p w:rsidR="00243E77" w:rsidRDefault="00243E77" w:rsidP="00B41682">
      <w:pPr>
        <w:pStyle w:val="smd"/>
        <w:numPr>
          <w:ilvl w:val="0"/>
          <w:numId w:val="100"/>
        </w:numPr>
      </w:pPr>
      <w:r w:rsidRPr="00B642A9">
        <w:rPr>
          <w:rStyle w:val="dirBIChar"/>
          <w:u w:val="single"/>
        </w:rPr>
        <w:t xml:space="preserve">There are two forms of </w:t>
      </w:r>
      <w:r w:rsidR="00B642A9" w:rsidRPr="00B642A9">
        <w:rPr>
          <w:rStyle w:val="dirBIChar"/>
          <w:u w:val="single"/>
        </w:rPr>
        <w:t>CONVERSION OPERATORS</w:t>
      </w:r>
      <w:r w:rsidRPr="00B642A9">
        <w:rPr>
          <w:rStyle w:val="dirBIChar"/>
          <w:u w:val="single"/>
        </w:rPr>
        <w:t>:</w:t>
      </w:r>
      <w:r>
        <w:t xml:space="preserve"> </w:t>
      </w:r>
      <w:r w:rsidRPr="00EF6082">
        <w:rPr>
          <w:rStyle w:val="firaChar"/>
          <w:b/>
          <w:i/>
        </w:rPr>
        <w:t>implicit</w:t>
      </w:r>
      <w:r>
        <w:t xml:space="preserve"> and </w:t>
      </w:r>
      <w:r w:rsidRPr="00EF6082">
        <w:rPr>
          <w:rStyle w:val="firaChar"/>
          <w:b/>
          <w:i/>
        </w:rPr>
        <w:t>explicit</w:t>
      </w:r>
      <w:r>
        <w:t>. The general form for each is shown here:</w:t>
      </w:r>
    </w:p>
    <w:p w:rsidR="00761945" w:rsidRPr="00761945" w:rsidRDefault="00761945" w:rsidP="00761945">
      <w:pPr>
        <w:pStyle w:val="smd"/>
        <w:rPr>
          <w:sz w:val="6"/>
          <w:szCs w:val="6"/>
        </w:rPr>
      </w:pPr>
    </w:p>
    <w:p w:rsidR="00243E77" w:rsidRPr="00AA7451" w:rsidRDefault="00243E77" w:rsidP="00806E5C">
      <w:pPr>
        <w:pStyle w:val="fira"/>
        <w:jc w:val="center"/>
        <w:rPr>
          <w:b/>
          <w:i/>
          <w:sz w:val="17"/>
          <w:szCs w:val="17"/>
        </w:rPr>
      </w:pPr>
      <w:r w:rsidRPr="00AA7451">
        <w:rPr>
          <w:b/>
          <w:i/>
          <w:sz w:val="17"/>
          <w:szCs w:val="17"/>
        </w:rPr>
        <w:t xml:space="preserve">public static operator implicit </w:t>
      </w:r>
      <w:r w:rsidRPr="00AA7451">
        <w:rPr>
          <w:i/>
          <w:sz w:val="17"/>
          <w:szCs w:val="17"/>
        </w:rPr>
        <w:t>target-type</w:t>
      </w:r>
      <w:r w:rsidRPr="00AA7451">
        <w:rPr>
          <w:b/>
          <w:i/>
          <w:sz w:val="17"/>
          <w:szCs w:val="17"/>
        </w:rPr>
        <w:t>(</w:t>
      </w:r>
      <w:r w:rsidRPr="00AA7451">
        <w:rPr>
          <w:i/>
          <w:sz w:val="17"/>
          <w:szCs w:val="17"/>
        </w:rPr>
        <w:t>source-type</w:t>
      </w:r>
      <w:r w:rsidRPr="00AA7451">
        <w:rPr>
          <w:b/>
          <w:i/>
          <w:sz w:val="17"/>
          <w:szCs w:val="17"/>
        </w:rPr>
        <w:t xml:space="preserve"> v) { return </w:t>
      </w:r>
      <w:r w:rsidRPr="00AA7451">
        <w:rPr>
          <w:i/>
          <w:sz w:val="17"/>
          <w:szCs w:val="17"/>
        </w:rPr>
        <w:t>value</w:t>
      </w:r>
      <w:r w:rsidRPr="00AA7451">
        <w:rPr>
          <w:b/>
          <w:i/>
          <w:sz w:val="17"/>
          <w:szCs w:val="17"/>
        </w:rPr>
        <w:t>; }</w:t>
      </w:r>
    </w:p>
    <w:p w:rsidR="00243E77" w:rsidRPr="00AA7451" w:rsidRDefault="00243E77" w:rsidP="00806E5C">
      <w:pPr>
        <w:pStyle w:val="fira"/>
        <w:jc w:val="center"/>
        <w:rPr>
          <w:b/>
          <w:i/>
          <w:sz w:val="17"/>
          <w:szCs w:val="17"/>
        </w:rPr>
      </w:pPr>
      <w:r w:rsidRPr="00AA7451">
        <w:rPr>
          <w:b/>
          <w:i/>
          <w:sz w:val="17"/>
          <w:szCs w:val="17"/>
        </w:rPr>
        <w:t xml:space="preserve">public static operator explicit </w:t>
      </w:r>
      <w:r w:rsidRPr="00AA7451">
        <w:rPr>
          <w:i/>
          <w:sz w:val="17"/>
          <w:szCs w:val="17"/>
        </w:rPr>
        <w:t>target-type</w:t>
      </w:r>
      <w:r w:rsidRPr="00AA7451">
        <w:rPr>
          <w:b/>
          <w:i/>
          <w:sz w:val="17"/>
          <w:szCs w:val="17"/>
        </w:rPr>
        <w:t>(</w:t>
      </w:r>
      <w:r w:rsidRPr="00AA7451">
        <w:rPr>
          <w:i/>
          <w:sz w:val="17"/>
          <w:szCs w:val="17"/>
        </w:rPr>
        <w:t>source-type</w:t>
      </w:r>
      <w:r w:rsidRPr="00AA7451">
        <w:rPr>
          <w:b/>
          <w:i/>
          <w:sz w:val="17"/>
          <w:szCs w:val="17"/>
        </w:rPr>
        <w:t xml:space="preserve"> v) { return </w:t>
      </w:r>
      <w:r w:rsidRPr="00AA7451">
        <w:rPr>
          <w:i/>
          <w:sz w:val="17"/>
          <w:szCs w:val="17"/>
        </w:rPr>
        <w:t>value</w:t>
      </w:r>
      <w:r w:rsidRPr="00AA7451">
        <w:rPr>
          <w:b/>
          <w:i/>
          <w:sz w:val="17"/>
          <w:szCs w:val="17"/>
        </w:rPr>
        <w:t>; }</w:t>
      </w:r>
    </w:p>
    <w:p w:rsidR="00B44C81" w:rsidRDefault="00243E77" w:rsidP="00B41682">
      <w:pPr>
        <w:pStyle w:val="smd"/>
        <w:numPr>
          <w:ilvl w:val="0"/>
          <w:numId w:val="105"/>
        </w:numPr>
      </w:pPr>
      <w:r>
        <w:t xml:space="preserve">Here, </w:t>
      </w:r>
      <w:r w:rsidRPr="00496FDE">
        <w:rPr>
          <w:rStyle w:val="firaChar"/>
          <w:b/>
          <w:i/>
        </w:rPr>
        <w:t>target-type</w:t>
      </w:r>
      <w:r>
        <w:t xml:space="preserve"> is the </w:t>
      </w:r>
      <w:r w:rsidRPr="00496FDE">
        <w:rPr>
          <w:rStyle w:val="SZDBChar"/>
        </w:rPr>
        <w:t>target type</w:t>
      </w:r>
      <w:r>
        <w:t xml:space="preserve"> that you are </w:t>
      </w:r>
      <w:r w:rsidRPr="00496FDE">
        <w:rPr>
          <w:rStyle w:val="SZDBChar"/>
        </w:rPr>
        <w:t>converting</w:t>
      </w:r>
      <w:r>
        <w:t xml:space="preserve"> </w:t>
      </w:r>
      <w:r w:rsidRPr="00496FDE">
        <w:rPr>
          <w:rStyle w:val="SZDBChar"/>
        </w:rPr>
        <w:t>to</w:t>
      </w:r>
      <w:r>
        <w:t xml:space="preserve">, </w:t>
      </w:r>
      <w:r w:rsidRPr="00496FDE">
        <w:rPr>
          <w:rStyle w:val="firaChar"/>
          <w:b/>
          <w:i/>
        </w:rPr>
        <w:t>source-type</w:t>
      </w:r>
      <w:r>
        <w:t xml:space="preserve"> is the </w:t>
      </w:r>
      <w:r w:rsidRPr="00496FDE">
        <w:rPr>
          <w:rStyle w:val="SZDBChar"/>
        </w:rPr>
        <w:t>type</w:t>
      </w:r>
      <w:r>
        <w:t xml:space="preserve"> you are </w:t>
      </w:r>
      <w:r w:rsidRPr="00496FDE">
        <w:rPr>
          <w:rStyle w:val="SZDBChar"/>
        </w:rPr>
        <w:t>converting from</w:t>
      </w:r>
      <w:r>
        <w:t xml:space="preserve">, and </w:t>
      </w:r>
      <w:r w:rsidRPr="00496FDE">
        <w:rPr>
          <w:rStyle w:val="firaChar"/>
          <w:b/>
          <w:i/>
        </w:rPr>
        <w:t>value</w:t>
      </w:r>
      <w:r>
        <w:t xml:space="preserve"> is the </w:t>
      </w:r>
      <w:r w:rsidRPr="00496FDE">
        <w:rPr>
          <w:rStyle w:val="SZDBChar"/>
        </w:rPr>
        <w:t>value of the class</w:t>
      </w:r>
      <w:r>
        <w:t xml:space="preserve"> </w:t>
      </w:r>
      <w:r w:rsidRPr="00496FDE">
        <w:rPr>
          <w:rFonts w:asciiTheme="majorHAnsi" w:hAnsiTheme="majorHAnsi"/>
          <w:b/>
          <w:i/>
          <w:sz w:val="16"/>
        </w:rPr>
        <w:t>after</w:t>
      </w:r>
      <w:r w:rsidRPr="00496FDE">
        <w:rPr>
          <w:sz w:val="16"/>
        </w:rPr>
        <w:t xml:space="preserve"> </w:t>
      </w:r>
      <w:r w:rsidRPr="00496FDE">
        <w:rPr>
          <w:rFonts w:asciiTheme="majorHAnsi" w:hAnsiTheme="majorHAnsi"/>
          <w:b/>
          <w:i/>
          <w:sz w:val="16"/>
        </w:rPr>
        <w:t>conversion</w:t>
      </w:r>
      <w:r>
        <w:t xml:space="preserve">. </w:t>
      </w:r>
    </w:p>
    <w:p w:rsidR="00243E77" w:rsidRDefault="00243E77" w:rsidP="00B41682">
      <w:pPr>
        <w:pStyle w:val="smd"/>
        <w:numPr>
          <w:ilvl w:val="0"/>
          <w:numId w:val="105"/>
        </w:numPr>
      </w:pPr>
      <w:r>
        <w:t xml:space="preserve">The </w:t>
      </w:r>
      <w:r w:rsidRPr="00496FDE">
        <w:rPr>
          <w:rStyle w:val="SZDBChar"/>
        </w:rPr>
        <w:t>conversion operators</w:t>
      </w:r>
      <w:r>
        <w:t xml:space="preserve"> </w:t>
      </w:r>
      <w:r w:rsidRPr="00496FDE">
        <w:rPr>
          <w:rFonts w:asciiTheme="majorHAnsi" w:hAnsiTheme="majorHAnsi"/>
          <w:b/>
          <w:i/>
          <w:sz w:val="16"/>
        </w:rPr>
        <w:t>return</w:t>
      </w:r>
      <w:r w:rsidRPr="00496FDE">
        <w:rPr>
          <w:sz w:val="16"/>
        </w:rPr>
        <w:t xml:space="preserve"> </w:t>
      </w:r>
      <w:r>
        <w:t xml:space="preserve">data of </w:t>
      </w:r>
      <w:r w:rsidRPr="00496FDE">
        <w:rPr>
          <w:rStyle w:val="SZDBChar"/>
        </w:rPr>
        <w:t xml:space="preserve">type </w:t>
      </w:r>
      <w:r w:rsidRPr="00496FDE">
        <w:rPr>
          <w:rFonts w:asciiTheme="majorHAnsi" w:hAnsiTheme="majorHAnsi"/>
          <w:b/>
          <w:i/>
          <w:sz w:val="16"/>
        </w:rPr>
        <w:t>target-type</w:t>
      </w:r>
      <w:r>
        <w:t xml:space="preserve">, and no other </w:t>
      </w:r>
      <w:r w:rsidRPr="00496FDE">
        <w:rPr>
          <w:rFonts w:asciiTheme="majorHAnsi" w:hAnsiTheme="majorHAnsi"/>
          <w:b/>
          <w:i/>
          <w:sz w:val="16"/>
        </w:rPr>
        <w:t>return-type</w:t>
      </w:r>
      <w:r w:rsidRPr="00496FDE">
        <w:rPr>
          <w:sz w:val="16"/>
        </w:rPr>
        <w:t xml:space="preserve"> </w:t>
      </w:r>
      <w:r w:rsidRPr="00496FDE">
        <w:rPr>
          <w:rFonts w:asciiTheme="majorHAnsi" w:hAnsiTheme="majorHAnsi"/>
          <w:b/>
          <w:i/>
          <w:sz w:val="16"/>
        </w:rPr>
        <w:t>specifier</w:t>
      </w:r>
      <w:r w:rsidRPr="00496FDE">
        <w:rPr>
          <w:sz w:val="16"/>
        </w:rPr>
        <w:t xml:space="preserve"> </w:t>
      </w:r>
      <w:r>
        <w:t>is allowed.</w:t>
      </w:r>
    </w:p>
    <w:p w:rsidR="008B25D1" w:rsidRDefault="00243E77" w:rsidP="00B41682">
      <w:pPr>
        <w:pStyle w:val="smd"/>
        <w:numPr>
          <w:ilvl w:val="0"/>
          <w:numId w:val="105"/>
        </w:numPr>
      </w:pPr>
      <w:r>
        <w:t xml:space="preserve">If the </w:t>
      </w:r>
      <w:r w:rsidR="008B25D1" w:rsidRPr="008B25D1">
        <w:rPr>
          <w:rStyle w:val="SZDBChar"/>
        </w:rPr>
        <w:t>CONVERSION OPERATOR</w:t>
      </w:r>
      <w:r w:rsidR="008B25D1">
        <w:t xml:space="preserve"> </w:t>
      </w:r>
      <w:r>
        <w:t xml:space="preserve">specifies </w:t>
      </w:r>
      <w:r w:rsidRPr="008B25D1">
        <w:rPr>
          <w:rStyle w:val="firaChar"/>
          <w:b/>
          <w:i/>
        </w:rPr>
        <w:t>implicit</w:t>
      </w:r>
      <w:r>
        <w:t xml:space="preserve">, then the </w:t>
      </w:r>
      <w:r w:rsidRPr="008B25D1">
        <w:rPr>
          <w:rStyle w:val="SZDBChar"/>
        </w:rPr>
        <w:t>conversion is invoked automatically</w:t>
      </w:r>
      <w:r>
        <w:t xml:space="preserve">, such as when an </w:t>
      </w:r>
      <w:r w:rsidRPr="008B25D1">
        <w:rPr>
          <w:rStyle w:val="SZDBChar"/>
        </w:rPr>
        <w:t>object is used</w:t>
      </w:r>
      <w:r>
        <w:t xml:space="preserve"> in an </w:t>
      </w:r>
      <w:r w:rsidRPr="008B25D1">
        <w:rPr>
          <w:rStyle w:val="SZDBChar"/>
        </w:rPr>
        <w:t>expression</w:t>
      </w:r>
      <w:r>
        <w:t xml:space="preserve"> with the </w:t>
      </w:r>
      <w:r w:rsidRPr="008B25D1">
        <w:rPr>
          <w:rStyle w:val="SZDBChar"/>
        </w:rPr>
        <w:t>target type</w:t>
      </w:r>
      <w:r>
        <w:t xml:space="preserve">. </w:t>
      </w:r>
    </w:p>
    <w:p w:rsidR="008B25D1" w:rsidRDefault="00243E77" w:rsidP="00B41682">
      <w:pPr>
        <w:pStyle w:val="smd"/>
        <w:numPr>
          <w:ilvl w:val="0"/>
          <w:numId w:val="105"/>
        </w:numPr>
      </w:pPr>
      <w:r>
        <w:t xml:space="preserve">When the </w:t>
      </w:r>
      <w:r w:rsidR="008B25D1" w:rsidRPr="008B25D1">
        <w:rPr>
          <w:rStyle w:val="SZDBChar"/>
        </w:rPr>
        <w:t>CONVERSION OPERATOR</w:t>
      </w:r>
      <w:r w:rsidR="008B25D1">
        <w:t xml:space="preserve"> </w:t>
      </w:r>
      <w:r>
        <w:t xml:space="preserve">specifies </w:t>
      </w:r>
      <w:r w:rsidRPr="008B25D1">
        <w:rPr>
          <w:rStyle w:val="firaChar"/>
          <w:b/>
          <w:i/>
        </w:rPr>
        <w:t>explicit</w:t>
      </w:r>
      <w:r>
        <w:t xml:space="preserve">, the </w:t>
      </w:r>
      <w:r w:rsidRPr="008B25D1">
        <w:rPr>
          <w:rStyle w:val="SZDBChar"/>
        </w:rPr>
        <w:t>conversion</w:t>
      </w:r>
      <w:r>
        <w:t xml:space="preserve"> is </w:t>
      </w:r>
      <w:r w:rsidRPr="008B25D1">
        <w:rPr>
          <w:rStyle w:val="SZDBChar"/>
        </w:rPr>
        <w:t>invoked</w:t>
      </w:r>
      <w:r>
        <w:t xml:space="preserve"> when a </w:t>
      </w:r>
      <w:r w:rsidRPr="008B25D1">
        <w:rPr>
          <w:rStyle w:val="SZDBChar"/>
        </w:rPr>
        <w:t>cast</w:t>
      </w:r>
      <w:r>
        <w:t xml:space="preserve"> is used. </w:t>
      </w:r>
    </w:p>
    <w:p w:rsidR="00243E77" w:rsidRDefault="00243E77" w:rsidP="00B41682">
      <w:pPr>
        <w:pStyle w:val="smd"/>
        <w:numPr>
          <w:ilvl w:val="0"/>
          <w:numId w:val="105"/>
        </w:numPr>
      </w:pPr>
      <w:r>
        <w:t xml:space="preserve">You cannot define both an </w:t>
      </w:r>
      <w:r w:rsidRPr="008B25D1">
        <w:rPr>
          <w:rStyle w:val="firaChar"/>
          <w:b/>
          <w:i/>
        </w:rPr>
        <w:t>implicit</w:t>
      </w:r>
      <w:r>
        <w:t xml:space="preserve"> and an </w:t>
      </w:r>
      <w:r w:rsidRPr="008B25D1">
        <w:rPr>
          <w:rStyle w:val="firaChar"/>
          <w:b/>
          <w:i/>
        </w:rPr>
        <w:t>explicit</w:t>
      </w:r>
      <w:r>
        <w:t xml:space="preserve"> </w:t>
      </w:r>
      <w:r w:rsidR="008B25D1" w:rsidRPr="008B25D1">
        <w:rPr>
          <w:rStyle w:val="SZDBChar"/>
        </w:rPr>
        <w:t>CONVERSION OPERATOR</w:t>
      </w:r>
      <w:r w:rsidR="008B25D1">
        <w:t xml:space="preserve"> </w:t>
      </w:r>
      <w:r>
        <w:t xml:space="preserve">for the </w:t>
      </w:r>
      <w:r w:rsidRPr="008B25D1">
        <w:rPr>
          <w:rStyle w:val="SZDBChar"/>
        </w:rPr>
        <w:t>same target</w:t>
      </w:r>
      <w:r>
        <w:t xml:space="preserve"> and </w:t>
      </w:r>
      <w:r w:rsidRPr="008B25D1">
        <w:rPr>
          <w:rStyle w:val="SZDBChar"/>
        </w:rPr>
        <w:t>source types</w:t>
      </w:r>
      <w:r>
        <w:t>.</w:t>
      </w:r>
    </w:p>
    <w:p w:rsidR="00243E77" w:rsidRDefault="00A06EDD" w:rsidP="00AA7451">
      <w:pPr>
        <w:pStyle w:val="smd"/>
        <w:numPr>
          <w:ilvl w:val="0"/>
          <w:numId w:val="7"/>
        </w:numPr>
      </w:pPr>
      <w:r w:rsidRPr="00A06EDD">
        <w:rPr>
          <w:rStyle w:val="dirBIChar"/>
          <w:rFonts w:cs="DirectaSerifHeavy-Italic"/>
          <w:u w:val="single"/>
        </w:rPr>
        <w:t></w:t>
      </w:r>
      <w:r w:rsidRPr="00A06EDD">
        <w:rPr>
          <w:rStyle w:val="dirBIChar"/>
          <w:u w:val="single"/>
        </w:rPr>
        <w:t>C#_Example 22:</w:t>
      </w:r>
      <w:r>
        <w:rPr>
          <w:rFonts w:cs="DirectaSerifMedium"/>
        </w:rPr>
        <w:t xml:space="preserve"> </w:t>
      </w:r>
      <w:r w:rsidR="00243E77">
        <w:t xml:space="preserve">To illustrate a </w:t>
      </w:r>
      <w:r w:rsidR="00243E77" w:rsidRPr="00CD7E39">
        <w:rPr>
          <w:rStyle w:val="SZDBChar"/>
        </w:rPr>
        <w:t>conversion operator</w:t>
      </w:r>
      <w:r w:rsidR="00243E77">
        <w:t xml:space="preserve">, </w:t>
      </w:r>
      <w:r w:rsidR="00AA7451">
        <w:t xml:space="preserve">We use </w:t>
      </w:r>
      <w:r w:rsidR="00243E77" w:rsidRPr="00CD7E39">
        <w:rPr>
          <w:rStyle w:val="SZDBChar"/>
        </w:rPr>
        <w:t>ThreeD</w:t>
      </w:r>
      <w:r w:rsidR="00243E77">
        <w:t xml:space="preserve"> </w:t>
      </w:r>
      <w:r w:rsidR="00AA7451">
        <w:t xml:space="preserve">class once we discussed. </w:t>
      </w:r>
      <w:r w:rsidR="00AA7451" w:rsidRPr="00CD7E39">
        <w:rPr>
          <w:rStyle w:val="SZDBChar"/>
        </w:rPr>
        <w:t>ThreeD</w:t>
      </w:r>
      <w:r w:rsidR="00AA7451">
        <w:t xml:space="preserve"> </w:t>
      </w:r>
      <w:r w:rsidR="00243E77">
        <w:t xml:space="preserve">stores </w:t>
      </w:r>
      <w:r w:rsidR="00243E77" w:rsidRPr="00CD7E39">
        <w:rPr>
          <w:i/>
        </w:rPr>
        <w:t>three-dimensional coordinates</w:t>
      </w:r>
      <w:r w:rsidR="00243E77">
        <w:t xml:space="preserve">. Suppose you want to convert an object of type </w:t>
      </w:r>
      <w:r w:rsidR="00243E77" w:rsidRPr="00CD7E39">
        <w:rPr>
          <w:rStyle w:val="SZDBChar"/>
        </w:rPr>
        <w:t>ThreeD</w:t>
      </w:r>
      <w:r w:rsidR="00243E77">
        <w:t xml:space="preserve"> into a </w:t>
      </w:r>
      <w:r w:rsidR="00243E77" w:rsidRPr="00CD7E39">
        <w:rPr>
          <w:rStyle w:val="SZDBChar"/>
        </w:rPr>
        <w:t>numeric value</w:t>
      </w:r>
      <w:r w:rsidR="00243E77">
        <w:t xml:space="preserve"> so it can be used in a </w:t>
      </w:r>
      <w:r w:rsidR="00243E77" w:rsidRPr="00CD7E39">
        <w:rPr>
          <w:rStyle w:val="SZDBChar"/>
        </w:rPr>
        <w:t>numeric expression</w:t>
      </w:r>
      <w:r w:rsidR="00243E77">
        <w:t xml:space="preserve">. Further more, the </w:t>
      </w:r>
      <w:r w:rsidR="00243E77" w:rsidRPr="00CD7E39">
        <w:rPr>
          <w:rStyle w:val="SZDBChar"/>
        </w:rPr>
        <w:t>conversion</w:t>
      </w:r>
      <w:r w:rsidR="00243E77">
        <w:t xml:space="preserve"> will take place by computing the </w:t>
      </w:r>
      <w:r w:rsidR="00243E77" w:rsidRPr="00CD7E39">
        <w:rPr>
          <w:rStyle w:val="SZDBChar"/>
        </w:rPr>
        <w:t>distance</w:t>
      </w:r>
      <w:r w:rsidR="00243E77">
        <w:t xml:space="preserve"> from the </w:t>
      </w:r>
      <w:r w:rsidR="00243E77" w:rsidRPr="00CD7E39">
        <w:rPr>
          <w:rStyle w:val="SZDBChar"/>
        </w:rPr>
        <w:t>point</w:t>
      </w:r>
      <w:r w:rsidR="00243E77">
        <w:t xml:space="preserve"> to the </w:t>
      </w:r>
      <w:r w:rsidR="00243E77" w:rsidRPr="00CD7E39">
        <w:rPr>
          <w:rStyle w:val="SZDBChar"/>
        </w:rPr>
        <w:t>origin</w:t>
      </w:r>
      <w:r w:rsidR="00243E77">
        <w:t xml:space="preserve">, which will be </w:t>
      </w:r>
      <w:r w:rsidR="00243E77" w:rsidRPr="00CD7E39">
        <w:rPr>
          <w:rStyle w:val="SZDBChar"/>
        </w:rPr>
        <w:t>represented</w:t>
      </w:r>
      <w:r w:rsidR="00243E77">
        <w:t xml:space="preserve"> as a </w:t>
      </w:r>
      <w:r w:rsidR="00243E77" w:rsidRPr="00CD7E39">
        <w:rPr>
          <w:rStyle w:val="SZDBChar"/>
        </w:rPr>
        <w:t>double</w:t>
      </w:r>
      <w:r w:rsidR="00243E77">
        <w:t xml:space="preserve">. To accomplish this, you can use an </w:t>
      </w:r>
      <w:r w:rsidR="00CD7E39" w:rsidRPr="00CD7E39">
        <w:rPr>
          <w:rStyle w:val="SZDBChar"/>
        </w:rPr>
        <w:t>IMPLICIT CONVERSION</w:t>
      </w:r>
      <w:r w:rsidR="00CD7E39">
        <w:t xml:space="preserve"> </w:t>
      </w:r>
      <w:r w:rsidR="00CD7E39" w:rsidRPr="00CD7E39">
        <w:rPr>
          <w:rStyle w:val="SZDBChar"/>
        </w:rPr>
        <w:t>OPERATOR</w:t>
      </w:r>
      <w:r w:rsidR="00CD7E39">
        <w:t xml:space="preserve"> </w:t>
      </w:r>
      <w:r w:rsidR="00243E77">
        <w:t>that looks like this:</w:t>
      </w:r>
    </w:p>
    <w:p w:rsidR="00243E77" w:rsidRPr="00CB536B" w:rsidRDefault="00CB536B" w:rsidP="00CB536B">
      <w:pPr>
        <w:pStyle w:val="fira"/>
        <w:rPr>
          <w:rFonts w:asciiTheme="majorHAnsi" w:hAnsiTheme="majorHAnsi"/>
        </w:rPr>
      </w:pPr>
      <w:r>
        <w:rPr>
          <w:rFonts w:asciiTheme="majorHAnsi" w:hAnsiTheme="majorHAnsi"/>
        </w:rPr>
        <w:lastRenderedPageBreak/>
        <w:tab/>
      </w:r>
      <w:r w:rsidR="00243E77" w:rsidRPr="00CB536B">
        <w:rPr>
          <w:rFonts w:asciiTheme="majorHAnsi" w:hAnsiTheme="majorHAnsi"/>
          <w:b/>
        </w:rPr>
        <w:t>public static implicit operator double</w:t>
      </w:r>
      <w:r w:rsidR="00243E77" w:rsidRPr="00CB536B">
        <w:rPr>
          <w:rFonts w:asciiTheme="majorHAnsi" w:hAnsiTheme="majorHAnsi"/>
        </w:rPr>
        <w:t>(</w:t>
      </w:r>
      <w:r w:rsidR="00243E77" w:rsidRPr="00CB536B">
        <w:rPr>
          <w:rFonts w:asciiTheme="majorHAnsi" w:hAnsiTheme="majorHAnsi"/>
          <w:b/>
        </w:rPr>
        <w:t>ThreeD</w:t>
      </w:r>
      <w:r w:rsidR="00243E77" w:rsidRPr="00CB536B">
        <w:rPr>
          <w:rFonts w:asciiTheme="majorHAnsi" w:hAnsiTheme="majorHAnsi"/>
        </w:rPr>
        <w:t xml:space="preserve"> op1)</w:t>
      </w:r>
      <w:r w:rsidR="00CD7E39" w:rsidRPr="00CB536B">
        <w:rPr>
          <w:rFonts w:asciiTheme="majorHAnsi" w:hAnsiTheme="majorHAnsi"/>
        </w:rPr>
        <w:t xml:space="preserve"> </w:t>
      </w:r>
      <w:r w:rsidR="00243E77" w:rsidRPr="00CB536B">
        <w:rPr>
          <w:rFonts w:asciiTheme="majorHAnsi" w:hAnsiTheme="majorHAnsi"/>
        </w:rPr>
        <w:t>{</w:t>
      </w:r>
      <w:r w:rsidR="00CD7E39" w:rsidRPr="00CB536B">
        <w:rPr>
          <w:rFonts w:asciiTheme="majorHAnsi" w:hAnsiTheme="majorHAnsi"/>
        </w:rPr>
        <w:t xml:space="preserve"> </w:t>
      </w:r>
      <w:r w:rsidR="00243E77" w:rsidRPr="00CB536B">
        <w:rPr>
          <w:rFonts w:asciiTheme="majorHAnsi" w:hAnsiTheme="majorHAnsi"/>
          <w:b/>
        </w:rPr>
        <w:t>return</w:t>
      </w:r>
      <w:r w:rsidR="00243E77" w:rsidRPr="00CB536B">
        <w:rPr>
          <w:rFonts w:asciiTheme="majorHAnsi" w:hAnsiTheme="majorHAnsi"/>
        </w:rPr>
        <w:t xml:space="preserve"> </w:t>
      </w:r>
      <w:r w:rsidR="00243E77" w:rsidRPr="00CB536B">
        <w:rPr>
          <w:rFonts w:asciiTheme="majorHAnsi" w:hAnsiTheme="majorHAnsi"/>
          <w:b/>
        </w:rPr>
        <w:t>Math.Sqrt</w:t>
      </w:r>
      <w:r w:rsidR="00243E77" w:rsidRPr="00CB536B">
        <w:rPr>
          <w:rFonts w:asciiTheme="majorHAnsi" w:hAnsiTheme="majorHAnsi"/>
        </w:rPr>
        <w:t>(op1.x * op1.x + op1.y * op1.y + op1.z * op1.z);</w:t>
      </w:r>
      <w:r w:rsidR="00CD7E39" w:rsidRPr="00CB536B">
        <w:rPr>
          <w:rFonts w:asciiTheme="majorHAnsi" w:hAnsiTheme="majorHAnsi"/>
        </w:rPr>
        <w:t xml:space="preserve"> </w:t>
      </w:r>
      <w:r w:rsidR="00243E77" w:rsidRPr="00CB536B">
        <w:rPr>
          <w:rFonts w:asciiTheme="majorHAnsi" w:hAnsiTheme="majorHAnsi"/>
        </w:rPr>
        <w:t>}</w:t>
      </w:r>
    </w:p>
    <w:p w:rsidR="00243E77" w:rsidRDefault="00243E77" w:rsidP="00243E77">
      <w:pPr>
        <w:pStyle w:val="smd"/>
        <w:numPr>
          <w:ilvl w:val="0"/>
          <w:numId w:val="78"/>
        </w:numPr>
      </w:pPr>
      <w:r>
        <w:t xml:space="preserve">It takes a </w:t>
      </w:r>
      <w:r w:rsidRPr="00A9760B">
        <w:rPr>
          <w:rStyle w:val="firaChar"/>
          <w:b/>
          <w:i/>
        </w:rPr>
        <w:t>ThreeD</w:t>
      </w:r>
      <w:r>
        <w:t xml:space="preserve"> object and </w:t>
      </w:r>
      <w:r w:rsidRPr="00A9760B">
        <w:rPr>
          <w:rStyle w:val="SZDBChar"/>
        </w:rPr>
        <w:t>returns</w:t>
      </w:r>
      <w:r>
        <w:t xml:space="preserve"> its </w:t>
      </w:r>
      <w:r w:rsidRPr="00A9760B">
        <w:rPr>
          <w:rStyle w:val="SZDBChar"/>
        </w:rPr>
        <w:t>distance</w:t>
      </w:r>
      <w:r>
        <w:t xml:space="preserve"> to the </w:t>
      </w:r>
      <w:r w:rsidRPr="00A9760B">
        <w:rPr>
          <w:rStyle w:val="SZDBChar"/>
        </w:rPr>
        <w:t>origin</w:t>
      </w:r>
      <w:r>
        <w:t xml:space="preserve"> as a </w:t>
      </w:r>
      <w:r w:rsidRPr="00A9760B">
        <w:rPr>
          <w:rStyle w:val="firaChar"/>
          <w:b/>
          <w:i/>
        </w:rPr>
        <w:t>double</w:t>
      </w:r>
      <w:r w:rsidRPr="00A9760B">
        <w:rPr>
          <w:rStyle w:val="SZDBChar"/>
        </w:rPr>
        <w:t xml:space="preserve"> value</w:t>
      </w:r>
      <w:r>
        <w:t>.</w:t>
      </w:r>
      <w:r w:rsidR="00142AF7">
        <w:t xml:space="preserve"> Folowing</w:t>
      </w:r>
      <w:r>
        <w:t xml:space="preserve"> illustrates this conversion operator:</w:t>
      </w:r>
    </w:p>
    <w:tbl>
      <w:tblPr>
        <w:tblStyle w:val="TableGrid"/>
        <w:tblW w:w="0" w:type="auto"/>
        <w:tblLook w:val="04A0"/>
      </w:tblPr>
      <w:tblGrid>
        <w:gridCol w:w="4698"/>
        <w:gridCol w:w="5985"/>
      </w:tblGrid>
      <w:tr w:rsidR="00C53D46" w:rsidTr="00C53D46">
        <w:tc>
          <w:tcPr>
            <w:tcW w:w="4698" w:type="dxa"/>
          </w:tcPr>
          <w:p w:rsidR="00C53D46" w:rsidRDefault="00C53D46" w:rsidP="00C53D46">
            <w:pPr>
              <w:pStyle w:val="smd"/>
            </w:pPr>
            <w:r w:rsidRPr="00DA2F1E">
              <w:rPr>
                <w:rStyle w:val="SZDBChar"/>
              </w:rPr>
              <w:t>using System</w:t>
            </w:r>
            <w:r>
              <w:t>;</w:t>
            </w:r>
          </w:p>
          <w:p w:rsidR="00882BAC" w:rsidRPr="00882BAC" w:rsidRDefault="00882BAC" w:rsidP="00C53D46">
            <w:pPr>
              <w:pStyle w:val="smd"/>
              <w:rPr>
                <w:sz w:val="8"/>
                <w:szCs w:val="8"/>
              </w:rPr>
            </w:pPr>
          </w:p>
          <w:p w:rsidR="00C53D46" w:rsidRPr="000F0487" w:rsidRDefault="00C53D46" w:rsidP="00C53D46">
            <w:pPr>
              <w:pStyle w:val="smd"/>
              <w:rPr>
                <w:rFonts w:asciiTheme="majorHAnsi" w:hAnsiTheme="majorHAnsi"/>
                <w:i/>
              </w:rPr>
            </w:pPr>
            <w:r w:rsidRPr="000F0487">
              <w:rPr>
                <w:rFonts w:asciiTheme="majorHAnsi" w:hAnsiTheme="majorHAnsi"/>
                <w:i/>
              </w:rPr>
              <w:t>// A three-dimensional coordinate class.</w:t>
            </w:r>
          </w:p>
          <w:p w:rsidR="00C53D46" w:rsidRDefault="00C53D46" w:rsidP="00C53D46">
            <w:pPr>
              <w:pStyle w:val="smd"/>
            </w:pPr>
            <w:r w:rsidRPr="000F0487">
              <w:rPr>
                <w:rStyle w:val="SZDBChar"/>
              </w:rPr>
              <w:t>class</w:t>
            </w:r>
            <w:r>
              <w:t xml:space="preserve"> ThreeD { </w:t>
            </w:r>
            <w:r w:rsidRPr="000F0487">
              <w:rPr>
                <w:rStyle w:val="SZDBChar"/>
              </w:rPr>
              <w:t>int</w:t>
            </w:r>
            <w:r>
              <w:t xml:space="preserve"> x, y, z; </w:t>
            </w:r>
            <w:r w:rsidR="000F0487">
              <w:tab/>
            </w:r>
            <w:r w:rsidRPr="000F0487">
              <w:rPr>
                <w:rFonts w:asciiTheme="majorHAnsi" w:hAnsiTheme="majorHAnsi"/>
                <w:i/>
              </w:rPr>
              <w:t>// 3-D coordinates</w:t>
            </w:r>
          </w:p>
          <w:p w:rsidR="00C53D46" w:rsidRDefault="00882BAC" w:rsidP="00C53D46">
            <w:pPr>
              <w:pStyle w:val="smd"/>
            </w:pPr>
            <w:r>
              <w:tab/>
              <w:t xml:space="preserve">     </w:t>
            </w:r>
            <w:r w:rsidR="00C53D46" w:rsidRPr="000F0487">
              <w:rPr>
                <w:rStyle w:val="SZDBChar"/>
              </w:rPr>
              <w:t>public</w:t>
            </w:r>
            <w:r w:rsidR="00C53D46">
              <w:t xml:space="preserve"> ThreeD() { x = y = z = 0; }</w:t>
            </w:r>
          </w:p>
          <w:p w:rsidR="00C53D46" w:rsidRDefault="00882BAC" w:rsidP="00C53D46">
            <w:pPr>
              <w:pStyle w:val="smd"/>
            </w:pPr>
            <w:r>
              <w:tab/>
              <w:t xml:space="preserve">     </w:t>
            </w:r>
            <w:r w:rsidR="00C53D46" w:rsidRPr="000F0487">
              <w:rPr>
                <w:rStyle w:val="SZDBChar"/>
              </w:rPr>
              <w:t>public</w:t>
            </w:r>
            <w:r w:rsidR="00C53D46">
              <w:t xml:space="preserve"> ThreeD(</w:t>
            </w:r>
            <w:r w:rsidR="00C53D46" w:rsidRPr="000F0487">
              <w:rPr>
                <w:rStyle w:val="SZDBChar"/>
              </w:rPr>
              <w:t>int</w:t>
            </w:r>
            <w:r w:rsidR="00C53D46">
              <w:t xml:space="preserve"> i, </w:t>
            </w:r>
            <w:r w:rsidR="00C53D46" w:rsidRPr="000F0487">
              <w:rPr>
                <w:rStyle w:val="SZDBChar"/>
              </w:rPr>
              <w:t>int</w:t>
            </w:r>
            <w:r w:rsidR="00C53D46">
              <w:t xml:space="preserve"> j, </w:t>
            </w:r>
            <w:r w:rsidR="00C53D46" w:rsidRPr="000F0487">
              <w:rPr>
                <w:rStyle w:val="SZDBChar"/>
              </w:rPr>
              <w:t>int</w:t>
            </w:r>
            <w:r w:rsidR="00C53D46">
              <w:t xml:space="preserve"> k) { x = i; y = j; z = k; }</w:t>
            </w:r>
          </w:p>
          <w:p w:rsidR="00C53D46" w:rsidRPr="00882BAC" w:rsidRDefault="00C53D46" w:rsidP="00C53D46">
            <w:pPr>
              <w:pStyle w:val="smd"/>
              <w:rPr>
                <w:sz w:val="6"/>
                <w:szCs w:val="6"/>
              </w:rPr>
            </w:pPr>
          </w:p>
          <w:p w:rsidR="00C53D46" w:rsidRPr="00882BAC" w:rsidRDefault="00882BAC" w:rsidP="00C53D46">
            <w:pPr>
              <w:pStyle w:val="smd"/>
              <w:rPr>
                <w:rFonts w:asciiTheme="majorHAnsi" w:hAnsiTheme="majorHAnsi"/>
                <w:i/>
              </w:rPr>
            </w:pPr>
            <w:r>
              <w:t xml:space="preserve">           </w:t>
            </w:r>
            <w:r w:rsidR="00C53D46" w:rsidRPr="00882BAC">
              <w:rPr>
                <w:rFonts w:asciiTheme="majorHAnsi" w:hAnsiTheme="majorHAnsi"/>
                <w:i/>
              </w:rPr>
              <w:t>// Overload binary +.</w:t>
            </w:r>
          </w:p>
          <w:p w:rsidR="00C53D46" w:rsidRDefault="00882BAC" w:rsidP="00C53D46">
            <w:pPr>
              <w:pStyle w:val="smd"/>
            </w:pPr>
            <w:r>
              <w:t xml:space="preserve">           </w:t>
            </w:r>
            <w:r w:rsidR="00C53D46" w:rsidRPr="000F0487">
              <w:rPr>
                <w:rStyle w:val="SZDBChar"/>
              </w:rPr>
              <w:t>public static ThreeD operator</w:t>
            </w:r>
            <w:r w:rsidR="00C53D46">
              <w:t xml:space="preserve"> +(</w:t>
            </w:r>
            <w:r w:rsidR="00C53D46" w:rsidRPr="000F0487">
              <w:rPr>
                <w:rStyle w:val="SZDBChar"/>
              </w:rPr>
              <w:t>ThreeD</w:t>
            </w:r>
            <w:r w:rsidR="00C53D46">
              <w:t xml:space="preserve"> op1, </w:t>
            </w:r>
            <w:r w:rsidR="00C53D46" w:rsidRPr="000F0487">
              <w:rPr>
                <w:rStyle w:val="SZDBChar"/>
              </w:rPr>
              <w:t>ThreeD</w:t>
            </w:r>
            <w:r w:rsidR="00C53D46">
              <w:t xml:space="preserve"> op2) {</w:t>
            </w:r>
          </w:p>
          <w:p w:rsidR="00C53D46" w:rsidRDefault="00C53D46" w:rsidP="00C53D46">
            <w:pPr>
              <w:pStyle w:val="smd"/>
            </w:pPr>
            <w:r>
              <w:tab/>
            </w:r>
            <w:r w:rsidRPr="000F0487">
              <w:rPr>
                <w:rStyle w:val="SZDBChar"/>
              </w:rPr>
              <w:t>ThreeD</w:t>
            </w:r>
            <w:r>
              <w:t xml:space="preserve"> result = </w:t>
            </w:r>
            <w:r w:rsidRPr="000F0487">
              <w:rPr>
                <w:rStyle w:val="SZDBChar"/>
              </w:rPr>
              <w:t>new</w:t>
            </w:r>
            <w:r>
              <w:t xml:space="preserve"> ThreeD();</w:t>
            </w:r>
          </w:p>
          <w:p w:rsidR="00C53D46" w:rsidRDefault="00C53D46" w:rsidP="00C53D46">
            <w:pPr>
              <w:pStyle w:val="smd"/>
              <w:ind w:left="720"/>
            </w:pPr>
            <w:r>
              <w:t>result.x = op1.x + op2.x;</w:t>
            </w:r>
          </w:p>
          <w:p w:rsidR="00C53D46" w:rsidRDefault="00C53D46" w:rsidP="00C53D46">
            <w:pPr>
              <w:pStyle w:val="smd"/>
              <w:ind w:left="720"/>
            </w:pPr>
            <w:r>
              <w:t>result.y = op1.y + op2.y;</w:t>
            </w:r>
          </w:p>
          <w:p w:rsidR="00C53D46" w:rsidRDefault="00C53D46" w:rsidP="00C53D46">
            <w:pPr>
              <w:pStyle w:val="smd"/>
              <w:ind w:left="720"/>
            </w:pPr>
            <w:r>
              <w:t>result.z = op1.z + op2.z;</w:t>
            </w:r>
          </w:p>
          <w:p w:rsidR="00C53D46" w:rsidRDefault="00C53D46" w:rsidP="00C53D46">
            <w:pPr>
              <w:pStyle w:val="smd"/>
              <w:ind w:left="720"/>
            </w:pPr>
            <w:r w:rsidRPr="000F0487">
              <w:rPr>
                <w:rStyle w:val="SZDBChar"/>
              </w:rPr>
              <w:t>return</w:t>
            </w:r>
            <w:r>
              <w:t xml:space="preserve"> result; }</w:t>
            </w:r>
          </w:p>
          <w:p w:rsidR="00C53D46" w:rsidRPr="005D0986" w:rsidRDefault="00C53D46" w:rsidP="00C53D46">
            <w:pPr>
              <w:pStyle w:val="smd"/>
              <w:rPr>
                <w:sz w:val="6"/>
              </w:rPr>
            </w:pPr>
          </w:p>
          <w:p w:rsidR="00C53D46" w:rsidRPr="00882BAC" w:rsidRDefault="00882BAC" w:rsidP="00C53D46">
            <w:pPr>
              <w:pStyle w:val="smd"/>
              <w:rPr>
                <w:rFonts w:asciiTheme="majorHAnsi" w:hAnsiTheme="majorHAnsi"/>
                <w:i/>
              </w:rPr>
            </w:pPr>
            <w:r>
              <w:t xml:space="preserve">           </w:t>
            </w:r>
            <w:r w:rsidR="00C53D46" w:rsidRPr="00882BAC">
              <w:rPr>
                <w:rFonts w:asciiTheme="majorHAnsi" w:hAnsiTheme="majorHAnsi"/>
                <w:i/>
              </w:rPr>
              <w:t>// An implicit conversion operator from ThreeD to double.</w:t>
            </w:r>
          </w:p>
          <w:p w:rsidR="00C53D46" w:rsidRDefault="00882BAC" w:rsidP="00C53D46">
            <w:pPr>
              <w:pStyle w:val="smd"/>
            </w:pPr>
            <w:r>
              <w:t xml:space="preserve">           </w:t>
            </w:r>
            <w:r w:rsidR="00C53D46" w:rsidRPr="000F0487">
              <w:rPr>
                <w:rStyle w:val="SZDBChar"/>
              </w:rPr>
              <w:t>public static implicit operator double</w:t>
            </w:r>
            <w:r w:rsidR="00C53D46">
              <w:t>(</w:t>
            </w:r>
            <w:r w:rsidR="00C53D46" w:rsidRPr="000F0487">
              <w:rPr>
                <w:rStyle w:val="SZDBChar"/>
              </w:rPr>
              <w:t>ThreeD</w:t>
            </w:r>
            <w:r w:rsidR="00C53D46">
              <w:t xml:space="preserve"> op1) { </w:t>
            </w:r>
          </w:p>
          <w:p w:rsidR="00C53D46" w:rsidRDefault="00C53D46" w:rsidP="00C53D46">
            <w:pPr>
              <w:pStyle w:val="smd"/>
              <w:ind w:firstLine="720"/>
            </w:pPr>
            <w:r>
              <w:t>return Math.Sqrt(op1.x * op1.x + op1.y * op1.y + op1.z * op1.z); }</w:t>
            </w:r>
          </w:p>
          <w:p w:rsidR="00C53D46" w:rsidRDefault="000F0487" w:rsidP="00C53D46">
            <w:pPr>
              <w:pStyle w:val="smd"/>
            </w:pPr>
            <w:r>
              <w:tab/>
            </w:r>
            <w:r w:rsidR="00C53D46" w:rsidRPr="00882BAC">
              <w:rPr>
                <w:rFonts w:asciiTheme="majorHAnsi" w:hAnsiTheme="majorHAnsi"/>
                <w:i/>
              </w:rPr>
              <w:t>// It returns the distance from the origin to the specified point.</w:t>
            </w:r>
          </w:p>
          <w:p w:rsidR="00C53D46" w:rsidRPr="00882BAC" w:rsidRDefault="00C53D46" w:rsidP="00C53D46">
            <w:pPr>
              <w:pStyle w:val="smd"/>
              <w:rPr>
                <w:sz w:val="6"/>
              </w:rPr>
            </w:pPr>
          </w:p>
          <w:p w:rsidR="00C53D46" w:rsidRPr="00882BAC" w:rsidRDefault="00882BAC" w:rsidP="00C53D46">
            <w:pPr>
              <w:pStyle w:val="smd"/>
              <w:rPr>
                <w:rFonts w:asciiTheme="majorHAnsi" w:hAnsiTheme="majorHAnsi"/>
                <w:i/>
              </w:rPr>
            </w:pPr>
            <w:r>
              <w:t xml:space="preserve">           </w:t>
            </w:r>
            <w:r w:rsidR="00C53D46" w:rsidRPr="00882BAC">
              <w:rPr>
                <w:rFonts w:asciiTheme="majorHAnsi" w:hAnsiTheme="majorHAnsi"/>
                <w:i/>
              </w:rPr>
              <w:t>// Show X, Y, Z coordinates.</w:t>
            </w:r>
          </w:p>
          <w:p w:rsidR="00C53D46" w:rsidRDefault="00882BAC" w:rsidP="00C53D46">
            <w:pPr>
              <w:pStyle w:val="smd"/>
            </w:pPr>
            <w:r>
              <w:t xml:space="preserve">           </w:t>
            </w:r>
            <w:r w:rsidR="00C53D46" w:rsidRPr="000F0487">
              <w:rPr>
                <w:rStyle w:val="SZDBChar"/>
              </w:rPr>
              <w:t>public void</w:t>
            </w:r>
            <w:r w:rsidR="00C53D46">
              <w:t xml:space="preserve"> Show() { </w:t>
            </w:r>
            <w:r w:rsidR="00C53D46" w:rsidRPr="000F0487">
              <w:rPr>
                <w:rStyle w:val="SZDBChar"/>
              </w:rPr>
              <w:t>Console.WriteLine</w:t>
            </w:r>
            <w:r w:rsidR="00C53D46">
              <w:t>(x + ", " + y + ", " + z); }</w:t>
            </w:r>
          </w:p>
          <w:p w:rsidR="00C53D46" w:rsidRDefault="00C53D46" w:rsidP="00243E77">
            <w:pPr>
              <w:pStyle w:val="smd"/>
            </w:pPr>
            <w:r>
              <w:t>}</w:t>
            </w:r>
          </w:p>
        </w:tc>
        <w:tc>
          <w:tcPr>
            <w:tcW w:w="5985" w:type="dxa"/>
          </w:tcPr>
          <w:p w:rsidR="00C53D46" w:rsidRDefault="00C53D46" w:rsidP="00C53D46">
            <w:pPr>
              <w:pStyle w:val="smd"/>
            </w:pPr>
            <w:r w:rsidRPr="00DA2F1E">
              <w:rPr>
                <w:rStyle w:val="SZDBChar"/>
              </w:rPr>
              <w:t>class</w:t>
            </w:r>
            <w:r>
              <w:t xml:space="preserve"> ConversionOpDemo { </w:t>
            </w:r>
            <w:r w:rsidRPr="00DA2F1E">
              <w:rPr>
                <w:rStyle w:val="SZDBChar"/>
              </w:rPr>
              <w:t>static void Main()</w:t>
            </w:r>
            <w:r>
              <w:t xml:space="preserve"> {</w:t>
            </w:r>
            <w:r>
              <w:tab/>
            </w:r>
            <w:r w:rsidRPr="00DA2F1E">
              <w:rPr>
                <w:rStyle w:val="SZDBChar"/>
              </w:rPr>
              <w:t>ThreeD</w:t>
            </w:r>
            <w:r>
              <w:t xml:space="preserve"> alpha = </w:t>
            </w:r>
            <w:r w:rsidRPr="00DA2F1E">
              <w:rPr>
                <w:rStyle w:val="SZDBChar"/>
              </w:rPr>
              <w:t>new</w:t>
            </w:r>
            <w:r>
              <w:t xml:space="preserve"> ThreeD(12, 3, 4);</w:t>
            </w:r>
          </w:p>
          <w:p w:rsidR="00C53D46" w:rsidRDefault="00C53D46" w:rsidP="00C53D46">
            <w:pPr>
              <w:pStyle w:val="smd"/>
            </w:pPr>
            <w:r>
              <w:tab/>
            </w:r>
            <w:r>
              <w:tab/>
            </w:r>
            <w:r>
              <w:tab/>
            </w:r>
            <w:r>
              <w:tab/>
            </w:r>
            <w:r w:rsidRPr="00DA2F1E">
              <w:rPr>
                <w:rStyle w:val="SZDBChar"/>
              </w:rPr>
              <w:t>ThreeD</w:t>
            </w:r>
            <w:r>
              <w:t xml:space="preserve"> beta = </w:t>
            </w:r>
            <w:r w:rsidRPr="00DA2F1E">
              <w:rPr>
                <w:rStyle w:val="SZDBChar"/>
              </w:rPr>
              <w:t>new</w:t>
            </w:r>
            <w:r>
              <w:t xml:space="preserve"> ThreeD(10, 10, 10);</w:t>
            </w:r>
          </w:p>
          <w:p w:rsidR="00C53D46" w:rsidRDefault="00C53D46" w:rsidP="00C53D46">
            <w:pPr>
              <w:pStyle w:val="smd"/>
            </w:pPr>
            <w:r>
              <w:tab/>
            </w:r>
            <w:r>
              <w:tab/>
            </w:r>
            <w:r>
              <w:tab/>
            </w:r>
            <w:r>
              <w:tab/>
            </w:r>
            <w:r w:rsidRPr="00DA2F1E">
              <w:rPr>
                <w:rStyle w:val="SZDBChar"/>
              </w:rPr>
              <w:t>ThreeD</w:t>
            </w:r>
            <w:r>
              <w:t xml:space="preserve"> gamma = </w:t>
            </w:r>
            <w:r w:rsidRPr="00DA2F1E">
              <w:rPr>
                <w:rStyle w:val="SZDBChar"/>
              </w:rPr>
              <w:t>new</w:t>
            </w:r>
            <w:r>
              <w:t xml:space="preserve"> ThreeD();</w:t>
            </w:r>
          </w:p>
          <w:p w:rsidR="00C53D46" w:rsidRDefault="00C53D46" w:rsidP="00C53D46">
            <w:pPr>
              <w:pStyle w:val="smd"/>
            </w:pPr>
            <w:r>
              <w:tab/>
            </w:r>
            <w:r>
              <w:tab/>
            </w:r>
            <w:r>
              <w:tab/>
            </w:r>
            <w:r>
              <w:tab/>
            </w:r>
            <w:r w:rsidRPr="00DA2F1E">
              <w:rPr>
                <w:rStyle w:val="SZDBChar"/>
              </w:rPr>
              <w:t>double</w:t>
            </w:r>
            <w:r>
              <w:t xml:space="preserve"> dist;</w:t>
            </w:r>
          </w:p>
          <w:p w:rsidR="00C53D46" w:rsidRPr="00AF7FF0" w:rsidRDefault="00C53D46" w:rsidP="00C53D46">
            <w:pPr>
              <w:pStyle w:val="smd"/>
              <w:rPr>
                <w:sz w:val="6"/>
                <w:szCs w:val="6"/>
              </w:rPr>
            </w:pPr>
          </w:p>
          <w:p w:rsidR="00C53D46" w:rsidRDefault="00C53D46" w:rsidP="00C53D46">
            <w:pPr>
              <w:pStyle w:val="smd"/>
            </w:pPr>
            <w:r>
              <w:tab/>
            </w:r>
            <w:r w:rsidRPr="00DA2F1E">
              <w:rPr>
                <w:rStyle w:val="SZDBChar"/>
              </w:rPr>
              <w:t>Console.Write</w:t>
            </w:r>
            <w:r>
              <w:t>("Here is alpha: ");</w:t>
            </w:r>
            <w:r w:rsidR="002A6368">
              <w:t xml:space="preserve">  </w:t>
            </w:r>
            <w:r>
              <w:t xml:space="preserve"> alpha.Show(); </w:t>
            </w:r>
            <w:r w:rsidR="002A6368">
              <w:t xml:space="preserve">  </w:t>
            </w:r>
            <w:r w:rsidRPr="00DA2F1E">
              <w:rPr>
                <w:rStyle w:val="SZDBChar"/>
              </w:rPr>
              <w:t>Console.WriteLine</w:t>
            </w:r>
            <w:r>
              <w:t>();</w:t>
            </w:r>
          </w:p>
          <w:p w:rsidR="00C53D46" w:rsidRDefault="00C53D46" w:rsidP="00C53D46">
            <w:pPr>
              <w:pStyle w:val="smd"/>
            </w:pPr>
            <w:r>
              <w:tab/>
            </w:r>
            <w:r w:rsidRPr="00DA2F1E">
              <w:rPr>
                <w:rStyle w:val="SZDBChar"/>
              </w:rPr>
              <w:t>Console.Write</w:t>
            </w:r>
            <w:r>
              <w:t xml:space="preserve">("Here is beta: "); </w:t>
            </w:r>
            <w:r w:rsidR="002A6368">
              <w:t xml:space="preserve">    </w:t>
            </w:r>
            <w:r>
              <w:t xml:space="preserve">beta.Show(); </w:t>
            </w:r>
            <w:r w:rsidR="002A6368">
              <w:t xml:space="preserve">     </w:t>
            </w:r>
            <w:r w:rsidRPr="00DA2F1E">
              <w:rPr>
                <w:rStyle w:val="SZDBChar"/>
              </w:rPr>
              <w:t>Console.WriteLine</w:t>
            </w:r>
            <w:r>
              <w:t>();</w:t>
            </w:r>
          </w:p>
          <w:p w:rsidR="00C53D46" w:rsidRPr="00AF7FF0" w:rsidRDefault="00C53D46" w:rsidP="00EA0BAA">
            <w:pPr>
              <w:pStyle w:val="smd"/>
              <w:spacing w:before="50" w:after="50"/>
              <w:jc w:val="center"/>
              <w:rPr>
                <w:rFonts w:asciiTheme="majorHAnsi" w:hAnsiTheme="majorHAnsi"/>
                <w:i/>
              </w:rPr>
            </w:pPr>
            <w:r w:rsidRPr="00AF7FF0">
              <w:rPr>
                <w:rFonts w:asciiTheme="majorHAnsi" w:hAnsiTheme="majorHAnsi"/>
                <w:i/>
              </w:rPr>
              <w:t>/* Add alpha and beta together. This does NOT invoke the conversion operator because no conversion to double is needed. */</w:t>
            </w:r>
          </w:p>
          <w:p w:rsidR="00C53D46" w:rsidRDefault="002A6368" w:rsidP="00C53D46">
            <w:pPr>
              <w:pStyle w:val="smd"/>
            </w:pPr>
            <w:r>
              <w:tab/>
            </w:r>
            <w:r w:rsidR="00C53D46">
              <w:t>gamma = alpha + beta;</w:t>
            </w:r>
          </w:p>
          <w:p w:rsidR="002A6DA0" w:rsidRDefault="002A6368" w:rsidP="00C53D46">
            <w:pPr>
              <w:pStyle w:val="smd"/>
            </w:pPr>
            <w:r>
              <w:tab/>
            </w:r>
            <w:r w:rsidR="00C53D46" w:rsidRPr="00DA2F1E">
              <w:rPr>
                <w:rStyle w:val="SZDBChar"/>
              </w:rPr>
              <w:t>Console.Wri</w:t>
            </w:r>
            <w:r w:rsidRPr="00DA2F1E">
              <w:rPr>
                <w:rStyle w:val="SZDBChar"/>
              </w:rPr>
              <w:t>te</w:t>
            </w:r>
            <w:r>
              <w:t xml:space="preserve">("Result of alpha + beta: ");     </w:t>
            </w:r>
            <w:r w:rsidR="00C53D46">
              <w:t>gamma.Show();</w:t>
            </w:r>
            <w:r>
              <w:t xml:space="preserve">    </w:t>
            </w:r>
            <w:r w:rsidR="00C53D46" w:rsidRPr="00DA2F1E">
              <w:rPr>
                <w:rStyle w:val="SZDBChar"/>
              </w:rPr>
              <w:t>Console.WriteLine</w:t>
            </w:r>
            <w:r w:rsidR="00C53D46">
              <w:t>();</w:t>
            </w:r>
          </w:p>
          <w:p w:rsidR="00C53D46" w:rsidRDefault="00C53D46" w:rsidP="002A6DA0">
            <w:pPr>
              <w:pStyle w:val="smd"/>
              <w:spacing w:before="50" w:after="50"/>
              <w:jc w:val="center"/>
              <w:rPr>
                <w:rFonts w:asciiTheme="majorHAnsi" w:hAnsiTheme="majorHAnsi"/>
                <w:i/>
              </w:rPr>
            </w:pPr>
            <w:r w:rsidRPr="002A6DA0">
              <w:rPr>
                <w:rFonts w:asciiTheme="majorHAnsi" w:hAnsiTheme="majorHAnsi"/>
                <w:i/>
              </w:rPr>
              <w:t>/</w:t>
            </w:r>
            <w:r w:rsidR="002A6DA0" w:rsidRPr="002A6DA0">
              <w:rPr>
                <w:rFonts w:asciiTheme="majorHAnsi" w:hAnsiTheme="majorHAnsi"/>
                <w:i/>
              </w:rPr>
              <w:t>* The following statement invokes the conversion operator because the value of a is assigned todist, which is a double. *</w:t>
            </w:r>
            <w:r w:rsidRPr="002A6DA0">
              <w:rPr>
                <w:rFonts w:asciiTheme="majorHAnsi" w:hAnsiTheme="majorHAnsi"/>
                <w:i/>
              </w:rPr>
              <w:t>/</w:t>
            </w:r>
          </w:p>
          <w:p w:rsidR="00534217" w:rsidRPr="00534217" w:rsidRDefault="00534217" w:rsidP="00534217">
            <w:pPr>
              <w:pStyle w:val="smd"/>
              <w:rPr>
                <w:sz w:val="6"/>
                <w:szCs w:val="6"/>
              </w:rPr>
            </w:pPr>
          </w:p>
          <w:p w:rsidR="00C53D46" w:rsidRPr="00DA2F1E" w:rsidRDefault="002A6DA0" w:rsidP="00C53D46">
            <w:pPr>
              <w:pStyle w:val="smd"/>
              <w:rPr>
                <w:rFonts w:asciiTheme="majorHAnsi" w:hAnsiTheme="majorHAnsi"/>
                <w:i/>
              </w:rPr>
            </w:pPr>
            <w:r>
              <w:tab/>
            </w:r>
            <w:r w:rsidR="00C53D46">
              <w:t xml:space="preserve">dist = alpha; </w:t>
            </w:r>
            <w:r w:rsidR="00DA2F1E">
              <w:tab/>
            </w:r>
            <w:r w:rsidR="00C53D46" w:rsidRPr="00DA2F1E">
              <w:rPr>
                <w:rFonts w:asciiTheme="majorHAnsi" w:hAnsiTheme="majorHAnsi"/>
                <w:i/>
              </w:rPr>
              <w:t>// convert to double</w:t>
            </w:r>
            <w:r w:rsidR="00B96E95" w:rsidRPr="00DA2F1E">
              <w:rPr>
                <w:rFonts w:asciiTheme="majorHAnsi" w:hAnsiTheme="majorHAnsi"/>
                <w:i/>
              </w:rPr>
              <w:t xml:space="preserve"> : Conversion Operator invoked.</w:t>
            </w:r>
          </w:p>
          <w:p w:rsidR="00C53D46" w:rsidRDefault="002A6DA0" w:rsidP="00C53D46">
            <w:pPr>
              <w:pStyle w:val="smd"/>
            </w:pPr>
            <w:r>
              <w:tab/>
            </w:r>
            <w:r w:rsidR="00C53D46" w:rsidRPr="00DA2F1E">
              <w:rPr>
                <w:rStyle w:val="SZDBChar"/>
              </w:rPr>
              <w:t>Console.WriteLine</w:t>
            </w:r>
            <w:r w:rsidR="00C53D46">
              <w:t>("Result of dist = alpha: " + dist);</w:t>
            </w:r>
          </w:p>
          <w:p w:rsidR="00C53D46" w:rsidRDefault="002A6DA0" w:rsidP="00C53D46">
            <w:pPr>
              <w:pStyle w:val="smd"/>
            </w:pPr>
            <w:r>
              <w:tab/>
            </w:r>
            <w:r w:rsidR="00C53D46" w:rsidRPr="00DA2F1E">
              <w:rPr>
                <w:rStyle w:val="SZDBChar"/>
              </w:rPr>
              <w:t>Console.WriteLine</w:t>
            </w:r>
            <w:r w:rsidR="00C53D46">
              <w:t>();</w:t>
            </w:r>
          </w:p>
          <w:p w:rsidR="00D971A0" w:rsidRPr="00534217" w:rsidRDefault="00D971A0" w:rsidP="00534217">
            <w:pPr>
              <w:pStyle w:val="smd"/>
              <w:rPr>
                <w:sz w:val="10"/>
              </w:rPr>
            </w:pPr>
          </w:p>
          <w:p w:rsidR="00C53D46" w:rsidRPr="00D971A0" w:rsidRDefault="00C53D46" w:rsidP="00C53D46">
            <w:pPr>
              <w:pStyle w:val="smd"/>
              <w:rPr>
                <w:rFonts w:asciiTheme="majorHAnsi" w:hAnsiTheme="majorHAnsi"/>
                <w:i/>
              </w:rPr>
            </w:pPr>
            <w:r w:rsidRPr="00D971A0">
              <w:rPr>
                <w:rFonts w:asciiTheme="majorHAnsi" w:hAnsiTheme="majorHAnsi"/>
                <w:i/>
              </w:rPr>
              <w:t xml:space="preserve">// </w:t>
            </w:r>
            <w:r w:rsidR="002A6368" w:rsidRPr="00D971A0">
              <w:rPr>
                <w:rFonts w:asciiTheme="majorHAnsi" w:hAnsiTheme="majorHAnsi"/>
                <w:i/>
              </w:rPr>
              <w:t>Follwing</w:t>
            </w:r>
            <w:r w:rsidRPr="00D971A0">
              <w:rPr>
                <w:rFonts w:asciiTheme="majorHAnsi" w:hAnsiTheme="majorHAnsi"/>
                <w:i/>
              </w:rPr>
              <w:t xml:space="preserve"> also </w:t>
            </w:r>
            <w:r w:rsidR="002A6368" w:rsidRPr="00D971A0">
              <w:rPr>
                <w:rFonts w:asciiTheme="majorHAnsi" w:hAnsiTheme="majorHAnsi"/>
                <w:i/>
              </w:rPr>
              <w:t>invokes the conversion operator</w:t>
            </w:r>
            <w:r w:rsidRPr="00D971A0">
              <w:rPr>
                <w:rFonts w:asciiTheme="majorHAnsi" w:hAnsiTheme="majorHAnsi"/>
                <w:i/>
              </w:rPr>
              <w:t xml:space="preserve"> because the expression requires a double value.</w:t>
            </w:r>
          </w:p>
          <w:p w:rsidR="00C53D46" w:rsidRDefault="002A6DA0" w:rsidP="00C53D46">
            <w:pPr>
              <w:pStyle w:val="smd"/>
            </w:pPr>
            <w:r>
              <w:tab/>
            </w:r>
            <w:r w:rsidR="00D971A0" w:rsidRPr="00DA2F1E">
              <w:rPr>
                <w:rStyle w:val="SZDBChar"/>
              </w:rPr>
              <w:t>if</w:t>
            </w:r>
            <w:r w:rsidR="00D971A0">
              <w:t xml:space="preserve">(beta &gt; dist) </w:t>
            </w:r>
            <w:r w:rsidR="00C53D46" w:rsidRPr="00DA2F1E">
              <w:rPr>
                <w:rStyle w:val="SZDBChar"/>
              </w:rPr>
              <w:t>Console.WriteLine</w:t>
            </w:r>
            <w:r w:rsidR="00C53D46">
              <w:t xml:space="preserve">("beta </w:t>
            </w:r>
            <w:r>
              <w:t xml:space="preserve">&gt; </w:t>
            </w:r>
            <w:r w:rsidR="00C53D46">
              <w:t>origin");</w:t>
            </w:r>
            <w:r w:rsidR="00B96E95">
              <w:t xml:space="preserve"> </w:t>
            </w:r>
            <w:r w:rsidR="00B96E95" w:rsidRPr="00DA2F1E">
              <w:rPr>
                <w:rFonts w:asciiTheme="majorHAnsi" w:hAnsiTheme="majorHAnsi"/>
                <w:i/>
              </w:rPr>
              <w:t>// Conversion Operator invoked.</w:t>
            </w:r>
          </w:p>
          <w:p w:rsidR="00C53D46" w:rsidRDefault="00D971A0" w:rsidP="00243E77">
            <w:pPr>
              <w:pStyle w:val="smd"/>
            </w:pPr>
            <w:r>
              <w:t>}</w:t>
            </w:r>
            <w:r w:rsidR="00C53D46">
              <w:t>}</w:t>
            </w:r>
          </w:p>
        </w:tc>
      </w:tr>
    </w:tbl>
    <w:p w:rsidR="00243E77" w:rsidRDefault="00243E77" w:rsidP="00B41682">
      <w:pPr>
        <w:pStyle w:val="smd"/>
        <w:numPr>
          <w:ilvl w:val="0"/>
          <w:numId w:val="107"/>
        </w:numPr>
      </w:pPr>
      <w:r>
        <w:t xml:space="preserve">As the program illustrates, when a </w:t>
      </w:r>
      <w:r w:rsidRPr="00B96922">
        <w:rPr>
          <w:rStyle w:val="firaChar"/>
          <w:b/>
          <w:i/>
          <w:sz w:val="16"/>
        </w:rPr>
        <w:t xml:space="preserve">ThreeD </w:t>
      </w:r>
      <w:r>
        <w:t xml:space="preserve">object is used in a </w:t>
      </w:r>
      <w:r w:rsidRPr="00B96922">
        <w:rPr>
          <w:rStyle w:val="SZDBChar"/>
        </w:rPr>
        <w:t>double</w:t>
      </w:r>
      <w:r>
        <w:t xml:space="preserve"> </w:t>
      </w:r>
      <w:r w:rsidRPr="00B96922">
        <w:rPr>
          <w:rStyle w:val="SZDBChar"/>
        </w:rPr>
        <w:t>expression</w:t>
      </w:r>
      <w:r>
        <w:t xml:space="preserve">, such as </w:t>
      </w:r>
      <w:r w:rsidRPr="00B96922">
        <w:rPr>
          <w:rStyle w:val="firaChar"/>
          <w:b/>
          <w:i/>
          <w:sz w:val="16"/>
        </w:rPr>
        <w:t>dist = alpha</w:t>
      </w:r>
      <w:r>
        <w:t xml:space="preserve">, the conversion is applied to the </w:t>
      </w:r>
      <w:r w:rsidRPr="00B96922">
        <w:rPr>
          <w:rStyle w:val="SZDBChar"/>
        </w:rPr>
        <w:t>object</w:t>
      </w:r>
      <w:r>
        <w:t xml:space="preserve">. In this specific case, the </w:t>
      </w:r>
      <w:r w:rsidRPr="00B96922">
        <w:rPr>
          <w:rStyle w:val="SZDBChar"/>
        </w:rPr>
        <w:t>conversion</w:t>
      </w:r>
      <w:r>
        <w:t xml:space="preserve"> </w:t>
      </w:r>
      <w:r w:rsidRPr="00B96922">
        <w:rPr>
          <w:i/>
        </w:rPr>
        <w:t>returns the value</w:t>
      </w:r>
      <w:r>
        <w:t xml:space="preserve"> </w:t>
      </w:r>
      <w:r w:rsidRPr="00B96922">
        <w:rPr>
          <w:rStyle w:val="SZDBChar"/>
        </w:rPr>
        <w:t>13</w:t>
      </w:r>
      <w:r>
        <w:t xml:space="preserve">, which is </w:t>
      </w:r>
      <w:r w:rsidRPr="00B96922">
        <w:rPr>
          <w:rFonts w:asciiTheme="majorHAnsi" w:hAnsiTheme="majorHAnsi"/>
          <w:b/>
          <w:i/>
          <w:sz w:val="16"/>
        </w:rPr>
        <w:t>alpha’s distance</w:t>
      </w:r>
      <w:r w:rsidRPr="00B96922">
        <w:rPr>
          <w:sz w:val="16"/>
        </w:rPr>
        <w:t xml:space="preserve"> </w:t>
      </w:r>
      <w:r>
        <w:t xml:space="preserve">from the origin. However, when an </w:t>
      </w:r>
      <w:r w:rsidRPr="00B96922">
        <w:rPr>
          <w:rStyle w:val="SZDBChar"/>
        </w:rPr>
        <w:t>expression</w:t>
      </w:r>
      <w:r>
        <w:t xml:space="preserve"> does not require a </w:t>
      </w:r>
      <w:r w:rsidRPr="00B96922">
        <w:rPr>
          <w:rStyle w:val="SZDBChar"/>
        </w:rPr>
        <w:t>conversion</w:t>
      </w:r>
      <w:r>
        <w:t xml:space="preserve"> to </w:t>
      </w:r>
      <w:r w:rsidRPr="00B96922">
        <w:rPr>
          <w:rStyle w:val="firaChar"/>
          <w:b/>
          <w:i/>
          <w:sz w:val="16"/>
        </w:rPr>
        <w:t>double</w:t>
      </w:r>
      <w:r>
        <w:t xml:space="preserve">, the </w:t>
      </w:r>
      <w:r w:rsidR="00B96922" w:rsidRPr="00B96922">
        <w:rPr>
          <w:rStyle w:val="SZDBChar"/>
        </w:rPr>
        <w:t>CONVERSION OPERATOR</w:t>
      </w:r>
      <w:r w:rsidR="00B96922">
        <w:t xml:space="preserve"> </w:t>
      </w:r>
      <w:r>
        <w:t xml:space="preserve">is not called. This is why </w:t>
      </w:r>
      <w:r w:rsidRPr="00B96922">
        <w:rPr>
          <w:rStyle w:val="firaChar"/>
          <w:b/>
          <w:i/>
          <w:sz w:val="16"/>
        </w:rPr>
        <w:t xml:space="preserve">gamma = alpha + beta </w:t>
      </w:r>
      <w:r>
        <w:t xml:space="preserve">does not invoke operator </w:t>
      </w:r>
      <w:r w:rsidR="00B96922">
        <w:rPr>
          <w:rStyle w:val="firaChar"/>
          <w:b/>
          <w:i/>
          <w:sz w:val="16"/>
        </w:rPr>
        <w:t>double(</w:t>
      </w:r>
      <w:r w:rsidRPr="00B96922">
        <w:rPr>
          <w:rStyle w:val="firaChar"/>
          <w:b/>
          <w:i/>
          <w:sz w:val="16"/>
        </w:rPr>
        <w:t>)</w:t>
      </w:r>
      <w:r>
        <w:t>.</w:t>
      </w:r>
    </w:p>
    <w:p w:rsidR="00243E77" w:rsidRDefault="00243E77" w:rsidP="00B41682">
      <w:pPr>
        <w:pStyle w:val="smd"/>
        <w:numPr>
          <w:ilvl w:val="0"/>
          <w:numId w:val="107"/>
        </w:numPr>
      </w:pPr>
      <w:r>
        <w:t xml:space="preserve">Remember that you can create </w:t>
      </w:r>
      <w:r w:rsidRPr="004B59D5">
        <w:rPr>
          <w:rStyle w:val="SZDBChar"/>
        </w:rPr>
        <w:t>different conversion operators</w:t>
      </w:r>
      <w:r>
        <w:t xml:space="preserve"> to meet different needs. You could define </w:t>
      </w:r>
      <w:r w:rsidRPr="004B59D5">
        <w:rPr>
          <w:rStyle w:val="SZDBChar"/>
        </w:rPr>
        <w:t>one</w:t>
      </w:r>
      <w:r>
        <w:t xml:space="preserve"> that </w:t>
      </w:r>
      <w:r w:rsidRPr="004B59D5">
        <w:rPr>
          <w:rStyle w:val="SZDBChar"/>
        </w:rPr>
        <w:t xml:space="preserve">converts to </w:t>
      </w:r>
      <w:r w:rsidRPr="004B59D5">
        <w:rPr>
          <w:rStyle w:val="firaChar"/>
          <w:b/>
          <w:i/>
        </w:rPr>
        <w:t>long</w:t>
      </w:r>
      <w:r>
        <w:t xml:space="preserve">, for example. Each conversion is applied </w:t>
      </w:r>
      <w:r w:rsidRPr="00585944">
        <w:rPr>
          <w:rStyle w:val="SZDBChar"/>
        </w:rPr>
        <w:t>automatically</w:t>
      </w:r>
      <w:r>
        <w:t xml:space="preserve"> and </w:t>
      </w:r>
      <w:r w:rsidRPr="00585944">
        <w:rPr>
          <w:rStyle w:val="SZDBChar"/>
        </w:rPr>
        <w:t>independently</w:t>
      </w:r>
      <w:r>
        <w:t>.</w:t>
      </w:r>
    </w:p>
    <w:p w:rsidR="00AE05B3" w:rsidRDefault="00243E77" w:rsidP="00B41682">
      <w:pPr>
        <w:pStyle w:val="smd"/>
        <w:numPr>
          <w:ilvl w:val="0"/>
          <w:numId w:val="107"/>
        </w:numPr>
      </w:pPr>
      <w:r>
        <w:t xml:space="preserve">An </w:t>
      </w:r>
      <w:r w:rsidRPr="00585944">
        <w:rPr>
          <w:rStyle w:val="SZDBChar"/>
        </w:rPr>
        <w:t>implicit conversion operator</w:t>
      </w:r>
      <w:r>
        <w:t xml:space="preserve"> is used automatically when a </w:t>
      </w:r>
      <w:r w:rsidRPr="00585944">
        <w:rPr>
          <w:rStyle w:val="SZDBChar"/>
        </w:rPr>
        <w:t>conversion</w:t>
      </w:r>
      <w:r>
        <w:t xml:space="preserve"> is </w:t>
      </w:r>
      <w:r w:rsidRPr="00585944">
        <w:rPr>
          <w:i/>
        </w:rPr>
        <w:t>required</w:t>
      </w:r>
      <w:r>
        <w:t xml:space="preserve"> in an </w:t>
      </w:r>
      <w:r w:rsidRPr="00585944">
        <w:rPr>
          <w:rStyle w:val="SZDBChar"/>
        </w:rPr>
        <w:t>expression</w:t>
      </w:r>
      <w:r>
        <w:t xml:space="preserve">, when passing an </w:t>
      </w:r>
      <w:r w:rsidRPr="00AA27C9">
        <w:rPr>
          <w:rStyle w:val="SZDBChar"/>
        </w:rPr>
        <w:t>object</w:t>
      </w:r>
      <w:r>
        <w:t xml:space="preserve"> to a </w:t>
      </w:r>
      <w:r w:rsidRPr="00AA27C9">
        <w:rPr>
          <w:rStyle w:val="SZDBChar"/>
        </w:rPr>
        <w:t>method</w:t>
      </w:r>
      <w:r>
        <w:t xml:space="preserve">, in an </w:t>
      </w:r>
      <w:r w:rsidRPr="00AA27C9">
        <w:rPr>
          <w:rStyle w:val="SZDBChar"/>
        </w:rPr>
        <w:t>assignment</w:t>
      </w:r>
      <w:r>
        <w:t xml:space="preserve">, and also when an </w:t>
      </w:r>
      <w:r w:rsidRPr="00AA27C9">
        <w:rPr>
          <w:rStyle w:val="SZDBChar"/>
        </w:rPr>
        <w:t>explicit</w:t>
      </w:r>
      <w:r>
        <w:t xml:space="preserve"> </w:t>
      </w:r>
      <w:r w:rsidRPr="00AA27C9">
        <w:rPr>
          <w:rStyle w:val="SZDBChar"/>
        </w:rPr>
        <w:t>cast</w:t>
      </w:r>
      <w:r>
        <w:t xml:space="preserve"> to the </w:t>
      </w:r>
      <w:r w:rsidRPr="00AA27C9">
        <w:rPr>
          <w:rStyle w:val="SZDBChar"/>
        </w:rPr>
        <w:t>target type</w:t>
      </w:r>
      <w:r>
        <w:t xml:space="preserve"> is used. </w:t>
      </w:r>
    </w:p>
    <w:p w:rsidR="00243E77" w:rsidRDefault="00243E77" w:rsidP="00B41682">
      <w:pPr>
        <w:pStyle w:val="smd"/>
        <w:numPr>
          <w:ilvl w:val="0"/>
          <w:numId w:val="100"/>
        </w:numPr>
      </w:pPr>
      <w:r>
        <w:t xml:space="preserve">Alternatively, you can create an </w:t>
      </w:r>
      <w:r w:rsidR="000F6D38" w:rsidRPr="000F6D38">
        <w:rPr>
          <w:rStyle w:val="SZDBChar"/>
        </w:rPr>
        <w:t>EXPLICIT CONVERSION OPERATOR</w:t>
      </w:r>
      <w:r w:rsidR="000F6D38">
        <w:t xml:space="preserve"> </w:t>
      </w:r>
      <w:r>
        <w:t xml:space="preserve">that is invoked only when an </w:t>
      </w:r>
      <w:r w:rsidRPr="000F6D38">
        <w:rPr>
          <w:rStyle w:val="SZDBChar"/>
        </w:rPr>
        <w:t>explicit cast</w:t>
      </w:r>
      <w:r>
        <w:t xml:space="preserve"> is used. An </w:t>
      </w:r>
      <w:r w:rsidRPr="000F6D38">
        <w:rPr>
          <w:rStyle w:val="SZDBChar"/>
        </w:rPr>
        <w:t>explicit conversion operator</w:t>
      </w:r>
      <w:r>
        <w:t xml:space="preserve"> is </w:t>
      </w:r>
      <w:r w:rsidRPr="000F6D38">
        <w:rPr>
          <w:rFonts w:asciiTheme="majorHAnsi" w:hAnsiTheme="majorHAnsi"/>
          <w:b/>
          <w:i/>
          <w:sz w:val="16"/>
        </w:rPr>
        <w:t>not invoked automatically</w:t>
      </w:r>
      <w:r>
        <w:t xml:space="preserve">. For example, here is the </w:t>
      </w:r>
      <w:r w:rsidRPr="000F6D38">
        <w:rPr>
          <w:rStyle w:val="SZDBChar"/>
        </w:rPr>
        <w:t>conversion operator</w:t>
      </w:r>
      <w:r>
        <w:t xml:space="preserve"> in the </w:t>
      </w:r>
      <w:r w:rsidRPr="000F6D38">
        <w:rPr>
          <w:i/>
        </w:rPr>
        <w:t>previous program reworked</w:t>
      </w:r>
      <w:r>
        <w:t xml:space="preserve"> as an </w:t>
      </w:r>
      <w:r w:rsidRPr="000F6D38">
        <w:rPr>
          <w:rStyle w:val="SZDBChar"/>
        </w:rPr>
        <w:t>explicit conversion</w:t>
      </w:r>
      <w:r>
        <w:t>:</w:t>
      </w:r>
    </w:p>
    <w:p w:rsidR="00AA27C9" w:rsidRPr="00984533" w:rsidRDefault="00984533" w:rsidP="00984533">
      <w:pPr>
        <w:pStyle w:val="smd"/>
        <w:spacing w:before="50" w:after="50"/>
        <w:rPr>
          <w:rFonts w:asciiTheme="majorHAnsi" w:hAnsiTheme="majorHAnsi"/>
          <w:sz w:val="16"/>
        </w:rPr>
      </w:pPr>
      <w:r>
        <w:rPr>
          <w:rFonts w:asciiTheme="majorHAnsi" w:hAnsiTheme="majorHAnsi"/>
          <w:b/>
          <w:sz w:val="16"/>
        </w:rPr>
        <w:tab/>
      </w:r>
      <w:r w:rsidR="00243E77" w:rsidRPr="00984533">
        <w:rPr>
          <w:rFonts w:asciiTheme="majorHAnsi" w:hAnsiTheme="majorHAnsi"/>
          <w:b/>
          <w:sz w:val="16"/>
        </w:rPr>
        <w:t>public static explicit operator double</w:t>
      </w:r>
      <w:r w:rsidR="00243E77" w:rsidRPr="00984533">
        <w:rPr>
          <w:rFonts w:asciiTheme="majorHAnsi" w:hAnsiTheme="majorHAnsi"/>
          <w:sz w:val="16"/>
        </w:rPr>
        <w:t>(</w:t>
      </w:r>
      <w:r w:rsidR="00243E77" w:rsidRPr="00984533">
        <w:rPr>
          <w:rFonts w:asciiTheme="majorHAnsi" w:hAnsiTheme="majorHAnsi"/>
          <w:b/>
          <w:sz w:val="16"/>
        </w:rPr>
        <w:t>ThreeD</w:t>
      </w:r>
      <w:r w:rsidR="00243E77" w:rsidRPr="00984533">
        <w:rPr>
          <w:rFonts w:asciiTheme="majorHAnsi" w:hAnsiTheme="majorHAnsi"/>
          <w:sz w:val="16"/>
        </w:rPr>
        <w:t xml:space="preserve"> op1)</w:t>
      </w:r>
      <w:r w:rsidR="00AA27C9" w:rsidRPr="00984533">
        <w:rPr>
          <w:rFonts w:asciiTheme="majorHAnsi" w:hAnsiTheme="majorHAnsi"/>
          <w:sz w:val="16"/>
        </w:rPr>
        <w:t xml:space="preserve"> </w:t>
      </w:r>
      <w:r w:rsidR="00243E77" w:rsidRPr="00984533">
        <w:rPr>
          <w:rFonts w:asciiTheme="majorHAnsi" w:hAnsiTheme="majorHAnsi"/>
          <w:sz w:val="16"/>
        </w:rPr>
        <w:t>{</w:t>
      </w:r>
      <w:r w:rsidR="00AA27C9" w:rsidRPr="00984533">
        <w:rPr>
          <w:rFonts w:asciiTheme="majorHAnsi" w:hAnsiTheme="majorHAnsi"/>
          <w:sz w:val="16"/>
        </w:rPr>
        <w:t xml:space="preserve"> </w:t>
      </w:r>
      <w:r w:rsidR="00243E77" w:rsidRPr="00984533">
        <w:rPr>
          <w:rFonts w:asciiTheme="majorHAnsi" w:hAnsiTheme="majorHAnsi"/>
          <w:b/>
          <w:sz w:val="16"/>
        </w:rPr>
        <w:t>return</w:t>
      </w:r>
      <w:r w:rsidR="00243E77" w:rsidRPr="00984533">
        <w:rPr>
          <w:rFonts w:asciiTheme="majorHAnsi" w:hAnsiTheme="majorHAnsi"/>
          <w:sz w:val="16"/>
        </w:rPr>
        <w:t xml:space="preserve"> </w:t>
      </w:r>
      <w:r w:rsidR="00243E77" w:rsidRPr="00984533">
        <w:rPr>
          <w:rFonts w:asciiTheme="majorHAnsi" w:hAnsiTheme="majorHAnsi"/>
          <w:b/>
          <w:sz w:val="16"/>
        </w:rPr>
        <w:t>Math.Sqrt</w:t>
      </w:r>
      <w:r w:rsidR="00243E77" w:rsidRPr="00984533">
        <w:rPr>
          <w:rFonts w:asciiTheme="majorHAnsi" w:hAnsiTheme="majorHAnsi"/>
          <w:sz w:val="16"/>
        </w:rPr>
        <w:t>(op1.x * op1.x + op1.y * op1.y + op1.z * op1.z);</w:t>
      </w:r>
      <w:r w:rsidR="00AA27C9" w:rsidRPr="00984533">
        <w:rPr>
          <w:rFonts w:asciiTheme="majorHAnsi" w:hAnsiTheme="majorHAnsi"/>
          <w:sz w:val="16"/>
        </w:rPr>
        <w:t xml:space="preserve"> </w:t>
      </w:r>
      <w:r w:rsidR="00243E77" w:rsidRPr="00984533">
        <w:rPr>
          <w:rFonts w:asciiTheme="majorHAnsi" w:hAnsiTheme="majorHAnsi"/>
          <w:sz w:val="16"/>
        </w:rPr>
        <w:t>}</w:t>
      </w:r>
      <w:r w:rsidRPr="00984533">
        <w:rPr>
          <w:rFonts w:asciiTheme="majorHAnsi" w:hAnsiTheme="majorHAnsi"/>
          <w:sz w:val="16"/>
        </w:rPr>
        <w:t xml:space="preserve"> </w:t>
      </w:r>
      <w:r>
        <w:rPr>
          <w:rFonts w:asciiTheme="majorHAnsi" w:hAnsiTheme="majorHAnsi"/>
          <w:sz w:val="16"/>
        </w:rPr>
        <w:t xml:space="preserve">   </w:t>
      </w:r>
      <w:r w:rsidRPr="00984533">
        <w:rPr>
          <w:rFonts w:asciiTheme="majorHAnsi" w:hAnsiTheme="majorHAnsi"/>
          <w:i/>
        </w:rPr>
        <w:t>// This is now explicit.</w:t>
      </w:r>
    </w:p>
    <w:p w:rsidR="00243E77" w:rsidRDefault="00243E77" w:rsidP="00B41682">
      <w:pPr>
        <w:pStyle w:val="smd"/>
        <w:numPr>
          <w:ilvl w:val="0"/>
          <w:numId w:val="103"/>
        </w:numPr>
      </w:pPr>
      <w:r>
        <w:t>Now, this statement from the previous example</w:t>
      </w:r>
      <w:r w:rsidR="00AA27C9">
        <w:t xml:space="preserve">  </w:t>
      </w:r>
      <w:r w:rsidR="00984533">
        <w:t xml:space="preserve">       </w:t>
      </w:r>
      <w:r w:rsidR="00AA27C9">
        <w:t xml:space="preserve">  </w:t>
      </w:r>
      <w:r w:rsidRPr="00984533">
        <w:rPr>
          <w:rStyle w:val="firaChar"/>
          <w:b/>
          <w:i/>
          <w:sz w:val="16"/>
        </w:rPr>
        <w:t>dist = alpha;</w:t>
      </w:r>
      <w:r w:rsidR="00AA27C9" w:rsidRPr="00984533">
        <w:rPr>
          <w:sz w:val="12"/>
        </w:rPr>
        <w:t xml:space="preserve">  </w:t>
      </w:r>
      <w:r w:rsidR="00984533">
        <w:rPr>
          <w:sz w:val="12"/>
        </w:rPr>
        <w:t xml:space="preserve">      </w:t>
      </w:r>
      <w:r w:rsidR="00AA27C9" w:rsidRPr="00984533">
        <w:rPr>
          <w:sz w:val="12"/>
        </w:rPr>
        <w:t xml:space="preserve">   </w:t>
      </w:r>
      <w:r>
        <w:t xml:space="preserve">must be </w:t>
      </w:r>
      <w:r w:rsidRPr="00984533">
        <w:rPr>
          <w:rStyle w:val="SZDBChar"/>
        </w:rPr>
        <w:t>recoded</w:t>
      </w:r>
      <w:r>
        <w:t xml:space="preserve"> to use an </w:t>
      </w:r>
      <w:r w:rsidRPr="00ED25C4">
        <w:rPr>
          <w:rStyle w:val="SZDBChar"/>
        </w:rPr>
        <w:t>explicit cast</w:t>
      </w:r>
      <w:r>
        <w:t>, as:</w:t>
      </w:r>
      <w:r w:rsidR="00AA27C9">
        <w:t xml:space="preserve"> </w:t>
      </w:r>
      <w:r w:rsidR="00984533">
        <w:t xml:space="preserve">           </w:t>
      </w:r>
      <w:r w:rsidRPr="00984533">
        <w:rPr>
          <w:rStyle w:val="firaChar"/>
          <w:b/>
          <w:i/>
          <w:sz w:val="16"/>
        </w:rPr>
        <w:t>dist = (double) alpha;</w:t>
      </w:r>
    </w:p>
    <w:p w:rsidR="00243E77" w:rsidRDefault="00243E77" w:rsidP="00B41682">
      <w:pPr>
        <w:pStyle w:val="smd"/>
        <w:numPr>
          <w:ilvl w:val="0"/>
          <w:numId w:val="103"/>
        </w:numPr>
      </w:pPr>
      <w:r>
        <w:t>Furthermore, this statement:</w:t>
      </w:r>
      <w:r w:rsidR="00ED25C4">
        <w:t xml:space="preserve"> </w:t>
      </w:r>
      <w:r w:rsidR="00C64FC4">
        <w:t xml:space="preserve">       </w:t>
      </w:r>
      <w:r w:rsidRPr="00C64FC4">
        <w:rPr>
          <w:rStyle w:val="firaChar"/>
          <w:b/>
          <w:i/>
          <w:sz w:val="16"/>
        </w:rPr>
        <w:t>if(beta &gt; dist)</w:t>
      </w:r>
      <w:r w:rsidR="00ED25C4" w:rsidRPr="00C64FC4">
        <w:rPr>
          <w:rStyle w:val="firaChar"/>
          <w:b/>
          <w:i/>
          <w:sz w:val="16"/>
        </w:rPr>
        <w:t xml:space="preserve"> </w:t>
      </w:r>
      <w:r w:rsidRPr="00C64FC4">
        <w:rPr>
          <w:rStyle w:val="firaChar"/>
          <w:b/>
          <w:i/>
          <w:sz w:val="16"/>
        </w:rPr>
        <w:t>Console.WriteLine(</w:t>
      </w:r>
      <w:r w:rsidRPr="00C64FC4">
        <w:rPr>
          <w:rStyle w:val="firaChar"/>
          <w:rFonts w:asciiTheme="majorHAnsi" w:hAnsiTheme="majorHAnsi"/>
          <w:i/>
          <w:sz w:val="16"/>
        </w:rPr>
        <w:t>"beta is farther from the origin"</w:t>
      </w:r>
      <w:r w:rsidRPr="00C64FC4">
        <w:rPr>
          <w:rStyle w:val="firaChar"/>
          <w:b/>
          <w:i/>
          <w:sz w:val="16"/>
        </w:rPr>
        <w:t>);</w:t>
      </w:r>
      <w:r w:rsidR="00ED25C4">
        <w:t xml:space="preserve"> </w:t>
      </w:r>
      <w:r w:rsidR="00C64FC4">
        <w:t xml:space="preserve">      </w:t>
      </w:r>
      <w:r>
        <w:t xml:space="preserve">must be </w:t>
      </w:r>
      <w:r w:rsidRPr="00C64FC4">
        <w:rPr>
          <w:rStyle w:val="SZDBChar"/>
        </w:rPr>
        <w:t>reworked</w:t>
      </w:r>
      <w:r>
        <w:t xml:space="preserve"> like </w:t>
      </w:r>
      <w:r w:rsidR="00ED25C4">
        <w:t>following</w:t>
      </w:r>
      <w:r>
        <w:t>:</w:t>
      </w:r>
    </w:p>
    <w:p w:rsidR="00243E77" w:rsidRDefault="00243E77" w:rsidP="00C64FC4">
      <w:pPr>
        <w:pStyle w:val="fira"/>
        <w:spacing w:before="50" w:after="50"/>
        <w:jc w:val="center"/>
      </w:pPr>
      <w:r w:rsidRPr="00C64FC4">
        <w:rPr>
          <w:b/>
        </w:rPr>
        <w:t>if</w:t>
      </w:r>
      <w:r>
        <w:t>((</w:t>
      </w:r>
      <w:r w:rsidRPr="00C64FC4">
        <w:rPr>
          <w:b/>
        </w:rPr>
        <w:t>double</w:t>
      </w:r>
      <w:r>
        <w:t>) beta &gt; dist)</w:t>
      </w:r>
      <w:r w:rsidR="00C64FC4">
        <w:t xml:space="preserve"> </w:t>
      </w:r>
      <w:r w:rsidRPr="00C64FC4">
        <w:rPr>
          <w:b/>
        </w:rPr>
        <w:t>Console.WriteLine</w:t>
      </w:r>
      <w:r>
        <w:t>("beta is farther from the origin");</w:t>
      </w:r>
    </w:p>
    <w:p w:rsidR="00BE1502" w:rsidRDefault="00243E77" w:rsidP="00C64FC4">
      <w:pPr>
        <w:pStyle w:val="smd"/>
        <w:numPr>
          <w:ilvl w:val="0"/>
          <w:numId w:val="57"/>
        </w:numPr>
      </w:pPr>
      <w:r>
        <w:t xml:space="preserve">Because the </w:t>
      </w:r>
      <w:r w:rsidRPr="00C64FC4">
        <w:rPr>
          <w:rStyle w:val="firaChar"/>
          <w:b/>
          <w:i/>
        </w:rPr>
        <w:t>conversion operator</w:t>
      </w:r>
      <w:r>
        <w:t xml:space="preserve"> is now marked as </w:t>
      </w:r>
      <w:r w:rsidRPr="00C64FC4">
        <w:rPr>
          <w:rStyle w:val="firaChar"/>
          <w:b/>
          <w:i/>
        </w:rPr>
        <w:t>explicit</w:t>
      </w:r>
      <w:r>
        <w:t xml:space="preserve">, </w:t>
      </w:r>
      <w:r w:rsidRPr="00C64FC4">
        <w:rPr>
          <w:rStyle w:val="SZDBChar"/>
        </w:rPr>
        <w:t>conversion</w:t>
      </w:r>
      <w:r>
        <w:t xml:space="preserve"> to </w:t>
      </w:r>
      <w:r w:rsidRPr="00C64FC4">
        <w:rPr>
          <w:rStyle w:val="firaChar"/>
          <w:b/>
          <w:i/>
        </w:rPr>
        <w:t>double</w:t>
      </w:r>
      <w:r>
        <w:t xml:space="preserve"> must be</w:t>
      </w:r>
      <w:r w:rsidR="00C64FC4">
        <w:t xml:space="preserve"> </w:t>
      </w:r>
      <w:r w:rsidRPr="00C64FC4">
        <w:rPr>
          <w:rStyle w:val="firaChar"/>
          <w:b/>
          <w:i/>
        </w:rPr>
        <w:t>explicitly cast</w:t>
      </w:r>
      <w:r>
        <w:t xml:space="preserve"> in all cases.</w:t>
      </w:r>
    </w:p>
    <w:p w:rsidR="009A794B" w:rsidRPr="009A794B" w:rsidRDefault="009A794B" w:rsidP="009A794B">
      <w:pPr>
        <w:pStyle w:val="smd"/>
        <w:rPr>
          <w:sz w:val="6"/>
          <w:szCs w:val="6"/>
        </w:rPr>
      </w:pPr>
    </w:p>
    <w:p w:rsidR="009A794B" w:rsidRPr="00044843" w:rsidRDefault="009A794B" w:rsidP="009A794B">
      <w:pPr>
        <w:pStyle w:val="dirBI"/>
        <w:numPr>
          <w:ilvl w:val="0"/>
          <w:numId w:val="49"/>
        </w:numPr>
        <w:rPr>
          <w:rStyle w:val="smdChar"/>
        </w:rPr>
      </w:pPr>
      <w:r w:rsidRPr="009425FD">
        <w:rPr>
          <w:u w:val="single"/>
        </w:rPr>
        <w:t>Why EXPLICIT CONVERSION</w:t>
      </w:r>
      <w:r>
        <w:rPr>
          <w:u w:val="single"/>
        </w:rPr>
        <w:t>?</w:t>
      </w:r>
      <w:r w:rsidRPr="009425FD">
        <w:rPr>
          <w:u w:val="single"/>
        </w:rPr>
        <w:t xml:space="preserve"> Since IMPLICIT CONVERSIONS are invoked automatically, without </w:t>
      </w:r>
      <w:r>
        <w:rPr>
          <w:u w:val="single"/>
        </w:rPr>
        <w:t>CAST</w:t>
      </w:r>
      <w:r w:rsidRPr="009425FD">
        <w:rPr>
          <w:u w:val="single"/>
        </w:rPr>
        <w:t>:</w:t>
      </w:r>
      <w:r>
        <w:rPr>
          <w:u w:val="single"/>
        </w:rPr>
        <w:t xml:space="preserve"> </w:t>
      </w:r>
      <w:r w:rsidRPr="00044843">
        <w:rPr>
          <w:rStyle w:val="smdChar"/>
        </w:rPr>
        <w:t xml:space="preserve">Implicit conversions should be used only in situations in which the conversion is inherently error-free. To ensure this, implicit conversions should be created only when two conditions are met. </w:t>
      </w:r>
    </w:p>
    <w:p w:rsidR="009A794B" w:rsidRDefault="009A794B" w:rsidP="00B41682">
      <w:pPr>
        <w:pStyle w:val="smd"/>
        <w:numPr>
          <w:ilvl w:val="0"/>
          <w:numId w:val="108"/>
        </w:numPr>
      </w:pPr>
      <w:r>
        <w:t xml:space="preserve">The first is that </w:t>
      </w:r>
      <w:r w:rsidRPr="00044843">
        <w:rPr>
          <w:rStyle w:val="dirBIChar"/>
          <w:sz w:val="16"/>
        </w:rPr>
        <w:t>no loss of information</w:t>
      </w:r>
      <w:r>
        <w:t xml:space="preserve">, such as </w:t>
      </w:r>
      <w:r w:rsidRPr="00044843">
        <w:rPr>
          <w:rStyle w:val="dirBIChar"/>
          <w:sz w:val="16"/>
        </w:rPr>
        <w:t>truncation</w:t>
      </w:r>
      <w:r>
        <w:t xml:space="preserve">, </w:t>
      </w:r>
      <w:r w:rsidRPr="00044843">
        <w:rPr>
          <w:rStyle w:val="dirBIChar"/>
          <w:sz w:val="16"/>
        </w:rPr>
        <w:t>overflow</w:t>
      </w:r>
      <w:r>
        <w:t xml:space="preserve">, or </w:t>
      </w:r>
      <w:r w:rsidRPr="00044843">
        <w:rPr>
          <w:rStyle w:val="dirBIChar"/>
          <w:sz w:val="16"/>
        </w:rPr>
        <w:t>loss of sign</w:t>
      </w:r>
      <w:r>
        <w:t>, occurs.</w:t>
      </w:r>
    </w:p>
    <w:p w:rsidR="009A794B" w:rsidRDefault="009A794B" w:rsidP="00B41682">
      <w:pPr>
        <w:pStyle w:val="smd"/>
        <w:numPr>
          <w:ilvl w:val="0"/>
          <w:numId w:val="108"/>
        </w:numPr>
      </w:pPr>
      <w:r>
        <w:t xml:space="preserve">The second is that the conversion </w:t>
      </w:r>
      <w:r w:rsidRPr="00044843">
        <w:rPr>
          <w:rStyle w:val="dirBIChar"/>
          <w:sz w:val="16"/>
        </w:rPr>
        <w:t>does not throw an exception</w:t>
      </w:r>
      <w:r>
        <w:t xml:space="preserve">. </w:t>
      </w:r>
    </w:p>
    <w:p w:rsidR="009A794B" w:rsidRDefault="009A794B" w:rsidP="00B41682">
      <w:pPr>
        <w:pStyle w:val="smd"/>
        <w:numPr>
          <w:ilvl w:val="0"/>
          <w:numId w:val="109"/>
        </w:numPr>
      </w:pPr>
      <w:r>
        <w:t xml:space="preserve">If the </w:t>
      </w:r>
      <w:r w:rsidRPr="00044843">
        <w:rPr>
          <w:rStyle w:val="dirBIChar"/>
        </w:rPr>
        <w:t>conversion</w:t>
      </w:r>
      <w:r>
        <w:t xml:space="preserve"> cannot meet these </w:t>
      </w:r>
      <w:r w:rsidRPr="00044843">
        <w:rPr>
          <w:rStyle w:val="dirBIChar"/>
        </w:rPr>
        <w:t>two requirements</w:t>
      </w:r>
      <w:r>
        <w:t xml:space="preserve">, then you should use an </w:t>
      </w:r>
      <w:r w:rsidRPr="00044843">
        <w:rPr>
          <w:rStyle w:val="dirBIChar"/>
        </w:rPr>
        <w:t>EXPLICIT CONVERSION</w:t>
      </w:r>
      <w:r>
        <w:t>.</w:t>
      </w:r>
    </w:p>
    <w:p w:rsidR="009A794B" w:rsidRPr="009A794B" w:rsidRDefault="009A794B" w:rsidP="009A794B">
      <w:pPr>
        <w:pStyle w:val="smd"/>
        <w:rPr>
          <w:sz w:val="6"/>
          <w:szCs w:val="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998"/>
        <w:gridCol w:w="4500"/>
        <w:gridCol w:w="4185"/>
      </w:tblGrid>
      <w:tr w:rsidR="006F1842" w:rsidTr="003321EC">
        <w:tc>
          <w:tcPr>
            <w:tcW w:w="1998" w:type="dxa"/>
          </w:tcPr>
          <w:p w:rsidR="006F1842" w:rsidRPr="006F1842" w:rsidRDefault="006F1842" w:rsidP="006F1842">
            <w:pPr>
              <w:pStyle w:val="dirBI"/>
              <w:numPr>
                <w:ilvl w:val="0"/>
                <w:numId w:val="87"/>
              </w:numPr>
              <w:rPr>
                <w:u w:val="single"/>
              </w:rPr>
            </w:pPr>
            <w:r w:rsidRPr="006F1842">
              <w:rPr>
                <w:u w:val="single"/>
              </w:rPr>
              <w:t>Restrictions:</w:t>
            </w:r>
          </w:p>
        </w:tc>
        <w:tc>
          <w:tcPr>
            <w:tcW w:w="4500" w:type="dxa"/>
          </w:tcPr>
          <w:p w:rsidR="006F1842" w:rsidRDefault="006F1842" w:rsidP="00B41682">
            <w:pPr>
              <w:pStyle w:val="smd"/>
              <w:numPr>
                <w:ilvl w:val="0"/>
                <w:numId w:val="106"/>
              </w:numPr>
            </w:pPr>
            <w:r>
              <w:rPr>
                <w:rFonts w:cs="DirectaSerifMedium"/>
              </w:rPr>
              <w:t xml:space="preserve">You </w:t>
            </w:r>
            <w:r w:rsidRPr="00B41682">
              <w:rPr>
                <w:rStyle w:val="dirBIChar"/>
                <w:sz w:val="16"/>
              </w:rPr>
              <w:t>cannot</w:t>
            </w:r>
            <w:r w:rsidRPr="00B41682">
              <w:rPr>
                <w:rFonts w:cs="DirectaSerifMedium"/>
                <w:sz w:val="12"/>
              </w:rPr>
              <w:t xml:space="preserve"> </w:t>
            </w:r>
            <w:r>
              <w:rPr>
                <w:rFonts w:cs="DirectaSerifMedium"/>
              </w:rPr>
              <w:t xml:space="preserve">create a </w:t>
            </w:r>
            <w:r w:rsidRPr="00C22565">
              <w:rPr>
                <w:rStyle w:val="SZDBChar"/>
              </w:rPr>
              <w:t>conversion</w:t>
            </w:r>
            <w:r>
              <w:rPr>
                <w:rFonts w:cs="DirectaSerifMedium"/>
              </w:rPr>
              <w:t xml:space="preserve"> from a </w:t>
            </w:r>
            <w:r w:rsidRPr="00C22565">
              <w:rPr>
                <w:rStyle w:val="SZDBChar"/>
              </w:rPr>
              <w:t>built-in type</w:t>
            </w:r>
            <w:r>
              <w:rPr>
                <w:rFonts w:cs="DirectaSerifMedium"/>
              </w:rPr>
              <w:t xml:space="preserve"> to another </w:t>
            </w:r>
            <w:r w:rsidRPr="00C22565">
              <w:rPr>
                <w:rStyle w:val="SZDBChar"/>
              </w:rPr>
              <w:t>built-in type</w:t>
            </w:r>
            <w:r>
              <w:rPr>
                <w:rFonts w:cs="DirectaSerifMedium"/>
              </w:rPr>
              <w:t xml:space="preserve">. For </w:t>
            </w:r>
            <w:r>
              <w:t xml:space="preserve">example, you cannot redefine the conversion from </w:t>
            </w:r>
            <w:r w:rsidRPr="00C22565">
              <w:rPr>
                <w:rStyle w:val="SZDBChar"/>
              </w:rPr>
              <w:t>double</w:t>
            </w:r>
            <w:r>
              <w:t xml:space="preserve"> to </w:t>
            </w:r>
            <w:r w:rsidRPr="00C22565">
              <w:rPr>
                <w:rStyle w:val="SZDBChar"/>
              </w:rPr>
              <w:t>int</w:t>
            </w:r>
            <w:r>
              <w:t>.</w:t>
            </w:r>
          </w:p>
          <w:p w:rsidR="006F1842" w:rsidRDefault="006F1842" w:rsidP="00B41682">
            <w:pPr>
              <w:pStyle w:val="smd"/>
              <w:numPr>
                <w:ilvl w:val="0"/>
                <w:numId w:val="106"/>
              </w:numPr>
            </w:pPr>
            <w:r>
              <w:rPr>
                <w:rFonts w:cs="DirectaSerifMedium"/>
              </w:rPr>
              <w:t xml:space="preserve">You </w:t>
            </w:r>
            <w:r w:rsidRPr="00B41682">
              <w:rPr>
                <w:rStyle w:val="dirBIChar"/>
                <w:sz w:val="16"/>
              </w:rPr>
              <w:t>cannot</w:t>
            </w:r>
            <w:r w:rsidRPr="00B41682">
              <w:rPr>
                <w:rFonts w:cs="DirectaSerifMedium"/>
                <w:sz w:val="12"/>
              </w:rPr>
              <w:t xml:space="preserve"> </w:t>
            </w:r>
            <w:r>
              <w:rPr>
                <w:rFonts w:cs="DirectaSerifMedium"/>
              </w:rPr>
              <w:t xml:space="preserve">define both an </w:t>
            </w:r>
            <w:r w:rsidRPr="00C22565">
              <w:rPr>
                <w:rStyle w:val="SZDBChar"/>
              </w:rPr>
              <w:t>implicit</w:t>
            </w:r>
            <w:r>
              <w:rPr>
                <w:rFonts w:cs="DirectaSerifMedium"/>
              </w:rPr>
              <w:t xml:space="preserve"> and an </w:t>
            </w:r>
            <w:r w:rsidRPr="00C22565">
              <w:rPr>
                <w:rStyle w:val="SZDBChar"/>
              </w:rPr>
              <w:t>explicit</w:t>
            </w:r>
            <w:r>
              <w:rPr>
                <w:rFonts w:cs="DirectaSerifMedium"/>
              </w:rPr>
              <w:t xml:space="preserve"> </w:t>
            </w:r>
            <w:r w:rsidRPr="00C22565">
              <w:rPr>
                <w:rStyle w:val="SZDBChar"/>
              </w:rPr>
              <w:t>conversion</w:t>
            </w:r>
            <w:r>
              <w:rPr>
                <w:rFonts w:cs="DirectaSerifMedium"/>
              </w:rPr>
              <w:t xml:space="preserve"> for the </w:t>
            </w:r>
            <w:r w:rsidRPr="00C22565">
              <w:rPr>
                <w:rStyle w:val="SZDBChar"/>
              </w:rPr>
              <w:t>same source</w:t>
            </w:r>
            <w:r>
              <w:rPr>
                <w:rFonts w:cs="DirectaSerifMedium"/>
              </w:rPr>
              <w:t xml:space="preserve"> and</w:t>
            </w:r>
            <w:r>
              <w:t xml:space="preserve"> </w:t>
            </w:r>
            <w:r w:rsidRPr="00C22565">
              <w:rPr>
                <w:rStyle w:val="SZDBChar"/>
              </w:rPr>
              <w:t>target types</w:t>
            </w:r>
            <w:r>
              <w:t>.</w:t>
            </w:r>
          </w:p>
        </w:tc>
        <w:tc>
          <w:tcPr>
            <w:tcW w:w="4185" w:type="dxa"/>
          </w:tcPr>
          <w:p w:rsidR="006F1842" w:rsidRDefault="006F1842" w:rsidP="00B41682">
            <w:pPr>
              <w:pStyle w:val="smd"/>
              <w:numPr>
                <w:ilvl w:val="0"/>
                <w:numId w:val="106"/>
              </w:numPr>
            </w:pPr>
            <w:r>
              <w:rPr>
                <w:rFonts w:cs="DirectaSerifMedium"/>
              </w:rPr>
              <w:t xml:space="preserve">You </w:t>
            </w:r>
            <w:r w:rsidRPr="00B41682">
              <w:rPr>
                <w:rStyle w:val="dirBIChar"/>
                <w:sz w:val="16"/>
              </w:rPr>
              <w:t>cannot</w:t>
            </w:r>
            <w:r w:rsidRPr="00B41682">
              <w:rPr>
                <w:rFonts w:cs="DirectaSerifMedium"/>
                <w:sz w:val="12"/>
              </w:rPr>
              <w:t xml:space="preserve"> </w:t>
            </w:r>
            <w:r>
              <w:rPr>
                <w:rFonts w:cs="DirectaSerifMedium"/>
              </w:rPr>
              <w:t xml:space="preserve">define a </w:t>
            </w:r>
            <w:r w:rsidRPr="00C22565">
              <w:rPr>
                <w:rStyle w:val="SZDBChar"/>
              </w:rPr>
              <w:t>conversion</w:t>
            </w:r>
            <w:r>
              <w:rPr>
                <w:rFonts w:cs="DirectaSerifMedium"/>
              </w:rPr>
              <w:t xml:space="preserve"> to or from </w:t>
            </w:r>
            <w:r w:rsidRPr="00C22565">
              <w:rPr>
                <w:rStyle w:val="SZDBChar"/>
              </w:rPr>
              <w:t>object</w:t>
            </w:r>
            <w:r>
              <w:rPr>
                <w:rFonts w:cs="DirectaSerifMedium"/>
              </w:rPr>
              <w:t>.</w:t>
            </w:r>
          </w:p>
          <w:p w:rsidR="006F1842" w:rsidRDefault="006F1842" w:rsidP="00B41682">
            <w:pPr>
              <w:pStyle w:val="smd"/>
              <w:numPr>
                <w:ilvl w:val="0"/>
                <w:numId w:val="106"/>
              </w:numPr>
            </w:pPr>
            <w:r>
              <w:rPr>
                <w:rFonts w:cs="DirectaSerifMedium"/>
              </w:rPr>
              <w:t xml:space="preserve">You </w:t>
            </w:r>
            <w:r w:rsidRPr="00B41682">
              <w:rPr>
                <w:rStyle w:val="dirBIChar"/>
                <w:sz w:val="16"/>
              </w:rPr>
              <w:t>cannot</w:t>
            </w:r>
            <w:r w:rsidRPr="00B41682">
              <w:rPr>
                <w:sz w:val="12"/>
              </w:rPr>
              <w:t xml:space="preserve"> </w:t>
            </w:r>
            <w:r>
              <w:t xml:space="preserve">define a </w:t>
            </w:r>
            <w:r w:rsidRPr="00C22565">
              <w:rPr>
                <w:rStyle w:val="SZDBChar"/>
              </w:rPr>
              <w:t>conversion</w:t>
            </w:r>
            <w:r>
              <w:t xml:space="preserve"> from a </w:t>
            </w:r>
            <w:r w:rsidRPr="00C22565">
              <w:rPr>
                <w:rStyle w:val="SZDBChar"/>
              </w:rPr>
              <w:t>base class</w:t>
            </w:r>
            <w:r>
              <w:t xml:space="preserve"> to a </w:t>
            </w:r>
            <w:r w:rsidRPr="00C22565">
              <w:rPr>
                <w:rStyle w:val="SZDBChar"/>
              </w:rPr>
              <w:t>derived class</w:t>
            </w:r>
            <w:r>
              <w:t>.</w:t>
            </w:r>
          </w:p>
          <w:p w:rsidR="006F1842" w:rsidRDefault="006F1842" w:rsidP="00B41682">
            <w:pPr>
              <w:pStyle w:val="smd"/>
              <w:numPr>
                <w:ilvl w:val="0"/>
                <w:numId w:val="106"/>
              </w:numPr>
            </w:pPr>
            <w:r>
              <w:rPr>
                <w:rFonts w:cs="DirectaSerifMedium"/>
              </w:rPr>
              <w:t xml:space="preserve">You </w:t>
            </w:r>
            <w:r w:rsidRPr="00B41682">
              <w:rPr>
                <w:rStyle w:val="dirBIChar"/>
                <w:sz w:val="16"/>
              </w:rPr>
              <w:t>cannot</w:t>
            </w:r>
            <w:r w:rsidRPr="00B41682">
              <w:rPr>
                <w:rFonts w:cs="DirectaSerifMedium"/>
                <w:sz w:val="12"/>
              </w:rPr>
              <w:t xml:space="preserve"> </w:t>
            </w:r>
            <w:r>
              <w:rPr>
                <w:rFonts w:cs="DirectaSerifMedium"/>
              </w:rPr>
              <w:t xml:space="preserve">define a </w:t>
            </w:r>
            <w:r w:rsidRPr="00C22565">
              <w:rPr>
                <w:rStyle w:val="SZDBChar"/>
              </w:rPr>
              <w:t>conversion</w:t>
            </w:r>
            <w:r>
              <w:rPr>
                <w:rFonts w:cs="DirectaSerifMedium"/>
              </w:rPr>
              <w:t xml:space="preserve"> from or to an </w:t>
            </w:r>
            <w:r w:rsidRPr="00C22565">
              <w:rPr>
                <w:rStyle w:val="SZDBChar"/>
              </w:rPr>
              <w:t>interface</w:t>
            </w:r>
            <w:r>
              <w:rPr>
                <w:rFonts w:cs="DirectaSerifMedium"/>
              </w:rPr>
              <w:t>.</w:t>
            </w:r>
          </w:p>
        </w:tc>
      </w:tr>
    </w:tbl>
    <w:p w:rsidR="00243E77" w:rsidRDefault="00243E77" w:rsidP="00243E77">
      <w:pPr>
        <w:pStyle w:val="smd"/>
      </w:pPr>
    </w:p>
    <w:p w:rsidR="00243E77" w:rsidRDefault="00243E77" w:rsidP="00243E77">
      <w:pPr>
        <w:pStyle w:val="smd"/>
        <w:rPr>
          <w:rFonts w:ascii="Adelle" w:hAnsi="Adelle"/>
          <w:b/>
          <w:sz w:val="24"/>
        </w:rPr>
      </w:pPr>
      <w:r w:rsidRPr="00CF0B93">
        <w:rPr>
          <w:rFonts w:ascii="Adelle" w:hAnsi="Adelle"/>
          <w:b/>
          <w:sz w:val="24"/>
        </w:rPr>
        <w:t>C#_12.</w:t>
      </w:r>
      <w:r>
        <w:rPr>
          <w:rFonts w:ascii="Adelle" w:hAnsi="Adelle"/>
          <w:b/>
          <w:sz w:val="24"/>
        </w:rPr>
        <w:t>1</w:t>
      </w:r>
      <w:r w:rsidRPr="00E42FFA">
        <w:rPr>
          <w:rFonts w:ascii="Adelle" w:hAnsi="Adelle"/>
          <w:b/>
          <w:sz w:val="24"/>
        </w:rPr>
        <w:t>7 Introduction to Collections</w:t>
      </w:r>
      <w:r w:rsidR="009A3CB2">
        <w:rPr>
          <w:rFonts w:ascii="Adelle" w:hAnsi="Adelle"/>
          <w:b/>
          <w:sz w:val="24"/>
        </w:rPr>
        <w:t xml:space="preserve"> </w:t>
      </w:r>
      <w:r w:rsidR="009A3CB2" w:rsidRPr="00B825A5">
        <w:rPr>
          <w:rFonts w:ascii="Adelle" w:hAnsi="Adelle"/>
          <w:b/>
          <w:sz w:val="18"/>
        </w:rPr>
        <w:t>(</w:t>
      </w:r>
      <w:r w:rsidR="00B825A5" w:rsidRPr="00B825A5">
        <w:rPr>
          <w:rFonts w:ascii="Adelle" w:hAnsi="Adelle"/>
          <w:b/>
          <w:sz w:val="18"/>
        </w:rPr>
        <w:t>Some kind of LIBRARY</w:t>
      </w:r>
      <w:r w:rsidR="009919B3">
        <w:rPr>
          <w:rFonts w:ascii="Adelle" w:hAnsi="Adelle"/>
          <w:b/>
          <w:sz w:val="18"/>
        </w:rPr>
        <w:t xml:space="preserve">: </w:t>
      </w:r>
      <w:r w:rsidR="009919B3" w:rsidRPr="009919B3">
        <w:rPr>
          <w:rFonts w:ascii="Adelle" w:hAnsi="Adelle"/>
          <w:b/>
          <w:sz w:val="18"/>
        </w:rPr>
        <w:t>standard collections</w:t>
      </w:r>
      <w:r w:rsidR="00B825A5" w:rsidRPr="00B825A5">
        <w:rPr>
          <w:rFonts w:ascii="Adelle" w:hAnsi="Adelle"/>
          <w:b/>
          <w:sz w:val="18"/>
        </w:rPr>
        <w:t>)</w:t>
      </w:r>
    </w:p>
    <w:p w:rsidR="00243E77" w:rsidRDefault="00243E77" w:rsidP="00243E77">
      <w:pPr>
        <w:pStyle w:val="smd"/>
      </w:pPr>
      <w:r>
        <w:t xml:space="preserve">One of the most important parts of the </w:t>
      </w:r>
      <w:r w:rsidRPr="008C0ECC">
        <w:rPr>
          <w:rStyle w:val="SZDBChar"/>
        </w:rPr>
        <w:t>.NET Framework</w:t>
      </w:r>
      <w:r>
        <w:t xml:space="preserve"> is </w:t>
      </w:r>
      <w:r w:rsidRPr="008C0ECC">
        <w:rPr>
          <w:rStyle w:val="SZDBChar"/>
        </w:rPr>
        <w:t>collections</w:t>
      </w:r>
      <w:r>
        <w:t xml:space="preserve">. As it relates to C#, a </w:t>
      </w:r>
      <w:r w:rsidR="008C0ECC" w:rsidRPr="008C0ECC">
        <w:rPr>
          <w:rStyle w:val="SZDBChar"/>
        </w:rPr>
        <w:t xml:space="preserve">COLLECTION </w:t>
      </w:r>
      <w:r w:rsidRPr="008C0ECC">
        <w:rPr>
          <w:rStyle w:val="SZDBChar"/>
        </w:rPr>
        <w:t>is a group of objects</w:t>
      </w:r>
      <w:r>
        <w:t xml:space="preserve">. The </w:t>
      </w:r>
      <w:r w:rsidRPr="008C0ECC">
        <w:rPr>
          <w:rStyle w:val="SZDBChar"/>
        </w:rPr>
        <w:t>.NET</w:t>
      </w:r>
      <w:r w:rsidR="008C0ECC" w:rsidRPr="008C0ECC">
        <w:rPr>
          <w:rStyle w:val="SZDBChar"/>
        </w:rPr>
        <w:t xml:space="preserve"> FRAMEWORK</w:t>
      </w:r>
      <w:r w:rsidR="008C0ECC">
        <w:t xml:space="preserve"> </w:t>
      </w:r>
      <w:r>
        <w:t xml:space="preserve">contains a </w:t>
      </w:r>
      <w:r w:rsidRPr="008C0ECC">
        <w:rPr>
          <w:rStyle w:val="SZDBChar"/>
        </w:rPr>
        <w:t>large number</w:t>
      </w:r>
      <w:r>
        <w:t xml:space="preserve"> of </w:t>
      </w:r>
      <w:r w:rsidR="008C0ECC" w:rsidRPr="008C0ECC">
        <w:rPr>
          <w:rStyle w:val="SZDBChar"/>
        </w:rPr>
        <w:t>INTERFACES</w:t>
      </w:r>
      <w:r w:rsidR="008C0ECC">
        <w:t xml:space="preserve"> </w:t>
      </w:r>
      <w:r>
        <w:t xml:space="preserve">and </w:t>
      </w:r>
      <w:r w:rsidR="008C0ECC" w:rsidRPr="008C0ECC">
        <w:rPr>
          <w:rStyle w:val="SZDBChar"/>
        </w:rPr>
        <w:t>CLASSES</w:t>
      </w:r>
      <w:r w:rsidR="008C0ECC">
        <w:t xml:space="preserve"> </w:t>
      </w:r>
      <w:r>
        <w:t xml:space="preserve">that define and </w:t>
      </w:r>
      <w:r w:rsidRPr="008C0ECC">
        <w:rPr>
          <w:rStyle w:val="SZDBChar"/>
        </w:rPr>
        <w:t xml:space="preserve">implement various types of </w:t>
      </w:r>
      <w:r w:rsidR="008C0ECC" w:rsidRPr="008C0ECC">
        <w:rPr>
          <w:rStyle w:val="SZDBChar"/>
        </w:rPr>
        <w:t>COLLECTIONS</w:t>
      </w:r>
      <w:r>
        <w:t xml:space="preserve">. Collections simplify many programming tasks because they supply off-the-shelf solutions to several common, but sometimes tedious-to-develop, </w:t>
      </w:r>
      <w:r w:rsidRPr="008C0ECC">
        <w:rPr>
          <w:rStyle w:val="SZDBChar"/>
        </w:rPr>
        <w:t>data structures</w:t>
      </w:r>
      <w:r>
        <w:t xml:space="preserve">. For example, there are </w:t>
      </w:r>
      <w:r w:rsidR="008C0ECC" w:rsidRPr="008C0ECC">
        <w:rPr>
          <w:rStyle w:val="SZDBChar"/>
        </w:rPr>
        <w:t>BUILT-IN COLLECTIONS</w:t>
      </w:r>
      <w:r w:rsidR="008C0ECC">
        <w:t xml:space="preserve"> </w:t>
      </w:r>
      <w:r>
        <w:t xml:space="preserve">that support dynamic </w:t>
      </w:r>
      <w:r w:rsidR="008C0ECC" w:rsidRPr="008C0ECC">
        <w:rPr>
          <w:rStyle w:val="SZDBChar"/>
        </w:rPr>
        <w:t>ARRAYS</w:t>
      </w:r>
      <w:r>
        <w:t xml:space="preserve">, </w:t>
      </w:r>
      <w:r w:rsidR="008C0ECC" w:rsidRPr="008C0ECC">
        <w:rPr>
          <w:rStyle w:val="SZDBChar"/>
        </w:rPr>
        <w:t>LINKED LISTS</w:t>
      </w:r>
      <w:r>
        <w:t xml:space="preserve">, </w:t>
      </w:r>
      <w:r w:rsidR="008C0ECC" w:rsidRPr="008C0ECC">
        <w:rPr>
          <w:rStyle w:val="SZDBChar"/>
        </w:rPr>
        <w:t>STACKS</w:t>
      </w:r>
      <w:r>
        <w:t xml:space="preserve">, </w:t>
      </w:r>
      <w:r w:rsidR="008C0ECC" w:rsidRPr="008C0ECC">
        <w:rPr>
          <w:rStyle w:val="SZDBChar"/>
        </w:rPr>
        <w:t>QUEUES</w:t>
      </w:r>
      <w:r>
        <w:t xml:space="preserve">, and </w:t>
      </w:r>
      <w:r w:rsidR="008C0ECC" w:rsidRPr="008C0ECC">
        <w:rPr>
          <w:rStyle w:val="SZDBChar"/>
        </w:rPr>
        <w:t>HASH TABLES</w:t>
      </w:r>
      <w:r>
        <w:t>.</w:t>
      </w:r>
    </w:p>
    <w:p w:rsidR="00243E77" w:rsidRDefault="00243E77" w:rsidP="003E650A">
      <w:pPr>
        <w:pStyle w:val="smd"/>
        <w:numPr>
          <w:ilvl w:val="0"/>
          <w:numId w:val="100"/>
        </w:numPr>
      </w:pPr>
      <w:r>
        <w:t xml:space="preserve">Containing both </w:t>
      </w:r>
      <w:r w:rsidRPr="003E650A">
        <w:rPr>
          <w:rStyle w:val="SZDBChar"/>
        </w:rPr>
        <w:t>generic</w:t>
      </w:r>
      <w:r>
        <w:t xml:space="preserve"> and </w:t>
      </w:r>
      <w:r w:rsidRPr="003E650A">
        <w:rPr>
          <w:rStyle w:val="SZDBChar"/>
        </w:rPr>
        <w:t xml:space="preserve">non-generic </w:t>
      </w:r>
      <w:r w:rsidR="003E650A" w:rsidRPr="003E650A">
        <w:rPr>
          <w:rStyle w:val="SZDBChar"/>
        </w:rPr>
        <w:t>COLLECTION</w:t>
      </w:r>
      <w:r w:rsidR="003E650A">
        <w:t xml:space="preserve"> </w:t>
      </w:r>
      <w:r w:rsidR="003E650A" w:rsidRPr="003E650A">
        <w:rPr>
          <w:rStyle w:val="SZDBChar"/>
        </w:rPr>
        <w:t>CLASSES</w:t>
      </w:r>
      <w:r>
        <w:t xml:space="preserve">, the </w:t>
      </w:r>
      <w:r w:rsidRPr="003E650A">
        <w:rPr>
          <w:rStyle w:val="SZDBChar"/>
        </w:rPr>
        <w:t>Collections API</w:t>
      </w:r>
      <w:r>
        <w:t xml:space="preserve"> is very large. However, because collections are an increasingly important part of C# programming, they are a feature that you need to be aware of. Towards this end, this section provides a brief introduction to this important subsystem. As you advance in your study of </w:t>
      </w:r>
      <w:r w:rsidRPr="003E650A">
        <w:rPr>
          <w:rStyle w:val="SZDBChar"/>
        </w:rPr>
        <w:t>C#</w:t>
      </w:r>
      <w:r>
        <w:t xml:space="preserve">, </w:t>
      </w:r>
      <w:r w:rsidRPr="003E650A">
        <w:rPr>
          <w:rStyle w:val="SZDBChar"/>
        </w:rPr>
        <w:t>collections</w:t>
      </w:r>
      <w:r>
        <w:t xml:space="preserve"> are definitely a feature that you will want to </w:t>
      </w:r>
      <w:r w:rsidRPr="003E650A">
        <w:rPr>
          <w:rStyle w:val="SZDBChar"/>
        </w:rPr>
        <w:t>study further</w:t>
      </w:r>
      <w:r>
        <w:t>.</w:t>
      </w:r>
    </w:p>
    <w:p w:rsidR="00243E77" w:rsidRDefault="00243E77" w:rsidP="00C532D0">
      <w:pPr>
        <w:pStyle w:val="smd"/>
        <w:numPr>
          <w:ilvl w:val="0"/>
          <w:numId w:val="100"/>
        </w:numPr>
      </w:pPr>
      <w:r w:rsidRPr="00F63062">
        <w:rPr>
          <w:rStyle w:val="dirBIChar"/>
          <w:u w:val="single"/>
        </w:rPr>
        <w:t>Collection Basics:</w:t>
      </w:r>
      <w:r>
        <w:t xml:space="preserve"> The principal benefit of collections is that they </w:t>
      </w:r>
      <w:r w:rsidR="008357C8" w:rsidRPr="008357C8">
        <w:rPr>
          <w:rStyle w:val="SZDBChar"/>
        </w:rPr>
        <w:t>STANDARDIZE</w:t>
      </w:r>
      <w:r w:rsidR="008357C8">
        <w:t xml:space="preserve"> </w:t>
      </w:r>
      <w:r>
        <w:t xml:space="preserve">the way </w:t>
      </w:r>
      <w:r w:rsidRPr="008357C8">
        <w:rPr>
          <w:rStyle w:val="SZDBChar"/>
        </w:rPr>
        <w:t>groups of objects</w:t>
      </w:r>
      <w:r>
        <w:t xml:space="preserve"> are </w:t>
      </w:r>
      <w:r w:rsidRPr="008357C8">
        <w:rPr>
          <w:i/>
        </w:rPr>
        <w:t>handled by a program</w:t>
      </w:r>
      <w:r>
        <w:t xml:space="preserve">. All </w:t>
      </w:r>
      <w:r w:rsidR="008357C8" w:rsidRPr="008357C8">
        <w:rPr>
          <w:rStyle w:val="SZDBChar"/>
        </w:rPr>
        <w:t xml:space="preserve">COLLECTIONS </w:t>
      </w:r>
      <w:r w:rsidRPr="008357C8">
        <w:rPr>
          <w:rStyle w:val="SZDBChar"/>
        </w:rPr>
        <w:t xml:space="preserve">are designed around a set of cleanly defined </w:t>
      </w:r>
      <w:r w:rsidR="008357C8" w:rsidRPr="008357C8">
        <w:rPr>
          <w:rStyle w:val="SZDBChar"/>
        </w:rPr>
        <w:t>INTERFACES</w:t>
      </w:r>
      <w:r>
        <w:t xml:space="preserve">. Several </w:t>
      </w:r>
      <w:r w:rsidRPr="004D1DD5">
        <w:rPr>
          <w:rStyle w:val="SZDBChar"/>
        </w:rPr>
        <w:t>built-in implementations</w:t>
      </w:r>
      <w:r>
        <w:t xml:space="preserve"> of these </w:t>
      </w:r>
      <w:r w:rsidR="004D1DD5" w:rsidRPr="004D1DD5">
        <w:rPr>
          <w:rStyle w:val="SZDBChar"/>
        </w:rPr>
        <w:t>INTERFACES</w:t>
      </w:r>
      <w:r w:rsidR="004D1DD5">
        <w:t xml:space="preserve"> </w:t>
      </w:r>
      <w:r>
        <w:t xml:space="preserve">are provided, which you can use </w:t>
      </w:r>
      <w:r w:rsidRPr="004D1DD5">
        <w:rPr>
          <w:rStyle w:val="SZDBChar"/>
        </w:rPr>
        <w:t>as-is</w:t>
      </w:r>
      <w:r>
        <w:t xml:space="preserve">. You can also implement your </w:t>
      </w:r>
      <w:r w:rsidRPr="004D1DD5">
        <w:rPr>
          <w:rStyle w:val="SZDBChar"/>
        </w:rPr>
        <w:t xml:space="preserve">own </w:t>
      </w:r>
      <w:r w:rsidR="001C61A9" w:rsidRPr="004D1DD5">
        <w:rPr>
          <w:rStyle w:val="SZDBChar"/>
        </w:rPr>
        <w:t>COLLECTION</w:t>
      </w:r>
      <w:r>
        <w:t>, but you will seldom need to.</w:t>
      </w:r>
    </w:p>
    <w:p w:rsidR="00243E77" w:rsidRDefault="00243E77" w:rsidP="00243E77">
      <w:pPr>
        <w:pStyle w:val="smd"/>
        <w:numPr>
          <w:ilvl w:val="0"/>
          <w:numId w:val="100"/>
        </w:numPr>
      </w:pPr>
      <w:r>
        <w:t xml:space="preserve">As mentioned, the </w:t>
      </w:r>
      <w:r w:rsidRPr="00966E67">
        <w:rPr>
          <w:rStyle w:val="SZDBChar"/>
        </w:rPr>
        <w:t>.NET Framework</w:t>
      </w:r>
      <w:r>
        <w:t xml:space="preserve"> defines both </w:t>
      </w:r>
      <w:r w:rsidRPr="00966E67">
        <w:rPr>
          <w:rStyle w:val="SZDBChar"/>
        </w:rPr>
        <w:t>generic</w:t>
      </w:r>
      <w:r>
        <w:t xml:space="preserve"> and </w:t>
      </w:r>
      <w:r w:rsidRPr="00966E67">
        <w:rPr>
          <w:rStyle w:val="SZDBChar"/>
        </w:rPr>
        <w:t>non-generic</w:t>
      </w:r>
      <w:r>
        <w:t xml:space="preserve"> </w:t>
      </w:r>
      <w:r w:rsidRPr="00966E67">
        <w:rPr>
          <w:rStyle w:val="SZDBChar"/>
        </w:rPr>
        <w:t>collections</w:t>
      </w:r>
      <w:r>
        <w:t xml:space="preserve">. The original 1.0 release contained only </w:t>
      </w:r>
      <w:r w:rsidRPr="00966E67">
        <w:rPr>
          <w:rStyle w:val="SZDBChar"/>
        </w:rPr>
        <w:t>non-generic collections</w:t>
      </w:r>
      <w:r>
        <w:t xml:space="preserve">, but the </w:t>
      </w:r>
      <w:r w:rsidRPr="00966E67">
        <w:rPr>
          <w:rStyle w:val="SZDBChar"/>
        </w:rPr>
        <w:t>generic</w:t>
      </w:r>
      <w:r>
        <w:t xml:space="preserve"> </w:t>
      </w:r>
      <w:r w:rsidRPr="00966E67">
        <w:rPr>
          <w:rStyle w:val="SZDBChar"/>
        </w:rPr>
        <w:t>collections</w:t>
      </w:r>
      <w:r>
        <w:t xml:space="preserve"> were added by the 2.0 release. Although both are still used, </w:t>
      </w:r>
      <w:r w:rsidRPr="00966E67">
        <w:rPr>
          <w:rStyle w:val="SZDBChar"/>
        </w:rPr>
        <w:t>new code</w:t>
      </w:r>
      <w:r>
        <w:t xml:space="preserve"> should focus on the </w:t>
      </w:r>
      <w:r w:rsidRPr="00966E67">
        <w:rPr>
          <w:rStyle w:val="SZDBChar"/>
        </w:rPr>
        <w:t>generic collections</w:t>
      </w:r>
      <w:r>
        <w:t xml:space="preserve"> because they are </w:t>
      </w:r>
      <w:r w:rsidRPr="00966E67">
        <w:rPr>
          <w:rStyle w:val="SZDBChar"/>
        </w:rPr>
        <w:t>type-safe</w:t>
      </w:r>
      <w:r>
        <w:t xml:space="preserve">. (The original, </w:t>
      </w:r>
      <w:r w:rsidRPr="00966E67">
        <w:rPr>
          <w:rStyle w:val="SZDBChar"/>
        </w:rPr>
        <w:t>non</w:t>
      </w:r>
      <w:r>
        <w:t>-</w:t>
      </w:r>
      <w:r w:rsidRPr="00966E67">
        <w:rPr>
          <w:rStyle w:val="SZDBChar"/>
        </w:rPr>
        <w:t>generic</w:t>
      </w:r>
      <w:r>
        <w:t xml:space="preserve"> collections </w:t>
      </w:r>
      <w:r w:rsidRPr="00966E67">
        <w:rPr>
          <w:rStyle w:val="SZDBChar"/>
        </w:rPr>
        <w:t>store object references</w:t>
      </w:r>
      <w:r>
        <w:t xml:space="preserve">, which makes them vulnerable to </w:t>
      </w:r>
      <w:r w:rsidRPr="00966E67">
        <w:rPr>
          <w:rStyle w:val="SZDBChar"/>
        </w:rPr>
        <w:t>type mismatch errors</w:t>
      </w:r>
      <w:r>
        <w:t xml:space="preserve">.) The </w:t>
      </w:r>
      <w:r w:rsidRPr="00966E67">
        <w:rPr>
          <w:rStyle w:val="dirBIChar"/>
        </w:rPr>
        <w:t>non-generic collection</w:t>
      </w:r>
      <w:r w:rsidRPr="00966E67">
        <w:rPr>
          <w:rStyle w:val="SZDBChar"/>
        </w:rPr>
        <w:t xml:space="preserve"> </w:t>
      </w:r>
      <w:r w:rsidR="00966E67" w:rsidRPr="00966E67">
        <w:rPr>
          <w:rStyle w:val="SZDBChar"/>
        </w:rPr>
        <w:t>CLASSES</w:t>
      </w:r>
      <w:r w:rsidR="00966E67">
        <w:t xml:space="preserve"> </w:t>
      </w:r>
      <w:r>
        <w:t xml:space="preserve">and </w:t>
      </w:r>
      <w:r w:rsidR="00966E67" w:rsidRPr="00966E67">
        <w:rPr>
          <w:rStyle w:val="SZDBChar"/>
        </w:rPr>
        <w:t>INTERFACES</w:t>
      </w:r>
      <w:r w:rsidR="00966E67">
        <w:t xml:space="preserve"> </w:t>
      </w:r>
      <w:r>
        <w:t xml:space="preserve">are declared in </w:t>
      </w:r>
      <w:r w:rsidRPr="00966E67">
        <w:rPr>
          <w:rStyle w:val="firaChar"/>
          <w:b/>
          <w:i/>
        </w:rPr>
        <w:t>System.Collections</w:t>
      </w:r>
      <w:r>
        <w:t xml:space="preserve">. </w:t>
      </w:r>
      <w:r w:rsidRPr="00966E67">
        <w:rPr>
          <w:rStyle w:val="dirBIChar"/>
        </w:rPr>
        <w:t>Generic collections</w:t>
      </w:r>
      <w:r>
        <w:t xml:space="preserve"> are declared in </w:t>
      </w:r>
      <w:r w:rsidRPr="00966E67">
        <w:rPr>
          <w:rStyle w:val="firaChar"/>
          <w:b/>
          <w:i/>
        </w:rPr>
        <w:t>System.Collections.Generic</w:t>
      </w:r>
      <w:r>
        <w:t xml:space="preserve">. </w:t>
      </w:r>
    </w:p>
    <w:p w:rsidR="00243E77" w:rsidRDefault="00243E77" w:rsidP="00966E67">
      <w:pPr>
        <w:pStyle w:val="smd"/>
        <w:numPr>
          <w:ilvl w:val="0"/>
          <w:numId w:val="100"/>
        </w:numPr>
      </w:pPr>
      <w:r>
        <w:t xml:space="preserve">The basic functionality of the </w:t>
      </w:r>
      <w:r w:rsidR="00F01F86" w:rsidRPr="00F01F86">
        <w:rPr>
          <w:rStyle w:val="dirBIChar"/>
          <w:sz w:val="16"/>
        </w:rPr>
        <w:t>COLLECTIONS</w:t>
      </w:r>
      <w:r w:rsidR="00F01F86" w:rsidRPr="00F01F86">
        <w:rPr>
          <w:sz w:val="12"/>
        </w:rPr>
        <w:t xml:space="preserve"> </w:t>
      </w:r>
      <w:r>
        <w:t xml:space="preserve">is defined by the </w:t>
      </w:r>
      <w:r w:rsidRPr="00F01F86">
        <w:rPr>
          <w:rStyle w:val="SZDBChar"/>
        </w:rPr>
        <w:t>interfaces</w:t>
      </w:r>
      <w:r>
        <w:t xml:space="preserve"> that they </w:t>
      </w:r>
      <w:r w:rsidRPr="00F01F86">
        <w:rPr>
          <w:rStyle w:val="SZDBChar"/>
        </w:rPr>
        <w:t>implement</w:t>
      </w:r>
      <w:r>
        <w:t xml:space="preserve">. For </w:t>
      </w:r>
      <w:r w:rsidRPr="00F01F86">
        <w:rPr>
          <w:rStyle w:val="SZDBChar"/>
        </w:rPr>
        <w:t>generic collections</w:t>
      </w:r>
      <w:r>
        <w:t xml:space="preserve">, the foundation is the </w:t>
      </w:r>
      <w:r w:rsidRPr="00F01F86">
        <w:rPr>
          <w:rStyle w:val="firaChar"/>
          <w:b/>
          <w:i/>
        </w:rPr>
        <w:t xml:space="preserve">ICollection&lt;T&gt; </w:t>
      </w:r>
      <w:r w:rsidRPr="00F01F86">
        <w:rPr>
          <w:rStyle w:val="SZDBChar"/>
        </w:rPr>
        <w:t>interface</w:t>
      </w:r>
      <w:r>
        <w:t xml:space="preserve">, which is </w:t>
      </w:r>
      <w:r w:rsidRPr="00F01F86">
        <w:rPr>
          <w:rStyle w:val="SZDBChar"/>
        </w:rPr>
        <w:t>implemented</w:t>
      </w:r>
      <w:r>
        <w:t xml:space="preserve"> by all </w:t>
      </w:r>
      <w:r w:rsidRPr="00F01F86">
        <w:rPr>
          <w:rStyle w:val="SZDBChar"/>
        </w:rPr>
        <w:t>generic collections</w:t>
      </w:r>
      <w:r>
        <w:t xml:space="preserve">. It inherits </w:t>
      </w:r>
      <w:r w:rsidRPr="00F01F86">
        <w:rPr>
          <w:rStyle w:val="firaChar"/>
          <w:b/>
          <w:i/>
          <w:sz w:val="16"/>
        </w:rPr>
        <w:t>IEnumerable&lt;T&gt;</w:t>
      </w:r>
      <w:r w:rsidRPr="00F01F86">
        <w:rPr>
          <w:sz w:val="12"/>
        </w:rPr>
        <w:t xml:space="preserve"> </w:t>
      </w:r>
      <w:r>
        <w:t xml:space="preserve">(which extends </w:t>
      </w:r>
      <w:r w:rsidRPr="00F01F86">
        <w:rPr>
          <w:rStyle w:val="firaChar"/>
          <w:b/>
          <w:i/>
          <w:sz w:val="16"/>
        </w:rPr>
        <w:t>IEnumerable</w:t>
      </w:r>
      <w:r>
        <w:t>) and defines the methods shown here:</w:t>
      </w:r>
    </w:p>
    <w:p w:rsidR="00D527E9" w:rsidRPr="00D527E9" w:rsidRDefault="00D527E9" w:rsidP="00D527E9">
      <w:pPr>
        <w:pStyle w:val="smd"/>
        <w:rPr>
          <w:sz w:val="6"/>
          <w:szCs w:val="6"/>
        </w:rPr>
      </w:pPr>
    </w:p>
    <w:tbl>
      <w:tblPr>
        <w:tblStyle w:val="TableGrid"/>
        <w:tblW w:w="0" w:type="auto"/>
        <w:tblLook w:val="04A0"/>
      </w:tblPr>
      <w:tblGrid>
        <w:gridCol w:w="3168"/>
        <w:gridCol w:w="7515"/>
      </w:tblGrid>
      <w:tr w:rsidR="005B64A2" w:rsidTr="00662DC8">
        <w:tc>
          <w:tcPr>
            <w:tcW w:w="3168" w:type="dxa"/>
          </w:tcPr>
          <w:p w:rsidR="005B64A2" w:rsidRPr="005B64A2" w:rsidRDefault="005B64A2" w:rsidP="005B64A2">
            <w:pPr>
              <w:pStyle w:val="dirBI"/>
              <w:jc w:val="center"/>
              <w:rPr>
                <w:sz w:val="14"/>
              </w:rPr>
            </w:pPr>
            <w:r w:rsidRPr="005B64A2">
              <w:rPr>
                <w:sz w:val="14"/>
              </w:rPr>
              <w:t>Method</w:t>
            </w:r>
          </w:p>
        </w:tc>
        <w:tc>
          <w:tcPr>
            <w:tcW w:w="7515" w:type="dxa"/>
          </w:tcPr>
          <w:p w:rsidR="005B64A2" w:rsidRPr="005B64A2" w:rsidRDefault="005B64A2" w:rsidP="005B64A2">
            <w:pPr>
              <w:pStyle w:val="dirBI"/>
              <w:jc w:val="center"/>
              <w:rPr>
                <w:sz w:val="14"/>
              </w:rPr>
            </w:pPr>
            <w:r w:rsidRPr="005B64A2">
              <w:rPr>
                <w:sz w:val="14"/>
              </w:rPr>
              <w:t>Description</w:t>
            </w:r>
          </w:p>
        </w:tc>
      </w:tr>
      <w:tr w:rsidR="005B64A2" w:rsidTr="00662DC8">
        <w:tc>
          <w:tcPr>
            <w:tcW w:w="3168" w:type="dxa"/>
          </w:tcPr>
          <w:p w:rsidR="005B64A2" w:rsidRPr="00662DC8" w:rsidRDefault="005B64A2" w:rsidP="00351888">
            <w:pPr>
              <w:pStyle w:val="fira"/>
              <w:rPr>
                <w:b/>
                <w:sz w:val="13"/>
                <w:szCs w:val="15"/>
              </w:rPr>
            </w:pPr>
            <w:r w:rsidRPr="00662DC8">
              <w:rPr>
                <w:b/>
                <w:sz w:val="13"/>
                <w:szCs w:val="15"/>
              </w:rPr>
              <w:t>void Add(T obj)</w:t>
            </w:r>
          </w:p>
        </w:tc>
        <w:tc>
          <w:tcPr>
            <w:tcW w:w="7515" w:type="dxa"/>
          </w:tcPr>
          <w:p w:rsidR="005B64A2" w:rsidRDefault="005B64A2" w:rsidP="00CD3F88">
            <w:pPr>
              <w:pStyle w:val="smd"/>
            </w:pPr>
            <w:r>
              <w:t xml:space="preserve">Adds </w:t>
            </w:r>
            <w:r w:rsidRPr="006D798C">
              <w:rPr>
                <w:rStyle w:val="SZDBChar"/>
              </w:rPr>
              <w:t>obj</w:t>
            </w:r>
            <w:r>
              <w:t xml:space="preserve"> to the </w:t>
            </w:r>
            <w:r w:rsidRPr="006D798C">
              <w:rPr>
                <w:rStyle w:val="SZDBChar"/>
              </w:rPr>
              <w:t>invoking</w:t>
            </w:r>
            <w:r>
              <w:t xml:space="preserve"> </w:t>
            </w:r>
            <w:r w:rsidRPr="006D798C">
              <w:rPr>
                <w:rStyle w:val="SZDBChar"/>
              </w:rPr>
              <w:t>collection</w:t>
            </w:r>
            <w:r>
              <w:t>.</w:t>
            </w:r>
          </w:p>
        </w:tc>
      </w:tr>
      <w:tr w:rsidR="00F01F86" w:rsidTr="00662DC8">
        <w:tc>
          <w:tcPr>
            <w:tcW w:w="3168" w:type="dxa"/>
          </w:tcPr>
          <w:p w:rsidR="00F01F86" w:rsidRPr="00662DC8" w:rsidRDefault="00662DC8" w:rsidP="00351888">
            <w:pPr>
              <w:pStyle w:val="fira"/>
              <w:rPr>
                <w:b/>
                <w:sz w:val="13"/>
                <w:szCs w:val="15"/>
              </w:rPr>
            </w:pPr>
            <w:r>
              <w:rPr>
                <w:b/>
                <w:sz w:val="13"/>
                <w:szCs w:val="15"/>
              </w:rPr>
              <w:t xml:space="preserve">void CopyTo(T[] target, int </w:t>
            </w:r>
            <w:r w:rsidR="00F01F86" w:rsidRPr="00662DC8">
              <w:rPr>
                <w:b/>
                <w:sz w:val="13"/>
                <w:szCs w:val="15"/>
              </w:rPr>
              <w:t>startIdx)</w:t>
            </w:r>
          </w:p>
        </w:tc>
        <w:tc>
          <w:tcPr>
            <w:tcW w:w="7515" w:type="dxa"/>
          </w:tcPr>
          <w:p w:rsidR="00F01F86" w:rsidRDefault="00F01F86" w:rsidP="006D798C">
            <w:pPr>
              <w:pStyle w:val="smd"/>
            </w:pPr>
            <w:r w:rsidRPr="006D798C">
              <w:rPr>
                <w:rStyle w:val="SZDBChar"/>
              </w:rPr>
              <w:t>Copies</w:t>
            </w:r>
            <w:r>
              <w:t xml:space="preserve"> the </w:t>
            </w:r>
            <w:r w:rsidRPr="006D798C">
              <w:rPr>
                <w:rStyle w:val="SZDBChar"/>
              </w:rPr>
              <w:t>contents</w:t>
            </w:r>
            <w:r>
              <w:t xml:space="preserve"> of the </w:t>
            </w:r>
            <w:r w:rsidRPr="006D798C">
              <w:rPr>
                <w:rStyle w:val="SZDBChar"/>
              </w:rPr>
              <w:t>invoking collection</w:t>
            </w:r>
            <w:r>
              <w:t xml:space="preserve"> to the </w:t>
            </w:r>
            <w:r w:rsidRPr="006D798C">
              <w:rPr>
                <w:rStyle w:val="SZDBChar"/>
              </w:rPr>
              <w:t>array</w:t>
            </w:r>
            <w:r>
              <w:t xml:space="preserve"> specified by </w:t>
            </w:r>
            <w:r w:rsidRPr="006D798C">
              <w:rPr>
                <w:rStyle w:val="SZDBChar"/>
              </w:rPr>
              <w:t>target</w:t>
            </w:r>
            <w:r>
              <w:t xml:space="preserve">, beginning at </w:t>
            </w:r>
            <w:r w:rsidRPr="006D798C">
              <w:rPr>
                <w:rStyle w:val="SZDBChar"/>
              </w:rPr>
              <w:t>index</w:t>
            </w:r>
            <w:r>
              <w:t xml:space="preserve"> specified by </w:t>
            </w:r>
            <w:r w:rsidRPr="006D798C">
              <w:rPr>
                <w:rStyle w:val="SZDBChar"/>
              </w:rPr>
              <w:t>startIdx</w:t>
            </w:r>
            <w:r>
              <w:t>.</w:t>
            </w:r>
          </w:p>
        </w:tc>
      </w:tr>
      <w:tr w:rsidR="005B64A2" w:rsidTr="00662DC8">
        <w:tc>
          <w:tcPr>
            <w:tcW w:w="3168" w:type="dxa"/>
          </w:tcPr>
          <w:p w:rsidR="005B64A2" w:rsidRPr="00662DC8" w:rsidRDefault="00351888" w:rsidP="00351888">
            <w:pPr>
              <w:pStyle w:val="fira"/>
              <w:rPr>
                <w:b/>
                <w:sz w:val="13"/>
                <w:szCs w:val="15"/>
              </w:rPr>
            </w:pPr>
            <w:r w:rsidRPr="00662DC8">
              <w:rPr>
                <w:b/>
                <w:sz w:val="13"/>
                <w:szCs w:val="15"/>
              </w:rPr>
              <w:t>void Clear(</w:t>
            </w:r>
            <w:r w:rsidR="005B64A2" w:rsidRPr="00662DC8">
              <w:rPr>
                <w:b/>
                <w:sz w:val="13"/>
                <w:szCs w:val="15"/>
              </w:rPr>
              <w:t>)</w:t>
            </w:r>
          </w:p>
        </w:tc>
        <w:tc>
          <w:tcPr>
            <w:tcW w:w="7515" w:type="dxa"/>
          </w:tcPr>
          <w:p w:rsidR="005B64A2" w:rsidRDefault="005B64A2" w:rsidP="0045608C">
            <w:pPr>
              <w:pStyle w:val="smd"/>
            </w:pPr>
            <w:r w:rsidRPr="006D798C">
              <w:rPr>
                <w:rStyle w:val="SZDBChar"/>
              </w:rPr>
              <w:t>Deletes</w:t>
            </w:r>
            <w:r>
              <w:t xml:space="preserve"> all elements from the </w:t>
            </w:r>
            <w:r w:rsidRPr="006D798C">
              <w:rPr>
                <w:rStyle w:val="SZDBChar"/>
              </w:rPr>
              <w:t>invoking collection</w:t>
            </w:r>
            <w:r>
              <w:t>.</w:t>
            </w:r>
          </w:p>
        </w:tc>
      </w:tr>
      <w:tr w:rsidR="005B64A2" w:rsidTr="00662DC8">
        <w:tc>
          <w:tcPr>
            <w:tcW w:w="3168" w:type="dxa"/>
          </w:tcPr>
          <w:p w:rsidR="005B64A2" w:rsidRPr="00662DC8" w:rsidRDefault="005B64A2" w:rsidP="00351888">
            <w:pPr>
              <w:pStyle w:val="fira"/>
              <w:rPr>
                <w:b/>
                <w:sz w:val="13"/>
                <w:szCs w:val="15"/>
              </w:rPr>
            </w:pPr>
            <w:r w:rsidRPr="00662DC8">
              <w:rPr>
                <w:b/>
                <w:sz w:val="13"/>
                <w:szCs w:val="15"/>
              </w:rPr>
              <w:t>bool Contains(T obj)</w:t>
            </w:r>
          </w:p>
        </w:tc>
        <w:tc>
          <w:tcPr>
            <w:tcW w:w="7515" w:type="dxa"/>
          </w:tcPr>
          <w:p w:rsidR="005B64A2" w:rsidRDefault="005B64A2" w:rsidP="00CD3F88">
            <w:pPr>
              <w:pStyle w:val="smd"/>
            </w:pPr>
            <w:r w:rsidRPr="006D798C">
              <w:rPr>
                <w:rStyle w:val="SZDBChar"/>
              </w:rPr>
              <w:t>Returns</w:t>
            </w:r>
            <w:r>
              <w:t xml:space="preserve"> </w:t>
            </w:r>
            <w:r w:rsidRPr="006D798C">
              <w:rPr>
                <w:rStyle w:val="SZDBChar"/>
              </w:rPr>
              <w:t>true</w:t>
            </w:r>
            <w:r>
              <w:t xml:space="preserve"> if the invoking </w:t>
            </w:r>
            <w:r w:rsidRPr="006D798C">
              <w:rPr>
                <w:rStyle w:val="SZDBChar"/>
              </w:rPr>
              <w:t>collection</w:t>
            </w:r>
            <w:r>
              <w:t xml:space="preserve"> contains the </w:t>
            </w:r>
            <w:r w:rsidRPr="006D798C">
              <w:rPr>
                <w:rStyle w:val="SZDBChar"/>
              </w:rPr>
              <w:t>object</w:t>
            </w:r>
            <w:r>
              <w:t xml:space="preserve"> passed in </w:t>
            </w:r>
            <w:r w:rsidRPr="006D798C">
              <w:rPr>
                <w:rStyle w:val="SZDBChar"/>
              </w:rPr>
              <w:t>obj</w:t>
            </w:r>
            <w:r>
              <w:t xml:space="preserve"> and </w:t>
            </w:r>
            <w:r w:rsidRPr="006D798C">
              <w:rPr>
                <w:rStyle w:val="SZDBChar"/>
              </w:rPr>
              <w:t>false</w:t>
            </w:r>
            <w:r>
              <w:t xml:space="preserve"> otherwise.</w:t>
            </w:r>
          </w:p>
        </w:tc>
      </w:tr>
      <w:tr w:rsidR="005B64A2" w:rsidTr="00662DC8">
        <w:tc>
          <w:tcPr>
            <w:tcW w:w="3168" w:type="dxa"/>
          </w:tcPr>
          <w:p w:rsidR="005B64A2" w:rsidRPr="00662DC8" w:rsidRDefault="005B64A2" w:rsidP="00351888">
            <w:pPr>
              <w:pStyle w:val="fira"/>
              <w:rPr>
                <w:b/>
                <w:sz w:val="13"/>
                <w:szCs w:val="15"/>
              </w:rPr>
            </w:pPr>
            <w:r w:rsidRPr="00662DC8">
              <w:rPr>
                <w:b/>
                <w:sz w:val="13"/>
                <w:szCs w:val="15"/>
              </w:rPr>
              <w:t>bool Remove(T obj)</w:t>
            </w:r>
          </w:p>
        </w:tc>
        <w:tc>
          <w:tcPr>
            <w:tcW w:w="7515" w:type="dxa"/>
          </w:tcPr>
          <w:p w:rsidR="005B64A2" w:rsidRDefault="005B64A2" w:rsidP="00F01F86">
            <w:pPr>
              <w:pStyle w:val="smd"/>
            </w:pPr>
            <w:r w:rsidRPr="00E90DAF">
              <w:rPr>
                <w:rStyle w:val="SZDBChar"/>
              </w:rPr>
              <w:t xml:space="preserve">Removes </w:t>
            </w:r>
            <w:r>
              <w:t xml:space="preserve">the </w:t>
            </w:r>
            <w:r w:rsidRPr="00E90DAF">
              <w:rPr>
                <w:rStyle w:val="SZDBChar"/>
              </w:rPr>
              <w:t xml:space="preserve">first occurrence </w:t>
            </w:r>
            <w:r>
              <w:t xml:space="preserve">of </w:t>
            </w:r>
            <w:r w:rsidRPr="00E90DAF">
              <w:rPr>
                <w:rStyle w:val="SZDBChar"/>
              </w:rPr>
              <w:t xml:space="preserve">obj </w:t>
            </w:r>
            <w:r>
              <w:t xml:space="preserve">from the </w:t>
            </w:r>
            <w:r w:rsidRPr="001C58F1">
              <w:rPr>
                <w:rStyle w:val="SZDBChar"/>
                <w:rFonts w:asciiTheme="majorHAnsi" w:hAnsiTheme="majorHAnsi"/>
                <w:b/>
                <w:i/>
              </w:rPr>
              <w:t>invoking collection</w:t>
            </w:r>
            <w:r>
              <w:t xml:space="preserve">. Returns </w:t>
            </w:r>
            <w:r w:rsidRPr="00E90DAF">
              <w:rPr>
                <w:rStyle w:val="SZDBChar"/>
              </w:rPr>
              <w:t xml:space="preserve">true </w:t>
            </w:r>
            <w:r>
              <w:t xml:space="preserve">if </w:t>
            </w:r>
            <w:r w:rsidRPr="00E90DAF">
              <w:rPr>
                <w:rStyle w:val="SZDBChar"/>
              </w:rPr>
              <w:t xml:space="preserve">obj </w:t>
            </w:r>
            <w:r>
              <w:t xml:space="preserve">was </w:t>
            </w:r>
            <w:r w:rsidRPr="00E90DAF">
              <w:rPr>
                <w:rStyle w:val="SZDBChar"/>
              </w:rPr>
              <w:t xml:space="preserve">removed </w:t>
            </w:r>
            <w:r>
              <w:t xml:space="preserve">and </w:t>
            </w:r>
            <w:r w:rsidRPr="00E90DAF">
              <w:rPr>
                <w:rStyle w:val="SZDBChar"/>
              </w:rPr>
              <w:t xml:space="preserve">false </w:t>
            </w:r>
            <w:r>
              <w:t xml:space="preserve">if it was not </w:t>
            </w:r>
            <w:r w:rsidRPr="00E90DAF">
              <w:rPr>
                <w:rStyle w:val="SZDBChar"/>
              </w:rPr>
              <w:t xml:space="preserve">found </w:t>
            </w:r>
            <w:r>
              <w:t xml:space="preserve">in the </w:t>
            </w:r>
            <w:r w:rsidRPr="001C58F1">
              <w:rPr>
                <w:rStyle w:val="SZDBChar"/>
                <w:rFonts w:asciiTheme="majorHAnsi" w:hAnsiTheme="majorHAnsi"/>
                <w:b/>
                <w:i/>
              </w:rPr>
              <w:t>invoking collection</w:t>
            </w:r>
            <w:r>
              <w:t>.</w:t>
            </w:r>
          </w:p>
        </w:tc>
      </w:tr>
      <w:tr w:rsidR="005B64A2" w:rsidTr="00662DC8">
        <w:tc>
          <w:tcPr>
            <w:tcW w:w="3168" w:type="dxa"/>
          </w:tcPr>
          <w:p w:rsidR="005B64A2" w:rsidRPr="00662DC8" w:rsidRDefault="005B64A2" w:rsidP="00351888">
            <w:pPr>
              <w:pStyle w:val="fira"/>
              <w:rPr>
                <w:b/>
                <w:sz w:val="13"/>
                <w:szCs w:val="15"/>
              </w:rPr>
            </w:pPr>
            <w:r w:rsidRPr="00662DC8">
              <w:rPr>
                <w:b/>
                <w:sz w:val="13"/>
                <w:szCs w:val="15"/>
              </w:rPr>
              <w:t>IEnumerat</w:t>
            </w:r>
            <w:r w:rsidR="00351888" w:rsidRPr="00662DC8">
              <w:rPr>
                <w:b/>
                <w:sz w:val="13"/>
                <w:szCs w:val="15"/>
              </w:rPr>
              <w:t>or GetEnumerator(</w:t>
            </w:r>
            <w:r w:rsidRPr="00662DC8">
              <w:rPr>
                <w:b/>
                <w:sz w:val="13"/>
                <w:szCs w:val="15"/>
              </w:rPr>
              <w:t>)</w:t>
            </w:r>
          </w:p>
        </w:tc>
        <w:tc>
          <w:tcPr>
            <w:tcW w:w="7515" w:type="dxa"/>
          </w:tcPr>
          <w:p w:rsidR="005B64A2" w:rsidRDefault="005B64A2" w:rsidP="005B64A2">
            <w:pPr>
              <w:pStyle w:val="smd"/>
            </w:pPr>
            <w:r w:rsidRPr="00B510D3">
              <w:rPr>
                <w:rStyle w:val="SZDBChar"/>
              </w:rPr>
              <w:t>Returns</w:t>
            </w:r>
            <w:r>
              <w:t xml:space="preserve"> the </w:t>
            </w:r>
            <w:r w:rsidRPr="00B510D3">
              <w:rPr>
                <w:rStyle w:val="SZDBChar"/>
              </w:rPr>
              <w:t>non-generic enumerator</w:t>
            </w:r>
            <w:r>
              <w:t xml:space="preserve"> for the </w:t>
            </w:r>
            <w:r w:rsidRPr="00B510D3">
              <w:rPr>
                <w:rStyle w:val="SZDBChar"/>
              </w:rPr>
              <w:t>collection</w:t>
            </w:r>
            <w:r>
              <w:t xml:space="preserve">. (Specified by </w:t>
            </w:r>
            <w:r w:rsidRPr="00B510D3">
              <w:rPr>
                <w:rStyle w:val="firaChar"/>
                <w:b/>
                <w:i/>
                <w:sz w:val="16"/>
              </w:rPr>
              <w:t>IEnumerable</w:t>
            </w:r>
            <w:r>
              <w:t>.)</w:t>
            </w:r>
          </w:p>
        </w:tc>
      </w:tr>
      <w:tr w:rsidR="005B64A2" w:rsidTr="00662DC8">
        <w:tc>
          <w:tcPr>
            <w:tcW w:w="3168" w:type="dxa"/>
          </w:tcPr>
          <w:p w:rsidR="005B64A2" w:rsidRPr="00662DC8" w:rsidRDefault="00351888" w:rsidP="00351888">
            <w:pPr>
              <w:pStyle w:val="fira"/>
              <w:rPr>
                <w:b/>
                <w:sz w:val="13"/>
                <w:szCs w:val="15"/>
              </w:rPr>
            </w:pPr>
            <w:r w:rsidRPr="00662DC8">
              <w:rPr>
                <w:b/>
                <w:sz w:val="13"/>
                <w:szCs w:val="15"/>
              </w:rPr>
              <w:t>IEnumerator&lt;T&gt; GetEnumerator(</w:t>
            </w:r>
            <w:r w:rsidR="005B64A2" w:rsidRPr="00662DC8">
              <w:rPr>
                <w:b/>
                <w:sz w:val="13"/>
                <w:szCs w:val="15"/>
              </w:rPr>
              <w:t>)</w:t>
            </w:r>
          </w:p>
        </w:tc>
        <w:tc>
          <w:tcPr>
            <w:tcW w:w="7515" w:type="dxa"/>
          </w:tcPr>
          <w:p w:rsidR="005B64A2" w:rsidRDefault="005B64A2" w:rsidP="005B64A2">
            <w:pPr>
              <w:pStyle w:val="smd"/>
            </w:pPr>
            <w:r w:rsidRPr="00B510D3">
              <w:rPr>
                <w:rStyle w:val="SZDBChar"/>
              </w:rPr>
              <w:t>Returns</w:t>
            </w:r>
            <w:r>
              <w:t xml:space="preserve"> the </w:t>
            </w:r>
            <w:r w:rsidRPr="00B510D3">
              <w:rPr>
                <w:rStyle w:val="SZDBChar"/>
              </w:rPr>
              <w:t>enumerator</w:t>
            </w:r>
            <w:r>
              <w:t xml:space="preserve"> for the </w:t>
            </w:r>
            <w:r w:rsidRPr="00B510D3">
              <w:rPr>
                <w:rStyle w:val="SZDBChar"/>
              </w:rPr>
              <w:t>collection</w:t>
            </w:r>
            <w:r>
              <w:t xml:space="preserve">. (Specified by </w:t>
            </w:r>
            <w:r w:rsidRPr="00B510D3">
              <w:rPr>
                <w:rStyle w:val="firaChar"/>
                <w:b/>
                <w:i/>
                <w:sz w:val="16"/>
              </w:rPr>
              <w:t>IEnumerable&lt;T&gt;</w:t>
            </w:r>
            <w:r>
              <w:t>.)</w:t>
            </w:r>
          </w:p>
        </w:tc>
      </w:tr>
    </w:tbl>
    <w:p w:rsidR="00243E77" w:rsidRDefault="00243E77" w:rsidP="00407FF0">
      <w:pPr>
        <w:pStyle w:val="smd"/>
        <w:numPr>
          <w:ilvl w:val="0"/>
          <w:numId w:val="109"/>
        </w:numPr>
      </w:pPr>
      <w:r w:rsidRPr="00407FF0">
        <w:rPr>
          <w:rStyle w:val="SZDBChar"/>
        </w:rPr>
        <w:t>Methods</w:t>
      </w:r>
      <w:r>
        <w:t xml:space="preserve"> that </w:t>
      </w:r>
      <w:r w:rsidRPr="00407FF0">
        <w:rPr>
          <w:rStyle w:val="SZDBChar"/>
        </w:rPr>
        <w:t xml:space="preserve">modify a </w:t>
      </w:r>
      <w:r w:rsidR="00407FF0" w:rsidRPr="00407FF0">
        <w:rPr>
          <w:rStyle w:val="SZDBChar"/>
        </w:rPr>
        <w:t>COLLECTION</w:t>
      </w:r>
      <w:r w:rsidR="00407FF0">
        <w:t xml:space="preserve"> </w:t>
      </w:r>
      <w:r>
        <w:t xml:space="preserve">will throw </w:t>
      </w:r>
      <w:r w:rsidRPr="00407FF0">
        <w:rPr>
          <w:rStyle w:val="firaChar"/>
          <w:b/>
          <w:i/>
        </w:rPr>
        <w:t>NotsupportedException</w:t>
      </w:r>
      <w:r w:rsidRPr="00407FF0">
        <w:rPr>
          <w:sz w:val="10"/>
        </w:rPr>
        <w:t xml:space="preserve"> </w:t>
      </w:r>
      <w:r>
        <w:t xml:space="preserve">if the </w:t>
      </w:r>
      <w:r w:rsidRPr="00407FF0">
        <w:rPr>
          <w:rStyle w:val="dirBIChar"/>
          <w:sz w:val="14"/>
        </w:rPr>
        <w:t>collection</w:t>
      </w:r>
      <w:r w:rsidRPr="00407FF0">
        <w:rPr>
          <w:sz w:val="10"/>
        </w:rPr>
        <w:t xml:space="preserve"> </w:t>
      </w:r>
      <w:r>
        <w:t xml:space="preserve">is </w:t>
      </w:r>
      <w:r w:rsidRPr="00407FF0">
        <w:rPr>
          <w:rStyle w:val="dirBIChar"/>
          <w:sz w:val="14"/>
        </w:rPr>
        <w:t>read-only</w:t>
      </w:r>
      <w:r>
        <w:t>.</w:t>
      </w:r>
    </w:p>
    <w:tbl>
      <w:tblPr>
        <w:tblStyle w:val="TableGrid"/>
        <w:tblW w:w="0" w:type="auto"/>
        <w:tblLook w:val="04A0"/>
      </w:tblPr>
      <w:tblGrid>
        <w:gridCol w:w="6048"/>
        <w:gridCol w:w="2070"/>
        <w:gridCol w:w="2565"/>
      </w:tblGrid>
      <w:tr w:rsidR="000B5D0F" w:rsidTr="004131AE">
        <w:tc>
          <w:tcPr>
            <w:tcW w:w="6048" w:type="dxa"/>
            <w:tcBorders>
              <w:top w:val="nil"/>
              <w:left w:val="nil"/>
              <w:bottom w:val="nil"/>
            </w:tcBorders>
          </w:tcPr>
          <w:p w:rsidR="000B5D0F" w:rsidRDefault="00407FF0" w:rsidP="00407FF0">
            <w:pPr>
              <w:pStyle w:val="smd"/>
              <w:numPr>
                <w:ilvl w:val="0"/>
                <w:numId w:val="110"/>
              </w:numPr>
            </w:pPr>
            <w:r w:rsidRPr="00407FF0">
              <w:rPr>
                <w:rStyle w:val="dirBIChar"/>
                <w:u w:val="single"/>
              </w:rPr>
              <w:lastRenderedPageBreak/>
              <w:t>properties defined by ICollection&lt;T&gt;:</w:t>
            </w:r>
            <w:r>
              <w:t xml:space="preserve"> </w:t>
            </w:r>
            <w:r w:rsidR="000B5D0F" w:rsidRPr="00407FF0">
              <w:rPr>
                <w:rStyle w:val="firaChar"/>
                <w:b/>
                <w:i/>
                <w:sz w:val="16"/>
              </w:rPr>
              <w:t>ICollection&lt;T&gt;</w:t>
            </w:r>
            <w:r w:rsidR="000B5D0F" w:rsidRPr="00407FF0">
              <w:rPr>
                <w:sz w:val="12"/>
              </w:rPr>
              <w:t xml:space="preserve"> </w:t>
            </w:r>
            <w:r w:rsidR="000B5D0F">
              <w:t>also defines the properties:</w:t>
            </w:r>
          </w:p>
        </w:tc>
        <w:tc>
          <w:tcPr>
            <w:tcW w:w="2070" w:type="dxa"/>
          </w:tcPr>
          <w:p w:rsidR="000B5D0F" w:rsidRPr="00407FF0" w:rsidRDefault="000B5D0F" w:rsidP="00407FF0">
            <w:pPr>
              <w:pStyle w:val="fira"/>
              <w:rPr>
                <w:b/>
                <w:i/>
              </w:rPr>
            </w:pPr>
            <w:r w:rsidRPr="00407FF0">
              <w:rPr>
                <w:b/>
                <w:i/>
                <w:sz w:val="16"/>
              </w:rPr>
              <w:t>int Count { get; }</w:t>
            </w:r>
          </w:p>
        </w:tc>
        <w:tc>
          <w:tcPr>
            <w:tcW w:w="2565" w:type="dxa"/>
          </w:tcPr>
          <w:p w:rsidR="000B5D0F" w:rsidRPr="00407FF0" w:rsidRDefault="000B5D0F" w:rsidP="00407FF0">
            <w:pPr>
              <w:pStyle w:val="fira"/>
              <w:rPr>
                <w:b/>
                <w:i/>
              </w:rPr>
            </w:pPr>
            <w:r w:rsidRPr="00407FF0">
              <w:rPr>
                <w:b/>
                <w:i/>
                <w:sz w:val="16"/>
              </w:rPr>
              <w:t>bool IsReadOnly { get; }</w:t>
            </w:r>
          </w:p>
        </w:tc>
      </w:tr>
    </w:tbl>
    <w:p w:rsidR="00243E77" w:rsidRDefault="00243E77" w:rsidP="004131AE">
      <w:pPr>
        <w:pStyle w:val="smd"/>
        <w:numPr>
          <w:ilvl w:val="0"/>
          <w:numId w:val="102"/>
        </w:numPr>
      </w:pPr>
      <w:r w:rsidRPr="004131AE">
        <w:rPr>
          <w:rStyle w:val="firaChar"/>
          <w:b/>
          <w:i/>
          <w:sz w:val="14"/>
        </w:rPr>
        <w:t>Count</w:t>
      </w:r>
      <w:r w:rsidRPr="004131AE">
        <w:rPr>
          <w:sz w:val="10"/>
        </w:rPr>
        <w:t xml:space="preserve"> </w:t>
      </w:r>
      <w:r>
        <w:t xml:space="preserve">contains the </w:t>
      </w:r>
      <w:r w:rsidRPr="004131AE">
        <w:rPr>
          <w:rStyle w:val="SZDBChar"/>
        </w:rPr>
        <w:t>number of items</w:t>
      </w:r>
      <w:r>
        <w:t xml:space="preserve"> currently held in the </w:t>
      </w:r>
      <w:r w:rsidRPr="004131AE">
        <w:rPr>
          <w:rStyle w:val="SZDBChar"/>
        </w:rPr>
        <w:t>collection</w:t>
      </w:r>
      <w:r>
        <w:t xml:space="preserve">. </w:t>
      </w:r>
      <w:r w:rsidRPr="004131AE">
        <w:rPr>
          <w:rStyle w:val="firaChar"/>
          <w:b/>
          <w:i/>
          <w:sz w:val="14"/>
        </w:rPr>
        <w:t>IsReadOnly</w:t>
      </w:r>
      <w:r w:rsidRPr="004131AE">
        <w:rPr>
          <w:sz w:val="10"/>
        </w:rPr>
        <w:t xml:space="preserve"> </w:t>
      </w:r>
      <w:r>
        <w:t xml:space="preserve">is </w:t>
      </w:r>
      <w:r w:rsidRPr="004131AE">
        <w:rPr>
          <w:rStyle w:val="SZDBChar"/>
        </w:rPr>
        <w:t>true</w:t>
      </w:r>
      <w:r>
        <w:t xml:space="preserve"> if the collection is </w:t>
      </w:r>
      <w:r w:rsidRPr="004131AE">
        <w:rPr>
          <w:rStyle w:val="SZDBChar"/>
        </w:rPr>
        <w:t>read-only</w:t>
      </w:r>
      <w:r>
        <w:t xml:space="preserve">. It is </w:t>
      </w:r>
      <w:r w:rsidRPr="004131AE">
        <w:rPr>
          <w:rStyle w:val="SZDBChar"/>
        </w:rPr>
        <w:t>false</w:t>
      </w:r>
      <w:r>
        <w:t xml:space="preserve"> if the </w:t>
      </w:r>
      <w:r w:rsidRPr="004131AE">
        <w:rPr>
          <w:rStyle w:val="SZDBChar"/>
        </w:rPr>
        <w:t>collection</w:t>
      </w:r>
      <w:r>
        <w:t xml:space="preserve"> is </w:t>
      </w:r>
      <w:r w:rsidRPr="004131AE">
        <w:rPr>
          <w:rStyle w:val="SZDBChar"/>
        </w:rPr>
        <w:t>read/write</w:t>
      </w:r>
      <w:r>
        <w:t>.</w:t>
      </w:r>
    </w:p>
    <w:p w:rsidR="00393101" w:rsidRDefault="00243E77" w:rsidP="004C2212">
      <w:pPr>
        <w:pStyle w:val="smd"/>
        <w:numPr>
          <w:ilvl w:val="0"/>
          <w:numId w:val="110"/>
        </w:numPr>
      </w:pPr>
      <w:r>
        <w:t xml:space="preserve">Because </w:t>
      </w:r>
      <w:r w:rsidRPr="00393101">
        <w:rPr>
          <w:rStyle w:val="firaChar"/>
          <w:b/>
          <w:i/>
        </w:rPr>
        <w:t>ICollection&lt;T&gt;</w:t>
      </w:r>
      <w:r>
        <w:t xml:space="preserve"> inherits the </w:t>
      </w:r>
      <w:r w:rsidRPr="00393101">
        <w:rPr>
          <w:rStyle w:val="firaChar"/>
          <w:b/>
          <w:i/>
        </w:rPr>
        <w:t>IEnumerable&lt;T&gt;</w:t>
      </w:r>
      <w:r>
        <w:t xml:space="preserve"> </w:t>
      </w:r>
      <w:r w:rsidRPr="00393101">
        <w:rPr>
          <w:rStyle w:val="SZDBChar"/>
        </w:rPr>
        <w:t>interface</w:t>
      </w:r>
      <w:r>
        <w:t xml:space="preserve">, it ensures that all of the </w:t>
      </w:r>
      <w:r w:rsidR="00393101" w:rsidRPr="00393101">
        <w:rPr>
          <w:rStyle w:val="SZDBChar"/>
        </w:rPr>
        <w:t>COLLECTIONS CLASSES</w:t>
      </w:r>
      <w:r w:rsidR="00393101">
        <w:t xml:space="preserve"> </w:t>
      </w:r>
      <w:r>
        <w:t xml:space="preserve">can be </w:t>
      </w:r>
      <w:r w:rsidR="00393101" w:rsidRPr="00393101">
        <w:rPr>
          <w:rStyle w:val="SZDBChar"/>
        </w:rPr>
        <w:t>ENUMERATED</w:t>
      </w:r>
      <w:r w:rsidR="00393101">
        <w:t xml:space="preserve"> </w:t>
      </w:r>
      <w:r w:rsidRPr="00393101">
        <w:rPr>
          <w:rFonts w:asciiTheme="majorHAnsi" w:hAnsiTheme="majorHAnsi"/>
          <w:b/>
          <w:i/>
        </w:rPr>
        <w:t>(cycled through one element at a time)</w:t>
      </w:r>
      <w:r>
        <w:t xml:space="preserve">. </w:t>
      </w:r>
    </w:p>
    <w:p w:rsidR="00243E77" w:rsidRDefault="00243E77" w:rsidP="00393101">
      <w:pPr>
        <w:pStyle w:val="smd"/>
        <w:numPr>
          <w:ilvl w:val="0"/>
          <w:numId w:val="102"/>
        </w:numPr>
      </w:pPr>
      <w:r>
        <w:t xml:space="preserve">Furthermore, </w:t>
      </w:r>
      <w:r w:rsidRPr="00393101">
        <w:rPr>
          <w:rStyle w:val="SZDBChar"/>
        </w:rPr>
        <w:t>inheriting</w:t>
      </w:r>
      <w:r>
        <w:t xml:space="preserve"> </w:t>
      </w:r>
      <w:r w:rsidRPr="00393101">
        <w:rPr>
          <w:rStyle w:val="firaChar"/>
          <w:b/>
          <w:i/>
          <w:sz w:val="14"/>
        </w:rPr>
        <w:t>IEnumerable&lt;T&gt;</w:t>
      </w:r>
      <w:r w:rsidRPr="00393101">
        <w:rPr>
          <w:sz w:val="10"/>
        </w:rPr>
        <w:t xml:space="preserve"> </w:t>
      </w:r>
      <w:r>
        <w:t xml:space="preserve">allows a </w:t>
      </w:r>
      <w:r w:rsidRPr="00AA4C71">
        <w:rPr>
          <w:rStyle w:val="SZDBChar"/>
        </w:rPr>
        <w:t>collection</w:t>
      </w:r>
      <w:r>
        <w:t xml:space="preserve"> to be used as a </w:t>
      </w:r>
      <w:r w:rsidRPr="00AA4C71">
        <w:rPr>
          <w:rStyle w:val="SZDBChar"/>
        </w:rPr>
        <w:t>data source</w:t>
      </w:r>
      <w:r>
        <w:t xml:space="preserve"> for </w:t>
      </w:r>
      <w:r w:rsidRPr="00AA4C71">
        <w:rPr>
          <w:rStyle w:val="SZDBChar"/>
        </w:rPr>
        <w:t>queries</w:t>
      </w:r>
      <w:r>
        <w:t xml:space="preserve"> or </w:t>
      </w:r>
      <w:r w:rsidRPr="00AA4C71">
        <w:rPr>
          <w:rStyle w:val="SZDBChar"/>
        </w:rPr>
        <w:t>iterated</w:t>
      </w:r>
      <w:r>
        <w:t xml:space="preserve"> by the </w:t>
      </w:r>
      <w:r w:rsidRPr="00AA4C71">
        <w:rPr>
          <w:rStyle w:val="SZDBChar"/>
        </w:rPr>
        <w:t>foreach loop</w:t>
      </w:r>
      <w:r>
        <w:t xml:space="preserve">. (Recall that only </w:t>
      </w:r>
      <w:r w:rsidRPr="00AA4C71">
        <w:rPr>
          <w:rStyle w:val="SZDBChar"/>
        </w:rPr>
        <w:t>instances</w:t>
      </w:r>
      <w:r>
        <w:t xml:space="preserve"> of </w:t>
      </w:r>
      <w:r w:rsidRPr="00AA4C71">
        <w:rPr>
          <w:rStyle w:val="SZDBChar"/>
        </w:rPr>
        <w:t>objects</w:t>
      </w:r>
      <w:r>
        <w:t xml:space="preserve"> that implement </w:t>
      </w:r>
      <w:r w:rsidRPr="00393101">
        <w:rPr>
          <w:rStyle w:val="firaChar"/>
          <w:b/>
          <w:i/>
          <w:sz w:val="14"/>
        </w:rPr>
        <w:t>IEnumerable</w:t>
      </w:r>
      <w:r w:rsidRPr="00393101">
        <w:rPr>
          <w:sz w:val="10"/>
        </w:rPr>
        <w:t xml:space="preserve"> </w:t>
      </w:r>
      <w:r>
        <w:t xml:space="preserve">or </w:t>
      </w:r>
      <w:r w:rsidRPr="00393101">
        <w:rPr>
          <w:rStyle w:val="firaChar"/>
          <w:b/>
          <w:i/>
          <w:sz w:val="14"/>
        </w:rPr>
        <w:t>IEnumerable&lt;T&gt;</w:t>
      </w:r>
      <w:r w:rsidRPr="00393101">
        <w:rPr>
          <w:sz w:val="10"/>
        </w:rPr>
        <w:t xml:space="preserve"> </w:t>
      </w:r>
      <w:r>
        <w:t xml:space="preserve">can be used as a </w:t>
      </w:r>
      <w:r w:rsidRPr="00AA4C71">
        <w:rPr>
          <w:rStyle w:val="SZDBChar"/>
        </w:rPr>
        <w:t>data source</w:t>
      </w:r>
      <w:r>
        <w:t xml:space="preserve"> for a </w:t>
      </w:r>
      <w:r w:rsidRPr="00AA4C71">
        <w:rPr>
          <w:rStyle w:val="SZDBChar"/>
        </w:rPr>
        <w:t>query</w:t>
      </w:r>
      <w:r>
        <w:t xml:space="preserve">.) Because collections implement </w:t>
      </w:r>
      <w:r w:rsidRPr="00AA4C71">
        <w:rPr>
          <w:rStyle w:val="firaChar"/>
          <w:b/>
          <w:i/>
          <w:sz w:val="14"/>
        </w:rPr>
        <w:t>IEnumerable&lt;T&gt;</w:t>
      </w:r>
      <w:r>
        <w:t xml:space="preserve">, they also support the </w:t>
      </w:r>
      <w:r w:rsidRPr="00AA4C71">
        <w:rPr>
          <w:rStyle w:val="SZDBChar"/>
        </w:rPr>
        <w:t>extension methods</w:t>
      </w:r>
      <w:r>
        <w:t xml:space="preserve"> defined for </w:t>
      </w:r>
      <w:r w:rsidRPr="00393101">
        <w:rPr>
          <w:rStyle w:val="firaChar"/>
          <w:b/>
          <w:i/>
          <w:sz w:val="14"/>
        </w:rPr>
        <w:t>IEnumerable&lt;T&gt;</w:t>
      </w:r>
      <w:r>
        <w:t>.</w:t>
      </w:r>
    </w:p>
    <w:p w:rsidR="00243E77" w:rsidRDefault="00243E77" w:rsidP="00044444">
      <w:pPr>
        <w:pStyle w:val="smd"/>
        <w:numPr>
          <w:ilvl w:val="0"/>
          <w:numId w:val="110"/>
        </w:numPr>
      </w:pPr>
      <w:r w:rsidRPr="00044444">
        <w:rPr>
          <w:rStyle w:val="SZDBChar"/>
        </w:rPr>
        <w:t>Collections API</w:t>
      </w:r>
      <w:r>
        <w:t xml:space="preserve"> defines several </w:t>
      </w:r>
      <w:r w:rsidRPr="00044444">
        <w:rPr>
          <w:rStyle w:val="SZDBChar"/>
        </w:rPr>
        <w:t>other interfaces</w:t>
      </w:r>
      <w:r>
        <w:t xml:space="preserve"> that add functionality. For example, </w:t>
      </w:r>
      <w:r w:rsidRPr="00044444">
        <w:rPr>
          <w:rStyle w:val="firaChar"/>
          <w:b/>
          <w:i/>
        </w:rPr>
        <w:t xml:space="preserve">IList&lt;T&gt; </w:t>
      </w:r>
      <w:r>
        <w:t xml:space="preserve">extends </w:t>
      </w:r>
      <w:r w:rsidRPr="00044444">
        <w:rPr>
          <w:rStyle w:val="firaChar"/>
          <w:b/>
          <w:i/>
        </w:rPr>
        <w:t>ICollection&lt;T&gt;</w:t>
      </w:r>
      <w:r>
        <w:t xml:space="preserve">, adding support for collections whose elements can be </w:t>
      </w:r>
      <w:r w:rsidRPr="00044444">
        <w:rPr>
          <w:rStyle w:val="SZDBChar"/>
        </w:rPr>
        <w:t>accessed</w:t>
      </w:r>
      <w:r>
        <w:t xml:space="preserve"> through an </w:t>
      </w:r>
      <w:r w:rsidRPr="00044444">
        <w:rPr>
          <w:rStyle w:val="SZDBChar"/>
        </w:rPr>
        <w:t>index</w:t>
      </w:r>
      <w:r>
        <w:t xml:space="preserve">. The </w:t>
      </w:r>
      <w:r w:rsidRPr="003B4705">
        <w:rPr>
          <w:rStyle w:val="firaChar"/>
          <w:b/>
          <w:i/>
        </w:rPr>
        <w:t xml:space="preserve">IDictionary&lt;TK, TV&gt; </w:t>
      </w:r>
      <w:r>
        <w:t xml:space="preserve">extends </w:t>
      </w:r>
      <w:r w:rsidRPr="003B4705">
        <w:rPr>
          <w:rStyle w:val="firaChar"/>
          <w:b/>
          <w:i/>
        </w:rPr>
        <w:t>ICollection&lt;T&gt;</w:t>
      </w:r>
      <w:r w:rsidRPr="003B4705">
        <w:rPr>
          <w:sz w:val="18"/>
        </w:rPr>
        <w:t xml:space="preserve"> </w:t>
      </w:r>
      <w:r>
        <w:t xml:space="preserve">to support the </w:t>
      </w:r>
      <w:r w:rsidRPr="00044444">
        <w:rPr>
          <w:rStyle w:val="SZDBChar"/>
        </w:rPr>
        <w:t xml:space="preserve">storage </w:t>
      </w:r>
      <w:r>
        <w:t xml:space="preserve">of </w:t>
      </w:r>
      <w:r w:rsidRPr="00044444">
        <w:rPr>
          <w:rStyle w:val="SZDBChar"/>
        </w:rPr>
        <w:t>key/value pairs</w:t>
      </w:r>
      <w:r>
        <w:t>.</w:t>
      </w:r>
    </w:p>
    <w:p w:rsidR="00243E77" w:rsidRDefault="00243E77" w:rsidP="00395BD2">
      <w:pPr>
        <w:pStyle w:val="smd"/>
        <w:numPr>
          <w:ilvl w:val="0"/>
          <w:numId w:val="110"/>
        </w:numPr>
      </w:pPr>
      <w:r>
        <w:t xml:space="preserve">The </w:t>
      </w:r>
      <w:r w:rsidRPr="00395BD2">
        <w:rPr>
          <w:rStyle w:val="SZDBChar"/>
        </w:rPr>
        <w:t>Collections API</w:t>
      </w:r>
      <w:r>
        <w:t xml:space="preserve"> provides several implementations of the </w:t>
      </w:r>
      <w:r w:rsidRPr="00395BD2">
        <w:rPr>
          <w:rStyle w:val="SZDBChar"/>
        </w:rPr>
        <w:t>collections interfaces</w:t>
      </w:r>
      <w:r>
        <w:t xml:space="preserve">. For example, the generic </w:t>
      </w:r>
      <w:r w:rsidRPr="00395BD2">
        <w:rPr>
          <w:rStyle w:val="firaChar"/>
          <w:b/>
          <w:i/>
        </w:rPr>
        <w:t>List&lt;T&gt;</w:t>
      </w:r>
      <w:r>
        <w:t xml:space="preserve"> collection </w:t>
      </w:r>
      <w:r w:rsidRPr="00395BD2">
        <w:t>implements a</w:t>
      </w:r>
      <w:r w:rsidRPr="00395BD2">
        <w:rPr>
          <w:rStyle w:val="SZDBChar"/>
        </w:rPr>
        <w:t xml:space="preserve"> type-safe dynamic array</w:t>
      </w:r>
      <w:r>
        <w:t xml:space="preserve">, which is an </w:t>
      </w:r>
      <w:r w:rsidRPr="000F0D1B">
        <w:rPr>
          <w:rStyle w:val="dirBIChar"/>
          <w:sz w:val="14"/>
        </w:rPr>
        <w:t>array</w:t>
      </w:r>
      <w:r w:rsidRPr="000F0D1B">
        <w:rPr>
          <w:sz w:val="10"/>
        </w:rPr>
        <w:t xml:space="preserve"> </w:t>
      </w:r>
      <w:r>
        <w:t xml:space="preserve">that </w:t>
      </w:r>
      <w:r w:rsidRPr="000F0D1B">
        <w:rPr>
          <w:rStyle w:val="dirBIChar"/>
          <w:sz w:val="14"/>
        </w:rPr>
        <w:t>grows as needed</w:t>
      </w:r>
      <w:r>
        <w:t xml:space="preserve">. There are </w:t>
      </w:r>
      <w:r w:rsidR="000F0D1B" w:rsidRPr="000F0D1B">
        <w:rPr>
          <w:rStyle w:val="SZDBChar"/>
        </w:rPr>
        <w:t>CLASSES</w:t>
      </w:r>
      <w:r w:rsidR="000F0D1B">
        <w:t xml:space="preserve"> </w:t>
      </w:r>
      <w:r>
        <w:t xml:space="preserve">that implement </w:t>
      </w:r>
      <w:r w:rsidRPr="000F0D1B">
        <w:rPr>
          <w:rStyle w:val="SZDBChar"/>
        </w:rPr>
        <w:t>stacks</w:t>
      </w:r>
      <w:r>
        <w:t xml:space="preserve"> and </w:t>
      </w:r>
      <w:r w:rsidRPr="000F0D1B">
        <w:rPr>
          <w:rStyle w:val="SZDBChar"/>
        </w:rPr>
        <w:t>queues</w:t>
      </w:r>
      <w:r>
        <w:t xml:space="preserve">, such as </w:t>
      </w:r>
      <w:r w:rsidRPr="00C925C5">
        <w:rPr>
          <w:rStyle w:val="firaChar"/>
          <w:b/>
          <w:i/>
        </w:rPr>
        <w:t xml:space="preserve">Stack&lt;T&gt; </w:t>
      </w:r>
      <w:r>
        <w:t xml:space="preserve">and </w:t>
      </w:r>
      <w:r w:rsidRPr="00C925C5">
        <w:rPr>
          <w:rStyle w:val="firaChar"/>
          <w:b/>
          <w:i/>
        </w:rPr>
        <w:t>Queue&lt;T&gt;</w:t>
      </w:r>
      <w:r>
        <w:t xml:space="preserve">. Other classes, such as </w:t>
      </w:r>
      <w:r w:rsidRPr="00C925C5">
        <w:rPr>
          <w:rStyle w:val="firaChar"/>
          <w:b/>
          <w:i/>
        </w:rPr>
        <w:t>Dictionary&lt;TK, TV&gt;</w:t>
      </w:r>
      <w:r w:rsidRPr="00C925C5">
        <w:rPr>
          <w:sz w:val="16"/>
        </w:rPr>
        <w:t xml:space="preserve">, </w:t>
      </w:r>
      <w:r>
        <w:t xml:space="preserve">store </w:t>
      </w:r>
      <w:r w:rsidRPr="00C925C5">
        <w:rPr>
          <w:rStyle w:val="SZDBChar"/>
        </w:rPr>
        <w:t>key/value pairs</w:t>
      </w:r>
      <w:r>
        <w:t>.</w:t>
      </w:r>
    </w:p>
    <w:p w:rsidR="00450ACD" w:rsidRPr="00AC53F0" w:rsidRDefault="00450ACD" w:rsidP="00450ACD">
      <w:pPr>
        <w:pStyle w:val="smd"/>
        <w:rPr>
          <w:sz w:val="18"/>
        </w:rPr>
      </w:pPr>
    </w:p>
    <w:p w:rsidR="00450ACD" w:rsidRDefault="00CF4105" w:rsidP="00450ACD">
      <w:pPr>
        <w:pStyle w:val="smd"/>
      </w:pPr>
      <w:r w:rsidRPr="00CF0B93">
        <w:rPr>
          <w:rFonts w:ascii="Adelle" w:hAnsi="Adelle"/>
          <w:b/>
          <w:sz w:val="24"/>
        </w:rPr>
        <w:t>C#_12.</w:t>
      </w:r>
      <w:r>
        <w:rPr>
          <w:rFonts w:ascii="Adelle" w:hAnsi="Adelle"/>
          <w:b/>
          <w:sz w:val="24"/>
        </w:rPr>
        <w:t>18</w:t>
      </w:r>
      <w:r w:rsidRPr="00E42FFA">
        <w:rPr>
          <w:rFonts w:ascii="Adelle" w:hAnsi="Adelle"/>
          <w:b/>
          <w:sz w:val="24"/>
        </w:rPr>
        <w:t xml:space="preserve"> </w:t>
      </w:r>
      <w:r>
        <w:rPr>
          <w:rFonts w:ascii="Adelle" w:hAnsi="Adelle"/>
          <w:b/>
          <w:sz w:val="24"/>
        </w:rPr>
        <w:t xml:space="preserve">  </w:t>
      </w:r>
      <w:r w:rsidRPr="00CF4105">
        <w:rPr>
          <w:rFonts w:ascii="Adelle" w:hAnsi="Adelle"/>
          <w:b/>
          <w:sz w:val="24"/>
        </w:rPr>
        <w:t>List&lt;T&gt;</w:t>
      </w:r>
    </w:p>
    <w:p w:rsidR="00243E77" w:rsidRDefault="00243E77" w:rsidP="00450ACD">
      <w:pPr>
        <w:pStyle w:val="smd"/>
      </w:pPr>
      <w:r>
        <w:t xml:space="preserve">Perhaps the most widely used collection is </w:t>
      </w:r>
      <w:r w:rsidRPr="00B8099B">
        <w:rPr>
          <w:rStyle w:val="firaChar"/>
          <w:b/>
        </w:rPr>
        <w:t>List&lt;T&gt;</w:t>
      </w:r>
      <w:r>
        <w:t xml:space="preserve">, which implements a </w:t>
      </w:r>
      <w:r w:rsidRPr="00B8099B">
        <w:rPr>
          <w:rStyle w:val="SZDBChar"/>
        </w:rPr>
        <w:t>generic</w:t>
      </w:r>
      <w:r>
        <w:t xml:space="preserve">, </w:t>
      </w:r>
      <w:r w:rsidRPr="00B8099B">
        <w:rPr>
          <w:rStyle w:val="SZDBChar"/>
        </w:rPr>
        <w:t>dynamic</w:t>
      </w:r>
      <w:r>
        <w:t xml:space="preserve"> </w:t>
      </w:r>
      <w:r w:rsidRPr="00B8099B">
        <w:rPr>
          <w:rStyle w:val="SZDBChar"/>
        </w:rPr>
        <w:t>array</w:t>
      </w:r>
      <w:r>
        <w:t xml:space="preserve">. It has the </w:t>
      </w:r>
      <w:r w:rsidRPr="00B8099B">
        <w:rPr>
          <w:rStyle w:val="SZDBChar"/>
        </w:rPr>
        <w:t>constructors</w:t>
      </w:r>
      <w:r>
        <w:t>:</w:t>
      </w:r>
    </w:p>
    <w:p w:rsidR="00D77A97" w:rsidRPr="00D77A97" w:rsidRDefault="00D77A97" w:rsidP="00D77A97">
      <w:pPr>
        <w:pStyle w:val="smd"/>
        <w:rPr>
          <w:sz w:val="6"/>
          <w:szCs w:val="6"/>
        </w:rPr>
      </w:pPr>
    </w:p>
    <w:tbl>
      <w:tblPr>
        <w:tblStyle w:val="TableGrid"/>
        <w:tblW w:w="0" w:type="auto"/>
        <w:tblInd w:w="360" w:type="dxa"/>
        <w:tblLook w:val="04A0"/>
      </w:tblPr>
      <w:tblGrid>
        <w:gridCol w:w="1908"/>
        <w:gridCol w:w="3780"/>
        <w:gridCol w:w="4635"/>
      </w:tblGrid>
      <w:tr w:rsidR="00D77A97" w:rsidTr="00CA248C">
        <w:tc>
          <w:tcPr>
            <w:tcW w:w="1908" w:type="dxa"/>
          </w:tcPr>
          <w:p w:rsidR="00D77A97" w:rsidRPr="00D77A97" w:rsidRDefault="00D77A97" w:rsidP="00D77A97">
            <w:pPr>
              <w:pStyle w:val="fira"/>
              <w:rPr>
                <w:b/>
              </w:rPr>
            </w:pPr>
            <w:r w:rsidRPr="00D77A97">
              <w:rPr>
                <w:b/>
              </w:rPr>
              <w:t>pub</w:t>
            </w:r>
            <w:r w:rsidR="00CA248C">
              <w:rPr>
                <w:b/>
              </w:rPr>
              <w:t>lic List(</w:t>
            </w:r>
            <w:r w:rsidRPr="00D77A97">
              <w:rPr>
                <w:b/>
              </w:rPr>
              <w:t>)</w:t>
            </w:r>
          </w:p>
        </w:tc>
        <w:tc>
          <w:tcPr>
            <w:tcW w:w="3780" w:type="dxa"/>
          </w:tcPr>
          <w:p w:rsidR="00D77A97" w:rsidRPr="00D77A97" w:rsidRDefault="00D77A97" w:rsidP="00D77A97">
            <w:pPr>
              <w:pStyle w:val="fira"/>
              <w:rPr>
                <w:b/>
              </w:rPr>
            </w:pPr>
            <w:r w:rsidRPr="00D77A97">
              <w:rPr>
                <w:b/>
              </w:rPr>
              <w:t>public List(IEnumerable&lt;T&gt; c)</w:t>
            </w:r>
          </w:p>
        </w:tc>
        <w:tc>
          <w:tcPr>
            <w:tcW w:w="4635" w:type="dxa"/>
          </w:tcPr>
          <w:p w:rsidR="00D77A97" w:rsidRPr="00D77A97" w:rsidRDefault="00D77A97" w:rsidP="00D77A97">
            <w:pPr>
              <w:pStyle w:val="fira"/>
              <w:rPr>
                <w:b/>
              </w:rPr>
            </w:pPr>
            <w:r w:rsidRPr="00D77A97">
              <w:rPr>
                <w:b/>
              </w:rPr>
              <w:t>public List(int capacity)</w:t>
            </w:r>
          </w:p>
        </w:tc>
      </w:tr>
      <w:tr w:rsidR="00CA248C" w:rsidTr="00CA248C">
        <w:tc>
          <w:tcPr>
            <w:tcW w:w="1908" w:type="dxa"/>
          </w:tcPr>
          <w:p w:rsidR="00CA248C" w:rsidRPr="00CA248C" w:rsidRDefault="00062C09" w:rsidP="00CA248C">
            <w:pPr>
              <w:pStyle w:val="smd"/>
            </w:pPr>
            <w:r>
              <w:t xml:space="preserve">It </w:t>
            </w:r>
            <w:r w:rsidR="00CA248C" w:rsidRPr="00CA248C">
              <w:t xml:space="preserve">builds an </w:t>
            </w:r>
            <w:r w:rsidR="00CA248C" w:rsidRPr="00F63D06">
              <w:rPr>
                <w:rStyle w:val="SZDBChar"/>
              </w:rPr>
              <w:t>empty list</w:t>
            </w:r>
            <w:r w:rsidR="00CA248C" w:rsidRPr="00CA248C">
              <w:t xml:space="preserve"> with a </w:t>
            </w:r>
            <w:r w:rsidR="00CA248C" w:rsidRPr="00F63D06">
              <w:rPr>
                <w:rStyle w:val="SZDBChar"/>
              </w:rPr>
              <w:t>default initial capacity</w:t>
            </w:r>
            <w:r w:rsidR="00CA248C" w:rsidRPr="00CA248C">
              <w:t>.</w:t>
            </w:r>
          </w:p>
        </w:tc>
        <w:tc>
          <w:tcPr>
            <w:tcW w:w="3780" w:type="dxa"/>
          </w:tcPr>
          <w:p w:rsidR="00CA248C" w:rsidRPr="00CA248C" w:rsidRDefault="00062C09" w:rsidP="00CA248C">
            <w:pPr>
              <w:pStyle w:val="smd"/>
            </w:pPr>
            <w:r>
              <w:t xml:space="preserve">It </w:t>
            </w:r>
            <w:r w:rsidR="00CA248C" w:rsidRPr="00CA248C">
              <w:t xml:space="preserve">builds a </w:t>
            </w:r>
            <w:r w:rsidR="00CA248C" w:rsidRPr="00F63D06">
              <w:rPr>
                <w:rStyle w:val="SZDBChar"/>
              </w:rPr>
              <w:t>list</w:t>
            </w:r>
            <w:r w:rsidR="00CA248C" w:rsidRPr="00CA248C">
              <w:t xml:space="preserve"> that is </w:t>
            </w:r>
            <w:r w:rsidR="00CA248C" w:rsidRPr="00F63D06">
              <w:rPr>
                <w:rStyle w:val="SZDBChar"/>
              </w:rPr>
              <w:t>initialized</w:t>
            </w:r>
            <w:r w:rsidR="00CA248C" w:rsidRPr="00CA248C">
              <w:t xml:space="preserve"> with the </w:t>
            </w:r>
            <w:r w:rsidR="00CA248C" w:rsidRPr="00F63D06">
              <w:rPr>
                <w:rStyle w:val="SZDBChar"/>
              </w:rPr>
              <w:t>elements</w:t>
            </w:r>
            <w:r w:rsidR="00CA248C" w:rsidRPr="00CA248C">
              <w:t xml:space="preserve"> of the </w:t>
            </w:r>
            <w:r w:rsidR="00CA248C" w:rsidRPr="00F63D06">
              <w:rPr>
                <w:rStyle w:val="SZDBChar"/>
              </w:rPr>
              <w:t>collection</w:t>
            </w:r>
            <w:r w:rsidR="00CA248C" w:rsidRPr="00CA248C">
              <w:t xml:space="preserve"> specified by </w:t>
            </w:r>
            <w:r w:rsidR="00CA248C" w:rsidRPr="00F63D06">
              <w:rPr>
                <w:rStyle w:val="SZDBChar"/>
              </w:rPr>
              <w:t>c</w:t>
            </w:r>
            <w:r w:rsidR="00CA248C" w:rsidRPr="00CA248C">
              <w:t xml:space="preserve"> and with an </w:t>
            </w:r>
            <w:r w:rsidR="00CA248C" w:rsidRPr="00F63D06">
              <w:rPr>
                <w:rStyle w:val="SZDBChar"/>
              </w:rPr>
              <w:t>initial capacity</w:t>
            </w:r>
            <w:r w:rsidR="00CA248C" w:rsidRPr="00CA248C">
              <w:t xml:space="preserve"> equal to the </w:t>
            </w:r>
            <w:r w:rsidR="00CA248C" w:rsidRPr="00F63D06">
              <w:rPr>
                <w:rStyle w:val="SZDBChar"/>
              </w:rPr>
              <w:t>number of elements</w:t>
            </w:r>
          </w:p>
        </w:tc>
        <w:tc>
          <w:tcPr>
            <w:tcW w:w="4635" w:type="dxa"/>
          </w:tcPr>
          <w:p w:rsidR="00CA248C" w:rsidRPr="00CA248C" w:rsidRDefault="00062C09" w:rsidP="00CA248C">
            <w:pPr>
              <w:pStyle w:val="smd"/>
            </w:pPr>
            <w:r>
              <w:t xml:space="preserve">It </w:t>
            </w:r>
            <w:r w:rsidR="00CA248C" w:rsidRPr="00CA248C">
              <w:t xml:space="preserve">builds a list that has the </w:t>
            </w:r>
            <w:r w:rsidR="00CA248C" w:rsidRPr="00F63D06">
              <w:rPr>
                <w:rStyle w:val="SZDBChar"/>
              </w:rPr>
              <w:t>specified initial capacity</w:t>
            </w:r>
            <w:r w:rsidR="00CA248C" w:rsidRPr="00CA248C">
              <w:t xml:space="preserve">. The </w:t>
            </w:r>
            <w:r w:rsidR="00CA248C" w:rsidRPr="00F63D06">
              <w:rPr>
                <w:rStyle w:val="SZDBChar"/>
              </w:rPr>
              <w:t>capacity</w:t>
            </w:r>
            <w:r w:rsidR="00CA248C" w:rsidRPr="00CA248C">
              <w:t xml:space="preserve"> </w:t>
            </w:r>
            <w:r w:rsidR="00CA248C" w:rsidRPr="00F63D06">
              <w:rPr>
                <w:rStyle w:val="SZDBChar"/>
              </w:rPr>
              <w:t>grows</w:t>
            </w:r>
            <w:r w:rsidR="00CA248C" w:rsidRPr="00CA248C">
              <w:t xml:space="preserve"> </w:t>
            </w:r>
            <w:r w:rsidR="00CA248C" w:rsidRPr="00F63D06">
              <w:rPr>
                <w:rStyle w:val="SZDBChar"/>
              </w:rPr>
              <w:t>automatically</w:t>
            </w:r>
            <w:r w:rsidR="00CA248C" w:rsidRPr="00CA248C">
              <w:t xml:space="preserve"> as elements are added to a </w:t>
            </w:r>
            <w:r w:rsidR="00CA248C" w:rsidRPr="00F63D06">
              <w:rPr>
                <w:rStyle w:val="firaChar"/>
                <w:b/>
                <w:sz w:val="16"/>
              </w:rPr>
              <w:t>List&lt;T&gt;</w:t>
            </w:r>
            <w:r w:rsidR="00CA248C" w:rsidRPr="00CA248C">
              <w:t xml:space="preserve">. Each time the list must be </w:t>
            </w:r>
            <w:r w:rsidR="00CA248C" w:rsidRPr="00F63D06">
              <w:rPr>
                <w:rStyle w:val="SZDBChar"/>
              </w:rPr>
              <w:t>enlarged</w:t>
            </w:r>
            <w:r w:rsidR="00CA248C" w:rsidRPr="00CA248C">
              <w:t xml:space="preserve">, its </w:t>
            </w:r>
            <w:r w:rsidR="00CA248C" w:rsidRPr="00F63D06">
              <w:rPr>
                <w:rStyle w:val="SZDBChar"/>
              </w:rPr>
              <w:t>capacity</w:t>
            </w:r>
            <w:r w:rsidR="00CA248C" w:rsidRPr="00CA248C">
              <w:t xml:space="preserve"> is </w:t>
            </w:r>
            <w:r w:rsidR="00CA248C" w:rsidRPr="00F63D06">
              <w:rPr>
                <w:rStyle w:val="SZDBChar"/>
              </w:rPr>
              <w:t>increased</w:t>
            </w:r>
            <w:r w:rsidR="00CA248C" w:rsidRPr="00CA248C">
              <w:t>.</w:t>
            </w:r>
          </w:p>
        </w:tc>
      </w:tr>
    </w:tbl>
    <w:p w:rsidR="00243E77" w:rsidRDefault="00243E77" w:rsidP="008D24CE">
      <w:pPr>
        <w:pStyle w:val="smd"/>
        <w:numPr>
          <w:ilvl w:val="0"/>
          <w:numId w:val="111"/>
        </w:numPr>
      </w:pPr>
      <w:r w:rsidRPr="007F4B58">
        <w:rPr>
          <w:rStyle w:val="firaChar"/>
          <w:b/>
          <w:i/>
          <w:sz w:val="16"/>
        </w:rPr>
        <w:t>List&lt;T&gt;</w:t>
      </w:r>
      <w:r w:rsidRPr="007F4B58">
        <w:rPr>
          <w:sz w:val="12"/>
        </w:rPr>
        <w:t xml:space="preserve"> </w:t>
      </w:r>
      <w:r>
        <w:t xml:space="preserve">implements several </w:t>
      </w:r>
      <w:r w:rsidR="007F4B58" w:rsidRPr="007F4B58">
        <w:rPr>
          <w:rStyle w:val="dirBIChar"/>
        </w:rPr>
        <w:t>INTERFACES</w:t>
      </w:r>
      <w:r>
        <w:t xml:space="preserve">, including </w:t>
      </w:r>
      <w:r w:rsidRPr="007F4B58">
        <w:rPr>
          <w:rStyle w:val="firaChar"/>
          <w:b/>
          <w:i/>
          <w:sz w:val="16"/>
        </w:rPr>
        <w:t>IList&lt;T&gt;</w:t>
      </w:r>
      <w:r>
        <w:t xml:space="preserve">. The </w:t>
      </w:r>
      <w:r w:rsidRPr="007F4B58">
        <w:rPr>
          <w:rStyle w:val="firaChar"/>
          <w:b/>
          <w:i/>
          <w:sz w:val="16"/>
        </w:rPr>
        <w:t>IList&lt;T&gt;</w:t>
      </w:r>
      <w:r w:rsidRPr="007F4B58">
        <w:rPr>
          <w:sz w:val="12"/>
        </w:rPr>
        <w:t xml:space="preserve"> </w:t>
      </w:r>
      <w:r w:rsidR="007F4B58" w:rsidRPr="007F4B58">
        <w:rPr>
          <w:rStyle w:val="SZDBChar"/>
          <w:i/>
        </w:rPr>
        <w:t>INTERFACE</w:t>
      </w:r>
      <w:r w:rsidR="007F4B58">
        <w:t xml:space="preserve"> </w:t>
      </w:r>
      <w:r>
        <w:t xml:space="preserve">extends </w:t>
      </w:r>
      <w:r w:rsidRPr="007F4B58">
        <w:rPr>
          <w:rStyle w:val="firaChar"/>
          <w:b/>
          <w:i/>
          <w:sz w:val="16"/>
        </w:rPr>
        <w:t>ICollection&lt;T&gt;</w:t>
      </w:r>
      <w:r>
        <w:t xml:space="preserve">, </w:t>
      </w:r>
      <w:r w:rsidRPr="007F4B58">
        <w:rPr>
          <w:rStyle w:val="firaChar"/>
          <w:b/>
          <w:i/>
          <w:sz w:val="16"/>
        </w:rPr>
        <w:t>IEnumerable&lt;T&gt;</w:t>
      </w:r>
      <w:r>
        <w:t xml:space="preserve">, and </w:t>
      </w:r>
      <w:r w:rsidRPr="007F4B58">
        <w:rPr>
          <w:rStyle w:val="firaChar"/>
          <w:b/>
          <w:i/>
          <w:sz w:val="16"/>
        </w:rPr>
        <w:t>IEnumerable</w:t>
      </w:r>
      <w:r>
        <w:t xml:space="preserve">. The </w:t>
      </w:r>
      <w:r w:rsidRPr="007F4B58">
        <w:rPr>
          <w:rStyle w:val="firaChar"/>
          <w:b/>
          <w:i/>
          <w:sz w:val="16"/>
        </w:rPr>
        <w:t>IList&lt;T&gt;</w:t>
      </w:r>
      <w:r>
        <w:t xml:space="preserve"> </w:t>
      </w:r>
      <w:r w:rsidR="007F4B58" w:rsidRPr="007F4B58">
        <w:rPr>
          <w:rStyle w:val="SZDBChar"/>
          <w:i/>
        </w:rPr>
        <w:t>INTERFACE</w:t>
      </w:r>
      <w:r w:rsidR="007F4B58">
        <w:t xml:space="preserve"> </w:t>
      </w:r>
      <w:r>
        <w:t xml:space="preserve">defines the </w:t>
      </w:r>
      <w:r w:rsidRPr="007F4B58">
        <w:rPr>
          <w:rStyle w:val="SZDBChar"/>
        </w:rPr>
        <w:t>behavior</w:t>
      </w:r>
      <w:r>
        <w:t xml:space="preserve"> of a </w:t>
      </w:r>
      <w:r w:rsidRPr="007F4B58">
        <w:rPr>
          <w:rStyle w:val="SZDBChar"/>
        </w:rPr>
        <w:t>generic collection</w:t>
      </w:r>
      <w:r>
        <w:t xml:space="preserve"> that allows elements to be accessed via a </w:t>
      </w:r>
      <w:r w:rsidRPr="007F4B58">
        <w:rPr>
          <w:rStyle w:val="SZDBChar"/>
        </w:rPr>
        <w:t>zero-based index</w:t>
      </w:r>
      <w:r>
        <w:t xml:space="preserve">. In addition to the </w:t>
      </w:r>
      <w:r w:rsidRPr="007F4B58">
        <w:rPr>
          <w:rStyle w:val="SZDBChar"/>
          <w:i/>
        </w:rPr>
        <w:t>methods</w:t>
      </w:r>
      <w:r>
        <w:t xml:space="preserve"> specified by the </w:t>
      </w:r>
      <w:r w:rsidRPr="007F4B58">
        <w:rPr>
          <w:rStyle w:val="SZDBChar"/>
          <w:i/>
        </w:rPr>
        <w:t>interfaces</w:t>
      </w:r>
      <w:r>
        <w:t xml:space="preserve"> that it </w:t>
      </w:r>
      <w:r w:rsidRPr="007F4B58">
        <w:rPr>
          <w:rStyle w:val="SZDBChar"/>
          <w:i/>
        </w:rPr>
        <w:t>extends</w:t>
      </w:r>
      <w:r>
        <w:t xml:space="preserve">, </w:t>
      </w:r>
      <w:r w:rsidRPr="007F4B58">
        <w:rPr>
          <w:rStyle w:val="firaChar"/>
          <w:b/>
          <w:i/>
          <w:sz w:val="16"/>
        </w:rPr>
        <w:t>IList&lt;T&gt;</w:t>
      </w:r>
      <w:r w:rsidRPr="007F4B58">
        <w:rPr>
          <w:sz w:val="12"/>
        </w:rPr>
        <w:t xml:space="preserve"> </w:t>
      </w:r>
      <w:r>
        <w:t xml:space="preserve">adds the methods shown here. If the collection is </w:t>
      </w:r>
      <w:r w:rsidR="007F4B58" w:rsidRPr="007F4B58">
        <w:rPr>
          <w:rStyle w:val="SZDBChar"/>
        </w:rPr>
        <w:t>READ-ONLY</w:t>
      </w:r>
      <w:r>
        <w:t xml:space="preserve">, then the </w:t>
      </w:r>
      <w:r w:rsidR="007F4B58">
        <w:rPr>
          <w:rStyle w:val="firaChar"/>
          <w:b/>
          <w:i/>
          <w:sz w:val="16"/>
        </w:rPr>
        <w:t>Insert(</w:t>
      </w:r>
      <w:r w:rsidRPr="007F4B58">
        <w:rPr>
          <w:rStyle w:val="firaChar"/>
          <w:b/>
          <w:i/>
          <w:sz w:val="16"/>
        </w:rPr>
        <w:t>)</w:t>
      </w:r>
      <w:r>
        <w:t xml:space="preserve"> and </w:t>
      </w:r>
      <w:r w:rsidR="007F4B58">
        <w:rPr>
          <w:rStyle w:val="firaChar"/>
          <w:b/>
          <w:i/>
          <w:sz w:val="16"/>
        </w:rPr>
        <w:t>RemoveAt(</w:t>
      </w:r>
      <w:r w:rsidRPr="007F4B58">
        <w:rPr>
          <w:rStyle w:val="firaChar"/>
          <w:b/>
          <w:i/>
          <w:sz w:val="16"/>
        </w:rPr>
        <w:t>)</w:t>
      </w:r>
      <w:r>
        <w:t xml:space="preserve"> methods will throw a </w:t>
      </w:r>
      <w:r w:rsidRPr="007F4B58">
        <w:rPr>
          <w:rStyle w:val="firaChar"/>
          <w:b/>
          <w:i/>
          <w:sz w:val="16"/>
        </w:rPr>
        <w:t>NotSupportedException</w:t>
      </w:r>
      <w:r>
        <w:t>.</w:t>
      </w:r>
    </w:p>
    <w:p w:rsidR="00243E77" w:rsidRPr="007F4B58" w:rsidRDefault="00243E77" w:rsidP="00243E77">
      <w:pPr>
        <w:pStyle w:val="smd"/>
        <w:rPr>
          <w:sz w:val="8"/>
          <w:szCs w:val="8"/>
        </w:rPr>
      </w:pPr>
    </w:p>
    <w:tbl>
      <w:tblPr>
        <w:tblStyle w:val="TableGrid"/>
        <w:tblW w:w="0" w:type="auto"/>
        <w:tblLook w:val="04A0"/>
      </w:tblPr>
      <w:tblGrid>
        <w:gridCol w:w="2898"/>
        <w:gridCol w:w="7785"/>
      </w:tblGrid>
      <w:tr w:rsidR="00243E77" w:rsidTr="006B52FC">
        <w:tc>
          <w:tcPr>
            <w:tcW w:w="2898" w:type="dxa"/>
          </w:tcPr>
          <w:p w:rsidR="00243E77" w:rsidRDefault="00243E77" w:rsidP="00EA7D7F">
            <w:pPr>
              <w:pStyle w:val="dirBI"/>
              <w:jc w:val="center"/>
            </w:pPr>
            <w:r>
              <w:t>Method</w:t>
            </w:r>
          </w:p>
        </w:tc>
        <w:tc>
          <w:tcPr>
            <w:tcW w:w="7785" w:type="dxa"/>
          </w:tcPr>
          <w:p w:rsidR="00243E77" w:rsidRDefault="00243E77" w:rsidP="00EA7D7F">
            <w:pPr>
              <w:pStyle w:val="dirBI"/>
              <w:jc w:val="center"/>
            </w:pPr>
            <w:r>
              <w:t>Description</w:t>
            </w:r>
          </w:p>
        </w:tc>
      </w:tr>
      <w:tr w:rsidR="00243E77" w:rsidTr="006B52FC">
        <w:tc>
          <w:tcPr>
            <w:tcW w:w="2898" w:type="dxa"/>
          </w:tcPr>
          <w:p w:rsidR="00243E77" w:rsidRPr="00EA7D7F" w:rsidRDefault="00243E77" w:rsidP="00EA7D7F">
            <w:pPr>
              <w:pStyle w:val="fira"/>
              <w:rPr>
                <w:b/>
                <w:i/>
                <w:sz w:val="16"/>
              </w:rPr>
            </w:pPr>
            <w:r w:rsidRPr="00EA7D7F">
              <w:rPr>
                <w:b/>
                <w:i/>
                <w:sz w:val="16"/>
              </w:rPr>
              <w:t>int IndexOf(T obj)</w:t>
            </w:r>
          </w:p>
        </w:tc>
        <w:tc>
          <w:tcPr>
            <w:tcW w:w="7785" w:type="dxa"/>
          </w:tcPr>
          <w:p w:rsidR="00243E77" w:rsidRDefault="00243E77" w:rsidP="00CD3F88">
            <w:pPr>
              <w:pStyle w:val="smd"/>
            </w:pPr>
            <w:r>
              <w:t xml:space="preserve">Returns the index of </w:t>
            </w:r>
            <w:r w:rsidRPr="0032269C">
              <w:rPr>
                <w:rStyle w:val="SZDBChar"/>
              </w:rPr>
              <w:t>obj</w:t>
            </w:r>
            <w:r>
              <w:t xml:space="preserve"> if </w:t>
            </w:r>
            <w:r w:rsidRPr="0032269C">
              <w:rPr>
                <w:rStyle w:val="SZDBChar"/>
              </w:rPr>
              <w:t>obj</w:t>
            </w:r>
            <w:r>
              <w:t xml:space="preserve"> is </w:t>
            </w:r>
            <w:r w:rsidRPr="0032269C">
              <w:rPr>
                <w:rFonts w:asciiTheme="majorHAnsi" w:hAnsiTheme="majorHAnsi"/>
                <w:b/>
                <w:i/>
                <w:sz w:val="16"/>
              </w:rPr>
              <w:t>contained</w:t>
            </w:r>
            <w:r w:rsidRPr="0032269C">
              <w:rPr>
                <w:sz w:val="16"/>
              </w:rPr>
              <w:t xml:space="preserve"> </w:t>
            </w:r>
            <w:r>
              <w:t xml:space="preserve">within the </w:t>
            </w:r>
            <w:r w:rsidRPr="0032269C">
              <w:rPr>
                <w:rStyle w:val="SZDBChar"/>
              </w:rPr>
              <w:t>invoking</w:t>
            </w:r>
            <w:r w:rsidR="006B52FC" w:rsidRPr="0032269C">
              <w:rPr>
                <w:rStyle w:val="SZDBChar"/>
              </w:rPr>
              <w:t xml:space="preserve"> </w:t>
            </w:r>
            <w:r w:rsidRPr="0032269C">
              <w:rPr>
                <w:rStyle w:val="SZDBChar"/>
              </w:rPr>
              <w:t>collection</w:t>
            </w:r>
            <w:r>
              <w:t xml:space="preserve">. If </w:t>
            </w:r>
            <w:r w:rsidRPr="0032269C">
              <w:rPr>
                <w:rStyle w:val="SZDBChar"/>
              </w:rPr>
              <w:t>obj</w:t>
            </w:r>
            <w:r>
              <w:t xml:space="preserve"> is </w:t>
            </w:r>
            <w:r w:rsidRPr="0032269C">
              <w:rPr>
                <w:rFonts w:asciiTheme="majorHAnsi" w:hAnsiTheme="majorHAnsi"/>
                <w:b/>
                <w:i/>
                <w:sz w:val="16"/>
              </w:rPr>
              <w:t>not found</w:t>
            </w:r>
            <w:r>
              <w:t xml:space="preserve">, </w:t>
            </w:r>
            <w:r w:rsidRPr="0032269C">
              <w:rPr>
                <w:rStyle w:val="SZDBChar"/>
              </w:rPr>
              <w:t>–1</w:t>
            </w:r>
            <w:r>
              <w:t xml:space="preserve"> is returned.</w:t>
            </w:r>
          </w:p>
        </w:tc>
      </w:tr>
      <w:tr w:rsidR="00243E77" w:rsidTr="006B52FC">
        <w:tc>
          <w:tcPr>
            <w:tcW w:w="2898" w:type="dxa"/>
          </w:tcPr>
          <w:p w:rsidR="00243E77" w:rsidRPr="00EA7D7F" w:rsidRDefault="00243E77" w:rsidP="00EA7D7F">
            <w:pPr>
              <w:pStyle w:val="fira"/>
              <w:rPr>
                <w:b/>
                <w:i/>
                <w:sz w:val="16"/>
              </w:rPr>
            </w:pPr>
            <w:r w:rsidRPr="00EA7D7F">
              <w:rPr>
                <w:b/>
                <w:i/>
                <w:sz w:val="16"/>
              </w:rPr>
              <w:t>void Insert(int idx, T obj)</w:t>
            </w:r>
          </w:p>
        </w:tc>
        <w:tc>
          <w:tcPr>
            <w:tcW w:w="7785" w:type="dxa"/>
          </w:tcPr>
          <w:p w:rsidR="00243E77" w:rsidRDefault="00243E77" w:rsidP="00CD3F88">
            <w:pPr>
              <w:pStyle w:val="smd"/>
            </w:pPr>
            <w:r>
              <w:t xml:space="preserve">Inserts </w:t>
            </w:r>
            <w:r w:rsidRPr="0032269C">
              <w:rPr>
                <w:rStyle w:val="SZDBChar"/>
              </w:rPr>
              <w:t>obj</w:t>
            </w:r>
            <w:r>
              <w:t xml:space="preserve"> at the index specified by </w:t>
            </w:r>
            <w:r w:rsidRPr="0032269C">
              <w:rPr>
                <w:rStyle w:val="SZDBChar"/>
              </w:rPr>
              <w:t>idx</w:t>
            </w:r>
            <w:r>
              <w:t>.</w:t>
            </w:r>
          </w:p>
        </w:tc>
      </w:tr>
      <w:tr w:rsidR="00243E77" w:rsidTr="006B52FC">
        <w:tc>
          <w:tcPr>
            <w:tcW w:w="2898" w:type="dxa"/>
          </w:tcPr>
          <w:p w:rsidR="00243E77" w:rsidRPr="00EA7D7F" w:rsidRDefault="00243E77" w:rsidP="00EA7D7F">
            <w:pPr>
              <w:pStyle w:val="fira"/>
              <w:rPr>
                <w:b/>
                <w:i/>
                <w:sz w:val="16"/>
              </w:rPr>
            </w:pPr>
            <w:r w:rsidRPr="00EA7D7F">
              <w:rPr>
                <w:b/>
                <w:i/>
                <w:sz w:val="16"/>
              </w:rPr>
              <w:t>void RemoveAt(int idx)</w:t>
            </w:r>
          </w:p>
        </w:tc>
        <w:tc>
          <w:tcPr>
            <w:tcW w:w="7785" w:type="dxa"/>
          </w:tcPr>
          <w:p w:rsidR="00243E77" w:rsidRDefault="00243E77" w:rsidP="00CD3F88">
            <w:pPr>
              <w:pStyle w:val="smd"/>
            </w:pPr>
            <w:r w:rsidRPr="0032269C">
              <w:rPr>
                <w:rStyle w:val="SZDBChar"/>
              </w:rPr>
              <w:t>Removes the object</w:t>
            </w:r>
            <w:r>
              <w:t xml:space="preserve"> at the index specified by </w:t>
            </w:r>
            <w:r w:rsidRPr="0032269C">
              <w:rPr>
                <w:rStyle w:val="SZDBChar"/>
              </w:rPr>
              <w:t>idx</w:t>
            </w:r>
            <w:r>
              <w:t xml:space="preserve"> from the </w:t>
            </w:r>
            <w:r w:rsidRPr="0032269C">
              <w:rPr>
                <w:rStyle w:val="SZDBChar"/>
              </w:rPr>
              <w:t>invoking</w:t>
            </w:r>
            <w:r w:rsidR="006B52FC" w:rsidRPr="0032269C">
              <w:rPr>
                <w:rStyle w:val="SZDBChar"/>
              </w:rPr>
              <w:t xml:space="preserve"> </w:t>
            </w:r>
            <w:r w:rsidRPr="0032269C">
              <w:rPr>
                <w:rStyle w:val="SZDBChar"/>
              </w:rPr>
              <w:t>Collection</w:t>
            </w:r>
            <w:r>
              <w:t>.</w:t>
            </w:r>
          </w:p>
        </w:tc>
      </w:tr>
    </w:tbl>
    <w:p w:rsidR="00243E77" w:rsidRDefault="00D04567" w:rsidP="00A5263A">
      <w:pPr>
        <w:pStyle w:val="smd"/>
        <w:numPr>
          <w:ilvl w:val="0"/>
          <w:numId w:val="111"/>
        </w:numPr>
      </w:pPr>
      <w:r w:rsidRPr="00D04567">
        <w:rPr>
          <w:rStyle w:val="dirBIChar"/>
          <w:u w:val="single"/>
        </w:rPr>
        <w:t>Indexer</w:t>
      </w:r>
      <w:r>
        <w:rPr>
          <w:rStyle w:val="dirBIChar"/>
          <w:u w:val="single"/>
        </w:rPr>
        <w:t xml:space="preserve"> by </w:t>
      </w:r>
      <w:r w:rsidRPr="00D04567">
        <w:rPr>
          <w:rStyle w:val="dirBIChar"/>
          <w:u w:val="single"/>
        </w:rPr>
        <w:t>IList&lt;T&gt;:</w:t>
      </w:r>
      <w:r>
        <w:t xml:space="preserve">  </w:t>
      </w:r>
      <w:r w:rsidR="00243E77" w:rsidRPr="00D04567">
        <w:rPr>
          <w:rStyle w:val="firaChar"/>
          <w:b/>
        </w:rPr>
        <w:t>IList&lt;T&gt;</w:t>
      </w:r>
      <w:r w:rsidR="00243E77">
        <w:t xml:space="preserve"> defines the indexer:</w:t>
      </w:r>
      <w:r>
        <w:t xml:space="preserve"> </w:t>
      </w:r>
      <w:r w:rsidR="00243E77" w:rsidRPr="00D04567">
        <w:rPr>
          <w:rStyle w:val="firaChar"/>
          <w:b/>
        </w:rPr>
        <w:t>T this[int idx] { get; set; }</w:t>
      </w:r>
    </w:p>
    <w:p w:rsidR="00243E77" w:rsidRDefault="00243E77" w:rsidP="00A5263A">
      <w:pPr>
        <w:pStyle w:val="smd"/>
        <w:numPr>
          <w:ilvl w:val="0"/>
          <w:numId w:val="102"/>
        </w:numPr>
      </w:pPr>
      <w:r>
        <w:t xml:space="preserve">This indexer </w:t>
      </w:r>
      <w:r w:rsidRPr="00D04567">
        <w:rPr>
          <w:rStyle w:val="firaChar"/>
          <w:b/>
          <w:i/>
        </w:rPr>
        <w:t>sets</w:t>
      </w:r>
      <w:r>
        <w:t xml:space="preserve"> or </w:t>
      </w:r>
      <w:r w:rsidRPr="00D04567">
        <w:rPr>
          <w:rStyle w:val="firaChar"/>
          <w:b/>
          <w:i/>
        </w:rPr>
        <w:t>gets</w:t>
      </w:r>
      <w:r>
        <w:t xml:space="preserve"> the </w:t>
      </w:r>
      <w:r w:rsidRPr="00D04567">
        <w:rPr>
          <w:rStyle w:val="SZDBChar"/>
        </w:rPr>
        <w:t>value of the element</w:t>
      </w:r>
      <w:r>
        <w:t xml:space="preserve"> at the </w:t>
      </w:r>
      <w:r w:rsidRPr="00D04567">
        <w:rPr>
          <w:rFonts w:asciiTheme="majorHAnsi" w:hAnsiTheme="majorHAnsi"/>
          <w:b/>
          <w:i/>
          <w:sz w:val="16"/>
        </w:rPr>
        <w:t>index</w:t>
      </w:r>
      <w:r w:rsidRPr="00D04567">
        <w:rPr>
          <w:sz w:val="16"/>
        </w:rPr>
        <w:t xml:space="preserve"> </w:t>
      </w:r>
      <w:r>
        <w:t xml:space="preserve">specified by </w:t>
      </w:r>
      <w:r w:rsidRPr="00D04567">
        <w:rPr>
          <w:rStyle w:val="firaChar"/>
          <w:b/>
          <w:i/>
        </w:rPr>
        <w:t>idx</w:t>
      </w:r>
      <w:r>
        <w:t>.</w:t>
      </w:r>
    </w:p>
    <w:p w:rsidR="00243E77" w:rsidRDefault="00243E77" w:rsidP="000926C8">
      <w:pPr>
        <w:pStyle w:val="smd"/>
        <w:numPr>
          <w:ilvl w:val="0"/>
          <w:numId w:val="112"/>
        </w:numPr>
      </w:pPr>
      <w:r>
        <w:t xml:space="preserve">In addition to the </w:t>
      </w:r>
      <w:r w:rsidRPr="000926C8">
        <w:rPr>
          <w:rStyle w:val="SZDBChar"/>
        </w:rPr>
        <w:t>functionality</w:t>
      </w:r>
      <w:r>
        <w:t xml:space="preserve"> defined by the </w:t>
      </w:r>
      <w:r w:rsidRPr="000926C8">
        <w:rPr>
          <w:rStyle w:val="SZDBChar"/>
        </w:rPr>
        <w:t>interfaces</w:t>
      </w:r>
      <w:r>
        <w:t xml:space="preserve"> that it </w:t>
      </w:r>
      <w:r w:rsidRPr="000926C8">
        <w:rPr>
          <w:rStyle w:val="SZDBChar"/>
        </w:rPr>
        <w:t>implements</w:t>
      </w:r>
      <w:r>
        <w:t xml:space="preserve">, </w:t>
      </w:r>
      <w:r w:rsidRPr="000926C8">
        <w:rPr>
          <w:rStyle w:val="SZDBChar"/>
        </w:rPr>
        <w:t>List&lt;T&gt;</w:t>
      </w:r>
      <w:r>
        <w:t xml:space="preserve"> provides much of its own. For example, it supplies </w:t>
      </w:r>
      <w:r w:rsidRPr="000926C8">
        <w:rPr>
          <w:rStyle w:val="SZDBChar"/>
        </w:rPr>
        <w:t>methods</w:t>
      </w:r>
      <w:r>
        <w:t xml:space="preserve"> that </w:t>
      </w:r>
      <w:r w:rsidRPr="000926C8">
        <w:rPr>
          <w:rStyle w:val="SZDBChar"/>
        </w:rPr>
        <w:t>sort</w:t>
      </w:r>
      <w:r>
        <w:t xml:space="preserve"> a list, perform a </w:t>
      </w:r>
      <w:r w:rsidRPr="000926C8">
        <w:rPr>
          <w:rStyle w:val="SZDBChar"/>
        </w:rPr>
        <w:t>binary search</w:t>
      </w:r>
      <w:r>
        <w:t xml:space="preserve">, and </w:t>
      </w:r>
      <w:r w:rsidRPr="000926C8">
        <w:rPr>
          <w:rStyle w:val="SZDBChar"/>
        </w:rPr>
        <w:t>convert</w:t>
      </w:r>
      <w:r>
        <w:t xml:space="preserve"> a </w:t>
      </w:r>
      <w:r w:rsidRPr="000926C8">
        <w:rPr>
          <w:rStyle w:val="SZDBChar"/>
        </w:rPr>
        <w:t>list</w:t>
      </w:r>
      <w:r>
        <w:t xml:space="preserve"> into an </w:t>
      </w:r>
      <w:r w:rsidRPr="000926C8">
        <w:rPr>
          <w:rStyle w:val="SZDBChar"/>
        </w:rPr>
        <w:t>array</w:t>
      </w:r>
      <w:r>
        <w:t xml:space="preserve">. </w:t>
      </w:r>
      <w:r w:rsidRPr="000926C8">
        <w:rPr>
          <w:rStyle w:val="firaChar"/>
          <w:b/>
          <w:sz w:val="16"/>
        </w:rPr>
        <w:t>List&lt;T&gt;</w:t>
      </w:r>
      <w:r w:rsidRPr="000926C8">
        <w:rPr>
          <w:sz w:val="12"/>
        </w:rPr>
        <w:t xml:space="preserve"> </w:t>
      </w:r>
      <w:r>
        <w:t xml:space="preserve">also defines a </w:t>
      </w:r>
      <w:r w:rsidRPr="000926C8">
        <w:rPr>
          <w:rStyle w:val="firaChar"/>
          <w:b/>
          <w:i/>
          <w:sz w:val="16"/>
        </w:rPr>
        <w:t>property</w:t>
      </w:r>
      <w:r w:rsidRPr="000926C8">
        <w:rPr>
          <w:sz w:val="12"/>
        </w:rPr>
        <w:t xml:space="preserve"> </w:t>
      </w:r>
      <w:r>
        <w:t xml:space="preserve">called </w:t>
      </w:r>
      <w:r w:rsidRPr="000926C8">
        <w:rPr>
          <w:rStyle w:val="firaChar"/>
          <w:b/>
          <w:i/>
          <w:sz w:val="16"/>
        </w:rPr>
        <w:t>Capacity</w:t>
      </w:r>
      <w:r w:rsidRPr="000926C8">
        <w:rPr>
          <w:sz w:val="12"/>
        </w:rPr>
        <w:t xml:space="preserve"> </w:t>
      </w:r>
      <w:r>
        <w:t xml:space="preserve">that </w:t>
      </w:r>
      <w:r w:rsidRPr="000926C8">
        <w:rPr>
          <w:rStyle w:val="SZDBChar"/>
        </w:rPr>
        <w:t>gets</w:t>
      </w:r>
      <w:r>
        <w:t xml:space="preserve"> or </w:t>
      </w:r>
      <w:r w:rsidRPr="000926C8">
        <w:rPr>
          <w:rStyle w:val="SZDBChar"/>
        </w:rPr>
        <w:t>sets</w:t>
      </w:r>
      <w:r>
        <w:t xml:space="preserve"> the </w:t>
      </w:r>
      <w:r w:rsidRPr="000926C8">
        <w:rPr>
          <w:rStyle w:val="SZDBChar"/>
        </w:rPr>
        <w:t>capacity</w:t>
      </w:r>
      <w:r>
        <w:t xml:space="preserve"> of the </w:t>
      </w:r>
      <w:r w:rsidRPr="000926C8">
        <w:rPr>
          <w:rStyle w:val="SZDBChar"/>
        </w:rPr>
        <w:t>invoking list</w:t>
      </w:r>
      <w:r>
        <w:t xml:space="preserve">. The </w:t>
      </w:r>
      <w:r w:rsidRPr="000926C8">
        <w:rPr>
          <w:rStyle w:val="SZDBChar"/>
        </w:rPr>
        <w:t>capacity</w:t>
      </w:r>
      <w:r>
        <w:t xml:space="preserve"> is the </w:t>
      </w:r>
      <w:r w:rsidRPr="000926C8">
        <w:rPr>
          <w:rStyle w:val="SZDBChar"/>
        </w:rPr>
        <w:t>number of elements</w:t>
      </w:r>
      <w:r>
        <w:t xml:space="preserve"> that can be </w:t>
      </w:r>
      <w:r w:rsidRPr="000926C8">
        <w:rPr>
          <w:rStyle w:val="SZDBChar"/>
        </w:rPr>
        <w:t>held</w:t>
      </w:r>
      <w:r>
        <w:t xml:space="preserve"> </w:t>
      </w:r>
      <w:r w:rsidRPr="000926C8">
        <w:rPr>
          <w:i/>
        </w:rPr>
        <w:t>before</w:t>
      </w:r>
      <w:r>
        <w:t xml:space="preserve"> the </w:t>
      </w:r>
      <w:r w:rsidRPr="000926C8">
        <w:rPr>
          <w:rStyle w:val="SZDBChar"/>
        </w:rPr>
        <w:t>list</w:t>
      </w:r>
      <w:r>
        <w:t xml:space="preserve"> must be </w:t>
      </w:r>
      <w:r w:rsidRPr="000926C8">
        <w:rPr>
          <w:rStyle w:val="SZDBChar"/>
        </w:rPr>
        <w:t>enlarged</w:t>
      </w:r>
      <w:r>
        <w:t xml:space="preserve">. (It is not the </w:t>
      </w:r>
      <w:r w:rsidRPr="000926C8">
        <w:rPr>
          <w:rFonts w:asciiTheme="majorHAnsi" w:hAnsiTheme="majorHAnsi"/>
          <w:b/>
          <w:i/>
          <w:sz w:val="16"/>
        </w:rPr>
        <w:t>number of elements</w:t>
      </w:r>
      <w:r w:rsidRPr="000926C8">
        <w:rPr>
          <w:sz w:val="16"/>
        </w:rPr>
        <w:t xml:space="preserve"> </w:t>
      </w:r>
      <w:r>
        <w:t xml:space="preserve">currently in the </w:t>
      </w:r>
      <w:r w:rsidRPr="000926C8">
        <w:rPr>
          <w:rFonts w:asciiTheme="majorHAnsi" w:hAnsiTheme="majorHAnsi"/>
          <w:b/>
          <w:i/>
          <w:sz w:val="16"/>
        </w:rPr>
        <w:t>list</w:t>
      </w:r>
      <w:r>
        <w:t xml:space="preserve">.) Because a </w:t>
      </w:r>
      <w:r w:rsidRPr="000926C8">
        <w:rPr>
          <w:rStyle w:val="SZDBChar"/>
        </w:rPr>
        <w:t>list</w:t>
      </w:r>
      <w:r>
        <w:t xml:space="preserve"> </w:t>
      </w:r>
      <w:r w:rsidRPr="000926C8">
        <w:rPr>
          <w:rStyle w:val="SZDBChar"/>
        </w:rPr>
        <w:t>grows</w:t>
      </w:r>
      <w:r>
        <w:t xml:space="preserve"> </w:t>
      </w:r>
      <w:r w:rsidRPr="000926C8">
        <w:rPr>
          <w:rStyle w:val="SZDBChar"/>
        </w:rPr>
        <w:t>automatically</w:t>
      </w:r>
      <w:r>
        <w:t xml:space="preserve">, it is </w:t>
      </w:r>
      <w:r w:rsidRPr="000926C8">
        <w:rPr>
          <w:rFonts w:asciiTheme="majorHAnsi" w:hAnsiTheme="majorHAnsi"/>
          <w:b/>
          <w:i/>
          <w:sz w:val="16"/>
        </w:rPr>
        <w:t>not</w:t>
      </w:r>
      <w:r w:rsidRPr="000926C8">
        <w:rPr>
          <w:sz w:val="16"/>
        </w:rPr>
        <w:t xml:space="preserve"> </w:t>
      </w:r>
      <w:r w:rsidRPr="000926C8">
        <w:rPr>
          <w:rFonts w:asciiTheme="majorHAnsi" w:hAnsiTheme="majorHAnsi"/>
          <w:b/>
          <w:i/>
          <w:sz w:val="16"/>
        </w:rPr>
        <w:t>necessary</w:t>
      </w:r>
      <w:r w:rsidRPr="000926C8">
        <w:rPr>
          <w:sz w:val="16"/>
        </w:rPr>
        <w:t xml:space="preserve"> </w:t>
      </w:r>
      <w:r>
        <w:t xml:space="preserve">to set the </w:t>
      </w:r>
      <w:r w:rsidRPr="000926C8">
        <w:rPr>
          <w:rStyle w:val="firaChar"/>
          <w:b/>
          <w:i/>
          <w:sz w:val="16"/>
        </w:rPr>
        <w:t>capacity</w:t>
      </w:r>
      <w:r w:rsidRPr="000926C8">
        <w:t xml:space="preserve"> </w:t>
      </w:r>
      <w:r w:rsidRPr="000926C8">
        <w:rPr>
          <w:rFonts w:asciiTheme="majorHAnsi" w:hAnsiTheme="majorHAnsi"/>
          <w:b/>
          <w:i/>
          <w:sz w:val="16"/>
        </w:rPr>
        <w:t>manually</w:t>
      </w:r>
      <w:r>
        <w:t xml:space="preserve">. However, for efficiency reasons, you might want to </w:t>
      </w:r>
      <w:r w:rsidRPr="000926C8">
        <w:rPr>
          <w:rStyle w:val="firaChar"/>
          <w:b/>
          <w:i/>
          <w:sz w:val="16"/>
        </w:rPr>
        <w:t>set</w:t>
      </w:r>
      <w:r w:rsidRPr="000926C8">
        <w:rPr>
          <w:sz w:val="12"/>
        </w:rPr>
        <w:t xml:space="preserve"> </w:t>
      </w:r>
      <w:r>
        <w:t xml:space="preserve">the </w:t>
      </w:r>
      <w:r w:rsidRPr="000926C8">
        <w:rPr>
          <w:rStyle w:val="firaChar"/>
          <w:b/>
          <w:i/>
          <w:sz w:val="16"/>
        </w:rPr>
        <w:t>capacity</w:t>
      </w:r>
      <w:r w:rsidRPr="000926C8">
        <w:rPr>
          <w:sz w:val="12"/>
        </w:rPr>
        <w:t xml:space="preserve"> </w:t>
      </w:r>
      <w:r>
        <w:t xml:space="preserve">when you know in </w:t>
      </w:r>
      <w:r w:rsidRPr="000926C8">
        <w:rPr>
          <w:i/>
        </w:rPr>
        <w:t>advance</w:t>
      </w:r>
      <w:r>
        <w:t xml:space="preserve"> </w:t>
      </w:r>
      <w:r w:rsidRPr="000926C8">
        <w:rPr>
          <w:i/>
        </w:rPr>
        <w:t>how many elements</w:t>
      </w:r>
      <w:r>
        <w:t xml:space="preserve"> the list will contain. This prevents the overhead associated with the </w:t>
      </w:r>
      <w:r w:rsidRPr="000926C8">
        <w:rPr>
          <w:rStyle w:val="SZDBChar"/>
        </w:rPr>
        <w:t>allocation</w:t>
      </w:r>
      <w:r>
        <w:t xml:space="preserve"> of </w:t>
      </w:r>
      <w:r w:rsidRPr="000926C8">
        <w:rPr>
          <w:rStyle w:val="SZDBChar"/>
        </w:rPr>
        <w:t>more memory</w:t>
      </w:r>
      <w:r>
        <w:t>.</w:t>
      </w:r>
    </w:p>
    <w:p w:rsidR="00243E77" w:rsidRPr="00FE112A" w:rsidRDefault="00243E77" w:rsidP="00243E77">
      <w:pPr>
        <w:pStyle w:val="smd"/>
        <w:rPr>
          <w:sz w:val="6"/>
          <w:szCs w:val="6"/>
        </w:rPr>
      </w:pPr>
    </w:p>
    <w:p w:rsidR="00243E77" w:rsidRDefault="00BE0413" w:rsidP="00243E77">
      <w:pPr>
        <w:pStyle w:val="smd"/>
        <w:numPr>
          <w:ilvl w:val="0"/>
          <w:numId w:val="7"/>
        </w:numPr>
      </w:pPr>
      <w:r>
        <w:rPr>
          <w:rStyle w:val="dirBIChar"/>
          <w:u w:val="single"/>
        </w:rPr>
        <w:t>C#_Example 23</w:t>
      </w:r>
      <w:r w:rsidR="00450ACD">
        <w:rPr>
          <w:rStyle w:val="dirBIChar"/>
          <w:u w:val="single"/>
        </w:rPr>
        <w:t xml:space="preserve"> </w:t>
      </w:r>
      <w:r w:rsidR="00450ACD" w:rsidRPr="002379E8">
        <w:rPr>
          <w:rStyle w:val="dirBIChar"/>
          <w:u w:val="single"/>
        </w:rPr>
        <w:t>(</w:t>
      </w:r>
      <w:r w:rsidR="00450ACD" w:rsidRPr="00E549F5">
        <w:rPr>
          <w:rStyle w:val="dirBIChar"/>
          <w:u w:val="single"/>
        </w:rPr>
        <w:t>Create a Dynamic Array</w:t>
      </w:r>
      <w:r w:rsidR="00450ACD">
        <w:rPr>
          <w:rStyle w:val="dirBIChar"/>
          <w:u w:val="single"/>
        </w:rPr>
        <w:t>)</w:t>
      </w:r>
      <w:r w:rsidR="00450ACD" w:rsidRPr="00E549F5">
        <w:rPr>
          <w:rStyle w:val="dirBIChar"/>
          <w:u w:val="single"/>
        </w:rPr>
        <w:t>:</w:t>
      </w:r>
      <w:r w:rsidR="00450ACD">
        <w:t xml:space="preserve"> A case study is presented that will give you an idea of their power and illustrate the general way in which they are used. It uses the </w:t>
      </w:r>
      <w:r w:rsidR="00450ACD" w:rsidRPr="00375F15">
        <w:rPr>
          <w:rStyle w:val="firaChar"/>
          <w:b/>
          <w:i/>
        </w:rPr>
        <w:t xml:space="preserve">List&lt;T&gt; </w:t>
      </w:r>
      <w:r w:rsidR="00450ACD" w:rsidRPr="00B8099B">
        <w:rPr>
          <w:rStyle w:val="SZDBChar"/>
        </w:rPr>
        <w:t>collection</w:t>
      </w:r>
      <w:r w:rsidR="00450ACD">
        <w:t>.</w:t>
      </w:r>
      <w:r w:rsidR="00A60653">
        <w:t xml:space="preserve"> </w:t>
      </w:r>
      <w:r w:rsidR="00243E77">
        <w:t xml:space="preserve">Here is a program that demonstrates the </w:t>
      </w:r>
      <w:r w:rsidR="00243E77" w:rsidRPr="00A60653">
        <w:rPr>
          <w:rStyle w:val="SZDBChar"/>
        </w:rPr>
        <w:t>basic usage</w:t>
      </w:r>
      <w:r w:rsidR="00243E77">
        <w:t xml:space="preserve"> of </w:t>
      </w:r>
      <w:r w:rsidR="00243E77" w:rsidRPr="00A60653">
        <w:rPr>
          <w:rStyle w:val="firaChar"/>
          <w:b/>
          <w:i/>
          <w:sz w:val="16"/>
        </w:rPr>
        <w:t>List&lt;T&gt;.</w:t>
      </w:r>
      <w:r w:rsidR="00243E77" w:rsidRPr="00A60653">
        <w:rPr>
          <w:sz w:val="12"/>
        </w:rPr>
        <w:t xml:space="preserve"> </w:t>
      </w:r>
      <w:r w:rsidR="00243E77">
        <w:t xml:space="preserve">It creates a </w:t>
      </w:r>
      <w:r w:rsidR="00243E77" w:rsidRPr="00A60653">
        <w:rPr>
          <w:rStyle w:val="SZDBChar"/>
        </w:rPr>
        <w:t>dynamic array</w:t>
      </w:r>
      <w:r w:rsidR="00243E77">
        <w:t xml:space="preserve"> of type </w:t>
      </w:r>
      <w:r w:rsidR="00243E77" w:rsidRPr="00A60653">
        <w:rPr>
          <w:rStyle w:val="firaChar"/>
          <w:b/>
          <w:i/>
          <w:sz w:val="16"/>
        </w:rPr>
        <w:t>int</w:t>
      </w:r>
      <w:r w:rsidR="00243E77">
        <w:t xml:space="preserve">. </w:t>
      </w:r>
      <w:r w:rsidR="00A60653" w:rsidRPr="00A60653">
        <w:rPr>
          <w:rStyle w:val="SZDBChar"/>
        </w:rPr>
        <w:t>notice</w:t>
      </w:r>
      <w:r w:rsidR="00A60653">
        <w:t xml:space="preserve"> </w:t>
      </w:r>
      <w:r w:rsidR="00243E77">
        <w:t xml:space="preserve">that the list </w:t>
      </w:r>
      <w:r w:rsidR="00A60653" w:rsidRPr="00A60653">
        <w:rPr>
          <w:rStyle w:val="SZDBChar"/>
        </w:rPr>
        <w:t>AUTOMATICALLY EXPANDS</w:t>
      </w:r>
      <w:r w:rsidR="00A60653">
        <w:t xml:space="preserve"> </w:t>
      </w:r>
      <w:r w:rsidR="00243E77">
        <w:t xml:space="preserve">and </w:t>
      </w:r>
      <w:r w:rsidR="00A60653" w:rsidRPr="00A60653">
        <w:rPr>
          <w:rStyle w:val="SZDBChar"/>
        </w:rPr>
        <w:t>CONTRACTS</w:t>
      </w:r>
      <w:r w:rsidR="00243E77">
        <w:t xml:space="preserve">, </w:t>
      </w:r>
      <w:r w:rsidR="00243E77" w:rsidRPr="001B6B17">
        <w:t xml:space="preserve">based on the </w:t>
      </w:r>
      <w:r w:rsidR="00243E77" w:rsidRPr="001B6B17">
        <w:rPr>
          <w:rFonts w:asciiTheme="majorHAnsi" w:hAnsiTheme="majorHAnsi"/>
          <w:b/>
          <w:i/>
          <w:sz w:val="16"/>
        </w:rPr>
        <w:t>number of elements</w:t>
      </w:r>
      <w:r w:rsidR="00243E77" w:rsidRPr="001B6B17">
        <w:rPr>
          <w:sz w:val="16"/>
        </w:rPr>
        <w:t xml:space="preserve"> </w:t>
      </w:r>
      <w:r w:rsidR="00243E77" w:rsidRPr="001B6B17">
        <w:t>that it contains</w:t>
      </w:r>
      <w:r w:rsidR="00243E77">
        <w:t>.</w:t>
      </w:r>
    </w:p>
    <w:p w:rsidR="00AC53F0" w:rsidRPr="00AC53F0" w:rsidRDefault="00AC53F0" w:rsidP="00AC53F0">
      <w:pPr>
        <w:pStyle w:val="smd"/>
        <w:rPr>
          <w:sz w:val="8"/>
          <w:szCs w:val="8"/>
        </w:rPr>
      </w:pPr>
    </w:p>
    <w:tbl>
      <w:tblPr>
        <w:tblStyle w:val="TableGrid"/>
        <w:tblW w:w="0" w:type="auto"/>
        <w:tblLook w:val="04A0"/>
      </w:tblPr>
      <w:tblGrid>
        <w:gridCol w:w="4338"/>
        <w:gridCol w:w="3240"/>
        <w:gridCol w:w="3105"/>
      </w:tblGrid>
      <w:tr w:rsidR="00F10271" w:rsidTr="00890401">
        <w:trPr>
          <w:trHeight w:val="1266"/>
        </w:trPr>
        <w:tc>
          <w:tcPr>
            <w:tcW w:w="4338" w:type="dxa"/>
            <w:vMerge w:val="restart"/>
          </w:tcPr>
          <w:p w:rsidR="00F10271" w:rsidRDefault="00F10271" w:rsidP="00751454">
            <w:pPr>
              <w:pStyle w:val="smd"/>
            </w:pPr>
            <w:r w:rsidRPr="00B76631">
              <w:rPr>
                <w:rStyle w:val="SZDBChar"/>
              </w:rPr>
              <w:t>using System</w:t>
            </w:r>
            <w:r>
              <w:t>;</w:t>
            </w:r>
          </w:p>
          <w:p w:rsidR="00F10271" w:rsidRDefault="00F10271" w:rsidP="00751454">
            <w:pPr>
              <w:pStyle w:val="smd"/>
            </w:pPr>
            <w:r w:rsidRPr="00B76631">
              <w:rPr>
                <w:rStyle w:val="SZDBChar"/>
              </w:rPr>
              <w:t>using System.Collections.Generic</w:t>
            </w:r>
            <w:r>
              <w:t>;</w:t>
            </w:r>
          </w:p>
          <w:p w:rsidR="00F10271" w:rsidRDefault="00F10271" w:rsidP="00751454">
            <w:pPr>
              <w:pStyle w:val="smd"/>
            </w:pPr>
          </w:p>
          <w:p w:rsidR="00F10271" w:rsidRDefault="00F10271" w:rsidP="00751454">
            <w:pPr>
              <w:pStyle w:val="smd"/>
            </w:pPr>
            <w:r w:rsidRPr="00B76631">
              <w:rPr>
                <w:rStyle w:val="SZDBChar"/>
              </w:rPr>
              <w:t>class</w:t>
            </w:r>
            <w:r>
              <w:t xml:space="preserve"> ListDemo { </w:t>
            </w:r>
            <w:r w:rsidRPr="00B76631">
              <w:rPr>
                <w:rStyle w:val="SZDBChar"/>
              </w:rPr>
              <w:t>static void Main()</w:t>
            </w:r>
            <w:r>
              <w:t xml:space="preserve"> {</w:t>
            </w:r>
          </w:p>
          <w:p w:rsidR="00F10271" w:rsidRPr="00B76631" w:rsidRDefault="00F10271" w:rsidP="00751454">
            <w:pPr>
              <w:pStyle w:val="smd"/>
              <w:rPr>
                <w:rFonts w:asciiTheme="majorHAnsi" w:hAnsiTheme="majorHAnsi"/>
                <w:i/>
              </w:rPr>
            </w:pPr>
            <w:r>
              <w:tab/>
            </w:r>
            <w:r w:rsidR="00B76631">
              <w:tab/>
            </w:r>
            <w:r w:rsidR="00B76631">
              <w:tab/>
            </w:r>
            <w:r w:rsidRPr="00B76631">
              <w:rPr>
                <w:rFonts w:asciiTheme="majorHAnsi" w:hAnsiTheme="majorHAnsi"/>
                <w:i/>
              </w:rPr>
              <w:t>// Create a list of integers.</w:t>
            </w:r>
          </w:p>
          <w:p w:rsidR="00F10271" w:rsidRDefault="00F10271" w:rsidP="00751454">
            <w:pPr>
              <w:pStyle w:val="smd"/>
            </w:pPr>
            <w:r>
              <w:t xml:space="preserve">            </w:t>
            </w:r>
            <w:r w:rsidRPr="00B76631">
              <w:rPr>
                <w:rStyle w:val="SZDBChar"/>
              </w:rPr>
              <w:t>List&lt;int&gt;</w:t>
            </w:r>
            <w:r>
              <w:t xml:space="preserve"> lst = </w:t>
            </w:r>
            <w:r w:rsidRPr="00B76631">
              <w:rPr>
                <w:rStyle w:val="SZDBChar"/>
              </w:rPr>
              <w:t>new</w:t>
            </w:r>
            <w:r>
              <w:t xml:space="preserve"> List&lt;int&gt;();</w:t>
            </w:r>
          </w:p>
          <w:p w:rsidR="00F10271" w:rsidRDefault="00F10271" w:rsidP="00751454">
            <w:pPr>
              <w:pStyle w:val="smd"/>
            </w:pPr>
            <w:r>
              <w:t xml:space="preserve">            </w:t>
            </w:r>
            <w:r w:rsidRPr="00B76631">
              <w:rPr>
                <w:rStyle w:val="SZDBChar"/>
              </w:rPr>
              <w:t>Console.WriteLine</w:t>
            </w:r>
            <w:r>
              <w:t>("Initial number of elements: " + lst.</w:t>
            </w:r>
            <w:r w:rsidRPr="00B76631">
              <w:rPr>
                <w:rStyle w:val="SZDBChar"/>
              </w:rPr>
              <w:t>Count</w:t>
            </w:r>
            <w:r>
              <w:t>);</w:t>
            </w:r>
          </w:p>
          <w:p w:rsidR="00F10271" w:rsidRDefault="00F10271" w:rsidP="00751454">
            <w:pPr>
              <w:pStyle w:val="smd"/>
            </w:pPr>
            <w:r>
              <w:t xml:space="preserve">            </w:t>
            </w:r>
            <w:r w:rsidRPr="00B76631">
              <w:rPr>
                <w:rStyle w:val="SZDBChar"/>
              </w:rPr>
              <w:t>Console.WriteLine</w:t>
            </w:r>
            <w:r>
              <w:t>();</w:t>
            </w:r>
          </w:p>
          <w:p w:rsidR="00F10271" w:rsidRPr="00B76631" w:rsidRDefault="00F10271" w:rsidP="00751454">
            <w:pPr>
              <w:pStyle w:val="smd"/>
              <w:rPr>
                <w:sz w:val="6"/>
                <w:szCs w:val="6"/>
              </w:rPr>
            </w:pPr>
          </w:p>
          <w:p w:rsidR="00F10271" w:rsidRDefault="00F10271" w:rsidP="00751454">
            <w:pPr>
              <w:pStyle w:val="smd"/>
            </w:pPr>
            <w:r>
              <w:t xml:space="preserve">            </w:t>
            </w:r>
            <w:r w:rsidRPr="00B76631">
              <w:rPr>
                <w:rStyle w:val="SZDBChar"/>
              </w:rPr>
              <w:t>Console.WriteLine</w:t>
            </w:r>
            <w:r>
              <w:t>("Adding 5 elements");</w:t>
            </w:r>
          </w:p>
          <w:p w:rsidR="00F10271" w:rsidRPr="00B76631" w:rsidRDefault="00F10271" w:rsidP="00751454">
            <w:pPr>
              <w:pStyle w:val="smd"/>
              <w:rPr>
                <w:rFonts w:asciiTheme="majorHAnsi" w:hAnsiTheme="majorHAnsi"/>
                <w:i/>
              </w:rPr>
            </w:pPr>
            <w:r>
              <w:tab/>
            </w:r>
            <w:r w:rsidRPr="00B76631">
              <w:rPr>
                <w:rFonts w:asciiTheme="majorHAnsi" w:hAnsiTheme="majorHAnsi"/>
                <w:i/>
              </w:rPr>
              <w:t>// Add elements to the array list.</w:t>
            </w:r>
          </w:p>
          <w:p w:rsidR="00F10271" w:rsidRDefault="00F10271" w:rsidP="00751454">
            <w:pPr>
              <w:pStyle w:val="smd"/>
            </w:pPr>
            <w:r>
              <w:t xml:space="preserve">            lst.</w:t>
            </w:r>
            <w:r w:rsidRPr="00B76631">
              <w:rPr>
                <w:rStyle w:val="SZDBChar"/>
              </w:rPr>
              <w:t>Add</w:t>
            </w:r>
            <w:r>
              <w:t>(1); lst.</w:t>
            </w:r>
            <w:r w:rsidRPr="00B76631">
              <w:rPr>
                <w:rStyle w:val="SZDBChar"/>
              </w:rPr>
              <w:t>Add</w:t>
            </w:r>
            <w:r>
              <w:t>(-2); lst.</w:t>
            </w:r>
            <w:r w:rsidRPr="00B76631">
              <w:rPr>
                <w:rStyle w:val="SZDBChar"/>
              </w:rPr>
              <w:t>Add</w:t>
            </w:r>
            <w:r>
              <w:t>(14); lst.</w:t>
            </w:r>
            <w:r w:rsidRPr="00B76631">
              <w:rPr>
                <w:rStyle w:val="SZDBChar"/>
              </w:rPr>
              <w:t>Add</w:t>
            </w:r>
            <w:r>
              <w:t>(9); lst.</w:t>
            </w:r>
            <w:r w:rsidRPr="00B76631">
              <w:rPr>
                <w:rStyle w:val="SZDBChar"/>
              </w:rPr>
              <w:t>Add</w:t>
            </w:r>
            <w:r>
              <w:t>(88);</w:t>
            </w:r>
          </w:p>
          <w:p w:rsidR="00F10271" w:rsidRDefault="00F10271" w:rsidP="00751454">
            <w:pPr>
              <w:pStyle w:val="smd"/>
            </w:pPr>
          </w:p>
          <w:p w:rsidR="00F10271" w:rsidRDefault="00F10271" w:rsidP="00751454">
            <w:pPr>
              <w:pStyle w:val="smd"/>
            </w:pPr>
            <w:r>
              <w:t xml:space="preserve">            </w:t>
            </w:r>
            <w:r w:rsidRPr="00B76631">
              <w:rPr>
                <w:rStyle w:val="SZDBChar"/>
              </w:rPr>
              <w:t>Console.WriteLine</w:t>
            </w:r>
            <w:r>
              <w:t>("Number of elements: " + lst.</w:t>
            </w:r>
            <w:r w:rsidRPr="0023749B">
              <w:rPr>
                <w:rStyle w:val="SZDBChar"/>
              </w:rPr>
              <w:t>Count</w:t>
            </w:r>
            <w:r>
              <w:t>);</w:t>
            </w:r>
          </w:p>
          <w:p w:rsidR="00B76631" w:rsidRPr="00B76631" w:rsidRDefault="00B76631" w:rsidP="00751454">
            <w:pPr>
              <w:pStyle w:val="smd"/>
              <w:rPr>
                <w:sz w:val="6"/>
                <w:szCs w:val="6"/>
              </w:rPr>
            </w:pPr>
          </w:p>
          <w:p w:rsidR="00F10271" w:rsidRPr="00B76631" w:rsidRDefault="00F10271" w:rsidP="00751454">
            <w:pPr>
              <w:pStyle w:val="smd"/>
              <w:rPr>
                <w:rFonts w:asciiTheme="majorHAnsi" w:hAnsiTheme="majorHAnsi"/>
                <w:i/>
              </w:rPr>
            </w:pPr>
            <w:r>
              <w:tab/>
            </w:r>
            <w:r w:rsidRPr="00B76631">
              <w:rPr>
                <w:rFonts w:asciiTheme="majorHAnsi" w:hAnsiTheme="majorHAnsi"/>
                <w:i/>
              </w:rPr>
              <w:t>// Display the array list using array indexing.</w:t>
            </w:r>
          </w:p>
          <w:p w:rsidR="00F10271" w:rsidRDefault="00F10271" w:rsidP="00751454">
            <w:pPr>
              <w:pStyle w:val="smd"/>
            </w:pPr>
            <w:r>
              <w:t xml:space="preserve">            </w:t>
            </w:r>
            <w:r w:rsidRPr="00B76631">
              <w:rPr>
                <w:rStyle w:val="SZDBChar"/>
              </w:rPr>
              <w:t>Console.Write</w:t>
            </w:r>
            <w:r>
              <w:t>("Contents: ");</w:t>
            </w:r>
          </w:p>
          <w:p w:rsidR="00F10271" w:rsidRDefault="00F10271" w:rsidP="00751454">
            <w:pPr>
              <w:pStyle w:val="smd"/>
            </w:pPr>
            <w:r>
              <w:t xml:space="preserve">            </w:t>
            </w:r>
            <w:r w:rsidRPr="0023749B">
              <w:rPr>
                <w:rStyle w:val="SZDBChar"/>
              </w:rPr>
              <w:t>for</w:t>
            </w:r>
            <w:r>
              <w:t>(</w:t>
            </w:r>
            <w:r w:rsidRPr="0023749B">
              <w:rPr>
                <w:rStyle w:val="SZDBChar"/>
              </w:rPr>
              <w:t>int</w:t>
            </w:r>
            <w:r>
              <w:t xml:space="preserve"> i=0; i &lt; lst.</w:t>
            </w:r>
            <w:r w:rsidRPr="0023749B">
              <w:rPr>
                <w:rStyle w:val="SZDBChar"/>
              </w:rPr>
              <w:t>Count</w:t>
            </w:r>
            <w:r>
              <w:t xml:space="preserve">; i++) </w:t>
            </w:r>
            <w:r w:rsidRPr="0023749B">
              <w:rPr>
                <w:rStyle w:val="SZDBChar"/>
              </w:rPr>
              <w:t>Console.Write</w:t>
            </w:r>
            <w:r>
              <w:t>(lst[i] + " ");</w:t>
            </w:r>
            <w:r w:rsidRPr="00B76631">
              <w:rPr>
                <w:rFonts w:asciiTheme="majorHAnsi" w:hAnsiTheme="majorHAnsi"/>
                <w:i/>
              </w:rPr>
              <w:t xml:space="preserve"> </w:t>
            </w:r>
          </w:p>
          <w:p w:rsidR="00F10271" w:rsidRDefault="00F10271" w:rsidP="00751454">
            <w:pPr>
              <w:pStyle w:val="smd"/>
            </w:pPr>
            <w:r>
              <w:t xml:space="preserve">            </w:t>
            </w:r>
            <w:r w:rsidRPr="00B76631">
              <w:rPr>
                <w:rStyle w:val="SZDBChar"/>
              </w:rPr>
              <w:t>Console.WriteLine</w:t>
            </w:r>
            <w:r>
              <w:t>("\n");</w:t>
            </w:r>
          </w:p>
          <w:p w:rsidR="00F10271" w:rsidRDefault="00F10271" w:rsidP="00751454">
            <w:pPr>
              <w:pStyle w:val="smd"/>
            </w:pPr>
            <w:r>
              <w:t xml:space="preserve">            </w:t>
            </w:r>
          </w:p>
          <w:p w:rsidR="00F10271" w:rsidRDefault="00F10271" w:rsidP="00751454">
            <w:pPr>
              <w:pStyle w:val="smd"/>
            </w:pPr>
            <w:r>
              <w:t xml:space="preserve">            </w:t>
            </w:r>
            <w:r w:rsidRPr="0023749B">
              <w:rPr>
                <w:rStyle w:val="SZDBChar"/>
              </w:rPr>
              <w:t>Console.WriteLine</w:t>
            </w:r>
            <w:r>
              <w:t>("Removing 2 elements");</w:t>
            </w:r>
          </w:p>
          <w:p w:rsidR="00F10271" w:rsidRPr="00B76631" w:rsidRDefault="00F10271" w:rsidP="00751454">
            <w:pPr>
              <w:pStyle w:val="smd"/>
              <w:rPr>
                <w:rFonts w:asciiTheme="majorHAnsi" w:hAnsiTheme="majorHAnsi"/>
                <w:i/>
              </w:rPr>
            </w:pPr>
            <w:r>
              <w:t xml:space="preserve">            </w:t>
            </w:r>
            <w:r>
              <w:tab/>
            </w:r>
            <w:r w:rsidRPr="00B76631">
              <w:rPr>
                <w:rFonts w:asciiTheme="majorHAnsi" w:hAnsiTheme="majorHAnsi"/>
                <w:i/>
              </w:rPr>
              <w:t>// Remove elements from the array list.</w:t>
            </w:r>
          </w:p>
          <w:p w:rsidR="00F10271" w:rsidRDefault="00F10271" w:rsidP="00751454">
            <w:pPr>
              <w:pStyle w:val="smd"/>
            </w:pPr>
            <w:r>
              <w:t xml:space="preserve">            lst.</w:t>
            </w:r>
            <w:r w:rsidRPr="0023749B">
              <w:rPr>
                <w:rStyle w:val="SZDBChar"/>
              </w:rPr>
              <w:t>Remove</w:t>
            </w:r>
            <w:r>
              <w:t>(-2); lst.</w:t>
            </w:r>
            <w:r w:rsidRPr="0023749B">
              <w:rPr>
                <w:rStyle w:val="SZDBChar"/>
              </w:rPr>
              <w:t>Remove</w:t>
            </w:r>
            <w:r>
              <w:t>(88);</w:t>
            </w:r>
          </w:p>
          <w:p w:rsidR="00F10271" w:rsidRDefault="00F10271" w:rsidP="00751454">
            <w:pPr>
              <w:pStyle w:val="smd"/>
            </w:pPr>
            <w:r>
              <w:t xml:space="preserve">            </w:t>
            </w:r>
            <w:r w:rsidRPr="0023749B">
              <w:rPr>
                <w:rStyle w:val="SZDBChar"/>
              </w:rPr>
              <w:t>Console.WriteLine</w:t>
            </w:r>
            <w:r>
              <w:t>("Number of elements: " + lst.Count);</w:t>
            </w:r>
          </w:p>
        </w:tc>
        <w:tc>
          <w:tcPr>
            <w:tcW w:w="6345" w:type="dxa"/>
            <w:gridSpan w:val="2"/>
            <w:tcBorders>
              <w:bottom w:val="nil"/>
            </w:tcBorders>
          </w:tcPr>
          <w:p w:rsidR="00F10271" w:rsidRPr="00B76631" w:rsidRDefault="00F10271" w:rsidP="00751454">
            <w:pPr>
              <w:pStyle w:val="smd"/>
              <w:rPr>
                <w:rFonts w:asciiTheme="majorHAnsi" w:hAnsiTheme="majorHAnsi"/>
                <w:i/>
              </w:rPr>
            </w:pPr>
            <w:r w:rsidRPr="00F10271">
              <w:t xml:space="preserve">           </w:t>
            </w:r>
            <w:r w:rsidRPr="00F10271">
              <w:tab/>
              <w:t xml:space="preserve"> </w:t>
            </w:r>
            <w:r w:rsidRPr="00B76631">
              <w:rPr>
                <w:rFonts w:asciiTheme="majorHAnsi" w:hAnsiTheme="majorHAnsi"/>
                <w:i/>
              </w:rPr>
              <w:t>// Use foreach loop to display the list.</w:t>
            </w:r>
          </w:p>
          <w:p w:rsidR="00F10271" w:rsidRPr="00F10271" w:rsidRDefault="00F10271" w:rsidP="00751454">
            <w:pPr>
              <w:pStyle w:val="smd"/>
            </w:pPr>
            <w:r w:rsidRPr="00F10271">
              <w:t xml:space="preserve">            </w:t>
            </w:r>
            <w:r w:rsidRPr="0023749B">
              <w:rPr>
                <w:rStyle w:val="SZDBChar"/>
              </w:rPr>
              <w:t>Console.Write</w:t>
            </w:r>
            <w:r w:rsidRPr="00F10271">
              <w:t>("Contents: ");</w:t>
            </w:r>
          </w:p>
          <w:p w:rsidR="00F10271" w:rsidRPr="00F10271" w:rsidRDefault="00F10271" w:rsidP="00751454">
            <w:pPr>
              <w:pStyle w:val="smd"/>
            </w:pPr>
            <w:r w:rsidRPr="00F10271">
              <w:t xml:space="preserve">            </w:t>
            </w:r>
            <w:r w:rsidRPr="0023749B">
              <w:rPr>
                <w:rStyle w:val="SZDBChar"/>
              </w:rPr>
              <w:t>foreach</w:t>
            </w:r>
            <w:r w:rsidRPr="00F10271">
              <w:t>(</w:t>
            </w:r>
            <w:r w:rsidRPr="0023749B">
              <w:rPr>
                <w:rStyle w:val="SZDBChar"/>
              </w:rPr>
              <w:t>int</w:t>
            </w:r>
            <w:r w:rsidRPr="00F10271">
              <w:t xml:space="preserve"> i </w:t>
            </w:r>
            <w:r w:rsidRPr="0023749B">
              <w:rPr>
                <w:rStyle w:val="SZDBChar"/>
              </w:rPr>
              <w:t>in</w:t>
            </w:r>
            <w:r w:rsidRPr="00F10271">
              <w:t xml:space="preserve"> lst) </w:t>
            </w:r>
            <w:r w:rsidRPr="0023749B">
              <w:rPr>
                <w:rStyle w:val="SZDBChar"/>
              </w:rPr>
              <w:t>Console.Write</w:t>
            </w:r>
            <w:r w:rsidRPr="00F10271">
              <w:t>(i + " ");</w:t>
            </w:r>
          </w:p>
          <w:p w:rsidR="00F10271" w:rsidRPr="00F10271" w:rsidRDefault="00F10271" w:rsidP="00751454">
            <w:pPr>
              <w:pStyle w:val="smd"/>
            </w:pPr>
            <w:r w:rsidRPr="00F10271">
              <w:t xml:space="preserve">            </w:t>
            </w:r>
            <w:r w:rsidRPr="0023749B">
              <w:rPr>
                <w:rStyle w:val="SZDBChar"/>
              </w:rPr>
              <w:t>Console.WriteLine</w:t>
            </w:r>
            <w:r w:rsidRPr="00F10271">
              <w:t>("\n");</w:t>
            </w:r>
          </w:p>
          <w:p w:rsidR="00F10271" w:rsidRPr="00F10271" w:rsidRDefault="00F10271" w:rsidP="00751454">
            <w:pPr>
              <w:pStyle w:val="smd"/>
            </w:pPr>
          </w:p>
          <w:p w:rsidR="00F10271" w:rsidRPr="00F10271" w:rsidRDefault="00F10271" w:rsidP="00751454">
            <w:pPr>
              <w:pStyle w:val="smd"/>
            </w:pPr>
            <w:r w:rsidRPr="00F10271">
              <w:t xml:space="preserve">            </w:t>
            </w:r>
            <w:r w:rsidRPr="0023749B">
              <w:rPr>
                <w:rStyle w:val="SZDBChar"/>
              </w:rPr>
              <w:t>Console.WriteLine</w:t>
            </w:r>
            <w:r w:rsidRPr="00F10271">
              <w:t>("Adding 10 elements");</w:t>
            </w:r>
          </w:p>
          <w:p w:rsidR="00F10271" w:rsidRPr="00B76631" w:rsidRDefault="00F10271" w:rsidP="00751454">
            <w:pPr>
              <w:pStyle w:val="smd"/>
              <w:rPr>
                <w:rFonts w:asciiTheme="majorHAnsi" w:hAnsiTheme="majorHAnsi"/>
                <w:i/>
              </w:rPr>
            </w:pPr>
            <w:r w:rsidRPr="00F10271">
              <w:t xml:space="preserve">            </w:t>
            </w:r>
            <w:r w:rsidR="00B76631">
              <w:tab/>
            </w:r>
            <w:r w:rsidRPr="00B76631">
              <w:rPr>
                <w:rFonts w:asciiTheme="majorHAnsi" w:hAnsiTheme="majorHAnsi"/>
                <w:i/>
              </w:rPr>
              <w:t>// Add enough elements to force lst to grow.</w:t>
            </w:r>
          </w:p>
          <w:p w:rsidR="00F10271" w:rsidRPr="00F10271" w:rsidRDefault="00F10271" w:rsidP="00751454">
            <w:pPr>
              <w:pStyle w:val="smd"/>
            </w:pPr>
            <w:r w:rsidRPr="00F10271">
              <w:t xml:space="preserve">            </w:t>
            </w:r>
            <w:r w:rsidRPr="0023749B">
              <w:rPr>
                <w:rStyle w:val="SZDBChar"/>
              </w:rPr>
              <w:t>for</w:t>
            </w:r>
            <w:r w:rsidRPr="00F10271">
              <w:t>(</w:t>
            </w:r>
            <w:r w:rsidRPr="0023749B">
              <w:rPr>
                <w:rStyle w:val="SZDBChar"/>
              </w:rPr>
              <w:t>int</w:t>
            </w:r>
            <w:r w:rsidRPr="00F10271">
              <w:t xml:space="preserve"> i=0; i &lt; 10; i++) lst.</w:t>
            </w:r>
            <w:r w:rsidRPr="0023749B">
              <w:rPr>
                <w:rStyle w:val="SZDBChar"/>
              </w:rPr>
              <w:t>Add</w:t>
            </w:r>
            <w:r w:rsidRPr="00F10271">
              <w:t>(i);</w:t>
            </w:r>
          </w:p>
          <w:p w:rsidR="00F10271" w:rsidRPr="009D2B8B" w:rsidRDefault="00F10271" w:rsidP="00F10271">
            <w:pPr>
              <w:pStyle w:val="smd"/>
            </w:pPr>
            <w:r w:rsidRPr="00F10271">
              <w:t xml:space="preserve">            </w:t>
            </w:r>
            <w:r w:rsidRPr="0023749B">
              <w:rPr>
                <w:rStyle w:val="SZDBChar"/>
              </w:rPr>
              <w:t>Console.WriteLine</w:t>
            </w:r>
            <w:r w:rsidRPr="00F10271">
              <w:t>("Number of elements after adding 10: " + lst.</w:t>
            </w:r>
            <w:r w:rsidRPr="0023749B">
              <w:rPr>
                <w:rStyle w:val="SZDBChar"/>
              </w:rPr>
              <w:t>Count</w:t>
            </w:r>
            <w:r w:rsidRPr="00F10271">
              <w:t>);</w:t>
            </w:r>
          </w:p>
        </w:tc>
      </w:tr>
      <w:tr w:rsidR="00751454" w:rsidTr="00890401">
        <w:trPr>
          <w:trHeight w:val="1266"/>
        </w:trPr>
        <w:tc>
          <w:tcPr>
            <w:tcW w:w="4338" w:type="dxa"/>
            <w:vMerge/>
          </w:tcPr>
          <w:p w:rsidR="00751454" w:rsidRDefault="00751454" w:rsidP="00751454">
            <w:pPr>
              <w:pStyle w:val="smd"/>
            </w:pPr>
          </w:p>
        </w:tc>
        <w:tc>
          <w:tcPr>
            <w:tcW w:w="3240" w:type="dxa"/>
            <w:tcBorders>
              <w:top w:val="nil"/>
            </w:tcBorders>
          </w:tcPr>
          <w:p w:rsidR="009D2B8B" w:rsidRDefault="009D2B8B" w:rsidP="00F10271">
            <w:pPr>
              <w:pStyle w:val="smd"/>
            </w:pPr>
            <w:r w:rsidRPr="00F10271">
              <w:t xml:space="preserve">            </w:t>
            </w:r>
            <w:r w:rsidRPr="0023749B">
              <w:rPr>
                <w:rStyle w:val="SZDBChar"/>
              </w:rPr>
              <w:t>Console.Write</w:t>
            </w:r>
            <w:r w:rsidRPr="00F10271">
              <w:t>("Contents: ");</w:t>
            </w:r>
          </w:p>
          <w:p w:rsidR="00F10271" w:rsidRPr="00F10271" w:rsidRDefault="00F10271" w:rsidP="00F10271">
            <w:pPr>
              <w:pStyle w:val="smd"/>
            </w:pPr>
            <w:r w:rsidRPr="00F10271">
              <w:t xml:space="preserve">            </w:t>
            </w:r>
            <w:r w:rsidRPr="0023749B">
              <w:rPr>
                <w:rStyle w:val="SZDBChar"/>
              </w:rPr>
              <w:t>foreach</w:t>
            </w:r>
            <w:r w:rsidRPr="00F10271">
              <w:t>(</w:t>
            </w:r>
            <w:r w:rsidRPr="0023749B">
              <w:rPr>
                <w:rStyle w:val="SZDBChar"/>
              </w:rPr>
              <w:t>int</w:t>
            </w:r>
            <w:r w:rsidRPr="00F10271">
              <w:t xml:space="preserve"> i </w:t>
            </w:r>
            <w:r w:rsidRPr="0023749B">
              <w:rPr>
                <w:rStyle w:val="SZDBChar"/>
              </w:rPr>
              <w:t>in</w:t>
            </w:r>
            <w:r w:rsidRPr="00F10271">
              <w:t xml:space="preserve"> lst) </w:t>
            </w:r>
            <w:r w:rsidRPr="0023749B">
              <w:rPr>
                <w:rStyle w:val="SZDBChar"/>
              </w:rPr>
              <w:t>Console.Write</w:t>
            </w:r>
            <w:r w:rsidRPr="00F10271">
              <w:t>(i + " ");</w:t>
            </w:r>
          </w:p>
          <w:p w:rsidR="00F10271" w:rsidRPr="00F10271" w:rsidRDefault="00F10271" w:rsidP="00F10271">
            <w:pPr>
              <w:pStyle w:val="smd"/>
            </w:pPr>
            <w:r w:rsidRPr="00F10271">
              <w:t xml:space="preserve">            </w:t>
            </w:r>
            <w:r w:rsidRPr="0023749B">
              <w:rPr>
                <w:rStyle w:val="SZDBChar"/>
              </w:rPr>
              <w:t>Console.WriteLine</w:t>
            </w:r>
            <w:r w:rsidRPr="00F10271">
              <w:t>("\n");</w:t>
            </w:r>
          </w:p>
          <w:p w:rsidR="00F10271" w:rsidRPr="00F10271" w:rsidRDefault="00F10271" w:rsidP="00F10271">
            <w:pPr>
              <w:pStyle w:val="smd"/>
            </w:pPr>
          </w:p>
          <w:p w:rsidR="00F10271" w:rsidRPr="00B76631" w:rsidRDefault="00F10271" w:rsidP="00F10271">
            <w:pPr>
              <w:pStyle w:val="smd"/>
              <w:rPr>
                <w:rFonts w:asciiTheme="majorHAnsi" w:hAnsiTheme="majorHAnsi"/>
                <w:i/>
              </w:rPr>
            </w:pPr>
            <w:r w:rsidRPr="00F10271">
              <w:t xml:space="preserve">            </w:t>
            </w:r>
            <w:r w:rsidRPr="00B76631">
              <w:rPr>
                <w:rFonts w:asciiTheme="majorHAnsi" w:hAnsiTheme="majorHAnsi"/>
                <w:i/>
              </w:rPr>
              <w:t>// Change contents using array indexing.</w:t>
            </w:r>
          </w:p>
          <w:p w:rsidR="00F10271" w:rsidRPr="00F10271" w:rsidRDefault="00F10271" w:rsidP="00F10271">
            <w:pPr>
              <w:pStyle w:val="smd"/>
            </w:pPr>
            <w:r w:rsidRPr="00F10271">
              <w:t xml:space="preserve">            </w:t>
            </w:r>
            <w:r w:rsidRPr="0023749B">
              <w:rPr>
                <w:rStyle w:val="SZDBChar"/>
              </w:rPr>
              <w:t>Console.WriteLine</w:t>
            </w:r>
            <w:r w:rsidRPr="00F10271">
              <w:t xml:space="preserve">("Change </w:t>
            </w:r>
            <w:r w:rsidR="00554C98">
              <w:t>3</w:t>
            </w:r>
            <w:r w:rsidRPr="00F10271">
              <w:t xml:space="preserve"> elements");</w:t>
            </w:r>
          </w:p>
          <w:p w:rsidR="00F10271" w:rsidRPr="00F10271" w:rsidRDefault="00F10271" w:rsidP="00F10271">
            <w:pPr>
              <w:pStyle w:val="smd"/>
            </w:pPr>
            <w:r w:rsidRPr="00F10271">
              <w:t xml:space="preserve">            lst[0] = -10; lst[1] = -lst[1]; lst[2] = 99;</w:t>
            </w:r>
          </w:p>
          <w:p w:rsidR="00F10271" w:rsidRPr="00F10271" w:rsidRDefault="00F10271" w:rsidP="00F10271">
            <w:pPr>
              <w:pStyle w:val="smd"/>
            </w:pPr>
            <w:r w:rsidRPr="00F10271">
              <w:t xml:space="preserve">            </w:t>
            </w:r>
            <w:r w:rsidRPr="0023749B">
              <w:rPr>
                <w:rStyle w:val="SZDBChar"/>
              </w:rPr>
              <w:t>Console.Write</w:t>
            </w:r>
            <w:r w:rsidRPr="00F10271">
              <w:t>("Contents: ");</w:t>
            </w:r>
          </w:p>
          <w:p w:rsidR="00F10271" w:rsidRPr="00F10271" w:rsidRDefault="00F10271" w:rsidP="00F10271">
            <w:pPr>
              <w:pStyle w:val="smd"/>
            </w:pPr>
            <w:r w:rsidRPr="00F10271">
              <w:t xml:space="preserve">            </w:t>
            </w:r>
            <w:r w:rsidRPr="0023749B">
              <w:rPr>
                <w:rStyle w:val="SZDBChar"/>
              </w:rPr>
              <w:t>foreach</w:t>
            </w:r>
            <w:r w:rsidRPr="00F10271">
              <w:t>(</w:t>
            </w:r>
            <w:r w:rsidRPr="0023749B">
              <w:rPr>
                <w:rStyle w:val="SZDBChar"/>
              </w:rPr>
              <w:t>int</w:t>
            </w:r>
            <w:r w:rsidRPr="00F10271">
              <w:t xml:space="preserve"> i </w:t>
            </w:r>
            <w:r w:rsidRPr="0023749B">
              <w:rPr>
                <w:rStyle w:val="SZDBChar"/>
              </w:rPr>
              <w:t>in</w:t>
            </w:r>
            <w:r w:rsidRPr="00F10271">
              <w:t xml:space="preserve"> lst) </w:t>
            </w:r>
            <w:r w:rsidRPr="0023749B">
              <w:rPr>
                <w:rStyle w:val="SZDBChar"/>
              </w:rPr>
              <w:t>Console.Write</w:t>
            </w:r>
            <w:r w:rsidRPr="00F10271">
              <w:t>(i + " ");</w:t>
            </w:r>
          </w:p>
          <w:p w:rsidR="00F10271" w:rsidRPr="00F10271" w:rsidRDefault="00F10271" w:rsidP="00F10271">
            <w:pPr>
              <w:pStyle w:val="smd"/>
            </w:pPr>
            <w:r w:rsidRPr="00F10271">
              <w:t xml:space="preserve">            </w:t>
            </w:r>
            <w:r w:rsidRPr="0023749B">
              <w:rPr>
                <w:rStyle w:val="SZDBChar"/>
              </w:rPr>
              <w:t>Console.WriteLine</w:t>
            </w:r>
            <w:r w:rsidRPr="00F10271">
              <w:t>(); }}</w:t>
            </w:r>
          </w:p>
          <w:p w:rsidR="00751454" w:rsidRPr="00F10271" w:rsidRDefault="00751454" w:rsidP="00751454">
            <w:pPr>
              <w:pStyle w:val="smd"/>
            </w:pPr>
          </w:p>
        </w:tc>
        <w:tc>
          <w:tcPr>
            <w:tcW w:w="3105" w:type="dxa"/>
            <w:tcBorders>
              <w:top w:val="single" w:sz="4" w:space="0" w:color="000000" w:themeColor="text1"/>
            </w:tcBorders>
          </w:tcPr>
          <w:p w:rsidR="002A443F" w:rsidRDefault="002A443F" w:rsidP="00554C98">
            <w:pPr>
              <w:pStyle w:val="prototype"/>
              <w:rPr>
                <w:rFonts w:ascii="Pirulen Rg" w:hAnsi="Pirulen Rg"/>
              </w:rPr>
            </w:pPr>
          </w:p>
          <w:p w:rsidR="00554C98" w:rsidRPr="00554C98" w:rsidRDefault="00554C98" w:rsidP="00554C98">
            <w:pPr>
              <w:pStyle w:val="prototype"/>
              <w:rPr>
                <w:rFonts w:ascii="Pirulen Rg" w:hAnsi="Pirulen Rg"/>
              </w:rPr>
            </w:pPr>
            <w:r w:rsidRPr="00554C98">
              <w:rPr>
                <w:rFonts w:ascii="Pirulen Rg" w:hAnsi="Pirulen Rg"/>
              </w:rPr>
              <w:t xml:space="preserve">output </w:t>
            </w:r>
          </w:p>
          <w:p w:rsidR="00554C98" w:rsidRPr="00B76631" w:rsidRDefault="00554C98" w:rsidP="00B76631">
            <w:pPr>
              <w:pStyle w:val="fira"/>
              <w:rPr>
                <w:sz w:val="12"/>
              </w:rPr>
            </w:pPr>
          </w:p>
          <w:p w:rsidR="00554C98" w:rsidRPr="00890401" w:rsidRDefault="00554C98" w:rsidP="00B76631">
            <w:pPr>
              <w:pStyle w:val="fira"/>
              <w:rPr>
                <w:b/>
                <w:sz w:val="12"/>
              </w:rPr>
            </w:pPr>
            <w:r w:rsidRPr="00890401">
              <w:rPr>
                <w:b/>
                <w:sz w:val="12"/>
              </w:rPr>
              <w:t>Initial number of elements: 0</w:t>
            </w:r>
          </w:p>
          <w:p w:rsidR="00554C98" w:rsidRPr="00890401" w:rsidRDefault="00554C98" w:rsidP="00B76631">
            <w:pPr>
              <w:pStyle w:val="fira"/>
              <w:rPr>
                <w:b/>
                <w:sz w:val="12"/>
              </w:rPr>
            </w:pPr>
            <w:r w:rsidRPr="00890401">
              <w:rPr>
                <w:b/>
                <w:sz w:val="12"/>
              </w:rPr>
              <w:t>Adding 5 elements</w:t>
            </w:r>
          </w:p>
          <w:p w:rsidR="00554C98" w:rsidRPr="00890401" w:rsidRDefault="00554C98" w:rsidP="00B76631">
            <w:pPr>
              <w:pStyle w:val="fira"/>
              <w:rPr>
                <w:b/>
                <w:sz w:val="12"/>
              </w:rPr>
            </w:pPr>
            <w:r w:rsidRPr="00890401">
              <w:rPr>
                <w:b/>
                <w:sz w:val="12"/>
              </w:rPr>
              <w:t>Number of elements: 5</w:t>
            </w:r>
          </w:p>
          <w:p w:rsidR="00554C98" w:rsidRPr="00890401" w:rsidRDefault="00554C98" w:rsidP="00B76631">
            <w:pPr>
              <w:pStyle w:val="fira"/>
              <w:rPr>
                <w:b/>
                <w:sz w:val="12"/>
              </w:rPr>
            </w:pPr>
            <w:r w:rsidRPr="00890401">
              <w:rPr>
                <w:b/>
                <w:sz w:val="12"/>
              </w:rPr>
              <w:t>Contents: 1 -2 14 9 88</w:t>
            </w:r>
          </w:p>
          <w:p w:rsidR="00554C98" w:rsidRPr="00890401" w:rsidRDefault="00554C98" w:rsidP="00B76631">
            <w:pPr>
              <w:pStyle w:val="fira"/>
              <w:rPr>
                <w:b/>
                <w:sz w:val="12"/>
              </w:rPr>
            </w:pPr>
            <w:r w:rsidRPr="00890401">
              <w:rPr>
                <w:b/>
                <w:sz w:val="12"/>
              </w:rPr>
              <w:t>Removing 2 elements</w:t>
            </w:r>
          </w:p>
          <w:p w:rsidR="00554C98" w:rsidRPr="00890401" w:rsidRDefault="00554C98" w:rsidP="00B76631">
            <w:pPr>
              <w:pStyle w:val="fira"/>
              <w:rPr>
                <w:b/>
                <w:sz w:val="12"/>
              </w:rPr>
            </w:pPr>
            <w:r w:rsidRPr="00890401">
              <w:rPr>
                <w:b/>
                <w:sz w:val="12"/>
              </w:rPr>
              <w:t>Number of elements: 3</w:t>
            </w:r>
          </w:p>
          <w:p w:rsidR="00554C98" w:rsidRPr="00890401" w:rsidRDefault="00554C98" w:rsidP="00B76631">
            <w:pPr>
              <w:pStyle w:val="fira"/>
              <w:rPr>
                <w:b/>
                <w:sz w:val="12"/>
              </w:rPr>
            </w:pPr>
            <w:r w:rsidRPr="00890401">
              <w:rPr>
                <w:b/>
                <w:sz w:val="12"/>
              </w:rPr>
              <w:t>Contents: 1 14 9</w:t>
            </w:r>
          </w:p>
          <w:p w:rsidR="00554C98" w:rsidRPr="00890401" w:rsidRDefault="00554C98" w:rsidP="00B76631">
            <w:pPr>
              <w:pStyle w:val="fira"/>
              <w:rPr>
                <w:b/>
                <w:sz w:val="12"/>
              </w:rPr>
            </w:pPr>
            <w:r w:rsidRPr="00890401">
              <w:rPr>
                <w:b/>
                <w:sz w:val="12"/>
              </w:rPr>
              <w:t>Adding 10 elements</w:t>
            </w:r>
          </w:p>
          <w:p w:rsidR="00554C98" w:rsidRPr="00890401" w:rsidRDefault="00554C98" w:rsidP="00B76631">
            <w:pPr>
              <w:pStyle w:val="fira"/>
              <w:rPr>
                <w:b/>
                <w:sz w:val="12"/>
              </w:rPr>
            </w:pPr>
            <w:r w:rsidRPr="00890401">
              <w:rPr>
                <w:b/>
                <w:sz w:val="12"/>
              </w:rPr>
              <w:t>Number of elements after adding 10: 13</w:t>
            </w:r>
          </w:p>
          <w:p w:rsidR="00554C98" w:rsidRPr="00890401" w:rsidRDefault="00554C98" w:rsidP="00B76631">
            <w:pPr>
              <w:pStyle w:val="fira"/>
              <w:rPr>
                <w:b/>
                <w:sz w:val="12"/>
              </w:rPr>
            </w:pPr>
            <w:r w:rsidRPr="00890401">
              <w:rPr>
                <w:b/>
                <w:sz w:val="12"/>
              </w:rPr>
              <w:t>Contents: 1 14 9 0 1 2 3 4 5 6 7 8 9</w:t>
            </w:r>
          </w:p>
          <w:p w:rsidR="00554C98" w:rsidRPr="00890401" w:rsidRDefault="00554C98" w:rsidP="00B76631">
            <w:pPr>
              <w:pStyle w:val="fira"/>
              <w:rPr>
                <w:b/>
                <w:sz w:val="12"/>
              </w:rPr>
            </w:pPr>
            <w:r w:rsidRPr="00890401">
              <w:rPr>
                <w:b/>
                <w:sz w:val="12"/>
              </w:rPr>
              <w:t>Change first three elements</w:t>
            </w:r>
          </w:p>
          <w:p w:rsidR="00751454" w:rsidRPr="0023749B" w:rsidRDefault="00554C98" w:rsidP="0023749B">
            <w:pPr>
              <w:pStyle w:val="fira"/>
              <w:rPr>
                <w:sz w:val="12"/>
              </w:rPr>
            </w:pPr>
            <w:r w:rsidRPr="00890401">
              <w:rPr>
                <w:b/>
                <w:sz w:val="12"/>
              </w:rPr>
              <w:t>Contents: -10 -14 99 0 1 2 3 4 5 6 7 8 9</w:t>
            </w:r>
          </w:p>
        </w:tc>
      </w:tr>
    </w:tbl>
    <w:p w:rsidR="00243E77" w:rsidRDefault="00243E77" w:rsidP="00E324B3">
      <w:pPr>
        <w:pStyle w:val="smd"/>
        <w:numPr>
          <w:ilvl w:val="0"/>
          <w:numId w:val="113"/>
        </w:numPr>
      </w:pPr>
      <w:r>
        <w:t xml:space="preserve">The program begins by creating an </w:t>
      </w:r>
      <w:r w:rsidRPr="00E324B3">
        <w:rPr>
          <w:rStyle w:val="SZDBChar"/>
        </w:rPr>
        <w:t>instance</w:t>
      </w:r>
      <w:r>
        <w:t xml:space="preserve"> of </w:t>
      </w:r>
      <w:r w:rsidRPr="00E324B3">
        <w:rPr>
          <w:rStyle w:val="firaChar"/>
          <w:b/>
          <w:i/>
          <w:sz w:val="16"/>
        </w:rPr>
        <w:t>List&lt;int&gt;</w:t>
      </w:r>
      <w:r>
        <w:t xml:space="preserve"> called </w:t>
      </w:r>
      <w:r w:rsidRPr="00E324B3">
        <w:rPr>
          <w:rStyle w:val="firaChar"/>
          <w:b/>
          <w:i/>
          <w:sz w:val="16"/>
        </w:rPr>
        <w:t>lst</w:t>
      </w:r>
      <w:r>
        <w:t xml:space="preserve">. This </w:t>
      </w:r>
      <w:r w:rsidRPr="00E324B3">
        <w:rPr>
          <w:rStyle w:val="firaChar"/>
          <w:b/>
          <w:i/>
          <w:sz w:val="16"/>
        </w:rPr>
        <w:t>collection</w:t>
      </w:r>
      <w:r w:rsidRPr="00E324B3">
        <w:rPr>
          <w:sz w:val="12"/>
        </w:rPr>
        <w:t xml:space="preserve"> </w:t>
      </w:r>
      <w:r>
        <w:t xml:space="preserve">is initially </w:t>
      </w:r>
      <w:r w:rsidRPr="00E324B3">
        <w:rPr>
          <w:rStyle w:val="SZDBChar"/>
        </w:rPr>
        <w:t>empty</w:t>
      </w:r>
      <w:r>
        <w:t xml:space="preserve">. Notice how its </w:t>
      </w:r>
      <w:r w:rsidRPr="00E324B3">
        <w:rPr>
          <w:rStyle w:val="SZDBChar"/>
        </w:rPr>
        <w:t>size grows</w:t>
      </w:r>
      <w:r>
        <w:t xml:space="preserve"> as elements are </w:t>
      </w:r>
      <w:r w:rsidRPr="00E324B3">
        <w:rPr>
          <w:rStyle w:val="SZDBChar"/>
        </w:rPr>
        <w:t>added</w:t>
      </w:r>
      <w:r>
        <w:t xml:space="preserve">. As explained, </w:t>
      </w:r>
      <w:r w:rsidRPr="00E324B3">
        <w:rPr>
          <w:rStyle w:val="firaChar"/>
          <w:b/>
          <w:i/>
          <w:sz w:val="16"/>
        </w:rPr>
        <w:t>List&lt;T&gt;</w:t>
      </w:r>
      <w:r w:rsidRPr="00E324B3">
        <w:rPr>
          <w:sz w:val="12"/>
        </w:rPr>
        <w:t xml:space="preserve"> </w:t>
      </w:r>
      <w:r>
        <w:t xml:space="preserve">creates a </w:t>
      </w:r>
      <w:r w:rsidRPr="00E324B3">
        <w:rPr>
          <w:rStyle w:val="SZDBChar"/>
        </w:rPr>
        <w:t>dynamic array</w:t>
      </w:r>
      <w:r>
        <w:t xml:space="preserve">, which </w:t>
      </w:r>
      <w:r w:rsidRPr="00E324B3">
        <w:rPr>
          <w:rStyle w:val="SZDBChar"/>
        </w:rPr>
        <w:t>grows</w:t>
      </w:r>
      <w:r>
        <w:t xml:space="preserve"> as needed to </w:t>
      </w:r>
      <w:r w:rsidRPr="00E324B3">
        <w:rPr>
          <w:rStyle w:val="SZDBChar"/>
        </w:rPr>
        <w:t>accommodate</w:t>
      </w:r>
      <w:r>
        <w:t xml:space="preserve"> the number of elements that it must hold. Also notice how </w:t>
      </w:r>
      <w:r w:rsidRPr="00E324B3">
        <w:rPr>
          <w:rStyle w:val="firaChar"/>
          <w:b/>
          <w:i/>
          <w:sz w:val="16"/>
        </w:rPr>
        <w:t>lst</w:t>
      </w:r>
      <w:r w:rsidRPr="00E324B3">
        <w:rPr>
          <w:sz w:val="12"/>
        </w:rPr>
        <w:t xml:space="preserve"> </w:t>
      </w:r>
      <w:r>
        <w:t xml:space="preserve">can be indexed, using the </w:t>
      </w:r>
      <w:r w:rsidRPr="00E324B3">
        <w:rPr>
          <w:rStyle w:val="SZDBChar"/>
        </w:rPr>
        <w:t>same syntax</w:t>
      </w:r>
      <w:r>
        <w:t xml:space="preserve"> as that used to index an </w:t>
      </w:r>
      <w:r w:rsidRPr="00E324B3">
        <w:rPr>
          <w:rStyle w:val="firaChar"/>
          <w:b/>
          <w:i/>
          <w:sz w:val="16"/>
        </w:rPr>
        <w:t>array</w:t>
      </w:r>
      <w:r>
        <w:t>.</w:t>
      </w:r>
    </w:p>
    <w:p w:rsidR="00243E77" w:rsidRDefault="00243E77" w:rsidP="00E324B3">
      <w:pPr>
        <w:pStyle w:val="smd"/>
        <w:numPr>
          <w:ilvl w:val="0"/>
          <w:numId w:val="113"/>
        </w:numPr>
      </w:pPr>
      <w:r>
        <w:t xml:space="preserve">Because the </w:t>
      </w:r>
      <w:r w:rsidRPr="00E324B3">
        <w:rPr>
          <w:rStyle w:val="firaChar"/>
          <w:b/>
          <w:i/>
          <w:sz w:val="16"/>
        </w:rPr>
        <w:t>List&lt;T&gt;</w:t>
      </w:r>
      <w:r w:rsidRPr="00E324B3">
        <w:rPr>
          <w:sz w:val="12"/>
        </w:rPr>
        <w:t xml:space="preserve"> </w:t>
      </w:r>
      <w:r w:rsidR="00E324B3">
        <w:rPr>
          <w:sz w:val="12"/>
        </w:rPr>
        <w:t xml:space="preserve"> </w:t>
      </w:r>
      <w:r w:rsidRPr="00E324B3">
        <w:rPr>
          <w:rStyle w:val="SZDBChar"/>
        </w:rPr>
        <w:t>collection</w:t>
      </w:r>
      <w:r>
        <w:t xml:space="preserve"> creates an </w:t>
      </w:r>
      <w:r w:rsidRPr="00E324B3">
        <w:rPr>
          <w:rStyle w:val="firaChar"/>
          <w:b/>
          <w:i/>
          <w:sz w:val="16"/>
        </w:rPr>
        <w:t>indexable</w:t>
      </w:r>
      <w:r>
        <w:t xml:space="preserve">, dynamic array, it is often used in place of an </w:t>
      </w:r>
      <w:r w:rsidRPr="00E324B3">
        <w:rPr>
          <w:rStyle w:val="SZDBChar"/>
        </w:rPr>
        <w:t>array</w:t>
      </w:r>
      <w:r>
        <w:t xml:space="preserve">. The </w:t>
      </w:r>
      <w:r w:rsidRPr="00E324B3">
        <w:rPr>
          <w:rStyle w:val="SZDBChar"/>
        </w:rPr>
        <w:t>principal advantage</w:t>
      </w:r>
      <w:r>
        <w:t xml:space="preserve"> is that you don’t need to know how many </w:t>
      </w:r>
      <w:r w:rsidRPr="00E324B3">
        <w:rPr>
          <w:rStyle w:val="SZDBChar"/>
        </w:rPr>
        <w:t>elements</w:t>
      </w:r>
      <w:r>
        <w:t xml:space="preserve"> will be stored in the </w:t>
      </w:r>
      <w:r w:rsidRPr="00E324B3">
        <w:rPr>
          <w:rStyle w:val="SZDBChar"/>
        </w:rPr>
        <w:t>list</w:t>
      </w:r>
      <w:r>
        <w:t xml:space="preserve"> at </w:t>
      </w:r>
      <w:r w:rsidRPr="00E324B3">
        <w:rPr>
          <w:rStyle w:val="SZDBChar"/>
        </w:rPr>
        <w:t>compile time</w:t>
      </w:r>
      <w:r>
        <w:t xml:space="preserve">. Of course, </w:t>
      </w:r>
      <w:r w:rsidRPr="00E324B3">
        <w:rPr>
          <w:rStyle w:val="SZDBChar"/>
        </w:rPr>
        <w:t>arrays</w:t>
      </w:r>
      <w:r>
        <w:t xml:space="preserve"> offer a bit better </w:t>
      </w:r>
      <w:r w:rsidRPr="00E324B3">
        <w:rPr>
          <w:rStyle w:val="SZDBChar"/>
        </w:rPr>
        <w:t>runtime</w:t>
      </w:r>
      <w:r>
        <w:t xml:space="preserve"> </w:t>
      </w:r>
      <w:r w:rsidRPr="00E324B3">
        <w:rPr>
          <w:rStyle w:val="SZDBChar"/>
        </w:rPr>
        <w:t>efficiency</w:t>
      </w:r>
      <w:r>
        <w:t xml:space="preserve">, so using </w:t>
      </w:r>
      <w:r w:rsidRPr="00E324B3">
        <w:rPr>
          <w:rStyle w:val="firaChar"/>
          <w:b/>
          <w:i/>
          <w:sz w:val="16"/>
        </w:rPr>
        <w:t>List&lt;T&gt;</w:t>
      </w:r>
      <w:r w:rsidRPr="00E324B3">
        <w:rPr>
          <w:sz w:val="12"/>
        </w:rPr>
        <w:t xml:space="preserve"> </w:t>
      </w:r>
      <w:r>
        <w:t xml:space="preserve">trades </w:t>
      </w:r>
      <w:r w:rsidRPr="00E324B3">
        <w:rPr>
          <w:rStyle w:val="firaChar"/>
          <w:b/>
          <w:i/>
          <w:sz w:val="16"/>
        </w:rPr>
        <w:t>speed</w:t>
      </w:r>
      <w:r w:rsidRPr="00E324B3">
        <w:rPr>
          <w:sz w:val="12"/>
        </w:rPr>
        <w:t xml:space="preserve"> </w:t>
      </w:r>
      <w:r>
        <w:t>for convenience.</w:t>
      </w:r>
    </w:p>
    <w:p w:rsidR="00243E77" w:rsidRPr="00AC53F0" w:rsidRDefault="00243E77" w:rsidP="00243E77">
      <w:pPr>
        <w:pStyle w:val="smd"/>
        <w:rPr>
          <w:sz w:val="18"/>
        </w:rPr>
      </w:pPr>
    </w:p>
    <w:p w:rsidR="00D31FAE" w:rsidRPr="00D31FAE" w:rsidRDefault="00D31FAE" w:rsidP="00D31FAE">
      <w:pPr>
        <w:pStyle w:val="smd"/>
      </w:pPr>
      <w:r w:rsidRPr="00CF0B93">
        <w:rPr>
          <w:rFonts w:ascii="Adelle" w:hAnsi="Adelle"/>
          <w:b/>
          <w:sz w:val="24"/>
        </w:rPr>
        <w:t>C#_12.</w:t>
      </w:r>
      <w:r w:rsidR="002F7B4C">
        <w:rPr>
          <w:rFonts w:ascii="Adelle" w:hAnsi="Adelle"/>
          <w:b/>
          <w:sz w:val="24"/>
        </w:rPr>
        <w:t>19</w:t>
      </w:r>
      <w:r w:rsidRPr="00E42FFA">
        <w:rPr>
          <w:rFonts w:ascii="Adelle" w:hAnsi="Adelle"/>
          <w:b/>
          <w:sz w:val="24"/>
        </w:rPr>
        <w:t xml:space="preserve"> </w:t>
      </w:r>
      <w:r>
        <w:rPr>
          <w:rFonts w:ascii="Adelle" w:hAnsi="Adelle"/>
          <w:b/>
          <w:sz w:val="24"/>
        </w:rPr>
        <w:t xml:space="preserve">  </w:t>
      </w:r>
      <w:r w:rsidRPr="00D31FAE">
        <w:rPr>
          <w:rFonts w:ascii="Adelle" w:hAnsi="Adelle"/>
          <w:b/>
          <w:sz w:val="24"/>
        </w:rPr>
        <w:t>Queue&lt;T&gt;</w:t>
      </w:r>
    </w:p>
    <w:p w:rsidR="00D97831" w:rsidRDefault="00243E77" w:rsidP="00243E77">
      <w:pPr>
        <w:pStyle w:val="smd"/>
      </w:pPr>
      <w:r>
        <w:t xml:space="preserve">In the preceding chapters, several examples have developed and evolved a </w:t>
      </w:r>
      <w:r w:rsidRPr="008964AF">
        <w:rPr>
          <w:rStyle w:val="SZDBChar"/>
        </w:rPr>
        <w:t>queue class</w:t>
      </w:r>
      <w:r>
        <w:t xml:space="preserve"> as a means of illustrating several </w:t>
      </w:r>
      <w:r w:rsidRPr="008964AF">
        <w:rPr>
          <w:rStyle w:val="SZDBChar"/>
        </w:rPr>
        <w:t>fundamental C# programming concepts</w:t>
      </w:r>
      <w:r>
        <w:t xml:space="preserve">, such as </w:t>
      </w:r>
      <w:r w:rsidRPr="008964AF">
        <w:rPr>
          <w:rStyle w:val="SZDBChar"/>
        </w:rPr>
        <w:t>encapsulation</w:t>
      </w:r>
      <w:r>
        <w:t xml:space="preserve">, </w:t>
      </w:r>
      <w:r w:rsidRPr="008964AF">
        <w:rPr>
          <w:rStyle w:val="SZDBChar"/>
        </w:rPr>
        <w:t>properties</w:t>
      </w:r>
      <w:r>
        <w:t xml:space="preserve">, </w:t>
      </w:r>
      <w:r w:rsidRPr="008964AF">
        <w:rPr>
          <w:rStyle w:val="SZDBChar"/>
        </w:rPr>
        <w:t>exceptions</w:t>
      </w:r>
      <w:r>
        <w:t xml:space="preserve">, and so on. Although creating your own </w:t>
      </w:r>
      <w:r w:rsidRPr="008964AF">
        <w:rPr>
          <w:rStyle w:val="SZDBChar"/>
        </w:rPr>
        <w:t>data structures</w:t>
      </w:r>
      <w:r>
        <w:t xml:space="preserve">, such as a </w:t>
      </w:r>
      <w:r w:rsidRPr="008964AF">
        <w:rPr>
          <w:rStyle w:val="SZDBChar"/>
        </w:rPr>
        <w:t>queue</w:t>
      </w:r>
      <w:r>
        <w:t xml:space="preserve">, is a good way to learn about </w:t>
      </w:r>
      <w:r w:rsidRPr="008964AF">
        <w:rPr>
          <w:rStyle w:val="SZDBChar"/>
        </w:rPr>
        <w:t>C#</w:t>
      </w:r>
      <w:r>
        <w:t xml:space="preserve">, it is </w:t>
      </w:r>
      <w:r w:rsidRPr="008964AF">
        <w:rPr>
          <w:rFonts w:asciiTheme="majorHAnsi" w:hAnsiTheme="majorHAnsi"/>
          <w:b/>
          <w:i/>
          <w:sz w:val="16"/>
        </w:rPr>
        <w:t>not something that you will normally need to do</w:t>
      </w:r>
      <w:r>
        <w:t xml:space="preserve">. Instead, you will </w:t>
      </w:r>
      <w:r w:rsidRPr="008964AF">
        <w:rPr>
          <w:rStyle w:val="dirBIChar"/>
        </w:rPr>
        <w:t xml:space="preserve">usually use one of the </w:t>
      </w:r>
      <w:r w:rsidR="008964AF" w:rsidRPr="008964AF">
        <w:rPr>
          <w:rStyle w:val="dirBIChar"/>
        </w:rPr>
        <w:t>STANDARD COLLECTIONS</w:t>
      </w:r>
      <w:r>
        <w:t xml:space="preserve">. </w:t>
      </w:r>
    </w:p>
    <w:p w:rsidR="00AC53F0" w:rsidRDefault="00243E77" w:rsidP="00AC53F0">
      <w:pPr>
        <w:pStyle w:val="smd"/>
        <w:numPr>
          <w:ilvl w:val="0"/>
          <w:numId w:val="111"/>
        </w:numPr>
      </w:pPr>
      <w:r>
        <w:t xml:space="preserve">In the case of a </w:t>
      </w:r>
      <w:r w:rsidR="00AC53F0" w:rsidRPr="00AC53F0">
        <w:rPr>
          <w:rStyle w:val="SZDBChar"/>
        </w:rPr>
        <w:t>QUEUE</w:t>
      </w:r>
      <w:r>
        <w:t xml:space="preserve">, </w:t>
      </w:r>
      <w:r w:rsidR="00AC53F0" w:rsidRPr="00AC53F0">
        <w:rPr>
          <w:rStyle w:val="SZDBChar"/>
        </w:rPr>
        <w:t>STANDARD COLLECTION</w:t>
      </w:r>
      <w:r w:rsidR="00AC53F0" w:rsidRPr="00AC53F0">
        <w:t xml:space="preserve"> </w:t>
      </w:r>
      <w:r>
        <w:t xml:space="preserve">is </w:t>
      </w:r>
      <w:r w:rsidRPr="00AC53F0">
        <w:rPr>
          <w:rStyle w:val="firaChar"/>
          <w:b/>
          <w:i/>
        </w:rPr>
        <w:t>Queue&lt;T&gt;</w:t>
      </w:r>
      <w:r>
        <w:t xml:space="preserve">. It provides a high-performance implementation that is fully integrated into the overall </w:t>
      </w:r>
      <w:r w:rsidRPr="00AC53F0">
        <w:rPr>
          <w:rStyle w:val="SZDBChar"/>
        </w:rPr>
        <w:t>Collections</w:t>
      </w:r>
      <w:r>
        <w:t xml:space="preserve"> </w:t>
      </w:r>
      <w:r w:rsidRPr="00AC53F0">
        <w:rPr>
          <w:rStyle w:val="SZDBChar"/>
        </w:rPr>
        <w:t>framework</w:t>
      </w:r>
      <w:r>
        <w:t xml:space="preserve">. </w:t>
      </w:r>
      <w:r w:rsidR="008964AF">
        <w:t xml:space="preserve"> </w:t>
      </w:r>
      <w:r w:rsidRPr="00AC53F0">
        <w:rPr>
          <w:rStyle w:val="firaChar"/>
          <w:b/>
          <w:i/>
          <w:sz w:val="16"/>
        </w:rPr>
        <w:t>Queue&lt;T&gt;</w:t>
      </w:r>
      <w:r>
        <w:t xml:space="preserve"> is a </w:t>
      </w:r>
      <w:r w:rsidRPr="00AC53F0">
        <w:rPr>
          <w:rStyle w:val="SZDBChar"/>
        </w:rPr>
        <w:t>dynamic collection</w:t>
      </w:r>
      <w:r>
        <w:t xml:space="preserve"> that </w:t>
      </w:r>
      <w:r w:rsidRPr="00AC53F0">
        <w:rPr>
          <w:rStyle w:val="SZDBChar"/>
        </w:rPr>
        <w:t>grows as needed</w:t>
      </w:r>
      <w:r>
        <w:t xml:space="preserve"> to accommodate the </w:t>
      </w:r>
      <w:r w:rsidRPr="00AC53F0">
        <w:rPr>
          <w:rStyle w:val="SZDBChar"/>
        </w:rPr>
        <w:t>elements</w:t>
      </w:r>
      <w:r>
        <w:t xml:space="preserve"> it must store. </w:t>
      </w:r>
      <w:r w:rsidRPr="00AC53F0">
        <w:rPr>
          <w:rStyle w:val="firaChar"/>
          <w:b/>
          <w:i/>
          <w:sz w:val="16"/>
        </w:rPr>
        <w:t>Queue&lt;T&gt;</w:t>
      </w:r>
      <w:r w:rsidRPr="00AC53F0">
        <w:rPr>
          <w:sz w:val="12"/>
        </w:rPr>
        <w:t xml:space="preserve"> </w:t>
      </w:r>
      <w:r>
        <w:t>defines the following constructors:</w:t>
      </w:r>
    </w:p>
    <w:tbl>
      <w:tblPr>
        <w:tblStyle w:val="TableGrid"/>
        <w:tblW w:w="0" w:type="auto"/>
        <w:tblInd w:w="360" w:type="dxa"/>
        <w:tblLook w:val="04A0"/>
      </w:tblPr>
      <w:tblGrid>
        <w:gridCol w:w="2358"/>
        <w:gridCol w:w="3960"/>
        <w:gridCol w:w="4005"/>
      </w:tblGrid>
      <w:tr w:rsidR="0045608C" w:rsidTr="0045608C">
        <w:tc>
          <w:tcPr>
            <w:tcW w:w="2358" w:type="dxa"/>
          </w:tcPr>
          <w:p w:rsidR="0045608C" w:rsidRPr="00D77A97" w:rsidRDefault="0045608C" w:rsidP="0045608C">
            <w:pPr>
              <w:pStyle w:val="fira"/>
              <w:rPr>
                <w:b/>
              </w:rPr>
            </w:pPr>
            <w:r w:rsidRPr="00D77A97">
              <w:rPr>
                <w:b/>
              </w:rPr>
              <w:lastRenderedPageBreak/>
              <w:t>pub</w:t>
            </w:r>
            <w:r>
              <w:rPr>
                <w:b/>
              </w:rPr>
              <w:t xml:space="preserve">lic </w:t>
            </w:r>
            <w:r w:rsidRPr="0045608C">
              <w:rPr>
                <w:b/>
              </w:rPr>
              <w:t>Queue</w:t>
            </w:r>
            <w:r>
              <w:rPr>
                <w:b/>
              </w:rPr>
              <w:t>(</w:t>
            </w:r>
            <w:r w:rsidRPr="00D77A97">
              <w:rPr>
                <w:b/>
              </w:rPr>
              <w:t>)</w:t>
            </w:r>
          </w:p>
        </w:tc>
        <w:tc>
          <w:tcPr>
            <w:tcW w:w="3960" w:type="dxa"/>
          </w:tcPr>
          <w:p w:rsidR="0045608C" w:rsidRPr="00D77A97" w:rsidRDefault="0045608C" w:rsidP="0045608C">
            <w:pPr>
              <w:pStyle w:val="fira"/>
              <w:rPr>
                <w:b/>
              </w:rPr>
            </w:pPr>
            <w:r w:rsidRPr="00D77A97">
              <w:rPr>
                <w:b/>
              </w:rPr>
              <w:t>public List(IEnumerable&lt;T&gt; c)</w:t>
            </w:r>
          </w:p>
        </w:tc>
        <w:tc>
          <w:tcPr>
            <w:tcW w:w="4005" w:type="dxa"/>
          </w:tcPr>
          <w:p w:rsidR="0045608C" w:rsidRPr="00D77A97" w:rsidRDefault="0045608C" w:rsidP="0045608C">
            <w:pPr>
              <w:pStyle w:val="fira"/>
              <w:rPr>
                <w:b/>
              </w:rPr>
            </w:pPr>
            <w:r w:rsidRPr="00D77A97">
              <w:rPr>
                <w:b/>
              </w:rPr>
              <w:t xml:space="preserve">public </w:t>
            </w:r>
            <w:r w:rsidRPr="0045608C">
              <w:rPr>
                <w:b/>
              </w:rPr>
              <w:t>Queue</w:t>
            </w:r>
            <w:r w:rsidRPr="00D77A97">
              <w:rPr>
                <w:b/>
              </w:rPr>
              <w:t>(int capacity)</w:t>
            </w:r>
          </w:p>
        </w:tc>
      </w:tr>
      <w:tr w:rsidR="0045608C" w:rsidTr="0045608C">
        <w:tc>
          <w:tcPr>
            <w:tcW w:w="2358" w:type="dxa"/>
          </w:tcPr>
          <w:p w:rsidR="0045608C" w:rsidRPr="00CA248C" w:rsidRDefault="0045608C" w:rsidP="0045608C">
            <w:pPr>
              <w:pStyle w:val="smd"/>
            </w:pPr>
            <w:r>
              <w:t xml:space="preserve">Creates </w:t>
            </w:r>
            <w:r w:rsidRPr="00CA248C">
              <w:t xml:space="preserve">an </w:t>
            </w:r>
            <w:r w:rsidRPr="00F63D06">
              <w:rPr>
                <w:rStyle w:val="SZDBChar"/>
              </w:rPr>
              <w:t>empty</w:t>
            </w:r>
            <w:r>
              <w:rPr>
                <w:rStyle w:val="SZDBChar"/>
              </w:rPr>
              <w:t xml:space="preserve"> </w:t>
            </w:r>
            <w:r w:rsidRPr="0045608C">
              <w:rPr>
                <w:rStyle w:val="SZDBChar"/>
              </w:rPr>
              <w:t xml:space="preserve">Queue </w:t>
            </w:r>
            <w:r w:rsidRPr="00CA248C">
              <w:t xml:space="preserve">with a </w:t>
            </w:r>
            <w:r w:rsidRPr="00F63D06">
              <w:rPr>
                <w:rStyle w:val="SZDBChar"/>
              </w:rPr>
              <w:t>default initial capacity</w:t>
            </w:r>
            <w:r w:rsidRPr="00CA248C">
              <w:t>.</w:t>
            </w:r>
          </w:p>
        </w:tc>
        <w:tc>
          <w:tcPr>
            <w:tcW w:w="3960" w:type="dxa"/>
          </w:tcPr>
          <w:p w:rsidR="0045608C" w:rsidRPr="00CA248C" w:rsidRDefault="0045608C" w:rsidP="0045608C">
            <w:pPr>
              <w:pStyle w:val="smd"/>
            </w:pPr>
            <w:r>
              <w:t xml:space="preserve">Creates a </w:t>
            </w:r>
            <w:r w:rsidRPr="0045608C">
              <w:rPr>
                <w:rStyle w:val="SZDBChar"/>
              </w:rPr>
              <w:t xml:space="preserve">queue </w:t>
            </w:r>
            <w:r>
              <w:t xml:space="preserve">that contains the elements of the collection specified by </w:t>
            </w:r>
            <w:r w:rsidRPr="0045608C">
              <w:rPr>
                <w:rStyle w:val="SZDBChar"/>
              </w:rPr>
              <w:t>c</w:t>
            </w:r>
            <w:r>
              <w:t>.</w:t>
            </w:r>
          </w:p>
        </w:tc>
        <w:tc>
          <w:tcPr>
            <w:tcW w:w="4005" w:type="dxa"/>
          </w:tcPr>
          <w:p w:rsidR="0045608C" w:rsidRPr="00CA248C" w:rsidRDefault="0045608C" w:rsidP="0045608C">
            <w:pPr>
              <w:pStyle w:val="smd"/>
            </w:pPr>
            <w:r>
              <w:t xml:space="preserve">Creates an </w:t>
            </w:r>
            <w:r w:rsidRPr="0045608C">
              <w:rPr>
                <w:rStyle w:val="SZDBChar"/>
              </w:rPr>
              <w:t>empty queue</w:t>
            </w:r>
            <w:r>
              <w:t xml:space="preserve"> with the initial capacity specified by </w:t>
            </w:r>
            <w:r w:rsidRPr="0045608C">
              <w:rPr>
                <w:rStyle w:val="SZDBChar"/>
              </w:rPr>
              <w:t>capacity</w:t>
            </w:r>
          </w:p>
        </w:tc>
      </w:tr>
    </w:tbl>
    <w:p w:rsidR="00243E77" w:rsidRDefault="00243E77" w:rsidP="003345B4">
      <w:pPr>
        <w:pStyle w:val="smd"/>
        <w:numPr>
          <w:ilvl w:val="0"/>
          <w:numId w:val="111"/>
        </w:numPr>
      </w:pPr>
      <w:r>
        <w:t xml:space="preserve">In addition to the functionality defined by the </w:t>
      </w:r>
      <w:r w:rsidRPr="009A5D40">
        <w:rPr>
          <w:rStyle w:val="SZDBChar"/>
        </w:rPr>
        <w:t>collection interfaces</w:t>
      </w:r>
      <w:r>
        <w:t xml:space="preserve"> that it implements, </w:t>
      </w:r>
      <w:r w:rsidRPr="009A5D40">
        <w:rPr>
          <w:rStyle w:val="firaChar"/>
          <w:b/>
          <w:i/>
        </w:rPr>
        <w:t>Queue&lt;T&gt;</w:t>
      </w:r>
      <w:r>
        <w:t xml:space="preserve"> defines the </w:t>
      </w:r>
      <w:r w:rsidRPr="009A5D40">
        <w:rPr>
          <w:rStyle w:val="SZDBChar"/>
        </w:rPr>
        <w:t>methods</w:t>
      </w:r>
      <w:r>
        <w:t xml:space="preserve"> shown here. To </w:t>
      </w:r>
      <w:r w:rsidRPr="009A5D40">
        <w:rPr>
          <w:rStyle w:val="SZDBChar"/>
        </w:rPr>
        <w:t>put an object</w:t>
      </w:r>
      <w:r>
        <w:t xml:space="preserve"> in the </w:t>
      </w:r>
      <w:r w:rsidRPr="009A5D40">
        <w:rPr>
          <w:rStyle w:val="SZDBChar"/>
        </w:rPr>
        <w:t>queue</w:t>
      </w:r>
      <w:r>
        <w:t xml:space="preserve">, call </w:t>
      </w:r>
      <w:r w:rsidR="009A5D40">
        <w:rPr>
          <w:rStyle w:val="firaChar"/>
          <w:b/>
          <w:i/>
          <w:sz w:val="16"/>
        </w:rPr>
        <w:t>Enqueue(</w:t>
      </w:r>
      <w:r w:rsidRPr="009A5D40">
        <w:rPr>
          <w:rStyle w:val="firaChar"/>
          <w:b/>
          <w:i/>
          <w:sz w:val="16"/>
        </w:rPr>
        <w:t>)</w:t>
      </w:r>
      <w:r>
        <w:t xml:space="preserve">. To </w:t>
      </w:r>
      <w:r w:rsidRPr="009A5D40">
        <w:rPr>
          <w:rStyle w:val="SZDBChar"/>
        </w:rPr>
        <w:t>remove</w:t>
      </w:r>
      <w:r>
        <w:t xml:space="preserve"> and </w:t>
      </w:r>
      <w:r w:rsidRPr="009A5D40">
        <w:rPr>
          <w:rStyle w:val="SZDBChar"/>
        </w:rPr>
        <w:t>return</w:t>
      </w:r>
      <w:r>
        <w:t xml:space="preserve"> the </w:t>
      </w:r>
      <w:r w:rsidRPr="009A5D40">
        <w:rPr>
          <w:rStyle w:val="SZDBChar"/>
          <w:rFonts w:asciiTheme="majorHAnsi" w:hAnsiTheme="majorHAnsi"/>
          <w:b/>
          <w:i/>
          <w:sz w:val="16"/>
        </w:rPr>
        <w:t>object</w:t>
      </w:r>
      <w:r w:rsidRPr="009A5D40">
        <w:rPr>
          <w:sz w:val="16"/>
        </w:rPr>
        <w:t xml:space="preserve"> </w:t>
      </w:r>
      <w:r>
        <w:t xml:space="preserve">at the </w:t>
      </w:r>
      <w:r w:rsidRPr="009A5D40">
        <w:rPr>
          <w:rStyle w:val="prototypeChar"/>
          <w:sz w:val="16"/>
        </w:rPr>
        <w:t>front of the queue</w:t>
      </w:r>
      <w:r>
        <w:t xml:space="preserve">, call </w:t>
      </w:r>
      <w:r w:rsidR="009A5D40">
        <w:rPr>
          <w:rStyle w:val="firaChar"/>
          <w:b/>
          <w:i/>
          <w:sz w:val="16"/>
        </w:rPr>
        <w:t>Dequeue(</w:t>
      </w:r>
      <w:r w:rsidRPr="009A5D40">
        <w:rPr>
          <w:rStyle w:val="firaChar"/>
          <w:b/>
          <w:i/>
          <w:sz w:val="16"/>
        </w:rPr>
        <w:t>)</w:t>
      </w:r>
      <w:r>
        <w:t xml:space="preserve">. An </w:t>
      </w:r>
      <w:r w:rsidRPr="009A5D40">
        <w:rPr>
          <w:rStyle w:val="firaChar"/>
          <w:b/>
          <w:i/>
          <w:sz w:val="16"/>
        </w:rPr>
        <w:t>InvalidOperationException</w:t>
      </w:r>
      <w:r w:rsidRPr="009A5D40">
        <w:rPr>
          <w:sz w:val="12"/>
        </w:rPr>
        <w:t xml:space="preserve"> </w:t>
      </w:r>
      <w:r>
        <w:t xml:space="preserve">is thrown if you call </w:t>
      </w:r>
      <w:r w:rsidR="009A5D40">
        <w:rPr>
          <w:rStyle w:val="firaChar"/>
          <w:b/>
          <w:i/>
          <w:sz w:val="16"/>
        </w:rPr>
        <w:t>Dequeue(</w:t>
      </w:r>
      <w:r w:rsidRPr="009A5D40">
        <w:rPr>
          <w:rStyle w:val="firaChar"/>
          <w:b/>
          <w:i/>
          <w:sz w:val="16"/>
        </w:rPr>
        <w:t>)</w:t>
      </w:r>
      <w:r w:rsidRPr="009A5D40">
        <w:rPr>
          <w:sz w:val="12"/>
        </w:rPr>
        <w:t xml:space="preserve"> </w:t>
      </w:r>
      <w:r>
        <w:t xml:space="preserve">when the </w:t>
      </w:r>
      <w:r w:rsidRPr="00127C1F">
        <w:rPr>
          <w:rStyle w:val="SZDBChar"/>
        </w:rPr>
        <w:t>invoking queue</w:t>
      </w:r>
      <w:r>
        <w:t xml:space="preserve"> is </w:t>
      </w:r>
      <w:r w:rsidRPr="00127C1F">
        <w:rPr>
          <w:rStyle w:val="SZDBChar"/>
        </w:rPr>
        <w:t>empty</w:t>
      </w:r>
      <w:r>
        <w:t xml:space="preserve">. You can use </w:t>
      </w:r>
      <w:r w:rsidR="009A5D40">
        <w:rPr>
          <w:rStyle w:val="firaChar"/>
          <w:b/>
          <w:i/>
          <w:sz w:val="16"/>
        </w:rPr>
        <w:t>Peek(</w:t>
      </w:r>
      <w:r w:rsidRPr="009A5D40">
        <w:rPr>
          <w:rStyle w:val="firaChar"/>
          <w:b/>
          <w:i/>
          <w:sz w:val="16"/>
        </w:rPr>
        <w:t>)</w:t>
      </w:r>
      <w:r w:rsidRPr="009A5D40">
        <w:rPr>
          <w:sz w:val="12"/>
        </w:rPr>
        <w:t xml:space="preserve"> </w:t>
      </w:r>
      <w:r>
        <w:t xml:space="preserve">to </w:t>
      </w:r>
      <w:r w:rsidRPr="00127C1F">
        <w:rPr>
          <w:rStyle w:val="SZDBChar"/>
        </w:rPr>
        <w:t>return</w:t>
      </w:r>
      <w:r>
        <w:t xml:space="preserve">, but </w:t>
      </w:r>
      <w:r w:rsidRPr="00127C1F">
        <w:rPr>
          <w:rStyle w:val="SZDBChar"/>
        </w:rPr>
        <w:t>not remove</w:t>
      </w:r>
      <w:r>
        <w:t xml:space="preserve">, </w:t>
      </w:r>
      <w:r w:rsidRPr="00127C1F">
        <w:rPr>
          <w:i/>
        </w:rPr>
        <w:t>the next object</w:t>
      </w:r>
      <w:r>
        <w:t>.</w:t>
      </w:r>
    </w:p>
    <w:p w:rsidR="00243E77" w:rsidRPr="00901E72" w:rsidRDefault="00243E77" w:rsidP="00243E77">
      <w:pPr>
        <w:pStyle w:val="smd"/>
        <w:rPr>
          <w:sz w:val="6"/>
          <w:szCs w:val="6"/>
        </w:rPr>
      </w:pPr>
    </w:p>
    <w:tbl>
      <w:tblPr>
        <w:tblStyle w:val="TableGrid"/>
        <w:tblW w:w="0" w:type="auto"/>
        <w:tblLook w:val="04A0"/>
      </w:tblPr>
      <w:tblGrid>
        <w:gridCol w:w="2718"/>
        <w:gridCol w:w="7965"/>
      </w:tblGrid>
      <w:tr w:rsidR="00243E77" w:rsidTr="00FC6C61">
        <w:tc>
          <w:tcPr>
            <w:tcW w:w="2718" w:type="dxa"/>
          </w:tcPr>
          <w:p w:rsidR="00243E77" w:rsidRDefault="00243E77" w:rsidP="003345B4">
            <w:pPr>
              <w:pStyle w:val="dirBI"/>
              <w:jc w:val="center"/>
            </w:pPr>
            <w:r>
              <w:t>Method</w:t>
            </w:r>
          </w:p>
        </w:tc>
        <w:tc>
          <w:tcPr>
            <w:tcW w:w="7965" w:type="dxa"/>
          </w:tcPr>
          <w:p w:rsidR="00243E77" w:rsidRDefault="00243E77" w:rsidP="003345B4">
            <w:pPr>
              <w:pStyle w:val="dirBI"/>
              <w:jc w:val="center"/>
            </w:pPr>
            <w:r>
              <w:t>Description</w:t>
            </w:r>
          </w:p>
        </w:tc>
      </w:tr>
      <w:tr w:rsidR="00243E77" w:rsidTr="00FC6C61">
        <w:tc>
          <w:tcPr>
            <w:tcW w:w="2718" w:type="dxa"/>
          </w:tcPr>
          <w:p w:rsidR="00243E77" w:rsidRPr="00FC6C61" w:rsidRDefault="00FC6C61" w:rsidP="00FC6C61">
            <w:pPr>
              <w:pStyle w:val="fira"/>
              <w:rPr>
                <w:b/>
                <w:i/>
                <w:sz w:val="16"/>
              </w:rPr>
            </w:pPr>
            <w:r>
              <w:rPr>
                <w:b/>
                <w:i/>
                <w:sz w:val="16"/>
              </w:rPr>
              <w:t>public T Dequeue(</w:t>
            </w:r>
            <w:r w:rsidR="00243E77" w:rsidRPr="00FC6C61">
              <w:rPr>
                <w:b/>
                <w:i/>
                <w:sz w:val="16"/>
              </w:rPr>
              <w:t>)</w:t>
            </w:r>
          </w:p>
        </w:tc>
        <w:tc>
          <w:tcPr>
            <w:tcW w:w="7965" w:type="dxa"/>
          </w:tcPr>
          <w:p w:rsidR="00243E77" w:rsidRDefault="00243E77" w:rsidP="00CD3F88">
            <w:pPr>
              <w:pStyle w:val="smd"/>
            </w:pPr>
            <w:r w:rsidRPr="003345B4">
              <w:rPr>
                <w:rStyle w:val="SZDBChar"/>
              </w:rPr>
              <w:t>Returns</w:t>
            </w:r>
            <w:r>
              <w:t xml:space="preserve"> the </w:t>
            </w:r>
            <w:r w:rsidRPr="003345B4">
              <w:rPr>
                <w:rStyle w:val="SZDBChar"/>
              </w:rPr>
              <w:t>object</w:t>
            </w:r>
            <w:r>
              <w:t xml:space="preserve"> at the </w:t>
            </w:r>
            <w:r w:rsidRPr="003345B4">
              <w:rPr>
                <w:rStyle w:val="SZDBChar"/>
              </w:rPr>
              <w:t>front</w:t>
            </w:r>
            <w:r>
              <w:t xml:space="preserve"> of the </w:t>
            </w:r>
            <w:r w:rsidRPr="003345B4">
              <w:rPr>
                <w:rStyle w:val="SZDBChar"/>
              </w:rPr>
              <w:t>invoking queue</w:t>
            </w:r>
            <w:r>
              <w:t>. The</w:t>
            </w:r>
            <w:r w:rsidR="00FC6C61">
              <w:t xml:space="preserve"> </w:t>
            </w:r>
            <w:r>
              <w:t xml:space="preserve">object is </w:t>
            </w:r>
            <w:r w:rsidRPr="003345B4">
              <w:rPr>
                <w:rStyle w:val="dirBIChar"/>
                <w:sz w:val="16"/>
              </w:rPr>
              <w:t>removed</w:t>
            </w:r>
            <w:r w:rsidRPr="003345B4">
              <w:rPr>
                <w:sz w:val="12"/>
              </w:rPr>
              <w:t xml:space="preserve"> </w:t>
            </w:r>
            <w:r>
              <w:t>in the process.</w:t>
            </w:r>
          </w:p>
        </w:tc>
      </w:tr>
      <w:tr w:rsidR="00243E77" w:rsidTr="00FC6C61">
        <w:tc>
          <w:tcPr>
            <w:tcW w:w="2718" w:type="dxa"/>
          </w:tcPr>
          <w:p w:rsidR="00243E77" w:rsidRPr="00FC6C61" w:rsidRDefault="00243E77" w:rsidP="00FC6C61">
            <w:pPr>
              <w:pStyle w:val="fira"/>
              <w:rPr>
                <w:b/>
                <w:i/>
                <w:sz w:val="16"/>
              </w:rPr>
            </w:pPr>
            <w:r w:rsidRPr="00FC6C61">
              <w:rPr>
                <w:b/>
                <w:i/>
                <w:sz w:val="16"/>
              </w:rPr>
              <w:t>public void Enqueue(T v)</w:t>
            </w:r>
          </w:p>
        </w:tc>
        <w:tc>
          <w:tcPr>
            <w:tcW w:w="7965" w:type="dxa"/>
          </w:tcPr>
          <w:p w:rsidR="00243E77" w:rsidRDefault="00243E77" w:rsidP="00CD3F88">
            <w:pPr>
              <w:pStyle w:val="smd"/>
            </w:pPr>
            <w:r>
              <w:t>Adds v to the end of the queue.</w:t>
            </w:r>
          </w:p>
        </w:tc>
      </w:tr>
      <w:tr w:rsidR="00243E77" w:rsidTr="00FC6C61">
        <w:tc>
          <w:tcPr>
            <w:tcW w:w="2718" w:type="dxa"/>
          </w:tcPr>
          <w:p w:rsidR="00243E77" w:rsidRPr="00FC6C61" w:rsidRDefault="00243E77" w:rsidP="00FC6C61">
            <w:pPr>
              <w:pStyle w:val="fira"/>
              <w:rPr>
                <w:b/>
                <w:i/>
                <w:sz w:val="16"/>
              </w:rPr>
            </w:pPr>
            <w:r w:rsidRPr="00FC6C61">
              <w:rPr>
                <w:b/>
                <w:i/>
                <w:sz w:val="16"/>
              </w:rPr>
              <w:t>publ</w:t>
            </w:r>
            <w:r w:rsidR="00FC6C61">
              <w:rPr>
                <w:b/>
                <w:i/>
                <w:sz w:val="16"/>
              </w:rPr>
              <w:t>ic T Peek(</w:t>
            </w:r>
            <w:r w:rsidRPr="00FC6C61">
              <w:rPr>
                <w:b/>
                <w:i/>
                <w:sz w:val="16"/>
              </w:rPr>
              <w:t>)</w:t>
            </w:r>
          </w:p>
        </w:tc>
        <w:tc>
          <w:tcPr>
            <w:tcW w:w="7965" w:type="dxa"/>
          </w:tcPr>
          <w:p w:rsidR="00243E77" w:rsidRDefault="00243E77" w:rsidP="00CD3F88">
            <w:pPr>
              <w:pStyle w:val="smd"/>
            </w:pPr>
            <w:r w:rsidRPr="003345B4">
              <w:rPr>
                <w:rStyle w:val="SZDBChar"/>
              </w:rPr>
              <w:t>Returns</w:t>
            </w:r>
            <w:r>
              <w:t xml:space="preserve"> the </w:t>
            </w:r>
            <w:r w:rsidRPr="003345B4">
              <w:rPr>
                <w:rStyle w:val="SZDBChar"/>
              </w:rPr>
              <w:t>object</w:t>
            </w:r>
            <w:r>
              <w:t xml:space="preserve"> at the </w:t>
            </w:r>
            <w:r w:rsidRPr="003345B4">
              <w:rPr>
                <w:rStyle w:val="SZDBChar"/>
              </w:rPr>
              <w:t>front</w:t>
            </w:r>
            <w:r>
              <w:t xml:space="preserve"> of the </w:t>
            </w:r>
            <w:r w:rsidRPr="003345B4">
              <w:rPr>
                <w:rStyle w:val="SZDBChar"/>
              </w:rPr>
              <w:t>invoking queue</w:t>
            </w:r>
            <w:r>
              <w:t xml:space="preserve">, but </w:t>
            </w:r>
            <w:r w:rsidRPr="003345B4">
              <w:rPr>
                <w:rStyle w:val="dirBIChar"/>
                <w:sz w:val="16"/>
              </w:rPr>
              <w:t>does</w:t>
            </w:r>
            <w:r w:rsidR="00FC6C61" w:rsidRPr="003345B4">
              <w:rPr>
                <w:rStyle w:val="dirBIChar"/>
                <w:sz w:val="16"/>
              </w:rPr>
              <w:t xml:space="preserve"> </w:t>
            </w:r>
            <w:r w:rsidRPr="003345B4">
              <w:rPr>
                <w:rStyle w:val="dirBIChar"/>
                <w:sz w:val="16"/>
              </w:rPr>
              <w:t>not remove</w:t>
            </w:r>
            <w:r w:rsidRPr="003345B4">
              <w:rPr>
                <w:sz w:val="12"/>
              </w:rPr>
              <w:t xml:space="preserve"> </w:t>
            </w:r>
            <w:r>
              <w:t>it.</w:t>
            </w:r>
          </w:p>
        </w:tc>
      </w:tr>
      <w:tr w:rsidR="00243E77" w:rsidTr="00FC6C61">
        <w:tc>
          <w:tcPr>
            <w:tcW w:w="2718" w:type="dxa"/>
          </w:tcPr>
          <w:p w:rsidR="00243E77" w:rsidRPr="00FC6C61" w:rsidRDefault="00FC6C61" w:rsidP="00FC6C61">
            <w:pPr>
              <w:pStyle w:val="fira"/>
              <w:rPr>
                <w:b/>
                <w:i/>
                <w:sz w:val="16"/>
              </w:rPr>
            </w:pPr>
            <w:r>
              <w:rPr>
                <w:b/>
                <w:i/>
                <w:sz w:val="16"/>
              </w:rPr>
              <w:t>public T[ ] ToArray(</w:t>
            </w:r>
            <w:r w:rsidR="00243E77" w:rsidRPr="00FC6C61">
              <w:rPr>
                <w:b/>
                <w:i/>
                <w:sz w:val="16"/>
              </w:rPr>
              <w:t>)</w:t>
            </w:r>
          </w:p>
        </w:tc>
        <w:tc>
          <w:tcPr>
            <w:tcW w:w="7965" w:type="dxa"/>
          </w:tcPr>
          <w:p w:rsidR="00243E77" w:rsidRDefault="00243E77" w:rsidP="00CD3F88">
            <w:pPr>
              <w:pStyle w:val="smd"/>
            </w:pPr>
            <w:r w:rsidRPr="003345B4">
              <w:rPr>
                <w:rStyle w:val="SZDBChar"/>
              </w:rPr>
              <w:t>Returns</w:t>
            </w:r>
            <w:r>
              <w:t xml:space="preserve"> an </w:t>
            </w:r>
            <w:r w:rsidRPr="003345B4">
              <w:rPr>
                <w:rStyle w:val="SZDBChar"/>
              </w:rPr>
              <w:t>array</w:t>
            </w:r>
            <w:r>
              <w:t xml:space="preserve"> that contains </w:t>
            </w:r>
            <w:r w:rsidRPr="003345B4">
              <w:rPr>
                <w:rStyle w:val="SZDBChar"/>
              </w:rPr>
              <w:t>copies</w:t>
            </w:r>
            <w:r>
              <w:t xml:space="preserve"> of the elements of the</w:t>
            </w:r>
            <w:r w:rsidR="00FC6C61">
              <w:t xml:space="preserve"> </w:t>
            </w:r>
            <w:r>
              <w:t>invoking queue.</w:t>
            </w:r>
          </w:p>
        </w:tc>
      </w:tr>
      <w:tr w:rsidR="00243E77" w:rsidTr="00FC6C61">
        <w:tc>
          <w:tcPr>
            <w:tcW w:w="2718" w:type="dxa"/>
          </w:tcPr>
          <w:p w:rsidR="00243E77" w:rsidRPr="00FC6C61" w:rsidRDefault="00FC6C61" w:rsidP="00FC6C61">
            <w:pPr>
              <w:pStyle w:val="fira"/>
              <w:rPr>
                <w:b/>
                <w:i/>
                <w:sz w:val="16"/>
              </w:rPr>
            </w:pPr>
            <w:r>
              <w:rPr>
                <w:b/>
                <w:i/>
                <w:sz w:val="16"/>
              </w:rPr>
              <w:t>public void TrimExcess(</w:t>
            </w:r>
            <w:r w:rsidR="00243E77" w:rsidRPr="00FC6C61">
              <w:rPr>
                <w:b/>
                <w:i/>
                <w:sz w:val="16"/>
              </w:rPr>
              <w:t>)</w:t>
            </w:r>
          </w:p>
        </w:tc>
        <w:tc>
          <w:tcPr>
            <w:tcW w:w="7965" w:type="dxa"/>
          </w:tcPr>
          <w:p w:rsidR="00243E77" w:rsidRDefault="00243E77" w:rsidP="00CD3F88">
            <w:pPr>
              <w:pStyle w:val="smd"/>
            </w:pPr>
            <w:r w:rsidRPr="003345B4">
              <w:rPr>
                <w:rStyle w:val="SZDBChar"/>
              </w:rPr>
              <w:t>Removes</w:t>
            </w:r>
            <w:r>
              <w:t xml:space="preserve"> the </w:t>
            </w:r>
            <w:r w:rsidRPr="003345B4">
              <w:rPr>
                <w:rStyle w:val="SZDBChar"/>
              </w:rPr>
              <w:t>excess capacity</w:t>
            </w:r>
            <w:r>
              <w:t xml:space="preserve"> of the </w:t>
            </w:r>
            <w:r w:rsidRPr="003345B4">
              <w:rPr>
                <w:rStyle w:val="SZDBChar"/>
              </w:rPr>
              <w:t>invoking q</w:t>
            </w:r>
            <w:r>
              <w:t>ueue if its size</w:t>
            </w:r>
            <w:r w:rsidR="00FC6C61">
              <w:t xml:space="preserve"> </w:t>
            </w:r>
            <w:r>
              <w:t xml:space="preserve">is </w:t>
            </w:r>
            <w:r w:rsidRPr="003345B4">
              <w:rPr>
                <w:rStyle w:val="dirBIChar"/>
                <w:sz w:val="16"/>
              </w:rPr>
              <w:t>less than</w:t>
            </w:r>
            <w:r w:rsidRPr="003345B4">
              <w:rPr>
                <w:sz w:val="12"/>
              </w:rPr>
              <w:t xml:space="preserve"> </w:t>
            </w:r>
            <w:r w:rsidRPr="003345B4">
              <w:rPr>
                <w:rStyle w:val="dirBIChar"/>
                <w:sz w:val="16"/>
              </w:rPr>
              <w:t>90 percent</w:t>
            </w:r>
            <w:r w:rsidRPr="003345B4">
              <w:rPr>
                <w:sz w:val="12"/>
              </w:rPr>
              <w:t xml:space="preserve"> </w:t>
            </w:r>
            <w:r>
              <w:t xml:space="preserve">of its </w:t>
            </w:r>
            <w:r w:rsidRPr="003345B4">
              <w:rPr>
                <w:rStyle w:val="dirBIChar"/>
                <w:sz w:val="16"/>
              </w:rPr>
              <w:t>capacity</w:t>
            </w:r>
            <w:r>
              <w:t>.</w:t>
            </w:r>
          </w:p>
        </w:tc>
      </w:tr>
    </w:tbl>
    <w:p w:rsidR="00243E77" w:rsidRDefault="00BE0413" w:rsidP="00ED72BE">
      <w:pPr>
        <w:pStyle w:val="smd"/>
        <w:numPr>
          <w:ilvl w:val="0"/>
          <w:numId w:val="7"/>
        </w:numPr>
      </w:pPr>
      <w:r>
        <w:rPr>
          <w:rStyle w:val="dirBIChar"/>
          <w:u w:val="single"/>
        </w:rPr>
        <w:t>C#_Example 24</w:t>
      </w:r>
      <w:r w:rsidR="00ED72BE">
        <w:rPr>
          <w:rStyle w:val="dirBIChar"/>
          <w:u w:val="single"/>
        </w:rPr>
        <w:t xml:space="preserve"> </w:t>
      </w:r>
      <w:r w:rsidR="00ED72BE" w:rsidRPr="002379E8">
        <w:rPr>
          <w:rStyle w:val="dirBIChar"/>
          <w:u w:val="single"/>
        </w:rPr>
        <w:t>(</w:t>
      </w:r>
      <w:r w:rsidR="00ED72BE" w:rsidRPr="00E549F5">
        <w:rPr>
          <w:rStyle w:val="dirBIChar"/>
          <w:u w:val="single"/>
        </w:rPr>
        <w:t xml:space="preserve">Create a </w:t>
      </w:r>
      <w:r w:rsidR="00ED72BE">
        <w:rPr>
          <w:rStyle w:val="dirBIChar"/>
          <w:u w:val="single"/>
        </w:rPr>
        <w:t>Queue)</w:t>
      </w:r>
      <w:r w:rsidR="00ED72BE" w:rsidRPr="00E549F5">
        <w:rPr>
          <w:rStyle w:val="dirBIChar"/>
          <w:u w:val="single"/>
        </w:rPr>
        <w:t>:</w:t>
      </w:r>
      <w:r w:rsidR="00ED72BE">
        <w:t xml:space="preserve"> </w:t>
      </w:r>
      <w:r w:rsidR="00383A8D">
        <w:t>Following</w:t>
      </w:r>
      <w:r w:rsidR="00D97831">
        <w:t xml:space="preserve"> creates a </w:t>
      </w:r>
      <w:r w:rsidR="00D97831" w:rsidRPr="00091EA4">
        <w:rPr>
          <w:rStyle w:val="SZDBChar"/>
        </w:rPr>
        <w:t>short program</w:t>
      </w:r>
      <w:r w:rsidR="00D97831">
        <w:t xml:space="preserve"> that simulates using a </w:t>
      </w:r>
      <w:r w:rsidR="00D97831" w:rsidRPr="00091EA4">
        <w:rPr>
          <w:rStyle w:val="SZDBChar"/>
        </w:rPr>
        <w:t>queue</w:t>
      </w:r>
      <w:r w:rsidR="00D97831">
        <w:t xml:space="preserve"> to g</w:t>
      </w:r>
      <w:r w:rsidR="00383A8D">
        <w:t xml:space="preserve">rant </w:t>
      </w:r>
      <w:r w:rsidR="00383A8D" w:rsidRPr="00091EA4">
        <w:rPr>
          <w:rStyle w:val="SZDBChar"/>
        </w:rPr>
        <w:t>users access</w:t>
      </w:r>
      <w:r w:rsidR="00383A8D">
        <w:t xml:space="preserve"> to a </w:t>
      </w:r>
      <w:r w:rsidR="00383A8D" w:rsidRPr="00091EA4">
        <w:rPr>
          <w:rStyle w:val="SZDBChar"/>
        </w:rPr>
        <w:t>network</w:t>
      </w:r>
      <w:r w:rsidR="00383A8D">
        <w:t xml:space="preserve">. </w:t>
      </w:r>
      <w:r w:rsidR="00243E77">
        <w:t xml:space="preserve">This example uses a </w:t>
      </w:r>
      <w:r w:rsidR="00243E77" w:rsidRPr="00091EA4">
        <w:rPr>
          <w:rStyle w:val="SZDBChar"/>
        </w:rPr>
        <w:t>queue</w:t>
      </w:r>
      <w:r w:rsidR="00243E77">
        <w:t xml:space="preserve"> to simulate </w:t>
      </w:r>
      <w:r w:rsidR="00243E77" w:rsidRPr="00091EA4">
        <w:rPr>
          <w:rStyle w:val="SZDBChar"/>
        </w:rPr>
        <w:t>scheduling access</w:t>
      </w:r>
      <w:r w:rsidR="00243E77">
        <w:t xml:space="preserve"> to a </w:t>
      </w:r>
      <w:r w:rsidR="00243E77" w:rsidRPr="00091EA4">
        <w:rPr>
          <w:rStyle w:val="SZDBChar"/>
        </w:rPr>
        <w:t>network</w:t>
      </w:r>
      <w:r w:rsidR="00243E77">
        <w:t xml:space="preserve"> by a </w:t>
      </w:r>
      <w:r w:rsidR="00243E77" w:rsidRPr="00091EA4">
        <w:rPr>
          <w:rStyle w:val="SZDBChar"/>
        </w:rPr>
        <w:t>collection of users</w:t>
      </w:r>
      <w:r w:rsidR="00243E77">
        <w:t xml:space="preserve">. It doesn’t actually do any real scheduling. Instead, it simply </w:t>
      </w:r>
      <w:r w:rsidR="00243E77" w:rsidRPr="00091EA4">
        <w:rPr>
          <w:rStyle w:val="SZDBChar"/>
        </w:rPr>
        <w:t>fills a queue</w:t>
      </w:r>
      <w:r w:rsidR="00243E77">
        <w:t xml:space="preserve"> with the </w:t>
      </w:r>
      <w:r w:rsidR="00243E77" w:rsidRPr="00091EA4">
        <w:rPr>
          <w:rStyle w:val="SZDBChar"/>
        </w:rPr>
        <w:t>names</w:t>
      </w:r>
      <w:r w:rsidR="00243E77">
        <w:t xml:space="preserve"> of the users and then grants the users access based on the order in which they are entered into the </w:t>
      </w:r>
      <w:r w:rsidR="00243E77" w:rsidRPr="00091EA4">
        <w:rPr>
          <w:rStyle w:val="SZDBChar"/>
        </w:rPr>
        <w:t>queue</w:t>
      </w:r>
      <w:r w:rsidR="00243E77">
        <w:t xml:space="preserve">. Of course, since this is a simulation, the program simply displays the user’s name when a user is </w:t>
      </w:r>
      <w:r w:rsidR="00243E77" w:rsidRPr="00091EA4">
        <w:rPr>
          <w:rStyle w:val="SZDBChar"/>
        </w:rPr>
        <w:t>granted access</w:t>
      </w:r>
      <w:r w:rsidR="00243E77">
        <w:t>.</w:t>
      </w:r>
    </w:p>
    <w:p w:rsidR="00243E77" w:rsidRPr="00383A8D" w:rsidRDefault="00243E77" w:rsidP="00243E77">
      <w:pPr>
        <w:pStyle w:val="smd"/>
        <w:rPr>
          <w:sz w:val="8"/>
          <w:szCs w:val="8"/>
        </w:rPr>
      </w:pPr>
    </w:p>
    <w:tbl>
      <w:tblPr>
        <w:tblStyle w:val="TableGrid"/>
        <w:tblW w:w="0" w:type="auto"/>
        <w:tblLook w:val="04A0"/>
      </w:tblPr>
      <w:tblGrid>
        <w:gridCol w:w="6588"/>
        <w:gridCol w:w="4095"/>
      </w:tblGrid>
      <w:tr w:rsidR="00AF0546" w:rsidTr="00AF0546">
        <w:tc>
          <w:tcPr>
            <w:tcW w:w="6588" w:type="dxa"/>
          </w:tcPr>
          <w:p w:rsidR="00AF0546" w:rsidRDefault="00AF0546" w:rsidP="00AF0546">
            <w:pPr>
              <w:pStyle w:val="smd"/>
            </w:pPr>
            <w:r w:rsidRPr="00AF0546">
              <w:rPr>
                <w:rStyle w:val="SZDBChar"/>
              </w:rPr>
              <w:t>using System</w:t>
            </w:r>
            <w:r>
              <w:t xml:space="preserve">; </w:t>
            </w:r>
            <w:r w:rsidRPr="00AF0546">
              <w:rPr>
                <w:rStyle w:val="SZDBChar"/>
              </w:rPr>
              <w:t>using System.Collections.Generic</w:t>
            </w:r>
            <w:r>
              <w:t>;</w:t>
            </w:r>
          </w:p>
          <w:p w:rsidR="00AF0546" w:rsidRDefault="00AF0546" w:rsidP="00AF0546">
            <w:pPr>
              <w:pStyle w:val="smd"/>
            </w:pPr>
            <w:r w:rsidRPr="00AF0546">
              <w:rPr>
                <w:rStyle w:val="SZDBChar"/>
              </w:rPr>
              <w:t>class</w:t>
            </w:r>
            <w:r>
              <w:t xml:space="preserve"> QueueDemo { </w:t>
            </w:r>
            <w:r w:rsidRPr="00AF0546">
              <w:rPr>
                <w:rStyle w:val="SZDBChar"/>
              </w:rPr>
              <w:t>static void Main()</w:t>
            </w:r>
            <w:r>
              <w:t xml:space="preserve"> { </w:t>
            </w:r>
          </w:p>
          <w:p w:rsidR="00AF0546" w:rsidRDefault="00AF0546" w:rsidP="00AF0546">
            <w:pPr>
              <w:pStyle w:val="smd"/>
            </w:pPr>
            <w:r>
              <w:tab/>
            </w:r>
            <w:r w:rsidRPr="00AF0546">
              <w:rPr>
                <w:rStyle w:val="SZDBChar"/>
              </w:rPr>
              <w:t>Queue&lt;string&gt;</w:t>
            </w:r>
            <w:r>
              <w:t xml:space="preserve"> userQ = </w:t>
            </w:r>
            <w:r w:rsidRPr="00AF0546">
              <w:rPr>
                <w:rStyle w:val="SZDBChar"/>
              </w:rPr>
              <w:t>new</w:t>
            </w:r>
            <w:r>
              <w:t xml:space="preserve"> Queue&lt;string&gt;();</w:t>
            </w:r>
          </w:p>
          <w:p w:rsidR="00AF0546" w:rsidRDefault="00AF0546" w:rsidP="00AF0546">
            <w:pPr>
              <w:pStyle w:val="smd"/>
            </w:pPr>
            <w:r>
              <w:tab/>
            </w:r>
            <w:r w:rsidRPr="00AF0546">
              <w:rPr>
                <w:rStyle w:val="SZDBChar"/>
              </w:rPr>
              <w:t>Console.WriteLine</w:t>
            </w:r>
            <w:r>
              <w:t>("Adding users to the network user queue.\n");</w:t>
            </w:r>
          </w:p>
          <w:p w:rsidR="00AF0546" w:rsidRDefault="00AF0546" w:rsidP="00AF0546">
            <w:pPr>
              <w:pStyle w:val="smd"/>
              <w:ind w:left="720"/>
            </w:pPr>
            <w:r>
              <w:t>userQ.</w:t>
            </w:r>
            <w:r w:rsidRPr="00AF0546">
              <w:rPr>
                <w:rStyle w:val="SZDBChar"/>
              </w:rPr>
              <w:t>Enqueue</w:t>
            </w:r>
            <w:r>
              <w:t>("Eric");       userQ.</w:t>
            </w:r>
            <w:r w:rsidRPr="00AF0546">
              <w:rPr>
                <w:rStyle w:val="SZDBChar"/>
              </w:rPr>
              <w:t>Enqueue</w:t>
            </w:r>
            <w:r>
              <w:t xml:space="preserve">("Tom"); </w:t>
            </w:r>
          </w:p>
          <w:p w:rsidR="00AF0546" w:rsidRDefault="00AF0546" w:rsidP="00AF0546">
            <w:pPr>
              <w:pStyle w:val="smd"/>
              <w:ind w:left="720"/>
            </w:pPr>
            <w:r>
              <w:t>userQ.</w:t>
            </w:r>
            <w:r w:rsidRPr="00AF0546">
              <w:rPr>
                <w:rStyle w:val="SZDBChar"/>
              </w:rPr>
              <w:t>Enqueue</w:t>
            </w:r>
            <w:r>
              <w:t>("Ralph");   userQ.</w:t>
            </w:r>
            <w:r w:rsidRPr="00AF0546">
              <w:rPr>
                <w:rStyle w:val="SZDBChar"/>
              </w:rPr>
              <w:t>Enqueue</w:t>
            </w:r>
            <w:r>
              <w:t>("Ken");</w:t>
            </w:r>
          </w:p>
          <w:p w:rsidR="00AF0546" w:rsidRPr="00AF0546" w:rsidRDefault="00AF0546" w:rsidP="00AF0546">
            <w:pPr>
              <w:pStyle w:val="smd"/>
              <w:ind w:firstLine="720"/>
              <w:rPr>
                <w:sz w:val="6"/>
                <w:szCs w:val="6"/>
              </w:rPr>
            </w:pPr>
          </w:p>
          <w:p w:rsidR="00AF0546" w:rsidRDefault="00AF0546" w:rsidP="00AF0546">
            <w:pPr>
              <w:pStyle w:val="smd"/>
              <w:ind w:firstLine="720"/>
            </w:pPr>
            <w:r w:rsidRPr="00AF0546">
              <w:rPr>
                <w:rStyle w:val="SZDBChar"/>
              </w:rPr>
              <w:t>Console.WriteLine</w:t>
            </w:r>
            <w:r>
              <w:t>("Granting network access in queue order.\n");</w:t>
            </w:r>
          </w:p>
          <w:p w:rsidR="00AF0546" w:rsidRDefault="00AF0546" w:rsidP="00AF0546">
            <w:pPr>
              <w:pStyle w:val="smd"/>
              <w:ind w:firstLine="720"/>
            </w:pPr>
            <w:r w:rsidRPr="00AF0546">
              <w:rPr>
                <w:rStyle w:val="SZDBChar"/>
              </w:rPr>
              <w:t>while</w:t>
            </w:r>
            <w:r>
              <w:t>(userQ.</w:t>
            </w:r>
            <w:r w:rsidRPr="00AF0546">
              <w:rPr>
                <w:rStyle w:val="SZDBChar"/>
              </w:rPr>
              <w:t>Count</w:t>
            </w:r>
            <w:r>
              <w:t xml:space="preserve"> &gt; 0) {</w:t>
            </w:r>
          </w:p>
          <w:p w:rsidR="00AF0546" w:rsidRDefault="00AF0546" w:rsidP="00AF0546">
            <w:pPr>
              <w:pStyle w:val="smd"/>
              <w:ind w:left="720" w:firstLine="720"/>
            </w:pPr>
            <w:r w:rsidRPr="00AF0546">
              <w:rPr>
                <w:rStyle w:val="SZDBChar"/>
              </w:rPr>
              <w:t>Console.WriteLine</w:t>
            </w:r>
            <w:r>
              <w:t>("Granting network access to: " + userQ.</w:t>
            </w:r>
            <w:r w:rsidRPr="00AF0546">
              <w:rPr>
                <w:rStyle w:val="SZDBChar"/>
              </w:rPr>
              <w:t>Dequeue</w:t>
            </w:r>
            <w:r>
              <w:t>()); }</w:t>
            </w:r>
          </w:p>
          <w:p w:rsidR="00AF0546" w:rsidRDefault="00AF0546" w:rsidP="00AF0546">
            <w:pPr>
              <w:pStyle w:val="smd"/>
              <w:ind w:firstLine="720"/>
            </w:pPr>
            <w:r w:rsidRPr="00AF0546">
              <w:rPr>
                <w:rStyle w:val="SZDBChar"/>
              </w:rPr>
              <w:t>Console.WriteLine</w:t>
            </w:r>
            <w:r>
              <w:t>("\nUser queue is exhausted."); }}</w:t>
            </w:r>
          </w:p>
        </w:tc>
        <w:tc>
          <w:tcPr>
            <w:tcW w:w="4095" w:type="dxa"/>
          </w:tcPr>
          <w:p w:rsidR="00AF0546" w:rsidRDefault="00AF0546" w:rsidP="00AF0546">
            <w:pPr>
              <w:pStyle w:val="smd"/>
            </w:pPr>
          </w:p>
          <w:p w:rsidR="00AF0546" w:rsidRPr="00AF0546" w:rsidRDefault="00AF0546" w:rsidP="00AF0546">
            <w:pPr>
              <w:pStyle w:val="smd"/>
              <w:rPr>
                <w:rFonts w:ascii="Pirulen Rg" w:hAnsi="Pirulen Rg"/>
                <w:sz w:val="18"/>
              </w:rPr>
            </w:pPr>
            <w:r w:rsidRPr="00AF0546">
              <w:rPr>
                <w:rFonts w:ascii="Pirulen Rg" w:hAnsi="Pirulen Rg"/>
                <w:sz w:val="18"/>
              </w:rPr>
              <w:t xml:space="preserve">output </w:t>
            </w:r>
          </w:p>
          <w:p w:rsidR="00AF0546" w:rsidRPr="00AF0546" w:rsidRDefault="00AF0546" w:rsidP="00AF0546">
            <w:pPr>
              <w:pStyle w:val="fira"/>
              <w:rPr>
                <w:b/>
                <w:sz w:val="8"/>
                <w:szCs w:val="8"/>
              </w:rPr>
            </w:pPr>
          </w:p>
          <w:p w:rsidR="00AF0546" w:rsidRPr="00AF0546" w:rsidRDefault="00AF0546" w:rsidP="00AF0546">
            <w:pPr>
              <w:pStyle w:val="fira"/>
              <w:rPr>
                <w:b/>
                <w:sz w:val="14"/>
              </w:rPr>
            </w:pPr>
            <w:r w:rsidRPr="00AF0546">
              <w:rPr>
                <w:b/>
                <w:sz w:val="14"/>
              </w:rPr>
              <w:t>Adding users to the network user queue.</w:t>
            </w:r>
          </w:p>
          <w:p w:rsidR="00AF0546" w:rsidRPr="00AF0546" w:rsidRDefault="00AF0546" w:rsidP="00AF0546">
            <w:pPr>
              <w:pStyle w:val="fira"/>
              <w:rPr>
                <w:b/>
                <w:sz w:val="14"/>
              </w:rPr>
            </w:pPr>
            <w:r w:rsidRPr="00AF0546">
              <w:rPr>
                <w:b/>
                <w:sz w:val="14"/>
              </w:rPr>
              <w:t>Granting network access in queue order.</w:t>
            </w:r>
          </w:p>
          <w:p w:rsidR="00AF0546" w:rsidRPr="00AF0546" w:rsidRDefault="00AF0546" w:rsidP="00AF0546">
            <w:pPr>
              <w:pStyle w:val="fira"/>
              <w:rPr>
                <w:b/>
                <w:sz w:val="14"/>
              </w:rPr>
            </w:pPr>
            <w:r w:rsidRPr="00AF0546">
              <w:rPr>
                <w:b/>
                <w:sz w:val="14"/>
              </w:rPr>
              <w:t>Granting network access to: Eric</w:t>
            </w:r>
          </w:p>
          <w:p w:rsidR="00AF0546" w:rsidRPr="00AF0546" w:rsidRDefault="00AF0546" w:rsidP="00AF0546">
            <w:pPr>
              <w:pStyle w:val="fira"/>
              <w:rPr>
                <w:b/>
                <w:sz w:val="14"/>
              </w:rPr>
            </w:pPr>
            <w:r w:rsidRPr="00AF0546">
              <w:rPr>
                <w:b/>
                <w:sz w:val="14"/>
              </w:rPr>
              <w:t>Granting network access to: Tom</w:t>
            </w:r>
          </w:p>
          <w:p w:rsidR="00AF0546" w:rsidRPr="00AF0546" w:rsidRDefault="00AF0546" w:rsidP="00AF0546">
            <w:pPr>
              <w:pStyle w:val="fira"/>
              <w:rPr>
                <w:b/>
                <w:sz w:val="14"/>
              </w:rPr>
            </w:pPr>
            <w:r w:rsidRPr="00AF0546">
              <w:rPr>
                <w:b/>
                <w:sz w:val="14"/>
              </w:rPr>
              <w:t>Granting network access to: Ralph</w:t>
            </w:r>
          </w:p>
          <w:p w:rsidR="00AF0546" w:rsidRPr="00AF0546" w:rsidRDefault="00AF0546" w:rsidP="00AF0546">
            <w:pPr>
              <w:pStyle w:val="fira"/>
              <w:rPr>
                <w:b/>
                <w:sz w:val="14"/>
              </w:rPr>
            </w:pPr>
            <w:r w:rsidRPr="00AF0546">
              <w:rPr>
                <w:b/>
                <w:sz w:val="14"/>
              </w:rPr>
              <w:t>Granting network access to: Ken</w:t>
            </w:r>
          </w:p>
          <w:p w:rsidR="00AF0546" w:rsidRPr="00AF0546" w:rsidRDefault="00AF0546" w:rsidP="00AF0546">
            <w:pPr>
              <w:pStyle w:val="fira"/>
              <w:rPr>
                <w:b/>
                <w:sz w:val="14"/>
              </w:rPr>
            </w:pPr>
            <w:r w:rsidRPr="00AF0546">
              <w:rPr>
                <w:b/>
                <w:sz w:val="14"/>
              </w:rPr>
              <w:t>User queue is exhausted.</w:t>
            </w:r>
          </w:p>
          <w:p w:rsidR="00AF0546" w:rsidRDefault="00AF0546" w:rsidP="00243E77">
            <w:pPr>
              <w:pStyle w:val="smd"/>
            </w:pPr>
          </w:p>
        </w:tc>
      </w:tr>
    </w:tbl>
    <w:p w:rsidR="00E40CA5" w:rsidRDefault="00E40CA5" w:rsidP="00F01551">
      <w:pPr>
        <w:pStyle w:val="smd"/>
        <w:numPr>
          <w:ilvl w:val="0"/>
          <w:numId w:val="114"/>
        </w:numPr>
      </w:pPr>
      <w:r w:rsidRPr="00F01551">
        <w:rPr>
          <w:rStyle w:val="dirBIChar"/>
        </w:rPr>
        <w:t>Queue&lt;strin</w:t>
      </w:r>
      <w:r w:rsidR="00F01551" w:rsidRPr="00F01551">
        <w:rPr>
          <w:rStyle w:val="dirBIChar"/>
        </w:rPr>
        <w:t>g&gt; userQ = new Queue&lt;string&gt;();</w:t>
      </w:r>
      <w:r w:rsidR="00F01551">
        <w:t xml:space="preserve"> </w:t>
      </w:r>
      <w:r>
        <w:t>Notice that a Queue called userQ is created that can hold references to objects of type string.</w:t>
      </w:r>
    </w:p>
    <w:p w:rsidR="00E40CA5" w:rsidRPr="00F01551" w:rsidRDefault="00E40CA5" w:rsidP="00F01551">
      <w:pPr>
        <w:pStyle w:val="smd"/>
        <w:numPr>
          <w:ilvl w:val="0"/>
          <w:numId w:val="114"/>
        </w:numPr>
        <w:rPr>
          <w:rStyle w:val="firaChar"/>
          <w:b/>
          <w:i/>
          <w:sz w:val="14"/>
        </w:rPr>
      </w:pPr>
      <w:r>
        <w:t>puts user names into the queue:</w:t>
      </w:r>
      <w:r w:rsidR="00F01551">
        <w:t xml:space="preserve"> </w:t>
      </w:r>
      <w:r w:rsidR="00F01551" w:rsidRPr="00F01551">
        <w:rPr>
          <w:rStyle w:val="firaChar"/>
          <w:b/>
          <w:i/>
          <w:sz w:val="14"/>
        </w:rPr>
        <w:t xml:space="preserve">userQ.Enqueue("Eric"); </w:t>
      </w:r>
      <w:r w:rsidRPr="00F01551">
        <w:rPr>
          <w:rStyle w:val="firaChar"/>
          <w:b/>
          <w:i/>
          <w:sz w:val="14"/>
        </w:rPr>
        <w:t>userQ.Enqueue("Tom");</w:t>
      </w:r>
      <w:r w:rsidR="00F01551" w:rsidRPr="00F01551">
        <w:rPr>
          <w:rStyle w:val="firaChar"/>
          <w:b/>
          <w:i/>
          <w:sz w:val="14"/>
        </w:rPr>
        <w:t xml:space="preserve"> userQ.Enqueue("Ralph"); </w:t>
      </w:r>
      <w:r w:rsidRPr="00F01551">
        <w:rPr>
          <w:rStyle w:val="firaChar"/>
          <w:b/>
          <w:i/>
          <w:sz w:val="14"/>
        </w:rPr>
        <w:t>userQ.Enqueue("Ken");</w:t>
      </w:r>
    </w:p>
    <w:p w:rsidR="00E40CA5" w:rsidRDefault="00F01551" w:rsidP="00F01551">
      <w:pPr>
        <w:pStyle w:val="smd"/>
        <w:numPr>
          <w:ilvl w:val="0"/>
          <w:numId w:val="114"/>
        </w:numPr>
      </w:pPr>
      <w:r>
        <w:t xml:space="preserve">To </w:t>
      </w:r>
      <w:r w:rsidR="00E40CA5" w:rsidRPr="00F01551">
        <w:rPr>
          <w:rStyle w:val="SZDBChar"/>
        </w:rPr>
        <w:t>removes</w:t>
      </w:r>
      <w:r w:rsidR="00E40CA5">
        <w:t xml:space="preserve"> one </w:t>
      </w:r>
      <w:r w:rsidR="00E40CA5" w:rsidRPr="00F01551">
        <w:rPr>
          <w:rStyle w:val="SZDBChar"/>
        </w:rPr>
        <w:t>name</w:t>
      </w:r>
      <w:r w:rsidR="00E40CA5">
        <w:t xml:space="preserve"> at a time, which simulates granting access to the network.</w:t>
      </w:r>
    </w:p>
    <w:p w:rsidR="00E40CA5" w:rsidRPr="00F01551" w:rsidRDefault="00F01551" w:rsidP="00F01551">
      <w:pPr>
        <w:pStyle w:val="fira"/>
        <w:rPr>
          <w:b/>
          <w:sz w:val="14"/>
        </w:rPr>
      </w:pPr>
      <w:r>
        <w:rPr>
          <w:b/>
          <w:sz w:val="14"/>
        </w:rPr>
        <w:tab/>
      </w:r>
      <w:r>
        <w:rPr>
          <w:b/>
          <w:sz w:val="14"/>
        </w:rPr>
        <w:tab/>
      </w:r>
      <w:r w:rsidRPr="00F01551">
        <w:rPr>
          <w:b/>
          <w:sz w:val="14"/>
        </w:rPr>
        <w:t xml:space="preserve">while(userQ.Count &gt; 0) { </w:t>
      </w:r>
      <w:r w:rsidR="00E40CA5" w:rsidRPr="00F01551">
        <w:rPr>
          <w:b/>
          <w:sz w:val="14"/>
        </w:rPr>
        <w:t>Console.WriteLine("Granting network a</w:t>
      </w:r>
      <w:r w:rsidRPr="00F01551">
        <w:rPr>
          <w:b/>
          <w:sz w:val="14"/>
        </w:rPr>
        <w:t xml:space="preserve">ccess to: " + userQ.Dequeue()); </w:t>
      </w:r>
      <w:r w:rsidR="00E40CA5" w:rsidRPr="00F01551">
        <w:rPr>
          <w:b/>
          <w:sz w:val="14"/>
        </w:rPr>
        <w:t>}</w:t>
      </w:r>
    </w:p>
    <w:p w:rsidR="00243E77" w:rsidRDefault="00FD1235" w:rsidP="00FD1235">
      <w:pPr>
        <w:pStyle w:val="smd"/>
        <w:numPr>
          <w:ilvl w:val="0"/>
          <w:numId w:val="97"/>
        </w:numPr>
      </w:pPr>
      <w:r>
        <w:t xml:space="preserve">The </w:t>
      </w:r>
      <w:r w:rsidR="001C0D39" w:rsidRPr="001C0D39">
        <w:rPr>
          <w:rStyle w:val="SZDBChar"/>
        </w:rPr>
        <w:t>STANDARD</w:t>
      </w:r>
      <w:r w:rsidR="001C0D39">
        <w:t xml:space="preserve"> </w:t>
      </w:r>
      <w:r w:rsidR="00243E77" w:rsidRPr="001C0D39">
        <w:rPr>
          <w:rStyle w:val="firaChar"/>
          <w:b/>
          <w:i/>
        </w:rPr>
        <w:t>Queue&lt;T&gt;</w:t>
      </w:r>
      <w:r w:rsidR="00243E77">
        <w:t xml:space="preserve"> </w:t>
      </w:r>
      <w:r w:rsidR="001C0D39" w:rsidRPr="001C0D39">
        <w:rPr>
          <w:rStyle w:val="SZDBChar"/>
        </w:rPr>
        <w:t>CLASS</w:t>
      </w:r>
      <w:r w:rsidR="001C0D39">
        <w:t xml:space="preserve"> </w:t>
      </w:r>
      <w:r w:rsidR="00243E77">
        <w:t xml:space="preserve">offers a solution that all C# programmers will instantly recognize, thus making your </w:t>
      </w:r>
      <w:r w:rsidR="00243E77" w:rsidRPr="001C0D39">
        <w:rPr>
          <w:rStyle w:val="SZDBChar"/>
          <w:sz w:val="16"/>
        </w:rPr>
        <w:t>programs easier to maintain</w:t>
      </w:r>
      <w:r w:rsidR="00243E77">
        <w:t>.</w:t>
      </w:r>
    </w:p>
    <w:p w:rsidR="00243E77" w:rsidRDefault="00243E77" w:rsidP="00243E77">
      <w:pPr>
        <w:pStyle w:val="smd"/>
      </w:pPr>
    </w:p>
    <w:p w:rsidR="00243E77" w:rsidRPr="00D05433" w:rsidRDefault="00243E77" w:rsidP="00243E77">
      <w:pPr>
        <w:pStyle w:val="smd"/>
        <w:rPr>
          <w:rFonts w:ascii="Adelle" w:hAnsi="Adelle"/>
          <w:b/>
          <w:sz w:val="24"/>
        </w:rPr>
      </w:pPr>
      <w:r w:rsidRPr="00CF0B93">
        <w:rPr>
          <w:rFonts w:ascii="Adelle" w:hAnsi="Adelle"/>
          <w:b/>
          <w:sz w:val="24"/>
        </w:rPr>
        <w:t>C#_12.</w:t>
      </w:r>
      <w:r w:rsidR="002F7B4C">
        <w:rPr>
          <w:rFonts w:ascii="Adelle" w:hAnsi="Adelle"/>
          <w:b/>
          <w:sz w:val="24"/>
        </w:rPr>
        <w:t>20</w:t>
      </w:r>
      <w:r w:rsidRPr="00E069AB">
        <w:rPr>
          <w:rFonts w:ascii="Adelle" w:hAnsi="Adelle"/>
          <w:b/>
          <w:sz w:val="24"/>
        </w:rPr>
        <w:t xml:space="preserve"> Other Keywords</w:t>
      </w:r>
    </w:p>
    <w:p w:rsidR="002B0150" w:rsidRDefault="00243E77" w:rsidP="002B0150">
      <w:pPr>
        <w:pStyle w:val="smd"/>
        <w:numPr>
          <w:ilvl w:val="0"/>
          <w:numId w:val="111"/>
        </w:numPr>
      </w:pPr>
      <w:r w:rsidRPr="0090376C">
        <w:rPr>
          <w:rStyle w:val="dirBIChar"/>
          <w:u w:val="single"/>
        </w:rPr>
        <w:t xml:space="preserve">internal </w:t>
      </w:r>
      <w:r w:rsidRPr="00372003">
        <w:rPr>
          <w:rStyle w:val="SZDBChar"/>
          <w:u w:val="single"/>
        </w:rPr>
        <w:t>Access Modifier:</w:t>
      </w:r>
      <w:r>
        <w:t xml:space="preserve"> In addition to the access modifiers </w:t>
      </w:r>
      <w:r w:rsidRPr="002B0150">
        <w:rPr>
          <w:rStyle w:val="firaChar"/>
          <w:b/>
          <w:i/>
        </w:rPr>
        <w:t>public</w:t>
      </w:r>
      <w:r>
        <w:t xml:space="preserve">, </w:t>
      </w:r>
      <w:r w:rsidRPr="002B0150">
        <w:rPr>
          <w:rStyle w:val="firaChar"/>
          <w:b/>
          <w:i/>
        </w:rPr>
        <w:t>private</w:t>
      </w:r>
      <w:r>
        <w:t xml:space="preserve">, and </w:t>
      </w:r>
      <w:r w:rsidRPr="002B0150">
        <w:rPr>
          <w:rStyle w:val="firaChar"/>
          <w:b/>
          <w:i/>
        </w:rPr>
        <w:t>protected</w:t>
      </w:r>
      <w:r>
        <w:t xml:space="preserve">, which we have been using throughout this book, C# also defines </w:t>
      </w:r>
      <w:r w:rsidRPr="002B0150">
        <w:rPr>
          <w:rStyle w:val="firaChar"/>
          <w:b/>
          <w:i/>
        </w:rPr>
        <w:t>internal</w:t>
      </w:r>
      <w:r>
        <w:t xml:space="preserve">. </w:t>
      </w:r>
      <w:r w:rsidRPr="002B0150">
        <w:rPr>
          <w:rStyle w:val="firaChar"/>
          <w:b/>
          <w:i/>
          <w:sz w:val="16"/>
        </w:rPr>
        <w:t>internal</w:t>
      </w:r>
      <w:r w:rsidRPr="002B0150">
        <w:rPr>
          <w:sz w:val="12"/>
        </w:rPr>
        <w:t xml:space="preserve"> </w:t>
      </w:r>
      <w:r>
        <w:t xml:space="preserve">declares that a </w:t>
      </w:r>
      <w:r w:rsidRPr="002B0150">
        <w:rPr>
          <w:rStyle w:val="dirBIChar"/>
          <w:sz w:val="16"/>
        </w:rPr>
        <w:t>member</w:t>
      </w:r>
      <w:r w:rsidRPr="002B0150">
        <w:rPr>
          <w:sz w:val="12"/>
        </w:rPr>
        <w:t xml:space="preserve"> </w:t>
      </w:r>
      <w:r>
        <w:t xml:space="preserve">is known </w:t>
      </w:r>
      <w:r w:rsidRPr="002B0150">
        <w:rPr>
          <w:rStyle w:val="SZDBChar"/>
        </w:rPr>
        <w:t>throughout all files</w:t>
      </w:r>
      <w:r>
        <w:t xml:space="preserve"> in an </w:t>
      </w:r>
      <w:r w:rsidRPr="002B0150">
        <w:rPr>
          <w:rStyle w:val="dirBIChar"/>
          <w:sz w:val="16"/>
        </w:rPr>
        <w:t>assembly</w:t>
      </w:r>
      <w:r>
        <w:t xml:space="preserve">, but </w:t>
      </w:r>
      <w:r w:rsidRPr="002B0150">
        <w:rPr>
          <w:rStyle w:val="dirBIChar"/>
        </w:rPr>
        <w:t>unknown</w:t>
      </w:r>
      <w:r>
        <w:t xml:space="preserve"> </w:t>
      </w:r>
      <w:r w:rsidRPr="002B0150">
        <w:rPr>
          <w:rStyle w:val="SZDBChar"/>
        </w:rPr>
        <w:t>outside</w:t>
      </w:r>
      <w:r>
        <w:t xml:space="preserve"> that </w:t>
      </w:r>
      <w:r w:rsidRPr="002B0150">
        <w:rPr>
          <w:rStyle w:val="dirBIChar"/>
        </w:rPr>
        <w:t>assembly</w:t>
      </w:r>
      <w:r>
        <w:t xml:space="preserve">. </w:t>
      </w:r>
    </w:p>
    <w:p w:rsidR="00243E77" w:rsidRDefault="00243E77" w:rsidP="00243E77">
      <w:pPr>
        <w:pStyle w:val="smd"/>
        <w:numPr>
          <w:ilvl w:val="0"/>
          <w:numId w:val="102"/>
        </w:numPr>
      </w:pPr>
      <w:r>
        <w:t xml:space="preserve">An </w:t>
      </w:r>
      <w:r w:rsidRPr="002B0150">
        <w:rPr>
          <w:rStyle w:val="dirBIChar"/>
        </w:rPr>
        <w:t>assembly</w:t>
      </w:r>
      <w:r>
        <w:t xml:space="preserve"> is a </w:t>
      </w:r>
      <w:r w:rsidRPr="002B0150">
        <w:rPr>
          <w:rStyle w:val="dirBIChar"/>
        </w:rPr>
        <w:t>file</w:t>
      </w:r>
      <w:r>
        <w:t xml:space="preserve"> (or </w:t>
      </w:r>
      <w:r w:rsidRPr="002B0150">
        <w:rPr>
          <w:rStyle w:val="dirBIChar"/>
        </w:rPr>
        <w:t>files</w:t>
      </w:r>
      <w:r>
        <w:t xml:space="preserve">) that </w:t>
      </w:r>
      <w:r w:rsidRPr="002B0150">
        <w:rPr>
          <w:rStyle w:val="SZDBChar"/>
        </w:rPr>
        <w:t>contains</w:t>
      </w:r>
      <w:r>
        <w:t xml:space="preserve"> all </w:t>
      </w:r>
      <w:r w:rsidRPr="002B0150">
        <w:rPr>
          <w:rStyle w:val="dirBIChar"/>
        </w:rPr>
        <w:t>deployment</w:t>
      </w:r>
      <w:r>
        <w:t xml:space="preserve"> and </w:t>
      </w:r>
      <w:r w:rsidRPr="002B0150">
        <w:rPr>
          <w:rStyle w:val="dirBIChar"/>
        </w:rPr>
        <w:t>version information</w:t>
      </w:r>
      <w:r>
        <w:t xml:space="preserve"> for a </w:t>
      </w:r>
      <w:r w:rsidRPr="002B0150">
        <w:rPr>
          <w:rStyle w:val="dirBIChar"/>
        </w:rPr>
        <w:t>program</w:t>
      </w:r>
      <w:r>
        <w:t xml:space="preserve">. Thus, in simplified terms, a </w:t>
      </w:r>
      <w:r w:rsidRPr="002B0150">
        <w:rPr>
          <w:rStyle w:val="dirBIChar"/>
        </w:rPr>
        <w:t>member</w:t>
      </w:r>
      <w:r>
        <w:t xml:space="preserve"> marked as </w:t>
      </w:r>
      <w:r w:rsidRPr="002B0150">
        <w:rPr>
          <w:rStyle w:val="firaChar"/>
          <w:b/>
          <w:i/>
          <w:sz w:val="16"/>
        </w:rPr>
        <w:t>internal</w:t>
      </w:r>
      <w:r w:rsidRPr="002B0150">
        <w:rPr>
          <w:sz w:val="12"/>
        </w:rPr>
        <w:t xml:space="preserve"> </w:t>
      </w:r>
      <w:r>
        <w:t xml:space="preserve">is </w:t>
      </w:r>
      <w:r w:rsidRPr="002B0150">
        <w:rPr>
          <w:rStyle w:val="SZDBChar"/>
        </w:rPr>
        <w:t>known throughout</w:t>
      </w:r>
      <w:r>
        <w:t xml:space="preserve"> a program, but </w:t>
      </w:r>
      <w:r w:rsidRPr="002B0150">
        <w:rPr>
          <w:rStyle w:val="SZDBChar"/>
        </w:rPr>
        <w:t>not elsewhere</w:t>
      </w:r>
      <w:r>
        <w:t>.</w:t>
      </w:r>
    </w:p>
    <w:p w:rsidR="00243E77" w:rsidRPr="00B851D8" w:rsidRDefault="00243E77" w:rsidP="00243E77">
      <w:pPr>
        <w:pStyle w:val="smd"/>
        <w:numPr>
          <w:ilvl w:val="0"/>
          <w:numId w:val="111"/>
        </w:numPr>
        <w:rPr>
          <w:rStyle w:val="firaChar"/>
          <w:b/>
          <w:i/>
          <w:sz w:val="16"/>
        </w:rPr>
      </w:pPr>
      <w:r w:rsidRPr="00A038B9">
        <w:rPr>
          <w:rStyle w:val="dirBIChar"/>
          <w:u w:val="single"/>
        </w:rPr>
        <w:t>Sizeof:</w:t>
      </w:r>
      <w:r>
        <w:t xml:space="preserve"> </w:t>
      </w:r>
      <w:r w:rsidR="00B851D8">
        <w:t xml:space="preserve"> To </w:t>
      </w:r>
      <w:r>
        <w:t xml:space="preserve">know the </w:t>
      </w:r>
      <w:r w:rsidRPr="00B851D8">
        <w:rPr>
          <w:rStyle w:val="SZDBChar"/>
        </w:rPr>
        <w:t>size, in bytes</w:t>
      </w:r>
      <w:r>
        <w:t xml:space="preserve">, of one of C#’s value types. To obtain this information, use the </w:t>
      </w:r>
      <w:r w:rsidRPr="00B851D8">
        <w:rPr>
          <w:rStyle w:val="firaChar"/>
          <w:b/>
          <w:i/>
        </w:rPr>
        <w:t>sizeof</w:t>
      </w:r>
      <w:r>
        <w:t xml:space="preserve"> </w:t>
      </w:r>
      <w:r w:rsidRPr="00B851D8">
        <w:rPr>
          <w:rStyle w:val="SZDBChar"/>
        </w:rPr>
        <w:t>operator</w:t>
      </w:r>
      <w:r>
        <w:t>. It has this general form:</w:t>
      </w:r>
      <w:r w:rsidR="00B851D8">
        <w:t xml:space="preserve">           </w:t>
      </w:r>
      <w:r w:rsidRPr="00B851D8">
        <w:rPr>
          <w:rStyle w:val="firaChar"/>
          <w:b/>
          <w:i/>
          <w:sz w:val="16"/>
        </w:rPr>
        <w:t>sizeof(type)</w:t>
      </w:r>
    </w:p>
    <w:p w:rsidR="00243E77" w:rsidRDefault="00243E77" w:rsidP="00B851D8">
      <w:pPr>
        <w:pStyle w:val="smd"/>
        <w:numPr>
          <w:ilvl w:val="0"/>
          <w:numId w:val="102"/>
        </w:numPr>
      </w:pPr>
      <w:r>
        <w:t xml:space="preserve">Here, </w:t>
      </w:r>
      <w:r w:rsidRPr="00B851D8">
        <w:rPr>
          <w:rStyle w:val="SZDBChar"/>
        </w:rPr>
        <w:t>type</w:t>
      </w:r>
      <w:r>
        <w:t xml:space="preserve"> is the type whose size is being obtained. Thus, it is intended primarily for special-case situations, especially when working with a </w:t>
      </w:r>
      <w:r w:rsidRPr="00B851D8">
        <w:rPr>
          <w:rStyle w:val="SZDBChar"/>
        </w:rPr>
        <w:t>blend</w:t>
      </w:r>
      <w:r>
        <w:t xml:space="preserve"> of </w:t>
      </w:r>
      <w:r w:rsidRPr="00B851D8">
        <w:rPr>
          <w:rFonts w:asciiTheme="majorHAnsi" w:hAnsiTheme="majorHAnsi"/>
          <w:b/>
          <w:i/>
          <w:sz w:val="16"/>
        </w:rPr>
        <w:t>managed</w:t>
      </w:r>
      <w:r w:rsidRPr="00B851D8">
        <w:rPr>
          <w:sz w:val="16"/>
        </w:rPr>
        <w:t xml:space="preserve"> </w:t>
      </w:r>
      <w:r>
        <w:t xml:space="preserve">and </w:t>
      </w:r>
      <w:r w:rsidRPr="00B851D8">
        <w:rPr>
          <w:rFonts w:asciiTheme="majorHAnsi" w:hAnsiTheme="majorHAnsi"/>
          <w:b/>
          <w:i/>
          <w:sz w:val="16"/>
        </w:rPr>
        <w:t>unmanaged</w:t>
      </w:r>
      <w:r w:rsidRPr="00B851D8">
        <w:rPr>
          <w:sz w:val="16"/>
        </w:rPr>
        <w:t xml:space="preserve"> </w:t>
      </w:r>
      <w:r>
        <w:t>code.</w:t>
      </w:r>
    </w:p>
    <w:p w:rsidR="00243E77" w:rsidRPr="00424F6D" w:rsidRDefault="00243E77" w:rsidP="00243E77">
      <w:pPr>
        <w:pStyle w:val="smd"/>
        <w:numPr>
          <w:ilvl w:val="0"/>
          <w:numId w:val="111"/>
        </w:numPr>
        <w:rPr>
          <w:rStyle w:val="firaChar"/>
        </w:rPr>
      </w:pPr>
      <w:r w:rsidRPr="005D6118">
        <w:rPr>
          <w:rStyle w:val="dirBIChar"/>
          <w:u w:val="single"/>
        </w:rPr>
        <w:t>lock:</w:t>
      </w:r>
      <w:r>
        <w:t xml:space="preserve"> The </w:t>
      </w:r>
      <w:r w:rsidRPr="00424F6D">
        <w:rPr>
          <w:rStyle w:val="SZDBChar"/>
        </w:rPr>
        <w:t>lock</w:t>
      </w:r>
      <w:r>
        <w:t xml:space="preserve"> keyword is used when working with </w:t>
      </w:r>
      <w:r w:rsidRPr="00424F6D">
        <w:rPr>
          <w:rStyle w:val="SZDBChar"/>
        </w:rPr>
        <w:t>multiple threads</w:t>
      </w:r>
      <w:r>
        <w:t xml:space="preserve">. In C#, a program can contain </w:t>
      </w:r>
      <w:r w:rsidRPr="00424F6D">
        <w:rPr>
          <w:rStyle w:val="SZDBChar"/>
        </w:rPr>
        <w:t>two</w:t>
      </w:r>
      <w:r>
        <w:t xml:space="preserve"> or </w:t>
      </w:r>
      <w:r w:rsidRPr="00424F6D">
        <w:rPr>
          <w:rStyle w:val="SZDBChar"/>
        </w:rPr>
        <w:t>more threads</w:t>
      </w:r>
      <w:r>
        <w:t xml:space="preserve"> of </w:t>
      </w:r>
      <w:r w:rsidRPr="00424F6D">
        <w:rPr>
          <w:rStyle w:val="SZDBChar"/>
        </w:rPr>
        <w:t>execution</w:t>
      </w:r>
      <w:r>
        <w:t xml:space="preserve">. When this is the case, </w:t>
      </w:r>
      <w:r w:rsidRPr="00424F6D">
        <w:rPr>
          <w:i/>
        </w:rPr>
        <w:t>pieces</w:t>
      </w:r>
      <w:r>
        <w:t xml:space="preserve"> of the </w:t>
      </w:r>
      <w:r w:rsidRPr="00424F6D">
        <w:rPr>
          <w:i/>
        </w:rPr>
        <w:t>program</w:t>
      </w:r>
      <w:r>
        <w:t xml:space="preserve"> are </w:t>
      </w:r>
      <w:r w:rsidRPr="00424F6D">
        <w:rPr>
          <w:i/>
        </w:rPr>
        <w:t>multitasked</w:t>
      </w:r>
      <w:r>
        <w:t xml:space="preserve">. Thus, </w:t>
      </w:r>
      <w:r w:rsidRPr="00424F6D">
        <w:rPr>
          <w:rStyle w:val="SZDBChar"/>
        </w:rPr>
        <w:t>pieces of the program</w:t>
      </w:r>
      <w:r>
        <w:t xml:space="preserve"> execute </w:t>
      </w:r>
      <w:r w:rsidRPr="00424F6D">
        <w:rPr>
          <w:rStyle w:val="SZDBChar"/>
        </w:rPr>
        <w:t>independently</w:t>
      </w:r>
      <w:r>
        <w:t xml:space="preserve"> and </w:t>
      </w:r>
      <w:r w:rsidRPr="00424F6D">
        <w:rPr>
          <w:rStyle w:val="SZDBChar"/>
        </w:rPr>
        <w:t>simultaneously</w:t>
      </w:r>
      <w:r>
        <w:t xml:space="preserve">. This raises the prospect of a special type of problem: What if </w:t>
      </w:r>
      <w:r w:rsidRPr="00424F6D">
        <w:rPr>
          <w:rStyle w:val="SZDBChar"/>
        </w:rPr>
        <w:t>two</w:t>
      </w:r>
      <w:r>
        <w:t xml:space="preserve"> </w:t>
      </w:r>
      <w:r w:rsidRPr="00424F6D">
        <w:rPr>
          <w:rStyle w:val="SZDBChar"/>
        </w:rPr>
        <w:t>threads try to</w:t>
      </w:r>
      <w:r>
        <w:t xml:space="preserve"> use a resource that can be used by </w:t>
      </w:r>
      <w:r w:rsidRPr="00424F6D">
        <w:rPr>
          <w:rStyle w:val="SZDBChar"/>
        </w:rPr>
        <w:t>only one thread</w:t>
      </w:r>
      <w:r>
        <w:t xml:space="preserve"> at a time? To solve this problem, you can </w:t>
      </w:r>
      <w:r w:rsidRPr="00424F6D">
        <w:rPr>
          <w:rStyle w:val="SZDBChar"/>
        </w:rPr>
        <w:t>create a critical code section</w:t>
      </w:r>
      <w:r>
        <w:t xml:space="preserve"> that will be executed by </w:t>
      </w:r>
      <w:r w:rsidRPr="00424F6D">
        <w:rPr>
          <w:rStyle w:val="SZDBChar"/>
        </w:rPr>
        <w:t>one</w:t>
      </w:r>
      <w:r>
        <w:t xml:space="preserve"> </w:t>
      </w:r>
      <w:r w:rsidRPr="00424F6D">
        <w:rPr>
          <w:rStyle w:val="SZDBChar"/>
        </w:rPr>
        <w:t>and</w:t>
      </w:r>
      <w:r>
        <w:t xml:space="preserve"> </w:t>
      </w:r>
      <w:r w:rsidRPr="00424F6D">
        <w:rPr>
          <w:rStyle w:val="SZDBChar"/>
        </w:rPr>
        <w:t>only one thread</w:t>
      </w:r>
      <w:r>
        <w:t xml:space="preserve"> at a </w:t>
      </w:r>
      <w:r w:rsidRPr="00424F6D">
        <w:rPr>
          <w:rStyle w:val="SZDBChar"/>
        </w:rPr>
        <w:t>time</w:t>
      </w:r>
      <w:r>
        <w:t xml:space="preserve">. This is accomplished by </w:t>
      </w:r>
      <w:r w:rsidRPr="00424F6D">
        <w:rPr>
          <w:rStyle w:val="firaChar"/>
          <w:b/>
          <w:i/>
        </w:rPr>
        <w:t>lock</w:t>
      </w:r>
      <w:r>
        <w:t>. Its general form is:</w:t>
      </w:r>
      <w:r w:rsidR="00424F6D">
        <w:tab/>
      </w:r>
      <w:r w:rsidR="00424F6D">
        <w:tab/>
      </w:r>
      <w:r w:rsidRPr="00424F6D">
        <w:rPr>
          <w:rStyle w:val="firaChar"/>
          <w:b/>
        </w:rPr>
        <w:t>lock(obj)</w:t>
      </w:r>
      <w:r w:rsidRPr="00424F6D">
        <w:rPr>
          <w:rStyle w:val="firaChar"/>
        </w:rPr>
        <w:t xml:space="preserve"> {</w:t>
      </w:r>
      <w:r w:rsidR="00424F6D" w:rsidRPr="00424F6D">
        <w:rPr>
          <w:rStyle w:val="firaChar"/>
        </w:rPr>
        <w:t xml:space="preserve"> </w:t>
      </w:r>
      <w:r w:rsidRPr="00424F6D">
        <w:rPr>
          <w:rStyle w:val="firaChar"/>
          <w:rFonts w:asciiTheme="majorHAnsi" w:hAnsiTheme="majorHAnsi"/>
          <w:i/>
          <w:sz w:val="14"/>
        </w:rPr>
        <w:t>/</w:t>
      </w:r>
      <w:r w:rsidR="00424F6D" w:rsidRPr="00424F6D">
        <w:rPr>
          <w:rStyle w:val="firaChar"/>
          <w:rFonts w:asciiTheme="majorHAnsi" w:hAnsiTheme="majorHAnsi"/>
          <w:i/>
          <w:sz w:val="14"/>
        </w:rPr>
        <w:t>* critical section */</w:t>
      </w:r>
      <w:r w:rsidR="00424F6D" w:rsidRPr="00424F6D">
        <w:rPr>
          <w:rStyle w:val="firaChar"/>
          <w:sz w:val="14"/>
        </w:rPr>
        <w:t xml:space="preserve"> </w:t>
      </w:r>
      <w:r w:rsidRPr="00424F6D">
        <w:rPr>
          <w:rStyle w:val="firaChar"/>
        </w:rPr>
        <w:t>}</w:t>
      </w:r>
    </w:p>
    <w:p w:rsidR="00243E77" w:rsidRDefault="00243E77" w:rsidP="0061601C">
      <w:pPr>
        <w:pStyle w:val="smd"/>
        <w:numPr>
          <w:ilvl w:val="0"/>
          <w:numId w:val="115"/>
        </w:numPr>
      </w:pPr>
      <w:r>
        <w:t xml:space="preserve">Here, </w:t>
      </w:r>
      <w:r w:rsidRPr="0061601C">
        <w:rPr>
          <w:rStyle w:val="firaChar"/>
          <w:b/>
          <w:i/>
        </w:rPr>
        <w:t>obj</w:t>
      </w:r>
      <w:r>
        <w:t xml:space="preserve"> is the </w:t>
      </w:r>
      <w:r w:rsidRPr="0061601C">
        <w:rPr>
          <w:rStyle w:val="SZDBChar"/>
        </w:rPr>
        <w:t>object</w:t>
      </w:r>
      <w:r>
        <w:t xml:space="preserve"> on which the </w:t>
      </w:r>
      <w:r w:rsidRPr="0061601C">
        <w:rPr>
          <w:rStyle w:val="SZDBChar"/>
        </w:rPr>
        <w:t>lock</w:t>
      </w:r>
      <w:r>
        <w:t xml:space="preserve"> is </w:t>
      </w:r>
      <w:r w:rsidRPr="0061601C">
        <w:rPr>
          <w:rStyle w:val="SZDBChar"/>
        </w:rPr>
        <w:t>synchronized</w:t>
      </w:r>
      <w:r>
        <w:t xml:space="preserve">. If </w:t>
      </w:r>
      <w:r w:rsidRPr="0061601C">
        <w:rPr>
          <w:rStyle w:val="SZDBChar"/>
        </w:rPr>
        <w:t>one thread</w:t>
      </w:r>
      <w:r>
        <w:t xml:space="preserve"> has </w:t>
      </w:r>
      <w:r w:rsidRPr="0061601C">
        <w:rPr>
          <w:rStyle w:val="SZDBChar"/>
        </w:rPr>
        <w:t>already</w:t>
      </w:r>
      <w:r>
        <w:t xml:space="preserve"> entered the </w:t>
      </w:r>
      <w:r w:rsidRPr="0061601C">
        <w:rPr>
          <w:rStyle w:val="SZDBChar"/>
        </w:rPr>
        <w:t>critical</w:t>
      </w:r>
      <w:r>
        <w:t xml:space="preserve"> </w:t>
      </w:r>
      <w:r w:rsidRPr="0061601C">
        <w:rPr>
          <w:rStyle w:val="SZDBChar"/>
        </w:rPr>
        <w:t>section</w:t>
      </w:r>
      <w:r>
        <w:t xml:space="preserve">, then a </w:t>
      </w:r>
      <w:r w:rsidRPr="0061601C">
        <w:rPr>
          <w:rStyle w:val="SZDBChar"/>
        </w:rPr>
        <w:t>second thread</w:t>
      </w:r>
      <w:r>
        <w:t xml:space="preserve"> will wait until the </w:t>
      </w:r>
      <w:r w:rsidRPr="0061601C">
        <w:rPr>
          <w:rStyle w:val="SZDBChar"/>
        </w:rPr>
        <w:t>first thread</w:t>
      </w:r>
      <w:r>
        <w:t xml:space="preserve"> exits the </w:t>
      </w:r>
      <w:r w:rsidRPr="0061601C">
        <w:rPr>
          <w:rStyle w:val="SZDBChar"/>
        </w:rPr>
        <w:t>critical</w:t>
      </w:r>
      <w:r>
        <w:t xml:space="preserve"> </w:t>
      </w:r>
      <w:r w:rsidRPr="0061601C">
        <w:rPr>
          <w:rStyle w:val="SZDBChar"/>
        </w:rPr>
        <w:t>section</w:t>
      </w:r>
      <w:r>
        <w:t>.</w:t>
      </w:r>
    </w:p>
    <w:p w:rsidR="00243E77" w:rsidRDefault="00243E77" w:rsidP="0061601C">
      <w:pPr>
        <w:pStyle w:val="smd"/>
        <w:numPr>
          <w:ilvl w:val="0"/>
          <w:numId w:val="115"/>
        </w:numPr>
      </w:pPr>
      <w:r>
        <w:t xml:space="preserve">When the </w:t>
      </w:r>
      <w:r w:rsidRPr="00C020E5">
        <w:rPr>
          <w:rStyle w:val="SZDBChar"/>
        </w:rPr>
        <w:t>first thread</w:t>
      </w:r>
      <w:r>
        <w:t xml:space="preserve"> leaves the </w:t>
      </w:r>
      <w:r w:rsidRPr="00C020E5">
        <w:rPr>
          <w:rStyle w:val="SZDBChar"/>
        </w:rPr>
        <w:t>critical section</w:t>
      </w:r>
      <w:r>
        <w:t xml:space="preserve">, the </w:t>
      </w:r>
      <w:r w:rsidRPr="00C020E5">
        <w:rPr>
          <w:rStyle w:val="SZDBChar"/>
        </w:rPr>
        <w:t>lock</w:t>
      </w:r>
      <w:r>
        <w:t xml:space="preserve"> is </w:t>
      </w:r>
      <w:r w:rsidRPr="00C020E5">
        <w:rPr>
          <w:rStyle w:val="SZDBChar"/>
        </w:rPr>
        <w:t>released</w:t>
      </w:r>
      <w:r>
        <w:t xml:space="preserve"> and the </w:t>
      </w:r>
      <w:r w:rsidRPr="00C020E5">
        <w:rPr>
          <w:rStyle w:val="SZDBChar"/>
        </w:rPr>
        <w:t>second thread</w:t>
      </w:r>
      <w:r>
        <w:t xml:space="preserve"> can be </w:t>
      </w:r>
      <w:r w:rsidRPr="00C020E5">
        <w:rPr>
          <w:b/>
        </w:rPr>
        <w:t>granted</w:t>
      </w:r>
      <w:r>
        <w:t xml:space="preserve"> the </w:t>
      </w:r>
      <w:r w:rsidRPr="00C020E5">
        <w:rPr>
          <w:b/>
        </w:rPr>
        <w:t>lock</w:t>
      </w:r>
      <w:r>
        <w:t xml:space="preserve">, at which point the </w:t>
      </w:r>
      <w:r w:rsidRPr="00C020E5">
        <w:rPr>
          <w:rStyle w:val="SZDBChar"/>
        </w:rPr>
        <w:t>second thread</w:t>
      </w:r>
      <w:r>
        <w:t xml:space="preserve"> can </w:t>
      </w:r>
      <w:r w:rsidRPr="00C020E5">
        <w:rPr>
          <w:rStyle w:val="SZDBChar"/>
        </w:rPr>
        <w:t>execute</w:t>
      </w:r>
      <w:r>
        <w:t xml:space="preserve"> the </w:t>
      </w:r>
      <w:r w:rsidRPr="00C020E5">
        <w:rPr>
          <w:rStyle w:val="SZDBChar"/>
        </w:rPr>
        <w:t>critical section</w:t>
      </w:r>
      <w:r>
        <w:t>.</w:t>
      </w:r>
    </w:p>
    <w:p w:rsidR="00243E77" w:rsidRDefault="00243E77" w:rsidP="009C7D97">
      <w:pPr>
        <w:pStyle w:val="smd"/>
        <w:numPr>
          <w:ilvl w:val="0"/>
          <w:numId w:val="111"/>
        </w:numPr>
      </w:pPr>
      <w:r w:rsidRPr="00D60034">
        <w:rPr>
          <w:rStyle w:val="dirBIChar"/>
          <w:u w:val="single"/>
        </w:rPr>
        <w:t>readonly:</w:t>
      </w:r>
      <w:r>
        <w:t xml:space="preserve"> You can create a </w:t>
      </w:r>
      <w:r w:rsidRPr="002F3450">
        <w:rPr>
          <w:rStyle w:val="SZDBChar"/>
        </w:rPr>
        <w:t>read-only</w:t>
      </w:r>
      <w:r>
        <w:t xml:space="preserve"> </w:t>
      </w:r>
      <w:r w:rsidRPr="002F3450">
        <w:rPr>
          <w:rStyle w:val="SZDBChar"/>
        </w:rPr>
        <w:t>field</w:t>
      </w:r>
      <w:r>
        <w:t xml:space="preserve"> in a </w:t>
      </w:r>
      <w:r w:rsidRPr="002F3450">
        <w:rPr>
          <w:rStyle w:val="SZDBChar"/>
        </w:rPr>
        <w:t>class</w:t>
      </w:r>
      <w:r>
        <w:t xml:space="preserve"> by declaring it as </w:t>
      </w:r>
      <w:r w:rsidRPr="002F3450">
        <w:rPr>
          <w:rStyle w:val="SZDBChar"/>
        </w:rPr>
        <w:t>readonly</w:t>
      </w:r>
      <w:r>
        <w:t xml:space="preserve">. A </w:t>
      </w:r>
      <w:r w:rsidRPr="002F3450">
        <w:rPr>
          <w:rStyle w:val="SZDBChar"/>
        </w:rPr>
        <w:t>readonly field</w:t>
      </w:r>
      <w:r>
        <w:t xml:space="preserve"> can be given a value only by using an </w:t>
      </w:r>
      <w:r w:rsidRPr="002F3450">
        <w:rPr>
          <w:rStyle w:val="SZDBChar"/>
        </w:rPr>
        <w:t>initializer</w:t>
      </w:r>
      <w:r>
        <w:t xml:space="preserve"> when it is declared, or by </w:t>
      </w:r>
      <w:r w:rsidRPr="002F3450">
        <w:rPr>
          <w:rStyle w:val="SZDBChar"/>
        </w:rPr>
        <w:t>assigning</w:t>
      </w:r>
      <w:r>
        <w:t xml:space="preserve"> it a </w:t>
      </w:r>
      <w:r w:rsidRPr="002F3450">
        <w:rPr>
          <w:rStyle w:val="SZDBChar"/>
        </w:rPr>
        <w:t>value within a constructor</w:t>
      </w:r>
      <w:r>
        <w:t xml:space="preserve">. Once the </w:t>
      </w:r>
      <w:r w:rsidRPr="002F3450">
        <w:rPr>
          <w:rStyle w:val="SZDBChar"/>
        </w:rPr>
        <w:t>value</w:t>
      </w:r>
      <w:r>
        <w:t xml:space="preserve"> has been </w:t>
      </w:r>
      <w:r w:rsidRPr="002F3450">
        <w:rPr>
          <w:rStyle w:val="SZDBChar"/>
        </w:rPr>
        <w:t>set</w:t>
      </w:r>
      <w:r>
        <w:t xml:space="preserve">, it </w:t>
      </w:r>
      <w:r w:rsidRPr="002F3450">
        <w:rPr>
          <w:rStyle w:val="SZDBChar"/>
        </w:rPr>
        <w:t>can’t be changed outside</w:t>
      </w:r>
      <w:r>
        <w:t xml:space="preserve"> </w:t>
      </w:r>
      <w:r w:rsidRPr="002F3450">
        <w:rPr>
          <w:rStyle w:val="SZDBChar"/>
        </w:rPr>
        <w:t>the</w:t>
      </w:r>
      <w:r>
        <w:t xml:space="preserve"> </w:t>
      </w:r>
      <w:r w:rsidRPr="002F3450">
        <w:rPr>
          <w:rStyle w:val="SZDBChar"/>
        </w:rPr>
        <w:t>constructor</w:t>
      </w:r>
      <w:r>
        <w:t xml:space="preserve">. Thus, </w:t>
      </w:r>
      <w:r w:rsidRPr="002F3450">
        <w:rPr>
          <w:rStyle w:val="SZDBChar"/>
        </w:rPr>
        <w:t>readonly</w:t>
      </w:r>
      <w:r>
        <w:t xml:space="preserve"> </w:t>
      </w:r>
      <w:r w:rsidRPr="002F3450">
        <w:rPr>
          <w:rStyle w:val="SZDBChar"/>
        </w:rPr>
        <w:t>fields</w:t>
      </w:r>
      <w:r>
        <w:t xml:space="preserve"> are a good way to create </w:t>
      </w:r>
      <w:r w:rsidRPr="002F3450">
        <w:rPr>
          <w:rStyle w:val="SZDBChar"/>
        </w:rPr>
        <w:t>constants</w:t>
      </w:r>
      <w:r>
        <w:t xml:space="preserve">, such as </w:t>
      </w:r>
      <w:r w:rsidRPr="002F3450">
        <w:rPr>
          <w:rStyle w:val="SZDBChar"/>
        </w:rPr>
        <w:t>array dimensions</w:t>
      </w:r>
      <w:r>
        <w:t xml:space="preserve">, that are used throughout a program. Both </w:t>
      </w:r>
      <w:r w:rsidRPr="002F3450">
        <w:rPr>
          <w:rStyle w:val="firaChar"/>
          <w:b/>
          <w:i/>
          <w:sz w:val="16"/>
        </w:rPr>
        <w:t>static</w:t>
      </w:r>
      <w:r w:rsidRPr="002F3450">
        <w:rPr>
          <w:sz w:val="12"/>
        </w:rPr>
        <w:t xml:space="preserve"> </w:t>
      </w:r>
      <w:r>
        <w:t xml:space="preserve">and </w:t>
      </w:r>
      <w:r w:rsidRPr="002F3450">
        <w:rPr>
          <w:rStyle w:val="firaChar"/>
          <w:b/>
          <w:i/>
          <w:sz w:val="16"/>
        </w:rPr>
        <w:t>non-static</w:t>
      </w:r>
      <w:r w:rsidRPr="002F3450">
        <w:rPr>
          <w:sz w:val="12"/>
        </w:rPr>
        <w:t xml:space="preserve"> </w:t>
      </w:r>
      <w:r w:rsidRPr="002F3450">
        <w:rPr>
          <w:rStyle w:val="SZDBChar"/>
        </w:rPr>
        <w:t>readonly fields</w:t>
      </w:r>
      <w:r>
        <w:t xml:space="preserve"> are allowed.</w:t>
      </w:r>
      <w:r w:rsidR="004F3C69">
        <w:t xml:space="preserve"> For example</w:t>
      </w:r>
    </w:p>
    <w:tbl>
      <w:tblPr>
        <w:tblStyle w:val="TableGrid"/>
        <w:tblW w:w="0" w:type="auto"/>
        <w:tblLook w:val="04A0"/>
      </w:tblPr>
      <w:tblGrid>
        <w:gridCol w:w="6048"/>
        <w:gridCol w:w="4635"/>
      </w:tblGrid>
      <w:tr w:rsidR="004F3C69" w:rsidTr="00651B67">
        <w:tc>
          <w:tcPr>
            <w:tcW w:w="6048" w:type="dxa"/>
          </w:tcPr>
          <w:p w:rsidR="00651B67" w:rsidRPr="00651B67" w:rsidRDefault="00651B67" w:rsidP="004F3C69">
            <w:pPr>
              <w:pStyle w:val="smd"/>
              <w:rPr>
                <w:rFonts w:asciiTheme="majorHAnsi" w:hAnsiTheme="majorHAnsi"/>
                <w:sz w:val="8"/>
                <w:szCs w:val="8"/>
              </w:rPr>
            </w:pPr>
          </w:p>
          <w:p w:rsidR="004F3C69" w:rsidRPr="00651B67" w:rsidRDefault="004F3C69" w:rsidP="004F3C69">
            <w:pPr>
              <w:pStyle w:val="smd"/>
              <w:rPr>
                <w:rFonts w:asciiTheme="majorHAnsi" w:hAnsiTheme="majorHAnsi"/>
                <w:sz w:val="16"/>
              </w:rPr>
            </w:pPr>
            <w:r w:rsidRPr="00651B67">
              <w:rPr>
                <w:rFonts w:asciiTheme="majorHAnsi" w:hAnsiTheme="majorHAnsi"/>
                <w:b/>
                <w:sz w:val="16"/>
              </w:rPr>
              <w:t>using System</w:t>
            </w:r>
            <w:r w:rsidRPr="00651B67">
              <w:rPr>
                <w:rFonts w:asciiTheme="majorHAnsi" w:hAnsiTheme="majorHAnsi"/>
                <w:sz w:val="16"/>
              </w:rPr>
              <w:t>;</w:t>
            </w:r>
          </w:p>
          <w:p w:rsidR="004F3C69" w:rsidRPr="00651B67" w:rsidRDefault="004F3C69" w:rsidP="004F3C69">
            <w:pPr>
              <w:pStyle w:val="smd"/>
              <w:rPr>
                <w:rFonts w:asciiTheme="majorHAnsi" w:hAnsiTheme="majorHAnsi"/>
                <w:sz w:val="16"/>
              </w:rPr>
            </w:pPr>
            <w:r w:rsidRPr="00651B67">
              <w:rPr>
                <w:rFonts w:asciiTheme="majorHAnsi" w:hAnsiTheme="majorHAnsi"/>
                <w:b/>
                <w:sz w:val="16"/>
              </w:rPr>
              <w:t>class</w:t>
            </w:r>
            <w:r w:rsidRPr="00651B67">
              <w:rPr>
                <w:rFonts w:asciiTheme="majorHAnsi" w:hAnsiTheme="majorHAnsi"/>
                <w:sz w:val="16"/>
              </w:rPr>
              <w:t xml:space="preserve"> MyClass { </w:t>
            </w:r>
            <w:r w:rsidRPr="00651B67">
              <w:rPr>
                <w:rFonts w:asciiTheme="majorHAnsi" w:hAnsiTheme="majorHAnsi"/>
                <w:b/>
                <w:sz w:val="16"/>
              </w:rPr>
              <w:t>public static</w:t>
            </w:r>
            <w:r w:rsidRPr="00651B67">
              <w:rPr>
                <w:rFonts w:asciiTheme="majorHAnsi" w:hAnsiTheme="majorHAnsi"/>
                <w:sz w:val="16"/>
              </w:rPr>
              <w:t xml:space="preserve"> </w:t>
            </w:r>
            <w:r w:rsidRPr="00651B67">
              <w:rPr>
                <w:rFonts w:asciiTheme="majorHAnsi" w:hAnsiTheme="majorHAnsi"/>
                <w:b/>
                <w:sz w:val="16"/>
              </w:rPr>
              <w:t>readonly</w:t>
            </w:r>
            <w:r w:rsidRPr="00651B67">
              <w:rPr>
                <w:rFonts w:asciiTheme="majorHAnsi" w:hAnsiTheme="majorHAnsi"/>
                <w:sz w:val="16"/>
              </w:rPr>
              <w:t xml:space="preserve"> </w:t>
            </w:r>
            <w:r w:rsidRPr="00651B67">
              <w:rPr>
                <w:rFonts w:asciiTheme="majorHAnsi" w:hAnsiTheme="majorHAnsi"/>
                <w:b/>
                <w:sz w:val="16"/>
              </w:rPr>
              <w:t>int</w:t>
            </w:r>
            <w:r w:rsidRPr="00651B67">
              <w:rPr>
                <w:rFonts w:asciiTheme="majorHAnsi" w:hAnsiTheme="majorHAnsi"/>
                <w:sz w:val="16"/>
              </w:rPr>
              <w:t xml:space="preserve"> SIZE = 10; }</w:t>
            </w:r>
          </w:p>
          <w:p w:rsidR="004F3C69" w:rsidRPr="00651B67" w:rsidRDefault="004F3C69" w:rsidP="00243E77">
            <w:pPr>
              <w:pStyle w:val="smd"/>
              <w:rPr>
                <w:rFonts w:asciiTheme="majorHAnsi" w:hAnsiTheme="majorHAnsi"/>
                <w:sz w:val="16"/>
              </w:rPr>
            </w:pPr>
            <w:r w:rsidRPr="00651B67">
              <w:rPr>
                <w:rFonts w:asciiTheme="majorHAnsi" w:hAnsiTheme="majorHAnsi"/>
                <w:b/>
                <w:sz w:val="16"/>
              </w:rPr>
              <w:t>class</w:t>
            </w:r>
            <w:r w:rsidRPr="00651B67">
              <w:rPr>
                <w:rFonts w:asciiTheme="majorHAnsi" w:hAnsiTheme="majorHAnsi"/>
                <w:sz w:val="16"/>
              </w:rPr>
              <w:t xml:space="preserve"> DemoReadOnly { </w:t>
            </w:r>
            <w:r w:rsidRPr="00651B67">
              <w:rPr>
                <w:rFonts w:asciiTheme="majorHAnsi" w:hAnsiTheme="majorHAnsi"/>
                <w:b/>
                <w:sz w:val="16"/>
              </w:rPr>
              <w:t>static void Main(</w:t>
            </w:r>
            <w:r w:rsidR="00651B67" w:rsidRPr="00651B67">
              <w:rPr>
                <w:rFonts w:asciiTheme="majorHAnsi" w:hAnsiTheme="majorHAnsi"/>
                <w:b/>
                <w:sz w:val="16"/>
              </w:rPr>
              <w:t>)</w:t>
            </w:r>
            <w:r w:rsidR="00651B67">
              <w:rPr>
                <w:rFonts w:asciiTheme="majorHAnsi" w:hAnsiTheme="majorHAnsi"/>
                <w:sz w:val="16"/>
              </w:rPr>
              <w:t xml:space="preserve"> {      </w:t>
            </w:r>
            <w:r w:rsidRPr="00651B67">
              <w:rPr>
                <w:rFonts w:asciiTheme="majorHAnsi" w:hAnsiTheme="majorHAnsi"/>
                <w:b/>
                <w:sz w:val="16"/>
              </w:rPr>
              <w:t>int[]</w:t>
            </w:r>
            <w:r w:rsidRPr="00651B67">
              <w:rPr>
                <w:rFonts w:asciiTheme="majorHAnsi" w:hAnsiTheme="majorHAnsi"/>
                <w:sz w:val="16"/>
              </w:rPr>
              <w:t xml:space="preserve"> nums = </w:t>
            </w:r>
            <w:r w:rsidRPr="00651B67">
              <w:rPr>
                <w:rFonts w:asciiTheme="majorHAnsi" w:hAnsiTheme="majorHAnsi"/>
                <w:b/>
                <w:sz w:val="16"/>
              </w:rPr>
              <w:t>new</w:t>
            </w:r>
            <w:r w:rsidRPr="00651B67">
              <w:rPr>
                <w:rFonts w:asciiTheme="majorHAnsi" w:hAnsiTheme="majorHAnsi"/>
                <w:sz w:val="16"/>
              </w:rPr>
              <w:t xml:space="preserve"> </w:t>
            </w:r>
            <w:r w:rsidRPr="00651B67">
              <w:rPr>
                <w:rFonts w:asciiTheme="majorHAnsi" w:hAnsiTheme="majorHAnsi"/>
                <w:b/>
                <w:sz w:val="16"/>
              </w:rPr>
              <w:t>int</w:t>
            </w:r>
            <w:r w:rsidRPr="00651B67">
              <w:rPr>
                <w:rFonts w:asciiTheme="majorHAnsi" w:hAnsiTheme="majorHAnsi"/>
                <w:sz w:val="16"/>
              </w:rPr>
              <w:t>[MyClass.SIZE];</w:t>
            </w:r>
          </w:p>
        </w:tc>
        <w:tc>
          <w:tcPr>
            <w:tcW w:w="4635" w:type="dxa"/>
          </w:tcPr>
          <w:p w:rsidR="004F3C69" w:rsidRPr="00651B67" w:rsidRDefault="00651B67" w:rsidP="004F3C69">
            <w:pPr>
              <w:pStyle w:val="smd"/>
              <w:rPr>
                <w:rFonts w:asciiTheme="majorHAnsi" w:hAnsiTheme="majorHAnsi"/>
                <w:sz w:val="16"/>
              </w:rPr>
            </w:pPr>
            <w:r>
              <w:rPr>
                <w:rFonts w:asciiTheme="majorHAnsi" w:hAnsiTheme="majorHAnsi"/>
                <w:b/>
                <w:sz w:val="16"/>
              </w:rPr>
              <w:t xml:space="preserve">        </w:t>
            </w:r>
            <w:r w:rsidR="004F3C69" w:rsidRPr="00651B67">
              <w:rPr>
                <w:rFonts w:asciiTheme="majorHAnsi" w:hAnsiTheme="majorHAnsi"/>
                <w:b/>
                <w:sz w:val="16"/>
              </w:rPr>
              <w:t>for</w:t>
            </w:r>
            <w:r w:rsidR="004F3C69" w:rsidRPr="00651B67">
              <w:rPr>
                <w:rFonts w:asciiTheme="majorHAnsi" w:hAnsiTheme="majorHAnsi"/>
                <w:sz w:val="16"/>
              </w:rPr>
              <w:t>(</w:t>
            </w:r>
            <w:r w:rsidR="004F3C69" w:rsidRPr="00651B67">
              <w:rPr>
                <w:rFonts w:asciiTheme="majorHAnsi" w:hAnsiTheme="majorHAnsi"/>
                <w:b/>
                <w:sz w:val="16"/>
              </w:rPr>
              <w:t>int</w:t>
            </w:r>
            <w:r w:rsidR="004F3C69" w:rsidRPr="00651B67">
              <w:rPr>
                <w:rFonts w:asciiTheme="majorHAnsi" w:hAnsiTheme="majorHAnsi"/>
                <w:sz w:val="16"/>
              </w:rPr>
              <w:t xml:space="preserve"> i=0; i &lt; MyClass.SIZE; i++) nums[i] = i;</w:t>
            </w:r>
          </w:p>
          <w:p w:rsidR="004F3C69" w:rsidRPr="00651B67" w:rsidRDefault="00651B67" w:rsidP="004F3C69">
            <w:pPr>
              <w:pStyle w:val="smd"/>
              <w:rPr>
                <w:rFonts w:asciiTheme="majorHAnsi" w:hAnsiTheme="majorHAnsi"/>
                <w:sz w:val="16"/>
              </w:rPr>
            </w:pPr>
            <w:r>
              <w:rPr>
                <w:rFonts w:asciiTheme="majorHAnsi" w:hAnsiTheme="majorHAnsi"/>
                <w:b/>
                <w:sz w:val="16"/>
              </w:rPr>
              <w:t xml:space="preserve">        </w:t>
            </w:r>
            <w:r w:rsidR="004F3C69" w:rsidRPr="00651B67">
              <w:rPr>
                <w:rFonts w:asciiTheme="majorHAnsi" w:hAnsiTheme="majorHAnsi"/>
                <w:b/>
                <w:sz w:val="16"/>
              </w:rPr>
              <w:t>foreach</w:t>
            </w:r>
            <w:r w:rsidR="004F3C69" w:rsidRPr="00651B67">
              <w:rPr>
                <w:rFonts w:asciiTheme="majorHAnsi" w:hAnsiTheme="majorHAnsi"/>
                <w:sz w:val="16"/>
              </w:rPr>
              <w:t>(</w:t>
            </w:r>
            <w:r w:rsidR="004F3C69" w:rsidRPr="00651B67">
              <w:rPr>
                <w:rFonts w:asciiTheme="majorHAnsi" w:hAnsiTheme="majorHAnsi"/>
                <w:b/>
                <w:sz w:val="16"/>
              </w:rPr>
              <w:t>int</w:t>
            </w:r>
            <w:r w:rsidR="004F3C69" w:rsidRPr="00651B67">
              <w:rPr>
                <w:rFonts w:asciiTheme="majorHAnsi" w:hAnsiTheme="majorHAnsi"/>
                <w:sz w:val="16"/>
              </w:rPr>
              <w:t xml:space="preserve"> i </w:t>
            </w:r>
            <w:r w:rsidR="004F3C69" w:rsidRPr="00651B67">
              <w:rPr>
                <w:rFonts w:asciiTheme="majorHAnsi" w:hAnsiTheme="majorHAnsi"/>
                <w:b/>
                <w:sz w:val="16"/>
              </w:rPr>
              <w:t>in</w:t>
            </w:r>
            <w:r w:rsidR="004F3C69" w:rsidRPr="00651B67">
              <w:rPr>
                <w:rFonts w:asciiTheme="majorHAnsi" w:hAnsiTheme="majorHAnsi"/>
                <w:sz w:val="16"/>
              </w:rPr>
              <w:t xml:space="preserve"> nums) </w:t>
            </w:r>
            <w:r w:rsidR="004F3C69" w:rsidRPr="00651B67">
              <w:rPr>
                <w:rFonts w:asciiTheme="majorHAnsi" w:hAnsiTheme="majorHAnsi"/>
                <w:b/>
                <w:sz w:val="16"/>
              </w:rPr>
              <w:t>Console.Write</w:t>
            </w:r>
            <w:r w:rsidR="004F3C69" w:rsidRPr="00651B67">
              <w:rPr>
                <w:rFonts w:asciiTheme="majorHAnsi" w:hAnsiTheme="majorHAnsi"/>
                <w:sz w:val="16"/>
              </w:rPr>
              <w:t>(i + " ");</w:t>
            </w:r>
          </w:p>
          <w:p w:rsidR="004F3C69" w:rsidRPr="00651B67" w:rsidRDefault="004F3C69" w:rsidP="004F3C69">
            <w:pPr>
              <w:pStyle w:val="smd"/>
              <w:rPr>
                <w:rFonts w:asciiTheme="majorHAnsi" w:hAnsiTheme="majorHAnsi"/>
                <w:i/>
              </w:rPr>
            </w:pPr>
            <w:r w:rsidRPr="00651B67">
              <w:rPr>
                <w:rFonts w:asciiTheme="majorHAnsi" w:hAnsiTheme="majorHAnsi"/>
              </w:rPr>
              <w:t>//</w:t>
            </w:r>
            <w:r w:rsidRPr="00651B67">
              <w:rPr>
                <w:rFonts w:asciiTheme="majorHAnsi" w:hAnsiTheme="majorHAnsi"/>
                <w:sz w:val="16"/>
              </w:rPr>
              <w:t xml:space="preserve"> </w:t>
            </w:r>
            <w:r w:rsidR="00651B67">
              <w:rPr>
                <w:rFonts w:asciiTheme="majorHAnsi" w:hAnsiTheme="majorHAnsi"/>
                <w:sz w:val="16"/>
              </w:rPr>
              <w:t xml:space="preserve">   </w:t>
            </w:r>
            <w:r w:rsidRPr="00651B67">
              <w:rPr>
                <w:rFonts w:asciiTheme="majorHAnsi" w:hAnsiTheme="majorHAnsi"/>
                <w:sz w:val="16"/>
              </w:rPr>
              <w:t xml:space="preserve">MyClass.SIZE = 100; </w:t>
            </w:r>
            <w:r w:rsidR="00651B67">
              <w:rPr>
                <w:rFonts w:asciiTheme="majorHAnsi" w:hAnsiTheme="majorHAnsi"/>
                <w:sz w:val="16"/>
              </w:rPr>
              <w:t xml:space="preserve">        </w:t>
            </w:r>
            <w:r w:rsidRPr="00651B67">
              <w:rPr>
                <w:rFonts w:asciiTheme="majorHAnsi" w:hAnsiTheme="majorHAnsi"/>
                <w:i/>
              </w:rPr>
              <w:t>// Error!!! can't change</w:t>
            </w:r>
          </w:p>
          <w:p w:rsidR="004F3C69" w:rsidRPr="00651B67" w:rsidRDefault="004F3C69" w:rsidP="00243E77">
            <w:pPr>
              <w:pStyle w:val="smd"/>
              <w:rPr>
                <w:rFonts w:asciiTheme="majorHAnsi" w:hAnsiTheme="majorHAnsi"/>
                <w:sz w:val="16"/>
              </w:rPr>
            </w:pPr>
            <w:r w:rsidRPr="00651B67">
              <w:rPr>
                <w:rFonts w:asciiTheme="majorHAnsi" w:hAnsiTheme="majorHAnsi"/>
                <w:sz w:val="16"/>
              </w:rPr>
              <w:t>}}</w:t>
            </w:r>
          </w:p>
        </w:tc>
      </w:tr>
    </w:tbl>
    <w:p w:rsidR="00243E77" w:rsidRDefault="00243E77" w:rsidP="003859EA">
      <w:pPr>
        <w:pStyle w:val="smd"/>
        <w:numPr>
          <w:ilvl w:val="0"/>
          <w:numId w:val="102"/>
        </w:numPr>
      </w:pPr>
      <w:r>
        <w:t xml:space="preserve">Here, </w:t>
      </w:r>
      <w:r w:rsidRPr="003859EA">
        <w:rPr>
          <w:rStyle w:val="firaChar"/>
          <w:b/>
          <w:i/>
        </w:rPr>
        <w:t>MyClass.SIZE</w:t>
      </w:r>
      <w:r>
        <w:t xml:space="preserve"> is initialized to </w:t>
      </w:r>
      <w:r w:rsidRPr="003859EA">
        <w:rPr>
          <w:rStyle w:val="firaChar"/>
          <w:b/>
          <w:i/>
        </w:rPr>
        <w:t>10</w:t>
      </w:r>
      <w:r>
        <w:t xml:space="preserve">. After that, it </w:t>
      </w:r>
      <w:r w:rsidRPr="003859EA">
        <w:rPr>
          <w:rStyle w:val="SZDBChar"/>
        </w:rPr>
        <w:t>can be used</w:t>
      </w:r>
      <w:r>
        <w:t xml:space="preserve">, but </w:t>
      </w:r>
      <w:r w:rsidRPr="003859EA">
        <w:rPr>
          <w:rStyle w:val="SZDBChar"/>
        </w:rPr>
        <w:t>not changed</w:t>
      </w:r>
      <w:r>
        <w:t xml:space="preserve">. To prove this, try removing the </w:t>
      </w:r>
      <w:r w:rsidRPr="003859EA">
        <w:rPr>
          <w:rStyle w:val="SZDBChar"/>
        </w:rPr>
        <w:t>comment symbol</w:t>
      </w:r>
      <w:r>
        <w:t xml:space="preserve"> from before the last line and then </w:t>
      </w:r>
      <w:r w:rsidRPr="003859EA">
        <w:rPr>
          <w:rStyle w:val="SZDBChar"/>
        </w:rPr>
        <w:t>compiling</w:t>
      </w:r>
      <w:r>
        <w:t xml:space="preserve"> the program. As you will see, an </w:t>
      </w:r>
      <w:r w:rsidRPr="003859EA">
        <w:rPr>
          <w:rStyle w:val="SZDBChar"/>
        </w:rPr>
        <w:t>error will result</w:t>
      </w:r>
      <w:r>
        <w:t>.</w:t>
      </w:r>
    </w:p>
    <w:p w:rsidR="00243E77" w:rsidRDefault="00B1760B" w:rsidP="00B1760B">
      <w:pPr>
        <w:pStyle w:val="smd"/>
        <w:numPr>
          <w:ilvl w:val="0"/>
          <w:numId w:val="111"/>
        </w:numPr>
      </w:pPr>
      <w:r w:rsidRPr="00BF2DD3">
        <w:rPr>
          <w:rStyle w:val="dirBIChar"/>
          <w:u w:val="single"/>
        </w:rPr>
        <w:t>stackalloc</w:t>
      </w:r>
      <w:r w:rsidR="00243E77" w:rsidRPr="00BF2DD3">
        <w:rPr>
          <w:rStyle w:val="dirBIChar"/>
          <w:u w:val="single"/>
        </w:rPr>
        <w:t>:</w:t>
      </w:r>
      <w:r w:rsidR="00243E77">
        <w:t xml:space="preserve"> You can allocate memory from the </w:t>
      </w:r>
      <w:r w:rsidR="00243E77" w:rsidRPr="00B1760B">
        <w:rPr>
          <w:rStyle w:val="firaChar"/>
          <w:b/>
          <w:i/>
        </w:rPr>
        <w:t>stack</w:t>
      </w:r>
      <w:r w:rsidR="00243E77">
        <w:t xml:space="preserve"> by using </w:t>
      </w:r>
      <w:r w:rsidR="00243E77" w:rsidRPr="00B1760B">
        <w:rPr>
          <w:rStyle w:val="firaChar"/>
          <w:b/>
          <w:i/>
        </w:rPr>
        <w:t>stackalloc</w:t>
      </w:r>
      <w:r w:rsidR="00243E77">
        <w:t xml:space="preserve">. It can be used only when </w:t>
      </w:r>
      <w:r w:rsidR="00243E77" w:rsidRPr="00B1760B">
        <w:rPr>
          <w:rStyle w:val="SZDBChar"/>
        </w:rPr>
        <w:t>initializing local variables</w:t>
      </w:r>
      <w:r w:rsidR="00243E77">
        <w:t xml:space="preserve"> and has this general form:</w:t>
      </w:r>
    </w:p>
    <w:p w:rsidR="00243E77" w:rsidRPr="00B1760B" w:rsidRDefault="00243E77" w:rsidP="00B1760B">
      <w:pPr>
        <w:pStyle w:val="fira"/>
        <w:jc w:val="center"/>
        <w:rPr>
          <w:b/>
          <w:i/>
        </w:rPr>
      </w:pPr>
      <w:r w:rsidRPr="00B1760B">
        <w:rPr>
          <w:b/>
          <w:i/>
        </w:rPr>
        <w:t>type* p = stackalloc type[size]</w:t>
      </w:r>
    </w:p>
    <w:p w:rsidR="00243E77" w:rsidRDefault="00243E77" w:rsidP="009B4021">
      <w:pPr>
        <w:pStyle w:val="smd"/>
        <w:numPr>
          <w:ilvl w:val="0"/>
          <w:numId w:val="102"/>
        </w:numPr>
      </w:pPr>
      <w:r>
        <w:t xml:space="preserve">Here, </w:t>
      </w:r>
      <w:r w:rsidRPr="009B4021">
        <w:rPr>
          <w:rStyle w:val="firaChar"/>
          <w:b/>
          <w:i/>
        </w:rPr>
        <w:t>p</w:t>
      </w:r>
      <w:r>
        <w:t xml:space="preserve"> is a </w:t>
      </w:r>
      <w:r w:rsidRPr="009B4021">
        <w:rPr>
          <w:rStyle w:val="firaChar"/>
          <w:b/>
          <w:i/>
        </w:rPr>
        <w:t>pointer</w:t>
      </w:r>
      <w:r>
        <w:t xml:space="preserve"> that receives the </w:t>
      </w:r>
      <w:r w:rsidRPr="009B4021">
        <w:rPr>
          <w:rStyle w:val="SZDBChar"/>
        </w:rPr>
        <w:t>address</w:t>
      </w:r>
      <w:r>
        <w:t xml:space="preserve"> </w:t>
      </w:r>
      <w:r w:rsidRPr="009B4021">
        <w:rPr>
          <w:rStyle w:val="SZDBChar"/>
        </w:rPr>
        <w:t>of the memory</w:t>
      </w:r>
      <w:r>
        <w:t xml:space="preserve"> that is large enough to hold </w:t>
      </w:r>
      <w:r w:rsidRPr="00332208">
        <w:rPr>
          <w:rStyle w:val="SZDBChar"/>
        </w:rPr>
        <w:t>size number</w:t>
      </w:r>
      <w:r>
        <w:t xml:space="preserve"> of objects of </w:t>
      </w:r>
      <w:r w:rsidRPr="00332208">
        <w:rPr>
          <w:rStyle w:val="SZDBChar"/>
        </w:rPr>
        <w:t>type</w:t>
      </w:r>
      <w:r>
        <w:t xml:space="preserve">. </w:t>
      </w:r>
      <w:r w:rsidRPr="00332208">
        <w:rPr>
          <w:rStyle w:val="firaChar"/>
          <w:b/>
          <w:i/>
        </w:rPr>
        <w:t>stackalloc</w:t>
      </w:r>
      <w:r>
        <w:t xml:space="preserve"> must be used in an </w:t>
      </w:r>
      <w:r w:rsidR="00332208" w:rsidRPr="00332208">
        <w:rPr>
          <w:rStyle w:val="SZDBChar"/>
        </w:rPr>
        <w:t>UNSAFE CONTEXT</w:t>
      </w:r>
      <w:r>
        <w:t>.</w:t>
      </w:r>
    </w:p>
    <w:p w:rsidR="00243E77" w:rsidRDefault="00243E77" w:rsidP="009B4021">
      <w:pPr>
        <w:pStyle w:val="smd"/>
        <w:numPr>
          <w:ilvl w:val="0"/>
          <w:numId w:val="97"/>
        </w:numPr>
      </w:pPr>
      <w:r>
        <w:t xml:space="preserve">Normally, </w:t>
      </w:r>
      <w:r w:rsidRPr="00332208">
        <w:rPr>
          <w:rStyle w:val="dirBIChar"/>
          <w:i/>
        </w:rPr>
        <w:t>memory</w:t>
      </w:r>
      <w:r>
        <w:t xml:space="preserve"> for </w:t>
      </w:r>
      <w:r w:rsidRPr="00332208">
        <w:rPr>
          <w:rStyle w:val="dirBIChar"/>
          <w:i/>
        </w:rPr>
        <w:t>objects</w:t>
      </w:r>
      <w:r>
        <w:t xml:space="preserve"> is allocated from the </w:t>
      </w:r>
      <w:r w:rsidRPr="00332208">
        <w:rPr>
          <w:rStyle w:val="firaChar"/>
          <w:b/>
          <w:i/>
        </w:rPr>
        <w:t>heap</w:t>
      </w:r>
      <w:r>
        <w:t xml:space="preserve">, which is a </w:t>
      </w:r>
      <w:r w:rsidRPr="00332208">
        <w:rPr>
          <w:rStyle w:val="prototypeChar"/>
        </w:rPr>
        <w:t>region</w:t>
      </w:r>
      <w:r>
        <w:t xml:space="preserve"> of </w:t>
      </w:r>
      <w:r w:rsidRPr="00332208">
        <w:rPr>
          <w:rStyle w:val="SZDBChar"/>
        </w:rPr>
        <w:t>free memory</w:t>
      </w:r>
      <w:r>
        <w:t xml:space="preserve">. Allocating memory from the </w:t>
      </w:r>
      <w:r w:rsidRPr="00332208">
        <w:rPr>
          <w:rStyle w:val="firaChar"/>
          <w:b/>
          <w:i/>
        </w:rPr>
        <w:t>stack</w:t>
      </w:r>
      <w:r>
        <w:t xml:space="preserve"> is the exception. </w:t>
      </w:r>
      <w:r w:rsidRPr="00332208">
        <w:rPr>
          <w:rStyle w:val="SZDBChar"/>
        </w:rPr>
        <w:t>Variables</w:t>
      </w:r>
      <w:r>
        <w:t xml:space="preserve"> allocated on the </w:t>
      </w:r>
      <w:r w:rsidRPr="00332208">
        <w:rPr>
          <w:rStyle w:val="firaChar"/>
          <w:b/>
          <w:i/>
          <w:sz w:val="16"/>
        </w:rPr>
        <w:t>stack</w:t>
      </w:r>
      <w:r w:rsidRPr="00332208">
        <w:rPr>
          <w:sz w:val="12"/>
        </w:rPr>
        <w:t xml:space="preserve"> </w:t>
      </w:r>
      <w:r>
        <w:t xml:space="preserve">are </w:t>
      </w:r>
      <w:r w:rsidRPr="00332208">
        <w:rPr>
          <w:rStyle w:val="SZDBChar"/>
        </w:rPr>
        <w:t>not garbage-collected</w:t>
      </w:r>
      <w:r>
        <w:t xml:space="preserve">. Rather, they exist </w:t>
      </w:r>
      <w:r w:rsidRPr="00332208">
        <w:rPr>
          <w:rStyle w:val="SZDBChar"/>
        </w:rPr>
        <w:t>only</w:t>
      </w:r>
      <w:r>
        <w:t xml:space="preserve"> </w:t>
      </w:r>
      <w:r w:rsidRPr="00332208">
        <w:rPr>
          <w:rStyle w:val="SZDBChar"/>
        </w:rPr>
        <w:t>while the block</w:t>
      </w:r>
      <w:r>
        <w:t xml:space="preserve"> in which they are declared is </w:t>
      </w:r>
      <w:r w:rsidRPr="00332208">
        <w:rPr>
          <w:rStyle w:val="SZDBChar"/>
        </w:rPr>
        <w:t>executing</w:t>
      </w:r>
      <w:r>
        <w:t xml:space="preserve">. The only advantage to using </w:t>
      </w:r>
      <w:r w:rsidRPr="00332208">
        <w:rPr>
          <w:rStyle w:val="firaChar"/>
          <w:b/>
          <w:i/>
          <w:sz w:val="16"/>
        </w:rPr>
        <w:t>stackalloc</w:t>
      </w:r>
      <w:r w:rsidRPr="00332208">
        <w:rPr>
          <w:sz w:val="12"/>
        </w:rPr>
        <w:t xml:space="preserve"> </w:t>
      </w:r>
      <w:r>
        <w:t xml:space="preserve">is that you don’t </w:t>
      </w:r>
      <w:r w:rsidRPr="00332208">
        <w:rPr>
          <w:rStyle w:val="SZDBChar"/>
        </w:rPr>
        <w:t>need to worry</w:t>
      </w:r>
      <w:r>
        <w:t xml:space="preserve"> about the </w:t>
      </w:r>
      <w:r w:rsidRPr="00332208">
        <w:rPr>
          <w:rStyle w:val="SZDBChar"/>
        </w:rPr>
        <w:t xml:space="preserve">variables being </w:t>
      </w:r>
      <w:r w:rsidR="00CA302D" w:rsidRPr="00332208">
        <w:rPr>
          <w:rStyle w:val="SZDBChar"/>
        </w:rPr>
        <w:t>MOVED</w:t>
      </w:r>
      <w:r w:rsidR="00CA302D">
        <w:t xml:space="preserve"> </w:t>
      </w:r>
      <w:r>
        <w:t xml:space="preserve">about by the </w:t>
      </w:r>
      <w:r w:rsidR="00332208" w:rsidRPr="00332208">
        <w:rPr>
          <w:rStyle w:val="SZDBChar"/>
        </w:rPr>
        <w:t>GARBAGE COLLECTOR</w:t>
      </w:r>
      <w:r>
        <w:t>.</w:t>
      </w:r>
    </w:p>
    <w:p w:rsidR="00243E77" w:rsidRDefault="00243E77" w:rsidP="00933B46">
      <w:pPr>
        <w:pStyle w:val="smd"/>
        <w:numPr>
          <w:ilvl w:val="0"/>
          <w:numId w:val="111"/>
        </w:numPr>
      </w:pPr>
      <w:r w:rsidRPr="00453F47">
        <w:rPr>
          <w:rStyle w:val="dirBIChar"/>
          <w:u w:val="single"/>
        </w:rPr>
        <w:t>using:</w:t>
      </w:r>
      <w:r>
        <w:t xml:space="preserve"> In addition to the using </w:t>
      </w:r>
      <w:r w:rsidRPr="00933B46">
        <w:rPr>
          <w:rStyle w:val="SZDBChar"/>
        </w:rPr>
        <w:t>directive</w:t>
      </w:r>
      <w:r>
        <w:t xml:space="preserve"> discussed earlier, </w:t>
      </w:r>
      <w:r w:rsidRPr="00933B46">
        <w:rPr>
          <w:rStyle w:val="firaChar"/>
          <w:b/>
          <w:i/>
        </w:rPr>
        <w:t>using</w:t>
      </w:r>
      <w:r w:rsidRPr="00933B46">
        <w:rPr>
          <w:rStyle w:val="SZDBChar"/>
        </w:rPr>
        <w:t xml:space="preserve"> has a second</w:t>
      </w:r>
      <w:r>
        <w:t xml:space="preserve"> form that is called the </w:t>
      </w:r>
      <w:r w:rsidRPr="00933B46">
        <w:rPr>
          <w:rStyle w:val="firaChar"/>
          <w:b/>
          <w:i/>
        </w:rPr>
        <w:t>using</w:t>
      </w:r>
      <w:r w:rsidRPr="00933B46">
        <w:rPr>
          <w:rStyle w:val="dirBIChar"/>
        </w:rPr>
        <w:t xml:space="preserve"> </w:t>
      </w:r>
      <w:r w:rsidRPr="00933B46">
        <w:rPr>
          <w:rStyle w:val="dirBIChar"/>
          <w:sz w:val="16"/>
        </w:rPr>
        <w:t>statement</w:t>
      </w:r>
      <w:r>
        <w:t>. It has</w:t>
      </w:r>
      <w:r w:rsidR="00300720">
        <w:t xml:space="preserve"> following</w:t>
      </w:r>
      <w:r>
        <w:t xml:space="preserve"> </w:t>
      </w:r>
      <w:r w:rsidR="00300720">
        <w:t>two</w:t>
      </w:r>
      <w:r>
        <w:t xml:space="preserve"> general forms:</w:t>
      </w:r>
    </w:p>
    <w:p w:rsidR="007375BC" w:rsidRPr="007375BC" w:rsidRDefault="007375BC" w:rsidP="007375BC">
      <w:pPr>
        <w:pStyle w:val="smd"/>
        <w:rPr>
          <w:sz w:val="6"/>
          <w:szCs w:val="6"/>
        </w:rPr>
      </w:pPr>
    </w:p>
    <w:tbl>
      <w:tblPr>
        <w:tblStyle w:val="TableGrid"/>
        <w:tblW w:w="0" w:type="auto"/>
        <w:tblLook w:val="04A0"/>
      </w:tblPr>
      <w:tblGrid>
        <w:gridCol w:w="4428"/>
        <w:gridCol w:w="6255"/>
      </w:tblGrid>
      <w:tr w:rsidR="00300720" w:rsidTr="00300720">
        <w:tc>
          <w:tcPr>
            <w:tcW w:w="4428" w:type="dxa"/>
          </w:tcPr>
          <w:p w:rsidR="00300720" w:rsidRDefault="00300720" w:rsidP="00300720">
            <w:pPr>
              <w:pStyle w:val="fira"/>
            </w:pPr>
            <w:r>
              <w:tab/>
            </w:r>
            <w:r w:rsidRPr="00300720">
              <w:rPr>
                <w:b/>
              </w:rPr>
              <w:t>using (obj)</w:t>
            </w:r>
            <w:r>
              <w:t xml:space="preserve"> { </w:t>
            </w:r>
            <w:r w:rsidRPr="00300720">
              <w:rPr>
                <w:rFonts w:asciiTheme="majorHAnsi" w:hAnsiTheme="majorHAnsi"/>
                <w:i/>
                <w:sz w:val="14"/>
              </w:rPr>
              <w:t>/* use obj */</w:t>
            </w:r>
            <w:r w:rsidRPr="00300720">
              <w:rPr>
                <w:sz w:val="14"/>
              </w:rPr>
              <w:t xml:space="preserve">  </w:t>
            </w:r>
            <w:r>
              <w:t>}</w:t>
            </w:r>
          </w:p>
        </w:tc>
        <w:tc>
          <w:tcPr>
            <w:tcW w:w="6255" w:type="dxa"/>
          </w:tcPr>
          <w:p w:rsidR="00300720" w:rsidRDefault="00300720" w:rsidP="00300720">
            <w:pPr>
              <w:pStyle w:val="fira"/>
            </w:pPr>
            <w:r>
              <w:tab/>
            </w:r>
            <w:r w:rsidRPr="00300720">
              <w:rPr>
                <w:b/>
              </w:rPr>
              <w:t>using</w:t>
            </w:r>
            <w:r>
              <w:t xml:space="preserve"> </w:t>
            </w:r>
            <w:r w:rsidRPr="00300720">
              <w:rPr>
                <w:b/>
              </w:rPr>
              <w:t>(type obj = initializer)</w:t>
            </w:r>
            <w:r>
              <w:t xml:space="preserve"> { </w:t>
            </w:r>
            <w:r w:rsidRPr="00300720">
              <w:rPr>
                <w:rFonts w:asciiTheme="majorHAnsi" w:hAnsiTheme="majorHAnsi"/>
                <w:i/>
                <w:sz w:val="14"/>
              </w:rPr>
              <w:t>/* use obj */</w:t>
            </w:r>
            <w:r w:rsidRPr="00300720">
              <w:rPr>
                <w:sz w:val="14"/>
              </w:rPr>
              <w:t xml:space="preserve">  </w:t>
            </w:r>
            <w:r>
              <w:t>}</w:t>
            </w:r>
          </w:p>
        </w:tc>
      </w:tr>
    </w:tbl>
    <w:p w:rsidR="00065258" w:rsidRDefault="00243E77" w:rsidP="003D73C4">
      <w:pPr>
        <w:pStyle w:val="smd"/>
        <w:numPr>
          <w:ilvl w:val="0"/>
          <w:numId w:val="116"/>
        </w:numPr>
      </w:pPr>
      <w:r>
        <w:t xml:space="preserve">Here, </w:t>
      </w:r>
      <w:r w:rsidRPr="00065258">
        <w:rPr>
          <w:rStyle w:val="firaChar"/>
          <w:b/>
          <w:i/>
        </w:rPr>
        <w:t>obj</w:t>
      </w:r>
      <w:r>
        <w:t xml:space="preserve"> is an </w:t>
      </w:r>
      <w:r w:rsidRPr="00065258">
        <w:rPr>
          <w:rStyle w:val="SZDBChar"/>
        </w:rPr>
        <w:t>expression</w:t>
      </w:r>
      <w:r>
        <w:t xml:space="preserve"> that </w:t>
      </w:r>
      <w:r w:rsidRPr="00065258">
        <w:rPr>
          <w:rStyle w:val="SZDBChar"/>
        </w:rPr>
        <w:t>must evaluate</w:t>
      </w:r>
      <w:r>
        <w:t xml:space="preserve"> to an </w:t>
      </w:r>
      <w:r w:rsidRPr="00065258">
        <w:rPr>
          <w:rStyle w:val="SZDBChar"/>
        </w:rPr>
        <w:t>object</w:t>
      </w:r>
      <w:r>
        <w:t xml:space="preserve"> that </w:t>
      </w:r>
      <w:r w:rsidRPr="00065258">
        <w:rPr>
          <w:rStyle w:val="SZDBChar"/>
        </w:rPr>
        <w:t>implements</w:t>
      </w:r>
      <w:r>
        <w:t xml:space="preserve"> the </w:t>
      </w:r>
      <w:r w:rsidRPr="00065258">
        <w:rPr>
          <w:rStyle w:val="firaChar"/>
          <w:b/>
          <w:i/>
        </w:rPr>
        <w:t>System.IDisposable</w:t>
      </w:r>
      <w:r>
        <w:t xml:space="preserve"> </w:t>
      </w:r>
      <w:r w:rsidRPr="00065258">
        <w:rPr>
          <w:rStyle w:val="SZDBChar"/>
        </w:rPr>
        <w:t>interface</w:t>
      </w:r>
      <w:r>
        <w:t xml:space="preserve">. It specifies a </w:t>
      </w:r>
      <w:r w:rsidRPr="00065258">
        <w:rPr>
          <w:rStyle w:val="SZDBChar"/>
        </w:rPr>
        <w:t>variable</w:t>
      </w:r>
      <w:r>
        <w:t xml:space="preserve"> that </w:t>
      </w:r>
      <w:r w:rsidRPr="00065258">
        <w:rPr>
          <w:rStyle w:val="SZDBChar"/>
        </w:rPr>
        <w:t>will</w:t>
      </w:r>
      <w:r>
        <w:t xml:space="preserve"> </w:t>
      </w:r>
      <w:r w:rsidRPr="00065258">
        <w:rPr>
          <w:rStyle w:val="SZDBChar"/>
        </w:rPr>
        <w:t>be</w:t>
      </w:r>
      <w:r>
        <w:t xml:space="preserve"> </w:t>
      </w:r>
      <w:r w:rsidRPr="00065258">
        <w:rPr>
          <w:rStyle w:val="SZDBChar"/>
        </w:rPr>
        <w:t>used inside</w:t>
      </w:r>
      <w:r>
        <w:t xml:space="preserve"> the </w:t>
      </w:r>
      <w:r w:rsidRPr="00065258">
        <w:rPr>
          <w:rStyle w:val="firaChar"/>
          <w:b/>
          <w:i/>
          <w:sz w:val="16"/>
        </w:rPr>
        <w:t>using block</w:t>
      </w:r>
      <w:r>
        <w:t xml:space="preserve">. </w:t>
      </w:r>
    </w:p>
    <w:p w:rsidR="00065258" w:rsidRDefault="00243E77" w:rsidP="003D73C4">
      <w:pPr>
        <w:pStyle w:val="smd"/>
        <w:numPr>
          <w:ilvl w:val="0"/>
          <w:numId w:val="116"/>
        </w:numPr>
      </w:pPr>
      <w:r>
        <w:t xml:space="preserve">In the first form, the </w:t>
      </w:r>
      <w:r w:rsidRPr="00065258">
        <w:rPr>
          <w:rStyle w:val="SZDBChar"/>
        </w:rPr>
        <w:t>object</w:t>
      </w:r>
      <w:r>
        <w:t xml:space="preserve"> is declared </w:t>
      </w:r>
      <w:r w:rsidRPr="00065258">
        <w:rPr>
          <w:rStyle w:val="SZDBChar"/>
        </w:rPr>
        <w:t>outside</w:t>
      </w:r>
      <w:r>
        <w:t xml:space="preserve"> the </w:t>
      </w:r>
      <w:r w:rsidRPr="00065258">
        <w:rPr>
          <w:rStyle w:val="firaChar"/>
          <w:b/>
          <w:i/>
        </w:rPr>
        <w:t xml:space="preserve">using </w:t>
      </w:r>
      <w:r w:rsidRPr="00065258">
        <w:rPr>
          <w:rStyle w:val="SZDBChar"/>
        </w:rPr>
        <w:t>statement</w:t>
      </w:r>
      <w:r>
        <w:t xml:space="preserve">. In the second form, the </w:t>
      </w:r>
      <w:r w:rsidRPr="00065258">
        <w:rPr>
          <w:rStyle w:val="SZDBChar"/>
        </w:rPr>
        <w:t>object</w:t>
      </w:r>
      <w:r>
        <w:t xml:space="preserve"> is declared </w:t>
      </w:r>
      <w:r w:rsidRPr="00065258">
        <w:rPr>
          <w:rStyle w:val="SZDBChar"/>
        </w:rPr>
        <w:t>within</w:t>
      </w:r>
      <w:r>
        <w:t xml:space="preserve"> the </w:t>
      </w:r>
      <w:r w:rsidRPr="00065258">
        <w:rPr>
          <w:rStyle w:val="firaChar"/>
          <w:b/>
          <w:i/>
        </w:rPr>
        <w:t>using</w:t>
      </w:r>
      <w:r>
        <w:t xml:space="preserve"> </w:t>
      </w:r>
      <w:r w:rsidRPr="00065258">
        <w:rPr>
          <w:rStyle w:val="SZDBChar"/>
        </w:rPr>
        <w:t>statement</w:t>
      </w:r>
      <w:r>
        <w:t xml:space="preserve">. </w:t>
      </w:r>
    </w:p>
    <w:p w:rsidR="00243E77" w:rsidRPr="004A4C1A" w:rsidRDefault="00243E77" w:rsidP="003D73C4">
      <w:pPr>
        <w:pStyle w:val="smd"/>
        <w:numPr>
          <w:ilvl w:val="0"/>
          <w:numId w:val="116"/>
        </w:numPr>
        <w:rPr>
          <w:i/>
        </w:rPr>
      </w:pPr>
      <w:r>
        <w:t xml:space="preserve">When the </w:t>
      </w:r>
      <w:r w:rsidRPr="003D73C4">
        <w:rPr>
          <w:rStyle w:val="SZDBChar"/>
        </w:rPr>
        <w:t>block concludes</w:t>
      </w:r>
      <w:r>
        <w:t xml:space="preserve">, the </w:t>
      </w:r>
      <w:r w:rsidR="003D73C4">
        <w:rPr>
          <w:rStyle w:val="firaChar"/>
          <w:b/>
          <w:i/>
        </w:rPr>
        <w:t>Dispose(</w:t>
      </w:r>
      <w:r w:rsidRPr="003D73C4">
        <w:rPr>
          <w:rStyle w:val="firaChar"/>
          <w:b/>
          <w:i/>
        </w:rPr>
        <w:t>)</w:t>
      </w:r>
      <w:r>
        <w:t xml:space="preserve"> method (defined by the </w:t>
      </w:r>
      <w:r w:rsidRPr="003D73C4">
        <w:rPr>
          <w:rStyle w:val="firaChar"/>
          <w:b/>
          <w:i/>
        </w:rPr>
        <w:t xml:space="preserve">System.IDisposable </w:t>
      </w:r>
      <w:r w:rsidRPr="003D73C4">
        <w:rPr>
          <w:rStyle w:val="SZDBChar"/>
        </w:rPr>
        <w:t>interface</w:t>
      </w:r>
      <w:r>
        <w:t xml:space="preserve">) will be called on </w:t>
      </w:r>
      <w:r w:rsidRPr="003D73C4">
        <w:rPr>
          <w:rStyle w:val="firaChar"/>
          <w:b/>
          <w:i/>
        </w:rPr>
        <w:t>obj</w:t>
      </w:r>
      <w:r>
        <w:t xml:space="preserve">. Thus, a </w:t>
      </w:r>
      <w:r w:rsidRPr="003D73C4">
        <w:rPr>
          <w:rStyle w:val="firaChar"/>
          <w:b/>
          <w:i/>
        </w:rPr>
        <w:t>using</w:t>
      </w:r>
      <w:r>
        <w:t xml:space="preserve"> </w:t>
      </w:r>
      <w:r w:rsidRPr="003D73C4">
        <w:rPr>
          <w:rStyle w:val="SZDBChar"/>
        </w:rPr>
        <w:t>statement</w:t>
      </w:r>
      <w:r>
        <w:t xml:space="preserve"> provides a means by which </w:t>
      </w:r>
      <w:r w:rsidRPr="003D73C4">
        <w:rPr>
          <w:rStyle w:val="SZDBChar"/>
        </w:rPr>
        <w:t xml:space="preserve">objects are </w:t>
      </w:r>
      <w:r w:rsidR="003D73C4" w:rsidRPr="003D73C4">
        <w:rPr>
          <w:rStyle w:val="SZDBChar"/>
        </w:rPr>
        <w:t>AUTOMATICALLY</w:t>
      </w:r>
      <w:r w:rsidR="003D73C4">
        <w:t xml:space="preserve"> </w:t>
      </w:r>
      <w:r w:rsidR="003D73C4" w:rsidRPr="003D73C4">
        <w:rPr>
          <w:rStyle w:val="SZDBChar"/>
        </w:rPr>
        <w:t>DISPOSED</w:t>
      </w:r>
      <w:r w:rsidR="003D73C4">
        <w:t xml:space="preserve"> </w:t>
      </w:r>
      <w:r>
        <w:t xml:space="preserve">when they are no </w:t>
      </w:r>
      <w:r w:rsidRPr="003D73C4">
        <w:rPr>
          <w:rFonts w:asciiTheme="majorHAnsi" w:hAnsiTheme="majorHAnsi"/>
          <w:b/>
          <w:i/>
          <w:sz w:val="16"/>
        </w:rPr>
        <w:t>longer needed</w:t>
      </w:r>
      <w:r>
        <w:t>.</w:t>
      </w:r>
      <w:r w:rsidR="003D73C4">
        <w:t xml:space="preserve"> </w:t>
      </w:r>
      <w:r>
        <w:t xml:space="preserve">Remember, the </w:t>
      </w:r>
      <w:r w:rsidRPr="003D73C4">
        <w:rPr>
          <w:rStyle w:val="firaChar"/>
          <w:b/>
          <w:i/>
        </w:rPr>
        <w:t>using</w:t>
      </w:r>
      <w:r>
        <w:t xml:space="preserve"> </w:t>
      </w:r>
      <w:r w:rsidRPr="003D73C4">
        <w:rPr>
          <w:rStyle w:val="SZDBChar"/>
        </w:rPr>
        <w:t>statement</w:t>
      </w:r>
      <w:r>
        <w:t xml:space="preserve"> applies only to objects that implement the </w:t>
      </w:r>
      <w:r w:rsidRPr="003D73C4">
        <w:rPr>
          <w:rStyle w:val="firaChar"/>
          <w:b/>
          <w:i/>
          <w:sz w:val="14"/>
        </w:rPr>
        <w:t>System.IDisposable</w:t>
      </w:r>
      <w:r w:rsidRPr="003D73C4">
        <w:rPr>
          <w:sz w:val="10"/>
        </w:rPr>
        <w:t xml:space="preserve"> </w:t>
      </w:r>
      <w:r w:rsidRPr="003D73C4">
        <w:rPr>
          <w:rStyle w:val="SZDBChar"/>
        </w:rPr>
        <w:t>interface</w:t>
      </w:r>
      <w:r>
        <w:t>.</w:t>
      </w:r>
      <w:r w:rsidR="004A4C1A">
        <w:t xml:space="preserve">                       </w:t>
      </w:r>
      <w:r w:rsidR="004A4C1A" w:rsidRPr="004A4C1A">
        <w:rPr>
          <w:i/>
        </w:rPr>
        <w:t>Following demonstrates of each form of the using statement:</w:t>
      </w:r>
    </w:p>
    <w:p w:rsidR="00243E77" w:rsidRPr="004A4C1A" w:rsidRDefault="00243E77" w:rsidP="004A4C1A">
      <w:pPr>
        <w:pStyle w:val="smd"/>
        <w:ind w:left="720"/>
        <w:rPr>
          <w:rFonts w:asciiTheme="majorHAnsi" w:hAnsiTheme="majorHAnsi"/>
          <w:b/>
          <w:sz w:val="16"/>
        </w:rPr>
      </w:pPr>
      <w:r w:rsidRPr="004A4C1A">
        <w:rPr>
          <w:rFonts w:asciiTheme="majorHAnsi" w:hAnsiTheme="majorHAnsi"/>
          <w:b/>
          <w:sz w:val="16"/>
        </w:rPr>
        <w:lastRenderedPageBreak/>
        <w:t>using System;</w:t>
      </w:r>
      <w:r w:rsidR="004A4C1A" w:rsidRPr="004A4C1A">
        <w:rPr>
          <w:rFonts w:asciiTheme="majorHAnsi" w:hAnsiTheme="majorHAnsi"/>
          <w:b/>
          <w:sz w:val="16"/>
        </w:rPr>
        <w:t xml:space="preserve"> </w:t>
      </w:r>
      <w:r w:rsidRPr="004A4C1A">
        <w:rPr>
          <w:rFonts w:asciiTheme="majorHAnsi" w:hAnsiTheme="majorHAnsi"/>
          <w:b/>
          <w:sz w:val="16"/>
        </w:rPr>
        <w:t>using System.IO;</w:t>
      </w:r>
    </w:p>
    <w:p w:rsidR="00243E77" w:rsidRPr="004A4C1A" w:rsidRDefault="00243E77" w:rsidP="004A4C1A">
      <w:pPr>
        <w:pStyle w:val="smd"/>
        <w:ind w:left="720"/>
        <w:rPr>
          <w:rFonts w:asciiTheme="majorHAnsi" w:hAnsiTheme="majorHAnsi"/>
          <w:sz w:val="16"/>
        </w:rPr>
      </w:pPr>
      <w:r w:rsidRPr="004A4C1A">
        <w:rPr>
          <w:rFonts w:asciiTheme="majorHAnsi" w:hAnsiTheme="majorHAnsi"/>
          <w:b/>
          <w:sz w:val="16"/>
        </w:rPr>
        <w:t>class</w:t>
      </w:r>
      <w:r w:rsidRPr="004A4C1A">
        <w:rPr>
          <w:rFonts w:asciiTheme="majorHAnsi" w:hAnsiTheme="majorHAnsi"/>
          <w:sz w:val="16"/>
        </w:rPr>
        <w:t xml:space="preserve"> UsingDemo {</w:t>
      </w:r>
      <w:r w:rsidR="004A4C1A" w:rsidRPr="004A4C1A">
        <w:rPr>
          <w:rFonts w:asciiTheme="majorHAnsi" w:hAnsiTheme="majorHAnsi"/>
          <w:sz w:val="16"/>
        </w:rPr>
        <w:t xml:space="preserve"> </w:t>
      </w:r>
      <w:r w:rsidRPr="004A4C1A">
        <w:rPr>
          <w:rFonts w:asciiTheme="majorHAnsi" w:hAnsiTheme="majorHAnsi"/>
          <w:b/>
          <w:sz w:val="16"/>
        </w:rPr>
        <w:t>static void Main()</w:t>
      </w:r>
      <w:r w:rsidRPr="004A4C1A">
        <w:rPr>
          <w:rFonts w:asciiTheme="majorHAnsi" w:hAnsiTheme="majorHAnsi"/>
          <w:sz w:val="16"/>
        </w:rPr>
        <w:t xml:space="preserve"> {</w:t>
      </w:r>
      <w:r w:rsidR="004A4C1A" w:rsidRPr="004A4C1A">
        <w:rPr>
          <w:rFonts w:asciiTheme="majorHAnsi" w:hAnsiTheme="majorHAnsi"/>
          <w:sz w:val="16"/>
        </w:rPr>
        <w:t xml:space="preserve"> </w:t>
      </w:r>
      <w:r w:rsidRPr="004A4C1A">
        <w:rPr>
          <w:rFonts w:asciiTheme="majorHAnsi" w:hAnsiTheme="majorHAnsi"/>
          <w:b/>
          <w:sz w:val="16"/>
        </w:rPr>
        <w:t>StreamReader</w:t>
      </w:r>
      <w:r w:rsidRPr="004A4C1A">
        <w:rPr>
          <w:rFonts w:asciiTheme="majorHAnsi" w:hAnsiTheme="majorHAnsi"/>
          <w:sz w:val="16"/>
        </w:rPr>
        <w:t xml:space="preserve"> sr = </w:t>
      </w:r>
      <w:r w:rsidRPr="004A4C1A">
        <w:rPr>
          <w:rFonts w:asciiTheme="majorHAnsi" w:hAnsiTheme="majorHAnsi"/>
          <w:b/>
          <w:sz w:val="16"/>
        </w:rPr>
        <w:t>new</w:t>
      </w:r>
      <w:r w:rsidRPr="004A4C1A">
        <w:rPr>
          <w:rFonts w:asciiTheme="majorHAnsi" w:hAnsiTheme="majorHAnsi"/>
          <w:sz w:val="16"/>
        </w:rPr>
        <w:t xml:space="preserve"> StreamReader("test.txt");</w:t>
      </w:r>
    </w:p>
    <w:p w:rsidR="00243E77" w:rsidRPr="004A4C1A" w:rsidRDefault="004A4C1A" w:rsidP="004A4C1A">
      <w:pPr>
        <w:pStyle w:val="smd"/>
        <w:ind w:left="720"/>
        <w:rPr>
          <w:rFonts w:asciiTheme="majorHAnsi" w:hAnsiTheme="majorHAnsi"/>
          <w:sz w:val="16"/>
        </w:rPr>
      </w:pPr>
      <w:r w:rsidRPr="004A4C1A">
        <w:rPr>
          <w:rFonts w:asciiTheme="majorHAnsi" w:hAnsiTheme="majorHAnsi"/>
          <w:sz w:val="16"/>
        </w:rPr>
        <w:tab/>
      </w:r>
      <w:r w:rsidRPr="004A4C1A">
        <w:rPr>
          <w:rFonts w:asciiTheme="majorHAnsi" w:hAnsiTheme="majorHAnsi"/>
          <w:sz w:val="16"/>
        </w:rPr>
        <w:tab/>
      </w:r>
      <w:r w:rsidR="00243E77" w:rsidRPr="004A4C1A">
        <w:rPr>
          <w:rFonts w:asciiTheme="majorHAnsi" w:hAnsiTheme="majorHAnsi"/>
          <w:b/>
          <w:sz w:val="16"/>
        </w:rPr>
        <w:t>using</w:t>
      </w:r>
      <w:r w:rsidR="00243E77" w:rsidRPr="004A4C1A">
        <w:rPr>
          <w:rFonts w:asciiTheme="majorHAnsi" w:hAnsiTheme="majorHAnsi"/>
          <w:sz w:val="16"/>
        </w:rPr>
        <w:t>(sr) {</w:t>
      </w:r>
      <w:r w:rsidRPr="004A4C1A">
        <w:rPr>
          <w:rFonts w:asciiTheme="majorHAnsi" w:hAnsiTheme="majorHAnsi"/>
          <w:sz w:val="16"/>
        </w:rPr>
        <w:t xml:space="preserve"> </w:t>
      </w:r>
      <w:r w:rsidR="00243E77" w:rsidRPr="004A4C1A">
        <w:rPr>
          <w:rFonts w:asciiTheme="majorHAnsi" w:hAnsiTheme="majorHAnsi"/>
          <w:sz w:val="16"/>
        </w:rPr>
        <w:t>/</w:t>
      </w:r>
      <w:r w:rsidRPr="004A4C1A">
        <w:rPr>
          <w:rFonts w:asciiTheme="majorHAnsi" w:hAnsiTheme="majorHAnsi"/>
          <w:sz w:val="16"/>
        </w:rPr>
        <w:t>*  . . . *</w:t>
      </w:r>
      <w:r w:rsidR="00243E77" w:rsidRPr="004A4C1A">
        <w:rPr>
          <w:rFonts w:asciiTheme="majorHAnsi" w:hAnsiTheme="majorHAnsi"/>
          <w:sz w:val="16"/>
        </w:rPr>
        <w:t>/ }</w:t>
      </w:r>
      <w:r w:rsidRPr="004A4C1A">
        <w:rPr>
          <w:rFonts w:asciiTheme="majorHAnsi" w:hAnsiTheme="majorHAnsi"/>
          <w:sz w:val="16"/>
        </w:rPr>
        <w:t xml:space="preserve"> </w:t>
      </w:r>
      <w:r>
        <w:rPr>
          <w:rFonts w:asciiTheme="majorHAnsi" w:hAnsiTheme="majorHAnsi"/>
          <w:sz w:val="16"/>
        </w:rPr>
        <w:tab/>
      </w:r>
      <w:r w:rsidRPr="004A4C1A">
        <w:rPr>
          <w:rFonts w:asciiTheme="majorHAnsi" w:hAnsiTheme="majorHAnsi"/>
          <w:i/>
        </w:rPr>
        <w:t>// Use object inside using statement.</w:t>
      </w:r>
    </w:p>
    <w:p w:rsidR="00243E77" w:rsidRDefault="004A4C1A" w:rsidP="005A6EC4">
      <w:pPr>
        <w:pStyle w:val="smd"/>
        <w:ind w:left="720"/>
      </w:pPr>
      <w:r w:rsidRPr="004A4C1A">
        <w:rPr>
          <w:rFonts w:asciiTheme="majorHAnsi" w:hAnsiTheme="majorHAnsi"/>
          <w:sz w:val="16"/>
        </w:rPr>
        <w:tab/>
      </w:r>
      <w:r w:rsidRPr="004A4C1A">
        <w:rPr>
          <w:rFonts w:asciiTheme="majorHAnsi" w:hAnsiTheme="majorHAnsi"/>
          <w:sz w:val="16"/>
        </w:rPr>
        <w:tab/>
      </w:r>
      <w:r w:rsidR="00243E77" w:rsidRPr="004A4C1A">
        <w:rPr>
          <w:rFonts w:asciiTheme="majorHAnsi" w:hAnsiTheme="majorHAnsi"/>
          <w:b/>
          <w:sz w:val="16"/>
        </w:rPr>
        <w:t>using</w:t>
      </w:r>
      <w:r w:rsidR="00243E77" w:rsidRPr="004A4C1A">
        <w:rPr>
          <w:rFonts w:asciiTheme="majorHAnsi" w:hAnsiTheme="majorHAnsi"/>
          <w:sz w:val="16"/>
        </w:rPr>
        <w:t>(</w:t>
      </w:r>
      <w:r w:rsidR="00243E77" w:rsidRPr="004A4C1A">
        <w:rPr>
          <w:rFonts w:asciiTheme="majorHAnsi" w:hAnsiTheme="majorHAnsi"/>
          <w:b/>
          <w:sz w:val="16"/>
        </w:rPr>
        <w:t>StreamReader</w:t>
      </w:r>
      <w:r w:rsidR="00243E77" w:rsidRPr="004A4C1A">
        <w:rPr>
          <w:rFonts w:asciiTheme="majorHAnsi" w:hAnsiTheme="majorHAnsi"/>
          <w:sz w:val="16"/>
        </w:rPr>
        <w:t xml:space="preserve"> sr2 = </w:t>
      </w:r>
      <w:r w:rsidR="00243E77" w:rsidRPr="004A4C1A">
        <w:rPr>
          <w:rFonts w:asciiTheme="majorHAnsi" w:hAnsiTheme="majorHAnsi"/>
          <w:b/>
          <w:sz w:val="16"/>
        </w:rPr>
        <w:t>new</w:t>
      </w:r>
      <w:r w:rsidR="00243E77" w:rsidRPr="004A4C1A">
        <w:rPr>
          <w:rFonts w:asciiTheme="majorHAnsi" w:hAnsiTheme="majorHAnsi"/>
          <w:sz w:val="16"/>
        </w:rPr>
        <w:t xml:space="preserve"> StreamReader("test.txt")) {</w:t>
      </w:r>
      <w:r w:rsidRPr="004A4C1A">
        <w:rPr>
          <w:rFonts w:asciiTheme="majorHAnsi" w:hAnsiTheme="majorHAnsi"/>
          <w:sz w:val="16"/>
        </w:rPr>
        <w:t xml:space="preserve"> </w:t>
      </w:r>
      <w:r w:rsidR="00243E77" w:rsidRPr="004A4C1A">
        <w:rPr>
          <w:rFonts w:asciiTheme="majorHAnsi" w:hAnsiTheme="majorHAnsi"/>
          <w:sz w:val="16"/>
        </w:rPr>
        <w:t>/</w:t>
      </w:r>
      <w:r w:rsidRPr="004A4C1A">
        <w:rPr>
          <w:rFonts w:asciiTheme="majorHAnsi" w:hAnsiTheme="majorHAnsi"/>
          <w:sz w:val="16"/>
        </w:rPr>
        <w:t>* . . . *</w:t>
      </w:r>
      <w:r w:rsidR="00243E77" w:rsidRPr="004A4C1A">
        <w:rPr>
          <w:rFonts w:asciiTheme="majorHAnsi" w:hAnsiTheme="majorHAnsi"/>
          <w:sz w:val="16"/>
        </w:rPr>
        <w:t>/}</w:t>
      </w:r>
      <w:r w:rsidRPr="004A4C1A">
        <w:rPr>
          <w:rFonts w:asciiTheme="majorHAnsi" w:hAnsiTheme="majorHAnsi"/>
          <w:sz w:val="16"/>
        </w:rPr>
        <w:t xml:space="preserve"> </w:t>
      </w:r>
      <w:r w:rsidRPr="004A4C1A">
        <w:rPr>
          <w:rFonts w:asciiTheme="majorHAnsi" w:hAnsiTheme="majorHAnsi"/>
          <w:i/>
        </w:rPr>
        <w:t>/ * Create StreamReader inside the using statement. */</w:t>
      </w:r>
      <w:r w:rsidRPr="004A4C1A">
        <w:rPr>
          <w:rFonts w:asciiTheme="majorHAnsi" w:hAnsiTheme="majorHAnsi"/>
        </w:rPr>
        <w:t xml:space="preserve"> </w:t>
      </w:r>
      <w:r w:rsidRPr="004A4C1A">
        <w:rPr>
          <w:rFonts w:asciiTheme="majorHAnsi" w:hAnsiTheme="majorHAnsi"/>
          <w:sz w:val="16"/>
        </w:rPr>
        <w:t xml:space="preserve"> </w:t>
      </w:r>
      <w:r w:rsidR="00243E77" w:rsidRPr="004A4C1A">
        <w:rPr>
          <w:rFonts w:asciiTheme="majorHAnsi" w:hAnsiTheme="majorHAnsi"/>
          <w:sz w:val="16"/>
        </w:rPr>
        <w:t>}}</w:t>
      </w:r>
    </w:p>
    <w:p w:rsidR="00243E77" w:rsidRDefault="00243E77" w:rsidP="005A6EC4">
      <w:pPr>
        <w:pStyle w:val="smd"/>
        <w:numPr>
          <w:ilvl w:val="0"/>
          <w:numId w:val="117"/>
        </w:numPr>
      </w:pPr>
      <w:r>
        <w:t xml:space="preserve">The class </w:t>
      </w:r>
      <w:r w:rsidRPr="005A6EC4">
        <w:rPr>
          <w:rStyle w:val="firaChar"/>
          <w:b/>
          <w:i/>
        </w:rPr>
        <w:t>StreamReader</w:t>
      </w:r>
      <w:r>
        <w:t xml:space="preserve"> </w:t>
      </w:r>
      <w:r w:rsidRPr="005A6EC4">
        <w:rPr>
          <w:rStyle w:val="SZDBChar"/>
        </w:rPr>
        <w:t>implements</w:t>
      </w:r>
      <w:r>
        <w:t xml:space="preserve"> the </w:t>
      </w:r>
      <w:r w:rsidRPr="005A6EC4">
        <w:rPr>
          <w:rStyle w:val="firaChar"/>
          <w:b/>
          <w:i/>
        </w:rPr>
        <w:t>IDisposable</w:t>
      </w:r>
      <w:r>
        <w:t xml:space="preserve"> </w:t>
      </w:r>
      <w:r w:rsidRPr="005A6EC4">
        <w:rPr>
          <w:rStyle w:val="SZDBChar"/>
        </w:rPr>
        <w:t>interface</w:t>
      </w:r>
      <w:r>
        <w:t xml:space="preserve"> (through its </w:t>
      </w:r>
      <w:r w:rsidRPr="005A6EC4">
        <w:rPr>
          <w:rStyle w:val="SZDBChar"/>
        </w:rPr>
        <w:t>base</w:t>
      </w:r>
      <w:r>
        <w:t xml:space="preserve"> class </w:t>
      </w:r>
      <w:r w:rsidRPr="005A6EC4">
        <w:rPr>
          <w:rStyle w:val="firaChar"/>
          <w:b/>
          <w:i/>
        </w:rPr>
        <w:t>TextReader</w:t>
      </w:r>
      <w:r>
        <w:t xml:space="preserve">). Thus, it can be used in a </w:t>
      </w:r>
      <w:r w:rsidRPr="005A6EC4">
        <w:rPr>
          <w:rStyle w:val="firaChar"/>
          <w:b/>
          <w:i/>
        </w:rPr>
        <w:t>using</w:t>
      </w:r>
      <w:r>
        <w:t xml:space="preserve"> </w:t>
      </w:r>
      <w:r w:rsidRPr="005A6EC4">
        <w:rPr>
          <w:rStyle w:val="SZDBChar"/>
        </w:rPr>
        <w:t>statement</w:t>
      </w:r>
      <w:r>
        <w:t xml:space="preserve">. When the </w:t>
      </w:r>
      <w:r w:rsidRPr="005A6EC4">
        <w:rPr>
          <w:rStyle w:val="firaChar"/>
          <w:b/>
          <w:i/>
          <w:sz w:val="16"/>
        </w:rPr>
        <w:t>using</w:t>
      </w:r>
      <w:r w:rsidRPr="005A6EC4">
        <w:rPr>
          <w:rStyle w:val="SZDBChar"/>
          <w:sz w:val="12"/>
        </w:rPr>
        <w:t xml:space="preserve"> </w:t>
      </w:r>
      <w:r w:rsidRPr="005A6EC4">
        <w:rPr>
          <w:rStyle w:val="SZDBChar"/>
        </w:rPr>
        <w:t>statement</w:t>
      </w:r>
      <w:r>
        <w:t xml:space="preserve"> ends, </w:t>
      </w:r>
      <w:r w:rsidR="0073121A">
        <w:rPr>
          <w:rStyle w:val="firaChar"/>
          <w:b/>
          <w:i/>
          <w:sz w:val="16"/>
        </w:rPr>
        <w:t>Dispose(</w:t>
      </w:r>
      <w:r w:rsidRPr="005A6EC4">
        <w:rPr>
          <w:rStyle w:val="firaChar"/>
          <w:b/>
          <w:i/>
          <w:sz w:val="16"/>
        </w:rPr>
        <w:t>)</w:t>
      </w:r>
      <w:r w:rsidRPr="005A6EC4">
        <w:rPr>
          <w:sz w:val="12"/>
        </w:rPr>
        <w:t xml:space="preserve"> </w:t>
      </w:r>
      <w:r>
        <w:t xml:space="preserve">is </w:t>
      </w:r>
      <w:r w:rsidR="0073121A" w:rsidRPr="0073121A">
        <w:rPr>
          <w:rStyle w:val="SZDBChar"/>
        </w:rPr>
        <w:t>AUTOMATICALLY CALLED</w:t>
      </w:r>
      <w:r w:rsidR="0073121A">
        <w:t xml:space="preserve"> </w:t>
      </w:r>
      <w:r>
        <w:t xml:space="preserve">on the stream variables, thus </w:t>
      </w:r>
      <w:r w:rsidRPr="005A6EC4">
        <w:rPr>
          <w:rStyle w:val="firaChar"/>
          <w:b/>
          <w:i/>
          <w:sz w:val="16"/>
        </w:rPr>
        <w:t>closing</w:t>
      </w:r>
      <w:r w:rsidRPr="005A6EC4">
        <w:rPr>
          <w:sz w:val="12"/>
        </w:rPr>
        <w:t xml:space="preserve"> </w:t>
      </w:r>
      <w:r>
        <w:t xml:space="preserve">the </w:t>
      </w:r>
      <w:r w:rsidRPr="005A6EC4">
        <w:rPr>
          <w:rStyle w:val="firaChar"/>
          <w:b/>
          <w:i/>
          <w:sz w:val="16"/>
        </w:rPr>
        <w:t>stream</w:t>
      </w:r>
      <w:r>
        <w:t>.</w:t>
      </w:r>
    </w:p>
    <w:p w:rsidR="00243E77" w:rsidRDefault="00246E90" w:rsidP="00243E77">
      <w:pPr>
        <w:pStyle w:val="smd"/>
        <w:numPr>
          <w:ilvl w:val="0"/>
          <w:numId w:val="118"/>
        </w:numPr>
      </w:pPr>
      <w:r w:rsidRPr="009F79B2">
        <w:rPr>
          <w:rStyle w:val="dirBIChar"/>
          <w:u w:val="single"/>
        </w:rPr>
        <w:t>C</w:t>
      </w:r>
      <w:r w:rsidR="00243E77" w:rsidRPr="009F79B2">
        <w:rPr>
          <w:rStyle w:val="dirBIChar"/>
          <w:u w:val="single"/>
        </w:rPr>
        <w:t>onst</w:t>
      </w:r>
      <w:r>
        <w:rPr>
          <w:rStyle w:val="dirBIChar"/>
          <w:u w:val="single"/>
        </w:rPr>
        <w:t>:</w:t>
      </w:r>
      <w:r w:rsidRPr="00246E90">
        <w:t xml:space="preserve"> </w:t>
      </w:r>
      <w:r w:rsidR="00243E77">
        <w:t xml:space="preserve">The </w:t>
      </w:r>
      <w:r w:rsidR="00243E77" w:rsidRPr="00EE1F67">
        <w:rPr>
          <w:rStyle w:val="firaChar"/>
          <w:b/>
          <w:i/>
        </w:rPr>
        <w:t>const</w:t>
      </w:r>
      <w:r w:rsidR="00243E77">
        <w:t xml:space="preserve"> </w:t>
      </w:r>
      <w:r w:rsidR="00243E77" w:rsidRPr="00EE1F67">
        <w:rPr>
          <w:rStyle w:val="SZDBChar"/>
        </w:rPr>
        <w:t>modifier</w:t>
      </w:r>
      <w:r w:rsidR="00243E77">
        <w:t xml:space="preserve"> is used to </w:t>
      </w:r>
      <w:r w:rsidR="00243E77" w:rsidRPr="00EE1F67">
        <w:rPr>
          <w:rStyle w:val="SZDBChar"/>
        </w:rPr>
        <w:t>declare fields</w:t>
      </w:r>
      <w:r w:rsidR="00243E77">
        <w:t xml:space="preserve"> or </w:t>
      </w:r>
      <w:r w:rsidR="00243E77" w:rsidRPr="00EE1F67">
        <w:rPr>
          <w:rStyle w:val="SZDBChar"/>
        </w:rPr>
        <w:t>local variables</w:t>
      </w:r>
      <w:r w:rsidR="00243E77">
        <w:t xml:space="preserve"> that </w:t>
      </w:r>
      <w:r w:rsidR="00243E77" w:rsidRPr="00EE1F67">
        <w:rPr>
          <w:rFonts w:asciiTheme="majorHAnsi" w:hAnsiTheme="majorHAnsi"/>
          <w:b/>
          <w:i/>
          <w:sz w:val="16"/>
        </w:rPr>
        <w:t>cannot be changed</w:t>
      </w:r>
      <w:r w:rsidR="00243E77">
        <w:t xml:space="preserve">. These </w:t>
      </w:r>
      <w:r w:rsidR="00243E77" w:rsidRPr="00EE1F67">
        <w:rPr>
          <w:rStyle w:val="SZDBChar"/>
        </w:rPr>
        <w:t>variables</w:t>
      </w:r>
      <w:r w:rsidR="00243E77">
        <w:t xml:space="preserve"> must be given </w:t>
      </w:r>
      <w:r w:rsidR="00243E77" w:rsidRPr="00EE1F67">
        <w:rPr>
          <w:rStyle w:val="SZDBChar"/>
        </w:rPr>
        <w:t>initial values</w:t>
      </w:r>
      <w:r w:rsidR="00243E77">
        <w:t xml:space="preserve"> when they are </w:t>
      </w:r>
      <w:r w:rsidR="00243E77" w:rsidRPr="00EE1F67">
        <w:rPr>
          <w:rStyle w:val="SZDBChar"/>
        </w:rPr>
        <w:t>declared</w:t>
      </w:r>
      <w:r w:rsidR="00243E77">
        <w:t xml:space="preserve">. Thus, a </w:t>
      </w:r>
      <w:r w:rsidR="00243E77" w:rsidRPr="00EE1F67">
        <w:rPr>
          <w:rStyle w:val="firaChar"/>
          <w:b/>
          <w:i/>
        </w:rPr>
        <w:t>const</w:t>
      </w:r>
      <w:r w:rsidR="00243E77" w:rsidRPr="00EE1F67">
        <w:t xml:space="preserve"> </w:t>
      </w:r>
      <w:r w:rsidR="00243E77">
        <w:t>variable is essentially a constant. For example,</w:t>
      </w:r>
      <w:r w:rsidR="00EE1F67">
        <w:t xml:space="preserve">                </w:t>
      </w:r>
      <w:r w:rsidR="00243E77" w:rsidRPr="00EE1F67">
        <w:rPr>
          <w:rStyle w:val="firaChar"/>
          <w:b/>
        </w:rPr>
        <w:t>const</w:t>
      </w:r>
      <w:r w:rsidR="00243E77" w:rsidRPr="00EE1F67">
        <w:rPr>
          <w:rStyle w:val="firaChar"/>
        </w:rPr>
        <w:t xml:space="preserve"> </w:t>
      </w:r>
      <w:r w:rsidR="00243E77" w:rsidRPr="00EE1F67">
        <w:rPr>
          <w:rStyle w:val="firaChar"/>
          <w:b/>
        </w:rPr>
        <w:t>int</w:t>
      </w:r>
      <w:r w:rsidR="00243E77" w:rsidRPr="00EE1F67">
        <w:rPr>
          <w:rStyle w:val="firaChar"/>
        </w:rPr>
        <w:t xml:space="preserve"> i = 10</w:t>
      </w:r>
      <w:r w:rsidR="00243E77">
        <w:t>;</w:t>
      </w:r>
      <w:r w:rsidR="00EE1F67">
        <w:t xml:space="preserve">          </w:t>
      </w:r>
      <w:r w:rsidR="00243E77">
        <w:t>creates a const variable called i that has the value 10.</w:t>
      </w:r>
    </w:p>
    <w:p w:rsidR="008A50D0" w:rsidRDefault="00246E90" w:rsidP="00EE1F67">
      <w:pPr>
        <w:pStyle w:val="smd"/>
        <w:numPr>
          <w:ilvl w:val="0"/>
          <w:numId w:val="118"/>
        </w:numPr>
      </w:pPr>
      <w:r w:rsidRPr="009F79B2">
        <w:rPr>
          <w:rStyle w:val="dirBIChar"/>
          <w:u w:val="single"/>
        </w:rPr>
        <w:t>volatile:</w:t>
      </w:r>
      <w:r>
        <w:t xml:space="preserve"> </w:t>
      </w:r>
      <w:r w:rsidR="00243E77">
        <w:t xml:space="preserve">The </w:t>
      </w:r>
      <w:r w:rsidR="00243E77" w:rsidRPr="008A50D0">
        <w:rPr>
          <w:rStyle w:val="firaChar"/>
          <w:b/>
          <w:i/>
        </w:rPr>
        <w:t>volatile</w:t>
      </w:r>
      <w:r w:rsidR="00243E77">
        <w:t xml:space="preserve"> </w:t>
      </w:r>
      <w:r w:rsidR="00243E77" w:rsidRPr="008A50D0">
        <w:rPr>
          <w:rStyle w:val="SZDBChar"/>
        </w:rPr>
        <w:t>modifier</w:t>
      </w:r>
      <w:r w:rsidR="00243E77">
        <w:t xml:space="preserve"> tells the </w:t>
      </w:r>
      <w:r w:rsidR="00243E77" w:rsidRPr="008A50D0">
        <w:rPr>
          <w:rStyle w:val="SZDBChar"/>
        </w:rPr>
        <w:t>compiler</w:t>
      </w:r>
      <w:r w:rsidR="00243E77">
        <w:t xml:space="preserve"> that a field’s value </w:t>
      </w:r>
      <w:r w:rsidR="00243E77" w:rsidRPr="008A50D0">
        <w:rPr>
          <w:i/>
        </w:rPr>
        <w:t>may be changed</w:t>
      </w:r>
      <w:r w:rsidR="00243E77">
        <w:t xml:space="preserve"> by </w:t>
      </w:r>
      <w:r w:rsidR="00243E77" w:rsidRPr="008A50D0">
        <w:rPr>
          <w:rStyle w:val="SZDBChar"/>
        </w:rPr>
        <w:t>two</w:t>
      </w:r>
      <w:r w:rsidR="00243E77">
        <w:t xml:space="preserve"> or </w:t>
      </w:r>
      <w:r w:rsidR="00243E77" w:rsidRPr="008A50D0">
        <w:rPr>
          <w:rStyle w:val="SZDBChar"/>
        </w:rPr>
        <w:t>more</w:t>
      </w:r>
      <w:r w:rsidR="00243E77">
        <w:t xml:space="preserve"> concurrently </w:t>
      </w:r>
      <w:r w:rsidR="00243E77" w:rsidRPr="008A50D0">
        <w:rPr>
          <w:rStyle w:val="SZDBChar"/>
        </w:rPr>
        <w:t>executing threads</w:t>
      </w:r>
      <w:r w:rsidR="00243E77">
        <w:t xml:space="preserve">. In this situation, one </w:t>
      </w:r>
      <w:r w:rsidR="00243E77" w:rsidRPr="008A50D0">
        <w:rPr>
          <w:rStyle w:val="SZDBChar"/>
        </w:rPr>
        <w:t>thread</w:t>
      </w:r>
      <w:r w:rsidR="00243E77">
        <w:t xml:space="preserve"> </w:t>
      </w:r>
      <w:r w:rsidR="00243E77" w:rsidRPr="008A50D0">
        <w:rPr>
          <w:i/>
        </w:rPr>
        <w:t xml:space="preserve">may not know when the </w:t>
      </w:r>
      <w:r w:rsidR="00243E77" w:rsidRPr="008A50D0">
        <w:rPr>
          <w:i/>
          <w:u w:val="single"/>
        </w:rPr>
        <w:t>field has been changed</w:t>
      </w:r>
      <w:r w:rsidR="00243E77" w:rsidRPr="008A50D0">
        <w:rPr>
          <w:i/>
        </w:rPr>
        <w:t xml:space="preserve"> by another</w:t>
      </w:r>
      <w:r w:rsidR="00243E77">
        <w:t xml:space="preserve"> </w:t>
      </w:r>
      <w:r w:rsidR="00243E77" w:rsidRPr="008A50D0">
        <w:rPr>
          <w:rStyle w:val="SZDBChar"/>
        </w:rPr>
        <w:t>thread</w:t>
      </w:r>
      <w:r w:rsidR="00243E77">
        <w:t xml:space="preserve">. This is </w:t>
      </w:r>
      <w:r w:rsidR="00243E77" w:rsidRPr="008A50D0">
        <w:rPr>
          <w:rStyle w:val="SZDBChar"/>
        </w:rPr>
        <w:t>important</w:t>
      </w:r>
      <w:r w:rsidR="00243E77">
        <w:t xml:space="preserve">, because the C# </w:t>
      </w:r>
      <w:r w:rsidR="00243E77" w:rsidRPr="008A50D0">
        <w:rPr>
          <w:rStyle w:val="SZDBChar"/>
        </w:rPr>
        <w:t>compiler</w:t>
      </w:r>
      <w:r w:rsidR="00243E77">
        <w:t xml:space="preserve"> will automatically </w:t>
      </w:r>
      <w:r w:rsidR="00243E77" w:rsidRPr="008A50D0">
        <w:t>perform</w:t>
      </w:r>
      <w:r w:rsidR="00243E77" w:rsidRPr="008A50D0">
        <w:rPr>
          <w:rStyle w:val="SZDBChar"/>
        </w:rPr>
        <w:t xml:space="preserve"> certain optimizations</w:t>
      </w:r>
      <w:r w:rsidR="00243E77">
        <w:t xml:space="preserve"> that </w:t>
      </w:r>
      <w:r w:rsidR="00243E77" w:rsidRPr="008A50D0">
        <w:rPr>
          <w:rStyle w:val="SZDBChar"/>
        </w:rPr>
        <w:t>work</w:t>
      </w:r>
      <w:r w:rsidR="00243E77">
        <w:t xml:space="preserve"> only when a </w:t>
      </w:r>
      <w:r w:rsidR="00243E77" w:rsidRPr="008A50D0">
        <w:rPr>
          <w:rStyle w:val="SZDBChar"/>
        </w:rPr>
        <w:t>field is accessed</w:t>
      </w:r>
      <w:r w:rsidR="00243E77">
        <w:t xml:space="preserve"> by a </w:t>
      </w:r>
      <w:r w:rsidR="00243E77" w:rsidRPr="008A50D0">
        <w:rPr>
          <w:rStyle w:val="SZDBChar"/>
        </w:rPr>
        <w:t>single thread</w:t>
      </w:r>
      <w:r w:rsidR="00243E77">
        <w:t xml:space="preserve"> of </w:t>
      </w:r>
      <w:r w:rsidR="00243E77" w:rsidRPr="008A50D0">
        <w:rPr>
          <w:rStyle w:val="SZDBChar"/>
        </w:rPr>
        <w:t>execution</w:t>
      </w:r>
      <w:r w:rsidR="00243E77">
        <w:t xml:space="preserve">. </w:t>
      </w:r>
    </w:p>
    <w:p w:rsidR="00243E77" w:rsidRDefault="00243E77" w:rsidP="008A50D0">
      <w:pPr>
        <w:pStyle w:val="smd"/>
        <w:numPr>
          <w:ilvl w:val="0"/>
          <w:numId w:val="102"/>
        </w:numPr>
      </w:pPr>
      <w:r>
        <w:t xml:space="preserve">To prevent </w:t>
      </w:r>
      <w:r w:rsidRPr="008A50D0">
        <w:rPr>
          <w:rStyle w:val="SZDBChar"/>
        </w:rPr>
        <w:t>these optimizations</w:t>
      </w:r>
      <w:r>
        <w:t xml:space="preserve"> from being applied to a </w:t>
      </w:r>
      <w:r w:rsidRPr="008A50D0">
        <w:rPr>
          <w:rStyle w:val="SZDBChar"/>
        </w:rPr>
        <w:t>shared field</w:t>
      </w:r>
      <w:r>
        <w:t xml:space="preserve">, declare it </w:t>
      </w:r>
      <w:r w:rsidRPr="008A50D0">
        <w:rPr>
          <w:rStyle w:val="firaChar"/>
          <w:b/>
          <w:i/>
        </w:rPr>
        <w:t>volatile</w:t>
      </w:r>
      <w:r>
        <w:t xml:space="preserve">. This tells the </w:t>
      </w:r>
      <w:r w:rsidRPr="008A50D0">
        <w:rPr>
          <w:rStyle w:val="SZDBChar"/>
        </w:rPr>
        <w:t>compiler</w:t>
      </w:r>
      <w:r>
        <w:t xml:space="preserve"> that it must obtain the </w:t>
      </w:r>
      <w:r w:rsidRPr="008A50D0">
        <w:rPr>
          <w:rStyle w:val="SZDBChar"/>
        </w:rPr>
        <w:t>value of this field</w:t>
      </w:r>
      <w:r>
        <w:t xml:space="preserve"> each time it is </w:t>
      </w:r>
      <w:r w:rsidRPr="008A50D0">
        <w:rPr>
          <w:rStyle w:val="SZDBChar"/>
        </w:rPr>
        <w:t>accessed</w:t>
      </w:r>
      <w:r>
        <w:t>.</w:t>
      </w:r>
    </w:p>
    <w:p w:rsidR="00243E77" w:rsidRDefault="00243E77" w:rsidP="00E54D0B">
      <w:pPr>
        <w:pStyle w:val="smd"/>
        <w:numPr>
          <w:ilvl w:val="0"/>
          <w:numId w:val="119"/>
        </w:numPr>
      </w:pPr>
      <w:r w:rsidRPr="00EB48BD">
        <w:rPr>
          <w:rStyle w:val="firaChar"/>
          <w:b/>
          <w:i/>
          <w:u w:val="single"/>
        </w:rPr>
        <w:t>partial</w:t>
      </w:r>
      <w:r w:rsidRPr="00960F32">
        <w:rPr>
          <w:rStyle w:val="dirBIChar"/>
          <w:u w:val="single"/>
        </w:rPr>
        <w:t xml:space="preserve"> </w:t>
      </w:r>
      <w:r w:rsidR="00EB48BD" w:rsidRPr="00EB48BD">
        <w:rPr>
          <w:rStyle w:val="SZDBChar"/>
          <w:u w:val="single"/>
        </w:rPr>
        <w:t>modifier</w:t>
      </w:r>
      <w:r w:rsidRPr="00960F32">
        <w:rPr>
          <w:rStyle w:val="dirBIChar"/>
          <w:u w:val="single"/>
        </w:rPr>
        <w:t>:</w:t>
      </w:r>
      <w:r>
        <w:t xml:space="preserve"> The </w:t>
      </w:r>
      <w:r w:rsidRPr="00EB48BD">
        <w:rPr>
          <w:rStyle w:val="firaChar"/>
          <w:b/>
          <w:i/>
        </w:rPr>
        <w:t>partial</w:t>
      </w:r>
      <w:r>
        <w:t xml:space="preserve"> modifier has </w:t>
      </w:r>
      <w:r w:rsidRPr="00EB48BD">
        <w:rPr>
          <w:rStyle w:val="SZDBChar"/>
        </w:rPr>
        <w:t>two uses</w:t>
      </w:r>
      <w:r>
        <w:t xml:space="preserve">. </w:t>
      </w:r>
      <w:r w:rsidR="006A5611" w:rsidRPr="006A5611">
        <w:rPr>
          <w:rStyle w:val="dirBIChar"/>
        </w:rPr>
        <w:t>FIRST</w:t>
      </w:r>
      <w:r>
        <w:t xml:space="preserve">, it can be </w:t>
      </w:r>
      <w:r w:rsidRPr="00EB48BD">
        <w:rPr>
          <w:rStyle w:val="SZDBChar"/>
        </w:rPr>
        <w:t>used</w:t>
      </w:r>
      <w:r>
        <w:t xml:space="preserve"> to allow a </w:t>
      </w:r>
      <w:r w:rsidRPr="00EB48BD">
        <w:rPr>
          <w:rStyle w:val="SZDBChar"/>
        </w:rPr>
        <w:t>class</w:t>
      </w:r>
      <w:r>
        <w:t xml:space="preserve">, </w:t>
      </w:r>
      <w:r w:rsidRPr="00EB48BD">
        <w:rPr>
          <w:rStyle w:val="SZDBChar"/>
        </w:rPr>
        <w:t>structure</w:t>
      </w:r>
      <w:r>
        <w:t xml:space="preserve">, or </w:t>
      </w:r>
      <w:r w:rsidRPr="00EB48BD">
        <w:rPr>
          <w:rStyle w:val="SZDBChar"/>
        </w:rPr>
        <w:t>interface</w:t>
      </w:r>
      <w:r>
        <w:t xml:space="preserve"> definition to be </w:t>
      </w:r>
      <w:r w:rsidR="00EB48BD" w:rsidRPr="00EB48BD">
        <w:rPr>
          <w:rStyle w:val="SZDBChar"/>
        </w:rPr>
        <w:t>BROKEN</w:t>
      </w:r>
      <w:r w:rsidR="00EB48BD">
        <w:t xml:space="preserve"> </w:t>
      </w:r>
      <w:r>
        <w:t xml:space="preserve">into </w:t>
      </w:r>
      <w:r w:rsidRPr="00EB48BD">
        <w:rPr>
          <w:rStyle w:val="SZDBChar"/>
        </w:rPr>
        <w:t>two</w:t>
      </w:r>
      <w:r>
        <w:t xml:space="preserve"> or </w:t>
      </w:r>
      <w:r w:rsidRPr="00EB48BD">
        <w:rPr>
          <w:rStyle w:val="SZDBChar"/>
        </w:rPr>
        <w:t>more</w:t>
      </w:r>
      <w:r>
        <w:t xml:space="preserve"> </w:t>
      </w:r>
      <w:r w:rsidR="00EB48BD" w:rsidRPr="00EB48BD">
        <w:rPr>
          <w:rStyle w:val="SZDBChar"/>
        </w:rPr>
        <w:t>PIECES</w:t>
      </w:r>
      <w:r>
        <w:t xml:space="preserve">, with </w:t>
      </w:r>
      <w:r w:rsidR="00E54D0B" w:rsidRPr="00E54D0B">
        <w:rPr>
          <w:rStyle w:val="SZDBChar"/>
        </w:rPr>
        <w:t>EACH PIECE RESIDING</w:t>
      </w:r>
      <w:r w:rsidR="00E54D0B">
        <w:t xml:space="preserve"> </w:t>
      </w:r>
      <w:r>
        <w:t xml:space="preserve">in a </w:t>
      </w:r>
      <w:r w:rsidR="00E54D0B" w:rsidRPr="00E54D0B">
        <w:rPr>
          <w:rStyle w:val="SZDBChar"/>
        </w:rPr>
        <w:t>SEPARATE FILE</w:t>
      </w:r>
      <w:r>
        <w:t xml:space="preserve">. When your program is </w:t>
      </w:r>
      <w:r w:rsidRPr="00E54D0B">
        <w:rPr>
          <w:rStyle w:val="SZDBChar"/>
        </w:rPr>
        <w:t>compiled</w:t>
      </w:r>
      <w:r>
        <w:t xml:space="preserve">, the pieces of the </w:t>
      </w:r>
      <w:r w:rsidRPr="00E54D0B">
        <w:rPr>
          <w:rStyle w:val="SZDBChar"/>
        </w:rPr>
        <w:t>class</w:t>
      </w:r>
      <w:r>
        <w:t xml:space="preserve">, </w:t>
      </w:r>
      <w:r w:rsidRPr="00E54D0B">
        <w:rPr>
          <w:rStyle w:val="SZDBChar"/>
        </w:rPr>
        <w:t>structure</w:t>
      </w:r>
      <w:r>
        <w:t xml:space="preserve">, or </w:t>
      </w:r>
      <w:r w:rsidRPr="00E54D0B">
        <w:rPr>
          <w:rStyle w:val="SZDBChar"/>
        </w:rPr>
        <w:t xml:space="preserve">interface are </w:t>
      </w:r>
      <w:r w:rsidR="00E54D0B" w:rsidRPr="00E54D0B">
        <w:rPr>
          <w:rStyle w:val="SZDBChar"/>
        </w:rPr>
        <w:t>UNITED</w:t>
      </w:r>
      <w:r>
        <w:t xml:space="preserve">, forming the </w:t>
      </w:r>
      <w:r w:rsidRPr="00E54D0B">
        <w:rPr>
          <w:rStyle w:val="SZDBChar"/>
        </w:rPr>
        <w:t>complete type</w:t>
      </w:r>
      <w:r>
        <w:t xml:space="preserve">. </w:t>
      </w:r>
      <w:r w:rsidR="006A5611" w:rsidRPr="006A5611">
        <w:rPr>
          <w:rStyle w:val="dirBIChar"/>
          <w:sz w:val="16"/>
        </w:rPr>
        <w:t>SECOND</w:t>
      </w:r>
      <w:r>
        <w:t xml:space="preserve">, in a </w:t>
      </w:r>
      <w:r w:rsidRPr="00E54D0B">
        <w:rPr>
          <w:rStyle w:val="firaChar"/>
          <w:b/>
          <w:i/>
          <w:sz w:val="16"/>
        </w:rPr>
        <w:t>partial</w:t>
      </w:r>
      <w:r w:rsidRPr="00E54D0B">
        <w:rPr>
          <w:sz w:val="12"/>
        </w:rPr>
        <w:t xml:space="preserve"> </w:t>
      </w:r>
      <w:r w:rsidRPr="00E54D0B">
        <w:rPr>
          <w:rStyle w:val="SZDBChar"/>
        </w:rPr>
        <w:t>class</w:t>
      </w:r>
      <w:r>
        <w:t xml:space="preserve"> or </w:t>
      </w:r>
      <w:r w:rsidRPr="00E54D0B">
        <w:rPr>
          <w:rStyle w:val="SZDBChar"/>
        </w:rPr>
        <w:t>structure</w:t>
      </w:r>
      <w:r>
        <w:t xml:space="preserve">, </w:t>
      </w:r>
      <w:r w:rsidRPr="00E54D0B">
        <w:rPr>
          <w:rStyle w:val="firaChar"/>
          <w:b/>
          <w:i/>
          <w:sz w:val="16"/>
        </w:rPr>
        <w:t>partial</w:t>
      </w:r>
      <w:r w:rsidRPr="00E54D0B">
        <w:rPr>
          <w:sz w:val="12"/>
        </w:rPr>
        <w:t xml:space="preserve"> </w:t>
      </w:r>
      <w:r>
        <w:t xml:space="preserve">can be used to allow the </w:t>
      </w:r>
      <w:r w:rsidRPr="00E54D0B">
        <w:rPr>
          <w:rStyle w:val="SZDBChar"/>
        </w:rPr>
        <w:t>declaration</w:t>
      </w:r>
      <w:r>
        <w:t xml:space="preserve"> of a </w:t>
      </w:r>
      <w:r w:rsidRPr="00E54D0B">
        <w:rPr>
          <w:rStyle w:val="SZDBChar"/>
        </w:rPr>
        <w:t>method</w:t>
      </w:r>
      <w:r>
        <w:t xml:space="preserve"> to be </w:t>
      </w:r>
      <w:r w:rsidRPr="00E54D0B">
        <w:rPr>
          <w:rStyle w:val="SZDBChar"/>
        </w:rPr>
        <w:t>separate</w:t>
      </w:r>
      <w:r>
        <w:t xml:space="preserve"> from its </w:t>
      </w:r>
      <w:r w:rsidRPr="00E54D0B">
        <w:rPr>
          <w:rStyle w:val="SZDBChar"/>
        </w:rPr>
        <w:t>implementation</w:t>
      </w:r>
      <w:r>
        <w:t xml:space="preserve">. </w:t>
      </w:r>
    </w:p>
    <w:p w:rsidR="00243E77" w:rsidRPr="00EB4915" w:rsidRDefault="00243E77" w:rsidP="00EB4915">
      <w:pPr>
        <w:pStyle w:val="smd"/>
        <w:numPr>
          <w:ilvl w:val="0"/>
          <w:numId w:val="109"/>
        </w:numPr>
      </w:pPr>
      <w:r w:rsidRPr="00960F32">
        <w:rPr>
          <w:rStyle w:val="dirBIChar"/>
          <w:u w:val="single"/>
        </w:rPr>
        <w:t>Partial Types:</w:t>
      </w:r>
      <w:r>
        <w:t xml:space="preserve"> When used to create a </w:t>
      </w:r>
      <w:r w:rsidRPr="00EB4915">
        <w:rPr>
          <w:rStyle w:val="firaChar"/>
          <w:b/>
          <w:i/>
        </w:rPr>
        <w:t>partial type</w:t>
      </w:r>
      <w:r>
        <w:t xml:space="preserve">, the </w:t>
      </w:r>
      <w:r w:rsidRPr="00EB4915">
        <w:rPr>
          <w:rStyle w:val="firaChar"/>
          <w:b/>
          <w:i/>
        </w:rPr>
        <w:t>partial</w:t>
      </w:r>
      <w:r>
        <w:t xml:space="preserve"> modifier has this general form:</w:t>
      </w:r>
      <w:r w:rsidR="00EB4915">
        <w:t xml:space="preserve">      </w:t>
      </w:r>
      <w:r w:rsidRPr="00EB4915">
        <w:rPr>
          <w:rStyle w:val="firaChar"/>
          <w:b/>
          <w:i/>
        </w:rPr>
        <w:t>partial class typename {</w:t>
      </w:r>
      <w:r w:rsidRPr="00EB4915">
        <w:t>// ...</w:t>
      </w:r>
    </w:p>
    <w:p w:rsidR="00EB4915" w:rsidRDefault="00243E77" w:rsidP="00243E77">
      <w:pPr>
        <w:pStyle w:val="smd"/>
        <w:numPr>
          <w:ilvl w:val="0"/>
          <w:numId w:val="57"/>
        </w:numPr>
      </w:pPr>
      <w:r>
        <w:t xml:space="preserve">Here, </w:t>
      </w:r>
      <w:r w:rsidRPr="00EB4915">
        <w:rPr>
          <w:rStyle w:val="firaChar"/>
          <w:b/>
          <w:i/>
        </w:rPr>
        <w:t>typename</w:t>
      </w:r>
      <w:r>
        <w:t xml:space="preserve"> is the name of the </w:t>
      </w:r>
      <w:r w:rsidRPr="00EB4915">
        <w:rPr>
          <w:rStyle w:val="SZDBChar"/>
        </w:rPr>
        <w:t>class</w:t>
      </w:r>
      <w:r>
        <w:t xml:space="preserve">, </w:t>
      </w:r>
      <w:r w:rsidRPr="00EB4915">
        <w:rPr>
          <w:rStyle w:val="SZDBChar"/>
        </w:rPr>
        <w:t>structure</w:t>
      </w:r>
      <w:r>
        <w:t xml:space="preserve">, or </w:t>
      </w:r>
      <w:r w:rsidRPr="00EB4915">
        <w:rPr>
          <w:rStyle w:val="SZDBChar"/>
        </w:rPr>
        <w:t>interface</w:t>
      </w:r>
      <w:r>
        <w:t xml:space="preserve"> that is being </w:t>
      </w:r>
      <w:r w:rsidR="00EB4915" w:rsidRPr="00EB4915">
        <w:rPr>
          <w:rStyle w:val="SZDBChar"/>
        </w:rPr>
        <w:t>SPLIT INTO PIECES</w:t>
      </w:r>
      <w:r>
        <w:t>.</w:t>
      </w:r>
      <w:r w:rsidR="00EB4915">
        <w:t xml:space="preserve"> </w:t>
      </w:r>
      <w:r>
        <w:t>Each part of a partial type must be modified by partial.</w:t>
      </w:r>
      <w:r w:rsidR="00EB4915">
        <w:t xml:space="preserve"> </w:t>
      </w:r>
      <w:r>
        <w:t xml:space="preserve">Here is an example that </w:t>
      </w:r>
      <w:r w:rsidRPr="00EB4915">
        <w:rPr>
          <w:rStyle w:val="SZDBChar"/>
        </w:rPr>
        <w:t>divides</w:t>
      </w:r>
      <w:r>
        <w:t xml:space="preserve"> a simple </w:t>
      </w:r>
      <w:r w:rsidRPr="00EB4915">
        <w:rPr>
          <w:rStyle w:val="SZDBChar"/>
        </w:rPr>
        <w:t>XY coordinate class</w:t>
      </w:r>
      <w:r>
        <w:t xml:space="preserve"> into </w:t>
      </w:r>
      <w:r w:rsidR="00EB4915" w:rsidRPr="00EB4915">
        <w:rPr>
          <w:rStyle w:val="dirBIChar"/>
          <w:sz w:val="14"/>
        </w:rPr>
        <w:t>THREE SEPARATE FILES</w:t>
      </w:r>
      <w:r>
        <w:t xml:space="preserve">. </w:t>
      </w:r>
    </w:p>
    <w:tbl>
      <w:tblPr>
        <w:tblStyle w:val="TableGrid"/>
        <w:tblW w:w="0" w:type="auto"/>
        <w:tblLook w:val="04A0"/>
      </w:tblPr>
      <w:tblGrid>
        <w:gridCol w:w="5341"/>
        <w:gridCol w:w="5342"/>
      </w:tblGrid>
      <w:tr w:rsidR="00AF63E5" w:rsidTr="008B7F1B">
        <w:tc>
          <w:tcPr>
            <w:tcW w:w="5341" w:type="dxa"/>
            <w:tcBorders>
              <w:top w:val="nil"/>
              <w:left w:val="nil"/>
              <w:bottom w:val="nil"/>
            </w:tcBorders>
          </w:tcPr>
          <w:p w:rsidR="009B4229" w:rsidRDefault="00AF63E5" w:rsidP="009B4229">
            <w:pPr>
              <w:pStyle w:val="smd"/>
              <w:numPr>
                <w:ilvl w:val="0"/>
                <w:numId w:val="117"/>
              </w:numPr>
            </w:pPr>
            <w:r>
              <w:t xml:space="preserve">To use </w:t>
            </w:r>
            <w:r w:rsidRPr="009B4229">
              <w:rPr>
                <w:rStyle w:val="SZDBChar"/>
              </w:rPr>
              <w:t>XY</w:t>
            </w:r>
            <w:r>
              <w:t xml:space="preserve">, all files must be </w:t>
            </w:r>
            <w:r w:rsidRPr="009B4229">
              <w:rPr>
                <w:rStyle w:val="SZDBChar"/>
              </w:rPr>
              <w:t xml:space="preserve">included in the </w:t>
            </w:r>
            <w:r w:rsidR="009B4229" w:rsidRPr="009B4229">
              <w:rPr>
                <w:rStyle w:val="SZDBChar"/>
              </w:rPr>
              <w:t>COMPILE</w:t>
            </w:r>
            <w:r>
              <w:t xml:space="preserve">. For example, assuming the </w:t>
            </w:r>
            <w:r w:rsidRPr="009B4229">
              <w:rPr>
                <w:rStyle w:val="firaChar"/>
                <w:b/>
                <w:i/>
                <w:sz w:val="16"/>
              </w:rPr>
              <w:t xml:space="preserve">XY </w:t>
            </w:r>
            <w:r>
              <w:t xml:space="preserve">files are called </w:t>
            </w:r>
            <w:r w:rsidRPr="009B4229">
              <w:rPr>
                <w:rStyle w:val="firaChar"/>
                <w:b/>
                <w:i/>
                <w:sz w:val="16"/>
              </w:rPr>
              <w:t>xy1.cs</w:t>
            </w:r>
            <w:r>
              <w:t xml:space="preserve">, </w:t>
            </w:r>
            <w:r w:rsidRPr="009B4229">
              <w:rPr>
                <w:rStyle w:val="firaChar"/>
                <w:b/>
                <w:i/>
                <w:sz w:val="16"/>
              </w:rPr>
              <w:t>xy2.cs</w:t>
            </w:r>
            <w:r>
              <w:t xml:space="preserve">, and </w:t>
            </w:r>
            <w:r w:rsidRPr="009B4229">
              <w:rPr>
                <w:rStyle w:val="firaChar"/>
                <w:b/>
                <w:i/>
                <w:sz w:val="16"/>
              </w:rPr>
              <w:t>xy3.cs</w:t>
            </w:r>
            <w:r>
              <w:t xml:space="preserve">, and that the </w:t>
            </w:r>
            <w:r w:rsidRPr="009B4229">
              <w:rPr>
                <w:rStyle w:val="firaChar"/>
                <w:b/>
                <w:i/>
                <w:sz w:val="16"/>
              </w:rPr>
              <w:t>Test</w:t>
            </w:r>
            <w:r w:rsidRPr="009B4229">
              <w:rPr>
                <w:sz w:val="12"/>
              </w:rPr>
              <w:t xml:space="preserve"> </w:t>
            </w:r>
            <w:r w:rsidRPr="009B4229">
              <w:rPr>
                <w:rStyle w:val="firaChar"/>
                <w:b/>
                <w:i/>
                <w:sz w:val="16"/>
              </w:rPr>
              <w:t>class</w:t>
            </w:r>
            <w:r w:rsidRPr="009B4229">
              <w:rPr>
                <w:sz w:val="12"/>
              </w:rPr>
              <w:t xml:space="preserve"> </w:t>
            </w:r>
            <w:r>
              <w:t xml:space="preserve">is contained in a file called </w:t>
            </w:r>
            <w:r w:rsidRPr="009B4229">
              <w:rPr>
                <w:rStyle w:val="firaChar"/>
                <w:b/>
                <w:i/>
                <w:sz w:val="16"/>
              </w:rPr>
              <w:t>test.cs</w:t>
            </w:r>
            <w:r>
              <w:t xml:space="preserve">, then to </w:t>
            </w:r>
            <w:r w:rsidRPr="009B4229">
              <w:rPr>
                <w:rStyle w:val="SZDBChar"/>
              </w:rPr>
              <w:t>compile</w:t>
            </w:r>
            <w:r>
              <w:t xml:space="preserve"> </w:t>
            </w:r>
            <w:r w:rsidRPr="009B4229">
              <w:rPr>
                <w:rStyle w:val="firaChar"/>
                <w:b/>
                <w:i/>
                <w:sz w:val="16"/>
              </w:rPr>
              <w:t>Test</w:t>
            </w:r>
            <w:r>
              <w:t xml:space="preserve">, use </w:t>
            </w:r>
            <w:r w:rsidR="009B4229">
              <w:t>following</w:t>
            </w:r>
            <w:r>
              <w:t xml:space="preserve"> command line:</w:t>
            </w:r>
          </w:p>
          <w:p w:rsidR="00AF63E5" w:rsidRPr="009B4229" w:rsidRDefault="00AF63E5" w:rsidP="009B4229">
            <w:pPr>
              <w:pStyle w:val="fira"/>
              <w:jc w:val="center"/>
              <w:rPr>
                <w:b/>
                <w:i/>
              </w:rPr>
            </w:pPr>
            <w:r w:rsidRPr="009B4229">
              <w:rPr>
                <w:b/>
                <w:i/>
              </w:rPr>
              <w:t>csc test.cs xy1.cs xy2.cs xy3.cs</w:t>
            </w:r>
          </w:p>
          <w:p w:rsidR="00AF63E5" w:rsidRDefault="00AF63E5" w:rsidP="002D24D8">
            <w:pPr>
              <w:pStyle w:val="smd"/>
              <w:numPr>
                <w:ilvl w:val="0"/>
                <w:numId w:val="80"/>
              </w:numPr>
            </w:pPr>
            <w:r>
              <w:t xml:space="preserve">It is legal to have </w:t>
            </w:r>
            <w:r w:rsidR="00FD62E2" w:rsidRPr="00FD62E2">
              <w:rPr>
                <w:rStyle w:val="SZDBChar"/>
                <w:sz w:val="18"/>
              </w:rPr>
              <w:t>PARTIAL GENERIC CLASSES</w:t>
            </w:r>
            <w:r>
              <w:t xml:space="preserve">. However, the </w:t>
            </w:r>
            <w:r w:rsidRPr="00FD62E2">
              <w:rPr>
                <w:rStyle w:val="SZDBChar"/>
              </w:rPr>
              <w:t>type</w:t>
            </w:r>
            <w:r>
              <w:t xml:space="preserve"> </w:t>
            </w:r>
            <w:r w:rsidRPr="00FD62E2">
              <w:rPr>
                <w:rStyle w:val="SZDBChar"/>
              </w:rPr>
              <w:t>parameters</w:t>
            </w:r>
            <w:r>
              <w:t xml:space="preserve"> of each </w:t>
            </w:r>
            <w:r w:rsidR="00FD62E2" w:rsidRPr="00FD62E2">
              <w:rPr>
                <w:rStyle w:val="SZDBChar"/>
              </w:rPr>
              <w:t>PARTIAL</w:t>
            </w:r>
            <w:r w:rsidR="00FD62E2">
              <w:t xml:space="preserve"> </w:t>
            </w:r>
            <w:r w:rsidR="00FD62E2" w:rsidRPr="00FD62E2">
              <w:rPr>
                <w:rStyle w:val="SZDBChar"/>
              </w:rPr>
              <w:t>DECLARATION</w:t>
            </w:r>
            <w:r w:rsidR="00FD62E2">
              <w:t xml:space="preserve"> </w:t>
            </w:r>
            <w:r>
              <w:t xml:space="preserve">must </w:t>
            </w:r>
            <w:r w:rsidRPr="00FD62E2">
              <w:rPr>
                <w:rStyle w:val="SZDBChar"/>
              </w:rPr>
              <w:t>match</w:t>
            </w:r>
            <w:r>
              <w:t xml:space="preserve"> the </w:t>
            </w:r>
            <w:r w:rsidRPr="00FD62E2">
              <w:rPr>
                <w:rStyle w:val="SZDBChar"/>
              </w:rPr>
              <w:t xml:space="preserve">other </w:t>
            </w:r>
            <w:r w:rsidR="00FD62E2" w:rsidRPr="00FD62E2">
              <w:rPr>
                <w:rStyle w:val="SZDBChar"/>
              </w:rPr>
              <w:t>PARTS</w:t>
            </w:r>
            <w:r>
              <w:t>.</w:t>
            </w:r>
          </w:p>
        </w:tc>
        <w:tc>
          <w:tcPr>
            <w:tcW w:w="5342" w:type="dxa"/>
          </w:tcPr>
          <w:p w:rsidR="00AF63E5" w:rsidRPr="00AF63E5" w:rsidRDefault="00AF63E5" w:rsidP="00AF63E5">
            <w:pPr>
              <w:pStyle w:val="smd"/>
              <w:numPr>
                <w:ilvl w:val="0"/>
                <w:numId w:val="120"/>
              </w:numPr>
              <w:rPr>
                <w:rFonts w:asciiTheme="majorHAnsi" w:hAnsiTheme="majorHAnsi"/>
                <w:sz w:val="16"/>
              </w:rPr>
            </w:pPr>
            <w:r w:rsidRPr="00AF63E5">
              <w:rPr>
                <w:rStyle w:val="dirBIChar"/>
                <w:sz w:val="14"/>
                <w:u w:val="single"/>
              </w:rPr>
              <w:t>First file is:</w:t>
            </w:r>
            <w:r>
              <w:t xml:space="preserve">        </w:t>
            </w:r>
            <w:r w:rsidRPr="00AF63E5">
              <w:rPr>
                <w:rFonts w:asciiTheme="majorHAnsi" w:hAnsiTheme="majorHAnsi"/>
                <w:b/>
                <w:sz w:val="16"/>
              </w:rPr>
              <w:t>partial class</w:t>
            </w:r>
            <w:r w:rsidRPr="00AF63E5">
              <w:rPr>
                <w:rFonts w:asciiTheme="majorHAnsi" w:hAnsiTheme="majorHAnsi"/>
                <w:sz w:val="16"/>
              </w:rPr>
              <w:t xml:space="preserve"> XY { </w:t>
            </w:r>
            <w:r w:rsidRPr="00AF63E5">
              <w:rPr>
                <w:rFonts w:asciiTheme="majorHAnsi" w:hAnsiTheme="majorHAnsi"/>
                <w:b/>
                <w:sz w:val="16"/>
              </w:rPr>
              <w:t>public</w:t>
            </w:r>
            <w:r w:rsidRPr="00AF63E5">
              <w:rPr>
                <w:rFonts w:asciiTheme="majorHAnsi" w:hAnsiTheme="majorHAnsi"/>
                <w:sz w:val="16"/>
              </w:rPr>
              <w:t xml:space="preserve"> XY(</w:t>
            </w:r>
            <w:r w:rsidRPr="00AF63E5">
              <w:rPr>
                <w:rFonts w:asciiTheme="majorHAnsi" w:hAnsiTheme="majorHAnsi"/>
                <w:b/>
                <w:sz w:val="16"/>
              </w:rPr>
              <w:t>int</w:t>
            </w:r>
            <w:r w:rsidRPr="00AF63E5">
              <w:rPr>
                <w:rFonts w:asciiTheme="majorHAnsi" w:hAnsiTheme="majorHAnsi"/>
                <w:sz w:val="16"/>
              </w:rPr>
              <w:t xml:space="preserve"> a, </w:t>
            </w:r>
            <w:r w:rsidRPr="00AF63E5">
              <w:rPr>
                <w:rFonts w:asciiTheme="majorHAnsi" w:hAnsiTheme="majorHAnsi"/>
                <w:b/>
                <w:sz w:val="16"/>
              </w:rPr>
              <w:t>int</w:t>
            </w:r>
            <w:r w:rsidRPr="00AF63E5">
              <w:rPr>
                <w:rFonts w:asciiTheme="majorHAnsi" w:hAnsiTheme="majorHAnsi"/>
                <w:sz w:val="16"/>
              </w:rPr>
              <w:t xml:space="preserve"> b) {X = a; Y = b;} }</w:t>
            </w:r>
          </w:p>
          <w:p w:rsidR="00AF63E5" w:rsidRDefault="00AF63E5" w:rsidP="00AF63E5">
            <w:pPr>
              <w:pStyle w:val="smd"/>
              <w:numPr>
                <w:ilvl w:val="0"/>
                <w:numId w:val="120"/>
              </w:numPr>
            </w:pPr>
            <w:r w:rsidRPr="00AF63E5">
              <w:rPr>
                <w:rStyle w:val="dirBIChar"/>
                <w:sz w:val="14"/>
                <w:u w:val="single"/>
              </w:rPr>
              <w:t>Second file is:</w:t>
            </w:r>
            <w:r w:rsidRPr="00AF63E5">
              <w:t xml:space="preserve">    </w:t>
            </w:r>
            <w:r w:rsidRPr="00AF63E5">
              <w:rPr>
                <w:rFonts w:asciiTheme="majorHAnsi" w:hAnsiTheme="majorHAnsi"/>
                <w:b/>
                <w:sz w:val="16"/>
              </w:rPr>
              <w:t>partial class</w:t>
            </w:r>
            <w:r w:rsidRPr="00AF63E5">
              <w:rPr>
                <w:rFonts w:asciiTheme="majorHAnsi" w:hAnsiTheme="majorHAnsi"/>
                <w:sz w:val="16"/>
              </w:rPr>
              <w:t xml:space="preserve"> XY { </w:t>
            </w:r>
            <w:r w:rsidRPr="00AF63E5">
              <w:rPr>
                <w:rFonts w:asciiTheme="majorHAnsi" w:hAnsiTheme="majorHAnsi"/>
                <w:b/>
                <w:sz w:val="16"/>
              </w:rPr>
              <w:t>public</w:t>
            </w:r>
            <w:r w:rsidRPr="00AF63E5">
              <w:rPr>
                <w:rFonts w:asciiTheme="majorHAnsi" w:hAnsiTheme="majorHAnsi"/>
                <w:sz w:val="16"/>
              </w:rPr>
              <w:t xml:space="preserve"> </w:t>
            </w:r>
            <w:r w:rsidRPr="00AF63E5">
              <w:rPr>
                <w:rFonts w:asciiTheme="majorHAnsi" w:hAnsiTheme="majorHAnsi"/>
                <w:b/>
                <w:sz w:val="16"/>
              </w:rPr>
              <w:t>int</w:t>
            </w:r>
            <w:r w:rsidRPr="00AF63E5">
              <w:rPr>
                <w:rFonts w:asciiTheme="majorHAnsi" w:hAnsiTheme="majorHAnsi"/>
                <w:sz w:val="16"/>
              </w:rPr>
              <w:t xml:space="preserve"> X { </w:t>
            </w:r>
            <w:r w:rsidRPr="00AF63E5">
              <w:rPr>
                <w:rFonts w:asciiTheme="majorHAnsi" w:hAnsiTheme="majorHAnsi"/>
                <w:b/>
                <w:sz w:val="16"/>
              </w:rPr>
              <w:t>get</w:t>
            </w:r>
            <w:r w:rsidRPr="00AF63E5">
              <w:rPr>
                <w:rFonts w:asciiTheme="majorHAnsi" w:hAnsiTheme="majorHAnsi"/>
                <w:sz w:val="16"/>
              </w:rPr>
              <w:t xml:space="preserve">; </w:t>
            </w:r>
            <w:r w:rsidRPr="00AF63E5">
              <w:rPr>
                <w:rFonts w:asciiTheme="majorHAnsi" w:hAnsiTheme="majorHAnsi"/>
                <w:b/>
                <w:sz w:val="16"/>
              </w:rPr>
              <w:t>set</w:t>
            </w:r>
            <w:r w:rsidRPr="00AF63E5">
              <w:rPr>
                <w:rFonts w:asciiTheme="majorHAnsi" w:hAnsiTheme="majorHAnsi"/>
                <w:sz w:val="16"/>
              </w:rPr>
              <w:t>; } }</w:t>
            </w:r>
          </w:p>
          <w:p w:rsidR="00AF63E5" w:rsidRDefault="00AF63E5" w:rsidP="00AF63E5">
            <w:pPr>
              <w:pStyle w:val="smd"/>
              <w:numPr>
                <w:ilvl w:val="0"/>
                <w:numId w:val="120"/>
              </w:numPr>
            </w:pPr>
            <w:r w:rsidRPr="00AF63E5">
              <w:rPr>
                <w:rStyle w:val="dirBIChar"/>
                <w:sz w:val="14"/>
                <w:u w:val="single"/>
              </w:rPr>
              <w:t>Third file is:</w:t>
            </w:r>
            <w:r>
              <w:t xml:space="preserve">        </w:t>
            </w:r>
            <w:r w:rsidRPr="00AF63E5">
              <w:rPr>
                <w:rFonts w:asciiTheme="majorHAnsi" w:hAnsiTheme="majorHAnsi"/>
                <w:b/>
                <w:sz w:val="16"/>
              </w:rPr>
              <w:t>partial</w:t>
            </w:r>
            <w:r w:rsidRPr="00AF63E5">
              <w:rPr>
                <w:rFonts w:asciiTheme="majorHAnsi" w:hAnsiTheme="majorHAnsi"/>
                <w:sz w:val="16"/>
              </w:rPr>
              <w:t xml:space="preserve"> </w:t>
            </w:r>
            <w:r w:rsidRPr="00AF63E5">
              <w:rPr>
                <w:rFonts w:asciiTheme="majorHAnsi" w:hAnsiTheme="majorHAnsi"/>
                <w:b/>
                <w:sz w:val="16"/>
              </w:rPr>
              <w:t>class</w:t>
            </w:r>
            <w:r w:rsidRPr="00AF63E5">
              <w:rPr>
                <w:rFonts w:asciiTheme="majorHAnsi" w:hAnsiTheme="majorHAnsi"/>
                <w:sz w:val="16"/>
              </w:rPr>
              <w:t xml:space="preserve"> XY { </w:t>
            </w:r>
            <w:r w:rsidRPr="00AF63E5">
              <w:rPr>
                <w:rFonts w:asciiTheme="majorHAnsi" w:hAnsiTheme="majorHAnsi"/>
                <w:b/>
                <w:sz w:val="16"/>
              </w:rPr>
              <w:t>public</w:t>
            </w:r>
            <w:r w:rsidRPr="00AF63E5">
              <w:rPr>
                <w:rFonts w:asciiTheme="majorHAnsi" w:hAnsiTheme="majorHAnsi"/>
                <w:sz w:val="16"/>
              </w:rPr>
              <w:t xml:space="preserve"> </w:t>
            </w:r>
            <w:r w:rsidRPr="00AF63E5">
              <w:rPr>
                <w:rFonts w:asciiTheme="majorHAnsi" w:hAnsiTheme="majorHAnsi"/>
                <w:b/>
                <w:sz w:val="16"/>
              </w:rPr>
              <w:t>int</w:t>
            </w:r>
            <w:r w:rsidRPr="00AF63E5">
              <w:rPr>
                <w:rFonts w:asciiTheme="majorHAnsi" w:hAnsiTheme="majorHAnsi"/>
                <w:sz w:val="16"/>
              </w:rPr>
              <w:t xml:space="preserve"> Y { </w:t>
            </w:r>
            <w:r w:rsidRPr="00AF63E5">
              <w:rPr>
                <w:rFonts w:asciiTheme="majorHAnsi" w:hAnsiTheme="majorHAnsi"/>
                <w:b/>
                <w:sz w:val="16"/>
              </w:rPr>
              <w:t>get</w:t>
            </w:r>
            <w:r w:rsidRPr="00AF63E5">
              <w:rPr>
                <w:rFonts w:asciiTheme="majorHAnsi" w:hAnsiTheme="majorHAnsi"/>
                <w:sz w:val="16"/>
              </w:rPr>
              <w:t xml:space="preserve">; </w:t>
            </w:r>
            <w:r w:rsidRPr="00AF63E5">
              <w:rPr>
                <w:rFonts w:asciiTheme="majorHAnsi" w:hAnsiTheme="majorHAnsi"/>
                <w:b/>
                <w:sz w:val="16"/>
              </w:rPr>
              <w:t>set</w:t>
            </w:r>
            <w:r w:rsidRPr="00AF63E5">
              <w:rPr>
                <w:rFonts w:asciiTheme="majorHAnsi" w:hAnsiTheme="majorHAnsi"/>
                <w:sz w:val="16"/>
              </w:rPr>
              <w:t>; } }</w:t>
            </w:r>
          </w:p>
          <w:p w:rsidR="00AF63E5" w:rsidRDefault="00AF63E5" w:rsidP="00AF63E5">
            <w:pPr>
              <w:pStyle w:val="smd"/>
              <w:numPr>
                <w:ilvl w:val="0"/>
                <w:numId w:val="120"/>
              </w:numPr>
            </w:pPr>
            <w:r>
              <w:t xml:space="preserve">The following file demonstrates the use of </w:t>
            </w:r>
            <w:r w:rsidRPr="00AF63E5">
              <w:rPr>
                <w:rStyle w:val="firaChar"/>
                <w:b/>
                <w:i/>
              </w:rPr>
              <w:t>XY</w:t>
            </w:r>
            <w:r>
              <w:t>:</w:t>
            </w:r>
          </w:p>
          <w:p w:rsidR="0065689B" w:rsidRPr="0065689B" w:rsidRDefault="0065689B" w:rsidP="0065689B">
            <w:pPr>
              <w:pStyle w:val="smd"/>
              <w:rPr>
                <w:sz w:val="6"/>
                <w:szCs w:val="6"/>
              </w:rPr>
            </w:pPr>
          </w:p>
          <w:p w:rsidR="00AF63E5" w:rsidRPr="00AF63E5" w:rsidRDefault="00AF63E5" w:rsidP="00AF63E5">
            <w:pPr>
              <w:pStyle w:val="smd"/>
              <w:rPr>
                <w:rFonts w:asciiTheme="majorHAnsi" w:hAnsiTheme="majorHAnsi"/>
                <w:b/>
                <w:sz w:val="16"/>
              </w:rPr>
            </w:pPr>
            <w:r w:rsidRPr="00AF63E5">
              <w:rPr>
                <w:rFonts w:asciiTheme="majorHAnsi" w:hAnsiTheme="majorHAnsi"/>
                <w:b/>
                <w:sz w:val="16"/>
              </w:rPr>
              <w:t>using System;</w:t>
            </w:r>
          </w:p>
          <w:p w:rsidR="00AF63E5" w:rsidRPr="00AF63E5" w:rsidRDefault="00AF63E5" w:rsidP="00AF63E5">
            <w:pPr>
              <w:pStyle w:val="smd"/>
              <w:rPr>
                <w:rFonts w:asciiTheme="majorHAnsi" w:hAnsiTheme="majorHAnsi"/>
                <w:sz w:val="16"/>
              </w:rPr>
            </w:pPr>
            <w:r w:rsidRPr="00AF63E5">
              <w:rPr>
                <w:rFonts w:asciiTheme="majorHAnsi" w:hAnsiTheme="majorHAnsi"/>
                <w:b/>
                <w:sz w:val="16"/>
              </w:rPr>
              <w:t>class</w:t>
            </w:r>
            <w:r w:rsidRPr="00AF63E5">
              <w:rPr>
                <w:rFonts w:asciiTheme="majorHAnsi" w:hAnsiTheme="majorHAnsi"/>
                <w:sz w:val="16"/>
              </w:rPr>
              <w:t xml:space="preserve"> Test { </w:t>
            </w:r>
            <w:r w:rsidRPr="00AF63E5">
              <w:rPr>
                <w:rFonts w:asciiTheme="majorHAnsi" w:hAnsiTheme="majorHAnsi"/>
                <w:b/>
                <w:sz w:val="16"/>
              </w:rPr>
              <w:t>static void Main</w:t>
            </w:r>
            <w:r w:rsidRPr="00AF63E5">
              <w:rPr>
                <w:rFonts w:asciiTheme="majorHAnsi" w:hAnsiTheme="majorHAnsi"/>
                <w:sz w:val="16"/>
              </w:rPr>
              <w:t xml:space="preserve">() { </w:t>
            </w:r>
            <w:r>
              <w:rPr>
                <w:rFonts w:asciiTheme="majorHAnsi" w:hAnsiTheme="majorHAnsi"/>
                <w:sz w:val="16"/>
              </w:rPr>
              <w:t xml:space="preserve"> </w:t>
            </w:r>
            <w:r w:rsidRPr="00AF63E5">
              <w:rPr>
                <w:rFonts w:asciiTheme="majorHAnsi" w:hAnsiTheme="majorHAnsi"/>
                <w:b/>
                <w:sz w:val="16"/>
              </w:rPr>
              <w:t>XY</w:t>
            </w:r>
            <w:r w:rsidRPr="00AF63E5">
              <w:rPr>
                <w:rFonts w:asciiTheme="majorHAnsi" w:hAnsiTheme="majorHAnsi"/>
                <w:sz w:val="16"/>
              </w:rPr>
              <w:t xml:space="preserve"> xy = </w:t>
            </w:r>
            <w:r w:rsidRPr="00AF63E5">
              <w:rPr>
                <w:rFonts w:asciiTheme="majorHAnsi" w:hAnsiTheme="majorHAnsi"/>
                <w:b/>
                <w:sz w:val="16"/>
              </w:rPr>
              <w:t>new</w:t>
            </w:r>
            <w:r w:rsidRPr="00AF63E5">
              <w:rPr>
                <w:rFonts w:asciiTheme="majorHAnsi" w:hAnsiTheme="majorHAnsi"/>
                <w:sz w:val="16"/>
              </w:rPr>
              <w:t xml:space="preserve"> XY(1, 2);</w:t>
            </w:r>
          </w:p>
          <w:p w:rsidR="00AF63E5" w:rsidRPr="0065689B" w:rsidRDefault="00AF63E5" w:rsidP="00243E77">
            <w:pPr>
              <w:pStyle w:val="smd"/>
              <w:rPr>
                <w:rFonts w:asciiTheme="majorHAnsi" w:hAnsiTheme="majorHAnsi"/>
                <w:sz w:val="16"/>
              </w:rPr>
            </w:pPr>
            <w:r w:rsidRPr="00AF63E5">
              <w:rPr>
                <w:rFonts w:asciiTheme="majorHAnsi" w:hAnsiTheme="majorHAnsi"/>
                <w:sz w:val="16"/>
              </w:rPr>
              <w:tab/>
            </w:r>
            <w:r w:rsidRPr="00AF63E5">
              <w:rPr>
                <w:rFonts w:asciiTheme="majorHAnsi" w:hAnsiTheme="majorHAnsi"/>
                <w:sz w:val="16"/>
              </w:rPr>
              <w:tab/>
            </w:r>
            <w:r w:rsidRPr="00AF63E5">
              <w:rPr>
                <w:rFonts w:asciiTheme="majorHAnsi" w:hAnsiTheme="majorHAnsi"/>
                <w:sz w:val="16"/>
              </w:rPr>
              <w:tab/>
            </w:r>
            <w:r>
              <w:rPr>
                <w:rFonts w:asciiTheme="majorHAnsi" w:hAnsiTheme="majorHAnsi"/>
                <w:sz w:val="16"/>
              </w:rPr>
              <w:t xml:space="preserve">   </w:t>
            </w:r>
            <w:r w:rsidRPr="00AF63E5">
              <w:rPr>
                <w:rFonts w:asciiTheme="majorHAnsi" w:hAnsiTheme="majorHAnsi"/>
                <w:b/>
                <w:sz w:val="16"/>
              </w:rPr>
              <w:t>Console.WriteLine</w:t>
            </w:r>
            <w:r w:rsidRPr="00AF63E5">
              <w:rPr>
                <w:rFonts w:asciiTheme="majorHAnsi" w:hAnsiTheme="majorHAnsi"/>
                <w:sz w:val="16"/>
              </w:rPr>
              <w:t>(xy.X + "," + xy.Y);  }}</w:t>
            </w:r>
          </w:p>
        </w:tc>
      </w:tr>
    </w:tbl>
    <w:p w:rsidR="00243E77" w:rsidRDefault="00243E77" w:rsidP="002D24D8">
      <w:pPr>
        <w:pStyle w:val="smd"/>
        <w:numPr>
          <w:ilvl w:val="0"/>
          <w:numId w:val="109"/>
        </w:numPr>
      </w:pPr>
      <w:r w:rsidRPr="004E1AF8">
        <w:rPr>
          <w:rStyle w:val="dirBIChar"/>
          <w:u w:val="single"/>
        </w:rPr>
        <w:t>Partial Methods:</w:t>
      </w:r>
      <w:r>
        <w:t xml:space="preserve"> Within a </w:t>
      </w:r>
      <w:r w:rsidRPr="006D663A">
        <w:rPr>
          <w:rStyle w:val="firaChar"/>
          <w:b/>
          <w:i/>
        </w:rPr>
        <w:t>partial</w:t>
      </w:r>
      <w:r>
        <w:t xml:space="preserve"> </w:t>
      </w:r>
      <w:r w:rsidRPr="006D663A">
        <w:rPr>
          <w:b/>
        </w:rPr>
        <w:t>type</w:t>
      </w:r>
      <w:r>
        <w:t xml:space="preserve"> that is a </w:t>
      </w:r>
      <w:r w:rsidRPr="006D663A">
        <w:rPr>
          <w:b/>
        </w:rPr>
        <w:t>class</w:t>
      </w:r>
      <w:r>
        <w:t xml:space="preserve"> or a </w:t>
      </w:r>
      <w:r w:rsidRPr="006D663A">
        <w:rPr>
          <w:b/>
        </w:rPr>
        <w:t>structure</w:t>
      </w:r>
      <w:r>
        <w:t xml:space="preserve">, you can use </w:t>
      </w:r>
      <w:r w:rsidRPr="006D663A">
        <w:rPr>
          <w:rStyle w:val="firaChar"/>
          <w:b/>
          <w:i/>
        </w:rPr>
        <w:t>partial</w:t>
      </w:r>
      <w:r>
        <w:t xml:space="preserve"> to create a </w:t>
      </w:r>
      <w:r w:rsidRPr="006D663A">
        <w:rPr>
          <w:rStyle w:val="dirBIChar"/>
        </w:rPr>
        <w:t>partial</w:t>
      </w:r>
      <w:r>
        <w:t xml:space="preserve"> </w:t>
      </w:r>
      <w:r w:rsidRPr="006D663A">
        <w:rPr>
          <w:rStyle w:val="dirBIChar"/>
        </w:rPr>
        <w:t>method</w:t>
      </w:r>
      <w:r>
        <w:t xml:space="preserve">. A </w:t>
      </w:r>
      <w:r w:rsidRPr="006D663A">
        <w:rPr>
          <w:rStyle w:val="SZDBChar"/>
        </w:rPr>
        <w:t>partial method</w:t>
      </w:r>
      <w:r>
        <w:t xml:space="preserve"> has its </w:t>
      </w:r>
      <w:r w:rsidR="006D663A" w:rsidRPr="006D663A">
        <w:rPr>
          <w:rStyle w:val="SZDBChar"/>
        </w:rPr>
        <w:t xml:space="preserve">DECLARATION </w:t>
      </w:r>
      <w:r w:rsidRPr="006D663A">
        <w:rPr>
          <w:rStyle w:val="SZDBChar"/>
        </w:rPr>
        <w:t>in one part</w:t>
      </w:r>
      <w:r>
        <w:t xml:space="preserve"> and its </w:t>
      </w:r>
      <w:r w:rsidR="006D663A" w:rsidRPr="006D663A">
        <w:rPr>
          <w:rStyle w:val="SZDBChar"/>
        </w:rPr>
        <w:t xml:space="preserve">IMPLEMENTATION </w:t>
      </w:r>
      <w:r w:rsidRPr="006D663A">
        <w:rPr>
          <w:rStyle w:val="SZDBChar"/>
        </w:rPr>
        <w:t>in another part</w:t>
      </w:r>
      <w:r>
        <w:t>. Partial methods were added by C# 3.0.</w:t>
      </w:r>
    </w:p>
    <w:p w:rsidR="00243E77" w:rsidRDefault="00243E77" w:rsidP="000E6A6E">
      <w:pPr>
        <w:pStyle w:val="smd"/>
        <w:numPr>
          <w:ilvl w:val="0"/>
          <w:numId w:val="121"/>
        </w:numPr>
      </w:pPr>
      <w:r>
        <w:t xml:space="preserve">The </w:t>
      </w:r>
      <w:r w:rsidRPr="000E6A6E">
        <w:rPr>
          <w:rStyle w:val="SZDBChar"/>
        </w:rPr>
        <w:t>key aspect</w:t>
      </w:r>
      <w:r>
        <w:t xml:space="preserve"> of a </w:t>
      </w:r>
      <w:r w:rsidRPr="000E6A6E">
        <w:rPr>
          <w:rStyle w:val="SZDBChar"/>
        </w:rPr>
        <w:t>partial method</w:t>
      </w:r>
      <w:r>
        <w:t xml:space="preserve"> is that the </w:t>
      </w:r>
      <w:r w:rsidR="000E6A6E" w:rsidRPr="000E6A6E">
        <w:rPr>
          <w:rStyle w:val="SZDBChar"/>
        </w:rPr>
        <w:t>IMPLEMENTATION IS NOT REQUIRED</w:t>
      </w:r>
      <w:r>
        <w:t xml:space="preserve">! When the </w:t>
      </w:r>
      <w:r w:rsidRPr="000E6A6E">
        <w:rPr>
          <w:b/>
        </w:rPr>
        <w:t>partial method</w:t>
      </w:r>
      <w:r>
        <w:t xml:space="preserve"> is </w:t>
      </w:r>
      <w:r w:rsidRPr="000E6A6E">
        <w:rPr>
          <w:b/>
        </w:rPr>
        <w:t>not implemented</w:t>
      </w:r>
      <w:r>
        <w:t xml:space="preserve"> by </w:t>
      </w:r>
      <w:r w:rsidRPr="000E6A6E">
        <w:rPr>
          <w:rStyle w:val="prototypeChar"/>
          <w:sz w:val="16"/>
        </w:rPr>
        <w:t>another part</w:t>
      </w:r>
      <w:r w:rsidRPr="000E6A6E">
        <w:rPr>
          <w:sz w:val="12"/>
        </w:rPr>
        <w:t xml:space="preserve"> </w:t>
      </w:r>
      <w:r>
        <w:t xml:space="preserve">of the </w:t>
      </w:r>
      <w:r w:rsidR="000E6A6E" w:rsidRPr="000E6A6E">
        <w:rPr>
          <w:b/>
        </w:rPr>
        <w:t>CLASS</w:t>
      </w:r>
      <w:r w:rsidR="000E6A6E">
        <w:t xml:space="preserve"> </w:t>
      </w:r>
      <w:r>
        <w:t xml:space="preserve">or </w:t>
      </w:r>
      <w:r w:rsidR="000E6A6E" w:rsidRPr="000E6A6E">
        <w:rPr>
          <w:b/>
        </w:rPr>
        <w:t>STRUCTURE</w:t>
      </w:r>
      <w:r>
        <w:t xml:space="preserve">, then </w:t>
      </w:r>
      <w:r w:rsidRPr="000E6A6E">
        <w:rPr>
          <w:b/>
        </w:rPr>
        <w:t>all calls to</w:t>
      </w:r>
      <w:r>
        <w:t xml:space="preserve"> the </w:t>
      </w:r>
      <w:r w:rsidRPr="000E6A6E">
        <w:rPr>
          <w:b/>
        </w:rPr>
        <w:t>partial</w:t>
      </w:r>
      <w:r>
        <w:t xml:space="preserve"> </w:t>
      </w:r>
      <w:r w:rsidRPr="000E6A6E">
        <w:rPr>
          <w:b/>
        </w:rPr>
        <w:t>method</w:t>
      </w:r>
      <w:r>
        <w:t xml:space="preserve"> are </w:t>
      </w:r>
      <w:r w:rsidRPr="000E6A6E">
        <w:rPr>
          <w:b/>
        </w:rPr>
        <w:t>silently ignored</w:t>
      </w:r>
      <w:r>
        <w:t xml:space="preserve">. This makes it possible for a </w:t>
      </w:r>
      <w:r w:rsidRPr="000E6A6E">
        <w:rPr>
          <w:rStyle w:val="SZDBChar"/>
          <w:rFonts w:asciiTheme="majorHAnsi" w:hAnsiTheme="majorHAnsi"/>
          <w:b/>
          <w:i/>
          <w:sz w:val="16"/>
        </w:rPr>
        <w:t>class to specify, but not require, optional functionality</w:t>
      </w:r>
      <w:r>
        <w:t xml:space="preserve">. If that </w:t>
      </w:r>
      <w:r w:rsidRPr="000E6A6E">
        <w:rPr>
          <w:rStyle w:val="SZDBChar"/>
        </w:rPr>
        <w:t>functionality</w:t>
      </w:r>
      <w:r>
        <w:t xml:space="preserve"> is not </w:t>
      </w:r>
      <w:r w:rsidRPr="000E6A6E">
        <w:rPr>
          <w:rStyle w:val="SZDBChar"/>
        </w:rPr>
        <w:t>implemented</w:t>
      </w:r>
      <w:r>
        <w:t xml:space="preserve">, then it is </w:t>
      </w:r>
      <w:r w:rsidRPr="000E6A6E">
        <w:rPr>
          <w:rStyle w:val="SZDBChar"/>
        </w:rPr>
        <w:t>simply ignored</w:t>
      </w:r>
      <w:r>
        <w:t>.</w:t>
      </w:r>
    </w:p>
    <w:p w:rsidR="00243E77" w:rsidRDefault="00BE0413" w:rsidP="004D47F5">
      <w:pPr>
        <w:pStyle w:val="smd"/>
        <w:numPr>
          <w:ilvl w:val="0"/>
          <w:numId w:val="7"/>
        </w:numPr>
      </w:pPr>
      <w:r w:rsidRPr="00BE0413">
        <w:rPr>
          <w:rStyle w:val="dirBIChar"/>
          <w:u w:val="single"/>
        </w:rPr>
        <w:t>C#_Example 25:</w:t>
      </w:r>
      <w:r>
        <w:rPr>
          <w:rFonts w:cs="DirectaSerifMedium"/>
        </w:rPr>
        <w:t xml:space="preserve"> </w:t>
      </w:r>
      <w:r>
        <w:t xml:space="preserve">Following </w:t>
      </w:r>
      <w:r w:rsidRPr="009462DD">
        <w:rPr>
          <w:i/>
          <w:u w:val="single"/>
        </w:rPr>
        <w:t xml:space="preserve">reworks the </w:t>
      </w:r>
      <w:r w:rsidR="00243E77" w:rsidRPr="009462DD">
        <w:rPr>
          <w:i/>
          <w:u w:val="single"/>
        </w:rPr>
        <w:t>preceding program</w:t>
      </w:r>
      <w:r w:rsidR="00243E77">
        <w:t xml:space="preserve"> that creates a </w:t>
      </w:r>
      <w:r w:rsidR="00243E77" w:rsidRPr="00BE0413">
        <w:rPr>
          <w:rStyle w:val="SZDBChar"/>
        </w:rPr>
        <w:t>partial</w:t>
      </w:r>
      <w:r w:rsidR="00243E77" w:rsidRPr="00BE0413">
        <w:rPr>
          <w:rStyle w:val="firaChar"/>
          <w:b/>
          <w:i/>
        </w:rPr>
        <w:t xml:space="preserve"> </w:t>
      </w:r>
      <w:r w:rsidR="00243E77" w:rsidRPr="00BE0413">
        <w:rPr>
          <w:rStyle w:val="SZDBChar"/>
        </w:rPr>
        <w:t>method</w:t>
      </w:r>
      <w:r w:rsidR="00243E77" w:rsidRPr="00BE0413">
        <w:rPr>
          <w:rStyle w:val="firaChar"/>
          <w:b/>
          <w:i/>
        </w:rPr>
        <w:t xml:space="preserve"> </w:t>
      </w:r>
      <w:r w:rsidR="00243E77">
        <w:t xml:space="preserve">called </w:t>
      </w:r>
      <w:r>
        <w:rPr>
          <w:rStyle w:val="firaChar"/>
          <w:b/>
          <w:i/>
        </w:rPr>
        <w:t>Show(</w:t>
      </w:r>
      <w:r w:rsidR="00243E77" w:rsidRPr="00BE0413">
        <w:rPr>
          <w:rStyle w:val="firaChar"/>
          <w:b/>
          <w:i/>
        </w:rPr>
        <w:t>)</w:t>
      </w:r>
      <w:r w:rsidR="00243E77">
        <w:t xml:space="preserve">. It is called by another method called </w:t>
      </w:r>
      <w:r>
        <w:rPr>
          <w:rStyle w:val="firaChar"/>
          <w:b/>
          <w:i/>
        </w:rPr>
        <w:t>ShowXY(</w:t>
      </w:r>
      <w:r w:rsidR="00243E77" w:rsidRPr="00BE0413">
        <w:rPr>
          <w:rStyle w:val="firaChar"/>
          <w:b/>
          <w:i/>
        </w:rPr>
        <w:t>)</w:t>
      </w:r>
      <w:r w:rsidR="00243E77">
        <w:t>.</w:t>
      </w:r>
    </w:p>
    <w:tbl>
      <w:tblPr>
        <w:tblStyle w:val="TableGrid"/>
        <w:tblW w:w="0" w:type="auto"/>
        <w:tblLook w:val="04A0"/>
      </w:tblPr>
      <w:tblGrid>
        <w:gridCol w:w="5341"/>
        <w:gridCol w:w="5342"/>
      </w:tblGrid>
      <w:tr w:rsidR="00A2141C" w:rsidTr="00A2141C">
        <w:tc>
          <w:tcPr>
            <w:tcW w:w="5341" w:type="dxa"/>
          </w:tcPr>
          <w:p w:rsidR="00A2141C" w:rsidRDefault="00A2141C" w:rsidP="00EA49A0">
            <w:pPr>
              <w:pStyle w:val="smd"/>
              <w:numPr>
                <w:ilvl w:val="0"/>
                <w:numId w:val="117"/>
              </w:numPr>
            </w:pPr>
            <w:r>
              <w:t xml:space="preserve">Notice that </w:t>
            </w:r>
            <w:r w:rsidR="00AC5992">
              <w:rPr>
                <w:rStyle w:val="firaChar"/>
                <w:b/>
                <w:i/>
                <w:sz w:val="16"/>
              </w:rPr>
              <w:t>Show(</w:t>
            </w:r>
            <w:r w:rsidRPr="00AC5992">
              <w:rPr>
                <w:rStyle w:val="firaChar"/>
                <w:b/>
                <w:i/>
                <w:sz w:val="16"/>
              </w:rPr>
              <w:t xml:space="preserve">) </w:t>
            </w:r>
            <w:r>
              <w:t xml:space="preserve">is </w:t>
            </w:r>
            <w:r w:rsidRPr="008F26B4">
              <w:rPr>
                <w:rStyle w:val="dirBIChar"/>
              </w:rPr>
              <w:t xml:space="preserve">declared </w:t>
            </w:r>
            <w:r w:rsidRPr="008F26B4">
              <w:rPr>
                <w:rStyle w:val="SZDBChar"/>
              </w:rPr>
              <w:t>in one part</w:t>
            </w:r>
            <w:r>
              <w:t xml:space="preserve"> of </w:t>
            </w:r>
            <w:r w:rsidRPr="00AC5992">
              <w:rPr>
                <w:rStyle w:val="firaChar"/>
                <w:b/>
                <w:i/>
                <w:sz w:val="16"/>
              </w:rPr>
              <w:t xml:space="preserve">XY </w:t>
            </w:r>
            <w:r>
              <w:t xml:space="preserve">and </w:t>
            </w:r>
            <w:r w:rsidRPr="008F26B4">
              <w:rPr>
                <w:rStyle w:val="dirBIChar"/>
              </w:rPr>
              <w:t xml:space="preserve">implemented </w:t>
            </w:r>
            <w:r w:rsidRPr="008F26B4">
              <w:rPr>
                <w:rStyle w:val="SZDBChar"/>
              </w:rPr>
              <w:t>by another part</w:t>
            </w:r>
            <w:r>
              <w:t xml:space="preserve">. The </w:t>
            </w:r>
            <w:r w:rsidRPr="008F26B4">
              <w:rPr>
                <w:rStyle w:val="SZDBChar"/>
              </w:rPr>
              <w:t>implementation</w:t>
            </w:r>
            <w:r>
              <w:t xml:space="preserve"> displays the values of </w:t>
            </w:r>
            <w:r w:rsidRPr="00AC5992">
              <w:rPr>
                <w:rStyle w:val="firaChar"/>
                <w:b/>
                <w:i/>
                <w:sz w:val="16"/>
              </w:rPr>
              <w:t>X</w:t>
            </w:r>
            <w:r>
              <w:t xml:space="preserve"> and </w:t>
            </w:r>
            <w:r w:rsidRPr="00AC5992">
              <w:rPr>
                <w:rStyle w:val="firaChar"/>
                <w:b/>
                <w:i/>
                <w:sz w:val="16"/>
              </w:rPr>
              <w:t>Y</w:t>
            </w:r>
            <w:r>
              <w:t xml:space="preserve">. This means that when </w:t>
            </w:r>
            <w:r w:rsidRPr="008F26B4">
              <w:rPr>
                <w:rStyle w:val="firaChar"/>
                <w:b/>
                <w:i/>
                <w:sz w:val="16"/>
              </w:rPr>
              <w:t>Show</w:t>
            </w:r>
            <w:r w:rsidR="00AC5992" w:rsidRPr="008F26B4">
              <w:rPr>
                <w:rStyle w:val="firaChar"/>
                <w:b/>
                <w:i/>
                <w:sz w:val="16"/>
              </w:rPr>
              <w:t>(</w:t>
            </w:r>
            <w:r w:rsidRPr="00AC5992">
              <w:rPr>
                <w:rStyle w:val="firaChar"/>
                <w:b/>
                <w:i/>
                <w:sz w:val="16"/>
              </w:rPr>
              <w:t xml:space="preserve">) </w:t>
            </w:r>
            <w:r>
              <w:t xml:space="preserve">is called by </w:t>
            </w:r>
            <w:r w:rsidR="00AC5992">
              <w:rPr>
                <w:rStyle w:val="firaChar"/>
                <w:b/>
                <w:i/>
                <w:sz w:val="16"/>
              </w:rPr>
              <w:t>ShowXY(</w:t>
            </w:r>
            <w:r w:rsidRPr="00AC5992">
              <w:rPr>
                <w:rStyle w:val="firaChar"/>
                <w:b/>
                <w:i/>
                <w:sz w:val="16"/>
              </w:rPr>
              <w:t xml:space="preserve">), </w:t>
            </w:r>
            <w:r>
              <w:t xml:space="preserve">the call has effect and it will, indeed, display </w:t>
            </w:r>
            <w:r w:rsidRPr="00AC5992">
              <w:rPr>
                <w:rStyle w:val="firaChar"/>
                <w:b/>
                <w:i/>
                <w:sz w:val="16"/>
              </w:rPr>
              <w:t>X</w:t>
            </w:r>
            <w:r>
              <w:t xml:space="preserve"> and </w:t>
            </w:r>
            <w:r w:rsidRPr="00AC5992">
              <w:rPr>
                <w:rStyle w:val="firaChar"/>
                <w:b/>
                <w:i/>
                <w:sz w:val="16"/>
              </w:rPr>
              <w:t>Y</w:t>
            </w:r>
            <w:r>
              <w:t xml:space="preserve">. However, if you </w:t>
            </w:r>
            <w:r w:rsidR="008F26B4" w:rsidRPr="008F26B4">
              <w:rPr>
                <w:rStyle w:val="SZDBChar"/>
              </w:rPr>
              <w:t>COMMENT OUT</w:t>
            </w:r>
            <w:r w:rsidR="008F26B4">
              <w:t xml:space="preserve"> </w:t>
            </w:r>
            <w:r>
              <w:t xml:space="preserve">the </w:t>
            </w:r>
            <w:r w:rsidR="007F4259" w:rsidRPr="007F4259">
              <w:rPr>
                <w:rStyle w:val="SZDBChar"/>
              </w:rPr>
              <w:t>IMPLEMENTATION</w:t>
            </w:r>
            <w:r w:rsidR="007F4259">
              <w:t xml:space="preserve"> </w:t>
            </w:r>
            <w:r>
              <w:t xml:space="preserve">of </w:t>
            </w:r>
            <w:r w:rsidR="00AC5992">
              <w:rPr>
                <w:rStyle w:val="firaChar"/>
                <w:b/>
                <w:i/>
                <w:sz w:val="16"/>
              </w:rPr>
              <w:t>Show(</w:t>
            </w:r>
            <w:r w:rsidRPr="00AC5992">
              <w:rPr>
                <w:rStyle w:val="firaChar"/>
                <w:b/>
                <w:i/>
                <w:sz w:val="16"/>
              </w:rPr>
              <w:t>)</w:t>
            </w:r>
            <w:r>
              <w:t xml:space="preserve">, then the call to </w:t>
            </w:r>
            <w:r w:rsidR="008F26B4">
              <w:rPr>
                <w:rStyle w:val="firaChar"/>
                <w:b/>
                <w:i/>
                <w:sz w:val="16"/>
              </w:rPr>
              <w:t>Show(</w:t>
            </w:r>
            <w:r w:rsidRPr="008F26B4">
              <w:rPr>
                <w:rStyle w:val="firaChar"/>
                <w:b/>
                <w:i/>
                <w:sz w:val="16"/>
              </w:rPr>
              <w:t>)</w:t>
            </w:r>
            <w:r w:rsidRPr="008F26B4">
              <w:rPr>
                <w:sz w:val="12"/>
              </w:rPr>
              <w:t xml:space="preserve"> </w:t>
            </w:r>
            <w:r>
              <w:t xml:space="preserve">within </w:t>
            </w:r>
            <w:r w:rsidR="00AC5992">
              <w:rPr>
                <w:rStyle w:val="firaChar"/>
                <w:b/>
                <w:i/>
                <w:sz w:val="16"/>
              </w:rPr>
              <w:t>ShowXY(</w:t>
            </w:r>
            <w:r w:rsidRPr="00AC5992">
              <w:rPr>
                <w:rStyle w:val="firaChar"/>
                <w:b/>
                <w:i/>
                <w:sz w:val="16"/>
              </w:rPr>
              <w:t xml:space="preserve">) </w:t>
            </w:r>
            <w:r>
              <w:t>does nothing.</w:t>
            </w:r>
          </w:p>
          <w:p w:rsidR="00A2141C" w:rsidRDefault="00EA49A0" w:rsidP="00EA49A0">
            <w:pPr>
              <w:pStyle w:val="smd"/>
              <w:numPr>
                <w:ilvl w:val="0"/>
                <w:numId w:val="87"/>
              </w:numPr>
            </w:pPr>
            <w:r w:rsidRPr="00EA49A0">
              <w:rPr>
                <w:rStyle w:val="SZDBChar"/>
                <w:u w:val="single"/>
              </w:rPr>
              <w:t xml:space="preserve">PARTIAL METHODS </w:t>
            </w:r>
            <w:r w:rsidR="00A2141C" w:rsidRPr="00EA49A0">
              <w:rPr>
                <w:rStyle w:val="SZDBChar"/>
                <w:u w:val="single"/>
              </w:rPr>
              <w:t>have several</w:t>
            </w:r>
            <w:r w:rsidRPr="00EA49A0">
              <w:rPr>
                <w:rStyle w:val="SZDBChar"/>
                <w:u w:val="single"/>
              </w:rPr>
              <w:t xml:space="preserve"> </w:t>
            </w:r>
            <w:r w:rsidRPr="00EA49A0">
              <w:rPr>
                <w:rStyle w:val="dirBIChar"/>
                <w:u w:val="single"/>
              </w:rPr>
              <w:t>RESTRICTIONS</w:t>
            </w:r>
            <w:r w:rsidR="00A2141C" w:rsidRPr="00EA49A0">
              <w:rPr>
                <w:rStyle w:val="SZDBChar"/>
                <w:u w:val="single"/>
              </w:rPr>
              <w:t>:</w:t>
            </w:r>
            <w:r w:rsidR="00A2141C">
              <w:t xml:space="preserve"> They must be </w:t>
            </w:r>
            <w:r w:rsidR="00A2141C" w:rsidRPr="00EA49A0">
              <w:rPr>
                <w:rStyle w:val="firaChar"/>
                <w:b/>
                <w:i/>
                <w:sz w:val="16"/>
              </w:rPr>
              <w:t>void</w:t>
            </w:r>
            <w:r w:rsidR="00A2141C">
              <w:t xml:space="preserve">; they </w:t>
            </w:r>
            <w:r w:rsidR="00A2141C" w:rsidRPr="00EA49A0">
              <w:rPr>
                <w:rStyle w:val="SZDBChar"/>
              </w:rPr>
              <w:t>cannot have</w:t>
            </w:r>
            <w:r w:rsidR="00A2141C">
              <w:t xml:space="preserve"> </w:t>
            </w:r>
            <w:r w:rsidR="00A2141C" w:rsidRPr="00EA49A0">
              <w:rPr>
                <w:rStyle w:val="firaChar"/>
                <w:b/>
                <w:i/>
                <w:sz w:val="16"/>
              </w:rPr>
              <w:t>access modifiers</w:t>
            </w:r>
            <w:r w:rsidR="00A2141C">
              <w:t xml:space="preserve">; they </w:t>
            </w:r>
            <w:r w:rsidR="00A2141C" w:rsidRPr="00EA49A0">
              <w:rPr>
                <w:rStyle w:val="SZDBChar"/>
              </w:rPr>
              <w:t xml:space="preserve">cannot be </w:t>
            </w:r>
            <w:r w:rsidR="00A2141C" w:rsidRPr="00EA49A0">
              <w:rPr>
                <w:rStyle w:val="firaChar"/>
                <w:b/>
                <w:i/>
                <w:sz w:val="16"/>
              </w:rPr>
              <w:t>virtual</w:t>
            </w:r>
            <w:r w:rsidR="00A2141C">
              <w:t xml:space="preserve">; and they </w:t>
            </w:r>
            <w:r w:rsidR="00A2141C" w:rsidRPr="00EA49A0">
              <w:rPr>
                <w:rStyle w:val="SZDBChar"/>
              </w:rPr>
              <w:t>cannot use</w:t>
            </w:r>
            <w:r w:rsidR="00A2141C">
              <w:t xml:space="preserve"> </w:t>
            </w:r>
            <w:r w:rsidR="00A2141C" w:rsidRPr="00EA49A0">
              <w:rPr>
                <w:rStyle w:val="firaChar"/>
                <w:b/>
                <w:i/>
                <w:sz w:val="16"/>
              </w:rPr>
              <w:t>out</w:t>
            </w:r>
            <w:r w:rsidR="00A2141C" w:rsidRPr="00EA49A0">
              <w:rPr>
                <w:sz w:val="12"/>
              </w:rPr>
              <w:t xml:space="preserve"> </w:t>
            </w:r>
            <w:r w:rsidR="00A2141C" w:rsidRPr="00EA49A0">
              <w:rPr>
                <w:rStyle w:val="firaChar"/>
                <w:b/>
                <w:i/>
                <w:sz w:val="16"/>
              </w:rPr>
              <w:t>parameters</w:t>
            </w:r>
            <w:r w:rsidR="00A2141C">
              <w:t>.</w:t>
            </w:r>
          </w:p>
        </w:tc>
        <w:tc>
          <w:tcPr>
            <w:tcW w:w="5342" w:type="dxa"/>
          </w:tcPr>
          <w:p w:rsidR="00A2141C" w:rsidRDefault="00A2141C" w:rsidP="00A2141C">
            <w:pPr>
              <w:pStyle w:val="smd"/>
            </w:pPr>
            <w:r w:rsidRPr="00085465">
              <w:rPr>
                <w:rStyle w:val="SZDBChar"/>
              </w:rPr>
              <w:t>using System</w:t>
            </w:r>
            <w:r>
              <w:t>;</w:t>
            </w:r>
          </w:p>
          <w:p w:rsidR="00507287" w:rsidRPr="00507287" w:rsidRDefault="00507287" w:rsidP="00A2141C">
            <w:pPr>
              <w:pStyle w:val="smd"/>
              <w:rPr>
                <w:sz w:val="6"/>
                <w:szCs w:val="6"/>
              </w:rPr>
            </w:pPr>
          </w:p>
          <w:p w:rsidR="00A2141C" w:rsidRDefault="00A2141C" w:rsidP="00A2141C">
            <w:pPr>
              <w:pStyle w:val="smd"/>
            </w:pPr>
            <w:r w:rsidRPr="00085465">
              <w:rPr>
                <w:rStyle w:val="SZDBChar"/>
              </w:rPr>
              <w:t>partial</w:t>
            </w:r>
            <w:r>
              <w:t xml:space="preserve"> </w:t>
            </w:r>
            <w:r w:rsidRPr="00085465">
              <w:rPr>
                <w:rStyle w:val="SZDBChar"/>
              </w:rPr>
              <w:t>class</w:t>
            </w:r>
            <w:r>
              <w:t xml:space="preserve"> XY { </w:t>
            </w:r>
            <w:r>
              <w:tab/>
            </w:r>
            <w:r w:rsidRPr="00085465">
              <w:rPr>
                <w:rStyle w:val="SZDBChar"/>
              </w:rPr>
              <w:t>public</w:t>
            </w:r>
            <w:r>
              <w:t xml:space="preserve"> XY(</w:t>
            </w:r>
            <w:r w:rsidRPr="00085465">
              <w:rPr>
                <w:rStyle w:val="SZDBChar"/>
              </w:rPr>
              <w:t>int</w:t>
            </w:r>
            <w:r>
              <w:t xml:space="preserve"> a, </w:t>
            </w:r>
            <w:r w:rsidRPr="00085465">
              <w:rPr>
                <w:rStyle w:val="SZDBChar"/>
              </w:rPr>
              <w:t>int</w:t>
            </w:r>
            <w:r>
              <w:t xml:space="preserve"> b) { X = a; Y = b; }</w:t>
            </w:r>
          </w:p>
          <w:p w:rsidR="00A2141C" w:rsidRDefault="00A2141C" w:rsidP="00A2141C">
            <w:pPr>
              <w:pStyle w:val="smd"/>
              <w:ind w:left="720" w:firstLine="720"/>
            </w:pPr>
            <w:r w:rsidRPr="00085465">
              <w:rPr>
                <w:rStyle w:val="SZDBChar"/>
              </w:rPr>
              <w:t>partial</w:t>
            </w:r>
            <w:r>
              <w:t xml:space="preserve"> </w:t>
            </w:r>
            <w:r w:rsidRPr="00085465">
              <w:rPr>
                <w:rStyle w:val="SZDBChar"/>
              </w:rPr>
              <w:t>void</w:t>
            </w:r>
            <w:r>
              <w:t xml:space="preserve"> Show(); </w:t>
            </w:r>
            <w:r w:rsidR="00085465">
              <w:t xml:space="preserve">     </w:t>
            </w:r>
            <w:r w:rsidRPr="00085465">
              <w:rPr>
                <w:rFonts w:asciiTheme="majorHAnsi" w:hAnsiTheme="majorHAnsi"/>
                <w:i/>
              </w:rPr>
              <w:t xml:space="preserve">/* </w:t>
            </w:r>
            <w:r w:rsidRPr="00507287">
              <w:rPr>
                <w:rFonts w:asciiTheme="majorHAnsi" w:hAnsiTheme="majorHAnsi"/>
                <w:b/>
                <w:i/>
              </w:rPr>
              <w:t>Declare</w:t>
            </w:r>
            <w:r w:rsidRPr="00085465">
              <w:rPr>
                <w:rFonts w:asciiTheme="majorHAnsi" w:hAnsiTheme="majorHAnsi"/>
                <w:i/>
              </w:rPr>
              <w:t xml:space="preserve"> a partial method.*/</w:t>
            </w:r>
            <w:r>
              <w:t xml:space="preserve"> </w:t>
            </w:r>
            <w:r w:rsidR="00085465">
              <w:t xml:space="preserve">    </w:t>
            </w:r>
            <w:r>
              <w:t xml:space="preserve"> }</w:t>
            </w:r>
          </w:p>
          <w:p w:rsidR="00507287" w:rsidRPr="00507287" w:rsidRDefault="00507287" w:rsidP="00A2141C">
            <w:pPr>
              <w:pStyle w:val="smd"/>
              <w:rPr>
                <w:rStyle w:val="SZDBChar"/>
                <w:sz w:val="6"/>
                <w:szCs w:val="6"/>
              </w:rPr>
            </w:pPr>
          </w:p>
          <w:p w:rsidR="00A2141C" w:rsidRDefault="00A2141C" w:rsidP="00A2141C">
            <w:pPr>
              <w:pStyle w:val="smd"/>
            </w:pPr>
            <w:r w:rsidRPr="00085465">
              <w:rPr>
                <w:rStyle w:val="SZDBChar"/>
              </w:rPr>
              <w:t>partial</w:t>
            </w:r>
            <w:r>
              <w:t xml:space="preserve"> </w:t>
            </w:r>
            <w:r w:rsidRPr="00085465">
              <w:rPr>
                <w:rStyle w:val="SZDBChar"/>
              </w:rPr>
              <w:t>class</w:t>
            </w:r>
            <w:r>
              <w:t xml:space="preserve"> XY { </w:t>
            </w:r>
            <w:r>
              <w:tab/>
            </w:r>
            <w:r w:rsidRPr="00085465">
              <w:rPr>
                <w:rStyle w:val="SZDBChar"/>
              </w:rPr>
              <w:t>public</w:t>
            </w:r>
            <w:r>
              <w:t xml:space="preserve"> </w:t>
            </w:r>
            <w:r w:rsidRPr="00085465">
              <w:rPr>
                <w:rStyle w:val="SZDBChar"/>
              </w:rPr>
              <w:t>int</w:t>
            </w:r>
            <w:r>
              <w:t xml:space="preserve"> X { </w:t>
            </w:r>
            <w:r w:rsidRPr="00085465">
              <w:rPr>
                <w:rStyle w:val="SZDBChar"/>
              </w:rPr>
              <w:t>get</w:t>
            </w:r>
            <w:r>
              <w:t xml:space="preserve">; </w:t>
            </w:r>
            <w:r w:rsidRPr="00085465">
              <w:rPr>
                <w:rStyle w:val="SZDBChar"/>
              </w:rPr>
              <w:t>set</w:t>
            </w:r>
            <w:r>
              <w:t>; }</w:t>
            </w:r>
          </w:p>
          <w:p w:rsidR="00A2141C" w:rsidRDefault="00A2141C" w:rsidP="00A2141C">
            <w:pPr>
              <w:pStyle w:val="smd"/>
            </w:pPr>
            <w:r w:rsidRPr="00085465">
              <w:rPr>
                <w:rFonts w:asciiTheme="majorHAnsi" w:hAnsiTheme="majorHAnsi"/>
                <w:i/>
              </w:rPr>
              <w:t>/* partial method.*/</w:t>
            </w:r>
            <w:r>
              <w:t xml:space="preserve"> </w:t>
            </w:r>
            <w:r>
              <w:tab/>
            </w:r>
            <w:r w:rsidRPr="00507287">
              <w:rPr>
                <w:rStyle w:val="SZDBChar"/>
              </w:rPr>
              <w:t>partial</w:t>
            </w:r>
            <w:r>
              <w:t xml:space="preserve"> </w:t>
            </w:r>
            <w:r w:rsidRPr="00507287">
              <w:rPr>
                <w:rStyle w:val="SZDBChar"/>
              </w:rPr>
              <w:t>void</w:t>
            </w:r>
            <w:r>
              <w:t xml:space="preserve"> Show() { </w:t>
            </w:r>
            <w:r w:rsidRPr="00507287">
              <w:rPr>
                <w:rStyle w:val="SZDBChar"/>
              </w:rPr>
              <w:t>Console.WriteLine</w:t>
            </w:r>
            <w:r>
              <w:t>("{0}, {1}", X, Y); }  }</w:t>
            </w:r>
          </w:p>
          <w:p w:rsidR="00A2141C" w:rsidRPr="00507287" w:rsidRDefault="00A2141C" w:rsidP="00A2141C">
            <w:pPr>
              <w:pStyle w:val="smd"/>
              <w:rPr>
                <w:sz w:val="6"/>
                <w:szCs w:val="6"/>
              </w:rPr>
            </w:pPr>
          </w:p>
          <w:p w:rsidR="00A2141C" w:rsidRDefault="00A2141C" w:rsidP="00A2141C">
            <w:pPr>
              <w:pStyle w:val="smd"/>
            </w:pPr>
            <w:r w:rsidRPr="00085465">
              <w:rPr>
                <w:rStyle w:val="SZDBChar"/>
              </w:rPr>
              <w:t>partial</w:t>
            </w:r>
            <w:r>
              <w:t xml:space="preserve"> </w:t>
            </w:r>
            <w:r w:rsidRPr="00085465">
              <w:rPr>
                <w:rStyle w:val="SZDBChar"/>
              </w:rPr>
              <w:t>class</w:t>
            </w:r>
            <w:r>
              <w:t xml:space="preserve"> XY { </w:t>
            </w:r>
            <w:r>
              <w:tab/>
            </w:r>
            <w:r w:rsidRPr="00507287">
              <w:rPr>
                <w:rStyle w:val="SZDBChar"/>
              </w:rPr>
              <w:t>public int</w:t>
            </w:r>
            <w:r>
              <w:t xml:space="preserve"> Y { </w:t>
            </w:r>
            <w:r w:rsidRPr="00507287">
              <w:rPr>
                <w:rStyle w:val="SZDBChar"/>
              </w:rPr>
              <w:t>get</w:t>
            </w:r>
            <w:r>
              <w:t xml:space="preserve">; </w:t>
            </w:r>
            <w:r w:rsidRPr="00507287">
              <w:rPr>
                <w:rStyle w:val="SZDBChar"/>
              </w:rPr>
              <w:t>set</w:t>
            </w:r>
            <w:r>
              <w:t>; }</w:t>
            </w:r>
          </w:p>
          <w:p w:rsidR="00A2141C" w:rsidRDefault="00A2141C" w:rsidP="00A2141C">
            <w:pPr>
              <w:pStyle w:val="smd"/>
              <w:ind w:left="720" w:firstLine="720"/>
            </w:pPr>
            <w:r w:rsidRPr="00507287">
              <w:rPr>
                <w:rStyle w:val="SZDBChar"/>
              </w:rPr>
              <w:t>public void</w:t>
            </w:r>
            <w:r>
              <w:t xml:space="preserve"> ShowXY() { Show(); } </w:t>
            </w:r>
            <w:r w:rsidRPr="00507287">
              <w:rPr>
                <w:rFonts w:asciiTheme="majorHAnsi" w:hAnsiTheme="majorHAnsi"/>
                <w:i/>
              </w:rPr>
              <w:t xml:space="preserve">/ * </w:t>
            </w:r>
            <w:r w:rsidRPr="00507287">
              <w:rPr>
                <w:rFonts w:asciiTheme="majorHAnsi" w:hAnsiTheme="majorHAnsi"/>
                <w:b/>
                <w:i/>
              </w:rPr>
              <w:t>Call</w:t>
            </w:r>
            <w:r w:rsidRPr="00507287">
              <w:rPr>
                <w:rFonts w:asciiTheme="majorHAnsi" w:hAnsiTheme="majorHAnsi"/>
                <w:i/>
              </w:rPr>
              <w:t xml:space="preserve"> a partial method.*/</w:t>
            </w:r>
            <w:r>
              <w:t xml:space="preserve">  }</w:t>
            </w:r>
          </w:p>
          <w:p w:rsidR="00507287" w:rsidRPr="00507287" w:rsidRDefault="00507287" w:rsidP="00243E77">
            <w:pPr>
              <w:pStyle w:val="smd"/>
              <w:rPr>
                <w:sz w:val="6"/>
                <w:szCs w:val="6"/>
              </w:rPr>
            </w:pPr>
          </w:p>
          <w:p w:rsidR="00A2141C" w:rsidRDefault="00A2141C" w:rsidP="00243E77">
            <w:pPr>
              <w:pStyle w:val="smd"/>
            </w:pPr>
            <w:r w:rsidRPr="00507287">
              <w:rPr>
                <w:rStyle w:val="SZDBChar"/>
              </w:rPr>
              <w:t>class</w:t>
            </w:r>
            <w:r>
              <w:t xml:space="preserve"> Test { </w:t>
            </w:r>
            <w:r w:rsidRPr="00507287">
              <w:rPr>
                <w:rStyle w:val="SZDBChar"/>
              </w:rPr>
              <w:t>static void Main()</w:t>
            </w:r>
            <w:r>
              <w:t xml:space="preserve"> { </w:t>
            </w:r>
            <w:r w:rsidRPr="00507287">
              <w:rPr>
                <w:rStyle w:val="SZDBChar"/>
              </w:rPr>
              <w:t>XY</w:t>
            </w:r>
            <w:r>
              <w:t xml:space="preserve"> xy = </w:t>
            </w:r>
            <w:r w:rsidRPr="00507287">
              <w:rPr>
                <w:rStyle w:val="SZDBChar"/>
              </w:rPr>
              <w:t>new</w:t>
            </w:r>
            <w:r>
              <w:t xml:space="preserve"> XY(1, 2); xy.ShowXY(); }}</w:t>
            </w:r>
          </w:p>
        </w:tc>
      </w:tr>
    </w:tbl>
    <w:p w:rsidR="00243E77" w:rsidRDefault="00243E77" w:rsidP="00322B64">
      <w:pPr>
        <w:pStyle w:val="smd"/>
        <w:numPr>
          <w:ilvl w:val="0"/>
          <w:numId w:val="122"/>
        </w:numPr>
      </w:pPr>
      <w:r w:rsidRPr="003A3955">
        <w:rPr>
          <w:rStyle w:val="dirBIChar"/>
          <w:u w:val="single"/>
        </w:rPr>
        <w:t>yield:</w:t>
      </w:r>
      <w:r>
        <w:t xml:space="preserve"> The </w:t>
      </w:r>
      <w:r w:rsidRPr="00322B64">
        <w:rPr>
          <w:rStyle w:val="firaChar"/>
          <w:b/>
          <w:i/>
        </w:rPr>
        <w:t>yield</w:t>
      </w:r>
      <w:r>
        <w:t xml:space="preserve"> </w:t>
      </w:r>
      <w:r w:rsidRPr="00322B64">
        <w:rPr>
          <w:rStyle w:val="SZDBChar"/>
        </w:rPr>
        <w:t>contextual keyword</w:t>
      </w:r>
      <w:r>
        <w:t xml:space="preserve"> is used with an </w:t>
      </w:r>
      <w:r w:rsidRPr="00322B64">
        <w:rPr>
          <w:b/>
        </w:rPr>
        <w:t>iterator</w:t>
      </w:r>
      <w:r>
        <w:t xml:space="preserve">, which is a </w:t>
      </w:r>
      <w:r w:rsidRPr="00322B64">
        <w:rPr>
          <w:b/>
        </w:rPr>
        <w:t>method</w:t>
      </w:r>
      <w:r>
        <w:t xml:space="preserve">, </w:t>
      </w:r>
      <w:r w:rsidRPr="00322B64">
        <w:rPr>
          <w:b/>
        </w:rPr>
        <w:t>operator</w:t>
      </w:r>
      <w:r>
        <w:t xml:space="preserve">, or </w:t>
      </w:r>
      <w:r w:rsidRPr="00322B64">
        <w:rPr>
          <w:b/>
        </w:rPr>
        <w:t>accessor</w:t>
      </w:r>
      <w:r>
        <w:t xml:space="preserve"> that </w:t>
      </w:r>
      <w:r w:rsidRPr="00322B64">
        <w:rPr>
          <w:rFonts w:asciiTheme="majorHAnsi" w:hAnsiTheme="majorHAnsi"/>
          <w:b/>
          <w:i/>
          <w:sz w:val="16"/>
        </w:rPr>
        <w:t>returns the members of a set of</w:t>
      </w:r>
      <w:r w:rsidR="00322B64" w:rsidRPr="00322B64">
        <w:t xml:space="preserve"> </w:t>
      </w:r>
      <w:r w:rsidR="00322B64" w:rsidRPr="00322B64">
        <w:rPr>
          <w:rFonts w:asciiTheme="majorHAnsi" w:hAnsiTheme="majorHAnsi"/>
          <w:b/>
          <w:i/>
          <w:sz w:val="16"/>
        </w:rPr>
        <w:t>objects, one element at a time, in sequence</w:t>
      </w:r>
      <w:r>
        <w:t xml:space="preserve">. </w:t>
      </w:r>
      <w:r w:rsidRPr="00322B64">
        <w:rPr>
          <w:rStyle w:val="SZDBChar"/>
        </w:rPr>
        <w:t>Iterators</w:t>
      </w:r>
      <w:r>
        <w:t xml:space="preserve"> are most often used with </w:t>
      </w:r>
      <w:r w:rsidR="00322B64" w:rsidRPr="00322B64">
        <w:rPr>
          <w:rStyle w:val="SZDBChar"/>
        </w:rPr>
        <w:t>COLLECTIONS</w:t>
      </w:r>
      <w:r>
        <w:t>.</w:t>
      </w:r>
    </w:p>
    <w:p w:rsidR="00243E77" w:rsidRDefault="00243E77" w:rsidP="00322B64">
      <w:pPr>
        <w:pStyle w:val="smd"/>
        <w:numPr>
          <w:ilvl w:val="0"/>
          <w:numId w:val="122"/>
        </w:numPr>
      </w:pPr>
      <w:r w:rsidRPr="003A3955">
        <w:rPr>
          <w:rStyle w:val="dirBIChar"/>
          <w:u w:val="single"/>
        </w:rPr>
        <w:t>Extern:</w:t>
      </w:r>
      <w:r>
        <w:t xml:space="preserve"> The </w:t>
      </w:r>
      <w:r w:rsidRPr="00322B64">
        <w:rPr>
          <w:rStyle w:val="firaChar"/>
          <w:b/>
          <w:i/>
        </w:rPr>
        <w:t>extern</w:t>
      </w:r>
      <w:r>
        <w:t xml:space="preserve"> </w:t>
      </w:r>
      <w:r w:rsidRPr="00322B64">
        <w:rPr>
          <w:rStyle w:val="SZDBChar"/>
        </w:rPr>
        <w:t>keyword</w:t>
      </w:r>
      <w:r>
        <w:t xml:space="preserve"> has two uses. First, it </w:t>
      </w:r>
      <w:r w:rsidRPr="00385CDB">
        <w:rPr>
          <w:rStyle w:val="SZDBChar"/>
          <w:i/>
        </w:rPr>
        <w:t>indicates</w:t>
      </w:r>
      <w:r>
        <w:t xml:space="preserve"> that a </w:t>
      </w:r>
      <w:r w:rsidRPr="00385CDB">
        <w:rPr>
          <w:rStyle w:val="SZDBChar"/>
          <w:i/>
        </w:rPr>
        <w:t>method</w:t>
      </w:r>
      <w:r>
        <w:t xml:space="preserve"> is provided by </w:t>
      </w:r>
      <w:r w:rsidRPr="00385CDB">
        <w:rPr>
          <w:rStyle w:val="SZDBChar"/>
          <w:i/>
        </w:rPr>
        <w:t>external code</w:t>
      </w:r>
      <w:r>
        <w:t xml:space="preserve">, which is usually </w:t>
      </w:r>
      <w:r w:rsidR="00385CDB" w:rsidRPr="00385CDB">
        <w:rPr>
          <w:rStyle w:val="SZDBChar"/>
        </w:rPr>
        <w:t>UNMANAGED CODE</w:t>
      </w:r>
      <w:r>
        <w:t xml:space="preserve">. Second, it is used to create an </w:t>
      </w:r>
      <w:r w:rsidR="00385CDB" w:rsidRPr="00385CDB">
        <w:rPr>
          <w:rStyle w:val="SZDBChar"/>
        </w:rPr>
        <w:t>ALIAS</w:t>
      </w:r>
      <w:r w:rsidR="00385CDB">
        <w:t xml:space="preserve"> </w:t>
      </w:r>
      <w:r>
        <w:t xml:space="preserve">for an </w:t>
      </w:r>
      <w:r w:rsidR="00385CDB" w:rsidRPr="00385CDB">
        <w:rPr>
          <w:rStyle w:val="SZDBChar"/>
        </w:rPr>
        <w:t>EXTERNAL ASSEMBLY</w:t>
      </w:r>
      <w:r>
        <w:t>.</w:t>
      </w:r>
      <w:r w:rsidR="006802FC">
        <w:t xml:space="preserve"> </w:t>
      </w:r>
      <w:r w:rsidR="006802FC" w:rsidRPr="006802FC">
        <w:rPr>
          <w:i/>
        </w:rPr>
        <w:t>[</w:t>
      </w:r>
      <w:r w:rsidR="006802FC" w:rsidRPr="006802FC">
        <w:rPr>
          <w:rFonts w:ascii="Pirulen Rg" w:hAnsi="Pirulen Rg"/>
          <w:i/>
        </w:rPr>
        <w:t>Luhusaher</w:t>
      </w:r>
      <w:r w:rsidR="006802FC" w:rsidRPr="006802FC">
        <w:rPr>
          <w:i/>
        </w:rPr>
        <w:t xml:space="preserve">, </w:t>
      </w:r>
      <w:r w:rsidR="006802FC" w:rsidRPr="00104193">
        <w:rPr>
          <w:rFonts w:ascii="Pirulen Rg" w:hAnsi="Pirulen Rg"/>
          <w:i/>
        </w:rPr>
        <w:t>November 15, 2020</w:t>
      </w:r>
      <w:r w:rsidR="006802FC" w:rsidRPr="006802FC">
        <w:rPr>
          <w:i/>
        </w:rPr>
        <w:t>]</w:t>
      </w:r>
    </w:p>
    <w:p w:rsidR="00E51D9F" w:rsidRDefault="00E51D9F" w:rsidP="00243E77">
      <w:pPr>
        <w:pStyle w:val="smd"/>
      </w:pPr>
    </w:p>
    <w:p w:rsidR="00243E77" w:rsidRPr="00530959" w:rsidRDefault="00243E77" w:rsidP="00E51D9F">
      <w:pPr>
        <w:pStyle w:val="smd"/>
        <w:numPr>
          <w:ilvl w:val="0"/>
          <w:numId w:val="123"/>
        </w:numPr>
        <w:rPr>
          <w:rFonts w:ascii="Adelle" w:hAnsi="Adelle"/>
          <w:b/>
          <w:sz w:val="72"/>
          <w:szCs w:val="28"/>
        </w:rPr>
      </w:pPr>
      <w:r w:rsidRPr="00530959">
        <w:rPr>
          <w:rFonts w:ascii="Adelle" w:hAnsi="Adelle"/>
          <w:b/>
          <w:sz w:val="72"/>
          <w:szCs w:val="28"/>
        </w:rPr>
        <w:t>What Next?</w:t>
      </w:r>
    </w:p>
    <w:p w:rsidR="00580E25" w:rsidRDefault="00243E77" w:rsidP="009D01A9">
      <w:pPr>
        <w:pStyle w:val="smd"/>
        <w:numPr>
          <w:ilvl w:val="0"/>
          <w:numId w:val="124"/>
        </w:numPr>
        <w:jc w:val="center"/>
        <w:rPr>
          <w:rFonts w:ascii="Pirulen Rg" w:hAnsi="Pirulen Rg"/>
          <w:sz w:val="28"/>
        </w:rPr>
      </w:pPr>
      <w:r w:rsidRPr="0037730C">
        <w:rPr>
          <w:rFonts w:ascii="Pirulen Rg" w:hAnsi="Pirulen Rg"/>
          <w:sz w:val="28"/>
        </w:rPr>
        <w:t>Congratulations</w:t>
      </w:r>
      <w:r w:rsidR="009D01A9">
        <w:rPr>
          <w:rFonts w:ascii="Pirulen Rg" w:hAnsi="Pirulen Rg"/>
          <w:sz w:val="28"/>
        </w:rPr>
        <w:t>!</w:t>
      </w:r>
      <w:r w:rsidR="000A501A">
        <w:rPr>
          <w:rFonts w:ascii="Pirulen Rg" w:hAnsi="Pirulen Rg"/>
          <w:sz w:val="28"/>
        </w:rPr>
        <w:t xml:space="preserve"> </w:t>
      </w:r>
      <w:r w:rsidR="00B364DD">
        <w:rPr>
          <w:rFonts w:ascii="Pirulen Rg" w:hAnsi="Pirulen Rg"/>
          <w:sz w:val="28"/>
        </w:rPr>
        <w:t>– B</w:t>
      </w:r>
      <w:r w:rsidR="00580E25">
        <w:rPr>
          <w:rFonts w:ascii="Pirulen Rg" w:hAnsi="Pirulen Rg"/>
          <w:sz w:val="28"/>
        </w:rPr>
        <w:t>itch!!</w:t>
      </w:r>
      <w:r w:rsidRPr="0037730C">
        <w:rPr>
          <w:rFonts w:ascii="Pirulen Rg" w:hAnsi="Pirulen Rg"/>
          <w:sz w:val="28"/>
        </w:rPr>
        <w:t xml:space="preserve">! </w:t>
      </w:r>
      <w:r w:rsidRPr="00B364DD">
        <w:rPr>
          <w:rFonts w:ascii="Adelle" w:hAnsi="Adelle"/>
          <w:i/>
          <w:sz w:val="28"/>
        </w:rPr>
        <w:t>If you have re</w:t>
      </w:r>
      <w:r w:rsidR="00580E25" w:rsidRPr="00B364DD">
        <w:rPr>
          <w:rFonts w:ascii="Adelle" w:hAnsi="Adelle"/>
          <w:i/>
          <w:sz w:val="28"/>
        </w:rPr>
        <w:t>ad and worked through all the</w:t>
      </w:r>
      <w:r w:rsidR="00580E25" w:rsidRPr="00580E25">
        <w:rPr>
          <w:rFonts w:ascii="Adelle" w:hAnsi="Adelle"/>
          <w:sz w:val="28"/>
        </w:rPr>
        <w:t xml:space="preserve"> </w:t>
      </w:r>
      <w:r w:rsidR="00580E25" w:rsidRPr="009D01A9">
        <w:rPr>
          <w:rFonts w:ascii="Adelle" w:hAnsi="Adelle"/>
          <w:b/>
          <w:sz w:val="28"/>
        </w:rPr>
        <w:t>26</w:t>
      </w:r>
      <w:r w:rsidRPr="009D01A9">
        <w:rPr>
          <w:rFonts w:ascii="Adelle" w:hAnsi="Adelle"/>
          <w:b/>
          <w:sz w:val="28"/>
        </w:rPr>
        <w:t xml:space="preserve"> chapters</w:t>
      </w:r>
      <w:r w:rsidRPr="00580E25">
        <w:rPr>
          <w:rFonts w:ascii="Adelle" w:hAnsi="Adelle"/>
          <w:sz w:val="28"/>
        </w:rPr>
        <w:t xml:space="preserve">, </w:t>
      </w:r>
      <w:r w:rsidRPr="00B364DD">
        <w:rPr>
          <w:rFonts w:ascii="Adelle" w:hAnsi="Adelle"/>
          <w:i/>
          <w:sz w:val="28"/>
        </w:rPr>
        <w:t>then you can call yourself a</w:t>
      </w:r>
    </w:p>
    <w:p w:rsidR="00580E25" w:rsidRDefault="00580E25" w:rsidP="009D01A9">
      <w:pPr>
        <w:pStyle w:val="smd"/>
        <w:ind w:left="360"/>
        <w:jc w:val="center"/>
        <w:rPr>
          <w:rFonts w:ascii="Pirulen Rg" w:hAnsi="Pirulen Rg"/>
          <w:sz w:val="28"/>
        </w:rPr>
      </w:pPr>
      <w:r>
        <w:rPr>
          <w:rFonts w:ascii="Pirulen Rg" w:hAnsi="Pirulen Rg"/>
          <w:sz w:val="28"/>
        </w:rPr>
        <w:t>fucking</w:t>
      </w:r>
    </w:p>
    <w:p w:rsidR="00530959" w:rsidRPr="00580E25" w:rsidRDefault="00580E25" w:rsidP="009D01A9">
      <w:pPr>
        <w:pStyle w:val="smd"/>
        <w:ind w:left="360"/>
        <w:jc w:val="center"/>
        <w:rPr>
          <w:rFonts w:ascii="Pirulen Rg" w:hAnsi="Pirulen Rg"/>
          <w:sz w:val="44"/>
        </w:rPr>
      </w:pPr>
      <w:r w:rsidRPr="00580E25">
        <w:rPr>
          <w:rFonts w:ascii="Pirulen Rg" w:hAnsi="Pirulen Rg"/>
          <w:sz w:val="44"/>
        </w:rPr>
        <w:t>C-C++ &amp; Java-</w:t>
      </w:r>
      <w:r w:rsidR="00243E77" w:rsidRPr="00580E25">
        <w:rPr>
          <w:rFonts w:ascii="Pirulen Rg" w:hAnsi="Pirulen Rg"/>
          <w:sz w:val="44"/>
        </w:rPr>
        <w:t>C# programmer.</w:t>
      </w:r>
    </w:p>
    <w:p w:rsidR="00243E77" w:rsidRPr="00A2249A" w:rsidRDefault="00243E77" w:rsidP="00B43512">
      <w:pPr>
        <w:pStyle w:val="ndir"/>
        <w:numPr>
          <w:ilvl w:val="0"/>
          <w:numId w:val="126"/>
        </w:numPr>
      </w:pPr>
      <w:r w:rsidRPr="00A2249A">
        <w:t xml:space="preserve">Of course, there are still </w:t>
      </w:r>
      <w:r w:rsidRPr="0090302C">
        <w:rPr>
          <w:rStyle w:val="dirBIChar"/>
        </w:rPr>
        <w:t>many, many</w:t>
      </w:r>
      <w:r w:rsidRPr="00A2249A">
        <w:t xml:space="preserve"> things to learn about C#, its </w:t>
      </w:r>
      <w:r w:rsidR="00EE5E3B" w:rsidRPr="00EE5E3B">
        <w:rPr>
          <w:rFonts w:ascii="DirectaSerifHeavy" w:hAnsi="DirectaSerifHeavy"/>
        </w:rPr>
        <w:t>Libraries</w:t>
      </w:r>
      <w:r w:rsidRPr="00A2249A">
        <w:t xml:space="preserve">, and </w:t>
      </w:r>
      <w:r w:rsidR="00EE5E3B" w:rsidRPr="00EE5E3B">
        <w:rPr>
          <w:rFonts w:ascii="DirectaSerifHeavy" w:hAnsi="DirectaSerifHeavy"/>
        </w:rPr>
        <w:t>Subsystems</w:t>
      </w:r>
      <w:r w:rsidRPr="00A2249A">
        <w:t xml:space="preserve">, but </w:t>
      </w:r>
      <w:r w:rsidR="00B43512">
        <w:t xml:space="preserve">you now have a solid foundation </w:t>
      </w:r>
      <w:r w:rsidRPr="00A2249A">
        <w:t>upon which you can build your knowledge and expertise. Here are a few of the topics to learn more about</w:t>
      </w:r>
      <w:r w:rsidR="00EE5E3B">
        <w:t xml:space="preserve"> C#</w:t>
      </w:r>
      <w:r w:rsidRPr="00A2249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38"/>
        <w:gridCol w:w="6345"/>
      </w:tblGrid>
      <w:tr w:rsidR="00A2249A" w:rsidTr="0037730C">
        <w:tc>
          <w:tcPr>
            <w:tcW w:w="4338" w:type="dxa"/>
          </w:tcPr>
          <w:p w:rsidR="00A2249A" w:rsidRPr="00A2249A" w:rsidRDefault="00A2249A" w:rsidP="00B43512">
            <w:pPr>
              <w:pStyle w:val="ndir"/>
              <w:numPr>
                <w:ilvl w:val="0"/>
                <w:numId w:val="125"/>
              </w:numPr>
            </w:pPr>
            <w:r w:rsidRPr="00A2249A">
              <w:t xml:space="preserve">Creating </w:t>
            </w:r>
            <w:r w:rsidR="00EE5E3B" w:rsidRPr="00EE5E3B">
              <w:rPr>
                <w:rFonts w:ascii="DirectaSerifHeavy" w:hAnsi="DirectaSerifHeavy"/>
              </w:rPr>
              <w:t>Multithreaded</w:t>
            </w:r>
            <w:r w:rsidR="00EE5E3B" w:rsidRPr="00A2249A">
              <w:t xml:space="preserve"> </w:t>
            </w:r>
            <w:r w:rsidR="00EE5E3B" w:rsidRPr="00EE5E3B">
              <w:rPr>
                <w:rFonts w:ascii="DirectaSerifHeavy" w:hAnsi="DirectaSerifHeavy"/>
              </w:rPr>
              <w:t>Applications</w:t>
            </w:r>
          </w:p>
          <w:p w:rsidR="00A2249A" w:rsidRPr="00A2249A" w:rsidRDefault="00A2249A" w:rsidP="00B43512">
            <w:pPr>
              <w:pStyle w:val="ndir"/>
              <w:numPr>
                <w:ilvl w:val="0"/>
                <w:numId w:val="125"/>
              </w:numPr>
            </w:pPr>
            <w:r w:rsidRPr="00A2249A">
              <w:t xml:space="preserve">Using </w:t>
            </w:r>
            <w:r w:rsidR="00EE5E3B" w:rsidRPr="00EE5E3B">
              <w:rPr>
                <w:rFonts w:ascii="DirectaSerifHeavy" w:hAnsi="DirectaSerifHeavy"/>
              </w:rPr>
              <w:t>Windows</w:t>
            </w:r>
            <w:r w:rsidR="00EE5E3B" w:rsidRPr="00A2249A">
              <w:t xml:space="preserve"> </w:t>
            </w:r>
            <w:r w:rsidR="00EE5E3B" w:rsidRPr="00EE5E3B">
              <w:rPr>
                <w:rFonts w:ascii="DirectaSerifHeavy" w:hAnsi="DirectaSerifHeavy"/>
              </w:rPr>
              <w:t>Forms</w:t>
            </w:r>
          </w:p>
          <w:p w:rsidR="00A2249A" w:rsidRDefault="00A2249A" w:rsidP="00B43512">
            <w:pPr>
              <w:pStyle w:val="ndir"/>
              <w:numPr>
                <w:ilvl w:val="0"/>
                <w:numId w:val="125"/>
              </w:numPr>
            </w:pPr>
            <w:r w:rsidRPr="00A2249A">
              <w:t xml:space="preserve">Using the </w:t>
            </w:r>
            <w:r w:rsidR="00EE5E3B" w:rsidRPr="00EE5E3B">
              <w:rPr>
                <w:rFonts w:ascii="DirectaSerifHeavy" w:hAnsi="DirectaSerifHeavy"/>
              </w:rPr>
              <w:t>Collection Classes</w:t>
            </w:r>
          </w:p>
        </w:tc>
        <w:tc>
          <w:tcPr>
            <w:tcW w:w="6345" w:type="dxa"/>
          </w:tcPr>
          <w:p w:rsidR="00A2249A" w:rsidRPr="00A2249A" w:rsidRDefault="00EE5E3B" w:rsidP="00B43512">
            <w:pPr>
              <w:pStyle w:val="ndir"/>
              <w:numPr>
                <w:ilvl w:val="0"/>
                <w:numId w:val="125"/>
              </w:numPr>
            </w:pPr>
            <w:r w:rsidRPr="00EE5E3B">
              <w:rPr>
                <w:rFonts w:ascii="DirectaSerifHeavy" w:hAnsi="DirectaSerifHeavy"/>
              </w:rPr>
              <w:t>Networking</w:t>
            </w:r>
            <w:r w:rsidRPr="00A2249A">
              <w:t xml:space="preserve"> </w:t>
            </w:r>
            <w:r w:rsidR="00A2249A" w:rsidRPr="00A2249A">
              <w:t xml:space="preserve">with </w:t>
            </w:r>
            <w:r w:rsidRPr="00EE5E3B">
              <w:rPr>
                <w:rFonts w:ascii="DirectaSerifHeavy" w:hAnsi="DirectaSerifHeavy"/>
              </w:rPr>
              <w:t>C#</w:t>
            </w:r>
            <w:r w:rsidRPr="00A2249A">
              <w:t xml:space="preserve"> </w:t>
            </w:r>
            <w:r w:rsidR="00A2249A" w:rsidRPr="00A2249A">
              <w:t xml:space="preserve">and </w:t>
            </w:r>
            <w:r w:rsidRPr="00EE5E3B">
              <w:rPr>
                <w:rFonts w:ascii="DirectaSerifHeavy" w:hAnsi="DirectaSerifHeavy"/>
              </w:rPr>
              <w:t>.Net</w:t>
            </w:r>
          </w:p>
          <w:p w:rsidR="00A2249A" w:rsidRPr="00A2249A" w:rsidRDefault="00A2249A" w:rsidP="00B43512">
            <w:pPr>
              <w:pStyle w:val="ndir"/>
              <w:numPr>
                <w:ilvl w:val="0"/>
                <w:numId w:val="125"/>
              </w:numPr>
            </w:pPr>
            <w:r w:rsidRPr="00A2249A">
              <w:t xml:space="preserve">On your own, continue to explore and </w:t>
            </w:r>
            <w:r w:rsidR="00EE5E3B" w:rsidRPr="00EE5E3B">
              <w:rPr>
                <w:rFonts w:ascii="DirectaSerifHeavy" w:hAnsi="DirectaSerifHeavy"/>
              </w:rPr>
              <w:t>Experiment</w:t>
            </w:r>
            <w:r w:rsidR="00EE5E3B" w:rsidRPr="00A2249A">
              <w:t xml:space="preserve"> </w:t>
            </w:r>
            <w:r w:rsidRPr="00A2249A">
              <w:t xml:space="preserve">with </w:t>
            </w:r>
            <w:r w:rsidR="00EE5E3B" w:rsidRPr="00EE5E3B">
              <w:rPr>
                <w:rFonts w:ascii="DirectaSerifHeavy" w:hAnsi="DirectaSerifHeavy"/>
              </w:rPr>
              <w:t>C#</w:t>
            </w:r>
            <w:r w:rsidRPr="00A2249A">
              <w:t>.</w:t>
            </w:r>
          </w:p>
          <w:p w:rsidR="00A2249A" w:rsidRDefault="00A2249A" w:rsidP="00B43512">
            <w:pPr>
              <w:pStyle w:val="ndir"/>
              <w:numPr>
                <w:ilvl w:val="0"/>
                <w:numId w:val="125"/>
              </w:numPr>
            </w:pPr>
            <w:r>
              <w:t>The best way of learning a programming</w:t>
            </w:r>
            <w:r w:rsidR="00B43512">
              <w:t>-language</w:t>
            </w:r>
            <w:r>
              <w:t xml:space="preserve"> is </w:t>
            </w:r>
            <w:r w:rsidR="00EE5E3B" w:rsidRPr="00EE5E3B">
              <w:rPr>
                <w:rFonts w:ascii="DirectaSerifHeavy" w:hAnsi="DirectaSerifHeavy"/>
              </w:rPr>
              <w:t>Coading</w:t>
            </w:r>
            <w:r>
              <w:t>!!!</w:t>
            </w:r>
          </w:p>
        </w:tc>
      </w:tr>
    </w:tbl>
    <w:p w:rsidR="001A7EFD" w:rsidRDefault="001A7EFD" w:rsidP="001A7EFD">
      <w:pPr>
        <w:pStyle w:val="ndir"/>
        <w:rPr>
          <w:rFonts w:ascii="Fira Code" w:hAnsi="Fira Code"/>
          <w:sz w:val="24"/>
          <w:szCs w:val="24"/>
        </w:rPr>
      </w:pPr>
    </w:p>
    <w:p w:rsidR="00CE14BD" w:rsidRPr="001A7EFD" w:rsidRDefault="001A7EFD" w:rsidP="001A7EFD">
      <w:pPr>
        <w:pStyle w:val="ndir"/>
        <w:jc w:val="center"/>
        <w:rPr>
          <w:rFonts w:ascii="Fira Code" w:hAnsi="Fira Code"/>
          <w:b/>
          <w:sz w:val="24"/>
          <w:szCs w:val="24"/>
        </w:rPr>
      </w:pPr>
      <w:r w:rsidRPr="001A7EFD">
        <w:rPr>
          <w:rFonts w:ascii="Fira Code" w:hAnsi="Fira Code"/>
          <w:b/>
          <w:sz w:val="24"/>
          <w:szCs w:val="24"/>
        </w:rPr>
        <w:t>[Terminated]</w:t>
      </w:r>
    </w:p>
    <w:sectPr w:rsidR="00CE14BD" w:rsidRPr="001A7EFD" w:rsidSect="00363A71">
      <w:footerReference w:type="even" r:id="rId8"/>
      <w:footerReference w:type="default" r:id="rId9"/>
      <w:pgSz w:w="11907" w:h="16839" w:code="9"/>
      <w:pgMar w:top="432" w:right="720" w:bottom="432" w:left="720" w:header="0" w:footer="0" w:gutter="0"/>
      <w:pgNumType w:start="148"/>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2CCF" w:rsidRDefault="007E2CCF" w:rsidP="00363A71">
      <w:pPr>
        <w:spacing w:after="0" w:line="240" w:lineRule="auto"/>
      </w:pPr>
      <w:r>
        <w:separator/>
      </w:r>
    </w:p>
  </w:endnote>
  <w:endnote w:type="continuationSeparator" w:id="1">
    <w:p w:rsidR="007E2CCF" w:rsidRDefault="007E2CCF" w:rsidP="00363A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DirectaSerifHeavy">
    <w:panose1 w:val="00000000000000000000"/>
    <w:charset w:val="00"/>
    <w:family w:val="modern"/>
    <w:notTrueType/>
    <w:pitch w:val="variable"/>
    <w:sig w:usb0="00000007" w:usb1="00000001" w:usb2="00000000" w:usb3="00000000" w:csb0="00000093"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irectaSerif">
    <w:altName w:val="Arial"/>
    <w:panose1 w:val="00000000000000000000"/>
    <w:charset w:val="00"/>
    <w:family w:val="modern"/>
    <w:notTrueType/>
    <w:pitch w:val="variable"/>
    <w:sig w:usb0="00000007" w:usb1="00000001" w:usb2="00000000" w:usb3="00000000" w:csb0="00000093" w:csb1="00000000"/>
  </w:font>
  <w:font w:name="Fira Code">
    <w:altName w:val="MS Gothic"/>
    <w:panose1 w:val="00000000000000000000"/>
    <w:charset w:val="00"/>
    <w:family w:val="modern"/>
    <w:notTrueType/>
    <w:pitch w:val="fixed"/>
    <w:sig w:usb0="40000287" w:usb1="02003801" w:usb2="00000000" w:usb3="00000000" w:csb0="0000009F" w:csb1="00000000"/>
  </w:font>
  <w:font w:name="DirectaSerifHeavy-Italic">
    <w:panose1 w:val="00000000000000000000"/>
    <w:charset w:val="00"/>
    <w:family w:val="modern"/>
    <w:notTrueType/>
    <w:pitch w:val="variable"/>
    <w:sig w:usb0="00000007" w:usb1="00000001" w:usb2="00000000" w:usb3="00000000" w:csb0="00000093" w:csb1="00000000"/>
  </w:font>
  <w:font w:name="Prototype">
    <w:panose1 w:val="02000400000000000000"/>
    <w:charset w:val="00"/>
    <w:family w:val="auto"/>
    <w:pitch w:val="variable"/>
    <w:sig w:usb0="800000A7" w:usb1="00000000" w:usb2="00000040" w:usb3="00000000" w:csb0="00000009" w:csb1="00000000"/>
  </w:font>
  <w:font w:name="DirectaSerifMedium">
    <w:panose1 w:val="00000000000000000000"/>
    <w:charset w:val="00"/>
    <w:family w:val="modern"/>
    <w:notTrueType/>
    <w:pitch w:val="variable"/>
    <w:sig w:usb0="00000007" w:usb1="00000001" w:usb2="00000000" w:usb3="00000000" w:csb0="00000093" w:csb1="00000000"/>
  </w:font>
  <w:font w:name="Tahoma">
    <w:panose1 w:val="020B0604030504040204"/>
    <w:charset w:val="00"/>
    <w:family w:val="swiss"/>
    <w:pitch w:val="variable"/>
    <w:sig w:usb0="E1002EFF" w:usb1="C000605B" w:usb2="00000029" w:usb3="00000000" w:csb0="000101FF" w:csb1="00000000"/>
  </w:font>
  <w:font w:name="HelveticaNeueLT Std Lt">
    <w:panose1 w:val="00000000000000000000"/>
    <w:charset w:val="00"/>
    <w:family w:val="swiss"/>
    <w:notTrueType/>
    <w:pitch w:val="variable"/>
    <w:sig w:usb0="800000AF" w:usb1="4000204A" w:usb2="00000000" w:usb3="00000000" w:csb0="00000001" w:csb1="00000000"/>
  </w:font>
  <w:font w:name="Adelle">
    <w:altName w:val="Corbel"/>
    <w:panose1 w:val="02000503000000020004"/>
    <w:charset w:val="00"/>
    <w:family w:val="auto"/>
    <w:pitch w:val="variable"/>
    <w:sig w:usb0="80000087" w:usb1="0000004B" w:usb2="00000000" w:usb3="00000000" w:csb0="00000083" w:csb1="00000000"/>
  </w:font>
  <w:font w:name="Cambria">
    <w:panose1 w:val="02040503050406030204"/>
    <w:charset w:val="00"/>
    <w:family w:val="roman"/>
    <w:pitch w:val="variable"/>
    <w:sig w:usb0="E00002FF" w:usb1="400004FF" w:usb2="00000000" w:usb3="00000000" w:csb0="0000019F" w:csb1="00000000"/>
  </w:font>
  <w:font w:name="Pirulen Rg">
    <w:panose1 w:val="020B0605020200080104"/>
    <w:charset w:val="00"/>
    <w:family w:val="swiss"/>
    <w:pitch w:val="variable"/>
    <w:sig w:usb0="8000006F" w:usb1="0000200A" w:usb2="00000000" w:usb3="00000000" w:csb0="0000008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841505"/>
      <w:docPartObj>
        <w:docPartGallery w:val="Page Numbers (Bottom of Page)"/>
        <w:docPartUnique/>
      </w:docPartObj>
    </w:sdtPr>
    <w:sdtContent>
      <w:p w:rsidR="00363A71" w:rsidRDefault="004766D3">
        <w:pPr>
          <w:pStyle w:val="Footer"/>
        </w:pPr>
        <w:r>
          <w:rPr>
            <w:noProof/>
            <w:lang w:eastAsia="zh-TW"/>
          </w:rPr>
          <w:pict>
            <v:group id="_x0000_s57349" style="position:absolute;margin-left:0;margin-top:0;width:36pt;height:27.4pt;z-index:251662336;mso-position-horizontal:center;mso-position-horizontal-relative:left-margin-area;mso-position-vertical:center;mso-position-vertical-relative:bottom-margin-area" coordorigin="10104,14464" coordsize="720,548">
              <v:rect id="_x0000_s57350" style="position:absolute;left:10190;top:14378;width:548;height:720;rotation:-6319877fd" fillcolor="white [3212]" strokecolor="#737373 [1789]"/>
              <v:rect id="_x0000_s57351" style="position:absolute;left:10190;top:14378;width:548;height:720;rotation:-5392141fd" fillcolor="white [3212]" strokecolor="#737373 [1789]"/>
              <v:rect id="_x0000_s57352" style="position:absolute;left:10190;top:14378;width:548;height:720;rotation:270" fillcolor="white [3212]" strokecolor="#737373 [1789]">
                <v:textbox style="mso-next-textbox:#_x0000_s57352">
                  <w:txbxContent>
                    <w:p w:rsidR="00363A71" w:rsidRPr="00363A71" w:rsidRDefault="004766D3">
                      <w:pPr>
                        <w:pStyle w:val="Footer"/>
                        <w:jc w:val="center"/>
                        <w:rPr>
                          <w:rFonts w:ascii="Adelle" w:hAnsi="Adelle"/>
                          <w:b/>
                          <w:i/>
                        </w:rPr>
                      </w:pPr>
                      <w:r w:rsidRPr="00363A71">
                        <w:rPr>
                          <w:rFonts w:ascii="Adelle" w:hAnsi="Adelle"/>
                          <w:b/>
                          <w:i/>
                        </w:rPr>
                        <w:fldChar w:fldCharType="begin"/>
                      </w:r>
                      <w:r w:rsidR="00363A71" w:rsidRPr="00363A71">
                        <w:rPr>
                          <w:rFonts w:ascii="Adelle" w:hAnsi="Adelle"/>
                          <w:b/>
                          <w:i/>
                        </w:rPr>
                        <w:instrText xml:space="preserve"> PAGE    \* MERGEFORMAT </w:instrText>
                      </w:r>
                      <w:r w:rsidRPr="00363A71">
                        <w:rPr>
                          <w:rFonts w:ascii="Adelle" w:hAnsi="Adelle"/>
                          <w:b/>
                          <w:i/>
                        </w:rPr>
                        <w:fldChar w:fldCharType="separate"/>
                      </w:r>
                      <w:r w:rsidR="002F7B4C">
                        <w:rPr>
                          <w:rFonts w:ascii="Adelle" w:hAnsi="Adelle"/>
                          <w:b/>
                          <w:i/>
                          <w:noProof/>
                        </w:rPr>
                        <w:t>164</w:t>
                      </w:r>
                      <w:r w:rsidRPr="00363A71">
                        <w:rPr>
                          <w:rFonts w:ascii="Adelle" w:hAnsi="Adelle"/>
                          <w:b/>
                          <w:i/>
                        </w:rPr>
                        <w:fldChar w:fldCharType="end"/>
                      </w:r>
                    </w:p>
                  </w:txbxContent>
                </v:textbox>
              </v:rect>
              <w10:wrap anchorx="margin" anchory="page"/>
            </v:group>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841508"/>
      <w:docPartObj>
        <w:docPartGallery w:val="Page Numbers (Bottom of Page)"/>
        <w:docPartUnique/>
      </w:docPartObj>
    </w:sdtPr>
    <w:sdtContent>
      <w:p w:rsidR="00363A71" w:rsidRDefault="004766D3">
        <w:pPr>
          <w:pStyle w:val="Footer"/>
        </w:pPr>
        <w:r>
          <w:rPr>
            <w:noProof/>
            <w:lang w:eastAsia="zh-TW"/>
          </w:rPr>
          <w:pict>
            <v:group id="_x0000_s57357" style="position:absolute;margin-left:0;margin-top:0;width:36pt;height:27.4pt;z-index:251664384;mso-position-horizontal:center;mso-position-horizontal-relative:right-margin-area;mso-position-vertical:center;mso-position-vertical-relative:bottom-margin-area" coordorigin="10104,14464" coordsize="720,548">
              <v:rect id="_x0000_s57358" style="position:absolute;left:10190;top:14378;width:548;height:720;rotation:-6319877fd" fillcolor="white [3212]" strokecolor="#737373 [1789]"/>
              <v:rect id="_x0000_s57359" style="position:absolute;left:10190;top:14378;width:548;height:720;rotation:-5392141fd" fillcolor="white [3212]" strokecolor="#737373 [1789]"/>
              <v:rect id="_x0000_s57360" style="position:absolute;left:10190;top:14378;width:548;height:720;rotation:270" fillcolor="white [3212]" strokecolor="#737373 [1789]">
                <v:textbox style="mso-next-textbox:#_x0000_s57360">
                  <w:txbxContent>
                    <w:p w:rsidR="00363A71" w:rsidRPr="00363A71" w:rsidRDefault="004766D3">
                      <w:pPr>
                        <w:pStyle w:val="Footer"/>
                        <w:jc w:val="center"/>
                        <w:rPr>
                          <w:rFonts w:ascii="Adelle" w:hAnsi="Adelle"/>
                          <w:b/>
                          <w:i/>
                        </w:rPr>
                      </w:pPr>
                      <w:r w:rsidRPr="00363A71">
                        <w:rPr>
                          <w:rFonts w:ascii="Adelle" w:hAnsi="Adelle"/>
                          <w:b/>
                          <w:i/>
                        </w:rPr>
                        <w:fldChar w:fldCharType="begin"/>
                      </w:r>
                      <w:r w:rsidR="00363A71" w:rsidRPr="00363A71">
                        <w:rPr>
                          <w:rFonts w:ascii="Adelle" w:hAnsi="Adelle"/>
                          <w:b/>
                          <w:i/>
                        </w:rPr>
                        <w:instrText xml:space="preserve"> PAGE    \* MERGEFORMAT </w:instrText>
                      </w:r>
                      <w:r w:rsidRPr="00363A71">
                        <w:rPr>
                          <w:rFonts w:ascii="Adelle" w:hAnsi="Adelle"/>
                          <w:b/>
                          <w:i/>
                        </w:rPr>
                        <w:fldChar w:fldCharType="separate"/>
                      </w:r>
                      <w:r w:rsidR="002F7B4C">
                        <w:rPr>
                          <w:rFonts w:ascii="Adelle" w:hAnsi="Adelle"/>
                          <w:b/>
                          <w:i/>
                          <w:noProof/>
                        </w:rPr>
                        <w:t>165</w:t>
                      </w:r>
                      <w:r w:rsidRPr="00363A71">
                        <w:rPr>
                          <w:rFonts w:ascii="Adelle" w:hAnsi="Adelle"/>
                          <w:b/>
                          <w:i/>
                        </w:rPr>
                        <w:fldChar w:fldCharType="end"/>
                      </w:r>
                    </w:p>
                  </w:txbxContent>
                </v:textbox>
              </v:rect>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2CCF" w:rsidRDefault="007E2CCF" w:rsidP="00363A71">
      <w:pPr>
        <w:spacing w:after="0" w:line="240" w:lineRule="auto"/>
      </w:pPr>
      <w:r>
        <w:separator/>
      </w:r>
    </w:p>
  </w:footnote>
  <w:footnote w:type="continuationSeparator" w:id="1">
    <w:p w:rsidR="007E2CCF" w:rsidRDefault="007E2CCF" w:rsidP="00363A7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44466"/>
    <w:multiLevelType w:val="hybridMultilevel"/>
    <w:tmpl w:val="A458676C"/>
    <w:lvl w:ilvl="0" w:tplc="2878F456">
      <w:start w:val="1"/>
      <w:numFmt w:val="bullet"/>
      <w:lvlText w:val=""/>
      <w:lvlJc w:val="left"/>
      <w:pPr>
        <w:ind w:left="720" w:hanging="360"/>
      </w:pPr>
      <w:rPr>
        <w:rFonts w:ascii="Wingdings" w:hAnsi="Wingdings" w:hint="default"/>
        <w:b/>
        <w:i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5D7E7A"/>
    <w:multiLevelType w:val="hybridMultilevel"/>
    <w:tmpl w:val="C3681706"/>
    <w:lvl w:ilvl="0" w:tplc="93CA4824">
      <w:start w:val="1"/>
      <w:numFmt w:val="bullet"/>
      <w:lvlText w:val=""/>
      <w:lvlJc w:val="left"/>
      <w:pPr>
        <w:ind w:left="360" w:hanging="360"/>
      </w:pPr>
      <w:rPr>
        <w:rFonts w:ascii="Webdings" w:hAnsi="Web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262C1D"/>
    <w:multiLevelType w:val="hybridMultilevel"/>
    <w:tmpl w:val="4E7203CC"/>
    <w:lvl w:ilvl="0" w:tplc="E1ECCFDA">
      <w:start w:val="1"/>
      <w:numFmt w:val="bullet"/>
      <w:lvlText w:val=""/>
      <w:lvlJc w:val="left"/>
      <w:pPr>
        <w:ind w:left="360" w:hanging="360"/>
      </w:pPr>
      <w:rPr>
        <w:rFonts w:ascii="Webdings" w:hAnsi="Webdings" w:hint="default"/>
        <w:b w:val="0"/>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53C02F5"/>
    <w:multiLevelType w:val="hybridMultilevel"/>
    <w:tmpl w:val="2684E502"/>
    <w:lvl w:ilvl="0" w:tplc="110AEAFA">
      <w:start w:val="1"/>
      <w:numFmt w:val="bullet"/>
      <w:lvlText w:val=""/>
      <w:lvlJc w:val="left"/>
      <w:pPr>
        <w:ind w:left="720" w:hanging="360"/>
      </w:pPr>
      <w:rPr>
        <w:rFonts w:ascii="Wingdings" w:hAnsi="Wingdings" w:hint="default"/>
        <w:b/>
        <w:i w:val="0"/>
        <w:sz w:val="24"/>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5E4A2B"/>
    <w:multiLevelType w:val="hybridMultilevel"/>
    <w:tmpl w:val="C8E46B7E"/>
    <w:lvl w:ilvl="0" w:tplc="B9A0B5C2">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8513234"/>
    <w:multiLevelType w:val="hybridMultilevel"/>
    <w:tmpl w:val="3E2806E0"/>
    <w:lvl w:ilvl="0" w:tplc="2878F456">
      <w:start w:val="1"/>
      <w:numFmt w:val="bullet"/>
      <w:lvlText w:val=""/>
      <w:lvlJc w:val="left"/>
      <w:pPr>
        <w:ind w:left="720" w:hanging="360"/>
      </w:pPr>
      <w:rPr>
        <w:rFonts w:ascii="Wingdings" w:hAnsi="Wingdings" w:hint="default"/>
        <w:b/>
        <w:i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DE3A06"/>
    <w:multiLevelType w:val="hybridMultilevel"/>
    <w:tmpl w:val="2BE41048"/>
    <w:lvl w:ilvl="0" w:tplc="B9A0B5C2">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12133E"/>
    <w:multiLevelType w:val="hybridMultilevel"/>
    <w:tmpl w:val="AAAAB98C"/>
    <w:lvl w:ilvl="0" w:tplc="2878F456">
      <w:start w:val="1"/>
      <w:numFmt w:val="bullet"/>
      <w:lvlText w:val=""/>
      <w:lvlJc w:val="left"/>
      <w:pPr>
        <w:ind w:left="720" w:hanging="360"/>
      </w:pPr>
      <w:rPr>
        <w:rFonts w:ascii="Wingdings" w:hAnsi="Wingdings" w:hint="default"/>
        <w:b/>
        <w:i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054BFF"/>
    <w:multiLevelType w:val="hybridMultilevel"/>
    <w:tmpl w:val="C92663E8"/>
    <w:lvl w:ilvl="0" w:tplc="00063F24">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D6A400A"/>
    <w:multiLevelType w:val="hybridMultilevel"/>
    <w:tmpl w:val="EB828E58"/>
    <w:lvl w:ilvl="0" w:tplc="41D26762">
      <w:start w:val="1"/>
      <w:numFmt w:val="decimal"/>
      <w:lvlText w:val="%1."/>
      <w:lvlJc w:val="left"/>
      <w:pPr>
        <w:ind w:left="720" w:hanging="360"/>
      </w:pPr>
      <w:rPr>
        <w:rFonts w:ascii="DirectaSerifHeavy" w:hAnsi="DirectaSerifHeavy"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D785F53"/>
    <w:multiLevelType w:val="hybridMultilevel"/>
    <w:tmpl w:val="65420F74"/>
    <w:lvl w:ilvl="0" w:tplc="10722AF8">
      <w:start w:val="1"/>
      <w:numFmt w:val="bullet"/>
      <w:lvlText w:val=""/>
      <w:lvlJc w:val="left"/>
      <w:pPr>
        <w:ind w:left="1080" w:hanging="360"/>
      </w:pPr>
      <w:rPr>
        <w:rFonts w:ascii="Wingdings" w:hAnsi="Wingdings" w:hint="default"/>
        <w:sz w:val="20"/>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EF504F0"/>
    <w:multiLevelType w:val="hybridMultilevel"/>
    <w:tmpl w:val="545E2F16"/>
    <w:lvl w:ilvl="0" w:tplc="E92A70DE">
      <w:start w:val="1"/>
      <w:numFmt w:val="bullet"/>
      <w:lvlText w:val=""/>
      <w:lvlJc w:val="left"/>
      <w:pPr>
        <w:ind w:left="720" w:hanging="360"/>
      </w:pPr>
      <w:rPr>
        <w:rFonts w:ascii="Wingdings 2" w:hAnsi="Wingdings 2"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D00617"/>
    <w:multiLevelType w:val="hybridMultilevel"/>
    <w:tmpl w:val="F2845A9A"/>
    <w:lvl w:ilvl="0" w:tplc="44D616DC">
      <w:start w:val="1"/>
      <w:numFmt w:val="bullet"/>
      <w:lvlText w:val=""/>
      <w:lvlJc w:val="left"/>
      <w:pPr>
        <w:ind w:left="720" w:hanging="360"/>
      </w:pPr>
      <w:rPr>
        <w:rFonts w:ascii="Webdings" w:hAnsi="Webdings" w:hint="default"/>
        <w:b w:val="0"/>
        <w:sz w:val="20"/>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700817"/>
    <w:multiLevelType w:val="hybridMultilevel"/>
    <w:tmpl w:val="092E6928"/>
    <w:lvl w:ilvl="0" w:tplc="ADDA14A8">
      <w:start w:val="1"/>
      <w:numFmt w:val="bullet"/>
      <w:lvlText w:val=""/>
      <w:lvlJc w:val="left"/>
      <w:pPr>
        <w:ind w:left="360" w:hanging="360"/>
      </w:pPr>
      <w:rPr>
        <w:rFonts w:ascii="Wingdings" w:hAnsi="Wingdings" w:hint="default"/>
        <w:b/>
        <w:i w:val="0"/>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27D069D"/>
    <w:multiLevelType w:val="hybridMultilevel"/>
    <w:tmpl w:val="B44EB694"/>
    <w:lvl w:ilvl="0" w:tplc="2878F456">
      <w:start w:val="1"/>
      <w:numFmt w:val="bullet"/>
      <w:lvlText w:val=""/>
      <w:lvlJc w:val="left"/>
      <w:pPr>
        <w:ind w:left="720" w:hanging="360"/>
      </w:pPr>
      <w:rPr>
        <w:rFonts w:ascii="Wingdings" w:hAnsi="Wingdings" w:hint="default"/>
        <w:b/>
        <w:i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512B09"/>
    <w:multiLevelType w:val="hybridMultilevel"/>
    <w:tmpl w:val="280A946A"/>
    <w:lvl w:ilvl="0" w:tplc="E92A70DE">
      <w:start w:val="1"/>
      <w:numFmt w:val="bullet"/>
      <w:lvlText w:val=""/>
      <w:lvlJc w:val="left"/>
      <w:pPr>
        <w:ind w:left="720" w:hanging="360"/>
      </w:pPr>
      <w:rPr>
        <w:rFonts w:ascii="Wingdings 2" w:hAnsi="Wingdings 2"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7CE0039"/>
    <w:multiLevelType w:val="hybridMultilevel"/>
    <w:tmpl w:val="3C087BCA"/>
    <w:lvl w:ilvl="0" w:tplc="92F0707A">
      <w:start w:val="1"/>
      <w:numFmt w:val="bullet"/>
      <w:lvlText w:val=""/>
      <w:lvlJc w:val="left"/>
      <w:pPr>
        <w:ind w:left="360" w:hanging="360"/>
      </w:pPr>
      <w:rPr>
        <w:rFonts w:ascii="Wingdings 2" w:hAnsi="Wingdings 2"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1B635F60"/>
    <w:multiLevelType w:val="hybridMultilevel"/>
    <w:tmpl w:val="7DD4C694"/>
    <w:lvl w:ilvl="0" w:tplc="10722AF8">
      <w:start w:val="1"/>
      <w:numFmt w:val="bullet"/>
      <w:lvlText w:val=""/>
      <w:lvlJc w:val="left"/>
      <w:pPr>
        <w:ind w:left="1080" w:hanging="360"/>
      </w:pPr>
      <w:rPr>
        <w:rFonts w:ascii="Wingdings" w:hAnsi="Wingdings" w:hint="default"/>
        <w:sz w:val="20"/>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1F400887"/>
    <w:multiLevelType w:val="hybridMultilevel"/>
    <w:tmpl w:val="9A72848E"/>
    <w:lvl w:ilvl="0" w:tplc="00063F24">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178361A"/>
    <w:multiLevelType w:val="hybridMultilevel"/>
    <w:tmpl w:val="62408EEE"/>
    <w:lvl w:ilvl="0" w:tplc="1C08DF40">
      <w:start w:val="1"/>
      <w:numFmt w:val="bullet"/>
      <w:lvlText w:val=""/>
      <w:lvlJc w:val="left"/>
      <w:pPr>
        <w:ind w:left="360" w:hanging="360"/>
      </w:pPr>
      <w:rPr>
        <w:rFonts w:ascii="Webdings" w:hAnsi="Webdings" w:hint="default"/>
        <w:b/>
        <w:sz w:val="28"/>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2420923"/>
    <w:multiLevelType w:val="hybridMultilevel"/>
    <w:tmpl w:val="7DF0D8E2"/>
    <w:lvl w:ilvl="0" w:tplc="2878F456">
      <w:start w:val="1"/>
      <w:numFmt w:val="bullet"/>
      <w:lvlText w:val=""/>
      <w:lvlJc w:val="left"/>
      <w:pPr>
        <w:ind w:left="720" w:hanging="360"/>
      </w:pPr>
      <w:rPr>
        <w:rFonts w:ascii="Wingdings" w:hAnsi="Wingdings" w:hint="default"/>
        <w:b/>
        <w:i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35C3374"/>
    <w:multiLevelType w:val="hybridMultilevel"/>
    <w:tmpl w:val="50CAE3D8"/>
    <w:lvl w:ilvl="0" w:tplc="5F1081FA">
      <w:start w:val="1"/>
      <w:numFmt w:val="bullet"/>
      <w:lvlText w:val=""/>
      <w:lvlJc w:val="left"/>
      <w:pPr>
        <w:ind w:left="1080" w:hanging="360"/>
      </w:pPr>
      <w:rPr>
        <w:rFonts w:ascii="Wingdings" w:hAnsi="Wingdings" w:hint="default"/>
        <w:b/>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245E6D7E"/>
    <w:multiLevelType w:val="hybridMultilevel"/>
    <w:tmpl w:val="8710100C"/>
    <w:lvl w:ilvl="0" w:tplc="E92A70DE">
      <w:start w:val="1"/>
      <w:numFmt w:val="bullet"/>
      <w:lvlText w:val=""/>
      <w:lvlJc w:val="left"/>
      <w:pPr>
        <w:ind w:left="720" w:hanging="360"/>
      </w:pPr>
      <w:rPr>
        <w:rFonts w:ascii="Wingdings 2" w:hAnsi="Wingdings 2"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4AC0C93"/>
    <w:multiLevelType w:val="hybridMultilevel"/>
    <w:tmpl w:val="4A703322"/>
    <w:lvl w:ilvl="0" w:tplc="B9A0B5C2">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56B2842"/>
    <w:multiLevelType w:val="hybridMultilevel"/>
    <w:tmpl w:val="9F54EF36"/>
    <w:lvl w:ilvl="0" w:tplc="F978367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6C925FA"/>
    <w:multiLevelType w:val="hybridMultilevel"/>
    <w:tmpl w:val="C062E496"/>
    <w:lvl w:ilvl="0" w:tplc="E92A70DE">
      <w:start w:val="1"/>
      <w:numFmt w:val="bullet"/>
      <w:lvlText w:val=""/>
      <w:lvlJc w:val="left"/>
      <w:pPr>
        <w:ind w:left="720" w:hanging="360"/>
      </w:pPr>
      <w:rPr>
        <w:rFonts w:ascii="Wingdings 2" w:hAnsi="Wingdings 2"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6FA6C0D"/>
    <w:multiLevelType w:val="hybridMultilevel"/>
    <w:tmpl w:val="65E8E408"/>
    <w:lvl w:ilvl="0" w:tplc="2D20A738">
      <w:start w:val="1"/>
      <w:numFmt w:val="bullet"/>
      <w:lvlText w:val=""/>
      <w:lvlJc w:val="left"/>
      <w:pPr>
        <w:ind w:left="720" w:hanging="360"/>
      </w:pPr>
      <w:rPr>
        <w:rFonts w:ascii="Wingdings" w:hAnsi="Wingdings" w:hint="default"/>
        <w:b/>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77F7895"/>
    <w:multiLevelType w:val="hybridMultilevel"/>
    <w:tmpl w:val="6D1AEE6A"/>
    <w:lvl w:ilvl="0" w:tplc="2878F456">
      <w:start w:val="1"/>
      <w:numFmt w:val="bullet"/>
      <w:lvlText w:val=""/>
      <w:lvlJc w:val="left"/>
      <w:pPr>
        <w:ind w:left="720" w:hanging="360"/>
      </w:pPr>
      <w:rPr>
        <w:rFonts w:ascii="Wingdings" w:hAnsi="Wingdings" w:hint="default"/>
        <w:b/>
        <w:i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8C30D15"/>
    <w:multiLevelType w:val="hybridMultilevel"/>
    <w:tmpl w:val="997469D6"/>
    <w:lvl w:ilvl="0" w:tplc="A746CFF8">
      <w:start w:val="1"/>
      <w:numFmt w:val="bullet"/>
      <w:lvlText w:val=""/>
      <w:lvlJc w:val="left"/>
      <w:pPr>
        <w:ind w:left="720" w:hanging="360"/>
      </w:pPr>
      <w:rPr>
        <w:rFonts w:ascii="Wingdings" w:hAnsi="Wingdings" w:hint="default"/>
        <w:b/>
        <w:sz w:val="20"/>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9501FD8"/>
    <w:multiLevelType w:val="hybridMultilevel"/>
    <w:tmpl w:val="3A3EB972"/>
    <w:lvl w:ilvl="0" w:tplc="2878F456">
      <w:start w:val="1"/>
      <w:numFmt w:val="bullet"/>
      <w:lvlText w:val=""/>
      <w:lvlJc w:val="left"/>
      <w:pPr>
        <w:ind w:left="720" w:hanging="360"/>
      </w:pPr>
      <w:rPr>
        <w:rFonts w:ascii="Wingdings" w:hAnsi="Wingdings" w:hint="default"/>
        <w:b/>
        <w:i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97237B9"/>
    <w:multiLevelType w:val="hybridMultilevel"/>
    <w:tmpl w:val="FB3E2660"/>
    <w:lvl w:ilvl="0" w:tplc="00063F24">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29E6233E"/>
    <w:multiLevelType w:val="hybridMultilevel"/>
    <w:tmpl w:val="C02C1272"/>
    <w:lvl w:ilvl="0" w:tplc="F1584D24">
      <w:start w:val="1"/>
      <w:numFmt w:val="bullet"/>
      <w:lvlText w:val=""/>
      <w:lvlJc w:val="left"/>
      <w:pPr>
        <w:ind w:left="1440" w:hanging="360"/>
      </w:pPr>
      <w:rPr>
        <w:rFonts w:ascii="Wingdings" w:hAnsi="Wingdings" w:hint="default"/>
        <w:b/>
        <w:sz w:val="20"/>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2A622ABB"/>
    <w:multiLevelType w:val="hybridMultilevel"/>
    <w:tmpl w:val="7910F048"/>
    <w:lvl w:ilvl="0" w:tplc="5F1081FA">
      <w:start w:val="1"/>
      <w:numFmt w:val="bullet"/>
      <w:lvlText w:val=""/>
      <w:lvlJc w:val="left"/>
      <w:pPr>
        <w:ind w:left="1080" w:hanging="360"/>
      </w:pPr>
      <w:rPr>
        <w:rFonts w:ascii="Wingdings" w:hAnsi="Wingdings" w:hint="default"/>
        <w:b/>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2BD25C8F"/>
    <w:multiLevelType w:val="hybridMultilevel"/>
    <w:tmpl w:val="E8E681E0"/>
    <w:lvl w:ilvl="0" w:tplc="EDA09A0E">
      <w:start w:val="1"/>
      <w:numFmt w:val="decimal"/>
      <w:lvlText w:val="[%1]"/>
      <w:lvlJc w:val="left"/>
      <w:pPr>
        <w:ind w:left="1080" w:hanging="360"/>
      </w:pPr>
      <w:rPr>
        <w:rFonts w:ascii="DirectaSerifHeavy" w:hAnsi="DirectaSerifHeavy" w:hint="default"/>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2C85320E"/>
    <w:multiLevelType w:val="hybridMultilevel"/>
    <w:tmpl w:val="DDFC8E4E"/>
    <w:lvl w:ilvl="0" w:tplc="EDA09A0E">
      <w:start w:val="1"/>
      <w:numFmt w:val="decimal"/>
      <w:lvlText w:val="[%1]"/>
      <w:lvlJc w:val="left"/>
      <w:pPr>
        <w:ind w:left="360" w:hanging="360"/>
      </w:pPr>
      <w:rPr>
        <w:rFonts w:ascii="DirectaSerifHeavy" w:hAnsi="DirectaSerifHeavy" w:hint="default"/>
        <w:sz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2C97621C"/>
    <w:multiLevelType w:val="hybridMultilevel"/>
    <w:tmpl w:val="EC169100"/>
    <w:lvl w:ilvl="0" w:tplc="B9A0B5C2">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D1D0046"/>
    <w:multiLevelType w:val="hybridMultilevel"/>
    <w:tmpl w:val="A38A4C6A"/>
    <w:lvl w:ilvl="0" w:tplc="1C08DF40">
      <w:start w:val="1"/>
      <w:numFmt w:val="bullet"/>
      <w:lvlText w:val=""/>
      <w:lvlJc w:val="left"/>
      <w:pPr>
        <w:ind w:left="360" w:hanging="360"/>
      </w:pPr>
      <w:rPr>
        <w:rFonts w:ascii="Webdings" w:hAnsi="Webdings" w:hint="default"/>
        <w:b/>
        <w:sz w:val="28"/>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2F2C5B4D"/>
    <w:multiLevelType w:val="hybridMultilevel"/>
    <w:tmpl w:val="A1E663A6"/>
    <w:lvl w:ilvl="0" w:tplc="836C65FC">
      <w:start w:val="1"/>
      <w:numFmt w:val="bullet"/>
      <w:lvlText w:val=""/>
      <w:lvlJc w:val="left"/>
      <w:pPr>
        <w:ind w:left="720" w:hanging="360"/>
      </w:pPr>
      <w:rPr>
        <w:rFonts w:ascii="Webdings" w:hAnsi="Web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F3306DA"/>
    <w:multiLevelType w:val="hybridMultilevel"/>
    <w:tmpl w:val="122A341A"/>
    <w:lvl w:ilvl="0" w:tplc="836C65FC">
      <w:start w:val="1"/>
      <w:numFmt w:val="bullet"/>
      <w:lvlText w:val=""/>
      <w:lvlJc w:val="left"/>
      <w:pPr>
        <w:ind w:left="360" w:hanging="360"/>
      </w:pPr>
      <w:rPr>
        <w:rFonts w:ascii="Webdings" w:hAnsi="Web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30F27D52"/>
    <w:multiLevelType w:val="hybridMultilevel"/>
    <w:tmpl w:val="59603304"/>
    <w:lvl w:ilvl="0" w:tplc="2878F456">
      <w:start w:val="1"/>
      <w:numFmt w:val="bullet"/>
      <w:lvlText w:val=""/>
      <w:lvlJc w:val="left"/>
      <w:pPr>
        <w:ind w:left="720" w:hanging="360"/>
      </w:pPr>
      <w:rPr>
        <w:rFonts w:ascii="Wingdings" w:hAnsi="Wingdings" w:hint="default"/>
        <w:b/>
        <w:i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3FD27E5"/>
    <w:multiLevelType w:val="hybridMultilevel"/>
    <w:tmpl w:val="CAD87D1C"/>
    <w:lvl w:ilvl="0" w:tplc="10722AF8">
      <w:start w:val="1"/>
      <w:numFmt w:val="bullet"/>
      <w:lvlText w:val=""/>
      <w:lvlJc w:val="left"/>
      <w:pPr>
        <w:ind w:left="1080" w:hanging="360"/>
      </w:pPr>
      <w:rPr>
        <w:rFonts w:ascii="Wingdings" w:hAnsi="Wingdings" w:hint="default"/>
        <w:sz w:val="20"/>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3518213F"/>
    <w:multiLevelType w:val="hybridMultilevel"/>
    <w:tmpl w:val="3252CB6E"/>
    <w:lvl w:ilvl="0" w:tplc="06B6ECBE">
      <w:start w:val="1"/>
      <w:numFmt w:val="bullet"/>
      <w:lvlText w:val=""/>
      <w:lvlJc w:val="left"/>
      <w:pPr>
        <w:ind w:left="720" w:hanging="360"/>
      </w:pPr>
      <w:rPr>
        <w:rFonts w:ascii="Wingdings" w:hAnsi="Wingdings" w:hint="default"/>
        <w:b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6FF0BA7"/>
    <w:multiLevelType w:val="hybridMultilevel"/>
    <w:tmpl w:val="FDD2167C"/>
    <w:lvl w:ilvl="0" w:tplc="00063F24">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3733548D"/>
    <w:multiLevelType w:val="hybridMultilevel"/>
    <w:tmpl w:val="F96C3A4A"/>
    <w:lvl w:ilvl="0" w:tplc="7A908A42">
      <w:start w:val="1"/>
      <w:numFmt w:val="bullet"/>
      <w:lvlText w:val=""/>
      <w:lvlJc w:val="left"/>
      <w:pPr>
        <w:ind w:left="1080" w:hanging="360"/>
      </w:pPr>
      <w:rPr>
        <w:rFonts w:ascii="Wingdings 3" w:hAnsi="Wingdings 3" w:hint="default"/>
        <w:b/>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37B85F10"/>
    <w:multiLevelType w:val="hybridMultilevel"/>
    <w:tmpl w:val="51F48584"/>
    <w:lvl w:ilvl="0" w:tplc="D5280682">
      <w:start w:val="1"/>
      <w:numFmt w:val="bullet"/>
      <w:lvlText w:val=""/>
      <w:lvlJc w:val="left"/>
      <w:pPr>
        <w:ind w:left="360" w:hanging="360"/>
      </w:pPr>
      <w:rPr>
        <w:rFonts w:ascii="Wingdings" w:hAnsi="Wingdings" w:hint="default"/>
        <w:b/>
        <w:i w:val="0"/>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3AF92331"/>
    <w:multiLevelType w:val="hybridMultilevel"/>
    <w:tmpl w:val="C94E52D4"/>
    <w:lvl w:ilvl="0" w:tplc="F9783674">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3BC71117"/>
    <w:multiLevelType w:val="hybridMultilevel"/>
    <w:tmpl w:val="3D58B352"/>
    <w:lvl w:ilvl="0" w:tplc="D152C0AC">
      <w:start w:val="1"/>
      <w:numFmt w:val="bullet"/>
      <w:lvlText w:val=""/>
      <w:lvlJc w:val="left"/>
      <w:pPr>
        <w:ind w:left="360" w:hanging="360"/>
      </w:pPr>
      <w:rPr>
        <w:rFonts w:ascii="Wingdings" w:hAnsi="Wingdings" w:hint="default"/>
        <w:b/>
        <w:i/>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3E3A7248"/>
    <w:multiLevelType w:val="hybridMultilevel"/>
    <w:tmpl w:val="1C14947E"/>
    <w:lvl w:ilvl="0" w:tplc="B9A0B5C2">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EB55903"/>
    <w:multiLevelType w:val="hybridMultilevel"/>
    <w:tmpl w:val="0644AC3C"/>
    <w:lvl w:ilvl="0" w:tplc="E92A70DE">
      <w:start w:val="1"/>
      <w:numFmt w:val="bullet"/>
      <w:lvlText w:val=""/>
      <w:lvlJc w:val="left"/>
      <w:pPr>
        <w:ind w:left="720" w:hanging="360"/>
      </w:pPr>
      <w:rPr>
        <w:rFonts w:ascii="Wingdings 2" w:hAnsi="Wingdings 2"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05E17A5"/>
    <w:multiLevelType w:val="hybridMultilevel"/>
    <w:tmpl w:val="B8D0B5D6"/>
    <w:lvl w:ilvl="0" w:tplc="B9A0B5C2">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0BA545C"/>
    <w:multiLevelType w:val="hybridMultilevel"/>
    <w:tmpl w:val="3F3ADDE0"/>
    <w:lvl w:ilvl="0" w:tplc="ECF2B3FC">
      <w:start w:val="1"/>
      <w:numFmt w:val="bullet"/>
      <w:lvlText w:val=""/>
      <w:lvlJc w:val="left"/>
      <w:pPr>
        <w:ind w:left="360" w:hanging="360"/>
      </w:pPr>
      <w:rPr>
        <w:rFonts w:ascii="Wingdings" w:hAnsi="Wingdings" w:hint="default"/>
        <w:b/>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444D04D2"/>
    <w:multiLevelType w:val="hybridMultilevel"/>
    <w:tmpl w:val="22848FD4"/>
    <w:lvl w:ilvl="0" w:tplc="E92A70DE">
      <w:start w:val="1"/>
      <w:numFmt w:val="bullet"/>
      <w:lvlText w:val=""/>
      <w:lvlJc w:val="left"/>
      <w:pPr>
        <w:ind w:left="720" w:hanging="360"/>
      </w:pPr>
      <w:rPr>
        <w:rFonts w:ascii="Wingdings 2" w:hAnsi="Wingdings 2"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48A24E1"/>
    <w:multiLevelType w:val="hybridMultilevel"/>
    <w:tmpl w:val="0464E58A"/>
    <w:lvl w:ilvl="0" w:tplc="E92A70DE">
      <w:start w:val="1"/>
      <w:numFmt w:val="bullet"/>
      <w:lvlText w:val=""/>
      <w:lvlJc w:val="left"/>
      <w:pPr>
        <w:ind w:left="720" w:hanging="360"/>
      </w:pPr>
      <w:rPr>
        <w:rFonts w:ascii="Wingdings 2" w:hAnsi="Wingdings 2"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46196F5E"/>
    <w:multiLevelType w:val="hybridMultilevel"/>
    <w:tmpl w:val="B6EE5CEC"/>
    <w:lvl w:ilvl="0" w:tplc="110AEAFA">
      <w:start w:val="1"/>
      <w:numFmt w:val="bullet"/>
      <w:lvlText w:val=""/>
      <w:lvlJc w:val="left"/>
      <w:pPr>
        <w:ind w:left="720" w:hanging="360"/>
      </w:pPr>
      <w:rPr>
        <w:rFonts w:ascii="Wingdings" w:hAnsi="Wingdings" w:hint="default"/>
        <w:b/>
        <w:i w:val="0"/>
        <w:sz w:val="24"/>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464209C6"/>
    <w:multiLevelType w:val="hybridMultilevel"/>
    <w:tmpl w:val="7EEA4740"/>
    <w:lvl w:ilvl="0" w:tplc="10722AF8">
      <w:start w:val="1"/>
      <w:numFmt w:val="bullet"/>
      <w:lvlText w:val=""/>
      <w:lvlJc w:val="left"/>
      <w:pPr>
        <w:ind w:left="1080" w:hanging="360"/>
      </w:pPr>
      <w:rPr>
        <w:rFonts w:ascii="Wingdings" w:hAnsi="Wingdings" w:hint="default"/>
        <w:sz w:val="20"/>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nsid w:val="46D642BF"/>
    <w:multiLevelType w:val="hybridMultilevel"/>
    <w:tmpl w:val="EA5C61F0"/>
    <w:lvl w:ilvl="0" w:tplc="2878F456">
      <w:start w:val="1"/>
      <w:numFmt w:val="bullet"/>
      <w:lvlText w:val=""/>
      <w:lvlJc w:val="left"/>
      <w:pPr>
        <w:ind w:left="720" w:hanging="360"/>
      </w:pPr>
      <w:rPr>
        <w:rFonts w:ascii="Wingdings" w:hAnsi="Wingdings" w:hint="default"/>
        <w:b/>
        <w:i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7A377C6"/>
    <w:multiLevelType w:val="hybridMultilevel"/>
    <w:tmpl w:val="CB76FB06"/>
    <w:lvl w:ilvl="0" w:tplc="2878F456">
      <w:start w:val="1"/>
      <w:numFmt w:val="bullet"/>
      <w:lvlText w:val=""/>
      <w:lvlJc w:val="left"/>
      <w:pPr>
        <w:ind w:left="720" w:hanging="360"/>
      </w:pPr>
      <w:rPr>
        <w:rFonts w:ascii="Wingdings" w:hAnsi="Wingdings" w:hint="default"/>
        <w:b/>
        <w:i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92F4AB1"/>
    <w:multiLevelType w:val="hybridMultilevel"/>
    <w:tmpl w:val="254E92EA"/>
    <w:lvl w:ilvl="0" w:tplc="B9A0B5C2">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9685915"/>
    <w:multiLevelType w:val="hybridMultilevel"/>
    <w:tmpl w:val="44167CE0"/>
    <w:lvl w:ilvl="0" w:tplc="E92A70DE">
      <w:start w:val="1"/>
      <w:numFmt w:val="bullet"/>
      <w:lvlText w:val=""/>
      <w:lvlJc w:val="left"/>
      <w:pPr>
        <w:ind w:left="720" w:hanging="360"/>
      </w:pPr>
      <w:rPr>
        <w:rFonts w:ascii="Wingdings 2" w:hAnsi="Wingdings 2"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9EB78B4"/>
    <w:multiLevelType w:val="hybridMultilevel"/>
    <w:tmpl w:val="5066E396"/>
    <w:lvl w:ilvl="0" w:tplc="E92A70DE">
      <w:start w:val="1"/>
      <w:numFmt w:val="bullet"/>
      <w:lvlText w:val=""/>
      <w:lvlJc w:val="left"/>
      <w:pPr>
        <w:ind w:left="720" w:hanging="360"/>
      </w:pPr>
      <w:rPr>
        <w:rFonts w:ascii="Wingdings 2" w:hAnsi="Wingdings 2"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AF44328"/>
    <w:multiLevelType w:val="hybridMultilevel"/>
    <w:tmpl w:val="556A1A34"/>
    <w:lvl w:ilvl="0" w:tplc="2878F456">
      <w:start w:val="1"/>
      <w:numFmt w:val="bullet"/>
      <w:lvlText w:val=""/>
      <w:lvlJc w:val="left"/>
      <w:pPr>
        <w:ind w:left="360" w:hanging="360"/>
      </w:pPr>
      <w:rPr>
        <w:rFonts w:ascii="Wingdings" w:hAnsi="Wingdings" w:hint="default"/>
        <w:b/>
        <w:i w:val="0"/>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nsid w:val="4B553B6B"/>
    <w:multiLevelType w:val="hybridMultilevel"/>
    <w:tmpl w:val="960A8834"/>
    <w:lvl w:ilvl="0" w:tplc="93C8DDC8">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4DF86949"/>
    <w:multiLevelType w:val="hybridMultilevel"/>
    <w:tmpl w:val="DB3C1196"/>
    <w:lvl w:ilvl="0" w:tplc="845EA7E8">
      <w:start w:val="1"/>
      <w:numFmt w:val="bullet"/>
      <w:lvlText w:val=""/>
      <w:lvlJc w:val="left"/>
      <w:pPr>
        <w:ind w:left="360" w:hanging="360"/>
      </w:pPr>
      <w:rPr>
        <w:rFonts w:ascii="Symbol" w:hAnsi="Symbol"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nsid w:val="4E6364A2"/>
    <w:multiLevelType w:val="hybridMultilevel"/>
    <w:tmpl w:val="123E226E"/>
    <w:lvl w:ilvl="0" w:tplc="2878F456">
      <w:start w:val="1"/>
      <w:numFmt w:val="bullet"/>
      <w:lvlText w:val=""/>
      <w:lvlJc w:val="left"/>
      <w:pPr>
        <w:ind w:left="720" w:hanging="360"/>
      </w:pPr>
      <w:rPr>
        <w:rFonts w:ascii="Wingdings" w:hAnsi="Wingdings" w:hint="default"/>
        <w:b/>
        <w:i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4F5E7ECA"/>
    <w:multiLevelType w:val="hybridMultilevel"/>
    <w:tmpl w:val="90F8E08E"/>
    <w:lvl w:ilvl="0" w:tplc="301C194E">
      <w:start w:val="1"/>
      <w:numFmt w:val="bullet"/>
      <w:lvlText w:val=""/>
      <w:lvlJc w:val="left"/>
      <w:pPr>
        <w:ind w:left="720" w:hanging="360"/>
      </w:pPr>
      <w:rPr>
        <w:rFonts w:ascii="Wingdings 2" w:hAnsi="Wingdings 2"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503549F2"/>
    <w:multiLevelType w:val="hybridMultilevel"/>
    <w:tmpl w:val="AA8A0DCC"/>
    <w:lvl w:ilvl="0" w:tplc="B9A0B5C2">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0BD178B"/>
    <w:multiLevelType w:val="hybridMultilevel"/>
    <w:tmpl w:val="555AE5BE"/>
    <w:lvl w:ilvl="0" w:tplc="10722AF8">
      <w:start w:val="1"/>
      <w:numFmt w:val="bullet"/>
      <w:lvlText w:val=""/>
      <w:lvlJc w:val="left"/>
      <w:pPr>
        <w:ind w:left="1080" w:hanging="360"/>
      </w:pPr>
      <w:rPr>
        <w:rFonts w:ascii="Wingdings" w:hAnsi="Wingdings" w:hint="default"/>
        <w:sz w:val="20"/>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nsid w:val="50C723C3"/>
    <w:multiLevelType w:val="hybridMultilevel"/>
    <w:tmpl w:val="5A2A5C72"/>
    <w:lvl w:ilvl="0" w:tplc="B9A0B5C2">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1A27BC4"/>
    <w:multiLevelType w:val="hybridMultilevel"/>
    <w:tmpl w:val="647ED23C"/>
    <w:lvl w:ilvl="0" w:tplc="7A908A42">
      <w:start w:val="1"/>
      <w:numFmt w:val="bullet"/>
      <w:lvlText w:val=""/>
      <w:lvlJc w:val="left"/>
      <w:pPr>
        <w:ind w:left="1080" w:hanging="360"/>
      </w:pPr>
      <w:rPr>
        <w:rFonts w:ascii="Wingdings 3" w:hAnsi="Wingdings 3" w:hint="default"/>
        <w:b/>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nsid w:val="52873BB0"/>
    <w:multiLevelType w:val="hybridMultilevel"/>
    <w:tmpl w:val="65222776"/>
    <w:lvl w:ilvl="0" w:tplc="E92A70DE">
      <w:start w:val="1"/>
      <w:numFmt w:val="bullet"/>
      <w:lvlText w:val=""/>
      <w:lvlJc w:val="left"/>
      <w:pPr>
        <w:ind w:left="720" w:hanging="360"/>
      </w:pPr>
      <w:rPr>
        <w:rFonts w:ascii="Wingdings 2" w:hAnsi="Wingdings 2"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531A63DE"/>
    <w:multiLevelType w:val="hybridMultilevel"/>
    <w:tmpl w:val="1CAC738A"/>
    <w:lvl w:ilvl="0" w:tplc="ECF2B3FC">
      <w:start w:val="1"/>
      <w:numFmt w:val="bullet"/>
      <w:lvlText w:val=""/>
      <w:lvlJc w:val="left"/>
      <w:pPr>
        <w:ind w:left="360" w:hanging="360"/>
      </w:pPr>
      <w:rPr>
        <w:rFonts w:ascii="Wingdings" w:hAnsi="Wingdings" w:hint="default"/>
        <w:b/>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nsid w:val="536A546F"/>
    <w:multiLevelType w:val="hybridMultilevel"/>
    <w:tmpl w:val="DD92E802"/>
    <w:lvl w:ilvl="0" w:tplc="7A908A42">
      <w:start w:val="1"/>
      <w:numFmt w:val="bullet"/>
      <w:lvlText w:val=""/>
      <w:lvlJc w:val="left"/>
      <w:pPr>
        <w:ind w:left="1080" w:hanging="360"/>
      </w:pPr>
      <w:rPr>
        <w:rFonts w:ascii="Wingdings 3" w:hAnsi="Wingdings 3" w:hint="default"/>
        <w:b/>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nsid w:val="53B629A0"/>
    <w:multiLevelType w:val="hybridMultilevel"/>
    <w:tmpl w:val="22DA481A"/>
    <w:lvl w:ilvl="0" w:tplc="1C08DF40">
      <w:start w:val="1"/>
      <w:numFmt w:val="bullet"/>
      <w:lvlText w:val=""/>
      <w:lvlJc w:val="left"/>
      <w:pPr>
        <w:ind w:left="360" w:hanging="360"/>
      </w:pPr>
      <w:rPr>
        <w:rFonts w:ascii="Webdings" w:hAnsi="Webdings" w:hint="default"/>
        <w:b/>
        <w:sz w:val="28"/>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nsid w:val="558D3828"/>
    <w:multiLevelType w:val="hybridMultilevel"/>
    <w:tmpl w:val="9B942264"/>
    <w:lvl w:ilvl="0" w:tplc="48ECFA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nsid w:val="56A77F46"/>
    <w:multiLevelType w:val="hybridMultilevel"/>
    <w:tmpl w:val="5AF61F08"/>
    <w:lvl w:ilvl="0" w:tplc="013CB80A">
      <w:start w:val="1"/>
      <w:numFmt w:val="bullet"/>
      <w:lvlText w:val=""/>
      <w:lvlJc w:val="left"/>
      <w:pPr>
        <w:ind w:left="360" w:hanging="360"/>
      </w:pPr>
      <w:rPr>
        <w:rFonts w:ascii="Webdings" w:hAnsi="Webdings" w:hint="default"/>
        <w:b/>
        <w:sz w:val="60"/>
        <w:szCs w:val="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57094350"/>
    <w:multiLevelType w:val="hybridMultilevel"/>
    <w:tmpl w:val="274CDC3A"/>
    <w:lvl w:ilvl="0" w:tplc="00063F24">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nsid w:val="579D76B9"/>
    <w:multiLevelType w:val="hybridMultilevel"/>
    <w:tmpl w:val="A43284EE"/>
    <w:lvl w:ilvl="0" w:tplc="F6C6A312">
      <w:start w:val="1"/>
      <w:numFmt w:val="bullet"/>
      <w:lvlText w:val=""/>
      <w:lvlJc w:val="left"/>
      <w:pPr>
        <w:ind w:left="720" w:hanging="360"/>
      </w:pPr>
      <w:rPr>
        <w:rFonts w:ascii="Wingdings" w:hAnsi="Wingdings" w:hint="default"/>
        <w:b/>
        <w:i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58341701"/>
    <w:multiLevelType w:val="hybridMultilevel"/>
    <w:tmpl w:val="A086E252"/>
    <w:lvl w:ilvl="0" w:tplc="B9A0B5C2">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59834E5C"/>
    <w:multiLevelType w:val="hybridMultilevel"/>
    <w:tmpl w:val="AD201496"/>
    <w:lvl w:ilvl="0" w:tplc="EDA09A0E">
      <w:start w:val="1"/>
      <w:numFmt w:val="decimal"/>
      <w:lvlText w:val="[%1]"/>
      <w:lvlJc w:val="left"/>
      <w:pPr>
        <w:ind w:left="720" w:hanging="360"/>
      </w:pPr>
      <w:rPr>
        <w:rFonts w:ascii="DirectaSerifHeavy" w:hAnsi="DirectaSerifHeavy"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9A01D34"/>
    <w:multiLevelType w:val="hybridMultilevel"/>
    <w:tmpl w:val="53762F70"/>
    <w:lvl w:ilvl="0" w:tplc="65D28F3C">
      <w:start w:val="1"/>
      <w:numFmt w:val="bullet"/>
      <w:lvlText w:val=""/>
      <w:lvlJc w:val="left"/>
      <w:pPr>
        <w:ind w:left="360" w:hanging="360"/>
      </w:pPr>
      <w:rPr>
        <w:rFonts w:ascii="Wingdings" w:hAnsi="Wingdings" w:hint="default"/>
        <w:b/>
        <w:i w:val="0"/>
        <w:sz w:val="24"/>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nsid w:val="5A1F2798"/>
    <w:multiLevelType w:val="hybridMultilevel"/>
    <w:tmpl w:val="5D2A73DC"/>
    <w:lvl w:ilvl="0" w:tplc="00063F24">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nsid w:val="5A4419E1"/>
    <w:multiLevelType w:val="hybridMultilevel"/>
    <w:tmpl w:val="9646A6A0"/>
    <w:lvl w:ilvl="0" w:tplc="721402D8">
      <w:start w:val="1"/>
      <w:numFmt w:val="bullet"/>
      <w:lvlText w:val=""/>
      <w:lvlJc w:val="left"/>
      <w:pPr>
        <w:ind w:left="2520" w:hanging="360"/>
      </w:pPr>
      <w:rPr>
        <w:rFonts w:ascii="Webdings" w:hAnsi="Webdings" w:hint="default"/>
        <w:b w:val="0"/>
        <w:sz w:val="160"/>
        <w:szCs w:val="28"/>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2">
    <w:nsid w:val="5CDB76F9"/>
    <w:multiLevelType w:val="hybridMultilevel"/>
    <w:tmpl w:val="F3CA1542"/>
    <w:lvl w:ilvl="0" w:tplc="B9A0B5C2">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5CFE40A9"/>
    <w:multiLevelType w:val="hybridMultilevel"/>
    <w:tmpl w:val="99642992"/>
    <w:lvl w:ilvl="0" w:tplc="2878F456">
      <w:start w:val="1"/>
      <w:numFmt w:val="bullet"/>
      <w:lvlText w:val=""/>
      <w:lvlJc w:val="left"/>
      <w:pPr>
        <w:ind w:left="720" w:hanging="360"/>
      </w:pPr>
      <w:rPr>
        <w:rFonts w:ascii="Wingdings" w:hAnsi="Wingdings" w:hint="default"/>
        <w:b/>
        <w:i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5DD21907"/>
    <w:multiLevelType w:val="hybridMultilevel"/>
    <w:tmpl w:val="1286E2E4"/>
    <w:lvl w:ilvl="0" w:tplc="7A908A42">
      <w:start w:val="1"/>
      <w:numFmt w:val="bullet"/>
      <w:lvlText w:val=""/>
      <w:lvlJc w:val="left"/>
      <w:pPr>
        <w:ind w:left="1080" w:hanging="360"/>
      </w:pPr>
      <w:rPr>
        <w:rFonts w:ascii="Wingdings 3" w:hAnsi="Wingdings 3" w:hint="default"/>
        <w:b/>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nsid w:val="5EEE1FC9"/>
    <w:multiLevelType w:val="hybridMultilevel"/>
    <w:tmpl w:val="264ECE20"/>
    <w:lvl w:ilvl="0" w:tplc="3B10524E">
      <w:start w:val="1"/>
      <w:numFmt w:val="bullet"/>
      <w:lvlText w:val=""/>
      <w:lvlJc w:val="left"/>
      <w:pPr>
        <w:ind w:left="720" w:hanging="360"/>
      </w:pPr>
      <w:rPr>
        <w:rFonts w:ascii="Wingdings" w:hAnsi="Wingdings" w:hint="default"/>
        <w:b/>
        <w:i w:val="0"/>
        <w:sz w:val="24"/>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5FDA6F3C"/>
    <w:multiLevelType w:val="hybridMultilevel"/>
    <w:tmpl w:val="330EE99C"/>
    <w:lvl w:ilvl="0" w:tplc="16E6E9B6">
      <w:start w:val="1"/>
      <w:numFmt w:val="bullet"/>
      <w:lvlText w:val=""/>
      <w:lvlJc w:val="left"/>
      <w:pPr>
        <w:ind w:left="360" w:hanging="360"/>
      </w:pPr>
      <w:rPr>
        <w:rFonts w:ascii="Webdings" w:hAnsi="Webdings" w:hint="default"/>
        <w:b/>
        <w:i w:val="0"/>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nsid w:val="623C6386"/>
    <w:multiLevelType w:val="hybridMultilevel"/>
    <w:tmpl w:val="C43E195C"/>
    <w:lvl w:ilvl="0" w:tplc="00063F24">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nsid w:val="62645E1D"/>
    <w:multiLevelType w:val="hybridMultilevel"/>
    <w:tmpl w:val="DFEA9166"/>
    <w:lvl w:ilvl="0" w:tplc="78C244EA">
      <w:start w:val="1"/>
      <w:numFmt w:val="bullet"/>
      <w:lvlText w:val=""/>
      <w:lvlJc w:val="left"/>
      <w:pPr>
        <w:ind w:left="1080" w:hanging="360"/>
      </w:pPr>
      <w:rPr>
        <w:rFonts w:ascii="Wingdings" w:hAnsi="Wingdings" w:hint="default"/>
        <w:b/>
        <w:i w:val="0"/>
        <w:sz w:val="24"/>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nsid w:val="62D41893"/>
    <w:multiLevelType w:val="hybridMultilevel"/>
    <w:tmpl w:val="A460733E"/>
    <w:lvl w:ilvl="0" w:tplc="B9A0B5C2">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62E00307"/>
    <w:multiLevelType w:val="hybridMultilevel"/>
    <w:tmpl w:val="98A45A32"/>
    <w:lvl w:ilvl="0" w:tplc="10722AF8">
      <w:start w:val="1"/>
      <w:numFmt w:val="bullet"/>
      <w:lvlText w:val=""/>
      <w:lvlJc w:val="left"/>
      <w:pPr>
        <w:ind w:left="720" w:hanging="360"/>
      </w:pPr>
      <w:rPr>
        <w:rFonts w:ascii="Wingdings" w:hAnsi="Wingdings" w:hint="default"/>
        <w:sz w:val="20"/>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64347957"/>
    <w:multiLevelType w:val="hybridMultilevel"/>
    <w:tmpl w:val="82CAE77C"/>
    <w:lvl w:ilvl="0" w:tplc="7F9AA8B8">
      <w:start w:val="1"/>
      <w:numFmt w:val="bullet"/>
      <w:lvlText w:val=""/>
      <w:lvlJc w:val="left"/>
      <w:pPr>
        <w:ind w:left="720" w:hanging="360"/>
      </w:pPr>
      <w:rPr>
        <w:rFonts w:ascii="Wingdings" w:hAnsi="Wingdings" w:hint="default"/>
        <w:b/>
        <w:i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64474523"/>
    <w:multiLevelType w:val="hybridMultilevel"/>
    <w:tmpl w:val="298AD6A8"/>
    <w:lvl w:ilvl="0" w:tplc="68528B20">
      <w:start w:val="1"/>
      <w:numFmt w:val="bullet"/>
      <w:lvlText w:val=""/>
      <w:lvlJc w:val="left"/>
      <w:pPr>
        <w:ind w:left="360" w:hanging="360"/>
      </w:pPr>
      <w:rPr>
        <w:rFonts w:ascii="Webdings" w:hAnsi="Webdings" w:hint="default"/>
        <w:b w:val="0"/>
        <w:sz w:val="24"/>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nsid w:val="64820D49"/>
    <w:multiLevelType w:val="hybridMultilevel"/>
    <w:tmpl w:val="B80888F6"/>
    <w:lvl w:ilvl="0" w:tplc="8C668F52">
      <w:start w:val="1"/>
      <w:numFmt w:val="bullet"/>
      <w:lvlText w:val=""/>
      <w:lvlJc w:val="left"/>
      <w:pPr>
        <w:ind w:left="360" w:hanging="360"/>
      </w:pPr>
      <w:rPr>
        <w:rFonts w:ascii="Wingdings" w:hAnsi="Wingdings" w:hint="default"/>
        <w:b/>
        <w:i w:val="0"/>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nsid w:val="64932E71"/>
    <w:multiLevelType w:val="hybridMultilevel"/>
    <w:tmpl w:val="FA624C3A"/>
    <w:lvl w:ilvl="0" w:tplc="B9A0B5C2">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64D210F1"/>
    <w:multiLevelType w:val="hybridMultilevel"/>
    <w:tmpl w:val="1CE6FFFA"/>
    <w:lvl w:ilvl="0" w:tplc="E92A70DE">
      <w:start w:val="1"/>
      <w:numFmt w:val="bullet"/>
      <w:lvlText w:val=""/>
      <w:lvlJc w:val="left"/>
      <w:pPr>
        <w:ind w:left="720" w:hanging="360"/>
      </w:pPr>
      <w:rPr>
        <w:rFonts w:ascii="Wingdings 2" w:hAnsi="Wingdings 2"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6533215E"/>
    <w:multiLevelType w:val="hybridMultilevel"/>
    <w:tmpl w:val="6A72FCDE"/>
    <w:lvl w:ilvl="0" w:tplc="2878F456">
      <w:start w:val="1"/>
      <w:numFmt w:val="bullet"/>
      <w:lvlText w:val=""/>
      <w:lvlJc w:val="left"/>
      <w:pPr>
        <w:ind w:left="720" w:hanging="360"/>
      </w:pPr>
      <w:rPr>
        <w:rFonts w:ascii="Wingdings" w:hAnsi="Wingdings" w:hint="default"/>
        <w:b/>
        <w:i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66330AB9"/>
    <w:multiLevelType w:val="hybridMultilevel"/>
    <w:tmpl w:val="349A6550"/>
    <w:lvl w:ilvl="0" w:tplc="A746CFF8">
      <w:start w:val="1"/>
      <w:numFmt w:val="bullet"/>
      <w:lvlText w:val=""/>
      <w:lvlJc w:val="left"/>
      <w:pPr>
        <w:ind w:left="720" w:hanging="360"/>
      </w:pPr>
      <w:rPr>
        <w:rFonts w:ascii="Wingdings" w:hAnsi="Wingdings" w:hint="default"/>
        <w:b/>
        <w:sz w:val="20"/>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66B46095"/>
    <w:multiLevelType w:val="hybridMultilevel"/>
    <w:tmpl w:val="480A0CFA"/>
    <w:lvl w:ilvl="0" w:tplc="E92A70DE">
      <w:start w:val="1"/>
      <w:numFmt w:val="bullet"/>
      <w:lvlText w:val=""/>
      <w:lvlJc w:val="left"/>
      <w:pPr>
        <w:ind w:left="720" w:hanging="360"/>
      </w:pPr>
      <w:rPr>
        <w:rFonts w:ascii="Wingdings 2" w:hAnsi="Wingdings 2"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681A7298"/>
    <w:multiLevelType w:val="hybridMultilevel"/>
    <w:tmpl w:val="DBEC9DDC"/>
    <w:lvl w:ilvl="0" w:tplc="845EA7E8">
      <w:start w:val="1"/>
      <w:numFmt w:val="bullet"/>
      <w:lvlText w:val=""/>
      <w:lvlJc w:val="left"/>
      <w:pPr>
        <w:ind w:left="360" w:hanging="360"/>
      </w:pPr>
      <w:rPr>
        <w:rFonts w:ascii="Symbol" w:hAnsi="Symbol"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nsid w:val="689A2497"/>
    <w:multiLevelType w:val="hybridMultilevel"/>
    <w:tmpl w:val="EC7ABC84"/>
    <w:lvl w:ilvl="0" w:tplc="A746CFF8">
      <w:start w:val="1"/>
      <w:numFmt w:val="bullet"/>
      <w:lvlText w:val=""/>
      <w:lvlJc w:val="left"/>
      <w:pPr>
        <w:ind w:left="720" w:hanging="360"/>
      </w:pPr>
      <w:rPr>
        <w:rFonts w:ascii="Wingdings" w:hAnsi="Wingdings" w:hint="default"/>
        <w:b/>
        <w:sz w:val="20"/>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69F64D72"/>
    <w:multiLevelType w:val="hybridMultilevel"/>
    <w:tmpl w:val="BD5AAF58"/>
    <w:lvl w:ilvl="0" w:tplc="00063F24">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nsid w:val="6D9A0B53"/>
    <w:multiLevelType w:val="hybridMultilevel"/>
    <w:tmpl w:val="29C84D6C"/>
    <w:lvl w:ilvl="0" w:tplc="2878F456">
      <w:start w:val="1"/>
      <w:numFmt w:val="bullet"/>
      <w:lvlText w:val=""/>
      <w:lvlJc w:val="left"/>
      <w:pPr>
        <w:ind w:left="720" w:hanging="360"/>
      </w:pPr>
      <w:rPr>
        <w:rFonts w:ascii="Wingdings" w:hAnsi="Wingdings" w:hint="default"/>
        <w:b/>
        <w:i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6E730309"/>
    <w:multiLevelType w:val="hybridMultilevel"/>
    <w:tmpl w:val="65106B42"/>
    <w:lvl w:ilvl="0" w:tplc="BD8ADBAE">
      <w:start w:val="1"/>
      <w:numFmt w:val="bullet"/>
      <w:lvlText w:val=""/>
      <w:lvlJc w:val="left"/>
      <w:pPr>
        <w:ind w:left="720" w:hanging="360"/>
      </w:pPr>
      <w:rPr>
        <w:rFonts w:ascii="Wingdings" w:hAnsi="Wingdings" w:hint="default"/>
        <w:b/>
        <w:i w:val="0"/>
        <w:sz w:val="28"/>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6EAF75E6"/>
    <w:multiLevelType w:val="hybridMultilevel"/>
    <w:tmpl w:val="DE86552C"/>
    <w:lvl w:ilvl="0" w:tplc="FC3E733C">
      <w:start w:val="1"/>
      <w:numFmt w:val="bullet"/>
      <w:lvlText w:val=""/>
      <w:lvlJc w:val="left"/>
      <w:pPr>
        <w:ind w:left="360" w:hanging="360"/>
      </w:pPr>
      <w:rPr>
        <w:rFonts w:ascii="Webdings" w:hAnsi="Webdings" w:hint="default"/>
        <w:b/>
        <w:sz w:val="80"/>
        <w:szCs w:val="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nsid w:val="6F071C3F"/>
    <w:multiLevelType w:val="hybridMultilevel"/>
    <w:tmpl w:val="CD189440"/>
    <w:lvl w:ilvl="0" w:tplc="06B6ECBE">
      <w:start w:val="1"/>
      <w:numFmt w:val="bullet"/>
      <w:lvlText w:val=""/>
      <w:lvlJc w:val="left"/>
      <w:pPr>
        <w:ind w:left="720" w:hanging="360"/>
      </w:pPr>
      <w:rPr>
        <w:rFonts w:ascii="Wingdings" w:hAnsi="Wingdings" w:hint="default"/>
        <w:b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6F7102B2"/>
    <w:multiLevelType w:val="hybridMultilevel"/>
    <w:tmpl w:val="550E6D92"/>
    <w:lvl w:ilvl="0" w:tplc="2878F456">
      <w:start w:val="1"/>
      <w:numFmt w:val="bullet"/>
      <w:lvlText w:val=""/>
      <w:lvlJc w:val="left"/>
      <w:pPr>
        <w:ind w:left="720" w:hanging="360"/>
      </w:pPr>
      <w:rPr>
        <w:rFonts w:ascii="Wingdings" w:hAnsi="Wingdings" w:hint="default"/>
        <w:b/>
        <w:i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72992932"/>
    <w:multiLevelType w:val="hybridMultilevel"/>
    <w:tmpl w:val="1C567A7C"/>
    <w:lvl w:ilvl="0" w:tplc="2878F456">
      <w:start w:val="1"/>
      <w:numFmt w:val="bullet"/>
      <w:lvlText w:val=""/>
      <w:lvlJc w:val="left"/>
      <w:pPr>
        <w:ind w:left="720" w:hanging="360"/>
      </w:pPr>
      <w:rPr>
        <w:rFonts w:ascii="Wingdings" w:hAnsi="Wingdings" w:hint="default"/>
        <w:b/>
        <w:i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74C32F45"/>
    <w:multiLevelType w:val="hybridMultilevel"/>
    <w:tmpl w:val="9C10B546"/>
    <w:lvl w:ilvl="0" w:tplc="BB88DF5A">
      <w:start w:val="1"/>
      <w:numFmt w:val="bullet"/>
      <w:lvlText w:val=""/>
      <w:lvlJc w:val="left"/>
      <w:pPr>
        <w:ind w:left="360" w:hanging="360"/>
      </w:pPr>
      <w:rPr>
        <w:rFonts w:ascii="Webdings" w:hAnsi="Web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nsid w:val="74CC14AB"/>
    <w:multiLevelType w:val="hybridMultilevel"/>
    <w:tmpl w:val="6048010E"/>
    <w:lvl w:ilvl="0" w:tplc="93CA4824">
      <w:start w:val="1"/>
      <w:numFmt w:val="bullet"/>
      <w:lvlText w:val=""/>
      <w:lvlJc w:val="left"/>
      <w:pPr>
        <w:ind w:left="720" w:hanging="360"/>
      </w:pPr>
      <w:rPr>
        <w:rFonts w:ascii="Webdings" w:hAnsi="Web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751C04AF"/>
    <w:multiLevelType w:val="hybridMultilevel"/>
    <w:tmpl w:val="BE66D3B6"/>
    <w:lvl w:ilvl="0" w:tplc="2878F456">
      <w:start w:val="1"/>
      <w:numFmt w:val="bullet"/>
      <w:lvlText w:val=""/>
      <w:lvlJc w:val="left"/>
      <w:pPr>
        <w:ind w:left="720" w:hanging="360"/>
      </w:pPr>
      <w:rPr>
        <w:rFonts w:ascii="Wingdings" w:hAnsi="Wingdings" w:hint="default"/>
        <w:b/>
        <w:i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75A579A4"/>
    <w:multiLevelType w:val="hybridMultilevel"/>
    <w:tmpl w:val="8CD8A3A4"/>
    <w:lvl w:ilvl="0" w:tplc="41EA2C24">
      <w:start w:val="1"/>
      <w:numFmt w:val="bullet"/>
      <w:lvlText w:val=""/>
      <w:lvlJc w:val="left"/>
      <w:pPr>
        <w:ind w:left="720" w:hanging="360"/>
      </w:pPr>
      <w:rPr>
        <w:rFonts w:ascii="Wingdings" w:hAnsi="Wingdings" w:hint="default"/>
        <w:b/>
        <w:i w:val="0"/>
        <w:sz w:val="24"/>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7866240A"/>
    <w:multiLevelType w:val="hybridMultilevel"/>
    <w:tmpl w:val="8892DBFA"/>
    <w:lvl w:ilvl="0" w:tplc="B9A0B5C2">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8BE5C90"/>
    <w:multiLevelType w:val="hybridMultilevel"/>
    <w:tmpl w:val="F52651DE"/>
    <w:lvl w:ilvl="0" w:tplc="E92A70DE">
      <w:start w:val="1"/>
      <w:numFmt w:val="bullet"/>
      <w:lvlText w:val=""/>
      <w:lvlJc w:val="left"/>
      <w:pPr>
        <w:ind w:left="720" w:hanging="360"/>
      </w:pPr>
      <w:rPr>
        <w:rFonts w:ascii="Wingdings 2" w:hAnsi="Wingdings 2"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78CC7030"/>
    <w:multiLevelType w:val="hybridMultilevel"/>
    <w:tmpl w:val="77FC67DC"/>
    <w:lvl w:ilvl="0" w:tplc="B9A0B5C2">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78D60B3F"/>
    <w:multiLevelType w:val="hybridMultilevel"/>
    <w:tmpl w:val="2E46B738"/>
    <w:lvl w:ilvl="0" w:tplc="00063F24">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6">
    <w:nsid w:val="797D731B"/>
    <w:multiLevelType w:val="hybridMultilevel"/>
    <w:tmpl w:val="9C6EB31A"/>
    <w:lvl w:ilvl="0" w:tplc="E92A70DE">
      <w:start w:val="1"/>
      <w:numFmt w:val="bullet"/>
      <w:lvlText w:val=""/>
      <w:lvlJc w:val="left"/>
      <w:pPr>
        <w:ind w:left="720" w:hanging="360"/>
      </w:pPr>
      <w:rPr>
        <w:rFonts w:ascii="Wingdings 2" w:hAnsi="Wingdings 2"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7A4F6F84"/>
    <w:multiLevelType w:val="hybridMultilevel"/>
    <w:tmpl w:val="D1EA76A8"/>
    <w:lvl w:ilvl="0" w:tplc="2878F456">
      <w:start w:val="1"/>
      <w:numFmt w:val="bullet"/>
      <w:lvlText w:val=""/>
      <w:lvlJc w:val="left"/>
      <w:pPr>
        <w:ind w:left="720" w:hanging="360"/>
      </w:pPr>
      <w:rPr>
        <w:rFonts w:ascii="Wingdings" w:hAnsi="Wingdings" w:hint="default"/>
        <w:b/>
        <w:i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7AF97AF1"/>
    <w:multiLevelType w:val="hybridMultilevel"/>
    <w:tmpl w:val="93A21EFE"/>
    <w:lvl w:ilvl="0" w:tplc="B9A0B5C2">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7DBE2B4D"/>
    <w:multiLevelType w:val="hybridMultilevel"/>
    <w:tmpl w:val="F88A6B2C"/>
    <w:lvl w:ilvl="0" w:tplc="DE18D4DA">
      <w:start w:val="1"/>
      <w:numFmt w:val="bullet"/>
      <w:lvlText w:val=""/>
      <w:lvlJc w:val="left"/>
      <w:pPr>
        <w:ind w:left="720" w:hanging="360"/>
      </w:pPr>
      <w:rPr>
        <w:rFonts w:ascii="Wingdings 2" w:hAnsi="Wingdings 2" w:hint="default"/>
        <w:sz w:val="20"/>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7DF14D44"/>
    <w:multiLevelType w:val="hybridMultilevel"/>
    <w:tmpl w:val="3EC2F83C"/>
    <w:lvl w:ilvl="0" w:tplc="00063F24">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nsid w:val="7E527345"/>
    <w:multiLevelType w:val="hybridMultilevel"/>
    <w:tmpl w:val="CD221712"/>
    <w:lvl w:ilvl="0" w:tplc="7A908A42">
      <w:start w:val="1"/>
      <w:numFmt w:val="bullet"/>
      <w:lvlText w:val=""/>
      <w:lvlJc w:val="left"/>
      <w:pPr>
        <w:ind w:left="720" w:hanging="360"/>
      </w:pPr>
      <w:rPr>
        <w:rFonts w:ascii="Wingdings 3" w:hAnsi="Wingdings 3" w:hint="default"/>
        <w:b/>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7F6B05AA"/>
    <w:multiLevelType w:val="hybridMultilevel"/>
    <w:tmpl w:val="2C4CD3E0"/>
    <w:lvl w:ilvl="0" w:tplc="E1ECCFDA">
      <w:start w:val="1"/>
      <w:numFmt w:val="bullet"/>
      <w:lvlText w:val=""/>
      <w:lvlJc w:val="left"/>
      <w:pPr>
        <w:ind w:left="360" w:hanging="360"/>
      </w:pPr>
      <w:rPr>
        <w:rFonts w:ascii="Webdings" w:hAnsi="Webdings" w:hint="default"/>
        <w:b w:val="0"/>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3">
    <w:nsid w:val="7FA64BB6"/>
    <w:multiLevelType w:val="hybridMultilevel"/>
    <w:tmpl w:val="E6EA2F6A"/>
    <w:lvl w:ilvl="0" w:tplc="7A908A42">
      <w:start w:val="1"/>
      <w:numFmt w:val="bullet"/>
      <w:lvlText w:val=""/>
      <w:lvlJc w:val="left"/>
      <w:pPr>
        <w:ind w:left="360" w:hanging="360"/>
      </w:pPr>
      <w:rPr>
        <w:rFonts w:ascii="Wingdings 3" w:hAnsi="Wingdings 3" w:hint="default"/>
        <w:b/>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4">
    <w:nsid w:val="7FE70DCB"/>
    <w:multiLevelType w:val="hybridMultilevel"/>
    <w:tmpl w:val="BD42254E"/>
    <w:lvl w:ilvl="0" w:tplc="E92A70DE">
      <w:start w:val="1"/>
      <w:numFmt w:val="bullet"/>
      <w:lvlText w:val=""/>
      <w:lvlJc w:val="left"/>
      <w:pPr>
        <w:ind w:left="720" w:hanging="360"/>
      </w:pPr>
      <w:rPr>
        <w:rFonts w:ascii="Wingdings 2" w:hAnsi="Wingdings 2"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7FF772F8"/>
    <w:multiLevelType w:val="hybridMultilevel"/>
    <w:tmpl w:val="D166B26C"/>
    <w:lvl w:ilvl="0" w:tplc="00063F24">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0"/>
  </w:num>
  <w:num w:numId="2">
    <w:abstractNumId w:val="65"/>
  </w:num>
  <w:num w:numId="3">
    <w:abstractNumId w:val="86"/>
  </w:num>
  <w:num w:numId="4">
    <w:abstractNumId w:val="33"/>
  </w:num>
  <w:num w:numId="5">
    <w:abstractNumId w:val="47"/>
  </w:num>
  <w:num w:numId="6">
    <w:abstractNumId w:val="51"/>
  </w:num>
  <w:num w:numId="7">
    <w:abstractNumId w:val="46"/>
  </w:num>
  <w:num w:numId="8">
    <w:abstractNumId w:val="40"/>
  </w:num>
  <w:num w:numId="9">
    <w:abstractNumId w:val="83"/>
  </w:num>
  <w:num w:numId="10">
    <w:abstractNumId w:val="17"/>
  </w:num>
  <w:num w:numId="11">
    <w:abstractNumId w:val="36"/>
  </w:num>
  <w:num w:numId="12">
    <w:abstractNumId w:val="9"/>
  </w:num>
  <w:num w:numId="13">
    <w:abstractNumId w:val="73"/>
  </w:num>
  <w:num w:numId="14">
    <w:abstractNumId w:val="95"/>
  </w:num>
  <w:num w:numId="15">
    <w:abstractNumId w:val="116"/>
  </w:num>
  <w:num w:numId="16">
    <w:abstractNumId w:val="3"/>
  </w:num>
  <w:num w:numId="17">
    <w:abstractNumId w:val="82"/>
  </w:num>
  <w:num w:numId="18">
    <w:abstractNumId w:val="91"/>
  </w:num>
  <w:num w:numId="19">
    <w:abstractNumId w:val="76"/>
  </w:num>
  <w:num w:numId="20">
    <w:abstractNumId w:val="24"/>
  </w:num>
  <w:num w:numId="21">
    <w:abstractNumId w:val="66"/>
  </w:num>
  <w:num w:numId="22">
    <w:abstractNumId w:val="105"/>
  </w:num>
  <w:num w:numId="23">
    <w:abstractNumId w:val="123"/>
  </w:num>
  <w:num w:numId="24">
    <w:abstractNumId w:val="124"/>
  </w:num>
  <w:num w:numId="25">
    <w:abstractNumId w:val="14"/>
  </w:num>
  <w:num w:numId="26">
    <w:abstractNumId w:val="121"/>
  </w:num>
  <w:num w:numId="27">
    <w:abstractNumId w:val="39"/>
  </w:num>
  <w:num w:numId="28">
    <w:abstractNumId w:val="102"/>
  </w:num>
  <w:num w:numId="29">
    <w:abstractNumId w:val="18"/>
  </w:num>
  <w:num w:numId="30">
    <w:abstractNumId w:val="49"/>
  </w:num>
  <w:num w:numId="31">
    <w:abstractNumId w:val="55"/>
  </w:num>
  <w:num w:numId="32">
    <w:abstractNumId w:val="71"/>
  </w:num>
  <w:num w:numId="33">
    <w:abstractNumId w:val="43"/>
  </w:num>
  <w:num w:numId="34">
    <w:abstractNumId w:val="59"/>
  </w:num>
  <w:num w:numId="35">
    <w:abstractNumId w:val="2"/>
  </w:num>
  <w:num w:numId="36">
    <w:abstractNumId w:val="96"/>
  </w:num>
  <w:num w:numId="37">
    <w:abstractNumId w:val="68"/>
  </w:num>
  <w:num w:numId="38">
    <w:abstractNumId w:val="1"/>
  </w:num>
  <w:num w:numId="39">
    <w:abstractNumId w:val="125"/>
  </w:num>
  <w:num w:numId="40">
    <w:abstractNumId w:val="13"/>
  </w:num>
  <w:num w:numId="41">
    <w:abstractNumId w:val="79"/>
  </w:num>
  <w:num w:numId="42">
    <w:abstractNumId w:val="21"/>
  </w:num>
  <w:num w:numId="43">
    <w:abstractNumId w:val="119"/>
  </w:num>
  <w:num w:numId="44">
    <w:abstractNumId w:val="118"/>
  </w:num>
  <w:num w:numId="45">
    <w:abstractNumId w:val="92"/>
  </w:num>
  <w:num w:numId="46">
    <w:abstractNumId w:val="35"/>
  </w:num>
  <w:num w:numId="47">
    <w:abstractNumId w:val="107"/>
  </w:num>
  <w:num w:numId="48">
    <w:abstractNumId w:val="111"/>
  </w:num>
  <w:num w:numId="49">
    <w:abstractNumId w:val="122"/>
  </w:num>
  <w:num w:numId="50">
    <w:abstractNumId w:val="16"/>
  </w:num>
  <w:num w:numId="51">
    <w:abstractNumId w:val="98"/>
  </w:num>
  <w:num w:numId="52">
    <w:abstractNumId w:val="10"/>
  </w:num>
  <w:num w:numId="53">
    <w:abstractNumId w:val="22"/>
  </w:num>
  <w:num w:numId="54">
    <w:abstractNumId w:val="90"/>
  </w:num>
  <w:num w:numId="55">
    <w:abstractNumId w:val="60"/>
  </w:num>
  <w:num w:numId="56">
    <w:abstractNumId w:val="53"/>
  </w:num>
  <w:num w:numId="57">
    <w:abstractNumId w:val="54"/>
  </w:num>
  <w:num w:numId="58">
    <w:abstractNumId w:val="117"/>
  </w:num>
  <w:num w:numId="59">
    <w:abstractNumId w:val="89"/>
  </w:num>
  <w:num w:numId="60">
    <w:abstractNumId w:val="108"/>
  </w:num>
  <w:num w:numId="61">
    <w:abstractNumId w:val="64"/>
  </w:num>
  <w:num w:numId="62">
    <w:abstractNumId w:val="56"/>
  </w:num>
  <w:num w:numId="63">
    <w:abstractNumId w:val="75"/>
  </w:num>
  <w:num w:numId="64">
    <w:abstractNumId w:val="44"/>
  </w:num>
  <w:num w:numId="65">
    <w:abstractNumId w:val="0"/>
  </w:num>
  <w:num w:numId="66">
    <w:abstractNumId w:val="67"/>
  </w:num>
  <w:num w:numId="67">
    <w:abstractNumId w:val="12"/>
  </w:num>
  <w:num w:numId="68">
    <w:abstractNumId w:val="38"/>
  </w:num>
  <w:num w:numId="69">
    <w:abstractNumId w:val="27"/>
  </w:num>
  <w:num w:numId="70">
    <w:abstractNumId w:val="106"/>
  </w:num>
  <w:num w:numId="71">
    <w:abstractNumId w:val="25"/>
  </w:num>
  <w:num w:numId="72">
    <w:abstractNumId w:val="5"/>
  </w:num>
  <w:num w:numId="73">
    <w:abstractNumId w:val="42"/>
  </w:num>
  <w:num w:numId="74">
    <w:abstractNumId w:val="112"/>
  </w:num>
  <w:num w:numId="75">
    <w:abstractNumId w:val="84"/>
  </w:num>
  <w:num w:numId="76">
    <w:abstractNumId w:val="78"/>
  </w:num>
  <w:num w:numId="77">
    <w:abstractNumId w:val="4"/>
  </w:num>
  <w:num w:numId="78">
    <w:abstractNumId w:val="63"/>
  </w:num>
  <w:num w:numId="79">
    <w:abstractNumId w:val="32"/>
  </w:num>
  <w:num w:numId="80">
    <w:abstractNumId w:val="109"/>
  </w:num>
  <w:num w:numId="81">
    <w:abstractNumId w:val="23"/>
  </w:num>
  <w:num w:numId="82">
    <w:abstractNumId w:val="34"/>
  </w:num>
  <w:num w:numId="83">
    <w:abstractNumId w:val="77"/>
  </w:num>
  <w:num w:numId="84">
    <w:abstractNumId w:val="45"/>
  </w:num>
  <w:num w:numId="85">
    <w:abstractNumId w:val="48"/>
  </w:num>
  <w:num w:numId="86">
    <w:abstractNumId w:val="11"/>
  </w:num>
  <w:num w:numId="87">
    <w:abstractNumId w:val="103"/>
  </w:num>
  <w:num w:numId="88">
    <w:abstractNumId w:val="85"/>
  </w:num>
  <w:num w:numId="89">
    <w:abstractNumId w:val="114"/>
  </w:num>
  <w:num w:numId="90">
    <w:abstractNumId w:val="58"/>
  </w:num>
  <w:num w:numId="91">
    <w:abstractNumId w:val="19"/>
  </w:num>
  <w:num w:numId="92">
    <w:abstractNumId w:val="61"/>
  </w:num>
  <w:num w:numId="93">
    <w:abstractNumId w:val="72"/>
  </w:num>
  <w:num w:numId="94">
    <w:abstractNumId w:val="99"/>
  </w:num>
  <w:num w:numId="95">
    <w:abstractNumId w:val="15"/>
  </w:num>
  <w:num w:numId="96">
    <w:abstractNumId w:val="94"/>
  </w:num>
  <w:num w:numId="97">
    <w:abstractNumId w:val="26"/>
  </w:num>
  <w:num w:numId="98">
    <w:abstractNumId w:val="69"/>
  </w:num>
  <w:num w:numId="99">
    <w:abstractNumId w:val="41"/>
  </w:num>
  <w:num w:numId="100">
    <w:abstractNumId w:val="8"/>
  </w:num>
  <w:num w:numId="101">
    <w:abstractNumId w:val="6"/>
  </w:num>
  <w:num w:numId="102">
    <w:abstractNumId w:val="57"/>
  </w:num>
  <w:num w:numId="103">
    <w:abstractNumId w:val="52"/>
  </w:num>
  <w:num w:numId="104">
    <w:abstractNumId w:val="50"/>
  </w:num>
  <w:num w:numId="105">
    <w:abstractNumId w:val="28"/>
  </w:num>
  <w:num w:numId="106">
    <w:abstractNumId w:val="70"/>
  </w:num>
  <w:num w:numId="107">
    <w:abstractNumId w:val="7"/>
  </w:num>
  <w:num w:numId="108">
    <w:abstractNumId w:val="31"/>
  </w:num>
  <w:num w:numId="109">
    <w:abstractNumId w:val="113"/>
  </w:num>
  <w:num w:numId="110">
    <w:abstractNumId w:val="101"/>
  </w:num>
  <w:num w:numId="111">
    <w:abstractNumId w:val="80"/>
  </w:num>
  <w:num w:numId="112">
    <w:abstractNumId w:val="93"/>
  </w:num>
  <w:num w:numId="113">
    <w:abstractNumId w:val="20"/>
  </w:num>
  <w:num w:numId="114">
    <w:abstractNumId w:val="110"/>
  </w:num>
  <w:num w:numId="115">
    <w:abstractNumId w:val="100"/>
  </w:num>
  <w:num w:numId="116">
    <w:abstractNumId w:val="97"/>
  </w:num>
  <w:num w:numId="117">
    <w:abstractNumId w:val="29"/>
  </w:num>
  <w:num w:numId="118">
    <w:abstractNumId w:val="115"/>
  </w:num>
  <w:num w:numId="119">
    <w:abstractNumId w:val="30"/>
  </w:num>
  <w:num w:numId="120">
    <w:abstractNumId w:val="62"/>
  </w:num>
  <w:num w:numId="121">
    <w:abstractNumId w:val="88"/>
  </w:num>
  <w:num w:numId="122">
    <w:abstractNumId w:val="87"/>
  </w:num>
  <w:num w:numId="123">
    <w:abstractNumId w:val="81"/>
  </w:num>
  <w:num w:numId="124">
    <w:abstractNumId w:val="104"/>
  </w:num>
  <w:num w:numId="125">
    <w:abstractNumId w:val="37"/>
  </w:num>
  <w:num w:numId="126">
    <w:abstractNumId w:val="74"/>
  </w:num>
  <w:numIdMacAtCleanup w:val="1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evenAndOddHeaders/>
  <w:drawingGridHorizontalSpacing w:val="110"/>
  <w:displayHorizontalDrawingGridEvery w:val="2"/>
  <w:characterSpacingControl w:val="doNotCompress"/>
  <w:hdrShapeDefaults>
    <o:shapedefaults v:ext="edit" spidmax="60418"/>
    <o:shapelayout v:ext="edit">
      <o:idmap v:ext="edit" data="56"/>
    </o:shapelayout>
  </w:hdrShapeDefaults>
  <w:footnotePr>
    <w:footnote w:id="0"/>
    <w:footnote w:id="1"/>
  </w:footnotePr>
  <w:endnotePr>
    <w:endnote w:id="0"/>
    <w:endnote w:id="1"/>
  </w:endnotePr>
  <w:compat>
    <w:useFELayout/>
  </w:compat>
  <w:rsids>
    <w:rsidRoot w:val="0011072E"/>
    <w:rsid w:val="00001A72"/>
    <w:rsid w:val="00001D2D"/>
    <w:rsid w:val="0000291C"/>
    <w:rsid w:val="00002F04"/>
    <w:rsid w:val="00003841"/>
    <w:rsid w:val="000038B9"/>
    <w:rsid w:val="00003BB2"/>
    <w:rsid w:val="00004026"/>
    <w:rsid w:val="00005581"/>
    <w:rsid w:val="0000675E"/>
    <w:rsid w:val="00006E27"/>
    <w:rsid w:val="00013B3D"/>
    <w:rsid w:val="00014A8B"/>
    <w:rsid w:val="00017DF3"/>
    <w:rsid w:val="0002020D"/>
    <w:rsid w:val="00020C82"/>
    <w:rsid w:val="0002327E"/>
    <w:rsid w:val="000255C8"/>
    <w:rsid w:val="000261F6"/>
    <w:rsid w:val="00026840"/>
    <w:rsid w:val="000273AC"/>
    <w:rsid w:val="000303D0"/>
    <w:rsid w:val="000313C8"/>
    <w:rsid w:val="00031609"/>
    <w:rsid w:val="00032022"/>
    <w:rsid w:val="000327A3"/>
    <w:rsid w:val="000337C2"/>
    <w:rsid w:val="000343CF"/>
    <w:rsid w:val="00034CEB"/>
    <w:rsid w:val="00034F2D"/>
    <w:rsid w:val="00035084"/>
    <w:rsid w:val="00035331"/>
    <w:rsid w:val="00037A73"/>
    <w:rsid w:val="00037E1E"/>
    <w:rsid w:val="000423E8"/>
    <w:rsid w:val="00044444"/>
    <w:rsid w:val="00044477"/>
    <w:rsid w:val="00044843"/>
    <w:rsid w:val="00045901"/>
    <w:rsid w:val="00046BEA"/>
    <w:rsid w:val="00047FE3"/>
    <w:rsid w:val="00051223"/>
    <w:rsid w:val="000523BC"/>
    <w:rsid w:val="00056E88"/>
    <w:rsid w:val="00057FB8"/>
    <w:rsid w:val="00062C09"/>
    <w:rsid w:val="00062C1B"/>
    <w:rsid w:val="0006475C"/>
    <w:rsid w:val="00065258"/>
    <w:rsid w:val="000653C4"/>
    <w:rsid w:val="00065A7C"/>
    <w:rsid w:val="00066A3E"/>
    <w:rsid w:val="00066DB6"/>
    <w:rsid w:val="00070743"/>
    <w:rsid w:val="00075F04"/>
    <w:rsid w:val="0007618C"/>
    <w:rsid w:val="000812DA"/>
    <w:rsid w:val="0008232F"/>
    <w:rsid w:val="00082E1A"/>
    <w:rsid w:val="000839AD"/>
    <w:rsid w:val="00085465"/>
    <w:rsid w:val="00085B5F"/>
    <w:rsid w:val="0009091A"/>
    <w:rsid w:val="00091EA4"/>
    <w:rsid w:val="000926C8"/>
    <w:rsid w:val="000960B7"/>
    <w:rsid w:val="00096234"/>
    <w:rsid w:val="000962C7"/>
    <w:rsid w:val="0009669C"/>
    <w:rsid w:val="00097B62"/>
    <w:rsid w:val="000A3638"/>
    <w:rsid w:val="000A3B4B"/>
    <w:rsid w:val="000A45E8"/>
    <w:rsid w:val="000A4E91"/>
    <w:rsid w:val="000A501A"/>
    <w:rsid w:val="000A66B4"/>
    <w:rsid w:val="000A68A1"/>
    <w:rsid w:val="000B04D7"/>
    <w:rsid w:val="000B1FBE"/>
    <w:rsid w:val="000B38BD"/>
    <w:rsid w:val="000B3FAF"/>
    <w:rsid w:val="000B40A0"/>
    <w:rsid w:val="000B58BF"/>
    <w:rsid w:val="000B5D0F"/>
    <w:rsid w:val="000B7381"/>
    <w:rsid w:val="000B7B2A"/>
    <w:rsid w:val="000B7BBC"/>
    <w:rsid w:val="000B7F48"/>
    <w:rsid w:val="000C0486"/>
    <w:rsid w:val="000C1450"/>
    <w:rsid w:val="000C2042"/>
    <w:rsid w:val="000C2120"/>
    <w:rsid w:val="000C2EFA"/>
    <w:rsid w:val="000C495E"/>
    <w:rsid w:val="000C4C1A"/>
    <w:rsid w:val="000C4C64"/>
    <w:rsid w:val="000C4F33"/>
    <w:rsid w:val="000C50B9"/>
    <w:rsid w:val="000C531E"/>
    <w:rsid w:val="000C5425"/>
    <w:rsid w:val="000C5A1F"/>
    <w:rsid w:val="000C69FC"/>
    <w:rsid w:val="000D1ADD"/>
    <w:rsid w:val="000D2DAA"/>
    <w:rsid w:val="000D352B"/>
    <w:rsid w:val="000D5463"/>
    <w:rsid w:val="000D6795"/>
    <w:rsid w:val="000D7A41"/>
    <w:rsid w:val="000E130C"/>
    <w:rsid w:val="000E2CEB"/>
    <w:rsid w:val="000E4ABC"/>
    <w:rsid w:val="000E5EA6"/>
    <w:rsid w:val="000E5F63"/>
    <w:rsid w:val="000E6A6E"/>
    <w:rsid w:val="000F0487"/>
    <w:rsid w:val="000F0AFE"/>
    <w:rsid w:val="000F0D1B"/>
    <w:rsid w:val="000F1E54"/>
    <w:rsid w:val="000F3A6F"/>
    <w:rsid w:val="000F3D9B"/>
    <w:rsid w:val="000F4164"/>
    <w:rsid w:val="000F6033"/>
    <w:rsid w:val="000F6343"/>
    <w:rsid w:val="000F6BE0"/>
    <w:rsid w:val="000F6D38"/>
    <w:rsid w:val="00100538"/>
    <w:rsid w:val="001012B9"/>
    <w:rsid w:val="00101874"/>
    <w:rsid w:val="00101B5F"/>
    <w:rsid w:val="00102219"/>
    <w:rsid w:val="00102A6D"/>
    <w:rsid w:val="0010308C"/>
    <w:rsid w:val="0010376D"/>
    <w:rsid w:val="00104193"/>
    <w:rsid w:val="0010621B"/>
    <w:rsid w:val="0010646E"/>
    <w:rsid w:val="001065F4"/>
    <w:rsid w:val="001066D6"/>
    <w:rsid w:val="0011071A"/>
    <w:rsid w:val="0011072E"/>
    <w:rsid w:val="00111054"/>
    <w:rsid w:val="00112050"/>
    <w:rsid w:val="00113D4A"/>
    <w:rsid w:val="00113F2B"/>
    <w:rsid w:val="001145C1"/>
    <w:rsid w:val="00116788"/>
    <w:rsid w:val="001167C6"/>
    <w:rsid w:val="0011792E"/>
    <w:rsid w:val="001204CD"/>
    <w:rsid w:val="00120544"/>
    <w:rsid w:val="0012310E"/>
    <w:rsid w:val="00124092"/>
    <w:rsid w:val="00124668"/>
    <w:rsid w:val="00124A0E"/>
    <w:rsid w:val="00125BA5"/>
    <w:rsid w:val="0012680B"/>
    <w:rsid w:val="00126E54"/>
    <w:rsid w:val="00127561"/>
    <w:rsid w:val="00127C1F"/>
    <w:rsid w:val="001307DF"/>
    <w:rsid w:val="00131350"/>
    <w:rsid w:val="00132DC8"/>
    <w:rsid w:val="00134210"/>
    <w:rsid w:val="00134C3D"/>
    <w:rsid w:val="00137086"/>
    <w:rsid w:val="00140F73"/>
    <w:rsid w:val="00141F40"/>
    <w:rsid w:val="00142AF7"/>
    <w:rsid w:val="00144CD1"/>
    <w:rsid w:val="00145363"/>
    <w:rsid w:val="0015126D"/>
    <w:rsid w:val="00152255"/>
    <w:rsid w:val="00157C34"/>
    <w:rsid w:val="001616EF"/>
    <w:rsid w:val="0016528D"/>
    <w:rsid w:val="00170219"/>
    <w:rsid w:val="00172AC8"/>
    <w:rsid w:val="0017402B"/>
    <w:rsid w:val="00174233"/>
    <w:rsid w:val="0017455E"/>
    <w:rsid w:val="0017580A"/>
    <w:rsid w:val="00176312"/>
    <w:rsid w:val="0018135E"/>
    <w:rsid w:val="0018670E"/>
    <w:rsid w:val="00186C3F"/>
    <w:rsid w:val="00192962"/>
    <w:rsid w:val="0019459D"/>
    <w:rsid w:val="00194B4D"/>
    <w:rsid w:val="00194BDA"/>
    <w:rsid w:val="00194F40"/>
    <w:rsid w:val="0019755F"/>
    <w:rsid w:val="001A0AEA"/>
    <w:rsid w:val="001A1072"/>
    <w:rsid w:val="001A34D4"/>
    <w:rsid w:val="001A4158"/>
    <w:rsid w:val="001A4A89"/>
    <w:rsid w:val="001A5B23"/>
    <w:rsid w:val="001A68C0"/>
    <w:rsid w:val="001A6F7A"/>
    <w:rsid w:val="001A7EFD"/>
    <w:rsid w:val="001B2DB1"/>
    <w:rsid w:val="001B34BA"/>
    <w:rsid w:val="001B3911"/>
    <w:rsid w:val="001B50CD"/>
    <w:rsid w:val="001B6B17"/>
    <w:rsid w:val="001B71C8"/>
    <w:rsid w:val="001C0D39"/>
    <w:rsid w:val="001C1A64"/>
    <w:rsid w:val="001C41DD"/>
    <w:rsid w:val="001C58F1"/>
    <w:rsid w:val="001C61A9"/>
    <w:rsid w:val="001C6AE3"/>
    <w:rsid w:val="001D05F6"/>
    <w:rsid w:val="001D1D58"/>
    <w:rsid w:val="001D1EE7"/>
    <w:rsid w:val="001D32F5"/>
    <w:rsid w:val="001D49AE"/>
    <w:rsid w:val="001D72E0"/>
    <w:rsid w:val="001D7F8C"/>
    <w:rsid w:val="001E0B95"/>
    <w:rsid w:val="001E6500"/>
    <w:rsid w:val="001E676F"/>
    <w:rsid w:val="001E7D7E"/>
    <w:rsid w:val="001E7F76"/>
    <w:rsid w:val="001E7FF9"/>
    <w:rsid w:val="001F07EE"/>
    <w:rsid w:val="001F1C85"/>
    <w:rsid w:val="001F39A8"/>
    <w:rsid w:val="001F5043"/>
    <w:rsid w:val="00201E1D"/>
    <w:rsid w:val="00206CA5"/>
    <w:rsid w:val="002073BD"/>
    <w:rsid w:val="0021528A"/>
    <w:rsid w:val="00221F14"/>
    <w:rsid w:val="002221B3"/>
    <w:rsid w:val="00222A73"/>
    <w:rsid w:val="002231F7"/>
    <w:rsid w:val="00227587"/>
    <w:rsid w:val="00230707"/>
    <w:rsid w:val="0023120A"/>
    <w:rsid w:val="002343BE"/>
    <w:rsid w:val="00234774"/>
    <w:rsid w:val="002351B3"/>
    <w:rsid w:val="002361EB"/>
    <w:rsid w:val="00236441"/>
    <w:rsid w:val="00236465"/>
    <w:rsid w:val="00236763"/>
    <w:rsid w:val="0023749B"/>
    <w:rsid w:val="002379E8"/>
    <w:rsid w:val="002403EC"/>
    <w:rsid w:val="00240CD9"/>
    <w:rsid w:val="002410DF"/>
    <w:rsid w:val="0024237C"/>
    <w:rsid w:val="002435F1"/>
    <w:rsid w:val="00243E77"/>
    <w:rsid w:val="00245FC3"/>
    <w:rsid w:val="00246E90"/>
    <w:rsid w:val="00247848"/>
    <w:rsid w:val="002508BC"/>
    <w:rsid w:val="00251EA1"/>
    <w:rsid w:val="00252C0D"/>
    <w:rsid w:val="00253959"/>
    <w:rsid w:val="00253DD6"/>
    <w:rsid w:val="00256B71"/>
    <w:rsid w:val="002600C6"/>
    <w:rsid w:val="00261AA5"/>
    <w:rsid w:val="00265D9F"/>
    <w:rsid w:val="0026714D"/>
    <w:rsid w:val="00271C46"/>
    <w:rsid w:val="00272BD7"/>
    <w:rsid w:val="00272D7B"/>
    <w:rsid w:val="002731D8"/>
    <w:rsid w:val="002747EE"/>
    <w:rsid w:val="002754B5"/>
    <w:rsid w:val="0027648E"/>
    <w:rsid w:val="00276E0A"/>
    <w:rsid w:val="00277C49"/>
    <w:rsid w:val="002815F9"/>
    <w:rsid w:val="00281BFC"/>
    <w:rsid w:val="00282925"/>
    <w:rsid w:val="002837DA"/>
    <w:rsid w:val="00283D8D"/>
    <w:rsid w:val="00284086"/>
    <w:rsid w:val="00284727"/>
    <w:rsid w:val="002847EE"/>
    <w:rsid w:val="00290726"/>
    <w:rsid w:val="00291AE3"/>
    <w:rsid w:val="00295C9A"/>
    <w:rsid w:val="002963B2"/>
    <w:rsid w:val="002A092E"/>
    <w:rsid w:val="002A443F"/>
    <w:rsid w:val="002A494A"/>
    <w:rsid w:val="002A5572"/>
    <w:rsid w:val="002A6368"/>
    <w:rsid w:val="002A65BE"/>
    <w:rsid w:val="002A6874"/>
    <w:rsid w:val="002A6A44"/>
    <w:rsid w:val="002A6DA0"/>
    <w:rsid w:val="002A7286"/>
    <w:rsid w:val="002B0150"/>
    <w:rsid w:val="002B0462"/>
    <w:rsid w:val="002B166A"/>
    <w:rsid w:val="002B17B7"/>
    <w:rsid w:val="002B5F32"/>
    <w:rsid w:val="002B7CBD"/>
    <w:rsid w:val="002C1108"/>
    <w:rsid w:val="002C1141"/>
    <w:rsid w:val="002C1465"/>
    <w:rsid w:val="002C44F5"/>
    <w:rsid w:val="002C4C8C"/>
    <w:rsid w:val="002C502A"/>
    <w:rsid w:val="002C59C4"/>
    <w:rsid w:val="002D0DA7"/>
    <w:rsid w:val="002D1900"/>
    <w:rsid w:val="002D24D8"/>
    <w:rsid w:val="002D25E8"/>
    <w:rsid w:val="002D2B9C"/>
    <w:rsid w:val="002D34BF"/>
    <w:rsid w:val="002D4C85"/>
    <w:rsid w:val="002D4FB7"/>
    <w:rsid w:val="002E0761"/>
    <w:rsid w:val="002E0E51"/>
    <w:rsid w:val="002E17BA"/>
    <w:rsid w:val="002E1840"/>
    <w:rsid w:val="002E2231"/>
    <w:rsid w:val="002E2DAE"/>
    <w:rsid w:val="002E56A9"/>
    <w:rsid w:val="002E7475"/>
    <w:rsid w:val="002E7ABD"/>
    <w:rsid w:val="002F090C"/>
    <w:rsid w:val="002F1B3A"/>
    <w:rsid w:val="002F3450"/>
    <w:rsid w:val="002F4DF1"/>
    <w:rsid w:val="002F6095"/>
    <w:rsid w:val="002F68CD"/>
    <w:rsid w:val="002F7153"/>
    <w:rsid w:val="002F7B4C"/>
    <w:rsid w:val="00300720"/>
    <w:rsid w:val="003010CB"/>
    <w:rsid w:val="00302122"/>
    <w:rsid w:val="003030E9"/>
    <w:rsid w:val="0030403C"/>
    <w:rsid w:val="00307EC8"/>
    <w:rsid w:val="003103EB"/>
    <w:rsid w:val="00311B46"/>
    <w:rsid w:val="0031595A"/>
    <w:rsid w:val="00317DE9"/>
    <w:rsid w:val="00320786"/>
    <w:rsid w:val="0032269C"/>
    <w:rsid w:val="00322B64"/>
    <w:rsid w:val="003230C1"/>
    <w:rsid w:val="00325656"/>
    <w:rsid w:val="003272C9"/>
    <w:rsid w:val="00330E53"/>
    <w:rsid w:val="00330F95"/>
    <w:rsid w:val="00331B1D"/>
    <w:rsid w:val="00331BBD"/>
    <w:rsid w:val="003321EC"/>
    <w:rsid w:val="00332208"/>
    <w:rsid w:val="003345B4"/>
    <w:rsid w:val="00334DF7"/>
    <w:rsid w:val="003350D9"/>
    <w:rsid w:val="00347FA2"/>
    <w:rsid w:val="0035039C"/>
    <w:rsid w:val="00350A81"/>
    <w:rsid w:val="00351888"/>
    <w:rsid w:val="00354B7C"/>
    <w:rsid w:val="00356B23"/>
    <w:rsid w:val="00357446"/>
    <w:rsid w:val="0036067B"/>
    <w:rsid w:val="00361F80"/>
    <w:rsid w:val="00363698"/>
    <w:rsid w:val="00363A71"/>
    <w:rsid w:val="00365B76"/>
    <w:rsid w:val="00366D63"/>
    <w:rsid w:val="00371DF4"/>
    <w:rsid w:val="00372003"/>
    <w:rsid w:val="003725CD"/>
    <w:rsid w:val="0037471A"/>
    <w:rsid w:val="00375AB2"/>
    <w:rsid w:val="00375F15"/>
    <w:rsid w:val="00376DAD"/>
    <w:rsid w:val="00376FD0"/>
    <w:rsid w:val="0037730C"/>
    <w:rsid w:val="00380B4E"/>
    <w:rsid w:val="00381FC9"/>
    <w:rsid w:val="00383A8D"/>
    <w:rsid w:val="003845E7"/>
    <w:rsid w:val="003859EA"/>
    <w:rsid w:val="00385AF9"/>
    <w:rsid w:val="00385CDB"/>
    <w:rsid w:val="003865D3"/>
    <w:rsid w:val="00387DFD"/>
    <w:rsid w:val="0039047B"/>
    <w:rsid w:val="003910FB"/>
    <w:rsid w:val="003912E0"/>
    <w:rsid w:val="003924CD"/>
    <w:rsid w:val="00393101"/>
    <w:rsid w:val="00393A6F"/>
    <w:rsid w:val="003944D5"/>
    <w:rsid w:val="00394D34"/>
    <w:rsid w:val="00395BD2"/>
    <w:rsid w:val="00396DAE"/>
    <w:rsid w:val="003A74DC"/>
    <w:rsid w:val="003B0D93"/>
    <w:rsid w:val="003B11C6"/>
    <w:rsid w:val="003B1398"/>
    <w:rsid w:val="003B1676"/>
    <w:rsid w:val="003B1A04"/>
    <w:rsid w:val="003B1FCA"/>
    <w:rsid w:val="003B2741"/>
    <w:rsid w:val="003B2829"/>
    <w:rsid w:val="003B3264"/>
    <w:rsid w:val="003B4705"/>
    <w:rsid w:val="003B5CB1"/>
    <w:rsid w:val="003C080A"/>
    <w:rsid w:val="003C1BC8"/>
    <w:rsid w:val="003C1BCA"/>
    <w:rsid w:val="003C1E6E"/>
    <w:rsid w:val="003C5AE6"/>
    <w:rsid w:val="003C6C31"/>
    <w:rsid w:val="003C6F04"/>
    <w:rsid w:val="003C749D"/>
    <w:rsid w:val="003D2B3B"/>
    <w:rsid w:val="003D360D"/>
    <w:rsid w:val="003D3648"/>
    <w:rsid w:val="003D3DAD"/>
    <w:rsid w:val="003D4549"/>
    <w:rsid w:val="003D4DF5"/>
    <w:rsid w:val="003D5A6E"/>
    <w:rsid w:val="003D60F5"/>
    <w:rsid w:val="003D6294"/>
    <w:rsid w:val="003D63AC"/>
    <w:rsid w:val="003D6E20"/>
    <w:rsid w:val="003D7127"/>
    <w:rsid w:val="003D73C4"/>
    <w:rsid w:val="003E061D"/>
    <w:rsid w:val="003E09C9"/>
    <w:rsid w:val="003E3915"/>
    <w:rsid w:val="003E5337"/>
    <w:rsid w:val="003E650A"/>
    <w:rsid w:val="003E6BD7"/>
    <w:rsid w:val="003E7677"/>
    <w:rsid w:val="003E76BE"/>
    <w:rsid w:val="003F19F8"/>
    <w:rsid w:val="003F2577"/>
    <w:rsid w:val="003F3697"/>
    <w:rsid w:val="003F4551"/>
    <w:rsid w:val="003F56B8"/>
    <w:rsid w:val="003F58C6"/>
    <w:rsid w:val="003F590F"/>
    <w:rsid w:val="004008F9"/>
    <w:rsid w:val="00400A26"/>
    <w:rsid w:val="0040106B"/>
    <w:rsid w:val="00401C69"/>
    <w:rsid w:val="004026A6"/>
    <w:rsid w:val="00402983"/>
    <w:rsid w:val="00402DCF"/>
    <w:rsid w:val="0040373F"/>
    <w:rsid w:val="004047BB"/>
    <w:rsid w:val="00404BB9"/>
    <w:rsid w:val="0040599E"/>
    <w:rsid w:val="004076E2"/>
    <w:rsid w:val="00407819"/>
    <w:rsid w:val="00407FF0"/>
    <w:rsid w:val="004123FA"/>
    <w:rsid w:val="00412A59"/>
    <w:rsid w:val="004131AE"/>
    <w:rsid w:val="0041508A"/>
    <w:rsid w:val="00416210"/>
    <w:rsid w:val="00420FCD"/>
    <w:rsid w:val="00421200"/>
    <w:rsid w:val="0042130A"/>
    <w:rsid w:val="00421C75"/>
    <w:rsid w:val="004239D7"/>
    <w:rsid w:val="00424F6D"/>
    <w:rsid w:val="004251AD"/>
    <w:rsid w:val="00425CD0"/>
    <w:rsid w:val="004276B8"/>
    <w:rsid w:val="00432B79"/>
    <w:rsid w:val="00432CCD"/>
    <w:rsid w:val="0043554E"/>
    <w:rsid w:val="00436407"/>
    <w:rsid w:val="00437B46"/>
    <w:rsid w:val="00437E59"/>
    <w:rsid w:val="004401D7"/>
    <w:rsid w:val="00442463"/>
    <w:rsid w:val="004432F5"/>
    <w:rsid w:val="004433C9"/>
    <w:rsid w:val="00450ACD"/>
    <w:rsid w:val="00455777"/>
    <w:rsid w:val="0045608C"/>
    <w:rsid w:val="0045616B"/>
    <w:rsid w:val="004603A7"/>
    <w:rsid w:val="004623C2"/>
    <w:rsid w:val="00462A4D"/>
    <w:rsid w:val="00462BDE"/>
    <w:rsid w:val="00462DC5"/>
    <w:rsid w:val="00465FAB"/>
    <w:rsid w:val="00467883"/>
    <w:rsid w:val="00471415"/>
    <w:rsid w:val="00475716"/>
    <w:rsid w:val="00475A91"/>
    <w:rsid w:val="00476035"/>
    <w:rsid w:val="004766D3"/>
    <w:rsid w:val="00477939"/>
    <w:rsid w:val="00481251"/>
    <w:rsid w:val="004821A0"/>
    <w:rsid w:val="00482C30"/>
    <w:rsid w:val="004855CC"/>
    <w:rsid w:val="00485B01"/>
    <w:rsid w:val="004875D2"/>
    <w:rsid w:val="00487781"/>
    <w:rsid w:val="00491D66"/>
    <w:rsid w:val="0049260B"/>
    <w:rsid w:val="00493389"/>
    <w:rsid w:val="004933A9"/>
    <w:rsid w:val="00493B9D"/>
    <w:rsid w:val="004954AB"/>
    <w:rsid w:val="004965EA"/>
    <w:rsid w:val="00496FDE"/>
    <w:rsid w:val="004971CD"/>
    <w:rsid w:val="004A067D"/>
    <w:rsid w:val="004A4C1A"/>
    <w:rsid w:val="004A5E73"/>
    <w:rsid w:val="004A666F"/>
    <w:rsid w:val="004A746F"/>
    <w:rsid w:val="004B1A55"/>
    <w:rsid w:val="004B1D4C"/>
    <w:rsid w:val="004B3E04"/>
    <w:rsid w:val="004B4077"/>
    <w:rsid w:val="004B42FB"/>
    <w:rsid w:val="004B59D5"/>
    <w:rsid w:val="004B72B1"/>
    <w:rsid w:val="004B7669"/>
    <w:rsid w:val="004C1677"/>
    <w:rsid w:val="004C2212"/>
    <w:rsid w:val="004C2CE8"/>
    <w:rsid w:val="004C35E1"/>
    <w:rsid w:val="004C5518"/>
    <w:rsid w:val="004C6026"/>
    <w:rsid w:val="004C6212"/>
    <w:rsid w:val="004D1875"/>
    <w:rsid w:val="004D1DD5"/>
    <w:rsid w:val="004D23C8"/>
    <w:rsid w:val="004D2EE2"/>
    <w:rsid w:val="004D47F5"/>
    <w:rsid w:val="004D4C6E"/>
    <w:rsid w:val="004D69FE"/>
    <w:rsid w:val="004E1425"/>
    <w:rsid w:val="004E2382"/>
    <w:rsid w:val="004E31A8"/>
    <w:rsid w:val="004E3B41"/>
    <w:rsid w:val="004E3D98"/>
    <w:rsid w:val="004E55BA"/>
    <w:rsid w:val="004E5F72"/>
    <w:rsid w:val="004E63B8"/>
    <w:rsid w:val="004E7445"/>
    <w:rsid w:val="004E779D"/>
    <w:rsid w:val="004F3C69"/>
    <w:rsid w:val="004F63CF"/>
    <w:rsid w:val="004F7546"/>
    <w:rsid w:val="004F7691"/>
    <w:rsid w:val="004F76BC"/>
    <w:rsid w:val="005001AD"/>
    <w:rsid w:val="00500DC1"/>
    <w:rsid w:val="00500FDE"/>
    <w:rsid w:val="00501261"/>
    <w:rsid w:val="0050183B"/>
    <w:rsid w:val="0050267B"/>
    <w:rsid w:val="005031E6"/>
    <w:rsid w:val="005045AD"/>
    <w:rsid w:val="00506628"/>
    <w:rsid w:val="005067E9"/>
    <w:rsid w:val="00506E38"/>
    <w:rsid w:val="00507287"/>
    <w:rsid w:val="00510CFF"/>
    <w:rsid w:val="00511DF4"/>
    <w:rsid w:val="005136F2"/>
    <w:rsid w:val="005137B3"/>
    <w:rsid w:val="00513CF5"/>
    <w:rsid w:val="0051515C"/>
    <w:rsid w:val="00515438"/>
    <w:rsid w:val="00517852"/>
    <w:rsid w:val="00520292"/>
    <w:rsid w:val="005214E2"/>
    <w:rsid w:val="0052170C"/>
    <w:rsid w:val="005243BA"/>
    <w:rsid w:val="00525801"/>
    <w:rsid w:val="00526193"/>
    <w:rsid w:val="00530959"/>
    <w:rsid w:val="00531B0C"/>
    <w:rsid w:val="005321DD"/>
    <w:rsid w:val="0053252E"/>
    <w:rsid w:val="00534217"/>
    <w:rsid w:val="005345E6"/>
    <w:rsid w:val="005360A3"/>
    <w:rsid w:val="005361DF"/>
    <w:rsid w:val="00540E25"/>
    <w:rsid w:val="00541850"/>
    <w:rsid w:val="00541E5B"/>
    <w:rsid w:val="0054432B"/>
    <w:rsid w:val="00544483"/>
    <w:rsid w:val="00544FB0"/>
    <w:rsid w:val="0054540A"/>
    <w:rsid w:val="00546BB7"/>
    <w:rsid w:val="00547FBB"/>
    <w:rsid w:val="00551C15"/>
    <w:rsid w:val="00551E80"/>
    <w:rsid w:val="0055259C"/>
    <w:rsid w:val="00552687"/>
    <w:rsid w:val="00554C98"/>
    <w:rsid w:val="00555546"/>
    <w:rsid w:val="0055626D"/>
    <w:rsid w:val="005564DB"/>
    <w:rsid w:val="005654A6"/>
    <w:rsid w:val="00567013"/>
    <w:rsid w:val="00567895"/>
    <w:rsid w:val="005679C4"/>
    <w:rsid w:val="00567F74"/>
    <w:rsid w:val="00570F39"/>
    <w:rsid w:val="005729DA"/>
    <w:rsid w:val="00573A40"/>
    <w:rsid w:val="00573DF0"/>
    <w:rsid w:val="00574615"/>
    <w:rsid w:val="00576718"/>
    <w:rsid w:val="00577C0F"/>
    <w:rsid w:val="0058078F"/>
    <w:rsid w:val="00580E25"/>
    <w:rsid w:val="005812B1"/>
    <w:rsid w:val="00582298"/>
    <w:rsid w:val="00585944"/>
    <w:rsid w:val="00585A4B"/>
    <w:rsid w:val="005864F0"/>
    <w:rsid w:val="00587491"/>
    <w:rsid w:val="005916BF"/>
    <w:rsid w:val="005931CC"/>
    <w:rsid w:val="005942E2"/>
    <w:rsid w:val="005945AB"/>
    <w:rsid w:val="005949C4"/>
    <w:rsid w:val="005969FA"/>
    <w:rsid w:val="00596B51"/>
    <w:rsid w:val="00596E83"/>
    <w:rsid w:val="005974BF"/>
    <w:rsid w:val="005A24D8"/>
    <w:rsid w:val="005A5E40"/>
    <w:rsid w:val="005A6EC4"/>
    <w:rsid w:val="005B01E0"/>
    <w:rsid w:val="005B122D"/>
    <w:rsid w:val="005B2739"/>
    <w:rsid w:val="005B4521"/>
    <w:rsid w:val="005B4E4C"/>
    <w:rsid w:val="005B5E1A"/>
    <w:rsid w:val="005B64A2"/>
    <w:rsid w:val="005B6661"/>
    <w:rsid w:val="005B6926"/>
    <w:rsid w:val="005B71D2"/>
    <w:rsid w:val="005B73E5"/>
    <w:rsid w:val="005B7D97"/>
    <w:rsid w:val="005B7FEC"/>
    <w:rsid w:val="005C03F1"/>
    <w:rsid w:val="005C0A95"/>
    <w:rsid w:val="005C14E0"/>
    <w:rsid w:val="005C1B5B"/>
    <w:rsid w:val="005C31C5"/>
    <w:rsid w:val="005C427D"/>
    <w:rsid w:val="005C4B3E"/>
    <w:rsid w:val="005C67E7"/>
    <w:rsid w:val="005D0986"/>
    <w:rsid w:val="005D0AD0"/>
    <w:rsid w:val="005D3232"/>
    <w:rsid w:val="005D4289"/>
    <w:rsid w:val="005E2E1F"/>
    <w:rsid w:val="005E321C"/>
    <w:rsid w:val="005E36C8"/>
    <w:rsid w:val="005E3DC5"/>
    <w:rsid w:val="005E6AAA"/>
    <w:rsid w:val="005F0907"/>
    <w:rsid w:val="005F36EB"/>
    <w:rsid w:val="005F4AFB"/>
    <w:rsid w:val="005F6897"/>
    <w:rsid w:val="005F764C"/>
    <w:rsid w:val="00600D80"/>
    <w:rsid w:val="006010CA"/>
    <w:rsid w:val="00601787"/>
    <w:rsid w:val="00604CE3"/>
    <w:rsid w:val="0060549F"/>
    <w:rsid w:val="0060575F"/>
    <w:rsid w:val="006066BA"/>
    <w:rsid w:val="00607059"/>
    <w:rsid w:val="006077C9"/>
    <w:rsid w:val="00610E82"/>
    <w:rsid w:val="00611B5B"/>
    <w:rsid w:val="00611C04"/>
    <w:rsid w:val="00611FB4"/>
    <w:rsid w:val="00615FA5"/>
    <w:rsid w:val="0061601C"/>
    <w:rsid w:val="00617CA3"/>
    <w:rsid w:val="00620248"/>
    <w:rsid w:val="00620662"/>
    <w:rsid w:val="00624FD4"/>
    <w:rsid w:val="00626C66"/>
    <w:rsid w:val="00630EAE"/>
    <w:rsid w:val="00631235"/>
    <w:rsid w:val="00631267"/>
    <w:rsid w:val="0063146E"/>
    <w:rsid w:val="0063195C"/>
    <w:rsid w:val="00635EA8"/>
    <w:rsid w:val="00636FBA"/>
    <w:rsid w:val="006375E2"/>
    <w:rsid w:val="006419E1"/>
    <w:rsid w:val="00643CCA"/>
    <w:rsid w:val="00643E05"/>
    <w:rsid w:val="00644235"/>
    <w:rsid w:val="00644BD5"/>
    <w:rsid w:val="00644DE5"/>
    <w:rsid w:val="00646C78"/>
    <w:rsid w:val="00651317"/>
    <w:rsid w:val="00651B67"/>
    <w:rsid w:val="00652832"/>
    <w:rsid w:val="00652876"/>
    <w:rsid w:val="00653268"/>
    <w:rsid w:val="006549BD"/>
    <w:rsid w:val="006564BA"/>
    <w:rsid w:val="0065689B"/>
    <w:rsid w:val="006574A2"/>
    <w:rsid w:val="00660A08"/>
    <w:rsid w:val="00662DC8"/>
    <w:rsid w:val="006640E4"/>
    <w:rsid w:val="006648A3"/>
    <w:rsid w:val="00665D6A"/>
    <w:rsid w:val="006664C6"/>
    <w:rsid w:val="006664DA"/>
    <w:rsid w:val="006667D2"/>
    <w:rsid w:val="00666901"/>
    <w:rsid w:val="0066719B"/>
    <w:rsid w:val="00667296"/>
    <w:rsid w:val="00671276"/>
    <w:rsid w:val="0067201A"/>
    <w:rsid w:val="006732DA"/>
    <w:rsid w:val="00674461"/>
    <w:rsid w:val="00674698"/>
    <w:rsid w:val="00675D26"/>
    <w:rsid w:val="00675E12"/>
    <w:rsid w:val="00676878"/>
    <w:rsid w:val="00676948"/>
    <w:rsid w:val="00676F34"/>
    <w:rsid w:val="00677561"/>
    <w:rsid w:val="006802FC"/>
    <w:rsid w:val="00680DE1"/>
    <w:rsid w:val="006821F4"/>
    <w:rsid w:val="00683418"/>
    <w:rsid w:val="00683703"/>
    <w:rsid w:val="00683DBE"/>
    <w:rsid w:val="00684F0C"/>
    <w:rsid w:val="00690E94"/>
    <w:rsid w:val="00692881"/>
    <w:rsid w:val="00695C50"/>
    <w:rsid w:val="00697784"/>
    <w:rsid w:val="00697B3D"/>
    <w:rsid w:val="006A0BA5"/>
    <w:rsid w:val="006A0E69"/>
    <w:rsid w:val="006A25AF"/>
    <w:rsid w:val="006A321B"/>
    <w:rsid w:val="006A3806"/>
    <w:rsid w:val="006A4945"/>
    <w:rsid w:val="006A4A1F"/>
    <w:rsid w:val="006A5611"/>
    <w:rsid w:val="006B0A34"/>
    <w:rsid w:val="006B290F"/>
    <w:rsid w:val="006B2E74"/>
    <w:rsid w:val="006B445B"/>
    <w:rsid w:val="006B52FC"/>
    <w:rsid w:val="006B6C7F"/>
    <w:rsid w:val="006C0DA6"/>
    <w:rsid w:val="006C2878"/>
    <w:rsid w:val="006C4781"/>
    <w:rsid w:val="006C57DD"/>
    <w:rsid w:val="006C58F7"/>
    <w:rsid w:val="006D00CD"/>
    <w:rsid w:val="006D1419"/>
    <w:rsid w:val="006D310D"/>
    <w:rsid w:val="006D3521"/>
    <w:rsid w:val="006D46C1"/>
    <w:rsid w:val="006D4DBE"/>
    <w:rsid w:val="006D663A"/>
    <w:rsid w:val="006D798C"/>
    <w:rsid w:val="006E121C"/>
    <w:rsid w:val="006E13E1"/>
    <w:rsid w:val="006E5E81"/>
    <w:rsid w:val="006E64D9"/>
    <w:rsid w:val="006E6618"/>
    <w:rsid w:val="006E69AA"/>
    <w:rsid w:val="006E6CAF"/>
    <w:rsid w:val="006E70ED"/>
    <w:rsid w:val="006E7B0B"/>
    <w:rsid w:val="006F0D3E"/>
    <w:rsid w:val="006F1274"/>
    <w:rsid w:val="006F1842"/>
    <w:rsid w:val="006F23B9"/>
    <w:rsid w:val="006F7B22"/>
    <w:rsid w:val="00700447"/>
    <w:rsid w:val="007033D4"/>
    <w:rsid w:val="00703B06"/>
    <w:rsid w:val="00704558"/>
    <w:rsid w:val="00704B59"/>
    <w:rsid w:val="0070565A"/>
    <w:rsid w:val="0070612F"/>
    <w:rsid w:val="00707FA0"/>
    <w:rsid w:val="00710575"/>
    <w:rsid w:val="007125F1"/>
    <w:rsid w:val="00714003"/>
    <w:rsid w:val="007143C9"/>
    <w:rsid w:val="0071469C"/>
    <w:rsid w:val="00715B17"/>
    <w:rsid w:val="00715CC5"/>
    <w:rsid w:val="00723D8D"/>
    <w:rsid w:val="00725415"/>
    <w:rsid w:val="007275F2"/>
    <w:rsid w:val="00727745"/>
    <w:rsid w:val="007278FF"/>
    <w:rsid w:val="0073121A"/>
    <w:rsid w:val="007339DC"/>
    <w:rsid w:val="00733D61"/>
    <w:rsid w:val="007341E0"/>
    <w:rsid w:val="007375BC"/>
    <w:rsid w:val="00742FDE"/>
    <w:rsid w:val="00743AEB"/>
    <w:rsid w:val="0074447D"/>
    <w:rsid w:val="0074456D"/>
    <w:rsid w:val="00744C0A"/>
    <w:rsid w:val="007450DF"/>
    <w:rsid w:val="00751454"/>
    <w:rsid w:val="007517F1"/>
    <w:rsid w:val="007521BC"/>
    <w:rsid w:val="007556E0"/>
    <w:rsid w:val="00757886"/>
    <w:rsid w:val="00760277"/>
    <w:rsid w:val="00760958"/>
    <w:rsid w:val="00761945"/>
    <w:rsid w:val="0076470D"/>
    <w:rsid w:val="0077042F"/>
    <w:rsid w:val="00771094"/>
    <w:rsid w:val="00771FC2"/>
    <w:rsid w:val="007728B0"/>
    <w:rsid w:val="00773050"/>
    <w:rsid w:val="00773630"/>
    <w:rsid w:val="007747EF"/>
    <w:rsid w:val="00774ADE"/>
    <w:rsid w:val="00777F63"/>
    <w:rsid w:val="00780A64"/>
    <w:rsid w:val="00780C20"/>
    <w:rsid w:val="00780CD5"/>
    <w:rsid w:val="0078476D"/>
    <w:rsid w:val="007866B2"/>
    <w:rsid w:val="00787666"/>
    <w:rsid w:val="00787E19"/>
    <w:rsid w:val="00790479"/>
    <w:rsid w:val="00790DD3"/>
    <w:rsid w:val="007920A3"/>
    <w:rsid w:val="0079337E"/>
    <w:rsid w:val="00793F04"/>
    <w:rsid w:val="00793F5A"/>
    <w:rsid w:val="007942CA"/>
    <w:rsid w:val="00796010"/>
    <w:rsid w:val="00796212"/>
    <w:rsid w:val="0079721B"/>
    <w:rsid w:val="007979EF"/>
    <w:rsid w:val="007A116B"/>
    <w:rsid w:val="007A159C"/>
    <w:rsid w:val="007A2985"/>
    <w:rsid w:val="007A3684"/>
    <w:rsid w:val="007A4350"/>
    <w:rsid w:val="007A6437"/>
    <w:rsid w:val="007A7B38"/>
    <w:rsid w:val="007A7C9F"/>
    <w:rsid w:val="007B37A1"/>
    <w:rsid w:val="007B695B"/>
    <w:rsid w:val="007B74CA"/>
    <w:rsid w:val="007B78DB"/>
    <w:rsid w:val="007C0C46"/>
    <w:rsid w:val="007C1C37"/>
    <w:rsid w:val="007C20FA"/>
    <w:rsid w:val="007C2762"/>
    <w:rsid w:val="007C3881"/>
    <w:rsid w:val="007C41C1"/>
    <w:rsid w:val="007C5610"/>
    <w:rsid w:val="007C5B4D"/>
    <w:rsid w:val="007D018C"/>
    <w:rsid w:val="007D1BA7"/>
    <w:rsid w:val="007D44C8"/>
    <w:rsid w:val="007D457B"/>
    <w:rsid w:val="007D539E"/>
    <w:rsid w:val="007D6B31"/>
    <w:rsid w:val="007D6F8D"/>
    <w:rsid w:val="007D7324"/>
    <w:rsid w:val="007E0222"/>
    <w:rsid w:val="007E1714"/>
    <w:rsid w:val="007E1941"/>
    <w:rsid w:val="007E29C1"/>
    <w:rsid w:val="007E2CCF"/>
    <w:rsid w:val="007E3955"/>
    <w:rsid w:val="007E66B1"/>
    <w:rsid w:val="007E7608"/>
    <w:rsid w:val="007F067B"/>
    <w:rsid w:val="007F0BC6"/>
    <w:rsid w:val="007F21DB"/>
    <w:rsid w:val="007F2F6D"/>
    <w:rsid w:val="007F38E9"/>
    <w:rsid w:val="007F4259"/>
    <w:rsid w:val="007F4353"/>
    <w:rsid w:val="007F4B58"/>
    <w:rsid w:val="007F4F48"/>
    <w:rsid w:val="007F6339"/>
    <w:rsid w:val="00801E45"/>
    <w:rsid w:val="00802E93"/>
    <w:rsid w:val="00802F4D"/>
    <w:rsid w:val="00803F82"/>
    <w:rsid w:val="008058BE"/>
    <w:rsid w:val="00806E5C"/>
    <w:rsid w:val="00810F07"/>
    <w:rsid w:val="00813F69"/>
    <w:rsid w:val="00823005"/>
    <w:rsid w:val="008230C6"/>
    <w:rsid w:val="00827A37"/>
    <w:rsid w:val="0083020D"/>
    <w:rsid w:val="00830716"/>
    <w:rsid w:val="00833C45"/>
    <w:rsid w:val="00834766"/>
    <w:rsid w:val="008357C8"/>
    <w:rsid w:val="0083626E"/>
    <w:rsid w:val="00836EDF"/>
    <w:rsid w:val="00844961"/>
    <w:rsid w:val="00845C7F"/>
    <w:rsid w:val="00847BBD"/>
    <w:rsid w:val="00847E11"/>
    <w:rsid w:val="00850442"/>
    <w:rsid w:val="00850562"/>
    <w:rsid w:val="00850810"/>
    <w:rsid w:val="00853E24"/>
    <w:rsid w:val="008558AF"/>
    <w:rsid w:val="008566C6"/>
    <w:rsid w:val="008567E2"/>
    <w:rsid w:val="00861380"/>
    <w:rsid w:val="00861677"/>
    <w:rsid w:val="00862895"/>
    <w:rsid w:val="00862B18"/>
    <w:rsid w:val="008640A5"/>
    <w:rsid w:val="008644EA"/>
    <w:rsid w:val="00865E61"/>
    <w:rsid w:val="008662A6"/>
    <w:rsid w:val="0087076B"/>
    <w:rsid w:val="00873EBE"/>
    <w:rsid w:val="008765B0"/>
    <w:rsid w:val="00881878"/>
    <w:rsid w:val="00882AF7"/>
    <w:rsid w:val="00882BAC"/>
    <w:rsid w:val="008837CD"/>
    <w:rsid w:val="008843F3"/>
    <w:rsid w:val="00887355"/>
    <w:rsid w:val="00890241"/>
    <w:rsid w:val="008903A2"/>
    <w:rsid w:val="00890401"/>
    <w:rsid w:val="00891443"/>
    <w:rsid w:val="0089300E"/>
    <w:rsid w:val="008935BE"/>
    <w:rsid w:val="00894E3D"/>
    <w:rsid w:val="008964AF"/>
    <w:rsid w:val="008979C2"/>
    <w:rsid w:val="008A31C3"/>
    <w:rsid w:val="008A4289"/>
    <w:rsid w:val="008A4652"/>
    <w:rsid w:val="008A50D0"/>
    <w:rsid w:val="008A7294"/>
    <w:rsid w:val="008B25D1"/>
    <w:rsid w:val="008B71F8"/>
    <w:rsid w:val="008B7F1B"/>
    <w:rsid w:val="008B7F2D"/>
    <w:rsid w:val="008C0421"/>
    <w:rsid w:val="008C0ECC"/>
    <w:rsid w:val="008C1BDB"/>
    <w:rsid w:val="008C1F2B"/>
    <w:rsid w:val="008C3EB6"/>
    <w:rsid w:val="008C4BED"/>
    <w:rsid w:val="008C4DD2"/>
    <w:rsid w:val="008C6A1A"/>
    <w:rsid w:val="008C6B14"/>
    <w:rsid w:val="008C7F22"/>
    <w:rsid w:val="008D077A"/>
    <w:rsid w:val="008D1F4A"/>
    <w:rsid w:val="008D24CE"/>
    <w:rsid w:val="008D2B03"/>
    <w:rsid w:val="008D558A"/>
    <w:rsid w:val="008D6278"/>
    <w:rsid w:val="008E30EC"/>
    <w:rsid w:val="008E4704"/>
    <w:rsid w:val="008E7041"/>
    <w:rsid w:val="008F02B2"/>
    <w:rsid w:val="008F0363"/>
    <w:rsid w:val="008F044A"/>
    <w:rsid w:val="008F26B4"/>
    <w:rsid w:val="008F2FC7"/>
    <w:rsid w:val="008F4039"/>
    <w:rsid w:val="008F42BB"/>
    <w:rsid w:val="008F572D"/>
    <w:rsid w:val="008F6742"/>
    <w:rsid w:val="009010C0"/>
    <w:rsid w:val="009011B9"/>
    <w:rsid w:val="00901C30"/>
    <w:rsid w:val="00901E72"/>
    <w:rsid w:val="00901FB1"/>
    <w:rsid w:val="0090302C"/>
    <w:rsid w:val="00905808"/>
    <w:rsid w:val="00905E37"/>
    <w:rsid w:val="00905FAC"/>
    <w:rsid w:val="0091039D"/>
    <w:rsid w:val="0091148F"/>
    <w:rsid w:val="00911D86"/>
    <w:rsid w:val="0091241E"/>
    <w:rsid w:val="00914253"/>
    <w:rsid w:val="009157B7"/>
    <w:rsid w:val="00916B64"/>
    <w:rsid w:val="009176BF"/>
    <w:rsid w:val="00917807"/>
    <w:rsid w:val="00917AA1"/>
    <w:rsid w:val="009201F2"/>
    <w:rsid w:val="00921E26"/>
    <w:rsid w:val="00922396"/>
    <w:rsid w:val="00923392"/>
    <w:rsid w:val="0092354A"/>
    <w:rsid w:val="00930980"/>
    <w:rsid w:val="009328B2"/>
    <w:rsid w:val="00933B46"/>
    <w:rsid w:val="00934CD8"/>
    <w:rsid w:val="00935BAD"/>
    <w:rsid w:val="00936673"/>
    <w:rsid w:val="00937395"/>
    <w:rsid w:val="0094066B"/>
    <w:rsid w:val="009406E2"/>
    <w:rsid w:val="009421FF"/>
    <w:rsid w:val="009428B4"/>
    <w:rsid w:val="00945F0B"/>
    <w:rsid w:val="009462D0"/>
    <w:rsid w:val="009462DD"/>
    <w:rsid w:val="009479F8"/>
    <w:rsid w:val="009501EA"/>
    <w:rsid w:val="009513FF"/>
    <w:rsid w:val="00954CCF"/>
    <w:rsid w:val="009565FA"/>
    <w:rsid w:val="0095743D"/>
    <w:rsid w:val="00960ABD"/>
    <w:rsid w:val="0096314E"/>
    <w:rsid w:val="00963E92"/>
    <w:rsid w:val="00965426"/>
    <w:rsid w:val="00966E67"/>
    <w:rsid w:val="00967FC1"/>
    <w:rsid w:val="0097242A"/>
    <w:rsid w:val="0097254F"/>
    <w:rsid w:val="00972C97"/>
    <w:rsid w:val="00975D81"/>
    <w:rsid w:val="00982C77"/>
    <w:rsid w:val="00983FBB"/>
    <w:rsid w:val="0098413B"/>
    <w:rsid w:val="00984275"/>
    <w:rsid w:val="00984533"/>
    <w:rsid w:val="00985C61"/>
    <w:rsid w:val="00985ED6"/>
    <w:rsid w:val="009919B3"/>
    <w:rsid w:val="00993C10"/>
    <w:rsid w:val="009969E7"/>
    <w:rsid w:val="009A022A"/>
    <w:rsid w:val="009A19EF"/>
    <w:rsid w:val="009A3CB2"/>
    <w:rsid w:val="009A5D40"/>
    <w:rsid w:val="009A689E"/>
    <w:rsid w:val="009A794B"/>
    <w:rsid w:val="009A7BA1"/>
    <w:rsid w:val="009B19EF"/>
    <w:rsid w:val="009B1BE4"/>
    <w:rsid w:val="009B2659"/>
    <w:rsid w:val="009B2DEA"/>
    <w:rsid w:val="009B4021"/>
    <w:rsid w:val="009B4229"/>
    <w:rsid w:val="009B58F8"/>
    <w:rsid w:val="009B6797"/>
    <w:rsid w:val="009C5BB0"/>
    <w:rsid w:val="009C71AA"/>
    <w:rsid w:val="009C7D97"/>
    <w:rsid w:val="009D01A9"/>
    <w:rsid w:val="009D01D2"/>
    <w:rsid w:val="009D0F23"/>
    <w:rsid w:val="009D1A6D"/>
    <w:rsid w:val="009D1F31"/>
    <w:rsid w:val="009D2B8B"/>
    <w:rsid w:val="009D4588"/>
    <w:rsid w:val="009D6658"/>
    <w:rsid w:val="009E0CE2"/>
    <w:rsid w:val="009E30B8"/>
    <w:rsid w:val="009E3454"/>
    <w:rsid w:val="009E3E68"/>
    <w:rsid w:val="009E413B"/>
    <w:rsid w:val="009E4A97"/>
    <w:rsid w:val="009E5DA1"/>
    <w:rsid w:val="009E719F"/>
    <w:rsid w:val="009E73DC"/>
    <w:rsid w:val="009E7670"/>
    <w:rsid w:val="009F0C6F"/>
    <w:rsid w:val="009F2669"/>
    <w:rsid w:val="009F32DA"/>
    <w:rsid w:val="009F358B"/>
    <w:rsid w:val="009F4936"/>
    <w:rsid w:val="009F50CF"/>
    <w:rsid w:val="009F60A9"/>
    <w:rsid w:val="009F793A"/>
    <w:rsid w:val="00A00542"/>
    <w:rsid w:val="00A00C38"/>
    <w:rsid w:val="00A03F30"/>
    <w:rsid w:val="00A06EDD"/>
    <w:rsid w:val="00A102D6"/>
    <w:rsid w:val="00A10495"/>
    <w:rsid w:val="00A10C83"/>
    <w:rsid w:val="00A13B30"/>
    <w:rsid w:val="00A15948"/>
    <w:rsid w:val="00A17B75"/>
    <w:rsid w:val="00A20F6F"/>
    <w:rsid w:val="00A2141C"/>
    <w:rsid w:val="00A2249A"/>
    <w:rsid w:val="00A24A17"/>
    <w:rsid w:val="00A255A7"/>
    <w:rsid w:val="00A2603F"/>
    <w:rsid w:val="00A30608"/>
    <w:rsid w:val="00A30C26"/>
    <w:rsid w:val="00A311F3"/>
    <w:rsid w:val="00A3150E"/>
    <w:rsid w:val="00A33F73"/>
    <w:rsid w:val="00A34242"/>
    <w:rsid w:val="00A355E5"/>
    <w:rsid w:val="00A35667"/>
    <w:rsid w:val="00A40956"/>
    <w:rsid w:val="00A41102"/>
    <w:rsid w:val="00A426FE"/>
    <w:rsid w:val="00A427ED"/>
    <w:rsid w:val="00A44F3A"/>
    <w:rsid w:val="00A45A5C"/>
    <w:rsid w:val="00A45B4D"/>
    <w:rsid w:val="00A46051"/>
    <w:rsid w:val="00A477E4"/>
    <w:rsid w:val="00A50273"/>
    <w:rsid w:val="00A519C2"/>
    <w:rsid w:val="00A5263A"/>
    <w:rsid w:val="00A547F1"/>
    <w:rsid w:val="00A55FB4"/>
    <w:rsid w:val="00A60653"/>
    <w:rsid w:val="00A62644"/>
    <w:rsid w:val="00A64939"/>
    <w:rsid w:val="00A66552"/>
    <w:rsid w:val="00A66A66"/>
    <w:rsid w:val="00A6717B"/>
    <w:rsid w:val="00A71A4F"/>
    <w:rsid w:val="00A7438A"/>
    <w:rsid w:val="00A75A41"/>
    <w:rsid w:val="00A76090"/>
    <w:rsid w:val="00A8294D"/>
    <w:rsid w:val="00A82C1D"/>
    <w:rsid w:val="00A845B0"/>
    <w:rsid w:val="00A85FF1"/>
    <w:rsid w:val="00A86D4A"/>
    <w:rsid w:val="00A86DBC"/>
    <w:rsid w:val="00A87FE8"/>
    <w:rsid w:val="00A93743"/>
    <w:rsid w:val="00A942E5"/>
    <w:rsid w:val="00A95F74"/>
    <w:rsid w:val="00A9760B"/>
    <w:rsid w:val="00A97CDC"/>
    <w:rsid w:val="00A97CF5"/>
    <w:rsid w:val="00AA27C9"/>
    <w:rsid w:val="00AA2A7B"/>
    <w:rsid w:val="00AA3C71"/>
    <w:rsid w:val="00AA424E"/>
    <w:rsid w:val="00AA4B70"/>
    <w:rsid w:val="00AA4C71"/>
    <w:rsid w:val="00AA54C6"/>
    <w:rsid w:val="00AA59EE"/>
    <w:rsid w:val="00AA7451"/>
    <w:rsid w:val="00AA7767"/>
    <w:rsid w:val="00AA7F2C"/>
    <w:rsid w:val="00AB1186"/>
    <w:rsid w:val="00AB15BE"/>
    <w:rsid w:val="00AB34AC"/>
    <w:rsid w:val="00AB5311"/>
    <w:rsid w:val="00AB5EEF"/>
    <w:rsid w:val="00AB5F79"/>
    <w:rsid w:val="00AB60CD"/>
    <w:rsid w:val="00AB6898"/>
    <w:rsid w:val="00AC017C"/>
    <w:rsid w:val="00AC09C7"/>
    <w:rsid w:val="00AC0FC8"/>
    <w:rsid w:val="00AC2A00"/>
    <w:rsid w:val="00AC2CBA"/>
    <w:rsid w:val="00AC3D45"/>
    <w:rsid w:val="00AC53F0"/>
    <w:rsid w:val="00AC5992"/>
    <w:rsid w:val="00AC6AD9"/>
    <w:rsid w:val="00AD0060"/>
    <w:rsid w:val="00AD041A"/>
    <w:rsid w:val="00AD0F1F"/>
    <w:rsid w:val="00AD217B"/>
    <w:rsid w:val="00AD33BA"/>
    <w:rsid w:val="00AD4347"/>
    <w:rsid w:val="00AD469E"/>
    <w:rsid w:val="00AD5205"/>
    <w:rsid w:val="00AD5210"/>
    <w:rsid w:val="00AD6425"/>
    <w:rsid w:val="00AE05B3"/>
    <w:rsid w:val="00AE19D6"/>
    <w:rsid w:val="00AE21B7"/>
    <w:rsid w:val="00AE22D3"/>
    <w:rsid w:val="00AE3F5A"/>
    <w:rsid w:val="00AE5BFF"/>
    <w:rsid w:val="00AE6404"/>
    <w:rsid w:val="00AE73BC"/>
    <w:rsid w:val="00AE79EE"/>
    <w:rsid w:val="00AF0546"/>
    <w:rsid w:val="00AF2F85"/>
    <w:rsid w:val="00AF34D0"/>
    <w:rsid w:val="00AF40FB"/>
    <w:rsid w:val="00AF45EB"/>
    <w:rsid w:val="00AF49AB"/>
    <w:rsid w:val="00AF51BE"/>
    <w:rsid w:val="00AF63E5"/>
    <w:rsid w:val="00AF7FF0"/>
    <w:rsid w:val="00B00637"/>
    <w:rsid w:val="00B00C28"/>
    <w:rsid w:val="00B011B7"/>
    <w:rsid w:val="00B01B84"/>
    <w:rsid w:val="00B020A2"/>
    <w:rsid w:val="00B046CD"/>
    <w:rsid w:val="00B0480C"/>
    <w:rsid w:val="00B04FC8"/>
    <w:rsid w:val="00B05532"/>
    <w:rsid w:val="00B068A6"/>
    <w:rsid w:val="00B1031B"/>
    <w:rsid w:val="00B10AB3"/>
    <w:rsid w:val="00B13CDE"/>
    <w:rsid w:val="00B140ED"/>
    <w:rsid w:val="00B1552E"/>
    <w:rsid w:val="00B155A7"/>
    <w:rsid w:val="00B15CE0"/>
    <w:rsid w:val="00B16C6E"/>
    <w:rsid w:val="00B1760B"/>
    <w:rsid w:val="00B21703"/>
    <w:rsid w:val="00B21D84"/>
    <w:rsid w:val="00B23716"/>
    <w:rsid w:val="00B23F7B"/>
    <w:rsid w:val="00B24905"/>
    <w:rsid w:val="00B25337"/>
    <w:rsid w:val="00B30360"/>
    <w:rsid w:val="00B31199"/>
    <w:rsid w:val="00B315FB"/>
    <w:rsid w:val="00B31912"/>
    <w:rsid w:val="00B322BE"/>
    <w:rsid w:val="00B32A04"/>
    <w:rsid w:val="00B32A75"/>
    <w:rsid w:val="00B34208"/>
    <w:rsid w:val="00B346EC"/>
    <w:rsid w:val="00B3483F"/>
    <w:rsid w:val="00B35C04"/>
    <w:rsid w:val="00B364DD"/>
    <w:rsid w:val="00B36D59"/>
    <w:rsid w:val="00B37DA0"/>
    <w:rsid w:val="00B40463"/>
    <w:rsid w:val="00B41682"/>
    <w:rsid w:val="00B4294C"/>
    <w:rsid w:val="00B43512"/>
    <w:rsid w:val="00B4444C"/>
    <w:rsid w:val="00B44C67"/>
    <w:rsid w:val="00B44C81"/>
    <w:rsid w:val="00B44E02"/>
    <w:rsid w:val="00B45B77"/>
    <w:rsid w:val="00B5055E"/>
    <w:rsid w:val="00B50881"/>
    <w:rsid w:val="00B510D3"/>
    <w:rsid w:val="00B53285"/>
    <w:rsid w:val="00B53B8F"/>
    <w:rsid w:val="00B547B9"/>
    <w:rsid w:val="00B54B75"/>
    <w:rsid w:val="00B56944"/>
    <w:rsid w:val="00B56AF5"/>
    <w:rsid w:val="00B56B60"/>
    <w:rsid w:val="00B570C2"/>
    <w:rsid w:val="00B5780D"/>
    <w:rsid w:val="00B57B24"/>
    <w:rsid w:val="00B62740"/>
    <w:rsid w:val="00B633A7"/>
    <w:rsid w:val="00B63D8A"/>
    <w:rsid w:val="00B640FD"/>
    <w:rsid w:val="00B642A9"/>
    <w:rsid w:val="00B642FE"/>
    <w:rsid w:val="00B67919"/>
    <w:rsid w:val="00B74551"/>
    <w:rsid w:val="00B7504D"/>
    <w:rsid w:val="00B75FBB"/>
    <w:rsid w:val="00B7654B"/>
    <w:rsid w:val="00B76631"/>
    <w:rsid w:val="00B76CE7"/>
    <w:rsid w:val="00B8099B"/>
    <w:rsid w:val="00B80C39"/>
    <w:rsid w:val="00B825A5"/>
    <w:rsid w:val="00B851D8"/>
    <w:rsid w:val="00B87BDA"/>
    <w:rsid w:val="00B914A3"/>
    <w:rsid w:val="00B92619"/>
    <w:rsid w:val="00B92956"/>
    <w:rsid w:val="00B96922"/>
    <w:rsid w:val="00B96E95"/>
    <w:rsid w:val="00B97F66"/>
    <w:rsid w:val="00BA0989"/>
    <w:rsid w:val="00BA0E76"/>
    <w:rsid w:val="00BA2D10"/>
    <w:rsid w:val="00BA2F8F"/>
    <w:rsid w:val="00BA4195"/>
    <w:rsid w:val="00BA488B"/>
    <w:rsid w:val="00BA677C"/>
    <w:rsid w:val="00BA67E0"/>
    <w:rsid w:val="00BA7A4B"/>
    <w:rsid w:val="00BB094F"/>
    <w:rsid w:val="00BB1020"/>
    <w:rsid w:val="00BB2220"/>
    <w:rsid w:val="00BB5E84"/>
    <w:rsid w:val="00BC1597"/>
    <w:rsid w:val="00BC1DAE"/>
    <w:rsid w:val="00BC2967"/>
    <w:rsid w:val="00BC2A0C"/>
    <w:rsid w:val="00BC2C24"/>
    <w:rsid w:val="00BC3221"/>
    <w:rsid w:val="00BC3B57"/>
    <w:rsid w:val="00BC5250"/>
    <w:rsid w:val="00BD0F8D"/>
    <w:rsid w:val="00BD30F4"/>
    <w:rsid w:val="00BD3BBA"/>
    <w:rsid w:val="00BD5999"/>
    <w:rsid w:val="00BD7316"/>
    <w:rsid w:val="00BD74C9"/>
    <w:rsid w:val="00BE01E1"/>
    <w:rsid w:val="00BE0413"/>
    <w:rsid w:val="00BE07C5"/>
    <w:rsid w:val="00BE1502"/>
    <w:rsid w:val="00BE2469"/>
    <w:rsid w:val="00BE2830"/>
    <w:rsid w:val="00BE3332"/>
    <w:rsid w:val="00BE3511"/>
    <w:rsid w:val="00BE4EAB"/>
    <w:rsid w:val="00BE690B"/>
    <w:rsid w:val="00BF05B2"/>
    <w:rsid w:val="00BF0DD6"/>
    <w:rsid w:val="00BF21BE"/>
    <w:rsid w:val="00BF24DD"/>
    <w:rsid w:val="00BF462C"/>
    <w:rsid w:val="00BF55F8"/>
    <w:rsid w:val="00BF5B5B"/>
    <w:rsid w:val="00BF5DFB"/>
    <w:rsid w:val="00BF7481"/>
    <w:rsid w:val="00C00092"/>
    <w:rsid w:val="00C01012"/>
    <w:rsid w:val="00C01546"/>
    <w:rsid w:val="00C01CFB"/>
    <w:rsid w:val="00C01EEB"/>
    <w:rsid w:val="00C020E5"/>
    <w:rsid w:val="00C0385E"/>
    <w:rsid w:val="00C05329"/>
    <w:rsid w:val="00C0712F"/>
    <w:rsid w:val="00C10221"/>
    <w:rsid w:val="00C108E0"/>
    <w:rsid w:val="00C10B77"/>
    <w:rsid w:val="00C127AE"/>
    <w:rsid w:val="00C12F3B"/>
    <w:rsid w:val="00C13068"/>
    <w:rsid w:val="00C1682B"/>
    <w:rsid w:val="00C22565"/>
    <w:rsid w:val="00C246E4"/>
    <w:rsid w:val="00C27AA3"/>
    <w:rsid w:val="00C27D14"/>
    <w:rsid w:val="00C32842"/>
    <w:rsid w:val="00C32B59"/>
    <w:rsid w:val="00C335A9"/>
    <w:rsid w:val="00C33A94"/>
    <w:rsid w:val="00C33B3F"/>
    <w:rsid w:val="00C3690D"/>
    <w:rsid w:val="00C419D3"/>
    <w:rsid w:val="00C44C77"/>
    <w:rsid w:val="00C51466"/>
    <w:rsid w:val="00C51520"/>
    <w:rsid w:val="00C515E1"/>
    <w:rsid w:val="00C5167B"/>
    <w:rsid w:val="00C51699"/>
    <w:rsid w:val="00C518AD"/>
    <w:rsid w:val="00C51BD2"/>
    <w:rsid w:val="00C532D0"/>
    <w:rsid w:val="00C534F2"/>
    <w:rsid w:val="00C53D46"/>
    <w:rsid w:val="00C54FBA"/>
    <w:rsid w:val="00C5518D"/>
    <w:rsid w:val="00C55751"/>
    <w:rsid w:val="00C57DCF"/>
    <w:rsid w:val="00C604F4"/>
    <w:rsid w:val="00C6056B"/>
    <w:rsid w:val="00C625E3"/>
    <w:rsid w:val="00C63194"/>
    <w:rsid w:val="00C63F21"/>
    <w:rsid w:val="00C64784"/>
    <w:rsid w:val="00C64FC4"/>
    <w:rsid w:val="00C66023"/>
    <w:rsid w:val="00C66BBF"/>
    <w:rsid w:val="00C72E1A"/>
    <w:rsid w:val="00C751BC"/>
    <w:rsid w:val="00C76BAC"/>
    <w:rsid w:val="00C77A2E"/>
    <w:rsid w:val="00C80EAF"/>
    <w:rsid w:val="00C81A60"/>
    <w:rsid w:val="00C8363D"/>
    <w:rsid w:val="00C8393A"/>
    <w:rsid w:val="00C901A8"/>
    <w:rsid w:val="00C9131E"/>
    <w:rsid w:val="00C925C5"/>
    <w:rsid w:val="00C9404F"/>
    <w:rsid w:val="00C944C8"/>
    <w:rsid w:val="00C9510C"/>
    <w:rsid w:val="00C95EF8"/>
    <w:rsid w:val="00C9711A"/>
    <w:rsid w:val="00C973EF"/>
    <w:rsid w:val="00C974BC"/>
    <w:rsid w:val="00CA248C"/>
    <w:rsid w:val="00CA302D"/>
    <w:rsid w:val="00CA3682"/>
    <w:rsid w:val="00CA4F22"/>
    <w:rsid w:val="00CA509E"/>
    <w:rsid w:val="00CA677E"/>
    <w:rsid w:val="00CB07D1"/>
    <w:rsid w:val="00CB2083"/>
    <w:rsid w:val="00CB536B"/>
    <w:rsid w:val="00CB684F"/>
    <w:rsid w:val="00CB7198"/>
    <w:rsid w:val="00CB74F8"/>
    <w:rsid w:val="00CC197B"/>
    <w:rsid w:val="00CC1C1B"/>
    <w:rsid w:val="00CC1F1D"/>
    <w:rsid w:val="00CC2527"/>
    <w:rsid w:val="00CC2723"/>
    <w:rsid w:val="00CC3E14"/>
    <w:rsid w:val="00CC4DCC"/>
    <w:rsid w:val="00CC6979"/>
    <w:rsid w:val="00CC6C77"/>
    <w:rsid w:val="00CC76AF"/>
    <w:rsid w:val="00CC7A31"/>
    <w:rsid w:val="00CD067E"/>
    <w:rsid w:val="00CD2579"/>
    <w:rsid w:val="00CD36AF"/>
    <w:rsid w:val="00CD36E2"/>
    <w:rsid w:val="00CD3F88"/>
    <w:rsid w:val="00CD4D63"/>
    <w:rsid w:val="00CD5B62"/>
    <w:rsid w:val="00CD6CA6"/>
    <w:rsid w:val="00CD6CFF"/>
    <w:rsid w:val="00CD7E39"/>
    <w:rsid w:val="00CE0F3F"/>
    <w:rsid w:val="00CE14BD"/>
    <w:rsid w:val="00CE1949"/>
    <w:rsid w:val="00CE2AC9"/>
    <w:rsid w:val="00CE50C1"/>
    <w:rsid w:val="00CE553D"/>
    <w:rsid w:val="00CE5C1D"/>
    <w:rsid w:val="00CE7687"/>
    <w:rsid w:val="00CF0B93"/>
    <w:rsid w:val="00CF3368"/>
    <w:rsid w:val="00CF38A4"/>
    <w:rsid w:val="00CF3A6C"/>
    <w:rsid w:val="00CF4105"/>
    <w:rsid w:val="00CF54DC"/>
    <w:rsid w:val="00D01B6B"/>
    <w:rsid w:val="00D021B2"/>
    <w:rsid w:val="00D04567"/>
    <w:rsid w:val="00D05433"/>
    <w:rsid w:val="00D063EC"/>
    <w:rsid w:val="00D06AC4"/>
    <w:rsid w:val="00D06B60"/>
    <w:rsid w:val="00D076B3"/>
    <w:rsid w:val="00D123CB"/>
    <w:rsid w:val="00D12F8B"/>
    <w:rsid w:val="00D13418"/>
    <w:rsid w:val="00D139A0"/>
    <w:rsid w:val="00D14358"/>
    <w:rsid w:val="00D151A1"/>
    <w:rsid w:val="00D16EB6"/>
    <w:rsid w:val="00D17B86"/>
    <w:rsid w:val="00D20B97"/>
    <w:rsid w:val="00D2228B"/>
    <w:rsid w:val="00D23AA4"/>
    <w:rsid w:val="00D266FA"/>
    <w:rsid w:val="00D305BE"/>
    <w:rsid w:val="00D31FAE"/>
    <w:rsid w:val="00D32AD7"/>
    <w:rsid w:val="00D356D6"/>
    <w:rsid w:val="00D358B4"/>
    <w:rsid w:val="00D37078"/>
    <w:rsid w:val="00D40CD1"/>
    <w:rsid w:val="00D41925"/>
    <w:rsid w:val="00D41AB0"/>
    <w:rsid w:val="00D45FB3"/>
    <w:rsid w:val="00D472AF"/>
    <w:rsid w:val="00D52395"/>
    <w:rsid w:val="00D527E9"/>
    <w:rsid w:val="00D5453E"/>
    <w:rsid w:val="00D56E9A"/>
    <w:rsid w:val="00D5718A"/>
    <w:rsid w:val="00D571BE"/>
    <w:rsid w:val="00D6211E"/>
    <w:rsid w:val="00D62E82"/>
    <w:rsid w:val="00D62FC6"/>
    <w:rsid w:val="00D63CC1"/>
    <w:rsid w:val="00D65B96"/>
    <w:rsid w:val="00D65E96"/>
    <w:rsid w:val="00D669A0"/>
    <w:rsid w:val="00D70097"/>
    <w:rsid w:val="00D724AD"/>
    <w:rsid w:val="00D725B8"/>
    <w:rsid w:val="00D72B97"/>
    <w:rsid w:val="00D72E65"/>
    <w:rsid w:val="00D731CE"/>
    <w:rsid w:val="00D77950"/>
    <w:rsid w:val="00D77A57"/>
    <w:rsid w:val="00D77A97"/>
    <w:rsid w:val="00D77DB0"/>
    <w:rsid w:val="00D800B6"/>
    <w:rsid w:val="00D80B59"/>
    <w:rsid w:val="00D826AC"/>
    <w:rsid w:val="00D84752"/>
    <w:rsid w:val="00D86073"/>
    <w:rsid w:val="00D861E6"/>
    <w:rsid w:val="00D86840"/>
    <w:rsid w:val="00D942BD"/>
    <w:rsid w:val="00D971A0"/>
    <w:rsid w:val="00D9749C"/>
    <w:rsid w:val="00D97831"/>
    <w:rsid w:val="00DA04B9"/>
    <w:rsid w:val="00DA1318"/>
    <w:rsid w:val="00DA1A72"/>
    <w:rsid w:val="00DA2F1E"/>
    <w:rsid w:val="00DA436A"/>
    <w:rsid w:val="00DA4F0D"/>
    <w:rsid w:val="00DA6123"/>
    <w:rsid w:val="00DA67D5"/>
    <w:rsid w:val="00DA6FC7"/>
    <w:rsid w:val="00DA7F63"/>
    <w:rsid w:val="00DB03F6"/>
    <w:rsid w:val="00DB091C"/>
    <w:rsid w:val="00DB13E6"/>
    <w:rsid w:val="00DB1523"/>
    <w:rsid w:val="00DB2CFF"/>
    <w:rsid w:val="00DB4131"/>
    <w:rsid w:val="00DB4711"/>
    <w:rsid w:val="00DB5E03"/>
    <w:rsid w:val="00DC1F50"/>
    <w:rsid w:val="00DC6874"/>
    <w:rsid w:val="00DD27FB"/>
    <w:rsid w:val="00DD3057"/>
    <w:rsid w:val="00DD387A"/>
    <w:rsid w:val="00DD3C35"/>
    <w:rsid w:val="00DD59D0"/>
    <w:rsid w:val="00DD63A2"/>
    <w:rsid w:val="00DE0C7D"/>
    <w:rsid w:val="00DE174D"/>
    <w:rsid w:val="00DE1CBB"/>
    <w:rsid w:val="00DE517E"/>
    <w:rsid w:val="00DE7E45"/>
    <w:rsid w:val="00DF2F09"/>
    <w:rsid w:val="00DF38F3"/>
    <w:rsid w:val="00DF428D"/>
    <w:rsid w:val="00DF4586"/>
    <w:rsid w:val="00DF6C34"/>
    <w:rsid w:val="00DF7400"/>
    <w:rsid w:val="00DF7969"/>
    <w:rsid w:val="00E013C6"/>
    <w:rsid w:val="00E01C6C"/>
    <w:rsid w:val="00E05B93"/>
    <w:rsid w:val="00E1014E"/>
    <w:rsid w:val="00E11F2D"/>
    <w:rsid w:val="00E12CAF"/>
    <w:rsid w:val="00E135EE"/>
    <w:rsid w:val="00E1454A"/>
    <w:rsid w:val="00E14C2D"/>
    <w:rsid w:val="00E1539A"/>
    <w:rsid w:val="00E161C7"/>
    <w:rsid w:val="00E16CA6"/>
    <w:rsid w:val="00E16E96"/>
    <w:rsid w:val="00E20328"/>
    <w:rsid w:val="00E20E9A"/>
    <w:rsid w:val="00E21207"/>
    <w:rsid w:val="00E23C40"/>
    <w:rsid w:val="00E24891"/>
    <w:rsid w:val="00E249B6"/>
    <w:rsid w:val="00E264B2"/>
    <w:rsid w:val="00E26D5E"/>
    <w:rsid w:val="00E30ED0"/>
    <w:rsid w:val="00E324B3"/>
    <w:rsid w:val="00E32E98"/>
    <w:rsid w:val="00E33ABD"/>
    <w:rsid w:val="00E40CA5"/>
    <w:rsid w:val="00E411D2"/>
    <w:rsid w:val="00E434AE"/>
    <w:rsid w:val="00E44F77"/>
    <w:rsid w:val="00E473E6"/>
    <w:rsid w:val="00E509F9"/>
    <w:rsid w:val="00E51D9F"/>
    <w:rsid w:val="00E51F9E"/>
    <w:rsid w:val="00E53890"/>
    <w:rsid w:val="00E54A61"/>
    <w:rsid w:val="00E54CFD"/>
    <w:rsid w:val="00E54D0B"/>
    <w:rsid w:val="00E56EDF"/>
    <w:rsid w:val="00E61E70"/>
    <w:rsid w:val="00E630CF"/>
    <w:rsid w:val="00E65C58"/>
    <w:rsid w:val="00E66B2C"/>
    <w:rsid w:val="00E6713B"/>
    <w:rsid w:val="00E70E88"/>
    <w:rsid w:val="00E717F6"/>
    <w:rsid w:val="00E74229"/>
    <w:rsid w:val="00E764A5"/>
    <w:rsid w:val="00E77B3C"/>
    <w:rsid w:val="00E80729"/>
    <w:rsid w:val="00E8390D"/>
    <w:rsid w:val="00E871A9"/>
    <w:rsid w:val="00E9091F"/>
    <w:rsid w:val="00E90DAF"/>
    <w:rsid w:val="00E90E7D"/>
    <w:rsid w:val="00E95183"/>
    <w:rsid w:val="00EA00D4"/>
    <w:rsid w:val="00EA0802"/>
    <w:rsid w:val="00EA0BAA"/>
    <w:rsid w:val="00EA0F57"/>
    <w:rsid w:val="00EA2D2A"/>
    <w:rsid w:val="00EA3CC4"/>
    <w:rsid w:val="00EA49A0"/>
    <w:rsid w:val="00EA4AE7"/>
    <w:rsid w:val="00EA4DD3"/>
    <w:rsid w:val="00EA5D3B"/>
    <w:rsid w:val="00EA5F30"/>
    <w:rsid w:val="00EA7D7F"/>
    <w:rsid w:val="00EB027E"/>
    <w:rsid w:val="00EB370A"/>
    <w:rsid w:val="00EB48BD"/>
    <w:rsid w:val="00EB4915"/>
    <w:rsid w:val="00EB68C0"/>
    <w:rsid w:val="00EB7D05"/>
    <w:rsid w:val="00EC120F"/>
    <w:rsid w:val="00EC213A"/>
    <w:rsid w:val="00EC2D52"/>
    <w:rsid w:val="00EC3352"/>
    <w:rsid w:val="00EC3F51"/>
    <w:rsid w:val="00EC5284"/>
    <w:rsid w:val="00EC5A55"/>
    <w:rsid w:val="00EC65DC"/>
    <w:rsid w:val="00EC71C8"/>
    <w:rsid w:val="00ED1E63"/>
    <w:rsid w:val="00ED25C4"/>
    <w:rsid w:val="00ED408F"/>
    <w:rsid w:val="00ED43DE"/>
    <w:rsid w:val="00ED4720"/>
    <w:rsid w:val="00ED4CB7"/>
    <w:rsid w:val="00ED72BE"/>
    <w:rsid w:val="00ED7CE3"/>
    <w:rsid w:val="00EE0C04"/>
    <w:rsid w:val="00EE1F67"/>
    <w:rsid w:val="00EE3B5F"/>
    <w:rsid w:val="00EE4C44"/>
    <w:rsid w:val="00EE5E3B"/>
    <w:rsid w:val="00EE65AB"/>
    <w:rsid w:val="00EE7950"/>
    <w:rsid w:val="00EF0235"/>
    <w:rsid w:val="00EF1C7D"/>
    <w:rsid w:val="00EF238D"/>
    <w:rsid w:val="00EF41AA"/>
    <w:rsid w:val="00EF59B1"/>
    <w:rsid w:val="00EF5B48"/>
    <w:rsid w:val="00EF6082"/>
    <w:rsid w:val="00EF6D45"/>
    <w:rsid w:val="00EF7775"/>
    <w:rsid w:val="00F01551"/>
    <w:rsid w:val="00F01F86"/>
    <w:rsid w:val="00F02767"/>
    <w:rsid w:val="00F02A8B"/>
    <w:rsid w:val="00F033AC"/>
    <w:rsid w:val="00F03473"/>
    <w:rsid w:val="00F04693"/>
    <w:rsid w:val="00F0504B"/>
    <w:rsid w:val="00F055E6"/>
    <w:rsid w:val="00F057AF"/>
    <w:rsid w:val="00F10271"/>
    <w:rsid w:val="00F10A24"/>
    <w:rsid w:val="00F10B5B"/>
    <w:rsid w:val="00F14562"/>
    <w:rsid w:val="00F1518A"/>
    <w:rsid w:val="00F15EAF"/>
    <w:rsid w:val="00F161A1"/>
    <w:rsid w:val="00F165B3"/>
    <w:rsid w:val="00F23937"/>
    <w:rsid w:val="00F23E84"/>
    <w:rsid w:val="00F23FC3"/>
    <w:rsid w:val="00F2423E"/>
    <w:rsid w:val="00F2452E"/>
    <w:rsid w:val="00F24E10"/>
    <w:rsid w:val="00F24E77"/>
    <w:rsid w:val="00F25035"/>
    <w:rsid w:val="00F30FEB"/>
    <w:rsid w:val="00F313C5"/>
    <w:rsid w:val="00F33B56"/>
    <w:rsid w:val="00F341E2"/>
    <w:rsid w:val="00F348AB"/>
    <w:rsid w:val="00F34C15"/>
    <w:rsid w:val="00F3526E"/>
    <w:rsid w:val="00F37612"/>
    <w:rsid w:val="00F37838"/>
    <w:rsid w:val="00F37923"/>
    <w:rsid w:val="00F37F51"/>
    <w:rsid w:val="00F4389C"/>
    <w:rsid w:val="00F43B97"/>
    <w:rsid w:val="00F4482D"/>
    <w:rsid w:val="00F44A85"/>
    <w:rsid w:val="00F460FB"/>
    <w:rsid w:val="00F46E04"/>
    <w:rsid w:val="00F47AE9"/>
    <w:rsid w:val="00F51196"/>
    <w:rsid w:val="00F53BB6"/>
    <w:rsid w:val="00F53CF4"/>
    <w:rsid w:val="00F53DCE"/>
    <w:rsid w:val="00F54636"/>
    <w:rsid w:val="00F5769E"/>
    <w:rsid w:val="00F60622"/>
    <w:rsid w:val="00F63D06"/>
    <w:rsid w:val="00F64138"/>
    <w:rsid w:val="00F66DB3"/>
    <w:rsid w:val="00F71C7E"/>
    <w:rsid w:val="00F7327A"/>
    <w:rsid w:val="00F735F6"/>
    <w:rsid w:val="00F74128"/>
    <w:rsid w:val="00F749F3"/>
    <w:rsid w:val="00F76DC4"/>
    <w:rsid w:val="00F76E3E"/>
    <w:rsid w:val="00F80E67"/>
    <w:rsid w:val="00F810F0"/>
    <w:rsid w:val="00F819D6"/>
    <w:rsid w:val="00F83E1D"/>
    <w:rsid w:val="00F8417F"/>
    <w:rsid w:val="00F844E7"/>
    <w:rsid w:val="00F84FB0"/>
    <w:rsid w:val="00F86354"/>
    <w:rsid w:val="00F9107E"/>
    <w:rsid w:val="00F914C6"/>
    <w:rsid w:val="00F94B46"/>
    <w:rsid w:val="00F96D9C"/>
    <w:rsid w:val="00FA36EF"/>
    <w:rsid w:val="00FA4F73"/>
    <w:rsid w:val="00FA50F4"/>
    <w:rsid w:val="00FA56C1"/>
    <w:rsid w:val="00FA757E"/>
    <w:rsid w:val="00FA7FB9"/>
    <w:rsid w:val="00FB128A"/>
    <w:rsid w:val="00FB1F37"/>
    <w:rsid w:val="00FB21B4"/>
    <w:rsid w:val="00FB4732"/>
    <w:rsid w:val="00FB5194"/>
    <w:rsid w:val="00FB64B7"/>
    <w:rsid w:val="00FC0D49"/>
    <w:rsid w:val="00FC136A"/>
    <w:rsid w:val="00FC2A51"/>
    <w:rsid w:val="00FC3842"/>
    <w:rsid w:val="00FC5489"/>
    <w:rsid w:val="00FC6C61"/>
    <w:rsid w:val="00FC7156"/>
    <w:rsid w:val="00FC732D"/>
    <w:rsid w:val="00FC7F21"/>
    <w:rsid w:val="00FD1235"/>
    <w:rsid w:val="00FD380D"/>
    <w:rsid w:val="00FD4226"/>
    <w:rsid w:val="00FD42EB"/>
    <w:rsid w:val="00FD51C5"/>
    <w:rsid w:val="00FD5B7E"/>
    <w:rsid w:val="00FD6086"/>
    <w:rsid w:val="00FD62E2"/>
    <w:rsid w:val="00FD6DB5"/>
    <w:rsid w:val="00FE112A"/>
    <w:rsid w:val="00FE12B2"/>
    <w:rsid w:val="00FE349B"/>
    <w:rsid w:val="00FE4868"/>
    <w:rsid w:val="00FE4FC7"/>
    <w:rsid w:val="00FE5781"/>
    <w:rsid w:val="00FF2BCC"/>
    <w:rsid w:val="00FF31DB"/>
    <w:rsid w:val="00FF3400"/>
    <w:rsid w:val="00FF3DB3"/>
    <w:rsid w:val="00FF76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0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764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983FBB"/>
    <w:pPr>
      <w:ind w:left="720"/>
      <w:contextualSpacing/>
    </w:pPr>
  </w:style>
  <w:style w:type="character" w:customStyle="1" w:styleId="ListParagraphChar">
    <w:name w:val="List Paragraph Char"/>
    <w:basedOn w:val="DefaultParagraphFont"/>
    <w:link w:val="ListParagraph"/>
    <w:uiPriority w:val="34"/>
    <w:rsid w:val="00983FBB"/>
  </w:style>
  <w:style w:type="paragraph" w:customStyle="1" w:styleId="ndir">
    <w:name w:val="n_dir"/>
    <w:basedOn w:val="Normal"/>
    <w:link w:val="ndirChar"/>
    <w:qFormat/>
    <w:rsid w:val="00983FBB"/>
    <w:pPr>
      <w:spacing w:after="0" w:line="240" w:lineRule="auto"/>
      <w:jc w:val="both"/>
    </w:pPr>
    <w:rPr>
      <w:rFonts w:ascii="DirectaSerif" w:eastAsia="Times New Roman" w:hAnsi="DirectaSerif" w:cs="Courier New"/>
      <w:color w:val="000000"/>
      <w:sz w:val="18"/>
      <w:szCs w:val="18"/>
    </w:rPr>
  </w:style>
  <w:style w:type="character" w:customStyle="1" w:styleId="ndirChar">
    <w:name w:val="n_dir Char"/>
    <w:basedOn w:val="DefaultParagraphFont"/>
    <w:link w:val="ndir"/>
    <w:rsid w:val="00983FBB"/>
    <w:rPr>
      <w:rFonts w:ascii="DirectaSerif" w:eastAsia="Times New Roman" w:hAnsi="DirectaSerif" w:cs="Courier New"/>
      <w:color w:val="000000"/>
      <w:sz w:val="18"/>
      <w:szCs w:val="18"/>
    </w:rPr>
  </w:style>
  <w:style w:type="paragraph" w:customStyle="1" w:styleId="fira">
    <w:name w:val="fira"/>
    <w:basedOn w:val="ListParagraph"/>
    <w:link w:val="firaChar"/>
    <w:qFormat/>
    <w:rsid w:val="00ED1E63"/>
    <w:pPr>
      <w:spacing w:after="0" w:line="240" w:lineRule="auto"/>
      <w:ind w:left="0"/>
    </w:pPr>
    <w:rPr>
      <w:rFonts w:ascii="Fira Code" w:eastAsia="Times New Roman" w:hAnsi="Fira Code" w:cs="Courier New"/>
      <w:color w:val="000000"/>
      <w:sz w:val="18"/>
      <w:szCs w:val="18"/>
    </w:rPr>
  </w:style>
  <w:style w:type="paragraph" w:customStyle="1" w:styleId="dirBI">
    <w:name w:val="dir_B_I"/>
    <w:basedOn w:val="ndir"/>
    <w:link w:val="dirBIChar"/>
    <w:qFormat/>
    <w:rsid w:val="00C01546"/>
    <w:rPr>
      <w:rFonts w:ascii="DirectaSerifHeavy-Italic" w:hAnsi="DirectaSerifHeavy-Italic"/>
    </w:rPr>
  </w:style>
  <w:style w:type="character" w:customStyle="1" w:styleId="firaChar">
    <w:name w:val="fira Char"/>
    <w:basedOn w:val="ListParagraphChar"/>
    <w:link w:val="fira"/>
    <w:rsid w:val="00ED1E63"/>
    <w:rPr>
      <w:rFonts w:ascii="Fira Code" w:eastAsia="Times New Roman" w:hAnsi="Fira Code" w:cs="Courier New"/>
      <w:color w:val="000000"/>
      <w:sz w:val="18"/>
      <w:szCs w:val="18"/>
    </w:rPr>
  </w:style>
  <w:style w:type="paragraph" w:customStyle="1" w:styleId="prototype">
    <w:name w:val="prototype"/>
    <w:basedOn w:val="dirBI"/>
    <w:link w:val="prototypeChar"/>
    <w:qFormat/>
    <w:rsid w:val="00C01546"/>
    <w:rPr>
      <w:rFonts w:ascii="Prototype" w:hAnsi="Prototype" w:cs="Prototype"/>
    </w:rPr>
  </w:style>
  <w:style w:type="character" w:customStyle="1" w:styleId="dirBIChar">
    <w:name w:val="dir_B_I Char"/>
    <w:basedOn w:val="ndirChar"/>
    <w:link w:val="dirBI"/>
    <w:rsid w:val="00C01546"/>
    <w:rPr>
      <w:rFonts w:ascii="DirectaSerifHeavy-Italic" w:hAnsi="DirectaSerifHeavy-Italic"/>
    </w:rPr>
  </w:style>
  <w:style w:type="character" w:customStyle="1" w:styleId="prototypeChar">
    <w:name w:val="prototype Char"/>
    <w:basedOn w:val="dirBIChar"/>
    <w:link w:val="prototype"/>
    <w:rsid w:val="00C01546"/>
    <w:rPr>
      <w:rFonts w:ascii="Prototype" w:hAnsi="Prototype" w:cs="Prototype"/>
    </w:rPr>
  </w:style>
  <w:style w:type="paragraph" w:customStyle="1" w:styleId="smd">
    <w:name w:val="smd"/>
    <w:basedOn w:val="ndir"/>
    <w:link w:val="smdChar"/>
    <w:qFormat/>
    <w:rsid w:val="00ED1E63"/>
    <w:rPr>
      <w:rFonts w:ascii="DirectaSerifMedium" w:hAnsi="DirectaSerifMedium"/>
      <w:sz w:val="14"/>
      <w:szCs w:val="14"/>
    </w:rPr>
  </w:style>
  <w:style w:type="character" w:customStyle="1" w:styleId="smdChar">
    <w:name w:val="smd Char"/>
    <w:basedOn w:val="ndirChar"/>
    <w:link w:val="smd"/>
    <w:rsid w:val="00ED1E63"/>
    <w:rPr>
      <w:rFonts w:ascii="DirectaSerifMedium" w:hAnsi="DirectaSerifMedium"/>
      <w:sz w:val="14"/>
      <w:szCs w:val="14"/>
    </w:rPr>
  </w:style>
  <w:style w:type="paragraph" w:customStyle="1" w:styleId="SZDB">
    <w:name w:val="SZDB"/>
    <w:basedOn w:val="smd"/>
    <w:link w:val="SZDBChar"/>
    <w:qFormat/>
    <w:rsid w:val="00E66B2C"/>
    <w:rPr>
      <w:rFonts w:ascii="DirectaSerifHeavy" w:hAnsi="DirectaSerifHeavy"/>
    </w:rPr>
  </w:style>
  <w:style w:type="table" w:styleId="TableGrid">
    <w:name w:val="Table Grid"/>
    <w:basedOn w:val="TableNormal"/>
    <w:uiPriority w:val="59"/>
    <w:rsid w:val="00733D6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ZDBChar">
    <w:name w:val="SZDB Char"/>
    <w:basedOn w:val="smdChar"/>
    <w:link w:val="SZDB"/>
    <w:rsid w:val="00E66B2C"/>
    <w:rPr>
      <w:rFonts w:ascii="DirectaSerifHeavy" w:hAnsi="DirectaSerifHeavy"/>
    </w:rPr>
  </w:style>
  <w:style w:type="paragraph" w:styleId="BalloonText">
    <w:name w:val="Balloon Text"/>
    <w:basedOn w:val="Normal"/>
    <w:link w:val="BalloonTextChar"/>
    <w:uiPriority w:val="99"/>
    <w:semiHidden/>
    <w:unhideWhenUsed/>
    <w:rsid w:val="00917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807"/>
    <w:rPr>
      <w:rFonts w:ascii="Tahoma" w:hAnsi="Tahoma" w:cs="Tahoma"/>
      <w:sz w:val="16"/>
      <w:szCs w:val="16"/>
    </w:rPr>
  </w:style>
  <w:style w:type="paragraph" w:styleId="Header">
    <w:name w:val="header"/>
    <w:basedOn w:val="Normal"/>
    <w:link w:val="HeaderChar"/>
    <w:uiPriority w:val="99"/>
    <w:semiHidden/>
    <w:unhideWhenUsed/>
    <w:rsid w:val="00363A7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63A71"/>
  </w:style>
  <w:style w:type="paragraph" w:styleId="Footer">
    <w:name w:val="footer"/>
    <w:basedOn w:val="Normal"/>
    <w:link w:val="FooterChar"/>
    <w:uiPriority w:val="99"/>
    <w:unhideWhenUsed/>
    <w:rsid w:val="00363A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A71"/>
  </w:style>
</w:styles>
</file>

<file path=word/webSettings.xml><?xml version="1.0" encoding="utf-8"?>
<w:webSettings xmlns:r="http://schemas.openxmlformats.org/officeDocument/2006/relationships" xmlns:w="http://schemas.openxmlformats.org/wordprocessingml/2006/main">
  <w:divs>
    <w:div w:id="181910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DE5942-EDCB-4311-A6EA-5F2893E65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18</Pages>
  <Words>19746</Words>
  <Characters>112557</Characters>
  <Application>Microsoft Office Word</Application>
  <DocSecurity>0</DocSecurity>
  <Lines>937</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dc:creator>
  <cp:lastModifiedBy>yo</cp:lastModifiedBy>
  <cp:revision>238</cp:revision>
  <dcterms:created xsi:type="dcterms:W3CDTF">2020-11-10T00:25:00Z</dcterms:created>
  <dcterms:modified xsi:type="dcterms:W3CDTF">2020-11-10T01:01:00Z</dcterms:modified>
</cp:coreProperties>
</file>