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C51"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6E08CC">
        <w:rPr>
          <w:rFonts w:ascii="HelveticaNeueLT Std Lt" w:eastAsia="Times New Roman" w:hAnsi="HelveticaNeueLT Std Lt" w:cs="Courier New"/>
          <w:color w:val="000000"/>
        </w:rPr>
        <w:t xml:space="preserve"> 4</w:t>
      </w:r>
    </w:p>
    <w:p w:rsidR="00432B79" w:rsidRPr="00A71A4F" w:rsidRDefault="00EA1C51"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Inheritance in Java/C#</w:t>
      </w:r>
    </w:p>
    <w:p w:rsidR="00BD52EC" w:rsidRPr="00BD52EC" w:rsidRDefault="00BD52EC" w:rsidP="00BD52EC">
      <w:pPr>
        <w:pStyle w:val="ndir"/>
        <w:rPr>
          <w:sz w:val="22"/>
          <w:szCs w:val="22"/>
        </w:rPr>
      </w:pPr>
      <w:r w:rsidRPr="00BD52EC">
        <w:rPr>
          <w:sz w:val="22"/>
          <w:szCs w:val="22"/>
        </w:rPr>
        <w:t xml:space="preserve">Inheritance </w:t>
      </w:r>
      <w:r w:rsidR="00884439">
        <w:rPr>
          <w:sz w:val="22"/>
          <w:szCs w:val="22"/>
        </w:rPr>
        <w:t>fundamentals</w:t>
      </w:r>
      <w:r w:rsidRPr="00BD52EC">
        <w:rPr>
          <w:sz w:val="22"/>
          <w:szCs w:val="22"/>
        </w:rPr>
        <w:t xml:space="preserve">, multilevel class hierarchy, </w:t>
      </w:r>
      <w:r w:rsidRPr="00BD52EC">
        <w:rPr>
          <w:rFonts w:cs="DirectaSerif"/>
          <w:sz w:val="22"/>
          <w:szCs w:val="22"/>
        </w:rPr>
        <w:t>superclass references to subclass objects,</w:t>
      </w:r>
      <w:r w:rsidRPr="00BD52EC">
        <w:rPr>
          <w:sz w:val="22"/>
          <w:szCs w:val="22"/>
        </w:rPr>
        <w:t xml:space="preserve"> </w:t>
      </w:r>
    </w:p>
    <w:p w:rsidR="00BD52EC" w:rsidRPr="00BD52EC" w:rsidRDefault="00BD52EC" w:rsidP="00BD52EC">
      <w:pPr>
        <w:pStyle w:val="ndir"/>
        <w:rPr>
          <w:sz w:val="22"/>
          <w:szCs w:val="22"/>
        </w:rPr>
      </w:pPr>
      <w:r w:rsidRPr="00BD52EC">
        <w:rPr>
          <w:rFonts w:cs="DirectaSerif"/>
          <w:sz w:val="22"/>
          <w:szCs w:val="22"/>
        </w:rPr>
        <w:t>Methods overriding, abstract classes</w:t>
      </w:r>
      <w:r w:rsidRPr="00BD52EC">
        <w:rPr>
          <w:sz w:val="22"/>
          <w:szCs w:val="22"/>
        </w:rPr>
        <w:t xml:space="preserve">, </w:t>
      </w:r>
      <w:r w:rsidRPr="00BD52EC">
        <w:rPr>
          <w:rFonts w:cs="DirectaSerif"/>
          <w:sz w:val="22"/>
          <w:szCs w:val="22"/>
        </w:rPr>
        <w:t>final</w:t>
      </w:r>
      <w:r w:rsidRPr="00BD52EC">
        <w:rPr>
          <w:sz w:val="22"/>
          <w:szCs w:val="22"/>
        </w:rPr>
        <w:t xml:space="preserve">, </w:t>
      </w:r>
      <w:r w:rsidRPr="00BD52EC">
        <w:rPr>
          <w:rFonts w:cs="DirectaSerif"/>
          <w:sz w:val="22"/>
          <w:szCs w:val="22"/>
        </w:rPr>
        <w:t>Object class</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Pr="00BD52EC" w:rsidRDefault="00630EAE" w:rsidP="00BD52EC">
      <w:pPr>
        <w:pStyle w:val="ndir"/>
        <w:rPr>
          <w:sz w:val="20"/>
          <w:szCs w:val="20"/>
        </w:rPr>
      </w:pPr>
    </w:p>
    <w:p w:rsidR="00D87301" w:rsidRPr="000D4420" w:rsidRDefault="00FB2898" w:rsidP="000D4420">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4</w:t>
      </w:r>
      <w:r w:rsidR="00630EAE">
        <w:rPr>
          <w:rFonts w:ascii="Adelle" w:eastAsia="Times New Roman" w:hAnsi="Adelle" w:cs="Courier New"/>
          <w:b/>
          <w:color w:val="000000"/>
          <w:sz w:val="24"/>
          <w:szCs w:val="24"/>
        </w:rPr>
        <w:t xml:space="preserve">.1 </w:t>
      </w:r>
      <w:r w:rsidR="00D87301" w:rsidRPr="00D87301">
        <w:rPr>
          <w:rFonts w:ascii="Adelle" w:hAnsi="Adelle"/>
          <w:b/>
          <w:sz w:val="24"/>
          <w:szCs w:val="24"/>
        </w:rPr>
        <w:t>Inheritance fundamentals</w:t>
      </w:r>
    </w:p>
    <w:p w:rsidR="00402003" w:rsidRDefault="00402003" w:rsidP="00C01546">
      <w:pPr>
        <w:pStyle w:val="ndir"/>
      </w:pPr>
      <w:r>
        <w:t xml:space="preserve">The main theme is similar to C++, but </w:t>
      </w:r>
      <w:r w:rsidRPr="00700E3D">
        <w:rPr>
          <w:rStyle w:val="dirBIChar"/>
        </w:rPr>
        <w:t xml:space="preserve">multiple base </w:t>
      </w:r>
      <w:r>
        <w:t>class is not allowed (Which is allowed in C++ )</w:t>
      </w:r>
      <w:r w:rsidR="00115926">
        <w:t>.</w:t>
      </w:r>
      <w:r w:rsidR="00C44054">
        <w:t xml:space="preserve"> </w:t>
      </w:r>
      <w:r w:rsidR="00C44054" w:rsidRPr="00700E3D">
        <w:rPr>
          <w:rStyle w:val="firaChar"/>
          <w:b/>
          <w:i/>
        </w:rPr>
        <w:t>Superclass</w:t>
      </w:r>
      <w:r w:rsidR="00C44054">
        <w:t xml:space="preserve"> act as </w:t>
      </w:r>
      <w:r w:rsidR="00C44054" w:rsidRPr="00700E3D">
        <w:rPr>
          <w:rStyle w:val="firaChar"/>
          <w:b/>
          <w:i/>
        </w:rPr>
        <w:t>base</w:t>
      </w:r>
      <w:r w:rsidR="00C44054">
        <w:t xml:space="preserve"> class and </w:t>
      </w:r>
      <w:r w:rsidR="00C44054" w:rsidRPr="00700E3D">
        <w:rPr>
          <w:rStyle w:val="firaChar"/>
          <w:b/>
          <w:i/>
        </w:rPr>
        <w:t>subclass</w:t>
      </w:r>
      <w:r w:rsidR="00C44054">
        <w:t xml:space="preserve"> act as </w:t>
      </w:r>
      <w:r w:rsidR="00C44054" w:rsidRPr="00700E3D">
        <w:rPr>
          <w:rStyle w:val="firaChar"/>
          <w:b/>
          <w:i/>
        </w:rPr>
        <w:t>derived</w:t>
      </w:r>
      <w:r w:rsidR="00C44054">
        <w:t xml:space="preserve"> class.</w:t>
      </w:r>
    </w:p>
    <w:p w:rsidR="00700E3D" w:rsidRDefault="008D2ECE" w:rsidP="00700E3D">
      <w:pPr>
        <w:pStyle w:val="ndir"/>
        <w:numPr>
          <w:ilvl w:val="0"/>
          <w:numId w:val="1"/>
        </w:numPr>
      </w:pPr>
      <w:r>
        <w:t xml:space="preserve">In the language of Java, a class that is </w:t>
      </w:r>
      <w:r w:rsidRPr="00700E3D">
        <w:rPr>
          <w:rStyle w:val="prototypeChar"/>
          <w:i/>
        </w:rPr>
        <w:t>inherited</w:t>
      </w:r>
      <w:r>
        <w:t xml:space="preserve"> is called a </w:t>
      </w:r>
      <w:r w:rsidRPr="00700E3D">
        <w:rPr>
          <w:rStyle w:val="firaChar"/>
          <w:b/>
          <w:i/>
        </w:rPr>
        <w:t>superclass</w:t>
      </w:r>
      <w:r>
        <w:t xml:space="preserve">. </w:t>
      </w:r>
    </w:p>
    <w:p w:rsidR="00700E3D" w:rsidRDefault="008D2ECE" w:rsidP="00700E3D">
      <w:pPr>
        <w:pStyle w:val="ndir"/>
        <w:numPr>
          <w:ilvl w:val="0"/>
          <w:numId w:val="1"/>
        </w:numPr>
      </w:pPr>
      <w:r>
        <w:t>The class that</w:t>
      </w:r>
      <w:r w:rsidR="00700E3D">
        <w:t xml:space="preserve"> </w:t>
      </w:r>
      <w:r>
        <w:t xml:space="preserve">does the </w:t>
      </w:r>
      <w:r w:rsidRPr="00700E3D">
        <w:rPr>
          <w:rStyle w:val="prototypeChar"/>
          <w:i/>
        </w:rPr>
        <w:t>inheriting</w:t>
      </w:r>
      <w:r>
        <w:t xml:space="preserve"> is called a </w:t>
      </w:r>
      <w:r w:rsidRPr="00700E3D">
        <w:rPr>
          <w:rStyle w:val="firaChar"/>
          <w:b/>
          <w:i/>
        </w:rPr>
        <w:t>subclass</w:t>
      </w:r>
      <w:r>
        <w:t xml:space="preserve">. </w:t>
      </w:r>
    </w:p>
    <w:p w:rsidR="008D2ECE" w:rsidRDefault="009854B3" w:rsidP="00175CED">
      <w:pPr>
        <w:pStyle w:val="ndir"/>
        <w:numPr>
          <w:ilvl w:val="0"/>
          <w:numId w:val="2"/>
        </w:numPr>
      </w:pPr>
      <w:r>
        <w:t xml:space="preserve">A </w:t>
      </w:r>
      <w:r w:rsidR="008D2ECE" w:rsidRPr="00E7713E">
        <w:rPr>
          <w:rStyle w:val="prototypeChar"/>
          <w:i/>
        </w:rPr>
        <w:t>subclass</w:t>
      </w:r>
      <w:r w:rsidR="008D2ECE">
        <w:t xml:space="preserve"> is a specialized version of a</w:t>
      </w:r>
      <w:r>
        <w:t xml:space="preserve"> </w:t>
      </w:r>
      <w:r w:rsidR="008D2ECE" w:rsidRPr="00E7713E">
        <w:rPr>
          <w:rStyle w:val="prototypeChar"/>
          <w:i/>
        </w:rPr>
        <w:t>superclass</w:t>
      </w:r>
      <w:r w:rsidR="008D2ECE">
        <w:t>. It inherits all of the variables and methods defined</w:t>
      </w:r>
      <w:r>
        <w:t xml:space="preserve"> by the </w:t>
      </w:r>
      <w:r w:rsidRPr="00E7713E">
        <w:rPr>
          <w:rStyle w:val="prototypeChar"/>
          <w:i/>
        </w:rPr>
        <w:t>superclass</w:t>
      </w:r>
      <w:r>
        <w:t xml:space="preserve"> and adds its </w:t>
      </w:r>
      <w:r w:rsidR="008D2ECE">
        <w:t>own, unique elements.</w:t>
      </w:r>
    </w:p>
    <w:p w:rsidR="00726CC5" w:rsidRDefault="004F70F0" w:rsidP="00726CC5">
      <w:pPr>
        <w:pStyle w:val="ndir"/>
        <w:numPr>
          <w:ilvl w:val="0"/>
          <w:numId w:val="2"/>
        </w:numPr>
      </w:pPr>
      <w:r>
        <w:t xml:space="preserve">Java supports inheritance by allowing one class to </w:t>
      </w:r>
      <w:r w:rsidRPr="00404FB3">
        <w:rPr>
          <w:rStyle w:val="prototypeChar"/>
          <w:rFonts w:asciiTheme="majorHAnsi" w:hAnsiTheme="majorHAnsi"/>
          <w:b/>
          <w:i/>
        </w:rPr>
        <w:t>incorporate anot</w:t>
      </w:r>
      <w:r w:rsidR="00404FB3" w:rsidRPr="00404FB3">
        <w:rPr>
          <w:rStyle w:val="prototypeChar"/>
          <w:rFonts w:asciiTheme="majorHAnsi" w:hAnsiTheme="majorHAnsi"/>
          <w:b/>
          <w:i/>
        </w:rPr>
        <w:t>her class</w:t>
      </w:r>
      <w:r w:rsidR="00404FB3">
        <w:t xml:space="preserve"> into its </w:t>
      </w:r>
      <w:r w:rsidR="00404FB3" w:rsidRPr="00404FB3">
        <w:rPr>
          <w:rStyle w:val="dirBIChar"/>
        </w:rPr>
        <w:t>declaration</w:t>
      </w:r>
      <w:r w:rsidR="00404FB3">
        <w:t xml:space="preserve">. </w:t>
      </w:r>
      <w:r>
        <w:t xml:space="preserve">This is done by using the </w:t>
      </w:r>
      <w:r w:rsidRPr="00031094">
        <w:rPr>
          <w:rStyle w:val="firaChar"/>
          <w:b/>
          <w:i/>
        </w:rPr>
        <w:t>extends</w:t>
      </w:r>
      <w:r>
        <w:t xml:space="preserve"> keyword. Thus, the </w:t>
      </w:r>
      <w:r w:rsidRPr="00031094">
        <w:rPr>
          <w:rStyle w:val="prototypeChar"/>
          <w:i/>
        </w:rPr>
        <w:t>subclass</w:t>
      </w:r>
      <w:r>
        <w:t xml:space="preserve"> </w:t>
      </w:r>
      <w:r w:rsidRPr="00031094">
        <w:rPr>
          <w:i/>
        </w:rPr>
        <w:t>adds to (extends) the</w:t>
      </w:r>
      <w:r>
        <w:t xml:space="preserve"> </w:t>
      </w:r>
      <w:r w:rsidRPr="00031094">
        <w:rPr>
          <w:rStyle w:val="prototypeChar"/>
          <w:i/>
        </w:rPr>
        <w:t>superclass</w:t>
      </w:r>
      <w:r>
        <w:t>.</w:t>
      </w:r>
    </w:p>
    <w:tbl>
      <w:tblPr>
        <w:tblStyle w:val="TableGrid"/>
        <w:tblW w:w="0" w:type="auto"/>
        <w:tblLook w:val="04A0"/>
      </w:tblPr>
      <w:tblGrid>
        <w:gridCol w:w="5238"/>
        <w:gridCol w:w="5445"/>
      </w:tblGrid>
      <w:tr w:rsidR="00C72EE0" w:rsidTr="00C72EE0">
        <w:tc>
          <w:tcPr>
            <w:tcW w:w="5238" w:type="dxa"/>
          </w:tcPr>
          <w:p w:rsidR="00C72EE0" w:rsidRPr="00C72EE0" w:rsidRDefault="00C72EE0" w:rsidP="00C72EE0">
            <w:pPr>
              <w:pStyle w:val="ndir"/>
              <w:rPr>
                <w:rFonts w:asciiTheme="majorHAnsi" w:hAnsiTheme="majorHAnsi"/>
              </w:rPr>
            </w:pPr>
            <w:r w:rsidRPr="00EB020C">
              <w:rPr>
                <w:rFonts w:asciiTheme="majorHAnsi" w:hAnsiTheme="majorHAnsi"/>
                <w:b/>
              </w:rPr>
              <w:t>class</w:t>
            </w:r>
            <w:r w:rsidRPr="00C72EE0">
              <w:rPr>
                <w:rFonts w:asciiTheme="majorHAnsi" w:hAnsiTheme="majorHAnsi"/>
              </w:rPr>
              <w:t xml:space="preserve"> TwoDShape { </w:t>
            </w:r>
          </w:p>
          <w:p w:rsidR="00C72EE0" w:rsidRPr="00C72EE0" w:rsidRDefault="00EB020C" w:rsidP="00C72EE0">
            <w:pPr>
              <w:pStyle w:val="ndir"/>
              <w:rPr>
                <w:rFonts w:asciiTheme="majorHAnsi" w:hAnsiTheme="majorHAnsi"/>
              </w:rPr>
            </w:pPr>
            <w:r>
              <w:rPr>
                <w:rFonts w:asciiTheme="majorHAnsi" w:hAnsiTheme="majorHAnsi"/>
              </w:rPr>
              <w:t xml:space="preserve">     </w:t>
            </w:r>
            <w:r w:rsidR="00C72EE0" w:rsidRPr="00EB020C">
              <w:rPr>
                <w:rFonts w:asciiTheme="majorHAnsi" w:hAnsiTheme="majorHAnsi"/>
                <w:b/>
              </w:rPr>
              <w:t>double</w:t>
            </w:r>
            <w:r w:rsidR="00C72EE0" w:rsidRPr="00C72EE0">
              <w:rPr>
                <w:rFonts w:asciiTheme="majorHAnsi" w:hAnsiTheme="majorHAnsi"/>
              </w:rPr>
              <w:t xml:space="preserve"> width, height;</w:t>
            </w:r>
          </w:p>
          <w:p w:rsidR="00C72EE0" w:rsidRPr="00C72EE0" w:rsidRDefault="00EB020C" w:rsidP="00C72EE0">
            <w:pPr>
              <w:pStyle w:val="ndir"/>
              <w:rPr>
                <w:rFonts w:asciiTheme="majorHAnsi" w:hAnsiTheme="majorHAnsi"/>
              </w:rPr>
            </w:pPr>
            <w:r>
              <w:rPr>
                <w:rFonts w:asciiTheme="majorHAnsi" w:hAnsiTheme="majorHAnsi"/>
              </w:rPr>
              <w:t xml:space="preserve">     </w:t>
            </w:r>
            <w:r w:rsidR="00C72EE0" w:rsidRPr="00C72EE0">
              <w:rPr>
                <w:rFonts w:asciiTheme="majorHAnsi" w:hAnsiTheme="majorHAnsi"/>
              </w:rPr>
              <w:t xml:space="preserve">void showDim() {System.out.println("Width and height are " + </w:t>
            </w:r>
          </w:p>
          <w:p w:rsidR="00C72EE0" w:rsidRPr="00C72EE0" w:rsidRDefault="00EB020C" w:rsidP="00C72EE0">
            <w:pPr>
              <w:pStyle w:val="ndir"/>
              <w:ind w:left="720" w:firstLine="720"/>
              <w:rPr>
                <w:rFonts w:asciiTheme="majorHAnsi" w:hAnsiTheme="majorHAnsi"/>
              </w:rPr>
            </w:pPr>
            <w:r>
              <w:rPr>
                <w:rFonts w:asciiTheme="majorHAnsi" w:hAnsiTheme="majorHAnsi"/>
              </w:rPr>
              <w:t xml:space="preserve">   </w:t>
            </w:r>
            <w:r w:rsidR="00C72EE0" w:rsidRPr="00C72EE0">
              <w:rPr>
                <w:rFonts w:asciiTheme="majorHAnsi" w:hAnsiTheme="majorHAnsi"/>
              </w:rPr>
              <w:t xml:space="preserve">width + " and " + height); </w:t>
            </w:r>
            <w:r>
              <w:rPr>
                <w:rFonts w:asciiTheme="majorHAnsi" w:hAnsiTheme="majorHAnsi"/>
              </w:rPr>
              <w:tab/>
            </w:r>
            <w:r w:rsidR="00C72EE0" w:rsidRPr="00C72EE0">
              <w:rPr>
                <w:rFonts w:asciiTheme="majorHAnsi" w:hAnsiTheme="majorHAnsi"/>
              </w:rPr>
              <w:t>}</w:t>
            </w:r>
            <w:r w:rsidR="00C72EE0" w:rsidRPr="00C72EE0">
              <w:rPr>
                <w:rFonts w:asciiTheme="majorHAnsi" w:hAnsiTheme="majorHAnsi"/>
              </w:rPr>
              <w:tab/>
              <w:t>}</w:t>
            </w:r>
          </w:p>
          <w:p w:rsidR="00C72EE0" w:rsidRPr="00C72EE0" w:rsidRDefault="00C72EE0" w:rsidP="00C72EE0">
            <w:pPr>
              <w:pStyle w:val="ndir"/>
              <w:rPr>
                <w:rFonts w:asciiTheme="majorHAnsi" w:hAnsiTheme="majorHAnsi"/>
              </w:rPr>
            </w:pPr>
          </w:p>
          <w:p w:rsidR="00C72EE0" w:rsidRPr="00EB020C" w:rsidRDefault="00C72EE0" w:rsidP="00DB35C8">
            <w:pPr>
              <w:pStyle w:val="ndir"/>
              <w:jc w:val="center"/>
              <w:rPr>
                <w:rFonts w:asciiTheme="majorHAnsi" w:hAnsiTheme="majorHAnsi"/>
                <w:i/>
                <w:sz w:val="16"/>
              </w:rPr>
            </w:pPr>
            <w:r w:rsidRPr="00EB020C">
              <w:rPr>
                <w:rFonts w:asciiTheme="majorHAnsi" w:hAnsiTheme="majorHAnsi"/>
                <w:i/>
                <w:sz w:val="16"/>
              </w:rPr>
              <w:t>// A subclass of TwoDShape for triangles.</w:t>
            </w:r>
          </w:p>
          <w:p w:rsidR="00C72EE0" w:rsidRPr="00C72EE0" w:rsidRDefault="00C72EE0" w:rsidP="00C72EE0">
            <w:pPr>
              <w:pStyle w:val="ndir"/>
              <w:rPr>
                <w:rFonts w:asciiTheme="majorHAnsi" w:hAnsiTheme="majorHAnsi"/>
              </w:rPr>
            </w:pPr>
            <w:r w:rsidRPr="00127D61">
              <w:rPr>
                <w:rFonts w:asciiTheme="majorHAnsi" w:hAnsiTheme="majorHAnsi"/>
                <w:b/>
              </w:rPr>
              <w:t>class</w:t>
            </w:r>
            <w:r w:rsidRPr="00C72EE0">
              <w:rPr>
                <w:rFonts w:asciiTheme="majorHAnsi" w:hAnsiTheme="majorHAnsi"/>
              </w:rPr>
              <w:t xml:space="preserve"> Triangle </w:t>
            </w:r>
            <w:r w:rsidRPr="00127D61">
              <w:rPr>
                <w:rFonts w:asciiTheme="majorHAnsi" w:hAnsiTheme="majorHAnsi"/>
                <w:b/>
              </w:rPr>
              <w:t>extends</w:t>
            </w:r>
            <w:r w:rsidRPr="00C72EE0">
              <w:rPr>
                <w:rFonts w:asciiTheme="majorHAnsi" w:hAnsiTheme="majorHAnsi"/>
              </w:rPr>
              <w:t xml:space="preserve"> TwoDShape { </w:t>
            </w:r>
            <w:r w:rsidRPr="00C72EE0">
              <w:rPr>
                <w:rFonts w:asciiTheme="majorHAnsi" w:hAnsiTheme="majorHAnsi"/>
              </w:rPr>
              <w:tab/>
            </w:r>
          </w:p>
          <w:p w:rsidR="00C72EE0" w:rsidRPr="00C72EE0" w:rsidRDefault="00DB35C8" w:rsidP="00C72EE0">
            <w:pPr>
              <w:pStyle w:val="ndir"/>
              <w:rPr>
                <w:rFonts w:asciiTheme="majorHAnsi" w:hAnsiTheme="majorHAnsi"/>
              </w:rPr>
            </w:pPr>
            <w:r>
              <w:rPr>
                <w:rFonts w:asciiTheme="majorHAnsi" w:hAnsiTheme="majorHAnsi"/>
              </w:rPr>
              <w:t xml:space="preserve">     </w:t>
            </w:r>
            <w:r w:rsidR="00C72EE0" w:rsidRPr="00127D61">
              <w:rPr>
                <w:rFonts w:asciiTheme="majorHAnsi" w:hAnsiTheme="majorHAnsi"/>
                <w:b/>
              </w:rPr>
              <w:t>String</w:t>
            </w:r>
            <w:r w:rsidR="00C72EE0" w:rsidRPr="00C72EE0">
              <w:rPr>
                <w:rFonts w:asciiTheme="majorHAnsi" w:hAnsiTheme="majorHAnsi"/>
              </w:rPr>
              <w:t xml:space="preserve"> style;</w:t>
            </w:r>
          </w:p>
          <w:p w:rsidR="00C72EE0" w:rsidRPr="00C72EE0" w:rsidRDefault="00DB35C8" w:rsidP="00C72EE0">
            <w:pPr>
              <w:pStyle w:val="ndir"/>
              <w:rPr>
                <w:rFonts w:asciiTheme="majorHAnsi" w:hAnsiTheme="majorHAnsi"/>
              </w:rPr>
            </w:pPr>
            <w:r>
              <w:rPr>
                <w:rFonts w:asciiTheme="majorHAnsi" w:hAnsiTheme="majorHAnsi"/>
              </w:rPr>
              <w:t xml:space="preserve">     </w:t>
            </w:r>
            <w:r w:rsidR="00C72EE0" w:rsidRPr="00127D61">
              <w:rPr>
                <w:rFonts w:asciiTheme="majorHAnsi" w:hAnsiTheme="majorHAnsi"/>
                <w:b/>
              </w:rPr>
              <w:t>double</w:t>
            </w:r>
            <w:r w:rsidR="00C72EE0" w:rsidRPr="00C72EE0">
              <w:rPr>
                <w:rFonts w:asciiTheme="majorHAnsi" w:hAnsiTheme="majorHAnsi"/>
              </w:rPr>
              <w:t xml:space="preserve"> area() { return width * height / 2; }</w:t>
            </w:r>
          </w:p>
          <w:p w:rsidR="00DB35C8" w:rsidRDefault="00DB35C8" w:rsidP="00C72EE0">
            <w:pPr>
              <w:pStyle w:val="ndir"/>
              <w:rPr>
                <w:rFonts w:asciiTheme="majorHAnsi" w:hAnsiTheme="majorHAnsi"/>
              </w:rPr>
            </w:pPr>
            <w:r>
              <w:rPr>
                <w:rFonts w:asciiTheme="majorHAnsi" w:hAnsiTheme="majorHAnsi"/>
              </w:rPr>
              <w:t xml:space="preserve">     </w:t>
            </w:r>
            <w:r w:rsidR="00C72EE0" w:rsidRPr="00DB35C8">
              <w:rPr>
                <w:rFonts w:asciiTheme="majorHAnsi" w:hAnsiTheme="majorHAnsi"/>
                <w:b/>
              </w:rPr>
              <w:t>void</w:t>
            </w:r>
            <w:r w:rsidR="00C72EE0" w:rsidRPr="00C72EE0">
              <w:rPr>
                <w:rFonts w:asciiTheme="majorHAnsi" w:hAnsiTheme="majorHAnsi"/>
              </w:rPr>
              <w:t xml:space="preserve"> showStyle() { </w:t>
            </w:r>
            <w:r w:rsidR="00C72EE0" w:rsidRPr="00DB35C8">
              <w:rPr>
                <w:rFonts w:asciiTheme="majorHAnsi" w:hAnsiTheme="majorHAnsi"/>
                <w:b/>
              </w:rPr>
              <w:t>System.out.println</w:t>
            </w:r>
            <w:r w:rsidR="00C72EE0" w:rsidRPr="00C72EE0">
              <w:rPr>
                <w:rFonts w:asciiTheme="majorHAnsi" w:hAnsiTheme="majorHAnsi"/>
              </w:rPr>
              <w:t>("Triangle is " + style);}</w:t>
            </w:r>
            <w:r>
              <w:rPr>
                <w:rFonts w:asciiTheme="majorHAnsi" w:hAnsiTheme="majorHAnsi"/>
              </w:rPr>
              <w:t xml:space="preserve">       </w:t>
            </w:r>
          </w:p>
          <w:p w:rsidR="00C72EE0" w:rsidRDefault="00DB35C8" w:rsidP="00C72EE0">
            <w:pPr>
              <w:pStyle w:val="ndir"/>
            </w:pPr>
            <w:r>
              <w:rPr>
                <w:rFonts w:asciiTheme="majorHAnsi" w:hAnsiTheme="majorHAnsi"/>
              </w:rPr>
              <w:t xml:space="preserve">     </w:t>
            </w:r>
            <w:r w:rsidR="00C72EE0" w:rsidRPr="00C72EE0">
              <w:rPr>
                <w:rFonts w:asciiTheme="majorHAnsi" w:hAnsiTheme="majorHAnsi"/>
              </w:rPr>
              <w:t>}</w:t>
            </w:r>
          </w:p>
        </w:tc>
        <w:tc>
          <w:tcPr>
            <w:tcW w:w="5445" w:type="dxa"/>
          </w:tcPr>
          <w:p w:rsidR="00C72EE0" w:rsidRPr="00C72EE0" w:rsidRDefault="00C72EE0" w:rsidP="00C72EE0">
            <w:pPr>
              <w:pStyle w:val="ndir"/>
              <w:rPr>
                <w:rFonts w:asciiTheme="majorHAnsi" w:hAnsiTheme="majorHAnsi"/>
              </w:rPr>
            </w:pPr>
            <w:r w:rsidRPr="00CB3A20">
              <w:rPr>
                <w:rFonts w:asciiTheme="majorHAnsi" w:hAnsiTheme="majorHAnsi"/>
                <w:b/>
              </w:rPr>
              <w:t>class</w:t>
            </w:r>
            <w:r w:rsidRPr="00C72EE0">
              <w:rPr>
                <w:rFonts w:asciiTheme="majorHAnsi" w:hAnsiTheme="majorHAnsi"/>
              </w:rPr>
              <w:t xml:space="preserve"> Shapes { </w:t>
            </w:r>
            <w:r w:rsidRPr="00CB3A20">
              <w:rPr>
                <w:rFonts w:asciiTheme="majorHAnsi" w:hAnsiTheme="majorHAnsi"/>
                <w:b/>
              </w:rPr>
              <w:t>public static void main(String args[])</w:t>
            </w:r>
            <w:r w:rsidRPr="00C72EE0">
              <w:rPr>
                <w:rFonts w:asciiTheme="majorHAnsi" w:hAnsiTheme="majorHAnsi"/>
              </w:rPr>
              <w:t xml:space="preserve"> {</w:t>
            </w:r>
            <w:r w:rsidRPr="00C72EE0">
              <w:rPr>
                <w:rFonts w:asciiTheme="majorHAnsi" w:hAnsiTheme="majorHAnsi"/>
              </w:rPr>
              <w:tab/>
            </w:r>
          </w:p>
          <w:p w:rsidR="00C72EE0" w:rsidRPr="00C72EE0" w:rsidRDefault="00C72EE0" w:rsidP="00C72EE0">
            <w:pPr>
              <w:pStyle w:val="ndir"/>
              <w:rPr>
                <w:rFonts w:asciiTheme="majorHAnsi" w:hAnsiTheme="majorHAnsi"/>
              </w:rPr>
            </w:pPr>
            <w:r w:rsidRPr="00C72EE0">
              <w:rPr>
                <w:rFonts w:asciiTheme="majorHAnsi" w:hAnsiTheme="majorHAnsi"/>
              </w:rPr>
              <w:t xml:space="preserve">Triangle t1 = </w:t>
            </w:r>
            <w:r w:rsidRPr="00710DB3">
              <w:rPr>
                <w:rFonts w:asciiTheme="majorHAnsi" w:hAnsiTheme="majorHAnsi"/>
                <w:b/>
              </w:rPr>
              <w:t>new</w:t>
            </w:r>
            <w:r w:rsidRPr="00C72EE0">
              <w:rPr>
                <w:rFonts w:asciiTheme="majorHAnsi" w:hAnsiTheme="majorHAnsi"/>
              </w:rPr>
              <w:t xml:space="preserve"> Triangle();</w:t>
            </w:r>
          </w:p>
          <w:p w:rsidR="00C72EE0" w:rsidRPr="00C72EE0" w:rsidRDefault="00C72EE0" w:rsidP="00C72EE0">
            <w:pPr>
              <w:pStyle w:val="ndir"/>
              <w:rPr>
                <w:rFonts w:asciiTheme="majorHAnsi" w:hAnsiTheme="majorHAnsi"/>
              </w:rPr>
            </w:pPr>
            <w:r w:rsidRPr="00C72EE0">
              <w:rPr>
                <w:rFonts w:asciiTheme="majorHAnsi" w:hAnsiTheme="majorHAnsi"/>
              </w:rPr>
              <w:t xml:space="preserve">Triangle t2 = </w:t>
            </w:r>
            <w:r w:rsidRPr="00710DB3">
              <w:rPr>
                <w:rFonts w:asciiTheme="majorHAnsi" w:hAnsiTheme="majorHAnsi"/>
                <w:b/>
              </w:rPr>
              <w:t>new</w:t>
            </w:r>
            <w:r w:rsidRPr="00C72EE0">
              <w:rPr>
                <w:rFonts w:asciiTheme="majorHAnsi" w:hAnsiTheme="majorHAnsi"/>
              </w:rPr>
              <w:t xml:space="preserve"> Triangle();</w:t>
            </w:r>
          </w:p>
          <w:p w:rsidR="00C72EE0" w:rsidRPr="00C72EE0" w:rsidRDefault="00C72EE0" w:rsidP="00C72EE0">
            <w:pPr>
              <w:pStyle w:val="ndir"/>
              <w:rPr>
                <w:rFonts w:asciiTheme="majorHAnsi" w:hAnsiTheme="majorHAnsi"/>
              </w:rPr>
            </w:pPr>
            <w:r w:rsidRPr="00C72EE0">
              <w:rPr>
                <w:rFonts w:asciiTheme="majorHAnsi" w:hAnsiTheme="majorHAnsi"/>
              </w:rPr>
              <w:t>t1.width = 4.0;</w:t>
            </w:r>
            <w:r w:rsidRPr="00C72EE0">
              <w:rPr>
                <w:rFonts w:asciiTheme="majorHAnsi" w:hAnsiTheme="majorHAnsi"/>
              </w:rPr>
              <w:tab/>
              <w:t>t1.height = 4.0;</w:t>
            </w:r>
            <w:r w:rsidRPr="00C72EE0">
              <w:rPr>
                <w:rFonts w:asciiTheme="majorHAnsi" w:hAnsiTheme="majorHAnsi"/>
              </w:rPr>
              <w:tab/>
              <w:t>t1.style = "filled";</w:t>
            </w:r>
          </w:p>
          <w:p w:rsidR="00C72EE0" w:rsidRPr="00C72EE0" w:rsidRDefault="00C72EE0" w:rsidP="00C72EE0">
            <w:pPr>
              <w:pStyle w:val="ndir"/>
              <w:rPr>
                <w:rFonts w:asciiTheme="majorHAnsi" w:hAnsiTheme="majorHAnsi"/>
              </w:rPr>
            </w:pPr>
            <w:r w:rsidRPr="00C72EE0">
              <w:rPr>
                <w:rFonts w:asciiTheme="majorHAnsi" w:hAnsiTheme="majorHAnsi"/>
              </w:rPr>
              <w:t>t2.width = 8.0;</w:t>
            </w:r>
            <w:r w:rsidRPr="00C72EE0">
              <w:rPr>
                <w:rFonts w:asciiTheme="majorHAnsi" w:hAnsiTheme="majorHAnsi"/>
              </w:rPr>
              <w:tab/>
              <w:t>t2.height = 12.0;</w:t>
            </w:r>
            <w:r w:rsidRPr="00C72EE0">
              <w:rPr>
                <w:rFonts w:asciiTheme="majorHAnsi" w:hAnsiTheme="majorHAnsi"/>
              </w:rPr>
              <w:tab/>
              <w:t>t2.style = "outlined";</w:t>
            </w:r>
          </w:p>
          <w:p w:rsidR="00C72EE0" w:rsidRPr="00C72EE0" w:rsidRDefault="00C72EE0" w:rsidP="00C72EE0">
            <w:pPr>
              <w:pStyle w:val="ndir"/>
              <w:rPr>
                <w:rFonts w:asciiTheme="majorHAnsi" w:hAnsiTheme="majorHAnsi"/>
              </w:rPr>
            </w:pPr>
            <w:r w:rsidRPr="00710DB3">
              <w:rPr>
                <w:rFonts w:asciiTheme="majorHAnsi" w:hAnsiTheme="majorHAnsi"/>
                <w:b/>
              </w:rPr>
              <w:t>S</w:t>
            </w:r>
            <w:r w:rsidR="00710DB3" w:rsidRPr="00710DB3">
              <w:rPr>
                <w:rFonts w:asciiTheme="majorHAnsi" w:hAnsiTheme="majorHAnsi"/>
                <w:b/>
              </w:rPr>
              <w:t>ystem.out.println</w:t>
            </w:r>
            <w:r w:rsidR="00710DB3">
              <w:rPr>
                <w:rFonts w:asciiTheme="majorHAnsi" w:hAnsiTheme="majorHAnsi"/>
              </w:rPr>
              <w:t>("Info for t1:</w:t>
            </w:r>
            <w:r w:rsidRPr="00C72EE0">
              <w:rPr>
                <w:rFonts w:asciiTheme="majorHAnsi" w:hAnsiTheme="majorHAnsi"/>
              </w:rPr>
              <w:t>");</w:t>
            </w:r>
            <w:r>
              <w:rPr>
                <w:rFonts w:asciiTheme="majorHAnsi" w:hAnsiTheme="majorHAnsi"/>
              </w:rPr>
              <w:t xml:space="preserve">   </w:t>
            </w:r>
            <w:r w:rsidRPr="00C72EE0">
              <w:rPr>
                <w:rFonts w:asciiTheme="majorHAnsi" w:hAnsiTheme="majorHAnsi"/>
              </w:rPr>
              <w:t>t1.showStyle();</w:t>
            </w:r>
            <w:r>
              <w:rPr>
                <w:rFonts w:asciiTheme="majorHAnsi" w:hAnsiTheme="majorHAnsi"/>
              </w:rPr>
              <w:t xml:space="preserve">   </w:t>
            </w:r>
            <w:r w:rsidRPr="00C72EE0">
              <w:rPr>
                <w:rFonts w:asciiTheme="majorHAnsi" w:hAnsiTheme="majorHAnsi"/>
              </w:rPr>
              <w:t>t1.showDim();</w:t>
            </w:r>
          </w:p>
          <w:p w:rsidR="00C72EE0" w:rsidRPr="00C72EE0" w:rsidRDefault="00C72EE0" w:rsidP="00C72EE0">
            <w:pPr>
              <w:pStyle w:val="ndir"/>
              <w:rPr>
                <w:rFonts w:asciiTheme="majorHAnsi" w:hAnsiTheme="majorHAnsi"/>
              </w:rPr>
            </w:pPr>
            <w:r w:rsidRPr="00710DB3">
              <w:rPr>
                <w:rFonts w:asciiTheme="majorHAnsi" w:hAnsiTheme="majorHAnsi"/>
                <w:b/>
              </w:rPr>
              <w:t>System.out.println</w:t>
            </w:r>
            <w:r w:rsidRPr="00C72EE0">
              <w:rPr>
                <w:rFonts w:asciiTheme="majorHAnsi" w:hAnsiTheme="majorHAnsi"/>
              </w:rPr>
              <w:t>("Area is " + t1.area());</w:t>
            </w:r>
          </w:p>
          <w:p w:rsidR="00C72EE0" w:rsidRPr="00C72EE0" w:rsidRDefault="00C72EE0" w:rsidP="00C72EE0">
            <w:pPr>
              <w:pStyle w:val="ndir"/>
              <w:rPr>
                <w:rFonts w:asciiTheme="majorHAnsi" w:hAnsiTheme="majorHAnsi"/>
              </w:rPr>
            </w:pPr>
            <w:r w:rsidRPr="00710DB3">
              <w:rPr>
                <w:rFonts w:asciiTheme="majorHAnsi" w:hAnsiTheme="majorHAnsi"/>
                <w:b/>
              </w:rPr>
              <w:t>System.out.println</w:t>
            </w:r>
            <w:r w:rsidRPr="00C72EE0">
              <w:rPr>
                <w:rFonts w:asciiTheme="majorHAnsi" w:hAnsiTheme="majorHAnsi"/>
              </w:rPr>
              <w:t>();</w:t>
            </w:r>
          </w:p>
          <w:p w:rsidR="00C72EE0" w:rsidRPr="00C72EE0" w:rsidRDefault="00C72EE0" w:rsidP="00C72EE0">
            <w:pPr>
              <w:pStyle w:val="ndir"/>
              <w:rPr>
                <w:rFonts w:asciiTheme="majorHAnsi" w:hAnsiTheme="majorHAnsi"/>
              </w:rPr>
            </w:pPr>
            <w:r w:rsidRPr="00DB35C8">
              <w:rPr>
                <w:rFonts w:asciiTheme="majorHAnsi" w:hAnsiTheme="majorHAnsi"/>
                <w:b/>
              </w:rPr>
              <w:t>System.out.println</w:t>
            </w:r>
            <w:r w:rsidR="00DB35C8">
              <w:rPr>
                <w:rFonts w:asciiTheme="majorHAnsi" w:hAnsiTheme="majorHAnsi"/>
              </w:rPr>
              <w:t>("Info for t2:</w:t>
            </w:r>
            <w:r w:rsidRPr="00C72EE0">
              <w:rPr>
                <w:rFonts w:asciiTheme="majorHAnsi" w:hAnsiTheme="majorHAnsi"/>
              </w:rPr>
              <w:t>");</w:t>
            </w:r>
            <w:r w:rsidR="00DB35C8">
              <w:rPr>
                <w:rFonts w:asciiTheme="majorHAnsi" w:hAnsiTheme="majorHAnsi"/>
              </w:rPr>
              <w:t xml:space="preserve">   </w:t>
            </w:r>
            <w:r w:rsidRPr="00C72EE0">
              <w:rPr>
                <w:rFonts w:asciiTheme="majorHAnsi" w:hAnsiTheme="majorHAnsi"/>
              </w:rPr>
              <w:t>t2.showStyle();</w:t>
            </w:r>
            <w:r>
              <w:rPr>
                <w:rFonts w:asciiTheme="majorHAnsi" w:hAnsiTheme="majorHAnsi"/>
              </w:rPr>
              <w:t xml:space="preserve">   </w:t>
            </w:r>
            <w:r w:rsidRPr="00C72EE0">
              <w:rPr>
                <w:rFonts w:asciiTheme="majorHAnsi" w:hAnsiTheme="majorHAnsi"/>
              </w:rPr>
              <w:t>t2.showDim();</w:t>
            </w:r>
          </w:p>
          <w:p w:rsidR="00CB558A" w:rsidRDefault="00C72EE0" w:rsidP="00C72EE0">
            <w:pPr>
              <w:pStyle w:val="ndir"/>
              <w:rPr>
                <w:rFonts w:asciiTheme="majorHAnsi" w:hAnsiTheme="majorHAnsi"/>
              </w:rPr>
            </w:pPr>
            <w:r w:rsidRPr="00710DB3">
              <w:rPr>
                <w:rFonts w:asciiTheme="majorHAnsi" w:hAnsiTheme="majorHAnsi"/>
                <w:b/>
              </w:rPr>
              <w:t>System.out.println</w:t>
            </w:r>
            <w:r w:rsidRPr="00C72EE0">
              <w:rPr>
                <w:rFonts w:asciiTheme="majorHAnsi" w:hAnsiTheme="majorHAnsi"/>
              </w:rPr>
              <w:t>("Area is " + t2.area());</w:t>
            </w:r>
            <w:r>
              <w:rPr>
                <w:rFonts w:asciiTheme="majorHAnsi" w:hAnsiTheme="majorHAnsi"/>
              </w:rPr>
              <w:t xml:space="preserve"> </w:t>
            </w:r>
            <w:r>
              <w:rPr>
                <w:rFonts w:asciiTheme="majorHAnsi" w:hAnsiTheme="majorHAnsi"/>
              </w:rPr>
              <w:tab/>
            </w:r>
          </w:p>
          <w:p w:rsidR="00C72EE0" w:rsidRPr="00C72EE0" w:rsidRDefault="00C72EE0" w:rsidP="00C72EE0">
            <w:pPr>
              <w:pStyle w:val="ndir"/>
              <w:rPr>
                <w:rFonts w:asciiTheme="majorHAnsi" w:hAnsiTheme="majorHAnsi"/>
              </w:rPr>
            </w:pPr>
            <w:r w:rsidRPr="00C72EE0">
              <w:rPr>
                <w:rFonts w:asciiTheme="majorHAnsi" w:hAnsiTheme="majorHAnsi"/>
              </w:rPr>
              <w:t>}}</w:t>
            </w:r>
          </w:p>
        </w:tc>
      </w:tr>
    </w:tbl>
    <w:p w:rsidR="00841636" w:rsidRDefault="000C3C6E" w:rsidP="00EA48A5">
      <w:pPr>
        <w:pStyle w:val="ndir"/>
        <w:numPr>
          <w:ilvl w:val="0"/>
          <w:numId w:val="3"/>
        </w:numPr>
      </w:pPr>
      <w:r>
        <w:t xml:space="preserve">Here, </w:t>
      </w:r>
      <w:r w:rsidRPr="007E65D2">
        <w:rPr>
          <w:rStyle w:val="firaChar"/>
          <w:b/>
          <w:i/>
        </w:rPr>
        <w:t>TwoDShape</w:t>
      </w:r>
      <w:r>
        <w:t xml:space="preserve"> defines the attributes of a “</w:t>
      </w:r>
      <w:r w:rsidRPr="007E65D2">
        <w:rPr>
          <w:rStyle w:val="dirBIChar"/>
        </w:rPr>
        <w:t>generic</w:t>
      </w:r>
      <w:r>
        <w:t>” two-dimensional shape, such as a</w:t>
      </w:r>
      <w:r w:rsidR="00841636">
        <w:t xml:space="preserve"> </w:t>
      </w:r>
      <w:r>
        <w:t xml:space="preserve">square, rectangle, triangle, and so on. </w:t>
      </w:r>
    </w:p>
    <w:p w:rsidR="000C3C6E" w:rsidRDefault="000C3C6E" w:rsidP="00EA48A5">
      <w:pPr>
        <w:pStyle w:val="ndir"/>
        <w:numPr>
          <w:ilvl w:val="0"/>
          <w:numId w:val="3"/>
        </w:numPr>
      </w:pPr>
      <w:r>
        <w:t xml:space="preserve">The </w:t>
      </w:r>
      <w:r w:rsidRPr="007E65D2">
        <w:rPr>
          <w:rStyle w:val="firaChar"/>
          <w:b/>
          <w:i/>
        </w:rPr>
        <w:t xml:space="preserve">Triangle </w:t>
      </w:r>
      <w:r>
        <w:t xml:space="preserve">class creates a specific type of </w:t>
      </w:r>
      <w:r w:rsidRPr="007E65D2">
        <w:rPr>
          <w:rStyle w:val="firaChar"/>
          <w:b/>
          <w:i/>
        </w:rPr>
        <w:t>TwoDShape</w:t>
      </w:r>
      <w:r>
        <w:t>,</w:t>
      </w:r>
      <w:r w:rsidR="00841636">
        <w:t xml:space="preserve"> </w:t>
      </w:r>
      <w:r>
        <w:t xml:space="preserve">in this case, a triangle. </w:t>
      </w:r>
      <w:r w:rsidRPr="007E65D2">
        <w:rPr>
          <w:rStyle w:val="firaChar"/>
          <w:b/>
          <w:i/>
        </w:rPr>
        <w:t xml:space="preserve">Triangle </w:t>
      </w:r>
      <w:r>
        <w:t>includes all of the member</w:t>
      </w:r>
      <w:r w:rsidR="00841636">
        <w:t xml:space="preserve">s of its superclass, </w:t>
      </w:r>
      <w:r w:rsidR="00841636" w:rsidRPr="007E65D2">
        <w:rPr>
          <w:rStyle w:val="firaChar"/>
          <w:b/>
          <w:i/>
        </w:rPr>
        <w:t>TwoDShape</w:t>
      </w:r>
      <w:r w:rsidR="003B3E35" w:rsidRPr="007E65D2">
        <w:rPr>
          <w:rStyle w:val="firaChar"/>
          <w:b/>
          <w:i/>
        </w:rPr>
        <w:t xml:space="preserve"> </w:t>
      </w:r>
      <w:r w:rsidR="003B3E35">
        <w:t>(</w:t>
      </w:r>
      <w:r>
        <w:t xml:space="preserve">Also, inside </w:t>
      </w:r>
      <w:r w:rsidRPr="007E65D2">
        <w:rPr>
          <w:rStyle w:val="firaChar"/>
          <w:b/>
          <w:i/>
        </w:rPr>
        <w:t>main( )</w:t>
      </w:r>
      <w:r>
        <w:t>, objects t1 and t2 can refer to</w:t>
      </w:r>
      <w:r w:rsidR="003B3E35">
        <w:t xml:space="preserve"> members of superclass)</w:t>
      </w:r>
      <w:r w:rsidR="00C17D40">
        <w:t>.</w:t>
      </w:r>
    </w:p>
    <w:p w:rsidR="000C3C6E" w:rsidRPr="007E08EA" w:rsidRDefault="000C3C6E" w:rsidP="007E08EA">
      <w:pPr>
        <w:pStyle w:val="ndir"/>
        <w:numPr>
          <w:ilvl w:val="0"/>
          <w:numId w:val="3"/>
        </w:numPr>
        <w:rPr>
          <w:rStyle w:val="firaChar"/>
        </w:rPr>
      </w:pPr>
      <w:r>
        <w:t xml:space="preserve">Being a </w:t>
      </w:r>
      <w:r w:rsidRPr="007E08EA">
        <w:rPr>
          <w:rStyle w:val="prototypeChar"/>
          <w:i/>
        </w:rPr>
        <w:t>superclass</w:t>
      </w:r>
      <w:r>
        <w:t xml:space="preserve"> for a </w:t>
      </w:r>
      <w:r w:rsidRPr="007E08EA">
        <w:rPr>
          <w:rStyle w:val="prototypeChar"/>
          <w:i/>
        </w:rPr>
        <w:t>subclass</w:t>
      </w:r>
      <w:r>
        <w:t xml:space="preserve"> does not mean that the </w:t>
      </w:r>
      <w:r w:rsidRPr="007E08EA">
        <w:rPr>
          <w:rStyle w:val="prototypeChar"/>
          <w:i/>
        </w:rPr>
        <w:t>superclass</w:t>
      </w:r>
      <w:r>
        <w:t xml:space="preserve"> cannot</w:t>
      </w:r>
      <w:r w:rsidR="005F2122">
        <w:t xml:space="preserve"> </w:t>
      </w:r>
      <w:r>
        <w:t>be used by itself. For example, the following is perfectly valid:</w:t>
      </w:r>
      <w:r w:rsidR="007E08EA">
        <w:tab/>
      </w:r>
      <w:r w:rsidRPr="007E08EA">
        <w:rPr>
          <w:rStyle w:val="firaChar"/>
          <w:b/>
        </w:rPr>
        <w:t>TwoDShape</w:t>
      </w:r>
      <w:r w:rsidRPr="007E08EA">
        <w:rPr>
          <w:rStyle w:val="firaChar"/>
        </w:rPr>
        <w:t xml:space="preserve"> shape = </w:t>
      </w:r>
      <w:r w:rsidRPr="007E08EA">
        <w:rPr>
          <w:rStyle w:val="firaChar"/>
          <w:b/>
        </w:rPr>
        <w:t>new</w:t>
      </w:r>
      <w:r w:rsidRPr="007E08EA">
        <w:rPr>
          <w:rStyle w:val="firaChar"/>
        </w:rPr>
        <w:t xml:space="preserve"> TwoDShape();</w:t>
      </w:r>
    </w:p>
    <w:p w:rsidR="000C3C6E" w:rsidRPr="005F2122" w:rsidRDefault="000C3C6E" w:rsidP="005F2122">
      <w:pPr>
        <w:pStyle w:val="fira"/>
        <w:ind w:left="2160"/>
      </w:pPr>
      <w:r w:rsidRPr="005F2122">
        <w:t>shape.width = 10;</w:t>
      </w:r>
      <w:r w:rsidR="005F2122" w:rsidRPr="005F2122">
        <w:t xml:space="preserve"> </w:t>
      </w:r>
      <w:r w:rsidR="005F2122">
        <w:t xml:space="preserve">  </w:t>
      </w:r>
      <w:r w:rsidRPr="005F2122">
        <w:t>shape.height = 20;</w:t>
      </w:r>
      <w:r w:rsidR="005F2122" w:rsidRPr="005F2122">
        <w:t xml:space="preserve"> </w:t>
      </w:r>
      <w:r w:rsidR="005F2122">
        <w:t xml:space="preserve">  </w:t>
      </w:r>
      <w:r w:rsidRPr="005F2122">
        <w:t>shape.showDim();</w:t>
      </w:r>
    </w:p>
    <w:p w:rsidR="00726CC5" w:rsidRDefault="000C3C6E" w:rsidP="00726CC5">
      <w:pPr>
        <w:pStyle w:val="ndir"/>
        <w:numPr>
          <w:ilvl w:val="0"/>
          <w:numId w:val="4"/>
        </w:numPr>
      </w:pPr>
      <w:r>
        <w:t xml:space="preserve">Of course, an object of </w:t>
      </w:r>
      <w:r w:rsidRPr="00415CB5">
        <w:rPr>
          <w:rStyle w:val="firaChar"/>
          <w:b/>
          <w:i/>
        </w:rPr>
        <w:t>TwoDShape</w:t>
      </w:r>
      <w:r>
        <w:t xml:space="preserve"> has no knowledge of or access to any </w:t>
      </w:r>
      <w:r w:rsidRPr="00415CB5">
        <w:rPr>
          <w:rStyle w:val="prototypeChar"/>
          <w:i/>
        </w:rPr>
        <w:t>subclasses</w:t>
      </w:r>
      <w:r>
        <w:t xml:space="preserve"> of</w:t>
      </w:r>
      <w:r w:rsidR="005F2122">
        <w:t xml:space="preserve"> </w:t>
      </w:r>
      <w:r w:rsidRPr="00415CB5">
        <w:rPr>
          <w:rStyle w:val="firaChar"/>
          <w:b/>
          <w:i/>
        </w:rPr>
        <w:t>TwoDShape</w:t>
      </w:r>
      <w:r>
        <w:t>.</w:t>
      </w:r>
    </w:p>
    <w:p w:rsidR="000E21A4" w:rsidRDefault="00237FDC" w:rsidP="00237FDC">
      <w:pPr>
        <w:pStyle w:val="ndir"/>
        <w:numPr>
          <w:ilvl w:val="0"/>
          <w:numId w:val="5"/>
        </w:numPr>
      </w:pPr>
      <w:r w:rsidRPr="00237FDC">
        <w:rPr>
          <w:rStyle w:val="dirBIChar"/>
          <w:u w:val="single"/>
        </w:rPr>
        <w:t>General form:</w:t>
      </w:r>
      <w:r>
        <w:t xml:space="preserve"> </w:t>
      </w:r>
      <w:r w:rsidR="000E21A4">
        <w:t xml:space="preserve">The general form of a class declaration that inherits a </w:t>
      </w:r>
      <w:r w:rsidR="000E21A4" w:rsidRPr="00404580">
        <w:rPr>
          <w:rStyle w:val="prototypeChar"/>
          <w:i/>
        </w:rPr>
        <w:t>superclass</w:t>
      </w:r>
      <w:r w:rsidR="000E21A4">
        <w:t xml:space="preserve"> is:</w:t>
      </w:r>
    </w:p>
    <w:p w:rsidR="000E21A4" w:rsidRPr="00621704" w:rsidRDefault="000E21A4" w:rsidP="00404580">
      <w:pPr>
        <w:pStyle w:val="fira"/>
        <w:jc w:val="center"/>
      </w:pPr>
      <w:r w:rsidRPr="00404580">
        <w:rPr>
          <w:b/>
          <w:i/>
        </w:rPr>
        <w:t>class</w:t>
      </w:r>
      <w:r w:rsidRPr="00621704">
        <w:t xml:space="preserve"> subclass-name </w:t>
      </w:r>
      <w:r w:rsidRPr="00404580">
        <w:rPr>
          <w:b/>
          <w:i/>
        </w:rPr>
        <w:t>extends</w:t>
      </w:r>
      <w:r w:rsidRPr="00621704">
        <w:t xml:space="preserve"> superclass-name {</w:t>
      </w:r>
      <w:r w:rsidR="00621704">
        <w:t xml:space="preserve"> </w:t>
      </w:r>
      <w:r w:rsidRPr="00621704">
        <w:t>/</w:t>
      </w:r>
      <w:r w:rsidR="00621704">
        <w:t xml:space="preserve">* </w:t>
      </w:r>
      <w:r w:rsidR="00621704" w:rsidRPr="00621704">
        <w:t>body of class</w:t>
      </w:r>
      <w:r w:rsidR="00621704">
        <w:t xml:space="preserve"> *</w:t>
      </w:r>
      <w:r w:rsidRPr="00621704">
        <w:t>/ }</w:t>
      </w:r>
    </w:p>
    <w:p w:rsidR="000E21A4" w:rsidRPr="001C62DB" w:rsidRDefault="00720B15" w:rsidP="001C62DB">
      <w:pPr>
        <w:pStyle w:val="ndir"/>
        <w:numPr>
          <w:ilvl w:val="0"/>
          <w:numId w:val="6"/>
        </w:numPr>
        <w:rPr>
          <w:rStyle w:val="smdChar"/>
        </w:rPr>
      </w:pPr>
      <w:r>
        <w:rPr>
          <w:rStyle w:val="dirBIChar"/>
        </w:rPr>
        <w:t>Restriction 1</w:t>
      </w:r>
      <w:r w:rsidR="0078281A" w:rsidRPr="00404580">
        <w:rPr>
          <w:rStyle w:val="dirBIChar"/>
        </w:rPr>
        <w:t>:</w:t>
      </w:r>
      <w:r w:rsidR="00404580" w:rsidRPr="00404580">
        <w:t xml:space="preserve"> A </w:t>
      </w:r>
      <w:r w:rsidR="000E21A4" w:rsidRPr="00404580">
        <w:rPr>
          <w:rStyle w:val="prototypeChar"/>
          <w:i/>
        </w:rPr>
        <w:t>subclass</w:t>
      </w:r>
      <w:r w:rsidR="00404580" w:rsidRPr="00404580">
        <w:t xml:space="preserve"> can have only one</w:t>
      </w:r>
      <w:r w:rsidR="000E21A4" w:rsidRPr="00404580">
        <w:t xml:space="preserve"> </w:t>
      </w:r>
      <w:r w:rsidR="00404580" w:rsidRPr="00404580">
        <w:rPr>
          <w:rStyle w:val="prototypeChar"/>
          <w:i/>
        </w:rPr>
        <w:t>superclass</w:t>
      </w:r>
      <w:r w:rsidR="00404580" w:rsidRPr="00404580">
        <w:t xml:space="preserve"> </w:t>
      </w:r>
      <w:r w:rsidR="000E21A4" w:rsidRPr="00404580">
        <w:t>that you create. Java does not support the inheritance of multiple superclasses into a single subclass. (This differs from C++,</w:t>
      </w:r>
      <w:r w:rsidR="00404580" w:rsidRPr="00404580">
        <w:t xml:space="preserve"> which allows multiple superclass/base</w:t>
      </w:r>
      <w:r w:rsidR="000E21A4" w:rsidRPr="00404580">
        <w:t>)</w:t>
      </w:r>
      <w:r w:rsidR="00404580" w:rsidRPr="00404580">
        <w:t>.</w:t>
      </w:r>
      <w:r w:rsidR="000E21A4" w:rsidRPr="00404580">
        <w:t xml:space="preserve"> </w:t>
      </w:r>
      <w:r w:rsidR="001C62DB" w:rsidRPr="001C62DB">
        <w:rPr>
          <w:rStyle w:val="smdChar"/>
        </w:rPr>
        <w:t>[</w:t>
      </w:r>
      <w:r w:rsidR="000E21A4" w:rsidRPr="001C62DB">
        <w:rPr>
          <w:rStyle w:val="smdChar"/>
        </w:rPr>
        <w:t xml:space="preserve">You can, however, create a hierarchy of inheritance in which a </w:t>
      </w:r>
      <w:r w:rsidR="000E21A4" w:rsidRPr="001C62DB">
        <w:rPr>
          <w:rStyle w:val="dirBIChar"/>
          <w:sz w:val="14"/>
        </w:rPr>
        <w:t>subclass</w:t>
      </w:r>
      <w:r w:rsidR="000E21A4" w:rsidRPr="001C62DB">
        <w:rPr>
          <w:rStyle w:val="smdChar"/>
          <w:sz w:val="10"/>
        </w:rPr>
        <w:t xml:space="preserve"> </w:t>
      </w:r>
      <w:r w:rsidR="000E21A4" w:rsidRPr="001C62DB">
        <w:rPr>
          <w:rStyle w:val="smdChar"/>
        </w:rPr>
        <w:t xml:space="preserve">becomes a </w:t>
      </w:r>
      <w:r w:rsidR="000E21A4" w:rsidRPr="001C62DB">
        <w:rPr>
          <w:rStyle w:val="dirBIChar"/>
          <w:sz w:val="14"/>
        </w:rPr>
        <w:t>superclass</w:t>
      </w:r>
      <w:r w:rsidR="000E21A4" w:rsidRPr="001C62DB">
        <w:rPr>
          <w:rStyle w:val="smdChar"/>
          <w:sz w:val="10"/>
        </w:rPr>
        <w:t xml:space="preserve"> </w:t>
      </w:r>
      <w:r w:rsidR="000E21A4" w:rsidRPr="001C62DB">
        <w:rPr>
          <w:rStyle w:val="smdChar"/>
        </w:rPr>
        <w:t xml:space="preserve">of another </w:t>
      </w:r>
      <w:r w:rsidR="000E21A4" w:rsidRPr="001C62DB">
        <w:rPr>
          <w:rStyle w:val="dirBIChar"/>
          <w:sz w:val="14"/>
        </w:rPr>
        <w:t>subclass</w:t>
      </w:r>
      <w:r w:rsidR="000E21A4" w:rsidRPr="001C62DB">
        <w:rPr>
          <w:rStyle w:val="smdChar"/>
        </w:rPr>
        <w:t xml:space="preserve">. Of course, no class can be a </w:t>
      </w:r>
      <w:r w:rsidR="000E21A4" w:rsidRPr="001C62DB">
        <w:rPr>
          <w:rStyle w:val="dirBIChar"/>
          <w:sz w:val="14"/>
        </w:rPr>
        <w:t>superclass</w:t>
      </w:r>
      <w:r w:rsidR="000E21A4" w:rsidRPr="001C62DB">
        <w:rPr>
          <w:rStyle w:val="smdChar"/>
          <w:sz w:val="10"/>
        </w:rPr>
        <w:t xml:space="preserve"> </w:t>
      </w:r>
      <w:r w:rsidR="000E21A4" w:rsidRPr="001C62DB">
        <w:rPr>
          <w:rStyle w:val="smdChar"/>
        </w:rPr>
        <w:t>of itself.</w:t>
      </w:r>
      <w:r w:rsidR="001C62DB" w:rsidRPr="001C62DB">
        <w:rPr>
          <w:rStyle w:val="smdChar"/>
        </w:rPr>
        <w:t>]</w:t>
      </w:r>
    </w:p>
    <w:p w:rsidR="00DF374E" w:rsidRDefault="003C2223" w:rsidP="00DF374E">
      <w:pPr>
        <w:pStyle w:val="ndir"/>
        <w:numPr>
          <w:ilvl w:val="0"/>
          <w:numId w:val="6"/>
        </w:numPr>
      </w:pPr>
      <w:r>
        <w:rPr>
          <w:rStyle w:val="dirBIChar"/>
        </w:rPr>
        <w:t>Restriction 2</w:t>
      </w:r>
      <w:r w:rsidRPr="00404580">
        <w:rPr>
          <w:rStyle w:val="dirBIChar"/>
        </w:rPr>
        <w:t>:</w:t>
      </w:r>
      <w:r w:rsidRPr="00404580">
        <w:t xml:space="preserve"> </w:t>
      </w:r>
      <w:r w:rsidR="00C10F22">
        <w:t xml:space="preserve">Even </w:t>
      </w:r>
      <w:r w:rsidR="00E53384">
        <w:t xml:space="preserve">though a </w:t>
      </w:r>
      <w:r w:rsidR="00E53384" w:rsidRPr="003C2223">
        <w:rPr>
          <w:rStyle w:val="prototypeChar"/>
          <w:i/>
        </w:rPr>
        <w:t>subclass</w:t>
      </w:r>
      <w:r w:rsidR="00E53384">
        <w:t xml:space="preserve"> includes all of the members of its </w:t>
      </w:r>
      <w:r w:rsidR="00E53384" w:rsidRPr="003C2223">
        <w:rPr>
          <w:rStyle w:val="prototypeChar"/>
          <w:i/>
        </w:rPr>
        <w:t>superclass</w:t>
      </w:r>
      <w:r w:rsidR="00E53384">
        <w:t>,</w:t>
      </w:r>
      <w:r w:rsidR="00C10F22">
        <w:t xml:space="preserve"> </w:t>
      </w:r>
      <w:r w:rsidR="00E53384">
        <w:t xml:space="preserve">it cannot access those members of the </w:t>
      </w:r>
      <w:r w:rsidR="00E53384" w:rsidRPr="003C2223">
        <w:rPr>
          <w:rStyle w:val="prototypeChar"/>
          <w:i/>
        </w:rPr>
        <w:t>superclass</w:t>
      </w:r>
      <w:r w:rsidR="00E53384">
        <w:t xml:space="preserve"> that have been declared </w:t>
      </w:r>
      <w:r w:rsidR="00E53384" w:rsidRPr="003C2223">
        <w:rPr>
          <w:rStyle w:val="dirBIChar"/>
        </w:rPr>
        <w:t>private</w:t>
      </w:r>
      <w:r w:rsidR="00C10F22">
        <w:t xml:space="preserve"> (similar as C++)</w:t>
      </w:r>
      <w:r w:rsidR="00E53384">
        <w:t>.</w:t>
      </w:r>
      <w:r w:rsidR="00F74D06">
        <w:t xml:space="preserve"> </w:t>
      </w:r>
      <w:r w:rsidR="00DF374E">
        <w:t>Remember that a class member that has been declared private will remain private to its</w:t>
      </w:r>
      <w:r w:rsidR="00F74D06">
        <w:t xml:space="preserve"> </w:t>
      </w:r>
      <w:r w:rsidR="00DF374E">
        <w:t>class. It is not accessible by any code outside its class, including subclasses.</w:t>
      </w:r>
    </w:p>
    <w:p w:rsidR="00DF374E" w:rsidRDefault="003749C9" w:rsidP="00FA6932">
      <w:pPr>
        <w:pStyle w:val="ndir"/>
        <w:numPr>
          <w:ilvl w:val="0"/>
          <w:numId w:val="4"/>
        </w:numPr>
      </w:pPr>
      <w:r w:rsidRPr="00FA6932">
        <w:rPr>
          <w:rStyle w:val="prototypeChar"/>
          <w:i/>
        </w:rPr>
        <w:t xml:space="preserve">Accessing </w:t>
      </w:r>
      <w:r w:rsidRPr="00FA6932">
        <w:rPr>
          <w:rStyle w:val="dirBIChar"/>
        </w:rPr>
        <w:t>private</w:t>
      </w:r>
      <w:r w:rsidRPr="00FA6932">
        <w:rPr>
          <w:rStyle w:val="prototypeChar"/>
          <w:i/>
        </w:rPr>
        <w:t xml:space="preserve"> members through </w:t>
      </w:r>
      <w:r w:rsidRPr="00FA6932">
        <w:rPr>
          <w:rStyle w:val="dirBIChar"/>
        </w:rPr>
        <w:t>accessor</w:t>
      </w:r>
      <w:r w:rsidRPr="00FA6932">
        <w:rPr>
          <w:rStyle w:val="prototypeChar"/>
          <w:i/>
        </w:rPr>
        <w:t xml:space="preserve"> methods :</w:t>
      </w:r>
      <w:r>
        <w:t xml:space="preserve">  </w:t>
      </w:r>
      <w:r w:rsidR="00DF374E">
        <w:t>Here is</w:t>
      </w:r>
      <w:r>
        <w:t xml:space="preserve"> </w:t>
      </w:r>
      <w:r w:rsidR="00DF374E">
        <w:t>a rewrite of the TwoDShape and Triangle classes that uses methods to access the private</w:t>
      </w:r>
      <w:r>
        <w:t xml:space="preserve"> </w:t>
      </w:r>
      <w:r w:rsidR="00DF374E">
        <w:t>instance variables width and height:</w:t>
      </w:r>
    </w:p>
    <w:p w:rsidR="003749C9" w:rsidRPr="00AF4C2B" w:rsidRDefault="003749C9" w:rsidP="003749C9">
      <w:pPr>
        <w:pStyle w:val="fira"/>
        <w:rPr>
          <w:sz w:val="8"/>
          <w:szCs w:val="8"/>
        </w:rPr>
      </w:pPr>
    </w:p>
    <w:p w:rsidR="00DF374E" w:rsidRPr="00BD53DA" w:rsidRDefault="00DF374E" w:rsidP="00FA6932">
      <w:pPr>
        <w:pStyle w:val="fira"/>
        <w:ind w:left="1440"/>
        <w:rPr>
          <w:rFonts w:asciiTheme="majorHAnsi" w:hAnsiTheme="majorHAnsi"/>
        </w:rPr>
      </w:pPr>
      <w:r w:rsidRPr="006355DA">
        <w:rPr>
          <w:rFonts w:asciiTheme="majorHAnsi" w:hAnsiTheme="majorHAnsi"/>
          <w:b/>
        </w:rPr>
        <w:t>class</w:t>
      </w:r>
      <w:r w:rsidRPr="00BD53DA">
        <w:rPr>
          <w:rFonts w:asciiTheme="majorHAnsi" w:hAnsiTheme="majorHAnsi"/>
        </w:rPr>
        <w:t xml:space="preserve"> TwoDShape {</w:t>
      </w:r>
      <w:r w:rsidR="003749C9" w:rsidRPr="00BD53DA">
        <w:rPr>
          <w:rFonts w:asciiTheme="majorHAnsi" w:hAnsiTheme="majorHAnsi"/>
        </w:rPr>
        <w:t xml:space="preserve"> </w:t>
      </w:r>
      <w:r w:rsidR="003749C9" w:rsidRPr="00BD53DA">
        <w:rPr>
          <w:rFonts w:asciiTheme="majorHAnsi" w:hAnsiTheme="majorHAnsi"/>
        </w:rPr>
        <w:tab/>
      </w:r>
      <w:r w:rsidRPr="006355DA">
        <w:rPr>
          <w:rFonts w:asciiTheme="majorHAnsi" w:hAnsiTheme="majorHAnsi"/>
          <w:b/>
        </w:rPr>
        <w:t>private</w:t>
      </w:r>
      <w:r w:rsidRPr="00BD53DA">
        <w:rPr>
          <w:rFonts w:asciiTheme="majorHAnsi" w:hAnsiTheme="majorHAnsi"/>
        </w:rPr>
        <w:t xml:space="preserve"> </w:t>
      </w:r>
      <w:r w:rsidRPr="006355DA">
        <w:rPr>
          <w:rFonts w:asciiTheme="majorHAnsi" w:hAnsiTheme="majorHAnsi"/>
          <w:b/>
        </w:rPr>
        <w:t>double</w:t>
      </w:r>
      <w:r w:rsidRPr="00BD53DA">
        <w:rPr>
          <w:rFonts w:asciiTheme="majorHAnsi" w:hAnsiTheme="majorHAnsi"/>
        </w:rPr>
        <w:t xml:space="preserve"> width; </w:t>
      </w:r>
      <w:r w:rsidR="00AF4C2B">
        <w:rPr>
          <w:rFonts w:asciiTheme="majorHAnsi" w:hAnsiTheme="majorHAnsi"/>
        </w:rPr>
        <w:tab/>
      </w:r>
      <w:r w:rsidRPr="006355DA">
        <w:rPr>
          <w:rFonts w:asciiTheme="majorHAnsi" w:hAnsiTheme="majorHAnsi"/>
          <w:i/>
          <w:sz w:val="16"/>
        </w:rPr>
        <w:t>// these are</w:t>
      </w:r>
    </w:p>
    <w:p w:rsidR="00DF374E" w:rsidRPr="00BD53DA" w:rsidRDefault="00DF374E" w:rsidP="00AF4C2B">
      <w:pPr>
        <w:pStyle w:val="fira"/>
        <w:ind w:left="2880" w:firstLine="720"/>
        <w:rPr>
          <w:rFonts w:asciiTheme="majorHAnsi" w:hAnsiTheme="majorHAnsi"/>
        </w:rPr>
      </w:pPr>
      <w:r w:rsidRPr="006355DA">
        <w:rPr>
          <w:rFonts w:asciiTheme="majorHAnsi" w:hAnsiTheme="majorHAnsi"/>
          <w:b/>
        </w:rPr>
        <w:t>private</w:t>
      </w:r>
      <w:r w:rsidRPr="00BD53DA">
        <w:rPr>
          <w:rFonts w:asciiTheme="majorHAnsi" w:hAnsiTheme="majorHAnsi"/>
        </w:rPr>
        <w:t xml:space="preserve"> </w:t>
      </w:r>
      <w:r w:rsidRPr="006355DA">
        <w:rPr>
          <w:rFonts w:asciiTheme="majorHAnsi" w:hAnsiTheme="majorHAnsi"/>
          <w:b/>
        </w:rPr>
        <w:t>double</w:t>
      </w:r>
      <w:r w:rsidRPr="00BD53DA">
        <w:rPr>
          <w:rFonts w:asciiTheme="majorHAnsi" w:hAnsiTheme="majorHAnsi"/>
        </w:rPr>
        <w:t xml:space="preserve"> height; </w:t>
      </w:r>
      <w:r w:rsidR="00AF4C2B">
        <w:rPr>
          <w:rFonts w:asciiTheme="majorHAnsi" w:hAnsiTheme="majorHAnsi"/>
        </w:rPr>
        <w:tab/>
      </w:r>
      <w:r w:rsidRPr="006355DA">
        <w:rPr>
          <w:rFonts w:asciiTheme="majorHAnsi" w:hAnsiTheme="majorHAnsi"/>
          <w:i/>
          <w:sz w:val="16"/>
        </w:rPr>
        <w:t>// now private</w:t>
      </w:r>
    </w:p>
    <w:p w:rsidR="003749C9" w:rsidRPr="00AF4C2B" w:rsidRDefault="003749C9" w:rsidP="00FA6932">
      <w:pPr>
        <w:pStyle w:val="fira"/>
        <w:ind w:left="1440"/>
        <w:rPr>
          <w:rFonts w:asciiTheme="majorHAnsi" w:hAnsiTheme="majorHAnsi"/>
          <w:sz w:val="12"/>
          <w:szCs w:val="12"/>
        </w:rPr>
      </w:pPr>
    </w:p>
    <w:p w:rsidR="00DF374E" w:rsidRPr="006355DA" w:rsidRDefault="00DF374E" w:rsidP="00AF4C2B">
      <w:pPr>
        <w:pStyle w:val="fira"/>
        <w:ind w:left="1440" w:firstLine="720"/>
        <w:rPr>
          <w:rFonts w:asciiTheme="majorHAnsi" w:hAnsiTheme="majorHAnsi"/>
          <w:i/>
          <w:sz w:val="16"/>
        </w:rPr>
      </w:pPr>
      <w:r w:rsidRPr="006355DA">
        <w:rPr>
          <w:rFonts w:asciiTheme="majorHAnsi" w:hAnsiTheme="majorHAnsi"/>
          <w:i/>
          <w:sz w:val="16"/>
        </w:rPr>
        <w:t>// Accessor methods for width and height.</w:t>
      </w:r>
    </w:p>
    <w:p w:rsidR="00DF374E" w:rsidRPr="00BD53DA" w:rsidRDefault="00DF374E" w:rsidP="00AF4C2B">
      <w:pPr>
        <w:pStyle w:val="fira"/>
        <w:ind w:left="2880" w:firstLine="720"/>
        <w:rPr>
          <w:rFonts w:asciiTheme="majorHAnsi" w:hAnsiTheme="majorHAnsi"/>
        </w:rPr>
      </w:pPr>
      <w:r w:rsidRPr="006355DA">
        <w:rPr>
          <w:rFonts w:asciiTheme="majorHAnsi" w:hAnsiTheme="majorHAnsi"/>
          <w:b/>
        </w:rPr>
        <w:t>double</w:t>
      </w:r>
      <w:r w:rsidRPr="00BD53DA">
        <w:rPr>
          <w:rFonts w:asciiTheme="majorHAnsi" w:hAnsiTheme="majorHAnsi"/>
        </w:rPr>
        <w:t xml:space="preserve"> getWidth() { </w:t>
      </w:r>
      <w:r w:rsidRPr="006355DA">
        <w:rPr>
          <w:rFonts w:asciiTheme="majorHAnsi" w:hAnsiTheme="majorHAnsi"/>
          <w:b/>
        </w:rPr>
        <w:t>return</w:t>
      </w:r>
      <w:r w:rsidRPr="00BD53DA">
        <w:rPr>
          <w:rFonts w:asciiTheme="majorHAnsi" w:hAnsiTheme="majorHAnsi"/>
        </w:rPr>
        <w:t xml:space="preserve"> width; }</w:t>
      </w:r>
    </w:p>
    <w:p w:rsidR="00DF374E" w:rsidRPr="00BD53DA" w:rsidRDefault="00DF374E" w:rsidP="00AF4C2B">
      <w:pPr>
        <w:pStyle w:val="fira"/>
        <w:ind w:left="2880" w:firstLine="720"/>
        <w:rPr>
          <w:rFonts w:asciiTheme="majorHAnsi" w:hAnsiTheme="majorHAnsi"/>
        </w:rPr>
      </w:pPr>
      <w:r w:rsidRPr="006355DA">
        <w:rPr>
          <w:rFonts w:asciiTheme="majorHAnsi" w:hAnsiTheme="majorHAnsi"/>
          <w:b/>
        </w:rPr>
        <w:t>double</w:t>
      </w:r>
      <w:r w:rsidRPr="00BD53DA">
        <w:rPr>
          <w:rFonts w:asciiTheme="majorHAnsi" w:hAnsiTheme="majorHAnsi"/>
        </w:rPr>
        <w:t xml:space="preserve"> getHeight() { </w:t>
      </w:r>
      <w:r w:rsidRPr="006355DA">
        <w:rPr>
          <w:rFonts w:asciiTheme="majorHAnsi" w:hAnsiTheme="majorHAnsi"/>
          <w:b/>
        </w:rPr>
        <w:t>return</w:t>
      </w:r>
      <w:r w:rsidRPr="00BD53DA">
        <w:rPr>
          <w:rFonts w:asciiTheme="majorHAnsi" w:hAnsiTheme="majorHAnsi"/>
        </w:rPr>
        <w:t xml:space="preserve"> height; }</w:t>
      </w:r>
    </w:p>
    <w:p w:rsidR="003749C9" w:rsidRPr="00AF4C2B" w:rsidRDefault="003749C9" w:rsidP="00FA6932">
      <w:pPr>
        <w:pStyle w:val="fira"/>
        <w:ind w:left="1440"/>
        <w:rPr>
          <w:rFonts w:asciiTheme="majorHAnsi" w:hAnsiTheme="majorHAnsi"/>
          <w:sz w:val="8"/>
          <w:szCs w:val="8"/>
        </w:rPr>
      </w:pPr>
    </w:p>
    <w:p w:rsidR="00DF374E" w:rsidRPr="00AF4C2B" w:rsidRDefault="003749C9" w:rsidP="00AF4C2B">
      <w:pPr>
        <w:pStyle w:val="fira"/>
        <w:ind w:left="1440" w:firstLine="720"/>
        <w:rPr>
          <w:rFonts w:asciiTheme="majorHAnsi" w:hAnsiTheme="majorHAnsi"/>
          <w:i/>
          <w:sz w:val="16"/>
        </w:rPr>
      </w:pPr>
      <w:r w:rsidRPr="006355DA">
        <w:rPr>
          <w:rFonts w:asciiTheme="majorHAnsi" w:hAnsiTheme="majorHAnsi"/>
          <w:i/>
          <w:sz w:val="16"/>
        </w:rPr>
        <w:t xml:space="preserve">/* . . other codes </w:t>
      </w:r>
      <w:r w:rsidR="00F74D06" w:rsidRPr="006355DA">
        <w:rPr>
          <w:rFonts w:asciiTheme="majorHAnsi" w:hAnsiTheme="majorHAnsi"/>
          <w:i/>
          <w:sz w:val="16"/>
        </w:rPr>
        <w:t>–</w:t>
      </w:r>
      <w:r w:rsidRPr="006355DA">
        <w:rPr>
          <w:rFonts w:asciiTheme="majorHAnsi" w:hAnsiTheme="majorHAnsi"/>
          <w:i/>
          <w:sz w:val="16"/>
        </w:rPr>
        <w:t xml:space="preserve"> methods</w:t>
      </w:r>
      <w:r w:rsidR="00F74D06" w:rsidRPr="006355DA">
        <w:rPr>
          <w:rFonts w:asciiTheme="majorHAnsi" w:hAnsiTheme="majorHAnsi"/>
          <w:i/>
          <w:sz w:val="16"/>
        </w:rPr>
        <w:t xml:space="preserve"> </w:t>
      </w:r>
      <w:r w:rsidRPr="006355DA">
        <w:rPr>
          <w:rFonts w:asciiTheme="majorHAnsi" w:hAnsiTheme="majorHAnsi"/>
          <w:i/>
          <w:sz w:val="16"/>
        </w:rPr>
        <w:t>. . */</w:t>
      </w:r>
      <w:r w:rsidR="00AF4C2B">
        <w:rPr>
          <w:rFonts w:asciiTheme="majorHAnsi" w:hAnsiTheme="majorHAnsi"/>
          <w:i/>
          <w:sz w:val="16"/>
        </w:rPr>
        <w:tab/>
      </w:r>
      <w:r w:rsidR="00AF4C2B">
        <w:rPr>
          <w:rFonts w:asciiTheme="majorHAnsi" w:hAnsiTheme="majorHAnsi"/>
          <w:i/>
          <w:sz w:val="16"/>
        </w:rPr>
        <w:tab/>
      </w:r>
      <w:r w:rsidR="00DF374E" w:rsidRPr="00BD53DA">
        <w:rPr>
          <w:rFonts w:asciiTheme="majorHAnsi" w:hAnsiTheme="majorHAnsi"/>
        </w:rPr>
        <w:t>}</w:t>
      </w:r>
      <w:r w:rsidRPr="00BD53DA">
        <w:rPr>
          <w:rFonts w:asciiTheme="majorHAnsi" w:hAnsiTheme="majorHAnsi"/>
        </w:rPr>
        <w:t xml:space="preserve"> </w:t>
      </w:r>
      <w:r w:rsidR="00863797">
        <w:rPr>
          <w:rFonts w:asciiTheme="majorHAnsi" w:hAnsiTheme="majorHAnsi"/>
        </w:rPr>
        <w:t xml:space="preserve">   </w:t>
      </w:r>
      <w:r w:rsidR="00DF374E" w:rsidRPr="00BD53DA">
        <w:rPr>
          <w:rFonts w:asciiTheme="majorHAnsi" w:hAnsiTheme="majorHAnsi"/>
        </w:rPr>
        <w:t>}</w:t>
      </w:r>
    </w:p>
    <w:p w:rsidR="00F74D06" w:rsidRPr="00BD53DA" w:rsidRDefault="00F74D06" w:rsidP="00FA6932">
      <w:pPr>
        <w:pStyle w:val="fira"/>
        <w:ind w:left="1440"/>
        <w:rPr>
          <w:rFonts w:asciiTheme="majorHAnsi" w:hAnsiTheme="majorHAnsi"/>
        </w:rPr>
      </w:pPr>
    </w:p>
    <w:p w:rsidR="00DF374E" w:rsidRPr="006355DA" w:rsidRDefault="00DF374E" w:rsidP="00BC173D">
      <w:pPr>
        <w:pStyle w:val="fira"/>
        <w:ind w:left="1440" w:firstLine="720"/>
        <w:rPr>
          <w:rFonts w:asciiTheme="majorHAnsi" w:hAnsiTheme="majorHAnsi"/>
          <w:i/>
          <w:sz w:val="16"/>
        </w:rPr>
      </w:pPr>
      <w:r w:rsidRPr="006355DA">
        <w:rPr>
          <w:rFonts w:asciiTheme="majorHAnsi" w:hAnsiTheme="majorHAnsi"/>
          <w:i/>
          <w:sz w:val="16"/>
        </w:rPr>
        <w:t>// A subclass of TwoDShape for triangles.</w:t>
      </w:r>
    </w:p>
    <w:p w:rsidR="00AF4C2B" w:rsidRDefault="00DF374E" w:rsidP="00FA6932">
      <w:pPr>
        <w:pStyle w:val="fira"/>
        <w:ind w:left="1440"/>
        <w:rPr>
          <w:rFonts w:asciiTheme="majorHAnsi" w:hAnsiTheme="majorHAnsi"/>
        </w:rPr>
      </w:pPr>
      <w:r w:rsidRPr="006355DA">
        <w:rPr>
          <w:rFonts w:asciiTheme="majorHAnsi" w:hAnsiTheme="majorHAnsi"/>
          <w:b/>
        </w:rPr>
        <w:t>class</w:t>
      </w:r>
      <w:r w:rsidRPr="00BD53DA">
        <w:rPr>
          <w:rFonts w:asciiTheme="majorHAnsi" w:hAnsiTheme="majorHAnsi"/>
        </w:rPr>
        <w:t xml:space="preserve"> Triangle </w:t>
      </w:r>
      <w:r w:rsidRPr="006355DA">
        <w:rPr>
          <w:rFonts w:asciiTheme="majorHAnsi" w:hAnsiTheme="majorHAnsi"/>
          <w:b/>
        </w:rPr>
        <w:t>extends</w:t>
      </w:r>
      <w:r w:rsidRPr="00BD53DA">
        <w:rPr>
          <w:rFonts w:asciiTheme="majorHAnsi" w:hAnsiTheme="majorHAnsi"/>
        </w:rPr>
        <w:t xml:space="preserve"> TwoDShape {</w:t>
      </w:r>
      <w:r w:rsidR="00AF4C2B">
        <w:rPr>
          <w:rFonts w:asciiTheme="majorHAnsi" w:hAnsiTheme="majorHAnsi"/>
        </w:rPr>
        <w:tab/>
      </w:r>
    </w:p>
    <w:p w:rsidR="00DF374E" w:rsidRPr="00BD53DA" w:rsidRDefault="00DF374E" w:rsidP="00AF4C2B">
      <w:pPr>
        <w:pStyle w:val="fira"/>
        <w:ind w:left="1440" w:firstLine="720"/>
        <w:rPr>
          <w:rFonts w:asciiTheme="majorHAnsi" w:hAnsiTheme="majorHAnsi"/>
        </w:rPr>
      </w:pPr>
      <w:r w:rsidRPr="006355DA">
        <w:rPr>
          <w:rFonts w:asciiTheme="majorHAnsi" w:hAnsiTheme="majorHAnsi"/>
          <w:b/>
        </w:rPr>
        <w:t>String</w:t>
      </w:r>
      <w:r w:rsidRPr="00BD53DA">
        <w:rPr>
          <w:rFonts w:asciiTheme="majorHAnsi" w:hAnsiTheme="majorHAnsi"/>
        </w:rPr>
        <w:t xml:space="preserve"> style;</w:t>
      </w:r>
    </w:p>
    <w:p w:rsidR="00DF374E" w:rsidRPr="00BD53DA" w:rsidRDefault="00DF374E" w:rsidP="00AF4C2B">
      <w:pPr>
        <w:pStyle w:val="fira"/>
        <w:ind w:left="2160"/>
        <w:rPr>
          <w:rFonts w:asciiTheme="majorHAnsi" w:hAnsiTheme="majorHAnsi"/>
        </w:rPr>
      </w:pPr>
      <w:r w:rsidRPr="006355DA">
        <w:rPr>
          <w:rFonts w:asciiTheme="majorHAnsi" w:hAnsiTheme="majorHAnsi"/>
          <w:b/>
        </w:rPr>
        <w:t>double</w:t>
      </w:r>
      <w:r w:rsidRPr="00BD53DA">
        <w:rPr>
          <w:rFonts w:asciiTheme="majorHAnsi" w:hAnsiTheme="majorHAnsi"/>
        </w:rPr>
        <w:t xml:space="preserve"> area() {</w:t>
      </w:r>
      <w:r w:rsidR="00E67B1C" w:rsidRPr="00BD53DA">
        <w:rPr>
          <w:rFonts w:asciiTheme="majorHAnsi" w:hAnsiTheme="majorHAnsi"/>
        </w:rPr>
        <w:t xml:space="preserve"> </w:t>
      </w:r>
      <w:r w:rsidRPr="006355DA">
        <w:rPr>
          <w:rFonts w:asciiTheme="majorHAnsi" w:hAnsiTheme="majorHAnsi"/>
          <w:b/>
        </w:rPr>
        <w:t>return</w:t>
      </w:r>
      <w:r w:rsidRPr="00BD53DA">
        <w:rPr>
          <w:rFonts w:asciiTheme="majorHAnsi" w:hAnsiTheme="majorHAnsi"/>
        </w:rPr>
        <w:t xml:space="preserve"> getWidth() * getHeight() / 2;</w:t>
      </w:r>
      <w:r w:rsidR="00E67B1C" w:rsidRPr="00BD53DA">
        <w:rPr>
          <w:rFonts w:asciiTheme="majorHAnsi" w:hAnsiTheme="majorHAnsi"/>
        </w:rPr>
        <w:t xml:space="preserve"> </w:t>
      </w:r>
      <w:r w:rsidRPr="00BD53DA">
        <w:rPr>
          <w:rFonts w:asciiTheme="majorHAnsi" w:hAnsiTheme="majorHAnsi"/>
        </w:rPr>
        <w:t>}</w:t>
      </w:r>
      <w:r w:rsidR="00BD53DA" w:rsidRPr="00BD53DA">
        <w:rPr>
          <w:rFonts w:asciiTheme="majorHAnsi" w:hAnsiTheme="majorHAnsi"/>
        </w:rPr>
        <w:t xml:space="preserve"> </w:t>
      </w:r>
      <w:r w:rsidR="006355DA">
        <w:rPr>
          <w:rFonts w:asciiTheme="majorHAnsi" w:hAnsiTheme="majorHAnsi"/>
        </w:rPr>
        <w:tab/>
      </w:r>
      <w:r w:rsidR="00BD53DA" w:rsidRPr="006355DA">
        <w:rPr>
          <w:rFonts w:asciiTheme="majorHAnsi" w:hAnsiTheme="majorHAnsi"/>
          <w:i/>
          <w:sz w:val="16"/>
        </w:rPr>
        <w:t>/* Use accessor methods provided by superclass */</w:t>
      </w:r>
    </w:p>
    <w:p w:rsidR="00DF374E" w:rsidRPr="00AF4C2B" w:rsidRDefault="00E67B1C" w:rsidP="00AF4C2B">
      <w:pPr>
        <w:pStyle w:val="fira"/>
        <w:ind w:left="1440" w:firstLine="720"/>
        <w:rPr>
          <w:rFonts w:asciiTheme="majorHAnsi" w:hAnsiTheme="majorHAnsi"/>
          <w:i/>
          <w:sz w:val="16"/>
        </w:rPr>
      </w:pPr>
      <w:r w:rsidRPr="006355DA">
        <w:rPr>
          <w:rFonts w:asciiTheme="majorHAnsi" w:hAnsiTheme="majorHAnsi"/>
          <w:i/>
          <w:sz w:val="16"/>
        </w:rPr>
        <w:t>/* . . other codes – methods . . */</w:t>
      </w:r>
      <w:r w:rsidR="00AF4C2B">
        <w:rPr>
          <w:rFonts w:asciiTheme="majorHAnsi" w:hAnsiTheme="majorHAnsi"/>
          <w:i/>
          <w:sz w:val="16"/>
        </w:rPr>
        <w:tab/>
      </w:r>
      <w:r w:rsidR="00AF4C2B">
        <w:rPr>
          <w:rFonts w:asciiTheme="majorHAnsi" w:hAnsiTheme="majorHAnsi"/>
          <w:i/>
          <w:sz w:val="16"/>
        </w:rPr>
        <w:tab/>
      </w:r>
      <w:r w:rsidR="00DF374E" w:rsidRPr="00BD53DA">
        <w:rPr>
          <w:rFonts w:asciiTheme="majorHAnsi" w:hAnsiTheme="majorHAnsi"/>
        </w:rPr>
        <w:t>}</w:t>
      </w:r>
      <w:r w:rsidR="00AF4C2B">
        <w:rPr>
          <w:rFonts w:asciiTheme="majorHAnsi" w:hAnsiTheme="majorHAnsi"/>
        </w:rPr>
        <w:t xml:space="preserve"> </w:t>
      </w:r>
      <w:r w:rsidR="00863797">
        <w:rPr>
          <w:rFonts w:asciiTheme="majorHAnsi" w:hAnsiTheme="majorHAnsi"/>
        </w:rPr>
        <w:t xml:space="preserve">   </w:t>
      </w:r>
      <w:r w:rsidR="00DF374E" w:rsidRPr="00BD53DA">
        <w:rPr>
          <w:rFonts w:asciiTheme="majorHAnsi" w:hAnsiTheme="majorHAnsi"/>
        </w:rPr>
        <w:t>}</w:t>
      </w:r>
    </w:p>
    <w:p w:rsidR="0086630E" w:rsidRDefault="00751093" w:rsidP="0086630E">
      <w:pPr>
        <w:pStyle w:val="ndir"/>
        <w:numPr>
          <w:ilvl w:val="0"/>
          <w:numId w:val="5"/>
        </w:numPr>
      </w:pPr>
      <w:r w:rsidRPr="0086630E">
        <w:rPr>
          <w:rStyle w:val="prototypeChar"/>
          <w:i/>
          <w:u w:val="single"/>
        </w:rPr>
        <w:t>When to make an instance variable</w:t>
      </w:r>
      <w:r w:rsidRPr="0086630E">
        <w:rPr>
          <w:u w:val="single"/>
        </w:rPr>
        <w:t xml:space="preserve"> </w:t>
      </w:r>
      <w:r w:rsidRPr="0086630E">
        <w:rPr>
          <w:rStyle w:val="dirBIChar"/>
          <w:u w:val="single"/>
        </w:rPr>
        <w:t>private</w:t>
      </w:r>
      <w:r w:rsidRPr="0086630E">
        <w:rPr>
          <w:rStyle w:val="prototypeChar"/>
          <w:i/>
          <w:u w:val="single"/>
        </w:rPr>
        <w:t>:</w:t>
      </w:r>
      <w:r w:rsidRPr="0086630E">
        <w:t xml:space="preserve"> </w:t>
      </w:r>
      <w:r w:rsidR="0086630E">
        <w:t xml:space="preserve"> </w:t>
      </w:r>
      <w:r w:rsidRPr="0086630E">
        <w:t>There are no hard and fast rules, but h</w:t>
      </w:r>
      <w:r w:rsidR="0086630E" w:rsidRPr="0086630E">
        <w:t xml:space="preserve">ere are two general principles </w:t>
      </w:r>
    </w:p>
    <w:p w:rsidR="00751093" w:rsidRPr="0086630E" w:rsidRDefault="00751093" w:rsidP="0086630E">
      <w:pPr>
        <w:pStyle w:val="ndir"/>
        <w:numPr>
          <w:ilvl w:val="0"/>
          <w:numId w:val="7"/>
        </w:numPr>
      </w:pPr>
      <w:r w:rsidRPr="0086630E">
        <w:t xml:space="preserve">If an instance variable is to be used </w:t>
      </w:r>
      <w:r w:rsidRPr="00603923">
        <w:rPr>
          <w:rFonts w:asciiTheme="majorHAnsi" w:hAnsiTheme="majorHAnsi"/>
          <w:b/>
          <w:i/>
        </w:rPr>
        <w:t>only by methods defined within its class</w:t>
      </w:r>
      <w:r w:rsidRPr="0086630E">
        <w:t xml:space="preserve">, then it should be made </w:t>
      </w:r>
      <w:r w:rsidRPr="00603923">
        <w:rPr>
          <w:rStyle w:val="firaChar"/>
          <w:b/>
          <w:i/>
        </w:rPr>
        <w:t>private</w:t>
      </w:r>
      <w:r w:rsidRPr="0086630E">
        <w:t xml:space="preserve">. </w:t>
      </w:r>
    </w:p>
    <w:p w:rsidR="0086630E" w:rsidRPr="0086630E" w:rsidRDefault="00751093" w:rsidP="0086630E">
      <w:pPr>
        <w:pStyle w:val="ndir"/>
        <w:numPr>
          <w:ilvl w:val="0"/>
          <w:numId w:val="7"/>
        </w:numPr>
      </w:pPr>
      <w:r w:rsidRPr="0086630E">
        <w:t xml:space="preserve">If an instance variable must be </w:t>
      </w:r>
      <w:r w:rsidRPr="00603923">
        <w:rPr>
          <w:rFonts w:asciiTheme="majorHAnsi" w:hAnsiTheme="majorHAnsi"/>
          <w:b/>
          <w:i/>
        </w:rPr>
        <w:t>within certain bounds</w:t>
      </w:r>
      <w:r w:rsidRPr="0086630E">
        <w:t xml:space="preserve">, then it should be </w:t>
      </w:r>
      <w:r w:rsidRPr="00603923">
        <w:rPr>
          <w:rStyle w:val="firaChar"/>
          <w:b/>
          <w:i/>
        </w:rPr>
        <w:t>private</w:t>
      </w:r>
      <w:r w:rsidRPr="0086630E">
        <w:t xml:space="preserve"> and made</w:t>
      </w:r>
      <w:r w:rsidR="0086630E">
        <w:t xml:space="preserve"> </w:t>
      </w:r>
      <w:r w:rsidRPr="0086630E">
        <w:t xml:space="preserve">available only through </w:t>
      </w:r>
      <w:r w:rsidRPr="00603923">
        <w:rPr>
          <w:rStyle w:val="firaChar"/>
          <w:b/>
          <w:i/>
        </w:rPr>
        <w:t>accessor</w:t>
      </w:r>
      <w:r w:rsidRPr="0086630E">
        <w:t xml:space="preserve"> methods. This way, you can </w:t>
      </w:r>
    </w:p>
    <w:p w:rsidR="00D70172" w:rsidRDefault="00D70172" w:rsidP="001E4A8D">
      <w:pPr>
        <w:pStyle w:val="ndir"/>
        <w:rPr>
          <w:rFonts w:ascii="Adelle" w:hAnsi="Adelle"/>
          <w:b/>
          <w:sz w:val="24"/>
          <w:szCs w:val="24"/>
        </w:rPr>
      </w:pPr>
    </w:p>
    <w:p w:rsidR="001E4A8D" w:rsidRPr="00D70172" w:rsidRDefault="00FC092E" w:rsidP="001E4A8D">
      <w:pPr>
        <w:pStyle w:val="ndir"/>
        <w:rPr>
          <w:rFonts w:ascii="Adelle" w:hAnsi="Adelle"/>
          <w:b/>
          <w:sz w:val="24"/>
          <w:szCs w:val="24"/>
        </w:rPr>
      </w:pPr>
      <w:r w:rsidRPr="00D70172">
        <w:rPr>
          <w:rFonts w:ascii="Adelle" w:hAnsi="Adelle"/>
          <w:b/>
          <w:sz w:val="24"/>
          <w:szCs w:val="24"/>
        </w:rPr>
        <w:t xml:space="preserve">4.2 </w:t>
      </w:r>
      <w:r w:rsidR="001E4A8D" w:rsidRPr="00D70172">
        <w:rPr>
          <w:rFonts w:ascii="Adelle" w:hAnsi="Adelle"/>
          <w:b/>
          <w:sz w:val="24"/>
          <w:szCs w:val="24"/>
        </w:rPr>
        <w:t>Constructors and Inheritance</w:t>
      </w:r>
      <w:r w:rsidR="00523872">
        <w:rPr>
          <w:rFonts w:ascii="Adelle" w:hAnsi="Adelle"/>
          <w:b/>
          <w:sz w:val="24"/>
          <w:szCs w:val="24"/>
        </w:rPr>
        <w:t xml:space="preserve"> </w:t>
      </w:r>
      <w:r w:rsidR="00523872" w:rsidRPr="00134C56">
        <w:rPr>
          <w:rStyle w:val="smdChar"/>
          <w:i/>
          <w:sz w:val="16"/>
        </w:rPr>
        <w:t>(Recall C/C++ 11.17 Inhe</w:t>
      </w:r>
      <w:r w:rsidR="00134C56">
        <w:rPr>
          <w:rStyle w:val="smdChar"/>
          <w:i/>
          <w:sz w:val="16"/>
        </w:rPr>
        <w:t>ritance with Constructor-Destruc</w:t>
      </w:r>
      <w:r w:rsidR="00523872" w:rsidRPr="00134C56">
        <w:rPr>
          <w:rStyle w:val="smdChar"/>
          <w:i/>
          <w:sz w:val="16"/>
        </w:rPr>
        <w:t>tor. NOT SIMILAR.)</w:t>
      </w:r>
    </w:p>
    <w:p w:rsidR="005D6254" w:rsidRDefault="009E6F80" w:rsidP="001E4A8D">
      <w:pPr>
        <w:pStyle w:val="ndir"/>
      </w:pPr>
      <w:r>
        <w:t xml:space="preserve">Both </w:t>
      </w:r>
      <w:r w:rsidR="00AD6EC1">
        <w:t>superclasses and subclasses can</w:t>
      </w:r>
      <w:r w:rsidR="001E4A8D">
        <w:t xml:space="preserve"> have their own constructors.</w:t>
      </w:r>
      <w:r w:rsidR="00AD6EC1">
        <w:t xml:space="preserve"> </w:t>
      </w:r>
      <w:r w:rsidR="005D6254">
        <w:t xml:space="preserve">The </w:t>
      </w:r>
      <w:r w:rsidR="001E4A8D">
        <w:t xml:space="preserve">constructor for the superclass constructs the superclass portion of </w:t>
      </w:r>
      <w:r w:rsidR="005D6254">
        <w:t xml:space="preserve">the object, and the constructor </w:t>
      </w:r>
      <w:r w:rsidR="001E4A8D">
        <w:t xml:space="preserve">for the subclass constructs the subclass part. </w:t>
      </w:r>
      <w:r w:rsidR="00D31B60">
        <w:t xml:space="preserve"> Here two cases arise: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8"/>
        <w:gridCol w:w="5715"/>
      </w:tblGrid>
      <w:tr w:rsidR="00D31B60" w:rsidTr="00D31B60">
        <w:tc>
          <w:tcPr>
            <w:tcW w:w="4968" w:type="dxa"/>
          </w:tcPr>
          <w:p w:rsidR="00D31B60" w:rsidRDefault="00D31B60" w:rsidP="00D31B60">
            <w:pPr>
              <w:pStyle w:val="ndir"/>
              <w:numPr>
                <w:ilvl w:val="0"/>
                <w:numId w:val="8"/>
              </w:numPr>
            </w:pPr>
            <w:r>
              <w:t xml:space="preserve">Only </w:t>
            </w:r>
            <w:r w:rsidRPr="00D31B60">
              <w:rPr>
                <w:rStyle w:val="prototypeChar"/>
                <w:i/>
              </w:rPr>
              <w:t xml:space="preserve">sub-class </w:t>
            </w:r>
            <w:r>
              <w:t>defines the constructor</w:t>
            </w:r>
          </w:p>
        </w:tc>
        <w:tc>
          <w:tcPr>
            <w:tcW w:w="5715" w:type="dxa"/>
          </w:tcPr>
          <w:p w:rsidR="00D31B60" w:rsidRDefault="00D31B60" w:rsidP="00D31B60">
            <w:pPr>
              <w:pStyle w:val="ndir"/>
              <w:numPr>
                <w:ilvl w:val="0"/>
                <w:numId w:val="8"/>
              </w:numPr>
            </w:pPr>
            <w:r>
              <w:t xml:space="preserve">Both </w:t>
            </w:r>
            <w:r w:rsidRPr="00D31B60">
              <w:rPr>
                <w:rStyle w:val="prototypeChar"/>
                <w:i/>
              </w:rPr>
              <w:t>super-classes</w:t>
            </w:r>
            <w:r>
              <w:t xml:space="preserve"> and </w:t>
            </w:r>
            <w:r w:rsidRPr="00D31B60">
              <w:rPr>
                <w:rStyle w:val="prototypeChar"/>
                <w:i/>
              </w:rPr>
              <w:t>sub-classes</w:t>
            </w:r>
            <w:r>
              <w:t xml:space="preserve"> defines constructors</w:t>
            </w:r>
          </w:p>
        </w:tc>
      </w:tr>
    </w:tbl>
    <w:p w:rsidR="00F5375A" w:rsidRDefault="00F5375A" w:rsidP="0096028C">
      <w:pPr>
        <w:pStyle w:val="ndir"/>
        <w:numPr>
          <w:ilvl w:val="0"/>
          <w:numId w:val="5"/>
        </w:numPr>
      </w:pPr>
      <w:r w:rsidRPr="005B28A8">
        <w:rPr>
          <w:rStyle w:val="prototypeChar"/>
          <w:u w:val="single"/>
        </w:rPr>
        <w:lastRenderedPageBreak/>
        <w:t xml:space="preserve">Only </w:t>
      </w:r>
      <w:r w:rsidRPr="005B28A8">
        <w:rPr>
          <w:rStyle w:val="dirBIChar"/>
          <w:u w:val="single"/>
        </w:rPr>
        <w:t>sub-class</w:t>
      </w:r>
      <w:r w:rsidRPr="005B28A8">
        <w:rPr>
          <w:rStyle w:val="prototypeChar"/>
          <w:u w:val="single"/>
        </w:rPr>
        <w:t xml:space="preserve"> </w:t>
      </w:r>
      <w:r w:rsidR="005B28A8" w:rsidRPr="005B28A8">
        <w:rPr>
          <w:rStyle w:val="prototypeChar"/>
          <w:u w:val="single"/>
        </w:rPr>
        <w:t>defines the constructor:</w:t>
      </w:r>
      <w:r>
        <w:t xml:space="preserve"> If only </w:t>
      </w:r>
      <w:r w:rsidRPr="00D31B60">
        <w:rPr>
          <w:rStyle w:val="prototypeChar"/>
          <w:i/>
        </w:rPr>
        <w:t xml:space="preserve">sub-class </w:t>
      </w:r>
      <w:r>
        <w:t xml:space="preserve">defines the constructor and </w:t>
      </w:r>
      <w:r w:rsidRPr="00D31B60">
        <w:rPr>
          <w:rStyle w:val="prototypeChar"/>
          <w:i/>
        </w:rPr>
        <w:t>super-classes</w:t>
      </w:r>
      <w:r>
        <w:t xml:space="preserve">  doesn’t, then The </w:t>
      </w:r>
      <w:r w:rsidRPr="00067451">
        <w:rPr>
          <w:rStyle w:val="prototypeChar"/>
          <w:i/>
        </w:rPr>
        <w:t>super</w:t>
      </w:r>
      <w:r w:rsidR="00067451" w:rsidRPr="00067451">
        <w:rPr>
          <w:rStyle w:val="prototypeChar"/>
          <w:i/>
        </w:rPr>
        <w:t>-</w:t>
      </w:r>
      <w:r w:rsidRPr="00067451">
        <w:rPr>
          <w:rStyle w:val="prototypeChar"/>
          <w:i/>
        </w:rPr>
        <w:t>class</w:t>
      </w:r>
      <w:r>
        <w:t xml:space="preserve"> portion of the object is </w:t>
      </w:r>
      <w:r w:rsidRPr="00067451">
        <w:rPr>
          <w:rFonts w:asciiTheme="majorHAnsi" w:hAnsiTheme="majorHAnsi"/>
          <w:b/>
          <w:i/>
        </w:rPr>
        <w:t>constructed automatically</w:t>
      </w:r>
      <w:r>
        <w:t xml:space="preserve"> using its </w:t>
      </w:r>
      <w:r w:rsidRPr="00067451">
        <w:rPr>
          <w:rFonts w:asciiTheme="majorHAnsi" w:hAnsiTheme="majorHAnsi"/>
          <w:b/>
          <w:i/>
        </w:rPr>
        <w:t>default constructor</w:t>
      </w:r>
      <w:r>
        <w:t xml:space="preserve"> when we simply construct the subclass object. </w:t>
      </w:r>
    </w:p>
    <w:p w:rsidR="00F5375A" w:rsidRDefault="006E217F" w:rsidP="005627A0">
      <w:pPr>
        <w:pStyle w:val="ndir"/>
        <w:numPr>
          <w:ilvl w:val="0"/>
          <w:numId w:val="9"/>
        </w:numPr>
      </w:pPr>
      <w:r w:rsidRPr="005627A0">
        <w:rPr>
          <w:rStyle w:val="prototypeChar"/>
          <w:i/>
        </w:rPr>
        <w:t>Example:</w:t>
      </w:r>
      <w:r w:rsidR="00BE5E22">
        <w:t xml:space="preserve"> Consider the previous </w:t>
      </w:r>
      <w:r w:rsidR="00BE5E22" w:rsidRPr="00BE5E22">
        <w:rPr>
          <w:rStyle w:val="dirBIChar"/>
        </w:rPr>
        <w:t>TwoDShape's</w:t>
      </w:r>
      <w:r w:rsidR="00BE5E22">
        <w:t xml:space="preserve"> </w:t>
      </w:r>
      <w:r w:rsidR="00BE5E22" w:rsidRPr="00BE5E22">
        <w:rPr>
          <w:rFonts w:asciiTheme="majorHAnsi" w:hAnsiTheme="majorHAnsi"/>
          <w:b/>
          <w:i/>
        </w:rPr>
        <w:t>"accessor version"</w:t>
      </w:r>
    </w:p>
    <w:tbl>
      <w:tblPr>
        <w:tblStyle w:val="TableGrid"/>
        <w:tblW w:w="0" w:type="auto"/>
        <w:tblInd w:w="360" w:type="dxa"/>
        <w:tblLook w:val="04A0"/>
      </w:tblPr>
      <w:tblGrid>
        <w:gridCol w:w="6498"/>
        <w:gridCol w:w="3825"/>
      </w:tblGrid>
      <w:tr w:rsidR="002C4C5A" w:rsidTr="002C4C5A">
        <w:tc>
          <w:tcPr>
            <w:tcW w:w="6498" w:type="dxa"/>
          </w:tcPr>
          <w:p w:rsidR="002C4C5A" w:rsidRPr="00FC0056" w:rsidRDefault="002C4C5A" w:rsidP="002C4C5A">
            <w:pPr>
              <w:pStyle w:val="fira"/>
              <w:rPr>
                <w:rFonts w:asciiTheme="majorHAnsi" w:hAnsiTheme="majorHAnsi"/>
              </w:rPr>
            </w:pPr>
            <w:r w:rsidRPr="00E018DC">
              <w:rPr>
                <w:rFonts w:asciiTheme="majorHAnsi" w:hAnsiTheme="majorHAnsi"/>
                <w:b/>
              </w:rPr>
              <w:t>class</w:t>
            </w:r>
            <w:r w:rsidRPr="00FC0056">
              <w:rPr>
                <w:rFonts w:asciiTheme="majorHAnsi" w:hAnsiTheme="majorHAnsi"/>
              </w:rPr>
              <w:t xml:space="preserve"> TwoDShape { </w:t>
            </w:r>
            <w:r w:rsidR="00700F2F">
              <w:rPr>
                <w:rFonts w:asciiTheme="majorHAnsi" w:hAnsiTheme="majorHAnsi"/>
              </w:rPr>
              <w:t xml:space="preserve">       </w:t>
            </w:r>
            <w:r w:rsidRPr="00E018DC">
              <w:rPr>
                <w:rFonts w:asciiTheme="majorHAnsi" w:hAnsiTheme="majorHAnsi"/>
                <w:i/>
                <w:sz w:val="16"/>
              </w:rPr>
              <w:t>/*Similar codes with  Accessor methods */</w:t>
            </w:r>
            <w:r w:rsidR="00E018DC">
              <w:rPr>
                <w:rFonts w:asciiTheme="majorHAnsi" w:hAnsiTheme="majorHAnsi"/>
              </w:rPr>
              <w:tab/>
            </w:r>
            <w:r w:rsidRPr="00FC0056">
              <w:rPr>
                <w:rFonts w:asciiTheme="majorHAnsi" w:hAnsiTheme="majorHAnsi"/>
              </w:rPr>
              <w:t>}</w:t>
            </w:r>
          </w:p>
          <w:p w:rsidR="002C4C5A" w:rsidRPr="002C4C5A" w:rsidRDefault="002C4C5A" w:rsidP="002C4C5A">
            <w:pPr>
              <w:pStyle w:val="fira"/>
              <w:rPr>
                <w:rFonts w:asciiTheme="majorHAnsi" w:hAnsiTheme="majorHAnsi"/>
                <w:sz w:val="8"/>
                <w:szCs w:val="8"/>
              </w:rPr>
            </w:pPr>
          </w:p>
          <w:p w:rsidR="002C4C5A" w:rsidRPr="002C4C5A" w:rsidRDefault="002C4C5A" w:rsidP="002C4C5A">
            <w:pPr>
              <w:pStyle w:val="fira"/>
              <w:rPr>
                <w:rFonts w:asciiTheme="majorHAnsi" w:hAnsiTheme="majorHAnsi"/>
                <w:i/>
                <w:sz w:val="16"/>
              </w:rPr>
            </w:pPr>
            <w:r w:rsidRPr="002C4C5A">
              <w:rPr>
                <w:rFonts w:asciiTheme="majorHAnsi" w:hAnsiTheme="majorHAnsi"/>
                <w:i/>
                <w:sz w:val="16"/>
              </w:rPr>
              <w:t>// A subclass of TwoDShape for triangles.</w:t>
            </w:r>
          </w:p>
          <w:p w:rsidR="00EB5201" w:rsidRDefault="002C4C5A" w:rsidP="002C4C5A">
            <w:pPr>
              <w:pStyle w:val="fira"/>
              <w:rPr>
                <w:rFonts w:asciiTheme="majorHAnsi" w:hAnsiTheme="majorHAnsi"/>
              </w:rPr>
            </w:pPr>
            <w:r w:rsidRPr="00EB5201">
              <w:rPr>
                <w:rFonts w:asciiTheme="majorHAnsi" w:hAnsiTheme="majorHAnsi"/>
                <w:b/>
              </w:rPr>
              <w:t>class</w:t>
            </w:r>
            <w:r w:rsidRPr="00FC0056">
              <w:rPr>
                <w:rFonts w:asciiTheme="majorHAnsi" w:hAnsiTheme="majorHAnsi"/>
              </w:rPr>
              <w:t xml:space="preserve"> Triangle </w:t>
            </w:r>
            <w:r w:rsidRPr="00EB5201">
              <w:rPr>
                <w:rFonts w:asciiTheme="majorHAnsi" w:hAnsiTheme="majorHAnsi"/>
                <w:b/>
              </w:rPr>
              <w:t>extends</w:t>
            </w:r>
            <w:r w:rsidRPr="00FC0056">
              <w:rPr>
                <w:rFonts w:asciiTheme="majorHAnsi" w:hAnsiTheme="majorHAnsi"/>
              </w:rPr>
              <w:t xml:space="preserve"> TwoDShape { </w:t>
            </w:r>
          </w:p>
          <w:p w:rsidR="002C4C5A" w:rsidRPr="00FC0056" w:rsidRDefault="00EB5201" w:rsidP="002C4C5A">
            <w:pPr>
              <w:pStyle w:val="fira"/>
              <w:rPr>
                <w:rFonts w:asciiTheme="majorHAnsi" w:hAnsiTheme="majorHAnsi"/>
              </w:rPr>
            </w:pPr>
            <w:r>
              <w:rPr>
                <w:rFonts w:asciiTheme="majorHAnsi" w:hAnsiTheme="majorHAnsi"/>
              </w:rPr>
              <w:t xml:space="preserve">     </w:t>
            </w:r>
            <w:r w:rsidR="002C4C5A" w:rsidRPr="00EB5201">
              <w:rPr>
                <w:rFonts w:asciiTheme="majorHAnsi" w:hAnsiTheme="majorHAnsi"/>
                <w:b/>
              </w:rPr>
              <w:t>private</w:t>
            </w:r>
            <w:r w:rsidR="002C4C5A" w:rsidRPr="00FC0056">
              <w:rPr>
                <w:rFonts w:asciiTheme="majorHAnsi" w:hAnsiTheme="majorHAnsi"/>
              </w:rPr>
              <w:t xml:space="preserve"> </w:t>
            </w:r>
            <w:r w:rsidR="002C4C5A" w:rsidRPr="00EB5201">
              <w:rPr>
                <w:rFonts w:asciiTheme="majorHAnsi" w:hAnsiTheme="majorHAnsi"/>
                <w:b/>
              </w:rPr>
              <w:t>String</w:t>
            </w:r>
            <w:r w:rsidR="002C4C5A" w:rsidRPr="00FC0056">
              <w:rPr>
                <w:rFonts w:asciiTheme="majorHAnsi" w:hAnsiTheme="majorHAnsi"/>
              </w:rPr>
              <w:t xml:space="preserve"> style;</w:t>
            </w:r>
          </w:p>
          <w:p w:rsidR="002C4C5A" w:rsidRPr="002C4C5A" w:rsidRDefault="00EB5201" w:rsidP="002C4C5A">
            <w:pPr>
              <w:pStyle w:val="fira"/>
              <w:rPr>
                <w:rFonts w:asciiTheme="majorHAnsi" w:hAnsiTheme="majorHAnsi"/>
                <w:i/>
                <w:sz w:val="16"/>
              </w:rPr>
            </w:pPr>
            <w:r>
              <w:rPr>
                <w:rFonts w:asciiTheme="majorHAnsi" w:hAnsiTheme="majorHAnsi"/>
              </w:rPr>
              <w:t xml:space="preserve">     </w:t>
            </w:r>
            <w:r w:rsidR="002C4C5A" w:rsidRPr="002C4C5A">
              <w:rPr>
                <w:rFonts w:asciiTheme="majorHAnsi" w:hAnsiTheme="majorHAnsi"/>
                <w:i/>
                <w:sz w:val="16"/>
              </w:rPr>
              <w:t>// Constructor</w:t>
            </w:r>
          </w:p>
          <w:p w:rsidR="002C4C5A" w:rsidRPr="00FC0056" w:rsidRDefault="00EB5201" w:rsidP="002C4C5A">
            <w:pPr>
              <w:pStyle w:val="fira"/>
              <w:rPr>
                <w:rFonts w:asciiTheme="majorHAnsi" w:hAnsiTheme="majorHAnsi"/>
              </w:rPr>
            </w:pPr>
            <w:r>
              <w:rPr>
                <w:rFonts w:asciiTheme="majorHAnsi" w:hAnsiTheme="majorHAnsi"/>
              </w:rPr>
              <w:t xml:space="preserve">     </w:t>
            </w:r>
            <w:r w:rsidR="002C4C5A" w:rsidRPr="00FC0056">
              <w:rPr>
                <w:rFonts w:asciiTheme="majorHAnsi" w:hAnsiTheme="majorHAnsi"/>
              </w:rPr>
              <w:t>Triangle(</w:t>
            </w:r>
            <w:r w:rsidR="002C4C5A" w:rsidRPr="00EB5201">
              <w:rPr>
                <w:rFonts w:asciiTheme="majorHAnsi" w:hAnsiTheme="majorHAnsi"/>
                <w:b/>
              </w:rPr>
              <w:t>String</w:t>
            </w:r>
            <w:r w:rsidR="002C4C5A" w:rsidRPr="00FC0056">
              <w:rPr>
                <w:rFonts w:asciiTheme="majorHAnsi" w:hAnsiTheme="majorHAnsi"/>
              </w:rPr>
              <w:t xml:space="preserve"> s, </w:t>
            </w:r>
            <w:r w:rsidR="002C4C5A" w:rsidRPr="00EB5201">
              <w:rPr>
                <w:rFonts w:asciiTheme="majorHAnsi" w:hAnsiTheme="majorHAnsi"/>
                <w:b/>
              </w:rPr>
              <w:t>double</w:t>
            </w:r>
            <w:r w:rsidR="002C4C5A" w:rsidRPr="00FC0056">
              <w:rPr>
                <w:rFonts w:asciiTheme="majorHAnsi" w:hAnsiTheme="majorHAnsi"/>
              </w:rPr>
              <w:t xml:space="preserve"> w, </w:t>
            </w:r>
            <w:r w:rsidR="002C4C5A" w:rsidRPr="00EB5201">
              <w:rPr>
                <w:rFonts w:asciiTheme="majorHAnsi" w:hAnsiTheme="majorHAnsi"/>
                <w:b/>
              </w:rPr>
              <w:t>double</w:t>
            </w:r>
            <w:r>
              <w:rPr>
                <w:rFonts w:asciiTheme="majorHAnsi" w:hAnsiTheme="majorHAnsi"/>
              </w:rPr>
              <w:t xml:space="preserve"> h)</w:t>
            </w:r>
            <w:r w:rsidR="002C4C5A" w:rsidRPr="00FC0056">
              <w:rPr>
                <w:rFonts w:asciiTheme="majorHAnsi" w:hAnsiTheme="majorHAnsi"/>
              </w:rPr>
              <w:t xml:space="preserve">{setWidth(w); </w:t>
            </w:r>
            <w:r>
              <w:rPr>
                <w:rFonts w:asciiTheme="majorHAnsi" w:hAnsiTheme="majorHAnsi"/>
              </w:rPr>
              <w:t xml:space="preserve"> </w:t>
            </w:r>
            <w:r w:rsidR="002C4C5A" w:rsidRPr="00FC0056">
              <w:rPr>
                <w:rFonts w:asciiTheme="majorHAnsi" w:hAnsiTheme="majorHAnsi"/>
              </w:rPr>
              <w:t xml:space="preserve">setHeight(h); </w:t>
            </w:r>
            <w:r>
              <w:rPr>
                <w:rFonts w:asciiTheme="majorHAnsi" w:hAnsiTheme="majorHAnsi"/>
              </w:rPr>
              <w:t xml:space="preserve"> </w:t>
            </w:r>
            <w:r w:rsidR="002C4C5A" w:rsidRPr="00FC0056">
              <w:rPr>
                <w:rFonts w:asciiTheme="majorHAnsi" w:hAnsiTheme="majorHAnsi"/>
              </w:rPr>
              <w:t>style = s; }</w:t>
            </w:r>
          </w:p>
          <w:p w:rsidR="002C4C5A" w:rsidRPr="00FC0056" w:rsidRDefault="00EB5201" w:rsidP="002C4C5A">
            <w:pPr>
              <w:pStyle w:val="fira"/>
              <w:rPr>
                <w:rFonts w:asciiTheme="majorHAnsi" w:hAnsiTheme="majorHAnsi"/>
              </w:rPr>
            </w:pPr>
            <w:r>
              <w:rPr>
                <w:rFonts w:asciiTheme="majorHAnsi" w:hAnsiTheme="majorHAnsi"/>
              </w:rPr>
              <w:t xml:space="preserve">     </w:t>
            </w:r>
            <w:r w:rsidR="002C4C5A" w:rsidRPr="00EB5201">
              <w:rPr>
                <w:rFonts w:asciiTheme="majorHAnsi" w:hAnsiTheme="majorHAnsi"/>
                <w:b/>
              </w:rPr>
              <w:t>double</w:t>
            </w:r>
            <w:r w:rsidR="002C4C5A" w:rsidRPr="00FC0056">
              <w:rPr>
                <w:rFonts w:asciiTheme="majorHAnsi" w:hAnsiTheme="majorHAnsi"/>
              </w:rPr>
              <w:t xml:space="preserve"> area() { </w:t>
            </w:r>
            <w:r w:rsidR="002C4C5A" w:rsidRPr="00EB5201">
              <w:rPr>
                <w:rFonts w:asciiTheme="majorHAnsi" w:hAnsiTheme="majorHAnsi"/>
                <w:b/>
              </w:rPr>
              <w:t>return</w:t>
            </w:r>
            <w:r w:rsidR="002C4C5A" w:rsidRPr="00FC0056">
              <w:rPr>
                <w:rFonts w:asciiTheme="majorHAnsi" w:hAnsiTheme="majorHAnsi"/>
              </w:rPr>
              <w:t xml:space="preserve"> getWidth() * getHeight() / 2; } </w:t>
            </w:r>
          </w:p>
          <w:p w:rsidR="002C4C5A" w:rsidRPr="002C4C5A" w:rsidRDefault="00EB5201" w:rsidP="002C4C5A">
            <w:pPr>
              <w:pStyle w:val="fira"/>
              <w:rPr>
                <w:rFonts w:asciiTheme="majorHAnsi" w:hAnsiTheme="majorHAnsi"/>
              </w:rPr>
            </w:pPr>
            <w:r>
              <w:rPr>
                <w:rFonts w:asciiTheme="majorHAnsi" w:hAnsiTheme="majorHAnsi"/>
              </w:rPr>
              <w:t xml:space="preserve">     </w:t>
            </w:r>
            <w:r w:rsidR="002C4C5A" w:rsidRPr="00EB5201">
              <w:rPr>
                <w:rFonts w:asciiTheme="majorHAnsi" w:hAnsiTheme="majorHAnsi"/>
                <w:b/>
              </w:rPr>
              <w:t>void</w:t>
            </w:r>
            <w:r w:rsidR="002C4C5A" w:rsidRPr="00FC0056">
              <w:rPr>
                <w:rFonts w:asciiTheme="majorHAnsi" w:hAnsiTheme="majorHAnsi"/>
              </w:rPr>
              <w:t xml:space="preserve"> showStyle() { </w:t>
            </w:r>
            <w:r w:rsidR="002C4C5A" w:rsidRPr="00EB5201">
              <w:rPr>
                <w:rFonts w:asciiTheme="majorHAnsi" w:hAnsiTheme="majorHAnsi"/>
                <w:b/>
              </w:rPr>
              <w:t>System.out.println</w:t>
            </w:r>
            <w:r w:rsidR="002C4C5A" w:rsidRPr="00FC0056">
              <w:rPr>
                <w:rFonts w:asciiTheme="majorHAnsi" w:hAnsiTheme="majorHAnsi"/>
              </w:rPr>
              <w:t>("Triangle is " + style); }</w:t>
            </w:r>
            <w:r w:rsidR="005110FA">
              <w:rPr>
                <w:rFonts w:asciiTheme="majorHAnsi" w:hAnsiTheme="majorHAnsi"/>
              </w:rPr>
              <w:t xml:space="preserve">         </w:t>
            </w:r>
            <w:r w:rsidR="002C4C5A" w:rsidRPr="00FC0056">
              <w:rPr>
                <w:rFonts w:asciiTheme="majorHAnsi" w:hAnsiTheme="majorHAnsi"/>
              </w:rPr>
              <w:t>}</w:t>
            </w:r>
          </w:p>
        </w:tc>
        <w:tc>
          <w:tcPr>
            <w:tcW w:w="3825" w:type="dxa"/>
          </w:tcPr>
          <w:p w:rsidR="002C4C5A" w:rsidRPr="002C4C5A" w:rsidRDefault="002C4C5A" w:rsidP="002C4C5A">
            <w:pPr>
              <w:pStyle w:val="ndir"/>
              <w:rPr>
                <w:rFonts w:asciiTheme="majorHAnsi" w:hAnsiTheme="majorHAnsi"/>
              </w:rPr>
            </w:pPr>
            <w:r w:rsidRPr="002C4C5A">
              <w:rPr>
                <w:rFonts w:asciiTheme="majorHAnsi" w:hAnsiTheme="majorHAnsi"/>
                <w:b/>
              </w:rPr>
              <w:t>class</w:t>
            </w:r>
            <w:r w:rsidRPr="002C4C5A">
              <w:rPr>
                <w:rFonts w:asciiTheme="majorHAnsi" w:hAnsiTheme="majorHAnsi"/>
              </w:rPr>
              <w:t xml:space="preserve"> Shapes3 {</w:t>
            </w:r>
          </w:p>
          <w:p w:rsidR="002C4C5A" w:rsidRPr="002C4C5A" w:rsidRDefault="002C4C5A" w:rsidP="002C4C5A">
            <w:pPr>
              <w:pStyle w:val="ndir"/>
              <w:rPr>
                <w:rFonts w:asciiTheme="majorHAnsi" w:hAnsiTheme="majorHAnsi"/>
              </w:rPr>
            </w:pPr>
            <w:r w:rsidRPr="002C4C5A">
              <w:rPr>
                <w:rFonts w:asciiTheme="majorHAnsi" w:hAnsiTheme="majorHAnsi"/>
                <w:b/>
              </w:rPr>
              <w:t>public static void main(String args[])</w:t>
            </w:r>
            <w:r w:rsidRPr="002C4C5A">
              <w:rPr>
                <w:rFonts w:asciiTheme="majorHAnsi" w:hAnsiTheme="majorHAnsi"/>
              </w:rPr>
              <w:t xml:space="preserve"> {</w:t>
            </w:r>
          </w:p>
          <w:p w:rsidR="002C4C5A" w:rsidRPr="002C4C5A" w:rsidRDefault="002C4C5A" w:rsidP="002C4C5A">
            <w:pPr>
              <w:pStyle w:val="ndir"/>
              <w:rPr>
                <w:rFonts w:asciiTheme="majorHAnsi" w:hAnsiTheme="majorHAnsi"/>
              </w:rPr>
            </w:pPr>
            <w:r>
              <w:rPr>
                <w:rFonts w:asciiTheme="majorHAnsi" w:hAnsiTheme="majorHAnsi"/>
                <w:b/>
              </w:rPr>
              <w:t xml:space="preserve">   </w:t>
            </w:r>
            <w:r w:rsidRPr="002C4C5A">
              <w:rPr>
                <w:rFonts w:asciiTheme="majorHAnsi" w:hAnsiTheme="majorHAnsi"/>
                <w:b/>
              </w:rPr>
              <w:t>Triangle</w:t>
            </w:r>
            <w:r w:rsidRPr="002C4C5A">
              <w:rPr>
                <w:rFonts w:asciiTheme="majorHAnsi" w:hAnsiTheme="majorHAnsi"/>
              </w:rPr>
              <w:t xml:space="preserve"> t1 = </w:t>
            </w:r>
            <w:r w:rsidRPr="002C4C5A">
              <w:rPr>
                <w:rFonts w:asciiTheme="majorHAnsi" w:hAnsiTheme="majorHAnsi"/>
                <w:b/>
              </w:rPr>
              <w:t>new</w:t>
            </w:r>
            <w:r w:rsidRPr="002C4C5A">
              <w:rPr>
                <w:rFonts w:asciiTheme="majorHAnsi" w:hAnsiTheme="majorHAnsi"/>
              </w:rPr>
              <w:t xml:space="preserve"> Triangle("filled", 4.0, 4.0);</w:t>
            </w:r>
          </w:p>
          <w:p w:rsidR="002C4C5A" w:rsidRPr="002C4C5A" w:rsidRDefault="002C4C5A" w:rsidP="002C4C5A">
            <w:pPr>
              <w:pStyle w:val="ndir"/>
              <w:rPr>
                <w:rFonts w:asciiTheme="majorHAnsi" w:hAnsiTheme="majorHAnsi"/>
              </w:rPr>
            </w:pPr>
            <w:r w:rsidRPr="002C4C5A">
              <w:rPr>
                <w:rFonts w:asciiTheme="majorHAnsi" w:hAnsiTheme="majorHAnsi"/>
                <w:b/>
              </w:rPr>
              <w:t xml:space="preserve">   System.out.println</w:t>
            </w:r>
            <w:r w:rsidRPr="002C4C5A">
              <w:rPr>
                <w:rFonts w:asciiTheme="majorHAnsi" w:hAnsiTheme="majorHAnsi"/>
              </w:rPr>
              <w:t>("Info for t1: ");</w:t>
            </w:r>
          </w:p>
          <w:p w:rsidR="002C4C5A" w:rsidRPr="002C4C5A" w:rsidRDefault="002C4C5A" w:rsidP="002C4C5A">
            <w:pPr>
              <w:pStyle w:val="ndir"/>
              <w:rPr>
                <w:rFonts w:asciiTheme="majorHAnsi" w:hAnsiTheme="majorHAnsi"/>
              </w:rPr>
            </w:pPr>
            <w:r>
              <w:rPr>
                <w:rFonts w:asciiTheme="majorHAnsi" w:hAnsiTheme="majorHAnsi"/>
                <w:b/>
              </w:rPr>
              <w:t xml:space="preserve">   </w:t>
            </w:r>
            <w:r w:rsidRPr="002C4C5A">
              <w:rPr>
                <w:rFonts w:asciiTheme="majorHAnsi" w:hAnsiTheme="majorHAnsi"/>
              </w:rPr>
              <w:t>t1.showStyle();</w:t>
            </w:r>
          </w:p>
          <w:p w:rsidR="002C4C5A" w:rsidRPr="002C4C5A" w:rsidRDefault="002C4C5A" w:rsidP="002C4C5A">
            <w:pPr>
              <w:pStyle w:val="ndir"/>
              <w:rPr>
                <w:rFonts w:asciiTheme="majorHAnsi" w:hAnsiTheme="majorHAnsi"/>
              </w:rPr>
            </w:pPr>
            <w:r>
              <w:rPr>
                <w:rFonts w:asciiTheme="majorHAnsi" w:hAnsiTheme="majorHAnsi"/>
                <w:b/>
              </w:rPr>
              <w:t xml:space="preserve">   </w:t>
            </w:r>
            <w:r w:rsidRPr="002C4C5A">
              <w:rPr>
                <w:rFonts w:asciiTheme="majorHAnsi" w:hAnsiTheme="majorHAnsi"/>
              </w:rPr>
              <w:t>t1.showDim();</w:t>
            </w:r>
          </w:p>
          <w:p w:rsidR="002C4C5A" w:rsidRPr="002C4C5A" w:rsidRDefault="002C4C5A" w:rsidP="002C4C5A">
            <w:pPr>
              <w:pStyle w:val="ndir"/>
              <w:rPr>
                <w:rFonts w:asciiTheme="majorHAnsi" w:hAnsiTheme="majorHAnsi"/>
              </w:rPr>
            </w:pPr>
            <w:r>
              <w:rPr>
                <w:rFonts w:asciiTheme="majorHAnsi" w:hAnsiTheme="majorHAnsi"/>
                <w:b/>
              </w:rPr>
              <w:t xml:space="preserve">   </w:t>
            </w:r>
            <w:r w:rsidRPr="002C4C5A">
              <w:rPr>
                <w:rFonts w:asciiTheme="majorHAnsi" w:hAnsiTheme="majorHAnsi"/>
                <w:b/>
              </w:rPr>
              <w:t>System.out.println</w:t>
            </w:r>
            <w:r w:rsidRPr="002C4C5A">
              <w:rPr>
                <w:rFonts w:asciiTheme="majorHAnsi" w:hAnsiTheme="majorHAnsi"/>
              </w:rPr>
              <w:t>("Area is " + t1.area());</w:t>
            </w:r>
          </w:p>
          <w:p w:rsidR="002C4C5A" w:rsidRPr="002C4C5A" w:rsidRDefault="002C4C5A" w:rsidP="002C4C5A">
            <w:pPr>
              <w:pStyle w:val="ndir"/>
              <w:rPr>
                <w:rFonts w:asciiTheme="majorHAnsi" w:hAnsiTheme="majorHAnsi"/>
              </w:rPr>
            </w:pPr>
            <w:r w:rsidRPr="002C4C5A">
              <w:rPr>
                <w:rFonts w:asciiTheme="majorHAnsi" w:hAnsiTheme="majorHAnsi"/>
              </w:rPr>
              <w:t>}}</w:t>
            </w:r>
          </w:p>
        </w:tc>
      </w:tr>
    </w:tbl>
    <w:p w:rsidR="00414B8B" w:rsidRDefault="00414B8B" w:rsidP="00414B8B">
      <w:pPr>
        <w:pStyle w:val="ndir"/>
        <w:numPr>
          <w:ilvl w:val="0"/>
          <w:numId w:val="10"/>
        </w:numPr>
      </w:pPr>
      <w:r>
        <w:t xml:space="preserve">Here, </w:t>
      </w:r>
      <w:r w:rsidRPr="00593A4E">
        <w:rPr>
          <w:rStyle w:val="firaChar"/>
          <w:b/>
          <w:i/>
        </w:rPr>
        <w:t>Triangle</w:t>
      </w:r>
      <w:r>
        <w:t xml:space="preserve">’s constructor initializes the members of </w:t>
      </w:r>
      <w:r w:rsidRPr="00593A4E">
        <w:rPr>
          <w:rStyle w:val="firaChar"/>
          <w:b/>
          <w:i/>
        </w:rPr>
        <w:t>TwoDClass</w:t>
      </w:r>
      <w:r>
        <w:t xml:space="preserve"> that it inherits along with its own style field.</w:t>
      </w:r>
    </w:p>
    <w:p w:rsidR="00B87B74" w:rsidRPr="0010523B" w:rsidRDefault="00F5375A" w:rsidP="008515B7">
      <w:pPr>
        <w:pStyle w:val="ndir"/>
        <w:numPr>
          <w:ilvl w:val="0"/>
          <w:numId w:val="5"/>
        </w:numPr>
        <w:rPr>
          <w:u w:val="single"/>
        </w:rPr>
      </w:pPr>
      <w:r w:rsidRPr="00B87B74">
        <w:rPr>
          <w:u w:val="single"/>
        </w:rPr>
        <w:t xml:space="preserve">Both </w:t>
      </w:r>
      <w:r w:rsidRPr="00B87B74">
        <w:rPr>
          <w:rStyle w:val="prototypeChar"/>
          <w:i/>
          <w:u w:val="single"/>
        </w:rPr>
        <w:t>super-classes</w:t>
      </w:r>
      <w:r w:rsidRPr="00B87B74">
        <w:rPr>
          <w:u w:val="single"/>
        </w:rPr>
        <w:t xml:space="preserve"> and </w:t>
      </w:r>
      <w:r w:rsidRPr="00B87B74">
        <w:rPr>
          <w:rStyle w:val="prototypeChar"/>
          <w:i/>
          <w:u w:val="single"/>
        </w:rPr>
        <w:t>sub-classes</w:t>
      </w:r>
      <w:r w:rsidRPr="00B87B74">
        <w:rPr>
          <w:u w:val="single"/>
        </w:rPr>
        <w:t xml:space="preserve"> defines constructors</w:t>
      </w:r>
      <w:r w:rsidR="000E6CB8" w:rsidRPr="00B87B74">
        <w:rPr>
          <w:u w:val="single"/>
        </w:rPr>
        <w:t xml:space="preserve">( introducing </w:t>
      </w:r>
      <w:r w:rsidR="000E6CB8" w:rsidRPr="00B87B74">
        <w:rPr>
          <w:rStyle w:val="firaChar"/>
          <w:b/>
          <w:i/>
          <w:u w:val="single"/>
        </w:rPr>
        <w:t>super</w:t>
      </w:r>
      <w:r w:rsidR="000E6CB8" w:rsidRPr="00B87B74">
        <w:rPr>
          <w:u w:val="single"/>
        </w:rPr>
        <w:t>)</w:t>
      </w:r>
      <w:r w:rsidRPr="00B87B74">
        <w:rPr>
          <w:u w:val="single"/>
        </w:rPr>
        <w:t>:</w:t>
      </w:r>
      <w:r w:rsidR="00B87B74" w:rsidRPr="00B87B74">
        <w:t xml:space="preserve"> </w:t>
      </w:r>
      <w:r w:rsidR="000E6CB8">
        <w:t xml:space="preserve">In this case </w:t>
      </w:r>
      <w:r w:rsidR="008515B7">
        <w:t xml:space="preserve">both the </w:t>
      </w:r>
      <w:r w:rsidR="008515B7" w:rsidRPr="0022506E">
        <w:rPr>
          <w:rStyle w:val="dirBIChar"/>
        </w:rPr>
        <w:t>superclass</w:t>
      </w:r>
      <w:r w:rsidR="008515B7">
        <w:t xml:space="preserve"> and </w:t>
      </w:r>
      <w:r w:rsidR="008515B7" w:rsidRPr="0022506E">
        <w:rPr>
          <w:rStyle w:val="dirBIChar"/>
        </w:rPr>
        <w:t>subclass</w:t>
      </w:r>
      <w:r w:rsidR="008515B7">
        <w:t xml:space="preserve"> constructors must be executed. </w:t>
      </w:r>
      <w:r w:rsidR="000E6CB8">
        <w:t>And</w:t>
      </w:r>
      <w:r w:rsidR="008515B7">
        <w:t xml:space="preserve"> you must use another of Java’s keywords, </w:t>
      </w:r>
      <w:r w:rsidR="008515B7" w:rsidRPr="00B87B74">
        <w:rPr>
          <w:rStyle w:val="firaChar"/>
          <w:b/>
          <w:i/>
        </w:rPr>
        <w:t>super</w:t>
      </w:r>
      <w:r w:rsidR="00C93508">
        <w:t>, which has two general forms:</w:t>
      </w:r>
    </w:p>
    <w:p w:rsidR="0010523B" w:rsidRPr="0010523B" w:rsidRDefault="0010523B" w:rsidP="0010523B">
      <w:pPr>
        <w:pStyle w:val="ndir"/>
        <w:ind w:left="360"/>
        <w:rPr>
          <w:sz w:val="8"/>
          <w:szCs w:val="8"/>
          <w:u w:val="single"/>
        </w:rPr>
      </w:pPr>
    </w:p>
    <w:tbl>
      <w:tblPr>
        <w:tblStyle w:val="TableGrid"/>
        <w:tblW w:w="0" w:type="auto"/>
        <w:tblInd w:w="360" w:type="dxa"/>
        <w:tblLook w:val="04A0"/>
      </w:tblPr>
      <w:tblGrid>
        <w:gridCol w:w="5164"/>
        <w:gridCol w:w="5159"/>
      </w:tblGrid>
      <w:tr w:rsidR="003C2784" w:rsidTr="004264CC">
        <w:tc>
          <w:tcPr>
            <w:tcW w:w="5164" w:type="dxa"/>
            <w:tcBorders>
              <w:bottom w:val="single" w:sz="4" w:space="0" w:color="000000" w:themeColor="text1"/>
            </w:tcBorders>
          </w:tcPr>
          <w:p w:rsidR="003C2784" w:rsidRPr="0010523B" w:rsidRDefault="003C2784" w:rsidP="0010523B">
            <w:pPr>
              <w:pStyle w:val="fira"/>
              <w:jc w:val="center"/>
              <w:rPr>
                <w:b/>
                <w:i/>
              </w:rPr>
            </w:pPr>
            <w:r w:rsidRPr="0010523B">
              <w:rPr>
                <w:b/>
                <w:i/>
              </w:rPr>
              <w:t>super(parameter-list);</w:t>
            </w:r>
          </w:p>
        </w:tc>
        <w:tc>
          <w:tcPr>
            <w:tcW w:w="5159" w:type="dxa"/>
            <w:tcBorders>
              <w:bottom w:val="single" w:sz="4" w:space="0" w:color="000000" w:themeColor="text1"/>
            </w:tcBorders>
          </w:tcPr>
          <w:p w:rsidR="003C2784" w:rsidRPr="0010523B" w:rsidRDefault="00BD4553" w:rsidP="0010523B">
            <w:pPr>
              <w:pStyle w:val="fira"/>
              <w:jc w:val="center"/>
              <w:rPr>
                <w:b/>
                <w:i/>
              </w:rPr>
            </w:pPr>
            <w:r w:rsidRPr="0010523B">
              <w:rPr>
                <w:b/>
                <w:i/>
              </w:rPr>
              <w:t>super.member</w:t>
            </w:r>
          </w:p>
        </w:tc>
      </w:tr>
      <w:tr w:rsidR="00F82FF9" w:rsidTr="004264CC">
        <w:tc>
          <w:tcPr>
            <w:tcW w:w="5164" w:type="dxa"/>
            <w:tcBorders>
              <w:bottom w:val="nil"/>
            </w:tcBorders>
          </w:tcPr>
          <w:p w:rsidR="00F82FF9" w:rsidRDefault="0010523B" w:rsidP="003C2784">
            <w:pPr>
              <w:pStyle w:val="ndir"/>
            </w:pPr>
            <w:r>
              <w:t xml:space="preserve">A </w:t>
            </w:r>
            <w:r w:rsidRPr="003435F5">
              <w:rPr>
                <w:rStyle w:val="prototypeChar"/>
                <w:i/>
              </w:rPr>
              <w:t>subclass</w:t>
            </w:r>
            <w:r>
              <w:t xml:space="preserve"> can call a constructor defined by its </w:t>
            </w:r>
            <w:r w:rsidRPr="003435F5">
              <w:rPr>
                <w:rStyle w:val="prototypeChar"/>
                <w:i/>
              </w:rPr>
              <w:t>superclass</w:t>
            </w:r>
            <w:r>
              <w:t xml:space="preserve"> by use of the above form of </w:t>
            </w:r>
            <w:r w:rsidRPr="003435F5">
              <w:rPr>
                <w:rStyle w:val="firaChar"/>
                <w:b/>
                <w:i/>
              </w:rPr>
              <w:t>super</w:t>
            </w:r>
            <w:r>
              <w:t>.</w:t>
            </w:r>
          </w:p>
          <w:p w:rsidR="006956DD" w:rsidRDefault="006956DD" w:rsidP="006956DD">
            <w:pPr>
              <w:pStyle w:val="ndir"/>
              <w:numPr>
                <w:ilvl w:val="0"/>
                <w:numId w:val="11"/>
              </w:numPr>
            </w:pPr>
            <w:r>
              <w:t xml:space="preserve">Here, </w:t>
            </w:r>
            <w:r w:rsidRPr="003435F5">
              <w:rPr>
                <w:rStyle w:val="firaChar"/>
                <w:b/>
                <w:i/>
              </w:rPr>
              <w:t>parameter-list</w:t>
            </w:r>
            <w:r>
              <w:t xml:space="preserve"> specifies any parameters needed by the constructor in the </w:t>
            </w:r>
            <w:r w:rsidRPr="003435F5">
              <w:rPr>
                <w:rStyle w:val="prototypeChar"/>
                <w:i/>
              </w:rPr>
              <w:t>superclass</w:t>
            </w:r>
            <w:r>
              <w:t>.</w:t>
            </w:r>
          </w:p>
          <w:p w:rsidR="006956DD" w:rsidRDefault="003435F5" w:rsidP="006956DD">
            <w:pPr>
              <w:pStyle w:val="ndir"/>
              <w:numPr>
                <w:ilvl w:val="0"/>
                <w:numId w:val="11"/>
              </w:numPr>
            </w:pPr>
            <w:r>
              <w:rPr>
                <w:rStyle w:val="firaChar"/>
                <w:b/>
                <w:i/>
              </w:rPr>
              <w:t>super(</w:t>
            </w:r>
            <w:r w:rsidR="006956DD" w:rsidRPr="003435F5">
              <w:rPr>
                <w:rStyle w:val="firaChar"/>
                <w:b/>
                <w:i/>
              </w:rPr>
              <w:t>)</w:t>
            </w:r>
            <w:r w:rsidR="006956DD">
              <w:t xml:space="preserve"> must always be the first statement executed inside a </w:t>
            </w:r>
            <w:r w:rsidR="006956DD" w:rsidRPr="003435F5">
              <w:rPr>
                <w:rStyle w:val="prototypeChar"/>
                <w:i/>
              </w:rPr>
              <w:t>subclass</w:t>
            </w:r>
            <w:r w:rsidR="006956DD">
              <w:t xml:space="preserve"> constructor.</w:t>
            </w:r>
          </w:p>
        </w:tc>
        <w:tc>
          <w:tcPr>
            <w:tcW w:w="5159" w:type="dxa"/>
            <w:tcBorders>
              <w:bottom w:val="nil"/>
            </w:tcBorders>
          </w:tcPr>
          <w:p w:rsidR="00EC1782" w:rsidRDefault="00EC1782" w:rsidP="00EC1782">
            <w:pPr>
              <w:pStyle w:val="ndir"/>
            </w:pPr>
            <w:r>
              <w:t xml:space="preserve">Here </w:t>
            </w:r>
            <w:r w:rsidRPr="00EC1782">
              <w:rPr>
                <w:rStyle w:val="firaChar"/>
                <w:b/>
                <w:i/>
              </w:rPr>
              <w:t>super</w:t>
            </w:r>
            <w:r>
              <w:t xml:space="preserve"> acts like </w:t>
            </w:r>
            <w:r w:rsidRPr="00EC1782">
              <w:rPr>
                <w:rStyle w:val="firaChar"/>
                <w:b/>
                <w:i/>
              </w:rPr>
              <w:t>this</w:t>
            </w:r>
            <w:r>
              <w:t xml:space="preserve"> </w:t>
            </w:r>
            <w:r w:rsidRPr="00EC1782">
              <w:rPr>
                <w:rStyle w:val="smdChar"/>
                <w:i/>
              </w:rPr>
              <w:t>reference</w:t>
            </w:r>
            <w:r>
              <w:t xml:space="preserve">, except that it always refers to the </w:t>
            </w:r>
            <w:r w:rsidRPr="00EC1782">
              <w:rPr>
                <w:rStyle w:val="prototypeChar"/>
                <w:i/>
              </w:rPr>
              <w:t>superclass</w:t>
            </w:r>
            <w:r>
              <w:t xml:space="preserve"> of the </w:t>
            </w:r>
            <w:r w:rsidRPr="00EC1782">
              <w:rPr>
                <w:rStyle w:val="prototypeChar"/>
                <w:i/>
              </w:rPr>
              <w:t>subclass</w:t>
            </w:r>
            <w:r>
              <w:t xml:space="preserve"> in which it is used. </w:t>
            </w:r>
          </w:p>
          <w:p w:rsidR="00EC1782" w:rsidRDefault="00EC1782" w:rsidP="00EC1782">
            <w:pPr>
              <w:pStyle w:val="ndir"/>
              <w:numPr>
                <w:ilvl w:val="0"/>
                <w:numId w:val="14"/>
              </w:numPr>
            </w:pPr>
            <w:r w:rsidRPr="00EC1782">
              <w:rPr>
                <w:rStyle w:val="firaChar"/>
                <w:b/>
                <w:i/>
              </w:rPr>
              <w:t>member</w:t>
            </w:r>
            <w:r>
              <w:t xml:space="preserve"> can be either a </w:t>
            </w:r>
            <w:r w:rsidRPr="00EC1782">
              <w:rPr>
                <w:rFonts w:asciiTheme="majorHAnsi" w:hAnsiTheme="majorHAnsi"/>
                <w:b/>
                <w:i/>
              </w:rPr>
              <w:t>method</w:t>
            </w:r>
            <w:r>
              <w:t xml:space="preserve"> or an </w:t>
            </w:r>
            <w:r w:rsidRPr="00EC1782">
              <w:rPr>
                <w:rFonts w:asciiTheme="majorHAnsi" w:hAnsiTheme="majorHAnsi"/>
                <w:b/>
                <w:i/>
              </w:rPr>
              <w:t>instance variable</w:t>
            </w:r>
            <w:r>
              <w:t>.</w:t>
            </w:r>
          </w:p>
          <w:p w:rsidR="00F82FF9" w:rsidRDefault="00EC1782" w:rsidP="00911025">
            <w:pPr>
              <w:pStyle w:val="ndir"/>
              <w:numPr>
                <w:ilvl w:val="0"/>
                <w:numId w:val="14"/>
              </w:numPr>
            </w:pPr>
            <w:r>
              <w:t xml:space="preserve">This form of </w:t>
            </w:r>
            <w:r w:rsidRPr="0055645C">
              <w:rPr>
                <w:rStyle w:val="firaChar"/>
                <w:b/>
                <w:i/>
              </w:rPr>
              <w:t>super</w:t>
            </w:r>
            <w:r>
              <w:t xml:space="preserve"> is most applicable to situations in which member names of a </w:t>
            </w:r>
            <w:r w:rsidRPr="0055645C">
              <w:rPr>
                <w:rStyle w:val="prototypeChar"/>
                <w:i/>
              </w:rPr>
              <w:t>subclass</w:t>
            </w:r>
            <w:r>
              <w:t xml:space="preserve"> hide members by the same name in the </w:t>
            </w:r>
            <w:r w:rsidRPr="0055645C">
              <w:rPr>
                <w:rStyle w:val="prototypeChar"/>
                <w:i/>
              </w:rPr>
              <w:t>superclass</w:t>
            </w:r>
            <w:r>
              <w:t xml:space="preserve">. Consider </w:t>
            </w:r>
            <w:r w:rsidR="0055645C">
              <w:t>following</w:t>
            </w:r>
          </w:p>
        </w:tc>
      </w:tr>
      <w:tr w:rsidR="00FC6928" w:rsidTr="004264CC">
        <w:tc>
          <w:tcPr>
            <w:tcW w:w="5164" w:type="dxa"/>
            <w:tcBorders>
              <w:top w:val="nil"/>
              <w:bottom w:val="nil"/>
            </w:tcBorders>
          </w:tcPr>
          <w:p w:rsidR="00A94B4E" w:rsidRDefault="00FC6928" w:rsidP="00FC6928">
            <w:pPr>
              <w:pStyle w:val="fira"/>
              <w:rPr>
                <w:rFonts w:asciiTheme="majorHAnsi" w:hAnsiTheme="majorHAnsi"/>
              </w:rPr>
            </w:pPr>
            <w:r w:rsidRPr="00E018DC">
              <w:rPr>
                <w:rFonts w:asciiTheme="majorHAnsi" w:hAnsiTheme="majorHAnsi"/>
                <w:b/>
              </w:rPr>
              <w:t>class</w:t>
            </w:r>
            <w:r w:rsidRPr="00FC0056">
              <w:rPr>
                <w:rFonts w:asciiTheme="majorHAnsi" w:hAnsiTheme="majorHAnsi"/>
              </w:rPr>
              <w:t xml:space="preserve"> TwoDShape { </w:t>
            </w:r>
            <w:r>
              <w:rPr>
                <w:rFonts w:asciiTheme="majorHAnsi" w:hAnsiTheme="majorHAnsi"/>
              </w:rPr>
              <w:t xml:space="preserve">  </w:t>
            </w:r>
            <w:r w:rsidRPr="00E018DC">
              <w:rPr>
                <w:rFonts w:asciiTheme="majorHAnsi" w:hAnsiTheme="majorHAnsi"/>
                <w:i/>
                <w:sz w:val="16"/>
              </w:rPr>
              <w:t>/*Similar codes with  Accessor methods */</w:t>
            </w:r>
            <w:r w:rsidR="00630FA9">
              <w:rPr>
                <w:rFonts w:asciiTheme="majorHAnsi" w:hAnsiTheme="majorHAnsi"/>
              </w:rPr>
              <w:t xml:space="preserve">    </w:t>
            </w:r>
          </w:p>
          <w:p w:rsidR="00A94B4E" w:rsidRPr="00A94B4E" w:rsidRDefault="00A94B4E" w:rsidP="00A94B4E">
            <w:pPr>
              <w:pStyle w:val="ndir"/>
              <w:rPr>
                <w:rFonts w:asciiTheme="majorHAnsi" w:hAnsiTheme="majorHAnsi"/>
                <w:i/>
                <w:sz w:val="16"/>
              </w:rPr>
            </w:pPr>
            <w:r>
              <w:rPr>
                <w:rFonts w:asciiTheme="majorHAnsi" w:hAnsiTheme="majorHAnsi"/>
              </w:rPr>
              <w:tab/>
            </w:r>
            <w:r>
              <w:rPr>
                <w:rFonts w:asciiTheme="majorHAnsi" w:hAnsiTheme="majorHAnsi"/>
              </w:rPr>
              <w:tab/>
              <w:t xml:space="preserve">   </w:t>
            </w:r>
            <w:r w:rsidRPr="00A94B4E">
              <w:rPr>
                <w:rFonts w:asciiTheme="majorHAnsi" w:hAnsiTheme="majorHAnsi"/>
                <w:i/>
                <w:sz w:val="16"/>
              </w:rPr>
              <w:t>/* Parameterized</w:t>
            </w:r>
            <w:r w:rsidR="00C61052">
              <w:rPr>
                <w:rFonts w:asciiTheme="majorHAnsi" w:hAnsiTheme="majorHAnsi"/>
                <w:i/>
                <w:sz w:val="16"/>
              </w:rPr>
              <w:t xml:space="preserve"> constructor </w:t>
            </w:r>
            <w:r w:rsidR="00C61052" w:rsidRPr="00C61052">
              <w:rPr>
                <w:rFonts w:asciiTheme="majorHAnsi" w:hAnsiTheme="majorHAnsi"/>
                <w:i/>
                <w:sz w:val="16"/>
              </w:rPr>
              <w:t>for TwoDShape</w:t>
            </w:r>
            <w:r w:rsidRPr="00A94B4E">
              <w:rPr>
                <w:rFonts w:asciiTheme="majorHAnsi" w:hAnsiTheme="majorHAnsi"/>
                <w:i/>
                <w:sz w:val="16"/>
              </w:rPr>
              <w:t xml:space="preserve">*/ </w:t>
            </w:r>
          </w:p>
          <w:p w:rsidR="00A94B4E" w:rsidRDefault="00A94B4E" w:rsidP="00A94B4E">
            <w:pPr>
              <w:pStyle w:val="ndir"/>
              <w:rPr>
                <w:rFonts w:asciiTheme="majorHAnsi" w:hAnsiTheme="majorHAnsi"/>
              </w:rPr>
            </w:pPr>
            <w:r>
              <w:rPr>
                <w:rFonts w:asciiTheme="majorHAnsi" w:hAnsiTheme="majorHAnsi"/>
              </w:rPr>
              <w:tab/>
            </w:r>
            <w:r>
              <w:rPr>
                <w:rFonts w:asciiTheme="majorHAnsi" w:hAnsiTheme="majorHAnsi"/>
              </w:rPr>
              <w:tab/>
              <w:t xml:space="preserve">   </w:t>
            </w:r>
            <w:r w:rsidRPr="00A94B4E">
              <w:rPr>
                <w:rFonts w:asciiTheme="majorHAnsi" w:hAnsiTheme="majorHAnsi"/>
              </w:rPr>
              <w:t>TwoDShape(</w:t>
            </w:r>
            <w:r w:rsidRPr="006E2C2C">
              <w:rPr>
                <w:rFonts w:asciiTheme="majorHAnsi" w:hAnsiTheme="majorHAnsi"/>
                <w:b/>
              </w:rPr>
              <w:t>double</w:t>
            </w:r>
            <w:r w:rsidRPr="00A94B4E">
              <w:rPr>
                <w:rFonts w:asciiTheme="majorHAnsi" w:hAnsiTheme="majorHAnsi"/>
              </w:rPr>
              <w:t xml:space="preserve"> w, </w:t>
            </w:r>
            <w:r w:rsidRPr="006E2C2C">
              <w:rPr>
                <w:rFonts w:asciiTheme="majorHAnsi" w:hAnsiTheme="majorHAnsi"/>
                <w:b/>
              </w:rPr>
              <w:t>double</w:t>
            </w:r>
            <w:r w:rsidRPr="00A94B4E">
              <w:rPr>
                <w:rFonts w:asciiTheme="majorHAnsi" w:hAnsiTheme="majorHAnsi"/>
              </w:rPr>
              <w:t xml:space="preserve"> h) {</w:t>
            </w:r>
          </w:p>
          <w:p w:rsidR="00A94B4E" w:rsidRDefault="00A94B4E" w:rsidP="00A94B4E">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A94B4E">
              <w:rPr>
                <w:rFonts w:asciiTheme="majorHAnsi" w:hAnsiTheme="majorHAnsi"/>
              </w:rPr>
              <w:t xml:space="preserve"> width = w; height = h;</w:t>
            </w:r>
            <w:r>
              <w:rPr>
                <w:rFonts w:asciiTheme="majorHAnsi" w:hAnsiTheme="majorHAnsi"/>
              </w:rPr>
              <w:t xml:space="preserve"> </w:t>
            </w:r>
            <w:r w:rsidRPr="00A94B4E">
              <w:rPr>
                <w:rFonts w:asciiTheme="majorHAnsi" w:hAnsiTheme="majorHAnsi"/>
              </w:rPr>
              <w:t>}</w:t>
            </w:r>
          </w:p>
          <w:p w:rsidR="00FC6928" w:rsidRDefault="00A94B4E" w:rsidP="003C2784">
            <w:pPr>
              <w:pStyle w:val="ndir"/>
              <w:rPr>
                <w:rFonts w:asciiTheme="majorHAnsi" w:hAnsiTheme="majorHAnsi"/>
              </w:rPr>
            </w:pPr>
            <w:r>
              <w:rPr>
                <w:rFonts w:asciiTheme="majorHAnsi" w:hAnsiTheme="majorHAnsi"/>
              </w:rPr>
              <w:tab/>
            </w:r>
            <w:r>
              <w:rPr>
                <w:rFonts w:asciiTheme="majorHAnsi" w:hAnsiTheme="majorHAnsi"/>
              </w:rPr>
              <w:tab/>
            </w:r>
            <w:r w:rsidR="00FC6928" w:rsidRPr="00A94B4E">
              <w:rPr>
                <w:rFonts w:asciiTheme="majorHAnsi" w:hAnsiTheme="majorHAnsi"/>
              </w:rPr>
              <w:t>}</w:t>
            </w:r>
          </w:p>
          <w:p w:rsidR="00CE111F" w:rsidRPr="00732EC9" w:rsidRDefault="00CE111F" w:rsidP="006E3779">
            <w:pPr>
              <w:pStyle w:val="ndir"/>
              <w:rPr>
                <w:rFonts w:asciiTheme="majorHAnsi" w:hAnsiTheme="majorHAnsi"/>
                <w:sz w:val="8"/>
                <w:szCs w:val="8"/>
              </w:rPr>
            </w:pPr>
          </w:p>
          <w:p w:rsidR="006E3779" w:rsidRPr="006E2C2C" w:rsidRDefault="006E3779" w:rsidP="006E3779">
            <w:pPr>
              <w:pStyle w:val="ndir"/>
              <w:rPr>
                <w:rFonts w:asciiTheme="majorHAnsi" w:hAnsiTheme="majorHAnsi"/>
                <w:i/>
                <w:sz w:val="16"/>
              </w:rPr>
            </w:pPr>
            <w:r w:rsidRPr="00960CB4">
              <w:rPr>
                <w:rFonts w:asciiTheme="majorHAnsi" w:hAnsiTheme="majorHAnsi"/>
                <w:b/>
              </w:rPr>
              <w:t>class</w:t>
            </w:r>
            <w:r w:rsidRPr="006E3779">
              <w:rPr>
                <w:rFonts w:asciiTheme="majorHAnsi" w:hAnsiTheme="majorHAnsi"/>
              </w:rPr>
              <w:t xml:space="preserve"> Triangle </w:t>
            </w:r>
            <w:r w:rsidRPr="00960CB4">
              <w:rPr>
                <w:rFonts w:asciiTheme="majorHAnsi" w:hAnsiTheme="majorHAnsi"/>
                <w:b/>
              </w:rPr>
              <w:t>extends</w:t>
            </w:r>
            <w:r w:rsidRPr="006E3779">
              <w:rPr>
                <w:rFonts w:asciiTheme="majorHAnsi" w:hAnsiTheme="majorHAnsi"/>
              </w:rPr>
              <w:t xml:space="preserve"> TwoDShape { </w:t>
            </w:r>
            <w:r w:rsidRPr="006E2C2C">
              <w:rPr>
                <w:rFonts w:asciiTheme="majorHAnsi" w:hAnsiTheme="majorHAnsi"/>
                <w:i/>
                <w:sz w:val="16"/>
              </w:rPr>
              <w:t>/* other codes */</w:t>
            </w:r>
          </w:p>
          <w:p w:rsidR="006E3779" w:rsidRPr="006E2C2C" w:rsidRDefault="006E2C2C" w:rsidP="006E3779">
            <w:pPr>
              <w:pStyle w:val="ndir"/>
              <w:rPr>
                <w:rFonts w:asciiTheme="majorHAnsi" w:hAnsiTheme="majorHAnsi"/>
                <w:i/>
                <w:sz w:val="16"/>
              </w:rPr>
            </w:pPr>
            <w:r>
              <w:rPr>
                <w:rFonts w:asciiTheme="majorHAnsi" w:hAnsiTheme="majorHAnsi"/>
                <w:i/>
                <w:sz w:val="16"/>
              </w:rPr>
              <w:tab/>
            </w:r>
            <w:r w:rsidR="006E3779" w:rsidRPr="006E2C2C">
              <w:rPr>
                <w:rFonts w:asciiTheme="majorHAnsi" w:hAnsiTheme="majorHAnsi"/>
                <w:i/>
                <w:sz w:val="16"/>
              </w:rPr>
              <w:t>/* Use super( ) to execute the TwoDShape constructor. */</w:t>
            </w:r>
          </w:p>
          <w:p w:rsidR="006E3779" w:rsidRPr="006E3779" w:rsidRDefault="006E2C2C" w:rsidP="006E3779">
            <w:pPr>
              <w:pStyle w:val="ndir"/>
              <w:rPr>
                <w:rFonts w:asciiTheme="majorHAnsi" w:hAnsiTheme="majorHAnsi"/>
              </w:rPr>
            </w:pPr>
            <w:r>
              <w:rPr>
                <w:rFonts w:asciiTheme="majorHAnsi" w:hAnsiTheme="majorHAnsi"/>
              </w:rPr>
              <w:tab/>
            </w:r>
            <w:r w:rsidR="006E3779" w:rsidRPr="006E3779">
              <w:rPr>
                <w:rFonts w:asciiTheme="majorHAnsi" w:hAnsiTheme="majorHAnsi"/>
              </w:rPr>
              <w:t>Triangle(</w:t>
            </w:r>
            <w:r w:rsidR="006E3779" w:rsidRPr="00960CB4">
              <w:rPr>
                <w:rFonts w:asciiTheme="majorHAnsi" w:hAnsiTheme="majorHAnsi"/>
                <w:b/>
              </w:rPr>
              <w:t>String</w:t>
            </w:r>
            <w:r w:rsidR="006E3779" w:rsidRPr="006E3779">
              <w:rPr>
                <w:rFonts w:asciiTheme="majorHAnsi" w:hAnsiTheme="majorHAnsi"/>
              </w:rPr>
              <w:t xml:space="preserve"> s, </w:t>
            </w:r>
            <w:r w:rsidR="006E3779" w:rsidRPr="00960CB4">
              <w:rPr>
                <w:rFonts w:asciiTheme="majorHAnsi" w:hAnsiTheme="majorHAnsi"/>
                <w:b/>
              </w:rPr>
              <w:t>double</w:t>
            </w:r>
            <w:r w:rsidR="006E3779" w:rsidRPr="006E3779">
              <w:rPr>
                <w:rFonts w:asciiTheme="majorHAnsi" w:hAnsiTheme="majorHAnsi"/>
              </w:rPr>
              <w:t xml:space="preserve"> w, </w:t>
            </w:r>
            <w:r w:rsidR="006E3779" w:rsidRPr="00960CB4">
              <w:rPr>
                <w:rFonts w:asciiTheme="majorHAnsi" w:hAnsiTheme="majorHAnsi"/>
                <w:b/>
              </w:rPr>
              <w:t>double</w:t>
            </w:r>
            <w:r w:rsidR="006E3779" w:rsidRPr="006E3779">
              <w:rPr>
                <w:rFonts w:asciiTheme="majorHAnsi" w:hAnsiTheme="majorHAnsi"/>
              </w:rPr>
              <w:t xml:space="preserve"> h) {</w:t>
            </w:r>
          </w:p>
          <w:p w:rsidR="006E3779" w:rsidRPr="006E2C2C" w:rsidRDefault="00EE6E96" w:rsidP="006E3779">
            <w:pPr>
              <w:pStyle w:val="ndir"/>
              <w:rPr>
                <w:rFonts w:asciiTheme="majorHAnsi" w:hAnsiTheme="majorHAnsi"/>
                <w:i/>
              </w:rPr>
            </w:pPr>
            <w:r>
              <w:rPr>
                <w:rFonts w:asciiTheme="majorHAnsi" w:hAnsiTheme="majorHAnsi"/>
              </w:rPr>
              <w:tab/>
            </w:r>
            <w:r>
              <w:rPr>
                <w:rFonts w:asciiTheme="majorHAnsi" w:hAnsiTheme="majorHAnsi"/>
              </w:rPr>
              <w:tab/>
              <w:t xml:space="preserve">      </w:t>
            </w:r>
            <w:r w:rsidR="006E3779" w:rsidRPr="001C7241">
              <w:rPr>
                <w:rFonts w:asciiTheme="majorHAnsi" w:hAnsiTheme="majorHAnsi"/>
                <w:b/>
                <w:i/>
              </w:rPr>
              <w:t>super</w:t>
            </w:r>
            <w:r w:rsidR="006E3779" w:rsidRPr="006E3779">
              <w:rPr>
                <w:rFonts w:asciiTheme="majorHAnsi" w:hAnsiTheme="majorHAnsi"/>
              </w:rPr>
              <w:t xml:space="preserve">(w, h); </w:t>
            </w:r>
            <w:r w:rsidR="006E2C2C">
              <w:rPr>
                <w:rFonts w:asciiTheme="majorHAnsi" w:hAnsiTheme="majorHAnsi"/>
              </w:rPr>
              <w:t xml:space="preserve">      </w:t>
            </w:r>
            <w:r w:rsidR="006E3779" w:rsidRPr="006E2C2C">
              <w:rPr>
                <w:rFonts w:asciiTheme="majorHAnsi" w:hAnsiTheme="majorHAnsi"/>
                <w:i/>
                <w:sz w:val="16"/>
              </w:rPr>
              <w:t>// call superclass constructor</w:t>
            </w:r>
          </w:p>
          <w:p w:rsidR="006E3779" w:rsidRPr="00EE6E96" w:rsidRDefault="006E2C2C" w:rsidP="006E3779">
            <w:pPr>
              <w:pStyle w:val="ndir"/>
              <w:rPr>
                <w:rFonts w:asciiTheme="majorHAnsi" w:hAnsiTheme="majorHAnsi"/>
                <w:b/>
                <w:i/>
                <w:sz w:val="12"/>
              </w:rPr>
            </w:pPr>
            <w:r>
              <w:rPr>
                <w:rFonts w:asciiTheme="majorHAnsi" w:hAnsiTheme="majorHAnsi"/>
              </w:rPr>
              <w:tab/>
            </w:r>
            <w:r w:rsidR="00EE6E96">
              <w:rPr>
                <w:rFonts w:asciiTheme="majorHAnsi" w:hAnsiTheme="majorHAnsi"/>
              </w:rPr>
              <w:tab/>
              <w:t xml:space="preserve">      </w:t>
            </w:r>
            <w:r w:rsidR="00EE6E96" w:rsidRPr="00EE6E96">
              <w:rPr>
                <w:rFonts w:asciiTheme="majorHAnsi" w:hAnsiTheme="majorHAnsi"/>
              </w:rPr>
              <w:t>style = s</w:t>
            </w:r>
            <w:r>
              <w:rPr>
                <w:rFonts w:asciiTheme="majorHAnsi" w:hAnsiTheme="majorHAnsi"/>
                <w:sz w:val="16"/>
              </w:rPr>
              <w:t xml:space="preserve"> </w:t>
            </w:r>
            <w:r w:rsidR="006E3779" w:rsidRPr="006E3779">
              <w:rPr>
                <w:rFonts w:asciiTheme="majorHAnsi" w:hAnsiTheme="majorHAnsi"/>
              </w:rPr>
              <w:t>}</w:t>
            </w:r>
            <w:r w:rsidR="00EE6E96">
              <w:rPr>
                <w:rFonts w:asciiTheme="majorHAnsi" w:hAnsiTheme="majorHAnsi"/>
              </w:rPr>
              <w:t xml:space="preserve"> </w:t>
            </w:r>
            <w:r w:rsidR="00EE6E96" w:rsidRPr="00EE6E96">
              <w:rPr>
                <w:rFonts w:asciiTheme="majorHAnsi" w:hAnsiTheme="majorHAnsi"/>
                <w:b/>
                <w:i/>
                <w:sz w:val="14"/>
              </w:rPr>
              <w:t>/* this constructor only initialize style*/</w:t>
            </w:r>
          </w:p>
          <w:p w:rsidR="00AB02B1" w:rsidRDefault="006E2C2C" w:rsidP="006E3779">
            <w:pPr>
              <w:pStyle w:val="ndir"/>
              <w:rPr>
                <w:rFonts w:asciiTheme="majorHAnsi" w:hAnsiTheme="majorHAnsi"/>
              </w:rPr>
            </w:pPr>
            <w:r>
              <w:rPr>
                <w:rFonts w:asciiTheme="majorHAnsi" w:hAnsiTheme="majorHAnsi"/>
                <w:sz w:val="16"/>
              </w:rPr>
              <w:tab/>
            </w:r>
            <w:r w:rsidR="006E3779" w:rsidRPr="006E2C2C">
              <w:rPr>
                <w:rFonts w:asciiTheme="majorHAnsi" w:hAnsiTheme="majorHAnsi"/>
                <w:i/>
                <w:sz w:val="16"/>
              </w:rPr>
              <w:t>/* other codes */</w:t>
            </w:r>
            <w:r>
              <w:rPr>
                <w:rFonts w:asciiTheme="majorHAnsi" w:hAnsiTheme="majorHAnsi"/>
                <w:sz w:val="16"/>
              </w:rPr>
              <w:tab/>
            </w:r>
            <w:r w:rsidR="006E3779" w:rsidRPr="006E3779">
              <w:rPr>
                <w:rFonts w:asciiTheme="majorHAnsi" w:hAnsiTheme="majorHAnsi"/>
              </w:rPr>
              <w:t>}</w:t>
            </w:r>
          </w:p>
          <w:p w:rsidR="00CE111F" w:rsidRPr="00732EC9" w:rsidRDefault="00CE111F" w:rsidP="006E3779">
            <w:pPr>
              <w:pStyle w:val="ndir"/>
              <w:rPr>
                <w:rFonts w:asciiTheme="majorHAnsi" w:hAnsiTheme="majorHAnsi"/>
                <w:sz w:val="8"/>
                <w:szCs w:val="8"/>
              </w:rPr>
            </w:pPr>
          </w:p>
          <w:p w:rsidR="00CE111F" w:rsidRPr="006E2C2C" w:rsidRDefault="00CE111F" w:rsidP="006E3779">
            <w:pPr>
              <w:pStyle w:val="ndir"/>
              <w:rPr>
                <w:rFonts w:asciiTheme="majorHAnsi" w:hAnsiTheme="majorHAnsi"/>
                <w:sz w:val="16"/>
              </w:rPr>
            </w:pPr>
            <w:r w:rsidRPr="00CE111F">
              <w:rPr>
                <w:rFonts w:asciiTheme="majorHAnsi" w:hAnsiTheme="majorHAnsi"/>
                <w:b/>
              </w:rPr>
              <w:t xml:space="preserve">class </w:t>
            </w:r>
            <w:r w:rsidRPr="00CE111F">
              <w:rPr>
                <w:rFonts w:asciiTheme="majorHAnsi" w:hAnsiTheme="majorHAnsi"/>
              </w:rPr>
              <w:t>Shapes4 {</w:t>
            </w:r>
            <w:r w:rsidRPr="00CE111F">
              <w:rPr>
                <w:rFonts w:asciiTheme="majorHAnsi" w:hAnsiTheme="majorHAnsi"/>
                <w:b/>
              </w:rPr>
              <w:t>public static void main(String args[])</w:t>
            </w:r>
            <w:r w:rsidRPr="00CE111F">
              <w:rPr>
                <w:rFonts w:asciiTheme="majorHAnsi" w:hAnsiTheme="majorHAnsi"/>
              </w:rPr>
              <w:t>{</w:t>
            </w:r>
            <w:r w:rsidRPr="00CE111F">
              <w:rPr>
                <w:rFonts w:asciiTheme="majorHAnsi" w:hAnsiTheme="majorHAnsi"/>
                <w:i/>
                <w:sz w:val="14"/>
              </w:rPr>
              <w:t>/* . . . */</w:t>
            </w:r>
            <w:r w:rsidRPr="00CE111F">
              <w:rPr>
                <w:rFonts w:asciiTheme="majorHAnsi" w:hAnsiTheme="majorHAnsi"/>
                <w:i/>
                <w:sz w:val="16"/>
              </w:rPr>
              <w:t xml:space="preserve"> </w:t>
            </w:r>
            <w:r w:rsidRPr="00CE111F">
              <w:rPr>
                <w:rFonts w:asciiTheme="majorHAnsi" w:hAnsiTheme="majorHAnsi"/>
              </w:rPr>
              <w:t>}}</w:t>
            </w:r>
          </w:p>
        </w:tc>
        <w:tc>
          <w:tcPr>
            <w:tcW w:w="5159" w:type="dxa"/>
            <w:tcBorders>
              <w:top w:val="nil"/>
              <w:bottom w:val="nil"/>
            </w:tcBorders>
          </w:tcPr>
          <w:p w:rsidR="00385625" w:rsidRPr="00385625" w:rsidRDefault="00385625" w:rsidP="00385625">
            <w:pPr>
              <w:pStyle w:val="ndir"/>
              <w:rPr>
                <w:rFonts w:asciiTheme="majorHAnsi" w:hAnsiTheme="majorHAnsi"/>
              </w:rPr>
            </w:pPr>
            <w:r w:rsidRPr="00385625">
              <w:rPr>
                <w:rFonts w:asciiTheme="majorHAnsi" w:hAnsiTheme="majorHAnsi"/>
                <w:b/>
              </w:rPr>
              <w:t>class</w:t>
            </w:r>
            <w:r w:rsidRPr="00385625">
              <w:rPr>
                <w:rFonts w:asciiTheme="majorHAnsi" w:hAnsiTheme="majorHAnsi"/>
              </w:rPr>
              <w:t xml:space="preserve"> A { </w:t>
            </w:r>
            <w:r w:rsidRPr="00385625">
              <w:rPr>
                <w:rFonts w:asciiTheme="majorHAnsi" w:hAnsiTheme="majorHAnsi"/>
                <w:b/>
              </w:rPr>
              <w:t>int</w:t>
            </w:r>
            <w:r w:rsidRPr="00385625">
              <w:rPr>
                <w:rFonts w:asciiTheme="majorHAnsi" w:hAnsiTheme="majorHAnsi"/>
              </w:rPr>
              <w:t xml:space="preserve"> i; }</w:t>
            </w:r>
          </w:p>
          <w:p w:rsidR="009A75C6" w:rsidRPr="009A75C6" w:rsidRDefault="009A75C6" w:rsidP="00385625">
            <w:pPr>
              <w:pStyle w:val="ndir"/>
              <w:rPr>
                <w:rFonts w:asciiTheme="majorHAnsi" w:hAnsiTheme="majorHAnsi"/>
                <w:b/>
                <w:sz w:val="8"/>
                <w:szCs w:val="8"/>
              </w:rPr>
            </w:pPr>
          </w:p>
          <w:p w:rsidR="00385625" w:rsidRPr="00385625" w:rsidRDefault="00385625" w:rsidP="00385625">
            <w:pPr>
              <w:pStyle w:val="ndir"/>
              <w:rPr>
                <w:rFonts w:asciiTheme="majorHAnsi" w:hAnsiTheme="majorHAnsi"/>
              </w:rPr>
            </w:pPr>
            <w:r w:rsidRPr="00385625">
              <w:rPr>
                <w:rFonts w:asciiTheme="majorHAnsi" w:hAnsiTheme="majorHAnsi"/>
                <w:b/>
              </w:rPr>
              <w:t>class</w:t>
            </w:r>
            <w:r w:rsidRPr="00385625">
              <w:rPr>
                <w:rFonts w:asciiTheme="majorHAnsi" w:hAnsiTheme="majorHAnsi"/>
              </w:rPr>
              <w:t xml:space="preserve"> B </w:t>
            </w:r>
            <w:r w:rsidRPr="00385625">
              <w:rPr>
                <w:rFonts w:asciiTheme="majorHAnsi" w:hAnsiTheme="majorHAnsi"/>
                <w:b/>
              </w:rPr>
              <w:t>extends</w:t>
            </w:r>
            <w:r w:rsidRPr="00385625">
              <w:rPr>
                <w:rFonts w:asciiTheme="majorHAnsi" w:hAnsiTheme="majorHAnsi"/>
              </w:rPr>
              <w:t xml:space="preserve"> A {</w:t>
            </w:r>
            <w:r>
              <w:rPr>
                <w:rFonts w:asciiTheme="majorHAnsi" w:hAnsiTheme="majorHAnsi"/>
              </w:rPr>
              <w:t xml:space="preserve"> </w:t>
            </w:r>
            <w:r w:rsidRPr="009A75C6">
              <w:rPr>
                <w:rFonts w:asciiTheme="majorHAnsi" w:hAnsiTheme="majorHAnsi"/>
                <w:b/>
              </w:rPr>
              <w:t>int</w:t>
            </w:r>
            <w:r w:rsidRPr="00385625">
              <w:rPr>
                <w:rFonts w:asciiTheme="majorHAnsi" w:hAnsiTheme="majorHAnsi"/>
              </w:rPr>
              <w:t xml:space="preserve"> i; </w:t>
            </w:r>
            <w:r w:rsidRPr="009A75C6">
              <w:rPr>
                <w:rFonts w:asciiTheme="majorHAnsi" w:hAnsiTheme="majorHAnsi"/>
                <w:i/>
                <w:sz w:val="16"/>
              </w:rPr>
              <w:t>// this i hides the i in A</w:t>
            </w:r>
          </w:p>
          <w:p w:rsidR="00385625" w:rsidRPr="00385625" w:rsidRDefault="00385625" w:rsidP="00385625">
            <w:pPr>
              <w:pStyle w:val="ndir"/>
              <w:ind w:left="720" w:firstLine="720"/>
              <w:rPr>
                <w:rFonts w:asciiTheme="majorHAnsi" w:hAnsiTheme="majorHAnsi"/>
              </w:rPr>
            </w:pPr>
            <w:r w:rsidRPr="00385625">
              <w:rPr>
                <w:rFonts w:asciiTheme="majorHAnsi" w:hAnsiTheme="majorHAnsi"/>
              </w:rPr>
              <w:t>B(</w:t>
            </w:r>
            <w:r w:rsidRPr="009A75C6">
              <w:rPr>
                <w:rFonts w:asciiTheme="majorHAnsi" w:hAnsiTheme="majorHAnsi"/>
                <w:b/>
              </w:rPr>
              <w:t>int</w:t>
            </w:r>
            <w:r w:rsidRPr="00385625">
              <w:rPr>
                <w:rFonts w:asciiTheme="majorHAnsi" w:hAnsiTheme="majorHAnsi"/>
              </w:rPr>
              <w:t xml:space="preserve"> a, </w:t>
            </w:r>
            <w:r w:rsidRPr="009A75C6">
              <w:rPr>
                <w:rFonts w:asciiTheme="majorHAnsi" w:hAnsiTheme="majorHAnsi"/>
                <w:b/>
              </w:rPr>
              <w:t>int</w:t>
            </w:r>
            <w:r w:rsidRPr="00385625">
              <w:rPr>
                <w:rFonts w:asciiTheme="majorHAnsi" w:hAnsiTheme="majorHAnsi"/>
              </w:rPr>
              <w:t xml:space="preserve"> b) { </w:t>
            </w:r>
            <w:r w:rsidRPr="009A75C6">
              <w:rPr>
                <w:rFonts w:asciiTheme="majorHAnsi" w:hAnsiTheme="majorHAnsi"/>
                <w:b/>
              </w:rPr>
              <w:t>super</w:t>
            </w:r>
            <w:r w:rsidRPr="00385625">
              <w:rPr>
                <w:rFonts w:asciiTheme="majorHAnsi" w:hAnsiTheme="majorHAnsi"/>
              </w:rPr>
              <w:t xml:space="preserve">.i = a; </w:t>
            </w:r>
            <w:r w:rsidRPr="009A75C6">
              <w:rPr>
                <w:rFonts w:asciiTheme="majorHAnsi" w:hAnsiTheme="majorHAnsi"/>
                <w:i/>
                <w:sz w:val="16"/>
              </w:rPr>
              <w:t>// i in A</w:t>
            </w:r>
          </w:p>
          <w:p w:rsidR="00385625" w:rsidRPr="00385625" w:rsidRDefault="00385625" w:rsidP="00385625">
            <w:pPr>
              <w:pStyle w:val="ndir"/>
              <w:ind w:left="1440" w:firstLine="720"/>
              <w:rPr>
                <w:rFonts w:asciiTheme="majorHAnsi" w:hAnsiTheme="majorHAnsi"/>
              </w:rPr>
            </w:pPr>
            <w:r w:rsidRPr="00385625">
              <w:rPr>
                <w:rFonts w:asciiTheme="majorHAnsi" w:hAnsiTheme="majorHAnsi"/>
              </w:rPr>
              <w:t xml:space="preserve">         i = b; </w:t>
            </w:r>
            <w:r w:rsidRPr="009A75C6">
              <w:rPr>
                <w:rFonts w:asciiTheme="majorHAnsi" w:hAnsiTheme="majorHAnsi"/>
                <w:i/>
                <w:sz w:val="16"/>
              </w:rPr>
              <w:t>/</w:t>
            </w:r>
            <w:r w:rsidR="0026032B">
              <w:rPr>
                <w:rFonts w:asciiTheme="majorHAnsi" w:hAnsiTheme="majorHAnsi"/>
                <w:i/>
                <w:sz w:val="16"/>
              </w:rPr>
              <w:t xml:space="preserve">* </w:t>
            </w:r>
            <w:r w:rsidR="0026032B" w:rsidRPr="009A75C6">
              <w:rPr>
                <w:rFonts w:asciiTheme="majorHAnsi" w:hAnsiTheme="majorHAnsi"/>
                <w:i/>
                <w:sz w:val="16"/>
              </w:rPr>
              <w:t>i in B</w:t>
            </w:r>
            <w:r w:rsidR="0026032B" w:rsidRPr="009A75C6">
              <w:rPr>
                <w:rFonts w:asciiTheme="majorHAnsi" w:hAnsiTheme="majorHAnsi"/>
                <w:sz w:val="16"/>
              </w:rPr>
              <w:t xml:space="preserve"> </w:t>
            </w:r>
            <w:r w:rsidR="0026032B">
              <w:rPr>
                <w:rFonts w:asciiTheme="majorHAnsi" w:hAnsiTheme="majorHAnsi"/>
                <w:i/>
                <w:sz w:val="16"/>
              </w:rPr>
              <w:t>*</w:t>
            </w:r>
            <w:r w:rsidRPr="009A75C6">
              <w:rPr>
                <w:rFonts w:asciiTheme="majorHAnsi" w:hAnsiTheme="majorHAnsi"/>
                <w:i/>
                <w:sz w:val="16"/>
              </w:rPr>
              <w:t xml:space="preserve">/ </w:t>
            </w:r>
            <w:r w:rsidRPr="00385625">
              <w:rPr>
                <w:rFonts w:asciiTheme="majorHAnsi" w:hAnsiTheme="majorHAnsi"/>
              </w:rPr>
              <w:t>}</w:t>
            </w:r>
          </w:p>
          <w:p w:rsidR="009A75C6" w:rsidRDefault="00385625" w:rsidP="00385625">
            <w:pPr>
              <w:pStyle w:val="ndir"/>
              <w:rPr>
                <w:rFonts w:asciiTheme="majorHAnsi" w:hAnsiTheme="majorHAnsi"/>
              </w:rPr>
            </w:pPr>
            <w:r w:rsidRPr="00385625">
              <w:rPr>
                <w:rFonts w:asciiTheme="majorHAnsi" w:hAnsiTheme="majorHAnsi"/>
              </w:rPr>
              <w:tab/>
            </w:r>
            <w:r w:rsidRPr="00385625">
              <w:rPr>
                <w:rFonts w:asciiTheme="majorHAnsi" w:hAnsiTheme="majorHAnsi"/>
              </w:rPr>
              <w:tab/>
            </w:r>
            <w:r w:rsidRPr="00A45B49">
              <w:rPr>
                <w:rFonts w:asciiTheme="majorHAnsi" w:hAnsiTheme="majorHAnsi"/>
                <w:b/>
              </w:rPr>
              <w:t>void</w:t>
            </w:r>
            <w:r w:rsidRPr="00385625">
              <w:rPr>
                <w:rFonts w:asciiTheme="majorHAnsi" w:hAnsiTheme="majorHAnsi"/>
              </w:rPr>
              <w:t xml:space="preserve"> show() {</w:t>
            </w:r>
          </w:p>
          <w:p w:rsidR="00385625" w:rsidRPr="009A75C6" w:rsidRDefault="009A75C6" w:rsidP="00385625">
            <w:pPr>
              <w:pStyle w:val="ndir"/>
              <w:rPr>
                <w:rFonts w:asciiTheme="majorHAnsi" w:hAnsiTheme="majorHAnsi"/>
                <w:sz w:val="16"/>
              </w:rPr>
            </w:pPr>
            <w:r>
              <w:rPr>
                <w:rFonts w:asciiTheme="majorHAnsi" w:hAnsiTheme="majorHAnsi"/>
                <w:sz w:val="16"/>
              </w:rPr>
              <w:tab/>
            </w:r>
            <w:r>
              <w:rPr>
                <w:rFonts w:asciiTheme="majorHAnsi" w:hAnsiTheme="majorHAnsi"/>
                <w:sz w:val="16"/>
              </w:rPr>
              <w:tab/>
            </w:r>
            <w:r w:rsidRPr="00495EA8">
              <w:rPr>
                <w:rFonts w:asciiTheme="majorHAnsi" w:hAnsiTheme="majorHAnsi"/>
                <w:b/>
                <w:sz w:val="16"/>
              </w:rPr>
              <w:t xml:space="preserve">     </w:t>
            </w:r>
            <w:r w:rsidR="00385625" w:rsidRPr="00495EA8">
              <w:rPr>
                <w:rFonts w:asciiTheme="majorHAnsi" w:hAnsiTheme="majorHAnsi"/>
                <w:b/>
                <w:i/>
                <w:sz w:val="16"/>
              </w:rPr>
              <w:t>System.out.println</w:t>
            </w:r>
            <w:r w:rsidR="00385625" w:rsidRPr="009A75C6">
              <w:rPr>
                <w:rFonts w:asciiTheme="majorHAnsi" w:hAnsiTheme="majorHAnsi"/>
                <w:sz w:val="16"/>
              </w:rPr>
              <w:t xml:space="preserve">("i in superclass: " + </w:t>
            </w:r>
            <w:r w:rsidRPr="009A75C6">
              <w:rPr>
                <w:rFonts w:asciiTheme="majorHAnsi" w:hAnsiTheme="majorHAnsi"/>
                <w:sz w:val="16"/>
              </w:rPr>
              <w:t xml:space="preserve"> </w:t>
            </w:r>
            <w:r w:rsidR="00385625" w:rsidRPr="009A75C6">
              <w:rPr>
                <w:rFonts w:asciiTheme="majorHAnsi" w:hAnsiTheme="majorHAnsi"/>
                <w:sz w:val="16"/>
              </w:rPr>
              <w:t>super.i);</w:t>
            </w:r>
          </w:p>
          <w:p w:rsidR="00385625" w:rsidRPr="00385625" w:rsidRDefault="00495EA8" w:rsidP="009A75C6">
            <w:pPr>
              <w:pStyle w:val="ndir"/>
              <w:rPr>
                <w:rFonts w:asciiTheme="majorHAnsi" w:hAnsiTheme="majorHAnsi"/>
              </w:rPr>
            </w:pPr>
            <w:r>
              <w:rPr>
                <w:rFonts w:asciiTheme="majorHAnsi" w:hAnsiTheme="majorHAnsi"/>
                <w:sz w:val="16"/>
              </w:rPr>
              <w:tab/>
            </w:r>
            <w:r>
              <w:rPr>
                <w:rFonts w:asciiTheme="majorHAnsi" w:hAnsiTheme="majorHAnsi"/>
                <w:sz w:val="16"/>
              </w:rPr>
              <w:tab/>
            </w:r>
            <w:r w:rsidRPr="00495EA8">
              <w:rPr>
                <w:rFonts w:asciiTheme="majorHAnsi" w:hAnsiTheme="majorHAnsi"/>
                <w:b/>
                <w:sz w:val="16"/>
              </w:rPr>
              <w:t xml:space="preserve">     </w:t>
            </w:r>
            <w:r w:rsidR="00385625" w:rsidRPr="00495EA8">
              <w:rPr>
                <w:rFonts w:asciiTheme="majorHAnsi" w:hAnsiTheme="majorHAnsi"/>
                <w:b/>
                <w:i/>
                <w:sz w:val="16"/>
              </w:rPr>
              <w:t>System.out.println</w:t>
            </w:r>
            <w:r w:rsidR="00385625" w:rsidRPr="00495EA8">
              <w:rPr>
                <w:rFonts w:asciiTheme="majorHAnsi" w:hAnsiTheme="majorHAnsi"/>
                <w:sz w:val="16"/>
              </w:rPr>
              <w:t>("i in subclass: " + i);</w:t>
            </w:r>
            <w:r>
              <w:rPr>
                <w:rFonts w:asciiTheme="majorHAnsi" w:hAnsiTheme="majorHAnsi"/>
                <w:sz w:val="20"/>
              </w:rPr>
              <w:t xml:space="preserve">  </w:t>
            </w:r>
            <w:r w:rsidR="00385625" w:rsidRPr="00385625">
              <w:rPr>
                <w:rFonts w:asciiTheme="majorHAnsi" w:hAnsiTheme="majorHAnsi"/>
              </w:rPr>
              <w:t>}</w:t>
            </w:r>
          </w:p>
          <w:p w:rsidR="00385625" w:rsidRPr="00385625" w:rsidRDefault="00385625" w:rsidP="00385625">
            <w:pPr>
              <w:pStyle w:val="ndir"/>
              <w:rPr>
                <w:rFonts w:asciiTheme="majorHAnsi" w:hAnsiTheme="majorHAnsi"/>
              </w:rPr>
            </w:pPr>
            <w:r w:rsidRPr="00385625">
              <w:rPr>
                <w:rFonts w:asciiTheme="majorHAnsi" w:hAnsiTheme="majorHAnsi"/>
              </w:rPr>
              <w:tab/>
            </w:r>
            <w:r w:rsidRPr="00385625">
              <w:rPr>
                <w:rFonts w:asciiTheme="majorHAnsi" w:hAnsiTheme="majorHAnsi"/>
              </w:rPr>
              <w:tab/>
              <w:t>}</w:t>
            </w:r>
          </w:p>
          <w:p w:rsidR="00385625" w:rsidRPr="00385625" w:rsidRDefault="00385625" w:rsidP="00385625">
            <w:pPr>
              <w:pStyle w:val="ndir"/>
              <w:rPr>
                <w:rFonts w:asciiTheme="majorHAnsi" w:hAnsiTheme="majorHAnsi"/>
              </w:rPr>
            </w:pPr>
          </w:p>
          <w:p w:rsidR="00385625" w:rsidRPr="00385625" w:rsidRDefault="00385625" w:rsidP="00385625">
            <w:pPr>
              <w:pStyle w:val="ndir"/>
              <w:rPr>
                <w:rFonts w:asciiTheme="majorHAnsi" w:hAnsiTheme="majorHAnsi"/>
              </w:rPr>
            </w:pPr>
            <w:r w:rsidRPr="00A45B49">
              <w:rPr>
                <w:rFonts w:asciiTheme="majorHAnsi" w:hAnsiTheme="majorHAnsi"/>
                <w:b/>
              </w:rPr>
              <w:t>class</w:t>
            </w:r>
            <w:r w:rsidRPr="00385625">
              <w:rPr>
                <w:rFonts w:asciiTheme="majorHAnsi" w:hAnsiTheme="majorHAnsi"/>
              </w:rPr>
              <w:t xml:space="preserve"> UseSuper { </w:t>
            </w:r>
            <w:r w:rsidRPr="00A45B49">
              <w:rPr>
                <w:rFonts w:asciiTheme="majorHAnsi" w:hAnsiTheme="majorHAnsi"/>
                <w:b/>
              </w:rPr>
              <w:t>public static void main(String args[])</w:t>
            </w:r>
            <w:r w:rsidRPr="00385625">
              <w:rPr>
                <w:rFonts w:asciiTheme="majorHAnsi" w:hAnsiTheme="majorHAnsi"/>
              </w:rPr>
              <w:t xml:space="preserve"> {</w:t>
            </w:r>
          </w:p>
          <w:p w:rsidR="00385625" w:rsidRPr="00385625" w:rsidRDefault="00385625" w:rsidP="00385625">
            <w:pPr>
              <w:pStyle w:val="ndir"/>
              <w:ind w:left="720" w:firstLine="720"/>
              <w:rPr>
                <w:rFonts w:asciiTheme="majorHAnsi" w:hAnsiTheme="majorHAnsi"/>
              </w:rPr>
            </w:pPr>
            <w:r w:rsidRPr="00385625">
              <w:rPr>
                <w:rFonts w:asciiTheme="majorHAnsi" w:hAnsiTheme="majorHAnsi"/>
              </w:rPr>
              <w:t xml:space="preserve">B subOb = </w:t>
            </w:r>
            <w:r w:rsidRPr="00A45B49">
              <w:rPr>
                <w:rFonts w:asciiTheme="majorHAnsi" w:hAnsiTheme="majorHAnsi"/>
                <w:b/>
              </w:rPr>
              <w:t>new</w:t>
            </w:r>
            <w:r w:rsidRPr="00385625">
              <w:rPr>
                <w:rFonts w:asciiTheme="majorHAnsi" w:hAnsiTheme="majorHAnsi"/>
              </w:rPr>
              <w:t xml:space="preserve"> B(1, 2);</w:t>
            </w:r>
          </w:p>
          <w:p w:rsidR="00FC6928" w:rsidRDefault="00385625" w:rsidP="00385625">
            <w:pPr>
              <w:pStyle w:val="ndir"/>
              <w:ind w:left="720" w:firstLine="720"/>
            </w:pPr>
            <w:r w:rsidRPr="00385625">
              <w:rPr>
                <w:rFonts w:asciiTheme="majorHAnsi" w:hAnsiTheme="majorHAnsi"/>
              </w:rPr>
              <w:t>subOb.show(); }}</w:t>
            </w:r>
          </w:p>
        </w:tc>
      </w:tr>
      <w:tr w:rsidR="009015B4" w:rsidTr="004264CC">
        <w:trPr>
          <w:trHeight w:val="431"/>
        </w:trPr>
        <w:tc>
          <w:tcPr>
            <w:tcW w:w="5164" w:type="dxa"/>
            <w:vMerge w:val="restart"/>
            <w:tcBorders>
              <w:top w:val="nil"/>
              <w:bottom w:val="nil"/>
            </w:tcBorders>
          </w:tcPr>
          <w:p w:rsidR="009015B4" w:rsidRDefault="009015B4" w:rsidP="00523DF2">
            <w:pPr>
              <w:pStyle w:val="ndir"/>
              <w:numPr>
                <w:ilvl w:val="0"/>
                <w:numId w:val="12"/>
              </w:numPr>
            </w:pPr>
            <w:r>
              <w:t xml:space="preserve">Here, </w:t>
            </w:r>
            <w:r>
              <w:rPr>
                <w:rStyle w:val="firaChar"/>
                <w:b/>
                <w:i/>
              </w:rPr>
              <w:t>Triangle(</w:t>
            </w:r>
            <w:r w:rsidRPr="00E10F85">
              <w:rPr>
                <w:rStyle w:val="firaChar"/>
                <w:b/>
                <w:i/>
              </w:rPr>
              <w:t>)</w:t>
            </w:r>
            <w:r>
              <w:t xml:space="preserve"> calls </w:t>
            </w:r>
            <w:r>
              <w:rPr>
                <w:rStyle w:val="firaChar"/>
                <w:b/>
                <w:i/>
              </w:rPr>
              <w:t>super(</w:t>
            </w:r>
            <w:r w:rsidRPr="00E10F85">
              <w:rPr>
                <w:rStyle w:val="firaChar"/>
                <w:b/>
                <w:i/>
              </w:rPr>
              <w:t>)</w:t>
            </w:r>
            <w:r>
              <w:t xml:space="preserve"> with the parameters </w:t>
            </w:r>
            <w:r w:rsidRPr="00E10F85">
              <w:rPr>
                <w:rStyle w:val="firaChar"/>
                <w:b/>
                <w:i/>
              </w:rPr>
              <w:t>w</w:t>
            </w:r>
            <w:r>
              <w:t xml:space="preserve"> and </w:t>
            </w:r>
            <w:r w:rsidRPr="00E10F85">
              <w:rPr>
                <w:rStyle w:val="firaChar"/>
                <w:b/>
                <w:i/>
              </w:rPr>
              <w:t>h</w:t>
            </w:r>
            <w:r>
              <w:t xml:space="preserve">. This causes the </w:t>
            </w:r>
            <w:r>
              <w:rPr>
                <w:rStyle w:val="firaChar"/>
                <w:b/>
                <w:i/>
              </w:rPr>
              <w:t>TwoDShape(</w:t>
            </w:r>
            <w:r w:rsidRPr="00E10F85">
              <w:rPr>
                <w:rStyle w:val="firaChar"/>
                <w:b/>
                <w:i/>
              </w:rPr>
              <w:t>)</w:t>
            </w:r>
            <w:r>
              <w:t xml:space="preserve"> constructor to be called, which initializes </w:t>
            </w:r>
            <w:r w:rsidRPr="00E10F85">
              <w:rPr>
                <w:rStyle w:val="prototypeChar"/>
              </w:rPr>
              <w:t>width</w:t>
            </w:r>
            <w:r>
              <w:t xml:space="preserve"> and </w:t>
            </w:r>
            <w:r w:rsidRPr="00E10F85">
              <w:rPr>
                <w:rStyle w:val="prototypeChar"/>
              </w:rPr>
              <w:t>height</w:t>
            </w:r>
            <w:r>
              <w:t xml:space="preserve"> using these values. </w:t>
            </w:r>
          </w:p>
          <w:p w:rsidR="009015B4" w:rsidRDefault="009015B4" w:rsidP="00523DF2">
            <w:pPr>
              <w:pStyle w:val="ndir"/>
              <w:numPr>
                <w:ilvl w:val="0"/>
                <w:numId w:val="13"/>
              </w:numPr>
            </w:pPr>
            <w:r w:rsidRPr="00E10F85">
              <w:rPr>
                <w:rStyle w:val="firaChar"/>
                <w:b/>
                <w:i/>
              </w:rPr>
              <w:t>Triangle</w:t>
            </w:r>
            <w:r>
              <w:t xml:space="preserve"> no longer initializes these values itself. It need only initialize the value unique to it: i.e. "</w:t>
            </w:r>
            <w:r w:rsidRPr="00E10F85">
              <w:rPr>
                <w:rStyle w:val="firaChar"/>
                <w:b/>
                <w:i/>
              </w:rPr>
              <w:t>style</w:t>
            </w:r>
            <w:r>
              <w:t xml:space="preserve">". </w:t>
            </w:r>
          </w:p>
          <w:p w:rsidR="009015B4" w:rsidRPr="005A41C1" w:rsidRDefault="009015B4" w:rsidP="005A41C1">
            <w:pPr>
              <w:pStyle w:val="smd"/>
              <w:rPr>
                <w:sz w:val="8"/>
                <w:szCs w:val="8"/>
              </w:rPr>
            </w:pPr>
          </w:p>
          <w:p w:rsidR="009015B4" w:rsidRPr="00523DF2" w:rsidRDefault="009015B4" w:rsidP="005A41C1">
            <w:pPr>
              <w:pStyle w:val="smd"/>
              <w:rPr>
                <w:rFonts w:ascii="DirectaSerif" w:hAnsi="DirectaSerif"/>
              </w:rPr>
            </w:pPr>
            <w:r>
              <w:t>[ This leaves TwoDShape free to construct its subobject in any manner that it so chooses. Furthermore, TwoDShape can add functionality about which existing subclasses have no knowledge, thus preventing existing code from breaking. ]</w:t>
            </w:r>
          </w:p>
        </w:tc>
        <w:tc>
          <w:tcPr>
            <w:tcW w:w="5159" w:type="dxa"/>
            <w:tcBorders>
              <w:top w:val="nil"/>
              <w:bottom w:val="nil"/>
            </w:tcBorders>
          </w:tcPr>
          <w:p w:rsidR="004916E1" w:rsidRDefault="004916E1" w:rsidP="009015B4">
            <w:pPr>
              <w:pStyle w:val="ndir"/>
              <w:rPr>
                <w:rFonts w:ascii="Pirulen Rg" w:hAnsi="Pirulen Rg"/>
              </w:rPr>
            </w:pPr>
          </w:p>
          <w:p w:rsidR="009015B4" w:rsidRPr="009015B4" w:rsidRDefault="009015B4" w:rsidP="009015B4">
            <w:pPr>
              <w:pStyle w:val="ndir"/>
              <w:rPr>
                <w:rStyle w:val="firaChar"/>
              </w:rPr>
            </w:pPr>
            <w:r w:rsidRPr="009015B4">
              <w:rPr>
                <w:rFonts w:ascii="Pirulen Rg" w:hAnsi="Pirulen Rg"/>
              </w:rPr>
              <w:t>Output:</w:t>
            </w:r>
            <w:r>
              <w:rPr>
                <w:rFonts w:ascii="Pirulen Rg" w:hAnsi="Pirulen Rg"/>
              </w:rPr>
              <w:t xml:space="preserve"> </w:t>
            </w:r>
            <w:r>
              <w:rPr>
                <w:rFonts w:ascii="Pirulen Rg" w:hAnsi="Pirulen Rg"/>
              </w:rPr>
              <w:tab/>
            </w:r>
            <w:r w:rsidRPr="009015B4">
              <w:rPr>
                <w:rStyle w:val="firaChar"/>
              </w:rPr>
              <w:t>i in superclass: 1</w:t>
            </w:r>
          </w:p>
          <w:p w:rsidR="009015B4" w:rsidRDefault="009015B4" w:rsidP="009015B4">
            <w:pPr>
              <w:pStyle w:val="fira"/>
            </w:pPr>
            <w:r>
              <w:tab/>
            </w:r>
            <w:r>
              <w:tab/>
              <w:t>i in subclass: 2</w:t>
            </w:r>
          </w:p>
          <w:p w:rsidR="004916E1" w:rsidRDefault="004916E1" w:rsidP="009015B4">
            <w:pPr>
              <w:pStyle w:val="fira"/>
            </w:pPr>
          </w:p>
        </w:tc>
      </w:tr>
      <w:tr w:rsidR="009015B4" w:rsidTr="004264CC">
        <w:trPr>
          <w:trHeight w:val="725"/>
        </w:trPr>
        <w:tc>
          <w:tcPr>
            <w:tcW w:w="5164" w:type="dxa"/>
            <w:vMerge/>
            <w:tcBorders>
              <w:top w:val="nil"/>
            </w:tcBorders>
          </w:tcPr>
          <w:p w:rsidR="009015B4" w:rsidRDefault="009015B4" w:rsidP="00523DF2">
            <w:pPr>
              <w:pStyle w:val="ndir"/>
              <w:numPr>
                <w:ilvl w:val="0"/>
                <w:numId w:val="12"/>
              </w:numPr>
            </w:pPr>
          </w:p>
        </w:tc>
        <w:tc>
          <w:tcPr>
            <w:tcW w:w="5159" w:type="dxa"/>
            <w:tcBorders>
              <w:top w:val="nil"/>
            </w:tcBorders>
          </w:tcPr>
          <w:p w:rsidR="00354C73" w:rsidRDefault="00354C73" w:rsidP="00354C73">
            <w:pPr>
              <w:pStyle w:val="ndir"/>
              <w:numPr>
                <w:ilvl w:val="0"/>
                <w:numId w:val="15"/>
              </w:numPr>
            </w:pPr>
            <w:r>
              <w:t xml:space="preserve">Although the instance variable </w:t>
            </w:r>
            <w:r w:rsidRPr="00704001">
              <w:rPr>
                <w:rStyle w:val="firaChar"/>
                <w:b/>
                <w:i/>
              </w:rPr>
              <w:t>i</w:t>
            </w:r>
            <w:r>
              <w:t xml:space="preserve"> in </w:t>
            </w:r>
            <w:r w:rsidRPr="00704001">
              <w:rPr>
                <w:rStyle w:val="firaChar"/>
                <w:b/>
                <w:i/>
              </w:rPr>
              <w:t>B</w:t>
            </w:r>
            <w:r>
              <w:t xml:space="preserve"> hides the </w:t>
            </w:r>
            <w:r w:rsidRPr="00704001">
              <w:rPr>
                <w:rStyle w:val="firaChar"/>
                <w:b/>
                <w:i/>
              </w:rPr>
              <w:t>i</w:t>
            </w:r>
            <w:r>
              <w:t xml:space="preserve"> in </w:t>
            </w:r>
            <w:r w:rsidRPr="00704001">
              <w:rPr>
                <w:rStyle w:val="firaChar"/>
                <w:b/>
                <w:i/>
              </w:rPr>
              <w:t>A</w:t>
            </w:r>
            <w:r>
              <w:t xml:space="preserve">, </w:t>
            </w:r>
            <w:r w:rsidRPr="00704001">
              <w:rPr>
                <w:rStyle w:val="firaChar"/>
                <w:b/>
                <w:i/>
              </w:rPr>
              <w:t>super</w:t>
            </w:r>
            <w:r>
              <w:t xml:space="preserve"> allows access to the </w:t>
            </w:r>
            <w:r w:rsidRPr="00704001">
              <w:rPr>
                <w:rStyle w:val="firaChar"/>
                <w:b/>
                <w:i/>
              </w:rPr>
              <w:t>i</w:t>
            </w:r>
            <w:r>
              <w:t xml:space="preserve"> defined in the </w:t>
            </w:r>
            <w:r w:rsidRPr="00704001">
              <w:rPr>
                <w:rFonts w:asciiTheme="majorHAnsi" w:hAnsiTheme="majorHAnsi"/>
                <w:b/>
                <w:i/>
              </w:rPr>
              <w:t>superclass</w:t>
            </w:r>
            <w:r>
              <w:t>.</w:t>
            </w:r>
          </w:p>
          <w:p w:rsidR="009015B4" w:rsidRDefault="00354C73" w:rsidP="00354C73">
            <w:pPr>
              <w:pStyle w:val="ndir"/>
              <w:numPr>
                <w:ilvl w:val="0"/>
                <w:numId w:val="15"/>
              </w:numPr>
            </w:pPr>
            <w:r w:rsidRPr="00704001">
              <w:rPr>
                <w:rStyle w:val="firaChar"/>
                <w:b/>
                <w:i/>
              </w:rPr>
              <w:t>super</w:t>
            </w:r>
            <w:r>
              <w:t xml:space="preserve"> can also be used to call methods that are hidden by a </w:t>
            </w:r>
            <w:r w:rsidRPr="00704001">
              <w:rPr>
                <w:rStyle w:val="prototypeChar"/>
                <w:i/>
              </w:rPr>
              <w:t>subclass</w:t>
            </w:r>
            <w:r>
              <w:t>.</w:t>
            </w:r>
          </w:p>
        </w:tc>
      </w:tr>
    </w:tbl>
    <w:p w:rsidR="008515B7" w:rsidRDefault="008515B7" w:rsidP="0030100F">
      <w:pPr>
        <w:pStyle w:val="ndir"/>
        <w:numPr>
          <w:ilvl w:val="0"/>
          <w:numId w:val="9"/>
        </w:numPr>
      </w:pPr>
      <w:r>
        <w:t xml:space="preserve">Any form of constructor defined by the </w:t>
      </w:r>
      <w:r w:rsidRPr="00572B44">
        <w:rPr>
          <w:rStyle w:val="prototypeChar"/>
          <w:i/>
        </w:rPr>
        <w:t>superclass</w:t>
      </w:r>
      <w:r>
        <w:t xml:space="preserve"> can be called by </w:t>
      </w:r>
      <w:r w:rsidR="00572B44">
        <w:rPr>
          <w:rStyle w:val="firaChar"/>
          <w:b/>
          <w:i/>
        </w:rPr>
        <w:t>super(</w:t>
      </w:r>
      <w:r w:rsidRPr="00572B44">
        <w:rPr>
          <w:rStyle w:val="firaChar"/>
          <w:b/>
          <w:i/>
        </w:rPr>
        <w:t>)</w:t>
      </w:r>
      <w:r>
        <w:t>. The constructor executed will be the one that matches the arguments. For example</w:t>
      </w:r>
      <w:r w:rsidR="00F47545">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58"/>
        <w:gridCol w:w="4140"/>
        <w:gridCol w:w="4725"/>
      </w:tblGrid>
      <w:tr w:rsidR="0030100F" w:rsidTr="00444576">
        <w:tc>
          <w:tcPr>
            <w:tcW w:w="5598" w:type="dxa"/>
            <w:gridSpan w:val="2"/>
          </w:tcPr>
          <w:p w:rsidR="000171AA" w:rsidRDefault="000171AA" w:rsidP="0030100F">
            <w:pPr>
              <w:pStyle w:val="fira"/>
              <w:rPr>
                <w:rFonts w:asciiTheme="majorHAnsi" w:hAnsiTheme="majorHAnsi"/>
                <w:b/>
              </w:rPr>
            </w:pPr>
          </w:p>
          <w:p w:rsidR="0030100F" w:rsidRDefault="0030100F" w:rsidP="0030100F">
            <w:pPr>
              <w:pStyle w:val="fira"/>
              <w:rPr>
                <w:rFonts w:asciiTheme="majorHAnsi" w:hAnsiTheme="majorHAnsi"/>
              </w:rPr>
            </w:pPr>
            <w:r w:rsidRPr="00E018DC">
              <w:rPr>
                <w:rFonts w:asciiTheme="majorHAnsi" w:hAnsiTheme="majorHAnsi"/>
                <w:b/>
              </w:rPr>
              <w:t>class</w:t>
            </w:r>
            <w:r w:rsidRPr="00FC0056">
              <w:rPr>
                <w:rFonts w:asciiTheme="majorHAnsi" w:hAnsiTheme="majorHAnsi"/>
              </w:rPr>
              <w:t xml:space="preserve"> TwoDShape { </w:t>
            </w:r>
            <w:r>
              <w:rPr>
                <w:rFonts w:asciiTheme="majorHAnsi" w:hAnsiTheme="majorHAnsi"/>
              </w:rPr>
              <w:t xml:space="preserve">  </w:t>
            </w:r>
            <w:r w:rsidRPr="00E018DC">
              <w:rPr>
                <w:rFonts w:asciiTheme="majorHAnsi" w:hAnsiTheme="majorHAnsi"/>
                <w:i/>
                <w:sz w:val="16"/>
              </w:rPr>
              <w:t>/*Similar codes with  Accessor methods */</w:t>
            </w:r>
            <w:r>
              <w:rPr>
                <w:rFonts w:asciiTheme="majorHAnsi" w:hAnsiTheme="majorHAnsi"/>
              </w:rPr>
              <w:t xml:space="preserve">    </w:t>
            </w:r>
          </w:p>
          <w:p w:rsidR="0030100F" w:rsidRPr="0030100F" w:rsidRDefault="00280EDC" w:rsidP="0030100F">
            <w:pPr>
              <w:pStyle w:val="ndir"/>
              <w:rPr>
                <w:rFonts w:asciiTheme="majorHAnsi" w:hAnsiTheme="majorHAnsi"/>
                <w:i/>
                <w:sz w:val="16"/>
              </w:rPr>
            </w:pPr>
            <w:r>
              <w:rPr>
                <w:rFonts w:asciiTheme="majorHAnsi" w:hAnsiTheme="majorHAnsi"/>
              </w:rPr>
              <w:tab/>
            </w:r>
            <w:r w:rsidR="0030100F" w:rsidRPr="00045BA8">
              <w:rPr>
                <w:rFonts w:asciiTheme="majorHAnsi" w:hAnsiTheme="majorHAnsi"/>
              </w:rPr>
              <w:t>TwoDShape() { width = height = 0.0; }</w:t>
            </w:r>
            <w:r w:rsidR="0030100F" w:rsidRPr="0030100F">
              <w:rPr>
                <w:rFonts w:asciiTheme="majorHAnsi" w:hAnsiTheme="majorHAnsi"/>
                <w:i/>
                <w:sz w:val="16"/>
              </w:rPr>
              <w:t>/</w:t>
            </w:r>
            <w:r w:rsidR="0030100F">
              <w:rPr>
                <w:rFonts w:asciiTheme="majorHAnsi" w:hAnsiTheme="majorHAnsi"/>
                <w:i/>
                <w:sz w:val="16"/>
              </w:rPr>
              <w:t xml:space="preserve">* </w:t>
            </w:r>
            <w:r w:rsidR="0030100F" w:rsidRPr="0030100F">
              <w:rPr>
                <w:rFonts w:asciiTheme="majorHAnsi" w:hAnsiTheme="majorHAnsi"/>
                <w:i/>
                <w:sz w:val="16"/>
              </w:rPr>
              <w:t>A default constructor.</w:t>
            </w:r>
            <w:r w:rsidR="0030100F">
              <w:rPr>
                <w:rFonts w:asciiTheme="majorHAnsi" w:hAnsiTheme="majorHAnsi"/>
                <w:i/>
                <w:sz w:val="16"/>
              </w:rPr>
              <w:t>*</w:t>
            </w:r>
            <w:r w:rsidR="0030100F" w:rsidRPr="0030100F">
              <w:rPr>
                <w:rFonts w:asciiTheme="majorHAnsi" w:hAnsiTheme="majorHAnsi"/>
                <w:i/>
                <w:sz w:val="16"/>
              </w:rPr>
              <w:t xml:space="preserve">/ </w:t>
            </w:r>
          </w:p>
          <w:p w:rsidR="00280EDC" w:rsidRPr="00F930AA" w:rsidRDefault="00280EDC" w:rsidP="0030100F">
            <w:pPr>
              <w:pStyle w:val="ndir"/>
              <w:rPr>
                <w:rFonts w:asciiTheme="majorHAnsi" w:hAnsiTheme="majorHAnsi"/>
                <w:sz w:val="8"/>
                <w:szCs w:val="8"/>
              </w:rPr>
            </w:pPr>
          </w:p>
          <w:p w:rsidR="0030100F" w:rsidRPr="00A94B4E" w:rsidRDefault="00280EDC" w:rsidP="0030100F">
            <w:pPr>
              <w:pStyle w:val="ndir"/>
              <w:rPr>
                <w:rFonts w:asciiTheme="majorHAnsi" w:hAnsiTheme="majorHAnsi"/>
                <w:i/>
                <w:sz w:val="16"/>
              </w:rPr>
            </w:pPr>
            <w:r w:rsidRPr="00A94B4E">
              <w:rPr>
                <w:rFonts w:asciiTheme="majorHAnsi" w:hAnsiTheme="majorHAnsi"/>
                <w:i/>
                <w:sz w:val="16"/>
              </w:rPr>
              <w:t>/* Parameterized</w:t>
            </w:r>
            <w:r>
              <w:rPr>
                <w:rFonts w:asciiTheme="majorHAnsi" w:hAnsiTheme="majorHAnsi"/>
                <w:i/>
                <w:sz w:val="16"/>
              </w:rPr>
              <w:t xml:space="preserve"> constructor </w:t>
            </w:r>
            <w:r w:rsidRPr="00A94B4E">
              <w:rPr>
                <w:rFonts w:asciiTheme="majorHAnsi" w:hAnsiTheme="majorHAnsi"/>
                <w:i/>
                <w:sz w:val="16"/>
              </w:rPr>
              <w:t>*/</w:t>
            </w:r>
            <w:r w:rsidR="0030100F">
              <w:rPr>
                <w:rFonts w:asciiTheme="majorHAnsi" w:hAnsiTheme="majorHAnsi"/>
              </w:rPr>
              <w:tab/>
            </w:r>
            <w:r w:rsidR="0030100F">
              <w:rPr>
                <w:rFonts w:asciiTheme="majorHAnsi" w:hAnsiTheme="majorHAnsi"/>
              </w:rPr>
              <w:tab/>
              <w:t xml:space="preserve">   </w:t>
            </w:r>
          </w:p>
          <w:p w:rsidR="0030100F" w:rsidRPr="006E3779" w:rsidRDefault="00280EDC" w:rsidP="0030100F">
            <w:pPr>
              <w:pStyle w:val="ndir"/>
              <w:rPr>
                <w:rFonts w:asciiTheme="majorHAnsi" w:hAnsiTheme="majorHAnsi"/>
              </w:rPr>
            </w:pPr>
            <w:r>
              <w:rPr>
                <w:rFonts w:asciiTheme="majorHAnsi" w:hAnsiTheme="majorHAnsi"/>
              </w:rPr>
              <w:tab/>
            </w:r>
            <w:r w:rsidR="0030100F" w:rsidRPr="006E3779">
              <w:rPr>
                <w:rFonts w:asciiTheme="majorHAnsi" w:hAnsiTheme="majorHAnsi"/>
              </w:rPr>
              <w:t>Triangle(</w:t>
            </w:r>
            <w:r w:rsidR="0030100F" w:rsidRPr="000171AA">
              <w:rPr>
                <w:rFonts w:asciiTheme="majorHAnsi" w:hAnsiTheme="majorHAnsi"/>
                <w:b/>
              </w:rPr>
              <w:t>String</w:t>
            </w:r>
            <w:r w:rsidR="0030100F" w:rsidRPr="006E3779">
              <w:rPr>
                <w:rFonts w:asciiTheme="majorHAnsi" w:hAnsiTheme="majorHAnsi"/>
              </w:rPr>
              <w:t xml:space="preserve"> s, </w:t>
            </w:r>
            <w:r w:rsidR="0030100F" w:rsidRPr="000171AA">
              <w:rPr>
                <w:rFonts w:asciiTheme="majorHAnsi" w:hAnsiTheme="majorHAnsi"/>
                <w:b/>
              </w:rPr>
              <w:t>double</w:t>
            </w:r>
            <w:r w:rsidR="0030100F" w:rsidRPr="006E3779">
              <w:rPr>
                <w:rFonts w:asciiTheme="majorHAnsi" w:hAnsiTheme="majorHAnsi"/>
              </w:rPr>
              <w:t xml:space="preserve"> w, </w:t>
            </w:r>
            <w:r w:rsidR="0030100F" w:rsidRPr="000171AA">
              <w:rPr>
                <w:rFonts w:asciiTheme="majorHAnsi" w:hAnsiTheme="majorHAnsi"/>
                <w:b/>
              </w:rPr>
              <w:t>double</w:t>
            </w:r>
            <w:r w:rsidR="0030100F" w:rsidRPr="006E3779">
              <w:rPr>
                <w:rFonts w:asciiTheme="majorHAnsi" w:hAnsiTheme="majorHAnsi"/>
              </w:rPr>
              <w:t xml:space="preserve"> h) {</w:t>
            </w:r>
            <w:r w:rsidR="0030100F">
              <w:rPr>
                <w:rFonts w:asciiTheme="majorHAnsi" w:hAnsiTheme="majorHAnsi"/>
              </w:rPr>
              <w:t xml:space="preserve"> </w:t>
            </w:r>
          </w:p>
          <w:p w:rsidR="0030100F" w:rsidRPr="006E2C2C" w:rsidRDefault="0030100F" w:rsidP="0030100F">
            <w:pPr>
              <w:pStyle w:val="ndir"/>
              <w:rPr>
                <w:rFonts w:asciiTheme="majorHAnsi" w:hAnsiTheme="majorHAnsi"/>
                <w:i/>
              </w:rPr>
            </w:pPr>
            <w:r>
              <w:rPr>
                <w:rFonts w:asciiTheme="majorHAnsi" w:hAnsiTheme="majorHAnsi"/>
              </w:rPr>
              <w:tab/>
            </w:r>
            <w:r>
              <w:rPr>
                <w:rFonts w:asciiTheme="majorHAnsi" w:hAnsiTheme="majorHAnsi"/>
              </w:rPr>
              <w:tab/>
              <w:t xml:space="preserve">      </w:t>
            </w:r>
            <w:r w:rsidRPr="006E3779">
              <w:rPr>
                <w:rFonts w:asciiTheme="majorHAnsi" w:hAnsiTheme="majorHAnsi"/>
              </w:rPr>
              <w:t xml:space="preserve">super(w, h); </w:t>
            </w:r>
            <w:r>
              <w:rPr>
                <w:rFonts w:asciiTheme="majorHAnsi" w:hAnsiTheme="majorHAnsi"/>
              </w:rPr>
              <w:t xml:space="preserve">      </w:t>
            </w:r>
            <w:r w:rsidRPr="006E2C2C">
              <w:rPr>
                <w:rFonts w:asciiTheme="majorHAnsi" w:hAnsiTheme="majorHAnsi"/>
                <w:i/>
                <w:sz w:val="16"/>
              </w:rPr>
              <w:t>// call superclass constructor</w:t>
            </w:r>
          </w:p>
          <w:p w:rsidR="0030100F" w:rsidRPr="00EE6E96" w:rsidRDefault="0030100F" w:rsidP="0030100F">
            <w:pPr>
              <w:pStyle w:val="ndir"/>
              <w:rPr>
                <w:rFonts w:asciiTheme="majorHAnsi" w:hAnsiTheme="majorHAnsi"/>
                <w:b/>
                <w:i/>
                <w:sz w:val="12"/>
              </w:rPr>
            </w:pPr>
            <w:r>
              <w:rPr>
                <w:rFonts w:asciiTheme="majorHAnsi" w:hAnsiTheme="majorHAnsi"/>
              </w:rPr>
              <w:tab/>
            </w:r>
            <w:r>
              <w:rPr>
                <w:rFonts w:asciiTheme="majorHAnsi" w:hAnsiTheme="majorHAnsi"/>
              </w:rPr>
              <w:tab/>
              <w:t xml:space="preserve">      </w:t>
            </w:r>
            <w:r w:rsidRPr="00EE6E96">
              <w:rPr>
                <w:rFonts w:asciiTheme="majorHAnsi" w:hAnsiTheme="majorHAnsi"/>
              </w:rPr>
              <w:t>style = s</w:t>
            </w:r>
            <w:r>
              <w:rPr>
                <w:rFonts w:asciiTheme="majorHAnsi" w:hAnsiTheme="majorHAnsi"/>
                <w:sz w:val="16"/>
              </w:rPr>
              <w:t xml:space="preserve"> </w:t>
            </w:r>
            <w:r w:rsidRPr="006E3779">
              <w:rPr>
                <w:rFonts w:asciiTheme="majorHAnsi" w:hAnsiTheme="majorHAnsi"/>
              </w:rPr>
              <w:t>}</w:t>
            </w:r>
            <w:r>
              <w:rPr>
                <w:rFonts w:asciiTheme="majorHAnsi" w:hAnsiTheme="majorHAnsi"/>
              </w:rPr>
              <w:t xml:space="preserve"> </w:t>
            </w:r>
            <w:r w:rsidRPr="00EE6E96">
              <w:rPr>
                <w:rFonts w:asciiTheme="majorHAnsi" w:hAnsiTheme="majorHAnsi"/>
                <w:b/>
                <w:i/>
                <w:sz w:val="14"/>
              </w:rPr>
              <w:t>/* this constructor only initialize style*/</w:t>
            </w:r>
          </w:p>
          <w:p w:rsidR="0030100F" w:rsidRDefault="00280EDC" w:rsidP="0030100F">
            <w:pPr>
              <w:pStyle w:val="ndir"/>
              <w:rPr>
                <w:rFonts w:asciiTheme="majorHAnsi" w:hAnsiTheme="majorHAnsi"/>
              </w:rPr>
            </w:pPr>
            <w:r>
              <w:rPr>
                <w:rFonts w:asciiTheme="majorHAnsi" w:hAnsiTheme="majorHAnsi"/>
              </w:rPr>
              <w:tab/>
            </w:r>
            <w:r>
              <w:rPr>
                <w:rFonts w:asciiTheme="majorHAnsi" w:hAnsiTheme="majorHAnsi"/>
              </w:rPr>
              <w:tab/>
              <w:t xml:space="preserve">      </w:t>
            </w:r>
            <w:r w:rsidR="0030100F" w:rsidRPr="006E2C2C">
              <w:rPr>
                <w:rFonts w:asciiTheme="majorHAnsi" w:hAnsiTheme="majorHAnsi"/>
                <w:i/>
                <w:sz w:val="16"/>
              </w:rPr>
              <w:t>/* other codes */</w:t>
            </w:r>
            <w:r w:rsidR="0030100F">
              <w:rPr>
                <w:rFonts w:asciiTheme="majorHAnsi" w:hAnsiTheme="majorHAnsi"/>
                <w:sz w:val="16"/>
              </w:rPr>
              <w:tab/>
            </w:r>
            <w:r w:rsidR="0030100F" w:rsidRPr="006E3779">
              <w:rPr>
                <w:rFonts w:asciiTheme="majorHAnsi" w:hAnsiTheme="majorHAnsi"/>
              </w:rPr>
              <w:t>}</w:t>
            </w:r>
          </w:p>
          <w:p w:rsidR="0030100F" w:rsidRPr="00F930AA" w:rsidRDefault="0030100F" w:rsidP="0030100F">
            <w:pPr>
              <w:pStyle w:val="ndir"/>
              <w:rPr>
                <w:rFonts w:asciiTheme="majorHAnsi" w:hAnsiTheme="majorHAnsi"/>
                <w:sz w:val="8"/>
                <w:szCs w:val="8"/>
              </w:rPr>
            </w:pPr>
          </w:p>
          <w:p w:rsidR="0030100F" w:rsidRPr="0030100F" w:rsidRDefault="0030100F" w:rsidP="0030100F">
            <w:pPr>
              <w:pStyle w:val="ndir"/>
              <w:rPr>
                <w:rFonts w:asciiTheme="majorHAnsi" w:hAnsiTheme="majorHAnsi"/>
                <w:i/>
                <w:sz w:val="16"/>
              </w:rPr>
            </w:pPr>
            <w:r w:rsidRPr="0030100F">
              <w:rPr>
                <w:rFonts w:asciiTheme="majorHAnsi" w:hAnsiTheme="majorHAnsi"/>
                <w:i/>
                <w:sz w:val="16"/>
              </w:rPr>
              <w:t xml:space="preserve">/* constructor for equal width and height.*/ </w:t>
            </w:r>
          </w:p>
          <w:p w:rsidR="0030100F" w:rsidRPr="0038196F" w:rsidRDefault="00F930AA" w:rsidP="0030100F">
            <w:pPr>
              <w:pStyle w:val="ndir"/>
              <w:rPr>
                <w:rFonts w:asciiTheme="majorHAnsi" w:hAnsiTheme="majorHAnsi"/>
              </w:rPr>
            </w:pPr>
            <w:r>
              <w:rPr>
                <w:rFonts w:asciiTheme="majorHAnsi" w:hAnsiTheme="majorHAnsi"/>
              </w:rPr>
              <w:tab/>
            </w:r>
            <w:r w:rsidR="0030100F" w:rsidRPr="0038196F">
              <w:rPr>
                <w:rFonts w:asciiTheme="majorHAnsi" w:hAnsiTheme="majorHAnsi"/>
              </w:rPr>
              <w:t>TwoDShape(</w:t>
            </w:r>
            <w:r w:rsidR="0030100F" w:rsidRPr="000171AA">
              <w:rPr>
                <w:rFonts w:asciiTheme="majorHAnsi" w:hAnsiTheme="majorHAnsi"/>
                <w:b/>
              </w:rPr>
              <w:t>double</w:t>
            </w:r>
            <w:r w:rsidR="0030100F" w:rsidRPr="0038196F">
              <w:rPr>
                <w:rFonts w:asciiTheme="majorHAnsi" w:hAnsiTheme="majorHAnsi"/>
              </w:rPr>
              <w:t xml:space="preserve"> x) {</w:t>
            </w:r>
            <w:r w:rsidR="0030100F">
              <w:rPr>
                <w:rFonts w:asciiTheme="majorHAnsi" w:hAnsiTheme="majorHAnsi"/>
              </w:rPr>
              <w:t xml:space="preserve"> </w:t>
            </w:r>
            <w:r w:rsidR="0030100F" w:rsidRPr="0038196F">
              <w:rPr>
                <w:rFonts w:asciiTheme="majorHAnsi" w:hAnsiTheme="majorHAnsi"/>
              </w:rPr>
              <w:t>width = height = x;</w:t>
            </w:r>
            <w:r w:rsidR="0030100F">
              <w:rPr>
                <w:rFonts w:asciiTheme="majorHAnsi" w:hAnsiTheme="majorHAnsi"/>
              </w:rPr>
              <w:t xml:space="preserve"> </w:t>
            </w:r>
            <w:r w:rsidR="0030100F" w:rsidRPr="0038196F">
              <w:rPr>
                <w:rFonts w:asciiTheme="majorHAnsi" w:hAnsiTheme="majorHAnsi"/>
              </w:rPr>
              <w:t>}</w:t>
            </w:r>
          </w:p>
          <w:p w:rsidR="0030100F" w:rsidRPr="0030100F" w:rsidRDefault="0030100F" w:rsidP="0030100F">
            <w:pPr>
              <w:pStyle w:val="ndir"/>
              <w:rPr>
                <w:rFonts w:asciiTheme="majorHAnsi" w:hAnsiTheme="majorHAnsi"/>
              </w:rPr>
            </w:pPr>
            <w:r w:rsidRPr="0038196F">
              <w:rPr>
                <w:rFonts w:asciiTheme="majorHAnsi" w:hAnsiTheme="majorHAnsi"/>
              </w:rPr>
              <w:t>}</w:t>
            </w:r>
          </w:p>
        </w:tc>
        <w:tc>
          <w:tcPr>
            <w:tcW w:w="4725" w:type="dxa"/>
          </w:tcPr>
          <w:p w:rsidR="001A658E" w:rsidRPr="00D45D4C" w:rsidRDefault="001A658E" w:rsidP="001A658E">
            <w:pPr>
              <w:pStyle w:val="ndir"/>
              <w:rPr>
                <w:rFonts w:asciiTheme="majorHAnsi" w:hAnsiTheme="majorHAnsi"/>
              </w:rPr>
            </w:pPr>
            <w:r w:rsidRPr="005A417F">
              <w:rPr>
                <w:rFonts w:asciiTheme="majorHAnsi" w:hAnsiTheme="majorHAnsi"/>
                <w:b/>
              </w:rPr>
              <w:t>class</w:t>
            </w:r>
            <w:r w:rsidRPr="00D45D4C">
              <w:rPr>
                <w:rFonts w:asciiTheme="majorHAnsi" w:hAnsiTheme="majorHAnsi"/>
              </w:rPr>
              <w:t xml:space="preserve"> Triangle </w:t>
            </w:r>
            <w:r w:rsidRPr="005A417F">
              <w:rPr>
                <w:rFonts w:asciiTheme="majorHAnsi" w:hAnsiTheme="majorHAnsi"/>
                <w:b/>
              </w:rPr>
              <w:t>extends</w:t>
            </w:r>
            <w:r w:rsidR="005A417F">
              <w:rPr>
                <w:rFonts w:asciiTheme="majorHAnsi" w:hAnsiTheme="majorHAnsi"/>
              </w:rPr>
              <w:t xml:space="preserve"> TwoDShape </w:t>
            </w:r>
            <w:r w:rsidRPr="00D45D4C">
              <w:rPr>
                <w:rFonts w:asciiTheme="majorHAnsi" w:hAnsiTheme="majorHAnsi"/>
              </w:rPr>
              <w:t>{</w:t>
            </w:r>
            <w:r w:rsidR="000171AA">
              <w:rPr>
                <w:rFonts w:asciiTheme="majorHAnsi" w:hAnsiTheme="majorHAnsi"/>
              </w:rPr>
              <w:t xml:space="preserve"> </w:t>
            </w:r>
            <w:r w:rsidRPr="005A417F">
              <w:rPr>
                <w:rFonts w:asciiTheme="majorHAnsi" w:hAnsiTheme="majorHAnsi"/>
                <w:b/>
              </w:rPr>
              <w:t>private</w:t>
            </w:r>
            <w:r w:rsidRPr="00D45D4C">
              <w:rPr>
                <w:rFonts w:asciiTheme="majorHAnsi" w:hAnsiTheme="majorHAnsi"/>
              </w:rPr>
              <w:t xml:space="preserve"> </w:t>
            </w:r>
            <w:r w:rsidRPr="005A417F">
              <w:rPr>
                <w:rFonts w:asciiTheme="majorHAnsi" w:hAnsiTheme="majorHAnsi"/>
                <w:b/>
              </w:rPr>
              <w:t>String</w:t>
            </w:r>
            <w:r w:rsidRPr="00D45D4C">
              <w:rPr>
                <w:rFonts w:asciiTheme="majorHAnsi" w:hAnsiTheme="majorHAnsi"/>
              </w:rPr>
              <w:t xml:space="preserve"> style;</w:t>
            </w:r>
          </w:p>
          <w:p w:rsidR="001A658E" w:rsidRDefault="001A658E" w:rsidP="001A658E">
            <w:pPr>
              <w:pStyle w:val="ndir"/>
              <w:rPr>
                <w:rFonts w:asciiTheme="majorHAnsi" w:hAnsiTheme="majorHAnsi"/>
              </w:rPr>
            </w:pPr>
            <w:r>
              <w:rPr>
                <w:rFonts w:asciiTheme="majorHAnsi" w:hAnsiTheme="majorHAnsi"/>
              </w:rPr>
              <w:tab/>
            </w:r>
            <w:r w:rsidRPr="00D45D4C">
              <w:rPr>
                <w:rFonts w:asciiTheme="majorHAnsi" w:hAnsiTheme="majorHAnsi"/>
              </w:rPr>
              <w:t xml:space="preserve">Triangle() { </w:t>
            </w:r>
            <w:r w:rsidRPr="005A417F">
              <w:rPr>
                <w:rFonts w:asciiTheme="majorHAnsi" w:hAnsiTheme="majorHAnsi"/>
                <w:b/>
                <w:i/>
              </w:rPr>
              <w:t>super</w:t>
            </w:r>
            <w:r w:rsidRPr="00D45D4C">
              <w:rPr>
                <w:rFonts w:asciiTheme="majorHAnsi" w:hAnsiTheme="majorHAnsi"/>
              </w:rPr>
              <w:t xml:space="preserve">();  </w:t>
            </w:r>
          </w:p>
          <w:p w:rsidR="001A658E" w:rsidRPr="00D45D4C" w:rsidRDefault="001A658E" w:rsidP="001A658E">
            <w:pPr>
              <w:pStyle w:val="ndir"/>
              <w:rPr>
                <w:rFonts w:asciiTheme="majorHAnsi" w:hAnsiTheme="majorHAnsi"/>
              </w:rPr>
            </w:pPr>
            <w:r>
              <w:rPr>
                <w:rFonts w:asciiTheme="majorHAnsi" w:hAnsiTheme="majorHAnsi"/>
              </w:rPr>
              <w:tab/>
            </w:r>
            <w:r w:rsidR="005A417F">
              <w:rPr>
                <w:rFonts w:asciiTheme="majorHAnsi" w:hAnsiTheme="majorHAnsi"/>
              </w:rPr>
              <w:tab/>
            </w:r>
            <w:r w:rsidRPr="00D45D4C">
              <w:rPr>
                <w:rFonts w:asciiTheme="majorHAnsi" w:hAnsiTheme="majorHAnsi"/>
              </w:rPr>
              <w:t xml:space="preserve">style = "none"; } </w:t>
            </w:r>
            <w:r w:rsidR="005A417F">
              <w:rPr>
                <w:rFonts w:asciiTheme="majorHAnsi" w:hAnsiTheme="majorHAnsi"/>
              </w:rPr>
              <w:t xml:space="preserve">   </w:t>
            </w:r>
            <w:r w:rsidRPr="001A658E">
              <w:rPr>
                <w:rFonts w:asciiTheme="majorHAnsi" w:hAnsiTheme="majorHAnsi"/>
                <w:i/>
                <w:sz w:val="16"/>
              </w:rPr>
              <w:t>/* default constructor.*/</w:t>
            </w:r>
          </w:p>
          <w:p w:rsidR="001A658E" w:rsidRPr="000171AA" w:rsidRDefault="001A658E" w:rsidP="001A658E">
            <w:pPr>
              <w:pStyle w:val="ndir"/>
              <w:rPr>
                <w:rFonts w:asciiTheme="majorHAnsi" w:hAnsiTheme="majorHAnsi"/>
                <w:sz w:val="6"/>
                <w:szCs w:val="6"/>
              </w:rPr>
            </w:pPr>
          </w:p>
          <w:p w:rsidR="001A658E" w:rsidRPr="001A658E" w:rsidRDefault="001A658E" w:rsidP="001A658E">
            <w:pPr>
              <w:pStyle w:val="ndir"/>
              <w:rPr>
                <w:rFonts w:asciiTheme="majorHAnsi" w:hAnsiTheme="majorHAnsi"/>
                <w:i/>
                <w:sz w:val="16"/>
              </w:rPr>
            </w:pPr>
            <w:r>
              <w:rPr>
                <w:rFonts w:asciiTheme="majorHAnsi" w:hAnsiTheme="majorHAnsi"/>
                <w:i/>
                <w:sz w:val="16"/>
              </w:rPr>
              <w:t xml:space="preserve">      </w:t>
            </w:r>
            <w:r w:rsidRPr="001A658E">
              <w:rPr>
                <w:rFonts w:asciiTheme="majorHAnsi" w:hAnsiTheme="majorHAnsi"/>
                <w:i/>
                <w:sz w:val="16"/>
              </w:rPr>
              <w:t>// Constructor</w:t>
            </w:r>
          </w:p>
          <w:p w:rsidR="001A658E" w:rsidRPr="00D45D4C" w:rsidRDefault="001A658E" w:rsidP="001A658E">
            <w:pPr>
              <w:pStyle w:val="ndir"/>
              <w:rPr>
                <w:rFonts w:asciiTheme="majorHAnsi" w:hAnsiTheme="majorHAnsi"/>
              </w:rPr>
            </w:pPr>
            <w:r>
              <w:rPr>
                <w:rFonts w:asciiTheme="majorHAnsi" w:hAnsiTheme="majorHAnsi"/>
              </w:rPr>
              <w:tab/>
            </w:r>
            <w:r w:rsidRPr="00D45D4C">
              <w:rPr>
                <w:rFonts w:asciiTheme="majorHAnsi" w:hAnsiTheme="majorHAnsi"/>
              </w:rPr>
              <w:t>Triangle(</w:t>
            </w:r>
            <w:r w:rsidRPr="005A417F">
              <w:rPr>
                <w:rFonts w:asciiTheme="majorHAnsi" w:hAnsiTheme="majorHAnsi"/>
                <w:b/>
              </w:rPr>
              <w:t>String</w:t>
            </w:r>
            <w:r w:rsidRPr="00D45D4C">
              <w:rPr>
                <w:rFonts w:asciiTheme="majorHAnsi" w:hAnsiTheme="majorHAnsi"/>
              </w:rPr>
              <w:t xml:space="preserve"> s, </w:t>
            </w:r>
            <w:r w:rsidRPr="005A417F">
              <w:rPr>
                <w:rFonts w:asciiTheme="majorHAnsi" w:hAnsiTheme="majorHAnsi"/>
                <w:b/>
              </w:rPr>
              <w:t>double</w:t>
            </w:r>
            <w:r w:rsidRPr="00D45D4C">
              <w:rPr>
                <w:rFonts w:asciiTheme="majorHAnsi" w:hAnsiTheme="majorHAnsi"/>
              </w:rPr>
              <w:t xml:space="preserve"> w, </w:t>
            </w:r>
            <w:r w:rsidRPr="005A417F">
              <w:rPr>
                <w:rFonts w:asciiTheme="majorHAnsi" w:hAnsiTheme="majorHAnsi"/>
                <w:b/>
              </w:rPr>
              <w:t>double</w:t>
            </w:r>
            <w:r w:rsidRPr="00D45D4C">
              <w:rPr>
                <w:rFonts w:asciiTheme="majorHAnsi" w:hAnsiTheme="majorHAnsi"/>
              </w:rPr>
              <w:t xml:space="preserve"> h) {</w:t>
            </w:r>
          </w:p>
          <w:p w:rsidR="001A658E" w:rsidRPr="00D45D4C" w:rsidRDefault="001A658E" w:rsidP="001A658E">
            <w:pPr>
              <w:pStyle w:val="ndir"/>
              <w:rPr>
                <w:rFonts w:asciiTheme="majorHAnsi" w:hAnsiTheme="majorHAnsi"/>
              </w:rPr>
            </w:pPr>
            <w:r>
              <w:rPr>
                <w:rFonts w:asciiTheme="majorHAnsi" w:hAnsiTheme="majorHAnsi"/>
              </w:rPr>
              <w:tab/>
            </w:r>
            <w:r>
              <w:rPr>
                <w:rFonts w:asciiTheme="majorHAnsi" w:hAnsiTheme="majorHAnsi"/>
              </w:rPr>
              <w:tab/>
            </w:r>
            <w:r w:rsidRPr="005A417F">
              <w:rPr>
                <w:rFonts w:asciiTheme="majorHAnsi" w:hAnsiTheme="majorHAnsi"/>
                <w:b/>
                <w:i/>
              </w:rPr>
              <w:t>super</w:t>
            </w:r>
            <w:r w:rsidRPr="00D45D4C">
              <w:rPr>
                <w:rFonts w:asciiTheme="majorHAnsi" w:hAnsiTheme="majorHAnsi"/>
              </w:rPr>
              <w:t xml:space="preserve">(w, h); </w:t>
            </w:r>
            <w:r w:rsidR="005A417F">
              <w:rPr>
                <w:rFonts w:asciiTheme="majorHAnsi" w:hAnsiTheme="majorHAnsi"/>
              </w:rPr>
              <w:t xml:space="preserve">  </w:t>
            </w:r>
            <w:r w:rsidRPr="001A658E">
              <w:rPr>
                <w:rFonts w:asciiTheme="majorHAnsi" w:hAnsiTheme="majorHAnsi"/>
                <w:i/>
                <w:sz w:val="16"/>
              </w:rPr>
              <w:t>// call superclass constructor</w:t>
            </w:r>
          </w:p>
          <w:p w:rsidR="001A658E" w:rsidRPr="00D45D4C" w:rsidRDefault="000171AA" w:rsidP="001A658E">
            <w:pPr>
              <w:pStyle w:val="ndir"/>
              <w:rPr>
                <w:rFonts w:asciiTheme="majorHAnsi" w:hAnsiTheme="majorHAnsi"/>
              </w:rPr>
            </w:pPr>
            <w:r>
              <w:rPr>
                <w:rFonts w:asciiTheme="majorHAnsi" w:hAnsiTheme="majorHAnsi"/>
              </w:rPr>
              <w:tab/>
            </w:r>
            <w:r>
              <w:rPr>
                <w:rFonts w:asciiTheme="majorHAnsi" w:hAnsiTheme="majorHAnsi"/>
              </w:rPr>
              <w:tab/>
            </w:r>
            <w:r w:rsidR="001A658E" w:rsidRPr="00D45D4C">
              <w:rPr>
                <w:rFonts w:asciiTheme="majorHAnsi" w:hAnsiTheme="majorHAnsi"/>
              </w:rPr>
              <w:t>style = s;</w:t>
            </w:r>
            <w:r>
              <w:rPr>
                <w:rFonts w:asciiTheme="majorHAnsi" w:hAnsiTheme="majorHAnsi"/>
              </w:rPr>
              <w:t xml:space="preserve"> </w:t>
            </w:r>
            <w:r>
              <w:rPr>
                <w:rFonts w:asciiTheme="majorHAnsi" w:hAnsiTheme="majorHAnsi"/>
              </w:rPr>
              <w:tab/>
            </w:r>
            <w:r w:rsidR="001A658E" w:rsidRPr="00D45D4C">
              <w:rPr>
                <w:rFonts w:asciiTheme="majorHAnsi" w:hAnsiTheme="majorHAnsi"/>
              </w:rPr>
              <w:t>}</w:t>
            </w:r>
          </w:p>
          <w:p w:rsidR="000171AA" w:rsidRPr="000171AA" w:rsidRDefault="000171AA" w:rsidP="001A658E">
            <w:pPr>
              <w:pStyle w:val="ndir"/>
              <w:rPr>
                <w:sz w:val="6"/>
                <w:szCs w:val="6"/>
              </w:rPr>
            </w:pPr>
          </w:p>
          <w:p w:rsidR="001A658E" w:rsidRPr="000171AA" w:rsidRDefault="000171AA" w:rsidP="001A658E">
            <w:pPr>
              <w:pStyle w:val="ndir"/>
              <w:rPr>
                <w:rFonts w:asciiTheme="majorHAnsi" w:hAnsiTheme="majorHAnsi"/>
                <w:i/>
                <w:sz w:val="16"/>
              </w:rPr>
            </w:pPr>
            <w:r>
              <w:rPr>
                <w:rFonts w:asciiTheme="majorHAnsi" w:hAnsiTheme="majorHAnsi"/>
                <w:i/>
                <w:sz w:val="16"/>
              </w:rPr>
              <w:t xml:space="preserve">      </w:t>
            </w:r>
            <w:r w:rsidR="001A658E" w:rsidRPr="000171AA">
              <w:rPr>
                <w:rFonts w:asciiTheme="majorHAnsi" w:hAnsiTheme="majorHAnsi"/>
                <w:i/>
                <w:sz w:val="16"/>
              </w:rPr>
              <w:t>// One argument constructor.</w:t>
            </w:r>
          </w:p>
          <w:p w:rsidR="001A658E" w:rsidRPr="00D45D4C" w:rsidRDefault="000171AA" w:rsidP="001A658E">
            <w:pPr>
              <w:pStyle w:val="ndir"/>
              <w:rPr>
                <w:rFonts w:asciiTheme="majorHAnsi" w:hAnsiTheme="majorHAnsi"/>
              </w:rPr>
            </w:pPr>
            <w:r>
              <w:rPr>
                <w:rFonts w:asciiTheme="majorHAnsi" w:hAnsiTheme="majorHAnsi"/>
              </w:rPr>
              <w:tab/>
            </w:r>
            <w:r w:rsidR="001A658E" w:rsidRPr="00D45D4C">
              <w:rPr>
                <w:rFonts w:asciiTheme="majorHAnsi" w:hAnsiTheme="majorHAnsi"/>
              </w:rPr>
              <w:t>Triangle(</w:t>
            </w:r>
            <w:r w:rsidR="001A658E" w:rsidRPr="005A417F">
              <w:rPr>
                <w:rFonts w:asciiTheme="majorHAnsi" w:hAnsiTheme="majorHAnsi"/>
                <w:b/>
              </w:rPr>
              <w:t>double</w:t>
            </w:r>
            <w:r w:rsidR="001A658E" w:rsidRPr="00D45D4C">
              <w:rPr>
                <w:rFonts w:asciiTheme="majorHAnsi" w:hAnsiTheme="majorHAnsi"/>
              </w:rPr>
              <w:t xml:space="preserve"> x) {</w:t>
            </w:r>
          </w:p>
          <w:p w:rsidR="001A658E" w:rsidRPr="00D45D4C" w:rsidRDefault="000171AA" w:rsidP="001A658E">
            <w:pPr>
              <w:pStyle w:val="ndir"/>
              <w:rPr>
                <w:rFonts w:asciiTheme="majorHAnsi" w:hAnsiTheme="majorHAnsi"/>
              </w:rPr>
            </w:pPr>
            <w:r>
              <w:rPr>
                <w:rFonts w:asciiTheme="majorHAnsi" w:hAnsiTheme="majorHAnsi"/>
              </w:rPr>
              <w:tab/>
            </w:r>
            <w:r>
              <w:rPr>
                <w:rFonts w:asciiTheme="majorHAnsi" w:hAnsiTheme="majorHAnsi"/>
              </w:rPr>
              <w:tab/>
            </w:r>
            <w:r w:rsidR="001A658E" w:rsidRPr="005A417F">
              <w:rPr>
                <w:rFonts w:asciiTheme="majorHAnsi" w:hAnsiTheme="majorHAnsi"/>
                <w:b/>
                <w:i/>
              </w:rPr>
              <w:t>super</w:t>
            </w:r>
            <w:r w:rsidR="001A658E" w:rsidRPr="00D45D4C">
              <w:rPr>
                <w:rFonts w:asciiTheme="majorHAnsi" w:hAnsiTheme="majorHAnsi"/>
              </w:rPr>
              <w:t xml:space="preserve">(x); </w:t>
            </w:r>
            <w:r w:rsidR="005A417F">
              <w:rPr>
                <w:rFonts w:asciiTheme="majorHAnsi" w:hAnsiTheme="majorHAnsi"/>
              </w:rPr>
              <w:t xml:space="preserve">      </w:t>
            </w:r>
            <w:r w:rsidR="001A658E" w:rsidRPr="000171AA">
              <w:rPr>
                <w:rFonts w:asciiTheme="majorHAnsi" w:hAnsiTheme="majorHAnsi"/>
                <w:i/>
                <w:sz w:val="16"/>
              </w:rPr>
              <w:t>// call superclass constructor</w:t>
            </w:r>
          </w:p>
          <w:p w:rsidR="001A658E" w:rsidRPr="00D45D4C" w:rsidRDefault="000171AA" w:rsidP="001A658E">
            <w:pPr>
              <w:pStyle w:val="ndir"/>
              <w:rPr>
                <w:rFonts w:asciiTheme="majorHAnsi" w:hAnsiTheme="majorHAnsi"/>
              </w:rPr>
            </w:pPr>
            <w:r>
              <w:rPr>
                <w:rFonts w:asciiTheme="majorHAnsi" w:hAnsiTheme="majorHAnsi"/>
              </w:rPr>
              <w:tab/>
            </w:r>
            <w:r>
              <w:rPr>
                <w:rFonts w:asciiTheme="majorHAnsi" w:hAnsiTheme="majorHAnsi"/>
              </w:rPr>
              <w:tab/>
            </w:r>
            <w:r w:rsidR="001A658E" w:rsidRPr="00D45D4C">
              <w:rPr>
                <w:rFonts w:asciiTheme="majorHAnsi" w:hAnsiTheme="majorHAnsi"/>
              </w:rPr>
              <w:t>style = "filled";</w:t>
            </w:r>
            <w:r>
              <w:rPr>
                <w:rFonts w:asciiTheme="majorHAnsi" w:hAnsiTheme="majorHAnsi"/>
              </w:rPr>
              <w:t xml:space="preserve"> </w:t>
            </w:r>
            <w:r w:rsidR="001A658E" w:rsidRPr="00D45D4C">
              <w:rPr>
                <w:rFonts w:asciiTheme="majorHAnsi" w:hAnsiTheme="majorHAnsi"/>
              </w:rPr>
              <w:t>}</w:t>
            </w:r>
          </w:p>
          <w:p w:rsidR="0030100F" w:rsidRPr="000171AA" w:rsidRDefault="001A658E" w:rsidP="0030100F">
            <w:pPr>
              <w:pStyle w:val="ndir"/>
              <w:rPr>
                <w:rFonts w:asciiTheme="majorHAnsi" w:hAnsiTheme="majorHAnsi"/>
              </w:rPr>
            </w:pPr>
            <w:r w:rsidRPr="00D45D4C">
              <w:rPr>
                <w:rFonts w:asciiTheme="majorHAnsi" w:hAnsiTheme="majorHAnsi"/>
                <w:i/>
                <w:sz w:val="16"/>
              </w:rPr>
              <w:t>/* other codes */</w:t>
            </w:r>
            <w:r w:rsidRPr="00D45D4C">
              <w:rPr>
                <w:rFonts w:asciiTheme="majorHAnsi" w:hAnsiTheme="majorHAnsi"/>
              </w:rPr>
              <w:t>}</w:t>
            </w:r>
          </w:p>
        </w:tc>
      </w:tr>
      <w:tr w:rsidR="00572B44" w:rsidTr="00444576">
        <w:tc>
          <w:tcPr>
            <w:tcW w:w="1458" w:type="dxa"/>
          </w:tcPr>
          <w:p w:rsidR="00572B44" w:rsidRPr="00572B44" w:rsidRDefault="00572B44" w:rsidP="00572B44">
            <w:pPr>
              <w:pStyle w:val="fira"/>
              <w:numPr>
                <w:ilvl w:val="0"/>
                <w:numId w:val="16"/>
              </w:numPr>
              <w:rPr>
                <w:rFonts w:ascii="Pirulen Rg" w:hAnsi="Pirulen Rg"/>
                <w:b/>
              </w:rPr>
            </w:pPr>
            <w:r w:rsidRPr="00572B44">
              <w:rPr>
                <w:rFonts w:ascii="Pirulen Rg" w:hAnsi="Pirulen Rg"/>
              </w:rPr>
              <w:t>Note:</w:t>
            </w:r>
          </w:p>
        </w:tc>
        <w:tc>
          <w:tcPr>
            <w:tcW w:w="8865" w:type="dxa"/>
            <w:gridSpan w:val="2"/>
          </w:tcPr>
          <w:p w:rsidR="00572B44" w:rsidRDefault="00572B44" w:rsidP="000E287E">
            <w:pPr>
              <w:pStyle w:val="ndir"/>
              <w:numPr>
                <w:ilvl w:val="0"/>
                <w:numId w:val="18"/>
              </w:numPr>
            </w:pPr>
            <w:r>
              <w:t xml:space="preserve">When a subclass calls </w:t>
            </w:r>
            <w:r w:rsidR="000E287E">
              <w:rPr>
                <w:rStyle w:val="dirBIChar"/>
                <w:rFonts w:asciiTheme="majorHAnsi" w:hAnsiTheme="majorHAnsi"/>
                <w:b/>
                <w:i/>
              </w:rPr>
              <w:t>super(</w:t>
            </w:r>
            <w:r w:rsidRPr="000E287E">
              <w:rPr>
                <w:rStyle w:val="dirBIChar"/>
                <w:rFonts w:asciiTheme="majorHAnsi" w:hAnsiTheme="majorHAnsi"/>
                <w:b/>
                <w:i/>
              </w:rPr>
              <w:t>)</w:t>
            </w:r>
            <w:r>
              <w:t xml:space="preserve">, it is calling the constructor of its immediate </w:t>
            </w:r>
            <w:r w:rsidRPr="000E287E">
              <w:rPr>
                <w:rStyle w:val="prototypeChar"/>
                <w:i/>
              </w:rPr>
              <w:t>superclass</w:t>
            </w:r>
            <w:r>
              <w:t xml:space="preserve">. Thus, </w:t>
            </w:r>
            <w:r w:rsidR="000E287E">
              <w:rPr>
                <w:rStyle w:val="dirBIChar"/>
                <w:rFonts w:asciiTheme="majorHAnsi" w:hAnsiTheme="majorHAnsi"/>
                <w:b/>
                <w:i/>
              </w:rPr>
              <w:t>super(</w:t>
            </w:r>
            <w:r w:rsidRPr="000E287E">
              <w:rPr>
                <w:rStyle w:val="dirBIChar"/>
                <w:rFonts w:asciiTheme="majorHAnsi" w:hAnsiTheme="majorHAnsi"/>
                <w:b/>
                <w:i/>
              </w:rPr>
              <w:t>)</w:t>
            </w:r>
            <w:r>
              <w:t xml:space="preserve"> always refers to the </w:t>
            </w:r>
            <w:r w:rsidRPr="000E287E">
              <w:rPr>
                <w:rStyle w:val="prototypeChar"/>
                <w:i/>
              </w:rPr>
              <w:t>superclass</w:t>
            </w:r>
            <w:r>
              <w:t xml:space="preserve"> immediately above the calling class. This is true even in a multilevel hierarchy. </w:t>
            </w:r>
          </w:p>
          <w:p w:rsidR="00572B44" w:rsidRPr="00572B44" w:rsidRDefault="00572B44" w:rsidP="000E287E">
            <w:pPr>
              <w:pStyle w:val="ndir"/>
              <w:numPr>
                <w:ilvl w:val="0"/>
                <w:numId w:val="18"/>
              </w:numPr>
            </w:pPr>
            <w:r>
              <w:t xml:space="preserve">Also, </w:t>
            </w:r>
            <w:r w:rsidR="000E287E">
              <w:rPr>
                <w:rStyle w:val="firaChar"/>
                <w:b/>
                <w:i/>
              </w:rPr>
              <w:t>super(</w:t>
            </w:r>
            <w:r w:rsidRPr="000E287E">
              <w:rPr>
                <w:rStyle w:val="firaChar"/>
                <w:b/>
                <w:i/>
              </w:rPr>
              <w:t>)</w:t>
            </w:r>
            <w:r>
              <w:t xml:space="preserve"> must always be the first statement executed inside a subclass constructor.</w:t>
            </w:r>
          </w:p>
        </w:tc>
      </w:tr>
    </w:tbl>
    <w:p w:rsidR="00077F47" w:rsidRPr="00BF1172" w:rsidRDefault="00077F47" w:rsidP="00BF1172">
      <w:pPr>
        <w:pStyle w:val="ndir"/>
      </w:pPr>
    </w:p>
    <w:p w:rsidR="00A36AAE" w:rsidRPr="00077F47" w:rsidRDefault="00A860F3" w:rsidP="00A36AAE">
      <w:pPr>
        <w:pStyle w:val="ndir"/>
        <w:rPr>
          <w:rFonts w:ascii="Adelle" w:hAnsi="Adelle"/>
          <w:b/>
          <w:sz w:val="24"/>
          <w:szCs w:val="24"/>
        </w:rPr>
      </w:pPr>
      <w:r w:rsidRPr="00077F47">
        <w:rPr>
          <w:rFonts w:ascii="Adelle" w:hAnsi="Adelle"/>
          <w:b/>
          <w:sz w:val="24"/>
          <w:szCs w:val="24"/>
        </w:rPr>
        <w:t xml:space="preserve">4.3 </w:t>
      </w:r>
      <w:r w:rsidR="00A36AAE" w:rsidRPr="00077F47">
        <w:rPr>
          <w:rFonts w:ascii="Adelle" w:hAnsi="Adelle"/>
          <w:b/>
          <w:sz w:val="24"/>
          <w:szCs w:val="24"/>
        </w:rPr>
        <w:t>Multilevel Hierarchy</w:t>
      </w:r>
    </w:p>
    <w:p w:rsidR="00A860F3" w:rsidRDefault="00A36AAE" w:rsidP="00A36AAE">
      <w:pPr>
        <w:pStyle w:val="ndir"/>
      </w:pPr>
      <w:r>
        <w:t>it is perfectly acceptable to use a subclass as a superclass of</w:t>
      </w:r>
      <w:r w:rsidR="00A860F3">
        <w:t xml:space="preserve"> </w:t>
      </w:r>
      <w:r>
        <w:t xml:space="preserve">another. For example, given three classes called </w:t>
      </w:r>
      <w:r w:rsidRPr="00077F47">
        <w:rPr>
          <w:rStyle w:val="dirBIChar"/>
        </w:rPr>
        <w:t>A</w:t>
      </w:r>
      <w:r>
        <w:t xml:space="preserve">, </w:t>
      </w:r>
      <w:r w:rsidRPr="00077F47">
        <w:rPr>
          <w:rStyle w:val="dirBIChar"/>
        </w:rPr>
        <w:t>B</w:t>
      </w:r>
      <w:r>
        <w:t xml:space="preserve">, and </w:t>
      </w:r>
      <w:r w:rsidRPr="00077F47">
        <w:rPr>
          <w:rStyle w:val="dirBIChar"/>
        </w:rPr>
        <w:t>C</w:t>
      </w:r>
      <w:r>
        <w:t xml:space="preserve">, C can be a </w:t>
      </w:r>
      <w:r w:rsidRPr="00077F47">
        <w:rPr>
          <w:rStyle w:val="prototypeChar"/>
          <w:i/>
        </w:rPr>
        <w:t>subclass</w:t>
      </w:r>
      <w:r>
        <w:t xml:space="preserve"> of B, which</w:t>
      </w:r>
      <w:r w:rsidR="00A860F3">
        <w:t xml:space="preserve"> </w:t>
      </w:r>
      <w:r>
        <w:t xml:space="preserve">is a </w:t>
      </w:r>
      <w:r w:rsidRPr="00077F47">
        <w:rPr>
          <w:rStyle w:val="prototypeChar"/>
          <w:i/>
        </w:rPr>
        <w:t>subclass</w:t>
      </w:r>
      <w:r>
        <w:t xml:space="preserve"> of A. When this type of situation occurs, each subclass inherits all of the traits</w:t>
      </w:r>
      <w:r w:rsidR="00A860F3">
        <w:t xml:space="preserve"> </w:t>
      </w:r>
      <w:r>
        <w:t xml:space="preserve">found in all of its </w:t>
      </w:r>
      <w:r w:rsidRPr="00545B58">
        <w:rPr>
          <w:rStyle w:val="prototypeChar"/>
          <w:i/>
        </w:rPr>
        <w:t>superclasses</w:t>
      </w:r>
      <w:r>
        <w:t xml:space="preserve">. In this case, </w:t>
      </w:r>
      <w:r w:rsidRPr="00545B58">
        <w:rPr>
          <w:rStyle w:val="firaChar"/>
          <w:b/>
        </w:rPr>
        <w:t>C</w:t>
      </w:r>
      <w:r>
        <w:t xml:space="preserve"> </w:t>
      </w:r>
      <w:r w:rsidRPr="00545B58">
        <w:rPr>
          <w:rFonts w:asciiTheme="majorHAnsi" w:hAnsiTheme="majorHAnsi"/>
          <w:b/>
          <w:i/>
        </w:rPr>
        <w:t>inherits all aspects</w:t>
      </w:r>
      <w:r>
        <w:t xml:space="preserve"> of </w:t>
      </w:r>
      <w:r w:rsidRPr="00545B58">
        <w:rPr>
          <w:rStyle w:val="firaChar"/>
          <w:b/>
          <w:i/>
        </w:rPr>
        <w:t>B</w:t>
      </w:r>
      <w:r>
        <w:t xml:space="preserve"> and </w:t>
      </w:r>
      <w:r w:rsidRPr="00545B58">
        <w:rPr>
          <w:rStyle w:val="firaChar"/>
          <w:b/>
          <w:i/>
        </w:rPr>
        <w:t>A</w:t>
      </w:r>
      <w:r>
        <w:t>.</w:t>
      </w:r>
      <w:r w:rsidR="00A860F3">
        <w:t xml:space="preserve"> Consider following example: </w:t>
      </w:r>
    </w:p>
    <w:p w:rsidR="00BF1172" w:rsidRDefault="00B451EB" w:rsidP="00957009">
      <w:pPr>
        <w:pStyle w:val="ndir"/>
        <w:numPr>
          <w:ilvl w:val="0"/>
          <w:numId w:val="5"/>
        </w:numPr>
      </w:pPr>
      <w:r w:rsidRPr="00957009">
        <w:rPr>
          <w:rStyle w:val="dirBIChar"/>
          <w:u w:val="single"/>
        </w:rPr>
        <w:t>Eg:</w:t>
      </w:r>
      <w:r>
        <w:t xml:space="preserve"> </w:t>
      </w:r>
      <w:r w:rsidR="00A36AAE" w:rsidRPr="00D42A8E">
        <w:rPr>
          <w:rStyle w:val="dirBIChar"/>
        </w:rPr>
        <w:t>Triangle</w:t>
      </w:r>
      <w:r w:rsidR="00A36AAE">
        <w:t xml:space="preserve"> is</w:t>
      </w:r>
      <w:r w:rsidR="00957009">
        <w:t xml:space="preserve"> used as a </w:t>
      </w:r>
      <w:r w:rsidR="00957009" w:rsidRPr="00D42A8E">
        <w:rPr>
          <w:rStyle w:val="prototypeChar"/>
          <w:i/>
        </w:rPr>
        <w:t>superclass</w:t>
      </w:r>
      <w:r w:rsidR="00957009">
        <w:t xml:space="preserve"> to </w:t>
      </w:r>
      <w:r w:rsidR="00A36AAE" w:rsidRPr="00D42A8E">
        <w:rPr>
          <w:rStyle w:val="dirBIChar"/>
        </w:rPr>
        <w:t>ColorTriangle</w:t>
      </w:r>
      <w:r w:rsidR="00A36AAE">
        <w:t>.</w:t>
      </w:r>
      <w:r w:rsidR="00BF1172">
        <w:t xml:space="preserve"> Because of inheritance, </w:t>
      </w:r>
      <w:r w:rsidR="00BF1172" w:rsidRPr="00D42A8E">
        <w:rPr>
          <w:rStyle w:val="dirBIChar"/>
        </w:rPr>
        <w:t>ColorTriangle</w:t>
      </w:r>
      <w:r w:rsidR="00BF1172">
        <w:t xml:space="preserve"> can make use of the previously defined classes of </w:t>
      </w:r>
      <w:r w:rsidR="00BF1172" w:rsidRPr="00D42A8E">
        <w:rPr>
          <w:rStyle w:val="dirBIChar"/>
        </w:rPr>
        <w:t>Triangle</w:t>
      </w:r>
      <w:r w:rsidR="00BF1172">
        <w:t xml:space="preserve"> and </w:t>
      </w:r>
      <w:r w:rsidR="00BF1172" w:rsidRPr="00D42A8E">
        <w:rPr>
          <w:rStyle w:val="dirBIChar"/>
        </w:rPr>
        <w:t>TwoDShape</w:t>
      </w:r>
      <w:r w:rsidR="00BF1172">
        <w:t xml:space="preserve">, adding only the extra information it needs for its own, specific application. </w:t>
      </w:r>
    </w:p>
    <w:p w:rsidR="00C921BA" w:rsidRDefault="00C921BA" w:rsidP="00C921BA">
      <w:pPr>
        <w:pStyle w:val="ndir"/>
        <w:numPr>
          <w:ilvl w:val="0"/>
          <w:numId w:val="5"/>
        </w:numPr>
      </w:pPr>
      <w:r>
        <w:t xml:space="preserve">Notice that, </w:t>
      </w:r>
      <w:r w:rsidR="00D42A8E">
        <w:rPr>
          <w:rStyle w:val="firaChar"/>
          <w:b/>
          <w:i/>
        </w:rPr>
        <w:t>super(</w:t>
      </w:r>
      <w:r w:rsidRPr="00D42A8E">
        <w:rPr>
          <w:rStyle w:val="firaChar"/>
          <w:b/>
          <w:i/>
        </w:rPr>
        <w:t>)</w:t>
      </w:r>
      <w:r>
        <w:t xml:space="preserve"> always refers to the constructor in the closest </w:t>
      </w:r>
      <w:r w:rsidRPr="00D42A8E">
        <w:rPr>
          <w:rStyle w:val="prototypeChar"/>
          <w:i/>
        </w:rPr>
        <w:t>superclass</w:t>
      </w:r>
      <w:r>
        <w:t xml:space="preserve">. The </w:t>
      </w:r>
      <w:r w:rsidR="00D42A8E">
        <w:rPr>
          <w:rStyle w:val="firaChar"/>
          <w:b/>
          <w:i/>
        </w:rPr>
        <w:t>super(</w:t>
      </w:r>
      <w:r w:rsidRPr="00D42A8E">
        <w:rPr>
          <w:rStyle w:val="firaChar"/>
          <w:b/>
          <w:i/>
        </w:rPr>
        <w:t>)</w:t>
      </w:r>
      <w:r>
        <w:t xml:space="preserve"> in </w:t>
      </w:r>
      <w:r w:rsidRPr="00D42A8E">
        <w:rPr>
          <w:rStyle w:val="dirBIChar"/>
        </w:rPr>
        <w:t>ColorTriangle</w:t>
      </w:r>
      <w:r>
        <w:t xml:space="preserve"> calls the </w:t>
      </w:r>
      <w:r w:rsidRPr="00D42A8E">
        <w:rPr>
          <w:rStyle w:val="prototypeChar"/>
          <w:i/>
        </w:rPr>
        <w:t>constructor</w:t>
      </w:r>
      <w:r>
        <w:t xml:space="preserve"> in </w:t>
      </w:r>
      <w:r w:rsidRPr="00D42A8E">
        <w:rPr>
          <w:rStyle w:val="dirBIChar"/>
        </w:rPr>
        <w:t>Triangle</w:t>
      </w:r>
      <w:r>
        <w:t xml:space="preserve">. The </w:t>
      </w:r>
      <w:r w:rsidR="00D42A8E">
        <w:rPr>
          <w:rStyle w:val="firaChar"/>
          <w:b/>
          <w:i/>
        </w:rPr>
        <w:t>super(</w:t>
      </w:r>
      <w:r w:rsidRPr="00D42A8E">
        <w:rPr>
          <w:rStyle w:val="firaChar"/>
          <w:b/>
          <w:i/>
        </w:rPr>
        <w:t>)</w:t>
      </w:r>
      <w:r>
        <w:t xml:space="preserve"> in </w:t>
      </w:r>
      <w:r w:rsidRPr="00D42A8E">
        <w:rPr>
          <w:rStyle w:val="dirBIChar"/>
        </w:rPr>
        <w:t>Triangle</w:t>
      </w:r>
      <w:r>
        <w:t xml:space="preserve"> calls the constructor in </w:t>
      </w:r>
      <w:r w:rsidRPr="00D42A8E">
        <w:rPr>
          <w:rStyle w:val="dirBIChar"/>
        </w:rPr>
        <w:t>TwoDShape</w:t>
      </w:r>
      <w:r>
        <w:t xml:space="preserve">. </w:t>
      </w:r>
    </w:p>
    <w:p w:rsidR="00C921BA" w:rsidRPr="001E4A8D" w:rsidRDefault="00C921BA" w:rsidP="00C921BA">
      <w:pPr>
        <w:pStyle w:val="ndir"/>
        <w:numPr>
          <w:ilvl w:val="0"/>
          <w:numId w:val="9"/>
        </w:numPr>
      </w:pPr>
      <w:r>
        <w:lastRenderedPageBreak/>
        <w:t xml:space="preserve">In a class hierarchy, if a </w:t>
      </w:r>
      <w:r w:rsidRPr="00D42A8E">
        <w:rPr>
          <w:rStyle w:val="prototypeChar"/>
          <w:i/>
        </w:rPr>
        <w:t>superclass</w:t>
      </w:r>
      <w:r>
        <w:t xml:space="preserve"> constructor requires parameters, then all </w:t>
      </w:r>
      <w:r w:rsidRPr="00D42A8E">
        <w:rPr>
          <w:rStyle w:val="prototypeChar"/>
          <w:i/>
        </w:rPr>
        <w:t>subclasses</w:t>
      </w:r>
      <w:r>
        <w:t xml:space="preserve"> must pass those parameters  (Even a </w:t>
      </w:r>
      <w:r w:rsidRPr="00D42A8E">
        <w:rPr>
          <w:rStyle w:val="prototypeChar"/>
          <w:i/>
        </w:rPr>
        <w:t>subclass</w:t>
      </w:r>
      <w:r>
        <w:t xml:space="preserve"> don’t have its own parameter).</w:t>
      </w:r>
    </w:p>
    <w:tbl>
      <w:tblPr>
        <w:tblStyle w:val="TableGrid"/>
        <w:tblW w:w="0" w:type="auto"/>
        <w:tblLook w:val="04A0"/>
      </w:tblPr>
      <w:tblGrid>
        <w:gridCol w:w="5958"/>
        <w:gridCol w:w="4725"/>
      </w:tblGrid>
      <w:tr w:rsidR="00DC308D" w:rsidTr="003928D5">
        <w:tc>
          <w:tcPr>
            <w:tcW w:w="5958" w:type="dxa"/>
          </w:tcPr>
          <w:p w:rsidR="003928D5" w:rsidRDefault="003928D5" w:rsidP="003928D5">
            <w:pPr>
              <w:pStyle w:val="ndir"/>
              <w:rPr>
                <w:rFonts w:asciiTheme="majorHAnsi" w:hAnsiTheme="majorHAnsi"/>
              </w:rPr>
            </w:pPr>
            <w:r w:rsidRPr="003928D5">
              <w:rPr>
                <w:rFonts w:asciiTheme="majorHAnsi" w:hAnsiTheme="majorHAnsi"/>
                <w:b/>
              </w:rPr>
              <w:t>class</w:t>
            </w:r>
            <w:r w:rsidRPr="003D00B1">
              <w:rPr>
                <w:rFonts w:asciiTheme="majorHAnsi" w:hAnsiTheme="majorHAnsi"/>
              </w:rPr>
              <w:t xml:space="preserve"> TwoDShape { </w:t>
            </w:r>
          </w:p>
          <w:p w:rsidR="003928D5" w:rsidRPr="003D00B1" w:rsidRDefault="003928D5" w:rsidP="003928D5">
            <w:pPr>
              <w:pStyle w:val="ndir"/>
              <w:ind w:firstLine="720"/>
              <w:rPr>
                <w:rFonts w:asciiTheme="majorHAnsi" w:hAnsiTheme="majorHAnsi"/>
              </w:rPr>
            </w:pPr>
            <w:r w:rsidRPr="003928D5">
              <w:rPr>
                <w:rFonts w:asciiTheme="majorHAnsi" w:hAnsiTheme="majorHAnsi"/>
                <w:b/>
              </w:rPr>
              <w:t>private</w:t>
            </w:r>
            <w:r w:rsidRPr="003D00B1">
              <w:rPr>
                <w:rFonts w:asciiTheme="majorHAnsi" w:hAnsiTheme="majorHAnsi"/>
              </w:rPr>
              <w:t xml:space="preserve"> </w:t>
            </w:r>
            <w:r w:rsidRPr="003928D5">
              <w:rPr>
                <w:rFonts w:asciiTheme="majorHAnsi" w:hAnsiTheme="majorHAnsi"/>
                <w:b/>
              </w:rPr>
              <w:t>double</w:t>
            </w:r>
            <w:r w:rsidRPr="003D00B1">
              <w:rPr>
                <w:rFonts w:asciiTheme="majorHAnsi" w:hAnsiTheme="majorHAnsi"/>
              </w:rPr>
              <w:t xml:space="preserve"> width;</w:t>
            </w:r>
          </w:p>
          <w:p w:rsidR="003928D5" w:rsidRPr="003D00B1" w:rsidRDefault="003928D5" w:rsidP="003928D5">
            <w:pPr>
              <w:pStyle w:val="ndir"/>
              <w:ind w:firstLine="720"/>
              <w:rPr>
                <w:rFonts w:asciiTheme="majorHAnsi" w:hAnsiTheme="majorHAnsi"/>
              </w:rPr>
            </w:pPr>
            <w:r w:rsidRPr="003928D5">
              <w:rPr>
                <w:rFonts w:asciiTheme="majorHAnsi" w:hAnsiTheme="majorHAnsi"/>
                <w:b/>
              </w:rPr>
              <w:t>private</w:t>
            </w:r>
            <w:r w:rsidRPr="003D00B1">
              <w:rPr>
                <w:rFonts w:asciiTheme="majorHAnsi" w:hAnsiTheme="majorHAnsi"/>
              </w:rPr>
              <w:t xml:space="preserve"> </w:t>
            </w:r>
            <w:r w:rsidRPr="003928D5">
              <w:rPr>
                <w:rFonts w:asciiTheme="majorHAnsi" w:hAnsiTheme="majorHAnsi"/>
                <w:b/>
              </w:rPr>
              <w:t>double</w:t>
            </w:r>
            <w:r w:rsidRPr="003D00B1">
              <w:rPr>
                <w:rFonts w:asciiTheme="majorHAnsi" w:hAnsiTheme="majorHAnsi"/>
              </w:rPr>
              <w:t xml:space="preserve"> height;</w:t>
            </w:r>
          </w:p>
          <w:p w:rsidR="003928D5" w:rsidRPr="003D00B1" w:rsidRDefault="003928D5" w:rsidP="003928D5">
            <w:pPr>
              <w:pStyle w:val="ndir"/>
              <w:ind w:firstLine="720"/>
              <w:rPr>
                <w:rFonts w:asciiTheme="majorHAnsi" w:hAnsiTheme="majorHAnsi"/>
              </w:rPr>
            </w:pPr>
            <w:r w:rsidRPr="003D00B1">
              <w:rPr>
                <w:rFonts w:asciiTheme="majorHAnsi" w:hAnsiTheme="majorHAnsi"/>
              </w:rPr>
              <w:t>TwoDShape() {</w:t>
            </w:r>
            <w:r w:rsidRPr="003D00B1">
              <w:rPr>
                <w:rFonts w:asciiTheme="majorHAnsi" w:hAnsiTheme="majorHAnsi"/>
              </w:rPr>
              <w:tab/>
              <w:t>width = height = 0.0;</w:t>
            </w:r>
            <w:r w:rsidRPr="003D00B1">
              <w:rPr>
                <w:rFonts w:asciiTheme="majorHAnsi" w:hAnsiTheme="majorHAnsi"/>
              </w:rPr>
              <w:tab/>
              <w:t>}</w:t>
            </w:r>
          </w:p>
          <w:p w:rsidR="003928D5" w:rsidRPr="003D00B1" w:rsidRDefault="003928D5" w:rsidP="003928D5">
            <w:pPr>
              <w:pStyle w:val="ndir"/>
              <w:ind w:firstLine="720"/>
              <w:rPr>
                <w:rFonts w:asciiTheme="majorHAnsi" w:hAnsiTheme="majorHAnsi"/>
              </w:rPr>
            </w:pPr>
            <w:r w:rsidRPr="003D00B1">
              <w:rPr>
                <w:rFonts w:asciiTheme="majorHAnsi" w:hAnsiTheme="majorHAnsi"/>
              </w:rPr>
              <w:t>TwoDShape(</w:t>
            </w:r>
            <w:r w:rsidRPr="003928D5">
              <w:rPr>
                <w:rFonts w:asciiTheme="majorHAnsi" w:hAnsiTheme="majorHAnsi"/>
                <w:b/>
              </w:rPr>
              <w:t>double</w:t>
            </w:r>
            <w:r w:rsidRPr="003D00B1">
              <w:rPr>
                <w:rFonts w:asciiTheme="majorHAnsi" w:hAnsiTheme="majorHAnsi"/>
              </w:rPr>
              <w:t xml:space="preserve"> w, </w:t>
            </w:r>
            <w:r w:rsidRPr="003928D5">
              <w:rPr>
                <w:rFonts w:asciiTheme="majorHAnsi" w:hAnsiTheme="majorHAnsi"/>
                <w:b/>
              </w:rPr>
              <w:t>double</w:t>
            </w:r>
            <w:r w:rsidRPr="003D00B1">
              <w:rPr>
                <w:rFonts w:asciiTheme="majorHAnsi" w:hAnsiTheme="majorHAnsi"/>
              </w:rPr>
              <w:t xml:space="preserve"> h) { width = w; height = h; }</w:t>
            </w:r>
          </w:p>
          <w:p w:rsidR="003928D5" w:rsidRPr="003D00B1" w:rsidRDefault="003928D5" w:rsidP="003928D5">
            <w:pPr>
              <w:pStyle w:val="ndir"/>
              <w:ind w:firstLine="720"/>
              <w:rPr>
                <w:rFonts w:asciiTheme="majorHAnsi" w:hAnsiTheme="majorHAnsi"/>
              </w:rPr>
            </w:pPr>
            <w:r w:rsidRPr="003D00B1">
              <w:rPr>
                <w:rFonts w:asciiTheme="majorHAnsi" w:hAnsiTheme="majorHAnsi"/>
              </w:rPr>
              <w:t>TwoDShape(</w:t>
            </w:r>
            <w:r w:rsidRPr="003928D5">
              <w:rPr>
                <w:rFonts w:asciiTheme="majorHAnsi" w:hAnsiTheme="majorHAnsi"/>
                <w:b/>
              </w:rPr>
              <w:t>double</w:t>
            </w:r>
            <w:r w:rsidRPr="003D00B1">
              <w:rPr>
                <w:rFonts w:asciiTheme="majorHAnsi" w:hAnsiTheme="majorHAnsi"/>
              </w:rPr>
              <w:t xml:space="preserve"> x) { width = height = x; }</w:t>
            </w:r>
          </w:p>
          <w:p w:rsidR="003928D5" w:rsidRPr="003928D5" w:rsidRDefault="003928D5" w:rsidP="003928D5">
            <w:pPr>
              <w:pStyle w:val="ndir"/>
              <w:rPr>
                <w:rFonts w:asciiTheme="majorHAnsi" w:hAnsiTheme="majorHAnsi"/>
                <w:sz w:val="8"/>
                <w:szCs w:val="8"/>
              </w:rPr>
            </w:pPr>
          </w:p>
          <w:p w:rsidR="003928D5" w:rsidRPr="003D00B1" w:rsidRDefault="003928D5" w:rsidP="003928D5">
            <w:pPr>
              <w:pStyle w:val="ndir"/>
              <w:ind w:firstLine="720"/>
              <w:rPr>
                <w:rFonts w:asciiTheme="majorHAnsi" w:hAnsiTheme="majorHAnsi"/>
              </w:rPr>
            </w:pPr>
            <w:r w:rsidRPr="003928D5">
              <w:rPr>
                <w:rFonts w:asciiTheme="majorHAnsi" w:hAnsiTheme="majorHAnsi"/>
                <w:b/>
              </w:rPr>
              <w:t>double</w:t>
            </w:r>
            <w:r w:rsidRPr="003D00B1">
              <w:rPr>
                <w:rFonts w:asciiTheme="majorHAnsi" w:hAnsiTheme="majorHAnsi"/>
              </w:rPr>
              <w:t xml:space="preserve"> getWidth() { </w:t>
            </w:r>
            <w:r w:rsidRPr="003928D5">
              <w:rPr>
                <w:rFonts w:asciiTheme="majorHAnsi" w:hAnsiTheme="majorHAnsi"/>
                <w:b/>
              </w:rPr>
              <w:t>return</w:t>
            </w:r>
            <w:r w:rsidRPr="003D00B1">
              <w:rPr>
                <w:rFonts w:asciiTheme="majorHAnsi" w:hAnsiTheme="majorHAnsi"/>
              </w:rPr>
              <w:t xml:space="preserve"> width; }</w:t>
            </w:r>
            <w:r w:rsidR="00715B50">
              <w:rPr>
                <w:rFonts w:asciiTheme="majorHAnsi" w:hAnsiTheme="majorHAnsi"/>
              </w:rPr>
              <w:t xml:space="preserve"> </w:t>
            </w:r>
            <w:r w:rsidR="008E3C95">
              <w:rPr>
                <w:rFonts w:asciiTheme="majorHAnsi" w:hAnsiTheme="majorHAnsi"/>
              </w:rPr>
              <w:tab/>
            </w:r>
            <w:r w:rsidR="008E3C95">
              <w:rPr>
                <w:rFonts w:asciiTheme="majorHAnsi" w:hAnsiTheme="majorHAnsi"/>
              </w:rPr>
              <w:tab/>
            </w:r>
            <w:r w:rsidRPr="00715B50">
              <w:rPr>
                <w:rFonts w:asciiTheme="majorHAnsi" w:hAnsiTheme="majorHAnsi"/>
                <w:i/>
                <w:sz w:val="16"/>
              </w:rPr>
              <w:t>// Accessor method</w:t>
            </w:r>
          </w:p>
          <w:p w:rsidR="003928D5" w:rsidRPr="003D00B1" w:rsidRDefault="003928D5" w:rsidP="003928D5">
            <w:pPr>
              <w:pStyle w:val="ndir"/>
              <w:ind w:firstLine="720"/>
              <w:rPr>
                <w:rFonts w:asciiTheme="majorHAnsi" w:hAnsiTheme="majorHAnsi"/>
              </w:rPr>
            </w:pPr>
            <w:r w:rsidRPr="003928D5">
              <w:rPr>
                <w:rFonts w:asciiTheme="majorHAnsi" w:hAnsiTheme="majorHAnsi"/>
                <w:b/>
              </w:rPr>
              <w:t>double</w:t>
            </w:r>
            <w:r w:rsidRPr="003D00B1">
              <w:rPr>
                <w:rFonts w:asciiTheme="majorHAnsi" w:hAnsiTheme="majorHAnsi"/>
              </w:rPr>
              <w:t xml:space="preserve"> getHeight() { </w:t>
            </w:r>
            <w:r w:rsidRPr="003928D5">
              <w:rPr>
                <w:rFonts w:asciiTheme="majorHAnsi" w:hAnsiTheme="majorHAnsi"/>
                <w:b/>
              </w:rPr>
              <w:t>return</w:t>
            </w:r>
            <w:r w:rsidRPr="003D00B1">
              <w:rPr>
                <w:rFonts w:asciiTheme="majorHAnsi" w:hAnsiTheme="majorHAnsi"/>
              </w:rPr>
              <w:t xml:space="preserve"> height; }</w:t>
            </w:r>
            <w:r w:rsidR="00715B50">
              <w:rPr>
                <w:rFonts w:asciiTheme="majorHAnsi" w:hAnsiTheme="majorHAnsi"/>
              </w:rPr>
              <w:t xml:space="preserve"> </w:t>
            </w:r>
            <w:r w:rsidR="008E3C95">
              <w:rPr>
                <w:rFonts w:asciiTheme="majorHAnsi" w:hAnsiTheme="majorHAnsi"/>
              </w:rPr>
              <w:tab/>
            </w:r>
            <w:r w:rsidR="008E3C95">
              <w:rPr>
                <w:rFonts w:asciiTheme="majorHAnsi" w:hAnsiTheme="majorHAnsi"/>
                <w:i/>
                <w:sz w:val="16"/>
              </w:rPr>
              <w:t>//</w:t>
            </w:r>
            <w:r w:rsidRPr="00715B50">
              <w:rPr>
                <w:rFonts w:asciiTheme="majorHAnsi" w:hAnsiTheme="majorHAnsi"/>
                <w:i/>
                <w:sz w:val="16"/>
              </w:rPr>
              <w:t>Accessor method</w:t>
            </w:r>
          </w:p>
          <w:p w:rsidR="003928D5" w:rsidRPr="003928D5" w:rsidRDefault="003928D5" w:rsidP="003928D5">
            <w:pPr>
              <w:pStyle w:val="ndir"/>
              <w:rPr>
                <w:rFonts w:asciiTheme="majorHAnsi" w:hAnsiTheme="majorHAnsi"/>
                <w:sz w:val="8"/>
                <w:szCs w:val="8"/>
              </w:rPr>
            </w:pPr>
          </w:p>
          <w:p w:rsidR="003928D5" w:rsidRPr="003D00B1" w:rsidRDefault="003928D5" w:rsidP="003928D5">
            <w:pPr>
              <w:pStyle w:val="ndir"/>
              <w:ind w:firstLine="720"/>
              <w:rPr>
                <w:rFonts w:asciiTheme="majorHAnsi" w:hAnsiTheme="majorHAnsi"/>
              </w:rPr>
            </w:pPr>
            <w:r w:rsidRPr="003928D5">
              <w:rPr>
                <w:rFonts w:asciiTheme="majorHAnsi" w:hAnsiTheme="majorHAnsi"/>
                <w:b/>
              </w:rPr>
              <w:t>void</w:t>
            </w:r>
            <w:r w:rsidRPr="003D00B1">
              <w:rPr>
                <w:rFonts w:asciiTheme="majorHAnsi" w:hAnsiTheme="majorHAnsi"/>
              </w:rPr>
              <w:t xml:space="preserve"> setWidth(</w:t>
            </w:r>
            <w:r w:rsidRPr="003928D5">
              <w:rPr>
                <w:rFonts w:asciiTheme="majorHAnsi" w:hAnsiTheme="majorHAnsi"/>
                <w:b/>
              </w:rPr>
              <w:t>double</w:t>
            </w:r>
            <w:r w:rsidRPr="003D00B1">
              <w:rPr>
                <w:rFonts w:asciiTheme="majorHAnsi" w:hAnsiTheme="majorHAnsi"/>
              </w:rPr>
              <w:t xml:space="preserve"> w) { width = w; }</w:t>
            </w:r>
          </w:p>
          <w:p w:rsidR="003928D5" w:rsidRPr="003D00B1" w:rsidRDefault="003928D5" w:rsidP="003928D5">
            <w:pPr>
              <w:pStyle w:val="ndir"/>
              <w:ind w:firstLine="720"/>
              <w:rPr>
                <w:rFonts w:asciiTheme="majorHAnsi" w:hAnsiTheme="majorHAnsi"/>
              </w:rPr>
            </w:pPr>
            <w:r w:rsidRPr="003928D5">
              <w:rPr>
                <w:rFonts w:asciiTheme="majorHAnsi" w:hAnsiTheme="majorHAnsi"/>
                <w:b/>
              </w:rPr>
              <w:t>void</w:t>
            </w:r>
            <w:r w:rsidRPr="003D00B1">
              <w:rPr>
                <w:rFonts w:asciiTheme="majorHAnsi" w:hAnsiTheme="majorHAnsi"/>
              </w:rPr>
              <w:t xml:space="preserve"> setHeight(</w:t>
            </w:r>
            <w:r w:rsidRPr="003928D5">
              <w:rPr>
                <w:rFonts w:asciiTheme="majorHAnsi" w:hAnsiTheme="majorHAnsi"/>
                <w:b/>
              </w:rPr>
              <w:t>double</w:t>
            </w:r>
            <w:r w:rsidRPr="003D00B1">
              <w:rPr>
                <w:rFonts w:asciiTheme="majorHAnsi" w:hAnsiTheme="majorHAnsi"/>
              </w:rPr>
              <w:t xml:space="preserve"> h) { height = h; }</w:t>
            </w:r>
          </w:p>
          <w:p w:rsidR="003928D5" w:rsidRPr="003D00B1" w:rsidRDefault="003928D5" w:rsidP="003928D5">
            <w:pPr>
              <w:pStyle w:val="ndir"/>
              <w:ind w:firstLine="720"/>
              <w:rPr>
                <w:rFonts w:asciiTheme="majorHAnsi" w:hAnsiTheme="majorHAnsi"/>
              </w:rPr>
            </w:pPr>
            <w:r w:rsidRPr="003928D5">
              <w:rPr>
                <w:rFonts w:asciiTheme="majorHAnsi" w:hAnsiTheme="majorHAnsi"/>
                <w:b/>
              </w:rPr>
              <w:t>void</w:t>
            </w:r>
            <w:r w:rsidRPr="003D00B1">
              <w:rPr>
                <w:rFonts w:asciiTheme="majorHAnsi" w:hAnsiTheme="majorHAnsi"/>
              </w:rPr>
              <w:t xml:space="preserve"> showDim() {</w:t>
            </w:r>
            <w:r w:rsidRPr="003928D5">
              <w:rPr>
                <w:rFonts w:asciiTheme="majorHAnsi" w:hAnsiTheme="majorHAnsi"/>
                <w:b/>
              </w:rPr>
              <w:t>System.out.println</w:t>
            </w:r>
            <w:r w:rsidRPr="003D00B1">
              <w:rPr>
                <w:rFonts w:asciiTheme="majorHAnsi" w:hAnsiTheme="majorHAnsi"/>
              </w:rPr>
              <w:t>("Width and height are " +</w:t>
            </w:r>
          </w:p>
          <w:p w:rsidR="003928D5" w:rsidRPr="003D00B1" w:rsidRDefault="003928D5" w:rsidP="003928D5">
            <w:pPr>
              <w:pStyle w:val="ndir"/>
              <w:rPr>
                <w:rFonts w:asciiTheme="majorHAnsi" w:hAnsiTheme="majorHAnsi"/>
              </w:rPr>
            </w:pPr>
            <w:r w:rsidRPr="003D00B1">
              <w:rPr>
                <w:rFonts w:asciiTheme="majorHAnsi" w:hAnsiTheme="majorHAnsi"/>
              </w:rPr>
              <w:tab/>
            </w:r>
            <w:r w:rsidRPr="003D00B1">
              <w:rPr>
                <w:rFonts w:asciiTheme="majorHAnsi" w:hAnsiTheme="majorHAnsi"/>
              </w:rPr>
              <w:tab/>
            </w:r>
            <w:r w:rsidRPr="003D00B1">
              <w:rPr>
                <w:rFonts w:asciiTheme="majorHAnsi" w:hAnsiTheme="majorHAnsi"/>
              </w:rPr>
              <w:tab/>
            </w:r>
            <w:r w:rsidRPr="003D00B1">
              <w:rPr>
                <w:rFonts w:asciiTheme="majorHAnsi" w:hAnsiTheme="majorHAnsi"/>
              </w:rPr>
              <w:tab/>
              <w:t>width + " and " + height); }</w:t>
            </w:r>
          </w:p>
          <w:p w:rsidR="003928D5" w:rsidRPr="003D00B1" w:rsidRDefault="003928D5" w:rsidP="003928D5">
            <w:pPr>
              <w:pStyle w:val="ndir"/>
              <w:ind w:firstLine="720"/>
              <w:rPr>
                <w:rFonts w:asciiTheme="majorHAnsi" w:hAnsiTheme="majorHAnsi"/>
              </w:rPr>
            </w:pPr>
            <w:r w:rsidRPr="003D00B1">
              <w:rPr>
                <w:rFonts w:asciiTheme="majorHAnsi" w:hAnsiTheme="majorHAnsi"/>
              </w:rPr>
              <w:t>}</w:t>
            </w:r>
          </w:p>
          <w:p w:rsidR="003928D5" w:rsidRPr="003D00B1" w:rsidRDefault="003928D5" w:rsidP="003928D5">
            <w:pPr>
              <w:pStyle w:val="ndir"/>
              <w:rPr>
                <w:rFonts w:asciiTheme="majorHAnsi" w:hAnsiTheme="majorHAnsi"/>
              </w:rPr>
            </w:pPr>
          </w:p>
          <w:p w:rsidR="003928D5" w:rsidRPr="00715B50" w:rsidRDefault="003928D5" w:rsidP="003928D5">
            <w:pPr>
              <w:pStyle w:val="ndir"/>
              <w:rPr>
                <w:rFonts w:asciiTheme="majorHAnsi" w:hAnsiTheme="majorHAnsi"/>
                <w:i/>
                <w:sz w:val="16"/>
              </w:rPr>
            </w:pPr>
            <w:r w:rsidRPr="00715B50">
              <w:rPr>
                <w:rFonts w:asciiTheme="majorHAnsi" w:hAnsiTheme="majorHAnsi"/>
                <w:i/>
                <w:sz w:val="16"/>
              </w:rPr>
              <w:t>// Extend TwoDShape.</w:t>
            </w:r>
          </w:p>
          <w:p w:rsidR="003928D5" w:rsidRDefault="003928D5" w:rsidP="003928D5">
            <w:pPr>
              <w:pStyle w:val="ndir"/>
              <w:rPr>
                <w:rFonts w:asciiTheme="majorHAnsi" w:hAnsiTheme="majorHAnsi"/>
              </w:rPr>
            </w:pPr>
            <w:r w:rsidRPr="00715B50">
              <w:rPr>
                <w:rFonts w:asciiTheme="majorHAnsi" w:hAnsiTheme="majorHAnsi"/>
                <w:b/>
              </w:rPr>
              <w:t>class</w:t>
            </w:r>
            <w:r w:rsidRPr="003D00B1">
              <w:rPr>
                <w:rFonts w:asciiTheme="majorHAnsi" w:hAnsiTheme="majorHAnsi"/>
              </w:rPr>
              <w:t xml:space="preserve"> Triangle </w:t>
            </w:r>
            <w:r w:rsidRPr="00715B50">
              <w:rPr>
                <w:rFonts w:asciiTheme="majorHAnsi" w:hAnsiTheme="majorHAnsi"/>
                <w:b/>
              </w:rPr>
              <w:t>extends</w:t>
            </w:r>
            <w:r w:rsidRPr="003D00B1">
              <w:rPr>
                <w:rFonts w:asciiTheme="majorHAnsi" w:hAnsiTheme="majorHAnsi"/>
              </w:rPr>
              <w:t xml:space="preserve"> TwoDShape { </w:t>
            </w:r>
          </w:p>
          <w:p w:rsidR="003928D5" w:rsidRPr="003D00B1" w:rsidRDefault="003928D5" w:rsidP="003928D5">
            <w:pPr>
              <w:pStyle w:val="ndir"/>
              <w:ind w:firstLine="720"/>
              <w:rPr>
                <w:rFonts w:asciiTheme="majorHAnsi" w:hAnsiTheme="majorHAnsi"/>
              </w:rPr>
            </w:pPr>
            <w:r w:rsidRPr="00715B50">
              <w:rPr>
                <w:rFonts w:asciiTheme="majorHAnsi" w:hAnsiTheme="majorHAnsi"/>
                <w:b/>
              </w:rPr>
              <w:t>private</w:t>
            </w:r>
            <w:r w:rsidRPr="003D00B1">
              <w:rPr>
                <w:rFonts w:asciiTheme="majorHAnsi" w:hAnsiTheme="majorHAnsi"/>
              </w:rPr>
              <w:t xml:space="preserve"> </w:t>
            </w:r>
            <w:r w:rsidRPr="00715B50">
              <w:rPr>
                <w:rFonts w:asciiTheme="majorHAnsi" w:hAnsiTheme="majorHAnsi"/>
                <w:b/>
              </w:rPr>
              <w:t>String</w:t>
            </w:r>
            <w:r w:rsidRPr="003D00B1">
              <w:rPr>
                <w:rFonts w:asciiTheme="majorHAnsi" w:hAnsiTheme="majorHAnsi"/>
              </w:rPr>
              <w:t xml:space="preserve"> style;</w:t>
            </w:r>
          </w:p>
          <w:p w:rsidR="003928D5" w:rsidRPr="003D00B1" w:rsidRDefault="003928D5" w:rsidP="003928D5">
            <w:pPr>
              <w:pStyle w:val="ndir"/>
              <w:ind w:firstLine="720"/>
              <w:rPr>
                <w:rFonts w:asciiTheme="majorHAnsi" w:hAnsiTheme="majorHAnsi"/>
              </w:rPr>
            </w:pPr>
            <w:r w:rsidRPr="003D00B1">
              <w:rPr>
                <w:rFonts w:asciiTheme="majorHAnsi" w:hAnsiTheme="majorHAnsi"/>
              </w:rPr>
              <w:t xml:space="preserve">Triangle() { </w:t>
            </w:r>
            <w:r w:rsidRPr="00715B50">
              <w:rPr>
                <w:rFonts w:asciiTheme="majorHAnsi" w:hAnsiTheme="majorHAnsi"/>
                <w:b/>
              </w:rPr>
              <w:t>super</w:t>
            </w:r>
            <w:r w:rsidRPr="003D00B1">
              <w:rPr>
                <w:rFonts w:asciiTheme="majorHAnsi" w:hAnsiTheme="majorHAnsi"/>
              </w:rPr>
              <w:t>(); style = "none"; }</w:t>
            </w:r>
          </w:p>
          <w:p w:rsidR="003928D5" w:rsidRPr="003D00B1" w:rsidRDefault="003928D5" w:rsidP="003928D5">
            <w:pPr>
              <w:pStyle w:val="ndir"/>
              <w:ind w:firstLine="720"/>
              <w:rPr>
                <w:rFonts w:asciiTheme="majorHAnsi" w:hAnsiTheme="majorHAnsi"/>
              </w:rPr>
            </w:pPr>
            <w:r w:rsidRPr="003D00B1">
              <w:rPr>
                <w:rFonts w:asciiTheme="majorHAnsi" w:hAnsiTheme="majorHAnsi"/>
              </w:rPr>
              <w:t>Triangle(</w:t>
            </w:r>
            <w:r w:rsidRPr="00715B50">
              <w:rPr>
                <w:rFonts w:asciiTheme="majorHAnsi" w:hAnsiTheme="majorHAnsi"/>
                <w:b/>
              </w:rPr>
              <w:t>String</w:t>
            </w:r>
            <w:r w:rsidRPr="003D00B1">
              <w:rPr>
                <w:rFonts w:asciiTheme="majorHAnsi" w:hAnsiTheme="majorHAnsi"/>
              </w:rPr>
              <w:t xml:space="preserve"> s, </w:t>
            </w:r>
            <w:r w:rsidRPr="00715B50">
              <w:rPr>
                <w:rFonts w:asciiTheme="majorHAnsi" w:hAnsiTheme="majorHAnsi"/>
                <w:b/>
              </w:rPr>
              <w:t>double</w:t>
            </w:r>
            <w:r w:rsidRPr="003D00B1">
              <w:rPr>
                <w:rFonts w:asciiTheme="majorHAnsi" w:hAnsiTheme="majorHAnsi"/>
              </w:rPr>
              <w:t xml:space="preserve"> w, </w:t>
            </w:r>
            <w:r w:rsidRPr="00715B50">
              <w:rPr>
                <w:rFonts w:asciiTheme="majorHAnsi" w:hAnsiTheme="majorHAnsi"/>
                <w:b/>
              </w:rPr>
              <w:t>double</w:t>
            </w:r>
            <w:r w:rsidRPr="003D00B1">
              <w:rPr>
                <w:rFonts w:asciiTheme="majorHAnsi" w:hAnsiTheme="majorHAnsi"/>
              </w:rPr>
              <w:t xml:space="preserve"> h) { </w:t>
            </w:r>
            <w:r w:rsidRPr="00715B50">
              <w:rPr>
                <w:rFonts w:asciiTheme="majorHAnsi" w:hAnsiTheme="majorHAnsi"/>
                <w:b/>
              </w:rPr>
              <w:t>super</w:t>
            </w:r>
            <w:r w:rsidRPr="003D00B1">
              <w:rPr>
                <w:rFonts w:asciiTheme="majorHAnsi" w:hAnsiTheme="majorHAnsi"/>
              </w:rPr>
              <w:t>(w, h);  style = s; }</w:t>
            </w:r>
          </w:p>
          <w:p w:rsidR="003928D5" w:rsidRPr="003D00B1" w:rsidRDefault="003928D5" w:rsidP="003928D5">
            <w:pPr>
              <w:pStyle w:val="ndir"/>
              <w:ind w:firstLine="720"/>
              <w:rPr>
                <w:rFonts w:asciiTheme="majorHAnsi" w:hAnsiTheme="majorHAnsi"/>
              </w:rPr>
            </w:pPr>
            <w:r w:rsidRPr="003D00B1">
              <w:rPr>
                <w:rFonts w:asciiTheme="majorHAnsi" w:hAnsiTheme="majorHAnsi"/>
              </w:rPr>
              <w:t>Triangle(</w:t>
            </w:r>
            <w:r w:rsidRPr="00715B50">
              <w:rPr>
                <w:rFonts w:asciiTheme="majorHAnsi" w:hAnsiTheme="majorHAnsi"/>
                <w:b/>
              </w:rPr>
              <w:t>double</w:t>
            </w:r>
            <w:r w:rsidRPr="003D00B1">
              <w:rPr>
                <w:rFonts w:asciiTheme="majorHAnsi" w:hAnsiTheme="majorHAnsi"/>
              </w:rPr>
              <w:t xml:space="preserve"> x) { </w:t>
            </w:r>
            <w:r w:rsidRPr="00715B50">
              <w:rPr>
                <w:rFonts w:asciiTheme="majorHAnsi" w:hAnsiTheme="majorHAnsi"/>
                <w:b/>
              </w:rPr>
              <w:t>super</w:t>
            </w:r>
            <w:r w:rsidRPr="003D00B1">
              <w:rPr>
                <w:rFonts w:asciiTheme="majorHAnsi" w:hAnsiTheme="majorHAnsi"/>
              </w:rPr>
              <w:t>(x); style = "filled"; }</w:t>
            </w:r>
          </w:p>
          <w:p w:rsidR="003928D5" w:rsidRPr="00715B50" w:rsidRDefault="003928D5" w:rsidP="003928D5">
            <w:pPr>
              <w:pStyle w:val="ndir"/>
              <w:rPr>
                <w:rFonts w:asciiTheme="majorHAnsi" w:hAnsiTheme="majorHAnsi"/>
                <w:sz w:val="8"/>
                <w:szCs w:val="8"/>
              </w:rPr>
            </w:pPr>
          </w:p>
          <w:p w:rsidR="003928D5" w:rsidRPr="003D00B1" w:rsidRDefault="003928D5" w:rsidP="003928D5">
            <w:pPr>
              <w:pStyle w:val="ndir"/>
              <w:ind w:firstLine="720"/>
              <w:rPr>
                <w:rFonts w:asciiTheme="majorHAnsi" w:hAnsiTheme="majorHAnsi"/>
              </w:rPr>
            </w:pPr>
            <w:r w:rsidRPr="00715B50">
              <w:rPr>
                <w:rFonts w:asciiTheme="majorHAnsi" w:hAnsiTheme="majorHAnsi"/>
                <w:b/>
              </w:rPr>
              <w:t>double</w:t>
            </w:r>
            <w:r w:rsidRPr="003D00B1">
              <w:rPr>
                <w:rFonts w:asciiTheme="majorHAnsi" w:hAnsiTheme="majorHAnsi"/>
              </w:rPr>
              <w:t xml:space="preserve"> area() {</w:t>
            </w:r>
            <w:r w:rsidRPr="00715B50">
              <w:rPr>
                <w:rFonts w:asciiTheme="majorHAnsi" w:hAnsiTheme="majorHAnsi"/>
                <w:b/>
              </w:rPr>
              <w:t>return</w:t>
            </w:r>
            <w:r w:rsidRPr="003D00B1">
              <w:rPr>
                <w:rFonts w:asciiTheme="majorHAnsi" w:hAnsiTheme="majorHAnsi"/>
              </w:rPr>
              <w:t xml:space="preserve"> getWidth() * getHeight() / 2;}</w:t>
            </w:r>
          </w:p>
          <w:p w:rsidR="003928D5" w:rsidRPr="003D00B1" w:rsidRDefault="003928D5" w:rsidP="003928D5">
            <w:pPr>
              <w:pStyle w:val="ndir"/>
              <w:ind w:firstLine="720"/>
              <w:rPr>
                <w:rFonts w:asciiTheme="majorHAnsi" w:hAnsiTheme="majorHAnsi"/>
              </w:rPr>
            </w:pPr>
            <w:r w:rsidRPr="00715B50">
              <w:rPr>
                <w:rFonts w:asciiTheme="majorHAnsi" w:hAnsiTheme="majorHAnsi"/>
                <w:b/>
              </w:rPr>
              <w:t>void</w:t>
            </w:r>
            <w:r w:rsidRPr="003D00B1">
              <w:rPr>
                <w:rFonts w:asciiTheme="majorHAnsi" w:hAnsiTheme="majorHAnsi"/>
              </w:rPr>
              <w:t xml:space="preserve"> showStyle() {</w:t>
            </w:r>
            <w:r w:rsidRPr="00715B50">
              <w:rPr>
                <w:rFonts w:asciiTheme="majorHAnsi" w:hAnsiTheme="majorHAnsi"/>
                <w:b/>
              </w:rPr>
              <w:t>System.out.println</w:t>
            </w:r>
            <w:r w:rsidRPr="003D00B1">
              <w:rPr>
                <w:rFonts w:asciiTheme="majorHAnsi" w:hAnsiTheme="majorHAnsi"/>
              </w:rPr>
              <w:t>("Triangle is " + style);}</w:t>
            </w:r>
          </w:p>
          <w:p w:rsidR="00DC308D" w:rsidRPr="003928D5" w:rsidRDefault="003928D5" w:rsidP="003928D5">
            <w:pPr>
              <w:pStyle w:val="ndir"/>
              <w:ind w:firstLine="720"/>
              <w:rPr>
                <w:rFonts w:asciiTheme="majorHAnsi" w:hAnsiTheme="majorHAnsi"/>
              </w:rPr>
            </w:pPr>
            <w:r w:rsidRPr="003D00B1">
              <w:rPr>
                <w:rFonts w:asciiTheme="majorHAnsi" w:hAnsiTheme="majorHAnsi"/>
              </w:rPr>
              <w:t>}</w:t>
            </w:r>
          </w:p>
        </w:tc>
        <w:tc>
          <w:tcPr>
            <w:tcW w:w="4725" w:type="dxa"/>
          </w:tcPr>
          <w:p w:rsidR="003928D5" w:rsidRPr="00686AE0" w:rsidRDefault="003928D5" w:rsidP="003928D5">
            <w:pPr>
              <w:pStyle w:val="ndir"/>
              <w:rPr>
                <w:rFonts w:asciiTheme="majorHAnsi" w:hAnsiTheme="majorHAnsi"/>
                <w:i/>
                <w:sz w:val="16"/>
              </w:rPr>
            </w:pPr>
            <w:r w:rsidRPr="00686AE0">
              <w:rPr>
                <w:rFonts w:asciiTheme="majorHAnsi" w:hAnsiTheme="majorHAnsi"/>
                <w:i/>
                <w:sz w:val="16"/>
              </w:rPr>
              <w:t>// Extend Triangle.</w:t>
            </w:r>
          </w:p>
          <w:p w:rsidR="003928D5" w:rsidRPr="003928D5" w:rsidRDefault="003928D5" w:rsidP="003928D5">
            <w:pPr>
              <w:pStyle w:val="ndir"/>
              <w:rPr>
                <w:rFonts w:asciiTheme="majorHAnsi" w:hAnsiTheme="majorHAnsi"/>
              </w:rPr>
            </w:pPr>
            <w:r w:rsidRPr="00686AE0">
              <w:rPr>
                <w:rFonts w:asciiTheme="majorHAnsi" w:hAnsiTheme="majorHAnsi"/>
                <w:b/>
              </w:rPr>
              <w:t>class</w:t>
            </w:r>
            <w:r w:rsidRPr="003928D5">
              <w:rPr>
                <w:rFonts w:asciiTheme="majorHAnsi" w:hAnsiTheme="majorHAnsi"/>
              </w:rPr>
              <w:t xml:space="preserve"> ColorTriangle </w:t>
            </w:r>
            <w:r w:rsidRPr="00686AE0">
              <w:rPr>
                <w:rFonts w:asciiTheme="majorHAnsi" w:hAnsiTheme="majorHAnsi"/>
                <w:b/>
              </w:rPr>
              <w:t>extends</w:t>
            </w:r>
            <w:r w:rsidRPr="003928D5">
              <w:rPr>
                <w:rFonts w:asciiTheme="majorHAnsi" w:hAnsiTheme="majorHAnsi"/>
              </w:rPr>
              <w:t xml:space="preserve"> Triangle {</w:t>
            </w:r>
          </w:p>
          <w:p w:rsidR="003928D5" w:rsidRPr="003928D5" w:rsidRDefault="00067FE3" w:rsidP="003928D5">
            <w:pPr>
              <w:pStyle w:val="ndir"/>
              <w:rPr>
                <w:rFonts w:asciiTheme="majorHAnsi" w:hAnsiTheme="majorHAnsi"/>
              </w:rPr>
            </w:pPr>
            <w:r>
              <w:rPr>
                <w:rFonts w:asciiTheme="majorHAnsi" w:hAnsiTheme="majorHAnsi"/>
              </w:rPr>
              <w:t xml:space="preserve">       </w:t>
            </w:r>
            <w:r w:rsidR="003928D5" w:rsidRPr="00067FE3">
              <w:rPr>
                <w:rFonts w:asciiTheme="majorHAnsi" w:hAnsiTheme="majorHAnsi"/>
                <w:b/>
              </w:rPr>
              <w:t>private</w:t>
            </w:r>
            <w:r w:rsidR="003928D5" w:rsidRPr="003928D5">
              <w:rPr>
                <w:rFonts w:asciiTheme="majorHAnsi" w:hAnsiTheme="majorHAnsi"/>
              </w:rPr>
              <w:t xml:space="preserve"> </w:t>
            </w:r>
            <w:r w:rsidR="003928D5" w:rsidRPr="00067FE3">
              <w:rPr>
                <w:rFonts w:asciiTheme="majorHAnsi" w:hAnsiTheme="majorHAnsi"/>
                <w:b/>
              </w:rPr>
              <w:t>String</w:t>
            </w:r>
            <w:r w:rsidR="003928D5" w:rsidRPr="003928D5">
              <w:rPr>
                <w:rFonts w:asciiTheme="majorHAnsi" w:hAnsiTheme="majorHAnsi"/>
              </w:rPr>
              <w:t xml:space="preserve"> color;</w:t>
            </w:r>
          </w:p>
          <w:p w:rsidR="003928D5" w:rsidRPr="003928D5" w:rsidRDefault="00067FE3" w:rsidP="003928D5">
            <w:pPr>
              <w:pStyle w:val="ndir"/>
              <w:rPr>
                <w:rFonts w:asciiTheme="majorHAnsi" w:hAnsiTheme="majorHAnsi"/>
              </w:rPr>
            </w:pPr>
            <w:r>
              <w:rPr>
                <w:rFonts w:asciiTheme="majorHAnsi" w:hAnsiTheme="majorHAnsi"/>
              </w:rPr>
              <w:t xml:space="preserve">       </w:t>
            </w:r>
            <w:r w:rsidR="003928D5" w:rsidRPr="003928D5">
              <w:rPr>
                <w:rFonts w:asciiTheme="majorHAnsi" w:hAnsiTheme="majorHAnsi"/>
              </w:rPr>
              <w:t>ColorTriangle(</w:t>
            </w:r>
            <w:r w:rsidR="003928D5" w:rsidRPr="003928D5">
              <w:rPr>
                <w:rFonts w:asciiTheme="majorHAnsi" w:hAnsiTheme="majorHAnsi"/>
                <w:b/>
              </w:rPr>
              <w:t>String</w:t>
            </w:r>
            <w:r w:rsidR="003928D5" w:rsidRPr="003928D5">
              <w:rPr>
                <w:rFonts w:asciiTheme="majorHAnsi" w:hAnsiTheme="majorHAnsi"/>
              </w:rPr>
              <w:t xml:space="preserve"> c, </w:t>
            </w:r>
            <w:r w:rsidR="003928D5" w:rsidRPr="003928D5">
              <w:rPr>
                <w:rFonts w:asciiTheme="majorHAnsi" w:hAnsiTheme="majorHAnsi"/>
                <w:b/>
              </w:rPr>
              <w:t>String</w:t>
            </w:r>
            <w:r w:rsidR="003928D5" w:rsidRPr="003928D5">
              <w:rPr>
                <w:rFonts w:asciiTheme="majorHAnsi" w:hAnsiTheme="majorHAnsi"/>
              </w:rPr>
              <w:t xml:space="preserve"> s,</w:t>
            </w:r>
            <w:r w:rsidR="003928D5" w:rsidRPr="003928D5">
              <w:rPr>
                <w:rFonts w:asciiTheme="majorHAnsi" w:hAnsiTheme="majorHAnsi"/>
                <w:b/>
              </w:rPr>
              <w:t>double</w:t>
            </w:r>
            <w:r w:rsidR="003928D5" w:rsidRPr="003928D5">
              <w:rPr>
                <w:rFonts w:asciiTheme="majorHAnsi" w:hAnsiTheme="majorHAnsi"/>
              </w:rPr>
              <w:t xml:space="preserve"> w, </w:t>
            </w:r>
            <w:r w:rsidR="003928D5" w:rsidRPr="003928D5">
              <w:rPr>
                <w:rFonts w:asciiTheme="majorHAnsi" w:hAnsiTheme="majorHAnsi"/>
                <w:b/>
              </w:rPr>
              <w:t>double</w:t>
            </w:r>
            <w:r w:rsidR="003928D5" w:rsidRPr="003928D5">
              <w:rPr>
                <w:rFonts w:asciiTheme="majorHAnsi" w:hAnsiTheme="majorHAnsi"/>
              </w:rPr>
              <w:t xml:space="preserve"> h) { </w:t>
            </w:r>
          </w:p>
          <w:p w:rsidR="003928D5" w:rsidRPr="003928D5" w:rsidRDefault="003928D5" w:rsidP="003928D5">
            <w:pPr>
              <w:pStyle w:val="ndir"/>
              <w:ind w:left="720" w:firstLine="720"/>
              <w:rPr>
                <w:rFonts w:asciiTheme="majorHAnsi" w:hAnsiTheme="majorHAnsi"/>
              </w:rPr>
            </w:pPr>
            <w:r w:rsidRPr="003928D5">
              <w:rPr>
                <w:rFonts w:asciiTheme="majorHAnsi" w:hAnsiTheme="majorHAnsi"/>
              </w:rPr>
              <w:t>super(s, w, h); color = c; }</w:t>
            </w:r>
          </w:p>
          <w:p w:rsidR="003928D5" w:rsidRPr="003928D5" w:rsidRDefault="00067FE3" w:rsidP="00067FE3">
            <w:pPr>
              <w:pStyle w:val="ndir"/>
              <w:rPr>
                <w:rFonts w:asciiTheme="majorHAnsi" w:hAnsiTheme="majorHAnsi"/>
              </w:rPr>
            </w:pPr>
            <w:r>
              <w:rPr>
                <w:rFonts w:asciiTheme="majorHAnsi" w:hAnsiTheme="majorHAnsi"/>
              </w:rPr>
              <w:t xml:space="preserve">       </w:t>
            </w:r>
            <w:r w:rsidR="003928D5" w:rsidRPr="00067FE3">
              <w:rPr>
                <w:rFonts w:asciiTheme="majorHAnsi" w:hAnsiTheme="majorHAnsi"/>
                <w:b/>
              </w:rPr>
              <w:t>String</w:t>
            </w:r>
            <w:r w:rsidR="003928D5" w:rsidRPr="003928D5">
              <w:rPr>
                <w:rFonts w:asciiTheme="majorHAnsi" w:hAnsiTheme="majorHAnsi"/>
              </w:rPr>
              <w:t xml:space="preserve"> getColor() { </w:t>
            </w:r>
            <w:r w:rsidR="003928D5" w:rsidRPr="00067FE3">
              <w:rPr>
                <w:rFonts w:asciiTheme="majorHAnsi" w:hAnsiTheme="majorHAnsi"/>
                <w:b/>
              </w:rPr>
              <w:t>return</w:t>
            </w:r>
            <w:r w:rsidR="003928D5" w:rsidRPr="003928D5">
              <w:rPr>
                <w:rFonts w:asciiTheme="majorHAnsi" w:hAnsiTheme="majorHAnsi"/>
              </w:rPr>
              <w:t xml:space="preserve"> color; }</w:t>
            </w:r>
          </w:p>
          <w:p w:rsidR="00067FE3" w:rsidRDefault="00067FE3" w:rsidP="00067FE3">
            <w:pPr>
              <w:pStyle w:val="ndir"/>
              <w:rPr>
                <w:rFonts w:asciiTheme="majorHAnsi" w:hAnsiTheme="majorHAnsi"/>
              </w:rPr>
            </w:pPr>
            <w:r>
              <w:rPr>
                <w:rFonts w:asciiTheme="majorHAnsi" w:hAnsiTheme="majorHAnsi"/>
              </w:rPr>
              <w:t xml:space="preserve">       </w:t>
            </w:r>
            <w:r w:rsidR="003928D5" w:rsidRPr="003928D5">
              <w:rPr>
                <w:rFonts w:asciiTheme="majorHAnsi" w:hAnsiTheme="majorHAnsi"/>
              </w:rPr>
              <w:t xml:space="preserve">void showColor() { </w:t>
            </w:r>
          </w:p>
          <w:p w:rsidR="003928D5" w:rsidRPr="003928D5" w:rsidRDefault="00067FE3" w:rsidP="00067FE3">
            <w:pPr>
              <w:pStyle w:val="ndir"/>
              <w:rPr>
                <w:rFonts w:asciiTheme="majorHAnsi" w:hAnsiTheme="majorHAnsi"/>
              </w:rPr>
            </w:pPr>
            <w:r>
              <w:rPr>
                <w:rFonts w:asciiTheme="majorHAnsi" w:hAnsiTheme="majorHAnsi"/>
              </w:rPr>
              <w:tab/>
            </w:r>
            <w:r>
              <w:rPr>
                <w:rFonts w:asciiTheme="majorHAnsi" w:hAnsiTheme="majorHAnsi"/>
              </w:rPr>
              <w:tab/>
            </w:r>
            <w:r w:rsidR="003928D5" w:rsidRPr="003928D5">
              <w:rPr>
                <w:rFonts w:asciiTheme="majorHAnsi" w:hAnsiTheme="majorHAnsi"/>
              </w:rPr>
              <w:t>System.out.println("Color is " + color);}</w:t>
            </w:r>
          </w:p>
          <w:p w:rsidR="003928D5" w:rsidRPr="003928D5" w:rsidRDefault="00067FE3" w:rsidP="00067FE3">
            <w:pPr>
              <w:pStyle w:val="ndir"/>
              <w:rPr>
                <w:rFonts w:asciiTheme="majorHAnsi" w:hAnsiTheme="majorHAnsi"/>
              </w:rPr>
            </w:pPr>
            <w:r>
              <w:rPr>
                <w:rFonts w:asciiTheme="majorHAnsi" w:hAnsiTheme="majorHAnsi"/>
              </w:rPr>
              <w:t xml:space="preserve">       </w:t>
            </w:r>
            <w:r w:rsidR="003928D5" w:rsidRPr="003928D5">
              <w:rPr>
                <w:rFonts w:asciiTheme="majorHAnsi" w:hAnsiTheme="majorHAnsi"/>
              </w:rPr>
              <w:t>}</w:t>
            </w:r>
          </w:p>
          <w:p w:rsidR="003928D5" w:rsidRPr="003928D5" w:rsidRDefault="003928D5" w:rsidP="003928D5">
            <w:pPr>
              <w:pStyle w:val="ndir"/>
              <w:rPr>
                <w:rFonts w:asciiTheme="majorHAnsi" w:hAnsiTheme="majorHAnsi"/>
              </w:rPr>
            </w:pPr>
          </w:p>
          <w:p w:rsidR="003928D5" w:rsidRPr="003928D5" w:rsidRDefault="003928D5" w:rsidP="003928D5">
            <w:pPr>
              <w:pStyle w:val="ndir"/>
              <w:rPr>
                <w:rFonts w:asciiTheme="majorHAnsi" w:hAnsiTheme="majorHAnsi"/>
              </w:rPr>
            </w:pPr>
            <w:r w:rsidRPr="00002A80">
              <w:rPr>
                <w:rFonts w:asciiTheme="majorHAnsi" w:hAnsiTheme="majorHAnsi"/>
                <w:b/>
              </w:rPr>
              <w:t>class</w:t>
            </w:r>
            <w:r w:rsidRPr="003928D5">
              <w:rPr>
                <w:rFonts w:asciiTheme="majorHAnsi" w:hAnsiTheme="majorHAnsi"/>
              </w:rPr>
              <w:t xml:space="preserve"> Shapes { </w:t>
            </w:r>
            <w:r w:rsidRPr="00002A80">
              <w:rPr>
                <w:rFonts w:asciiTheme="majorHAnsi" w:hAnsiTheme="majorHAnsi"/>
                <w:b/>
              </w:rPr>
              <w:t>public static void main(String args[])</w:t>
            </w:r>
            <w:r w:rsidRPr="003928D5">
              <w:rPr>
                <w:rFonts w:asciiTheme="majorHAnsi" w:hAnsiTheme="majorHAnsi"/>
              </w:rPr>
              <w:t xml:space="preserve"> {</w:t>
            </w:r>
          </w:p>
          <w:p w:rsidR="003928D5" w:rsidRDefault="00002A80" w:rsidP="003928D5">
            <w:pPr>
              <w:pStyle w:val="ndir"/>
              <w:rPr>
                <w:rFonts w:asciiTheme="majorHAnsi" w:hAnsiTheme="majorHAnsi"/>
              </w:rPr>
            </w:pPr>
            <w:r>
              <w:rPr>
                <w:rFonts w:asciiTheme="majorHAnsi" w:hAnsiTheme="majorHAnsi"/>
              </w:rPr>
              <w:t xml:space="preserve">       </w:t>
            </w:r>
            <w:r w:rsidR="003928D5" w:rsidRPr="00002A80">
              <w:rPr>
                <w:rFonts w:asciiTheme="majorHAnsi" w:hAnsiTheme="majorHAnsi"/>
                <w:b/>
              </w:rPr>
              <w:t>ColorTriangle</w:t>
            </w:r>
            <w:r w:rsidR="003928D5" w:rsidRPr="003928D5">
              <w:rPr>
                <w:rFonts w:asciiTheme="majorHAnsi" w:hAnsiTheme="majorHAnsi"/>
              </w:rPr>
              <w:t xml:space="preserve"> t1 = </w:t>
            </w:r>
          </w:p>
          <w:p w:rsidR="003928D5" w:rsidRPr="003928D5" w:rsidRDefault="003928D5" w:rsidP="003928D5">
            <w:pPr>
              <w:pStyle w:val="ndir"/>
              <w:rPr>
                <w:rFonts w:asciiTheme="majorHAnsi" w:hAnsiTheme="majorHAnsi"/>
              </w:rPr>
            </w:pPr>
            <w:r>
              <w:rPr>
                <w:rFonts w:asciiTheme="majorHAnsi" w:hAnsiTheme="majorHAnsi"/>
              </w:rPr>
              <w:tab/>
            </w:r>
            <w:r w:rsidRPr="00002A80">
              <w:rPr>
                <w:rFonts w:asciiTheme="majorHAnsi" w:hAnsiTheme="majorHAnsi"/>
                <w:b/>
              </w:rPr>
              <w:t xml:space="preserve">new </w:t>
            </w:r>
            <w:r w:rsidRPr="003928D5">
              <w:rPr>
                <w:rFonts w:asciiTheme="majorHAnsi" w:hAnsiTheme="majorHAnsi"/>
              </w:rPr>
              <w:t>ColorTriangle("Blue", "outlined", 8.0, 12.0);</w:t>
            </w:r>
          </w:p>
          <w:p w:rsidR="003928D5" w:rsidRPr="00002A80" w:rsidRDefault="003928D5" w:rsidP="00002A80">
            <w:pPr>
              <w:pStyle w:val="ndir"/>
              <w:jc w:val="center"/>
              <w:rPr>
                <w:rFonts w:asciiTheme="majorHAnsi" w:hAnsiTheme="majorHAnsi"/>
                <w:i/>
                <w:sz w:val="16"/>
              </w:rPr>
            </w:pPr>
            <w:r w:rsidRPr="00002A80">
              <w:rPr>
                <w:rFonts w:asciiTheme="majorHAnsi" w:hAnsiTheme="majorHAnsi"/>
                <w:i/>
                <w:sz w:val="16"/>
              </w:rPr>
              <w:t>/* ColorTriangle inherits Triangle, which is descended from TwoDShape, so ColorTriangle includes all members of Triangle and TwoDShape.*/</w:t>
            </w:r>
          </w:p>
          <w:p w:rsidR="00002A80" w:rsidRPr="00002A80" w:rsidRDefault="00002A80" w:rsidP="003928D5">
            <w:pPr>
              <w:pStyle w:val="ndir"/>
              <w:rPr>
                <w:rFonts w:asciiTheme="majorHAnsi" w:hAnsiTheme="majorHAnsi"/>
                <w:sz w:val="8"/>
                <w:szCs w:val="8"/>
              </w:rPr>
            </w:pPr>
          </w:p>
          <w:p w:rsidR="003928D5" w:rsidRPr="003928D5" w:rsidRDefault="00002A80" w:rsidP="003928D5">
            <w:pPr>
              <w:pStyle w:val="ndir"/>
              <w:rPr>
                <w:rFonts w:asciiTheme="majorHAnsi" w:hAnsiTheme="majorHAnsi"/>
              </w:rPr>
            </w:pPr>
            <w:r>
              <w:rPr>
                <w:rFonts w:asciiTheme="majorHAnsi" w:hAnsiTheme="majorHAnsi"/>
              </w:rPr>
              <w:t xml:space="preserve">       </w:t>
            </w:r>
            <w:r w:rsidR="003928D5" w:rsidRPr="006C0749">
              <w:rPr>
                <w:rFonts w:asciiTheme="majorHAnsi" w:hAnsiTheme="majorHAnsi"/>
                <w:b/>
              </w:rPr>
              <w:t>System.out.println</w:t>
            </w:r>
            <w:r w:rsidR="003928D5" w:rsidRPr="003928D5">
              <w:rPr>
                <w:rFonts w:asciiTheme="majorHAnsi" w:hAnsiTheme="majorHAnsi"/>
              </w:rPr>
              <w:t>("Info for t1: ");</w:t>
            </w:r>
          </w:p>
          <w:p w:rsidR="003928D5" w:rsidRPr="003928D5" w:rsidRDefault="00002A80" w:rsidP="003928D5">
            <w:pPr>
              <w:pStyle w:val="ndir"/>
              <w:rPr>
                <w:rFonts w:asciiTheme="majorHAnsi" w:hAnsiTheme="majorHAnsi"/>
              </w:rPr>
            </w:pPr>
            <w:r>
              <w:rPr>
                <w:rFonts w:asciiTheme="majorHAnsi" w:hAnsiTheme="majorHAnsi"/>
              </w:rPr>
              <w:t xml:space="preserve">       </w:t>
            </w:r>
            <w:r w:rsidR="003928D5" w:rsidRPr="003928D5">
              <w:rPr>
                <w:rFonts w:asciiTheme="majorHAnsi" w:hAnsiTheme="majorHAnsi"/>
              </w:rPr>
              <w:t>t1.showStyle();</w:t>
            </w:r>
          </w:p>
          <w:p w:rsidR="003928D5" w:rsidRPr="003928D5" w:rsidRDefault="00002A80" w:rsidP="003928D5">
            <w:pPr>
              <w:pStyle w:val="ndir"/>
              <w:rPr>
                <w:rFonts w:asciiTheme="majorHAnsi" w:hAnsiTheme="majorHAnsi"/>
              </w:rPr>
            </w:pPr>
            <w:r>
              <w:rPr>
                <w:rFonts w:asciiTheme="majorHAnsi" w:hAnsiTheme="majorHAnsi"/>
              </w:rPr>
              <w:t xml:space="preserve">       </w:t>
            </w:r>
            <w:r w:rsidR="003928D5" w:rsidRPr="003928D5">
              <w:rPr>
                <w:rFonts w:asciiTheme="majorHAnsi" w:hAnsiTheme="majorHAnsi"/>
              </w:rPr>
              <w:t>t1.showDim();</w:t>
            </w:r>
          </w:p>
          <w:p w:rsidR="003928D5" w:rsidRPr="003928D5" w:rsidRDefault="00002A80" w:rsidP="003928D5">
            <w:pPr>
              <w:pStyle w:val="ndir"/>
              <w:rPr>
                <w:rFonts w:asciiTheme="majorHAnsi" w:hAnsiTheme="majorHAnsi"/>
              </w:rPr>
            </w:pPr>
            <w:r>
              <w:rPr>
                <w:rFonts w:asciiTheme="majorHAnsi" w:hAnsiTheme="majorHAnsi"/>
              </w:rPr>
              <w:t xml:space="preserve">       </w:t>
            </w:r>
            <w:r w:rsidR="003928D5" w:rsidRPr="003928D5">
              <w:rPr>
                <w:rFonts w:asciiTheme="majorHAnsi" w:hAnsiTheme="majorHAnsi"/>
              </w:rPr>
              <w:t>t1.showColor();</w:t>
            </w:r>
          </w:p>
          <w:p w:rsidR="003928D5" w:rsidRPr="003928D5" w:rsidRDefault="00002A80" w:rsidP="003928D5">
            <w:pPr>
              <w:pStyle w:val="ndir"/>
              <w:rPr>
                <w:rFonts w:asciiTheme="majorHAnsi" w:hAnsiTheme="majorHAnsi"/>
              </w:rPr>
            </w:pPr>
            <w:r>
              <w:rPr>
                <w:rFonts w:asciiTheme="majorHAnsi" w:hAnsiTheme="majorHAnsi"/>
              </w:rPr>
              <w:t xml:space="preserve">       </w:t>
            </w:r>
            <w:r w:rsidR="003928D5" w:rsidRPr="006C0749">
              <w:rPr>
                <w:rFonts w:asciiTheme="majorHAnsi" w:hAnsiTheme="majorHAnsi"/>
                <w:b/>
              </w:rPr>
              <w:t>System.out.println</w:t>
            </w:r>
            <w:r w:rsidR="003928D5" w:rsidRPr="003928D5">
              <w:rPr>
                <w:rFonts w:asciiTheme="majorHAnsi" w:hAnsiTheme="majorHAnsi"/>
              </w:rPr>
              <w:t>("Area is " + t1.area());</w:t>
            </w:r>
          </w:p>
          <w:p w:rsidR="003928D5" w:rsidRPr="003928D5" w:rsidRDefault="003928D5" w:rsidP="003928D5">
            <w:pPr>
              <w:pStyle w:val="ndir"/>
              <w:rPr>
                <w:rFonts w:asciiTheme="majorHAnsi" w:hAnsiTheme="majorHAnsi"/>
              </w:rPr>
            </w:pPr>
          </w:p>
          <w:p w:rsidR="00DC308D" w:rsidRPr="00715B50" w:rsidRDefault="006C0749" w:rsidP="00BF1172">
            <w:pPr>
              <w:pStyle w:val="ndir"/>
              <w:rPr>
                <w:rFonts w:asciiTheme="majorHAnsi" w:hAnsiTheme="majorHAnsi"/>
              </w:rPr>
            </w:pPr>
            <w:r>
              <w:rPr>
                <w:rFonts w:asciiTheme="majorHAnsi" w:hAnsiTheme="majorHAnsi"/>
              </w:rPr>
              <w:t>}</w:t>
            </w:r>
            <w:r w:rsidR="003928D5" w:rsidRPr="003928D5">
              <w:rPr>
                <w:rFonts w:asciiTheme="majorHAnsi" w:hAnsiTheme="majorHAnsi"/>
              </w:rPr>
              <w:t>}</w:t>
            </w:r>
          </w:p>
        </w:tc>
      </w:tr>
    </w:tbl>
    <w:p w:rsidR="00447013" w:rsidRDefault="00B43114" w:rsidP="00F10CE7">
      <w:pPr>
        <w:pStyle w:val="ndir"/>
        <w:numPr>
          <w:ilvl w:val="0"/>
          <w:numId w:val="19"/>
        </w:numPr>
      </w:pPr>
      <w:r>
        <w:rPr>
          <w:rStyle w:val="dirBIChar"/>
        </w:rPr>
        <w:t xml:space="preserve">CONSTRUCTORS EXECUTION IN </w:t>
      </w:r>
      <w:r w:rsidR="00C6727D" w:rsidRPr="00B903E3">
        <w:rPr>
          <w:rStyle w:val="dirBIChar"/>
        </w:rPr>
        <w:t>CLASS HIERARCHY</w:t>
      </w:r>
      <w:r w:rsidR="00B903E3">
        <w:rPr>
          <w:rStyle w:val="dirBIChar"/>
        </w:rPr>
        <w:t>:</w:t>
      </w:r>
      <w:r w:rsidR="00447013">
        <w:t xml:space="preserve"> constructors complete their execution in order of derivation, from </w:t>
      </w:r>
      <w:r w:rsidR="00447013" w:rsidRPr="00B43114">
        <w:rPr>
          <w:rStyle w:val="prototypeChar"/>
          <w:i/>
        </w:rPr>
        <w:t>superclass</w:t>
      </w:r>
      <w:r w:rsidR="00447013">
        <w:t xml:space="preserve"> to </w:t>
      </w:r>
      <w:r w:rsidR="00447013" w:rsidRPr="00B43114">
        <w:rPr>
          <w:rStyle w:val="prototypeChar"/>
          <w:i/>
        </w:rPr>
        <w:t>subclass</w:t>
      </w:r>
      <w:r w:rsidR="00447013">
        <w:t xml:space="preserve">. </w:t>
      </w:r>
      <w:r w:rsidR="00B903E3">
        <w:t>Also</w:t>
      </w:r>
      <w:r w:rsidR="00447013">
        <w:t xml:space="preserve">, since </w:t>
      </w:r>
      <w:r w:rsidR="00B903E3">
        <w:rPr>
          <w:rStyle w:val="firaChar"/>
          <w:b/>
          <w:i/>
        </w:rPr>
        <w:t>super(</w:t>
      </w:r>
      <w:r w:rsidR="00447013" w:rsidRPr="00B903E3">
        <w:rPr>
          <w:rStyle w:val="firaChar"/>
          <w:b/>
          <w:i/>
        </w:rPr>
        <w:t>)</w:t>
      </w:r>
      <w:r w:rsidR="00447013">
        <w:t xml:space="preserve"> must be the first statement executed in a </w:t>
      </w:r>
      <w:r w:rsidR="00447013" w:rsidRPr="00B43114">
        <w:rPr>
          <w:rStyle w:val="prototypeChar"/>
          <w:i/>
        </w:rPr>
        <w:t>subclas</w:t>
      </w:r>
      <w:r>
        <w:rPr>
          <w:rStyle w:val="prototypeChar"/>
          <w:i/>
        </w:rPr>
        <w:t>'</w:t>
      </w:r>
      <w:r w:rsidR="00447013" w:rsidRPr="00B43114">
        <w:rPr>
          <w:rStyle w:val="prototypeChar"/>
          <w:i/>
        </w:rPr>
        <w:t>s</w:t>
      </w:r>
      <w:r w:rsidR="00447013">
        <w:t xml:space="preserve"> constructor, this order is the same whether or not </w:t>
      </w:r>
      <w:r w:rsidR="00B903E3">
        <w:rPr>
          <w:rStyle w:val="firaChar"/>
          <w:b/>
          <w:i/>
        </w:rPr>
        <w:t>super(</w:t>
      </w:r>
      <w:r w:rsidR="00447013" w:rsidRPr="00B903E3">
        <w:rPr>
          <w:rStyle w:val="firaChar"/>
          <w:b/>
          <w:i/>
        </w:rPr>
        <w:t>)</w:t>
      </w:r>
      <w:r w:rsidR="00447013">
        <w:t xml:space="preserve"> is used. If </w:t>
      </w:r>
      <w:r w:rsidR="00B903E3">
        <w:rPr>
          <w:rStyle w:val="firaChar"/>
          <w:b/>
          <w:i/>
        </w:rPr>
        <w:t>super(</w:t>
      </w:r>
      <w:r w:rsidR="00447013" w:rsidRPr="00B903E3">
        <w:rPr>
          <w:rStyle w:val="firaChar"/>
          <w:b/>
          <w:i/>
        </w:rPr>
        <w:t xml:space="preserve">) </w:t>
      </w:r>
      <w:r w:rsidR="00B903E3">
        <w:t>is't</w:t>
      </w:r>
      <w:r w:rsidR="00447013">
        <w:t xml:space="preserve"> used, then the default (parameterless) constructor of each </w:t>
      </w:r>
      <w:r w:rsidR="00447013" w:rsidRPr="00B43114">
        <w:rPr>
          <w:rStyle w:val="prototypeChar"/>
          <w:i/>
        </w:rPr>
        <w:t>superclass</w:t>
      </w:r>
      <w:r w:rsidR="00447013">
        <w:t xml:space="preserve"> will be executed. </w:t>
      </w:r>
    </w:p>
    <w:p w:rsidR="008E1203" w:rsidRPr="008E1203" w:rsidRDefault="008E1203" w:rsidP="008E1203">
      <w:pPr>
        <w:pStyle w:val="ndir"/>
        <w:ind w:left="360"/>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28"/>
        <w:gridCol w:w="2655"/>
      </w:tblGrid>
      <w:tr w:rsidR="00F10CE7" w:rsidTr="002E01A6">
        <w:tc>
          <w:tcPr>
            <w:tcW w:w="8028" w:type="dxa"/>
          </w:tcPr>
          <w:p w:rsidR="00F10CE7" w:rsidRDefault="00F10CE7" w:rsidP="00F10CE7">
            <w:pPr>
              <w:pStyle w:val="fira"/>
              <w:ind w:left="360"/>
            </w:pPr>
            <w:r w:rsidRPr="008E1203">
              <w:rPr>
                <w:b/>
              </w:rPr>
              <w:t>class</w:t>
            </w:r>
            <w:r>
              <w:t xml:space="preserve"> A { A() { </w:t>
            </w:r>
            <w:r w:rsidRPr="008E1203">
              <w:rPr>
                <w:b/>
              </w:rPr>
              <w:t>System.out.println</w:t>
            </w:r>
            <w:r>
              <w:t>("Constructing A."); } }</w:t>
            </w:r>
          </w:p>
          <w:p w:rsidR="00F10CE7" w:rsidRDefault="00F10CE7" w:rsidP="00F10CE7">
            <w:pPr>
              <w:pStyle w:val="fira"/>
              <w:ind w:left="360"/>
            </w:pPr>
            <w:r w:rsidRPr="008E1203">
              <w:rPr>
                <w:b/>
              </w:rPr>
              <w:t>class</w:t>
            </w:r>
            <w:r>
              <w:t xml:space="preserve"> B </w:t>
            </w:r>
            <w:r w:rsidRPr="008E1203">
              <w:rPr>
                <w:b/>
              </w:rPr>
              <w:t>extends</w:t>
            </w:r>
            <w:r>
              <w:t xml:space="preserve"> A { B() { </w:t>
            </w:r>
            <w:r w:rsidRPr="008E1203">
              <w:rPr>
                <w:b/>
              </w:rPr>
              <w:t>System.out.println</w:t>
            </w:r>
            <w:r>
              <w:t>("Constructing B."); } }</w:t>
            </w:r>
          </w:p>
          <w:p w:rsidR="00F10CE7" w:rsidRDefault="00F10CE7" w:rsidP="00F10CE7">
            <w:pPr>
              <w:pStyle w:val="fira"/>
              <w:ind w:left="360"/>
            </w:pPr>
            <w:r w:rsidRPr="008E1203">
              <w:rPr>
                <w:b/>
              </w:rPr>
              <w:t>class</w:t>
            </w:r>
            <w:r>
              <w:t xml:space="preserve"> C </w:t>
            </w:r>
            <w:r w:rsidRPr="008E1203">
              <w:rPr>
                <w:b/>
              </w:rPr>
              <w:t>extends</w:t>
            </w:r>
            <w:r>
              <w:t xml:space="preserve"> B { C() { </w:t>
            </w:r>
            <w:r w:rsidRPr="008E1203">
              <w:rPr>
                <w:b/>
              </w:rPr>
              <w:t>System.out.println</w:t>
            </w:r>
            <w:r>
              <w:t>("Constructing C."); } }</w:t>
            </w:r>
          </w:p>
          <w:p w:rsidR="00B85CDF" w:rsidRDefault="00F10CE7" w:rsidP="00B85CDF">
            <w:pPr>
              <w:pStyle w:val="fira"/>
              <w:ind w:left="360"/>
            </w:pPr>
            <w:r w:rsidRPr="008E1203">
              <w:rPr>
                <w:b/>
              </w:rPr>
              <w:t>class</w:t>
            </w:r>
            <w:r>
              <w:t xml:space="preserve"> OrderOfConstruction {</w:t>
            </w:r>
          </w:p>
          <w:p w:rsidR="00F10CE7" w:rsidRDefault="00B85CDF" w:rsidP="00B85CDF">
            <w:pPr>
              <w:pStyle w:val="fira"/>
            </w:pPr>
            <w:r>
              <w:tab/>
            </w:r>
            <w:r w:rsidR="00F10CE7" w:rsidRPr="008E1203">
              <w:rPr>
                <w:b/>
              </w:rPr>
              <w:t>public static void main(String args[])</w:t>
            </w:r>
            <w:r w:rsidR="00F10CE7">
              <w:t xml:space="preserve"> { C c = </w:t>
            </w:r>
            <w:r w:rsidR="00F10CE7" w:rsidRPr="008E1203">
              <w:rPr>
                <w:b/>
              </w:rPr>
              <w:t>new</w:t>
            </w:r>
            <w:r w:rsidR="00F10CE7">
              <w:t xml:space="preserve"> C(); </w:t>
            </w:r>
            <w:r>
              <w:t xml:space="preserve">  </w:t>
            </w:r>
            <w:r w:rsidR="00F10CE7">
              <w:t>}}</w:t>
            </w:r>
          </w:p>
        </w:tc>
        <w:tc>
          <w:tcPr>
            <w:tcW w:w="2655" w:type="dxa"/>
          </w:tcPr>
          <w:p w:rsidR="00761088" w:rsidRPr="00761088" w:rsidRDefault="00761088" w:rsidP="00761088">
            <w:pPr>
              <w:pStyle w:val="ndir"/>
              <w:rPr>
                <w:rFonts w:ascii="Pirulen Rg" w:hAnsi="Pirulen Rg"/>
                <w:sz w:val="8"/>
                <w:szCs w:val="8"/>
              </w:rPr>
            </w:pPr>
          </w:p>
          <w:p w:rsidR="00761088" w:rsidRPr="00761088" w:rsidRDefault="00761088" w:rsidP="00761088">
            <w:pPr>
              <w:pStyle w:val="ndir"/>
              <w:rPr>
                <w:rFonts w:ascii="Pirulen Rg" w:hAnsi="Pirulen Rg"/>
              </w:rPr>
            </w:pPr>
            <w:r w:rsidRPr="00761088">
              <w:rPr>
                <w:rFonts w:ascii="Pirulen Rg" w:hAnsi="Pirulen Rg"/>
              </w:rPr>
              <w:t>Output:</w:t>
            </w:r>
          </w:p>
          <w:p w:rsidR="00761088" w:rsidRPr="00761088" w:rsidRDefault="00761088" w:rsidP="00761088">
            <w:pPr>
              <w:pStyle w:val="ndir"/>
              <w:rPr>
                <w:rFonts w:asciiTheme="majorHAnsi" w:hAnsiTheme="majorHAnsi"/>
                <w:b/>
                <w:i/>
              </w:rPr>
            </w:pPr>
            <w:r>
              <w:rPr>
                <w:rFonts w:asciiTheme="majorHAnsi" w:hAnsiTheme="majorHAnsi"/>
                <w:b/>
                <w:i/>
              </w:rPr>
              <w:tab/>
            </w:r>
            <w:r w:rsidRPr="00761088">
              <w:rPr>
                <w:rFonts w:asciiTheme="majorHAnsi" w:hAnsiTheme="majorHAnsi"/>
                <w:b/>
                <w:i/>
              </w:rPr>
              <w:t>Constructing A.</w:t>
            </w:r>
          </w:p>
          <w:p w:rsidR="00761088" w:rsidRPr="00761088" w:rsidRDefault="00761088" w:rsidP="00761088">
            <w:pPr>
              <w:pStyle w:val="ndir"/>
              <w:rPr>
                <w:rFonts w:asciiTheme="majorHAnsi" w:hAnsiTheme="majorHAnsi"/>
                <w:b/>
                <w:i/>
              </w:rPr>
            </w:pPr>
            <w:r>
              <w:rPr>
                <w:rFonts w:asciiTheme="majorHAnsi" w:hAnsiTheme="majorHAnsi"/>
                <w:b/>
                <w:i/>
              </w:rPr>
              <w:tab/>
            </w:r>
            <w:r w:rsidRPr="00761088">
              <w:rPr>
                <w:rFonts w:asciiTheme="majorHAnsi" w:hAnsiTheme="majorHAnsi"/>
                <w:b/>
                <w:i/>
              </w:rPr>
              <w:t>Constructing B.</w:t>
            </w:r>
          </w:p>
          <w:p w:rsidR="00F10CE7" w:rsidRPr="00761088" w:rsidRDefault="00761088" w:rsidP="00447013">
            <w:pPr>
              <w:pStyle w:val="ndir"/>
              <w:rPr>
                <w:rFonts w:asciiTheme="majorHAnsi" w:hAnsiTheme="majorHAnsi"/>
                <w:b/>
                <w:i/>
              </w:rPr>
            </w:pPr>
            <w:r>
              <w:rPr>
                <w:rFonts w:asciiTheme="majorHAnsi" w:hAnsiTheme="majorHAnsi"/>
                <w:b/>
                <w:i/>
              </w:rPr>
              <w:tab/>
            </w:r>
            <w:r w:rsidRPr="00761088">
              <w:rPr>
                <w:rFonts w:asciiTheme="majorHAnsi" w:hAnsiTheme="majorHAnsi"/>
                <w:b/>
                <w:i/>
              </w:rPr>
              <w:t>Constructing C.</w:t>
            </w:r>
          </w:p>
        </w:tc>
      </w:tr>
    </w:tbl>
    <w:p w:rsidR="00C12732" w:rsidRDefault="00C12732" w:rsidP="00C12732">
      <w:pPr>
        <w:pStyle w:val="ndir"/>
        <w:numPr>
          <w:ilvl w:val="0"/>
          <w:numId w:val="9"/>
        </w:numPr>
      </w:pPr>
      <w:r>
        <w:t xml:space="preserve">A </w:t>
      </w:r>
      <w:r w:rsidR="00447013" w:rsidRPr="00CB4B26">
        <w:rPr>
          <w:rStyle w:val="prototypeChar"/>
          <w:i/>
        </w:rPr>
        <w:t>superclass</w:t>
      </w:r>
      <w:r w:rsidR="00447013">
        <w:t xml:space="preserve"> has no knowledge of any </w:t>
      </w:r>
      <w:r w:rsidR="00447013" w:rsidRPr="00CB4B26">
        <w:rPr>
          <w:rStyle w:val="prototypeChar"/>
          <w:i/>
        </w:rPr>
        <w:t>subclass</w:t>
      </w:r>
      <w:r w:rsidR="00447013">
        <w:t xml:space="preserve">, any initialization it needs to perform is separate from and possibly prerequisite to any initialization performed by the </w:t>
      </w:r>
      <w:r w:rsidR="00447013" w:rsidRPr="00CB4B26">
        <w:rPr>
          <w:rStyle w:val="prototypeChar"/>
          <w:i/>
        </w:rPr>
        <w:t>subclass</w:t>
      </w:r>
      <w:r w:rsidR="00447013">
        <w:t>. Therefore, it must complete its execution first</w:t>
      </w:r>
      <w:r>
        <w:t xml:space="preserve"> </w:t>
      </w:r>
      <w:r w:rsidRPr="00C12732">
        <w:rPr>
          <w:rStyle w:val="smdChar"/>
          <w:i/>
        </w:rPr>
        <w:t>(Recall examples of C/C++ 11.17)</w:t>
      </w:r>
      <w:r>
        <w:t>.</w:t>
      </w:r>
    </w:p>
    <w:p w:rsidR="003E01BB" w:rsidRDefault="003E01BB" w:rsidP="00317B1A">
      <w:pPr>
        <w:pStyle w:val="ndir"/>
        <w:rPr>
          <w:rFonts w:ascii="Adelle" w:hAnsi="Adelle"/>
          <w:b/>
          <w:sz w:val="24"/>
          <w:szCs w:val="24"/>
        </w:rPr>
      </w:pPr>
    </w:p>
    <w:p w:rsidR="0051577B" w:rsidRPr="005851BD" w:rsidRDefault="003E01BB" w:rsidP="00317B1A">
      <w:pPr>
        <w:pStyle w:val="ndir"/>
        <w:rPr>
          <w:rFonts w:ascii="Adelle" w:hAnsi="Adelle"/>
          <w:b/>
          <w:sz w:val="24"/>
          <w:szCs w:val="24"/>
        </w:rPr>
      </w:pPr>
      <w:r>
        <w:rPr>
          <w:rFonts w:ascii="Adelle" w:hAnsi="Adelle"/>
          <w:b/>
          <w:sz w:val="24"/>
          <w:szCs w:val="24"/>
        </w:rPr>
        <w:t xml:space="preserve">4.4 </w:t>
      </w:r>
      <w:r w:rsidR="00317B1A" w:rsidRPr="005851BD">
        <w:rPr>
          <w:rFonts w:ascii="Adelle" w:hAnsi="Adelle"/>
          <w:b/>
          <w:sz w:val="24"/>
          <w:szCs w:val="24"/>
        </w:rPr>
        <w:t>Superclass References and Subclass Objects</w:t>
      </w:r>
    </w:p>
    <w:p w:rsidR="00317B1A" w:rsidRDefault="001B10AE" w:rsidP="00317B1A">
      <w:pPr>
        <w:pStyle w:val="ndir"/>
      </w:pPr>
      <w:r>
        <w:t xml:space="preserve">In java </w:t>
      </w:r>
      <w:r w:rsidR="00317B1A" w:rsidRPr="00492307">
        <w:rPr>
          <w:rStyle w:val="prototypeChar"/>
          <w:i/>
        </w:rPr>
        <w:t>type compatibility</w:t>
      </w:r>
      <w:r w:rsidR="00317B1A">
        <w:t xml:space="preserve"> is strictly enforced.</w:t>
      </w:r>
      <w:r>
        <w:t xml:space="preserve"> Although</w:t>
      </w:r>
      <w:r w:rsidR="00492307">
        <w:t>,</w:t>
      </w:r>
      <w:r>
        <w:t xml:space="preserve"> </w:t>
      </w:r>
      <w:r w:rsidRPr="00492307">
        <w:rPr>
          <w:rStyle w:val="prototypeChar"/>
          <w:i/>
        </w:rPr>
        <w:t>automatic type promotions</w:t>
      </w:r>
      <w:r>
        <w:t xml:space="preserve"> occurs only for </w:t>
      </w:r>
      <w:r w:rsidRPr="00492307">
        <w:rPr>
          <w:rStyle w:val="firaChar"/>
          <w:b/>
          <w:i/>
        </w:rPr>
        <w:t>primitive type</w:t>
      </w:r>
      <w:r>
        <w:t>. But</w:t>
      </w:r>
      <w:r w:rsidR="00317B1A">
        <w:t xml:space="preserve"> a </w:t>
      </w:r>
      <w:r w:rsidR="00317B1A" w:rsidRPr="00492307">
        <w:rPr>
          <w:rStyle w:val="firaChar"/>
          <w:b/>
          <w:i/>
        </w:rPr>
        <w:t>reference</w:t>
      </w:r>
      <w:r w:rsidR="00317B1A">
        <w:t xml:space="preserve"> variable for one class type cannot normally refer to an object of another</w:t>
      </w:r>
      <w:r>
        <w:t xml:space="preserve"> </w:t>
      </w:r>
      <w:r w:rsidR="00317B1A">
        <w:t>class type. For example, consider the following:</w:t>
      </w:r>
    </w:p>
    <w:p w:rsidR="00E452BB" w:rsidRPr="00933275" w:rsidRDefault="00E452BB" w:rsidP="00317B1A">
      <w:pPr>
        <w:pStyle w:val="ndir"/>
        <w:rPr>
          <w:sz w:val="8"/>
          <w:szCs w:val="8"/>
        </w:rPr>
      </w:pPr>
    </w:p>
    <w:tbl>
      <w:tblPr>
        <w:tblStyle w:val="TableGrid"/>
        <w:tblW w:w="0" w:type="auto"/>
        <w:tblLook w:val="04A0"/>
      </w:tblPr>
      <w:tblGrid>
        <w:gridCol w:w="2718"/>
        <w:gridCol w:w="7965"/>
      </w:tblGrid>
      <w:tr w:rsidR="0080524C" w:rsidTr="0080524C">
        <w:tc>
          <w:tcPr>
            <w:tcW w:w="2718" w:type="dxa"/>
          </w:tcPr>
          <w:p w:rsidR="00933275" w:rsidRDefault="00933275" w:rsidP="0080524C">
            <w:pPr>
              <w:pStyle w:val="ndir"/>
              <w:rPr>
                <w:rFonts w:asciiTheme="majorHAnsi" w:hAnsiTheme="majorHAnsi"/>
                <w:b/>
              </w:rPr>
            </w:pPr>
          </w:p>
          <w:p w:rsidR="0080524C" w:rsidRPr="0080524C" w:rsidRDefault="0080524C" w:rsidP="0080524C">
            <w:pPr>
              <w:pStyle w:val="ndir"/>
              <w:rPr>
                <w:rFonts w:asciiTheme="majorHAnsi" w:hAnsiTheme="majorHAnsi"/>
              </w:rPr>
            </w:pPr>
            <w:r w:rsidRPr="00E53D5D">
              <w:rPr>
                <w:rFonts w:asciiTheme="majorHAnsi" w:hAnsiTheme="majorHAnsi"/>
                <w:b/>
              </w:rPr>
              <w:t>class</w:t>
            </w:r>
            <w:r w:rsidRPr="0080524C">
              <w:rPr>
                <w:rFonts w:asciiTheme="majorHAnsi" w:hAnsiTheme="majorHAnsi"/>
              </w:rPr>
              <w:t xml:space="preserve"> X { </w:t>
            </w:r>
            <w:r w:rsidRPr="00E53D5D">
              <w:rPr>
                <w:rFonts w:asciiTheme="majorHAnsi" w:hAnsiTheme="majorHAnsi"/>
                <w:b/>
              </w:rPr>
              <w:t>int</w:t>
            </w:r>
            <w:r w:rsidRPr="0080524C">
              <w:rPr>
                <w:rFonts w:asciiTheme="majorHAnsi" w:hAnsiTheme="majorHAnsi"/>
              </w:rPr>
              <w:t xml:space="preserve"> a; X(</w:t>
            </w:r>
            <w:r w:rsidRPr="00E53D5D">
              <w:rPr>
                <w:rFonts w:asciiTheme="majorHAnsi" w:hAnsiTheme="majorHAnsi"/>
                <w:b/>
              </w:rPr>
              <w:t>int</w:t>
            </w:r>
            <w:r w:rsidRPr="0080524C">
              <w:rPr>
                <w:rFonts w:asciiTheme="majorHAnsi" w:hAnsiTheme="majorHAnsi"/>
              </w:rPr>
              <w:t xml:space="preserve"> i) { a = i; } }</w:t>
            </w:r>
          </w:p>
          <w:p w:rsidR="0080524C" w:rsidRPr="00E53D5D" w:rsidRDefault="0080524C" w:rsidP="00317B1A">
            <w:pPr>
              <w:pStyle w:val="ndir"/>
              <w:rPr>
                <w:rFonts w:asciiTheme="majorHAnsi" w:hAnsiTheme="majorHAnsi"/>
              </w:rPr>
            </w:pPr>
            <w:r w:rsidRPr="00E53D5D">
              <w:rPr>
                <w:rFonts w:asciiTheme="majorHAnsi" w:hAnsiTheme="majorHAnsi"/>
                <w:b/>
              </w:rPr>
              <w:t>class</w:t>
            </w:r>
            <w:r w:rsidRPr="0080524C">
              <w:rPr>
                <w:rFonts w:asciiTheme="majorHAnsi" w:hAnsiTheme="majorHAnsi"/>
              </w:rPr>
              <w:t xml:space="preserve"> Y { </w:t>
            </w:r>
            <w:r w:rsidRPr="00E53D5D">
              <w:rPr>
                <w:rFonts w:asciiTheme="majorHAnsi" w:hAnsiTheme="majorHAnsi"/>
                <w:b/>
              </w:rPr>
              <w:t>int</w:t>
            </w:r>
            <w:r w:rsidRPr="0080524C">
              <w:rPr>
                <w:rFonts w:asciiTheme="majorHAnsi" w:hAnsiTheme="majorHAnsi"/>
              </w:rPr>
              <w:t xml:space="preserve"> a; Y(</w:t>
            </w:r>
            <w:r w:rsidRPr="00E53D5D">
              <w:rPr>
                <w:rFonts w:asciiTheme="majorHAnsi" w:hAnsiTheme="majorHAnsi"/>
                <w:b/>
              </w:rPr>
              <w:t>int</w:t>
            </w:r>
            <w:r w:rsidRPr="0080524C">
              <w:rPr>
                <w:rFonts w:asciiTheme="majorHAnsi" w:hAnsiTheme="majorHAnsi"/>
              </w:rPr>
              <w:t xml:space="preserve"> i) { a = i; } }</w:t>
            </w:r>
          </w:p>
        </w:tc>
        <w:tc>
          <w:tcPr>
            <w:tcW w:w="7965" w:type="dxa"/>
          </w:tcPr>
          <w:p w:rsidR="0080524C" w:rsidRPr="0080524C" w:rsidRDefault="0080524C" w:rsidP="0080524C">
            <w:pPr>
              <w:pStyle w:val="ndir"/>
              <w:rPr>
                <w:rFonts w:asciiTheme="majorHAnsi" w:hAnsiTheme="majorHAnsi"/>
              </w:rPr>
            </w:pPr>
            <w:r w:rsidRPr="00A23F28">
              <w:rPr>
                <w:rFonts w:asciiTheme="majorHAnsi" w:hAnsiTheme="majorHAnsi"/>
                <w:b/>
              </w:rPr>
              <w:t>class</w:t>
            </w:r>
            <w:r w:rsidRPr="0080524C">
              <w:rPr>
                <w:rFonts w:asciiTheme="majorHAnsi" w:hAnsiTheme="majorHAnsi"/>
              </w:rPr>
              <w:t xml:space="preserve"> IncompatibleRef { </w:t>
            </w:r>
            <w:r w:rsidRPr="00A23F28">
              <w:rPr>
                <w:rFonts w:asciiTheme="majorHAnsi" w:hAnsiTheme="majorHAnsi"/>
                <w:b/>
              </w:rPr>
              <w:t>public static void main(String args[])</w:t>
            </w:r>
            <w:r w:rsidRPr="0080524C">
              <w:rPr>
                <w:rFonts w:asciiTheme="majorHAnsi" w:hAnsiTheme="majorHAnsi"/>
              </w:rPr>
              <w:t xml:space="preserve"> { X x = new X(10);</w:t>
            </w:r>
          </w:p>
          <w:p w:rsidR="0080524C" w:rsidRPr="0080524C" w:rsidRDefault="0080524C" w:rsidP="0080524C">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80524C">
              <w:rPr>
                <w:rFonts w:asciiTheme="majorHAnsi" w:hAnsiTheme="majorHAnsi"/>
              </w:rPr>
              <w:t>X x2;</w:t>
            </w:r>
          </w:p>
          <w:p w:rsidR="0080524C" w:rsidRPr="0080524C" w:rsidRDefault="0080524C" w:rsidP="0080524C">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80524C">
              <w:rPr>
                <w:rFonts w:asciiTheme="majorHAnsi" w:hAnsiTheme="majorHAnsi"/>
              </w:rPr>
              <w:t>Y y = new Y(5);</w:t>
            </w:r>
          </w:p>
          <w:p w:rsidR="0080524C" w:rsidRPr="0080524C" w:rsidRDefault="0080524C" w:rsidP="0080524C">
            <w:pPr>
              <w:pStyle w:val="ndir"/>
              <w:rPr>
                <w:rFonts w:asciiTheme="majorHAnsi" w:hAnsiTheme="majorHAnsi"/>
                <w:i/>
                <w:sz w:val="16"/>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80524C">
              <w:rPr>
                <w:rFonts w:asciiTheme="majorHAnsi" w:hAnsiTheme="majorHAnsi"/>
              </w:rPr>
              <w:t>x2 = x;</w:t>
            </w:r>
            <w:r w:rsidR="00992A2E">
              <w:rPr>
                <w:rFonts w:asciiTheme="majorHAnsi" w:hAnsiTheme="majorHAnsi"/>
              </w:rPr>
              <w:t xml:space="preserve">    </w:t>
            </w:r>
            <w:r w:rsidRPr="0080524C">
              <w:rPr>
                <w:rFonts w:asciiTheme="majorHAnsi" w:hAnsiTheme="majorHAnsi"/>
              </w:rPr>
              <w:t xml:space="preserve"> </w:t>
            </w:r>
            <w:r w:rsidRPr="0080524C">
              <w:rPr>
                <w:rFonts w:asciiTheme="majorHAnsi" w:hAnsiTheme="majorHAnsi"/>
                <w:i/>
                <w:sz w:val="16"/>
              </w:rPr>
              <w:t>// OK, both of same type</w:t>
            </w:r>
          </w:p>
          <w:p w:rsidR="0080524C" w:rsidRPr="00992A2E" w:rsidRDefault="0080524C" w:rsidP="0026032B">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80524C">
              <w:rPr>
                <w:rFonts w:asciiTheme="majorHAnsi" w:hAnsiTheme="majorHAnsi"/>
              </w:rPr>
              <w:t>x2 = y;</w:t>
            </w:r>
            <w:r w:rsidR="00992A2E">
              <w:rPr>
                <w:rFonts w:asciiTheme="majorHAnsi" w:hAnsiTheme="majorHAnsi"/>
              </w:rPr>
              <w:t xml:space="preserve">   </w:t>
            </w:r>
            <w:r w:rsidRPr="0080524C">
              <w:rPr>
                <w:rFonts w:asciiTheme="majorHAnsi" w:hAnsiTheme="majorHAnsi"/>
                <w:i/>
                <w:sz w:val="16"/>
              </w:rPr>
              <w:t>/</w:t>
            </w:r>
            <w:r w:rsidR="0026032B">
              <w:rPr>
                <w:rFonts w:asciiTheme="majorHAnsi" w:hAnsiTheme="majorHAnsi"/>
                <w:i/>
                <w:sz w:val="16"/>
              </w:rPr>
              <w:t xml:space="preserve">* </w:t>
            </w:r>
            <w:r w:rsidR="0026032B" w:rsidRPr="0080524C">
              <w:rPr>
                <w:rFonts w:asciiTheme="majorHAnsi" w:hAnsiTheme="majorHAnsi"/>
                <w:i/>
                <w:sz w:val="16"/>
              </w:rPr>
              <w:t>Error, not of same type</w:t>
            </w:r>
            <w:r w:rsidR="0026032B">
              <w:rPr>
                <w:rFonts w:asciiTheme="majorHAnsi" w:hAnsiTheme="majorHAnsi"/>
              </w:rPr>
              <w:t xml:space="preserve"> </w:t>
            </w:r>
            <w:r w:rsidR="0026032B">
              <w:rPr>
                <w:rFonts w:asciiTheme="majorHAnsi" w:hAnsiTheme="majorHAnsi"/>
                <w:i/>
                <w:sz w:val="16"/>
              </w:rPr>
              <w:t>*</w:t>
            </w:r>
            <w:r w:rsidRPr="0080524C">
              <w:rPr>
                <w:rFonts w:asciiTheme="majorHAnsi" w:hAnsiTheme="majorHAnsi"/>
                <w:i/>
                <w:sz w:val="16"/>
              </w:rPr>
              <w:t xml:space="preserve">/ </w:t>
            </w:r>
            <w:r w:rsidRPr="0080524C">
              <w:rPr>
                <w:rFonts w:asciiTheme="majorHAnsi" w:hAnsiTheme="majorHAnsi"/>
              </w:rPr>
              <w:t>}}</w:t>
            </w:r>
          </w:p>
        </w:tc>
      </w:tr>
    </w:tbl>
    <w:p w:rsidR="00317B1A" w:rsidRDefault="00317B1A" w:rsidP="00677D4A">
      <w:pPr>
        <w:pStyle w:val="ndir"/>
        <w:numPr>
          <w:ilvl w:val="0"/>
          <w:numId w:val="9"/>
        </w:numPr>
      </w:pPr>
      <w:r>
        <w:t xml:space="preserve">Here, even though </w:t>
      </w:r>
      <w:r w:rsidRPr="00533EA1">
        <w:rPr>
          <w:rStyle w:val="firaChar"/>
          <w:b/>
          <w:i/>
        </w:rPr>
        <w:t>class X</w:t>
      </w:r>
      <w:r>
        <w:t xml:space="preserve"> and </w:t>
      </w:r>
      <w:r w:rsidRPr="00533EA1">
        <w:rPr>
          <w:rStyle w:val="firaChar"/>
          <w:b/>
          <w:i/>
        </w:rPr>
        <w:t>class Y</w:t>
      </w:r>
      <w:r>
        <w:t xml:space="preserve"> are structurally the same, it is not possible to assign an</w:t>
      </w:r>
      <w:r w:rsidR="00537154">
        <w:t xml:space="preserve"> </w:t>
      </w:r>
      <w:r w:rsidRPr="00533EA1">
        <w:rPr>
          <w:rStyle w:val="firaChar"/>
          <w:b/>
          <w:i/>
        </w:rPr>
        <w:t>X</w:t>
      </w:r>
      <w:r>
        <w:t xml:space="preserve"> reference to a </w:t>
      </w:r>
      <w:r w:rsidRPr="00533EA1">
        <w:rPr>
          <w:rStyle w:val="firaChar"/>
          <w:b/>
          <w:i/>
        </w:rPr>
        <w:t>Y</w:t>
      </w:r>
      <w:r>
        <w:t xml:space="preserve"> object because they have different types. In general, an object reference</w:t>
      </w:r>
      <w:r w:rsidR="00537154">
        <w:t xml:space="preserve"> </w:t>
      </w:r>
      <w:r>
        <w:t>variable can refer only to objects of its type.</w:t>
      </w:r>
    </w:p>
    <w:p w:rsidR="00317B1A" w:rsidRDefault="00712BDB" w:rsidP="001D1EB1">
      <w:pPr>
        <w:pStyle w:val="ndir"/>
        <w:numPr>
          <w:ilvl w:val="0"/>
          <w:numId w:val="19"/>
        </w:numPr>
      </w:pPr>
      <w:r w:rsidRPr="001D1EB1">
        <w:rPr>
          <w:rStyle w:val="dirBIChar"/>
          <w:u w:val="single"/>
        </w:rPr>
        <w:t xml:space="preserve">Exception </w:t>
      </w:r>
      <w:r w:rsidR="00317B1A" w:rsidRPr="001D1EB1">
        <w:rPr>
          <w:rStyle w:val="dirBIChar"/>
          <w:u w:val="single"/>
        </w:rPr>
        <w:t>to</w:t>
      </w:r>
      <w:r w:rsidRPr="001D1EB1">
        <w:rPr>
          <w:rStyle w:val="dirBIChar"/>
          <w:u w:val="single"/>
        </w:rPr>
        <w:t xml:space="preserve"> Java’s strict type enforcement:</w:t>
      </w:r>
      <w:r w:rsidR="00317B1A">
        <w:t xml:space="preserve"> A reference</w:t>
      </w:r>
      <w:r>
        <w:t xml:space="preserve"> </w:t>
      </w:r>
      <w:r w:rsidR="00317B1A">
        <w:t xml:space="preserve">variable of a </w:t>
      </w:r>
      <w:r w:rsidR="00317B1A" w:rsidRPr="00A90102">
        <w:rPr>
          <w:rStyle w:val="prototypeChar"/>
        </w:rPr>
        <w:t>superclass</w:t>
      </w:r>
      <w:r w:rsidR="00317B1A">
        <w:t xml:space="preserve"> can be assigned a reference to an object of any </w:t>
      </w:r>
      <w:r w:rsidR="00317B1A" w:rsidRPr="00A90102">
        <w:rPr>
          <w:rStyle w:val="prototypeChar"/>
        </w:rPr>
        <w:t>subclass</w:t>
      </w:r>
      <w:r w:rsidR="00317B1A">
        <w:t xml:space="preserve"> </w:t>
      </w:r>
      <w:r w:rsidR="00317B1A" w:rsidRPr="00A90102">
        <w:rPr>
          <w:rFonts w:asciiTheme="majorHAnsi" w:hAnsiTheme="majorHAnsi"/>
          <w:b/>
          <w:i/>
        </w:rPr>
        <w:t>derived from</w:t>
      </w:r>
      <w:r>
        <w:t xml:space="preserve"> </w:t>
      </w:r>
      <w:r w:rsidR="00317B1A">
        <w:t xml:space="preserve">that </w:t>
      </w:r>
      <w:r w:rsidR="00317B1A" w:rsidRPr="00A90102">
        <w:rPr>
          <w:rStyle w:val="prototypeChar"/>
        </w:rPr>
        <w:t>superclass</w:t>
      </w:r>
      <w:r w:rsidR="00317B1A">
        <w:t xml:space="preserve">. In other words, a </w:t>
      </w:r>
      <w:r w:rsidR="00317B1A" w:rsidRPr="00A90102">
        <w:rPr>
          <w:rFonts w:asciiTheme="majorHAnsi" w:hAnsiTheme="majorHAnsi"/>
          <w:b/>
          <w:i/>
        </w:rPr>
        <w:t>superclass reference can refer to a subclass object</w:t>
      </w:r>
      <w:r w:rsidR="00317B1A">
        <w:t xml:space="preserve">. </w:t>
      </w:r>
      <w:r>
        <w:t>Example</w:t>
      </w:r>
      <w:r w:rsidR="00317B1A">
        <w:t>:</w:t>
      </w:r>
    </w:p>
    <w:tbl>
      <w:tblPr>
        <w:tblStyle w:val="TableGrid"/>
        <w:tblW w:w="0" w:type="auto"/>
        <w:tblLook w:val="04A0"/>
      </w:tblPr>
      <w:tblGrid>
        <w:gridCol w:w="6138"/>
        <w:gridCol w:w="4545"/>
      </w:tblGrid>
      <w:tr w:rsidR="00233E72" w:rsidTr="008434FB">
        <w:tc>
          <w:tcPr>
            <w:tcW w:w="6138" w:type="dxa"/>
          </w:tcPr>
          <w:p w:rsidR="00233E72" w:rsidRPr="00233E72" w:rsidRDefault="00233E72" w:rsidP="00233E72">
            <w:pPr>
              <w:pStyle w:val="ndir"/>
              <w:rPr>
                <w:rFonts w:asciiTheme="majorHAnsi" w:hAnsiTheme="majorHAnsi"/>
              </w:rPr>
            </w:pPr>
            <w:r w:rsidRPr="008434FB">
              <w:rPr>
                <w:rFonts w:asciiTheme="majorHAnsi" w:hAnsiTheme="majorHAnsi"/>
                <w:b/>
              </w:rPr>
              <w:t>class</w:t>
            </w:r>
            <w:r w:rsidRPr="00233E72">
              <w:rPr>
                <w:rFonts w:asciiTheme="majorHAnsi" w:hAnsiTheme="majorHAnsi"/>
              </w:rPr>
              <w:t xml:space="preserve"> X { </w:t>
            </w:r>
            <w:r w:rsidRPr="00233E72">
              <w:rPr>
                <w:rFonts w:asciiTheme="majorHAnsi" w:hAnsiTheme="majorHAnsi"/>
              </w:rPr>
              <w:tab/>
            </w:r>
            <w:r w:rsidRPr="008434FB">
              <w:rPr>
                <w:rFonts w:asciiTheme="majorHAnsi" w:hAnsiTheme="majorHAnsi"/>
                <w:b/>
              </w:rPr>
              <w:t>int</w:t>
            </w:r>
            <w:r w:rsidRPr="00233E72">
              <w:rPr>
                <w:rFonts w:asciiTheme="majorHAnsi" w:hAnsiTheme="majorHAnsi"/>
              </w:rPr>
              <w:t xml:space="preserve"> a;</w:t>
            </w:r>
          </w:p>
          <w:p w:rsidR="00233E72" w:rsidRPr="00233E72" w:rsidRDefault="00233E72" w:rsidP="00233E72">
            <w:pPr>
              <w:pStyle w:val="ndir"/>
              <w:ind w:firstLine="720"/>
              <w:rPr>
                <w:rFonts w:asciiTheme="majorHAnsi" w:hAnsiTheme="majorHAnsi"/>
              </w:rPr>
            </w:pPr>
            <w:r w:rsidRPr="00233E72">
              <w:rPr>
                <w:rFonts w:asciiTheme="majorHAnsi" w:hAnsiTheme="majorHAnsi"/>
              </w:rPr>
              <w:t>X(</w:t>
            </w:r>
            <w:r w:rsidRPr="008434FB">
              <w:rPr>
                <w:rFonts w:asciiTheme="majorHAnsi" w:hAnsiTheme="majorHAnsi"/>
                <w:b/>
              </w:rPr>
              <w:t>int</w:t>
            </w:r>
            <w:r w:rsidRPr="00233E72">
              <w:rPr>
                <w:rFonts w:asciiTheme="majorHAnsi" w:hAnsiTheme="majorHAnsi"/>
              </w:rPr>
              <w:t xml:space="preserve"> i) { a = i; }</w:t>
            </w:r>
            <w:r w:rsidRPr="00233E72">
              <w:rPr>
                <w:rFonts w:asciiTheme="majorHAnsi" w:hAnsiTheme="majorHAnsi"/>
              </w:rPr>
              <w:tab/>
              <w:t>}</w:t>
            </w:r>
          </w:p>
          <w:p w:rsidR="00233E72" w:rsidRPr="00233E72" w:rsidRDefault="00233E72" w:rsidP="00233E72">
            <w:pPr>
              <w:pStyle w:val="ndir"/>
              <w:rPr>
                <w:rFonts w:asciiTheme="majorHAnsi" w:hAnsiTheme="majorHAnsi"/>
              </w:rPr>
            </w:pPr>
          </w:p>
          <w:p w:rsidR="00233E72" w:rsidRPr="00233E72" w:rsidRDefault="00233E72" w:rsidP="00233E72">
            <w:pPr>
              <w:pStyle w:val="ndir"/>
              <w:rPr>
                <w:rFonts w:asciiTheme="majorHAnsi" w:hAnsiTheme="majorHAnsi"/>
              </w:rPr>
            </w:pPr>
            <w:r w:rsidRPr="008434FB">
              <w:rPr>
                <w:rFonts w:asciiTheme="majorHAnsi" w:hAnsiTheme="majorHAnsi"/>
                <w:b/>
              </w:rPr>
              <w:t>class</w:t>
            </w:r>
            <w:r w:rsidRPr="00233E72">
              <w:rPr>
                <w:rFonts w:asciiTheme="majorHAnsi" w:hAnsiTheme="majorHAnsi"/>
              </w:rPr>
              <w:t xml:space="preserve"> Y </w:t>
            </w:r>
            <w:r w:rsidRPr="008434FB">
              <w:rPr>
                <w:rFonts w:asciiTheme="majorHAnsi" w:hAnsiTheme="majorHAnsi"/>
                <w:b/>
              </w:rPr>
              <w:t>extends</w:t>
            </w:r>
            <w:r w:rsidRPr="00233E72">
              <w:rPr>
                <w:rFonts w:asciiTheme="majorHAnsi" w:hAnsiTheme="majorHAnsi"/>
              </w:rPr>
              <w:t xml:space="preserve"> X {</w:t>
            </w:r>
            <w:r w:rsidRPr="008434FB">
              <w:rPr>
                <w:rFonts w:asciiTheme="majorHAnsi" w:hAnsiTheme="majorHAnsi"/>
                <w:b/>
              </w:rPr>
              <w:t>int</w:t>
            </w:r>
            <w:r w:rsidRPr="00233E72">
              <w:rPr>
                <w:rFonts w:asciiTheme="majorHAnsi" w:hAnsiTheme="majorHAnsi"/>
              </w:rPr>
              <w:t xml:space="preserve"> b;</w:t>
            </w:r>
          </w:p>
          <w:p w:rsidR="00233E72" w:rsidRDefault="00233E72" w:rsidP="00233E72">
            <w:pPr>
              <w:pStyle w:val="ndir"/>
              <w:ind w:left="720" w:firstLine="720"/>
              <w:rPr>
                <w:rFonts w:asciiTheme="majorHAnsi" w:hAnsiTheme="majorHAnsi"/>
              </w:rPr>
            </w:pPr>
            <w:r w:rsidRPr="00233E72">
              <w:rPr>
                <w:rFonts w:asciiTheme="majorHAnsi" w:hAnsiTheme="majorHAnsi"/>
              </w:rPr>
              <w:t>Y(</w:t>
            </w:r>
            <w:r w:rsidRPr="008434FB">
              <w:rPr>
                <w:rFonts w:asciiTheme="majorHAnsi" w:hAnsiTheme="majorHAnsi"/>
                <w:b/>
              </w:rPr>
              <w:t>int</w:t>
            </w:r>
            <w:r w:rsidRPr="00233E72">
              <w:rPr>
                <w:rFonts w:asciiTheme="majorHAnsi" w:hAnsiTheme="majorHAnsi"/>
              </w:rPr>
              <w:t xml:space="preserve"> i, </w:t>
            </w:r>
            <w:r w:rsidRPr="008434FB">
              <w:rPr>
                <w:rFonts w:asciiTheme="majorHAnsi" w:hAnsiTheme="majorHAnsi"/>
                <w:b/>
              </w:rPr>
              <w:t>int</w:t>
            </w:r>
            <w:r w:rsidRPr="00233E72">
              <w:rPr>
                <w:rFonts w:asciiTheme="majorHAnsi" w:hAnsiTheme="majorHAnsi"/>
              </w:rPr>
              <w:t xml:space="preserve"> j) { </w:t>
            </w:r>
            <w:r w:rsidRPr="008434FB">
              <w:rPr>
                <w:rFonts w:asciiTheme="majorHAnsi" w:hAnsiTheme="majorHAnsi"/>
                <w:b/>
              </w:rPr>
              <w:t>super</w:t>
            </w:r>
            <w:r w:rsidRPr="00233E72">
              <w:rPr>
                <w:rFonts w:asciiTheme="majorHAnsi" w:hAnsiTheme="majorHAnsi"/>
              </w:rPr>
              <w:t>(j);  b = i; }          }</w:t>
            </w:r>
          </w:p>
          <w:p w:rsidR="00233E72" w:rsidRDefault="00233E72" w:rsidP="00233E72">
            <w:pPr>
              <w:pStyle w:val="ndir"/>
              <w:ind w:left="720" w:firstLine="720"/>
              <w:rPr>
                <w:rFonts w:asciiTheme="majorHAnsi" w:hAnsiTheme="majorHAnsi"/>
              </w:rPr>
            </w:pPr>
          </w:p>
          <w:p w:rsidR="00233E72" w:rsidRPr="00233E72" w:rsidRDefault="00233E72" w:rsidP="00233E72">
            <w:pPr>
              <w:pStyle w:val="ndir"/>
              <w:rPr>
                <w:rFonts w:asciiTheme="majorHAnsi" w:hAnsiTheme="majorHAnsi"/>
              </w:rPr>
            </w:pPr>
            <w:r w:rsidRPr="008434FB">
              <w:rPr>
                <w:rFonts w:asciiTheme="majorHAnsi" w:hAnsiTheme="majorHAnsi"/>
                <w:b/>
              </w:rPr>
              <w:t>class</w:t>
            </w:r>
            <w:r w:rsidRPr="00233E72">
              <w:rPr>
                <w:rFonts w:asciiTheme="majorHAnsi" w:hAnsiTheme="majorHAnsi"/>
              </w:rPr>
              <w:t xml:space="preserve"> SupSubRef {</w:t>
            </w:r>
            <w:r w:rsidRPr="008434FB">
              <w:rPr>
                <w:rFonts w:asciiTheme="majorHAnsi" w:hAnsiTheme="majorHAnsi"/>
                <w:b/>
              </w:rPr>
              <w:t>public static void main(String args[])</w:t>
            </w:r>
            <w:r w:rsidRPr="00233E72">
              <w:rPr>
                <w:rFonts w:asciiTheme="majorHAnsi" w:hAnsiTheme="majorHAnsi"/>
              </w:rPr>
              <w:t xml:space="preserve"> {X x = </w:t>
            </w:r>
            <w:r w:rsidRPr="008434FB">
              <w:rPr>
                <w:rFonts w:asciiTheme="majorHAnsi" w:hAnsiTheme="majorHAnsi"/>
                <w:b/>
              </w:rPr>
              <w:t>new</w:t>
            </w:r>
            <w:r w:rsidRPr="00233E72">
              <w:rPr>
                <w:rFonts w:asciiTheme="majorHAnsi" w:hAnsiTheme="majorHAnsi"/>
              </w:rPr>
              <w:t xml:space="preserve"> X(10);</w:t>
            </w:r>
          </w:p>
          <w:p w:rsidR="00233E72" w:rsidRPr="00233E72" w:rsidRDefault="00233E72" w:rsidP="00233E72">
            <w:pPr>
              <w:pStyle w:val="ndir"/>
              <w:rPr>
                <w:rFonts w:asciiTheme="majorHAnsi" w:hAnsiTheme="majorHAnsi"/>
              </w:rPr>
            </w:pPr>
            <w:r w:rsidRPr="00233E72">
              <w:rPr>
                <w:rFonts w:asciiTheme="majorHAnsi" w:hAnsiTheme="majorHAnsi"/>
              </w:rPr>
              <w:tab/>
            </w:r>
            <w:r w:rsidRPr="00233E72">
              <w:rPr>
                <w:rFonts w:asciiTheme="majorHAnsi" w:hAnsiTheme="majorHAnsi"/>
              </w:rPr>
              <w:tab/>
            </w:r>
            <w:r w:rsidRPr="00233E72">
              <w:rPr>
                <w:rFonts w:asciiTheme="majorHAnsi" w:hAnsiTheme="majorHAnsi"/>
              </w:rPr>
              <w:tab/>
            </w:r>
            <w:r w:rsidRPr="00233E72">
              <w:rPr>
                <w:rFonts w:asciiTheme="majorHAnsi" w:hAnsiTheme="majorHAnsi"/>
              </w:rPr>
              <w:tab/>
            </w:r>
            <w:r>
              <w:rPr>
                <w:rFonts w:asciiTheme="majorHAnsi" w:hAnsiTheme="majorHAnsi"/>
              </w:rPr>
              <w:tab/>
            </w:r>
            <w:r>
              <w:rPr>
                <w:rFonts w:asciiTheme="majorHAnsi" w:hAnsiTheme="majorHAnsi"/>
              </w:rPr>
              <w:tab/>
            </w:r>
            <w:r w:rsidR="008434FB">
              <w:rPr>
                <w:rFonts w:asciiTheme="majorHAnsi" w:hAnsiTheme="majorHAnsi"/>
              </w:rPr>
              <w:t xml:space="preserve">     </w:t>
            </w:r>
            <w:r w:rsidRPr="00233E72">
              <w:rPr>
                <w:rFonts w:asciiTheme="majorHAnsi" w:hAnsiTheme="majorHAnsi"/>
              </w:rPr>
              <w:t>X x2;</w:t>
            </w:r>
          </w:p>
          <w:p w:rsidR="00233E72" w:rsidRPr="00233E72" w:rsidRDefault="00233E72" w:rsidP="00233E72">
            <w:pPr>
              <w:pStyle w:val="ndir"/>
              <w:rPr>
                <w:rFonts w:asciiTheme="majorHAnsi" w:hAnsiTheme="majorHAnsi"/>
              </w:rPr>
            </w:pPr>
            <w:r>
              <w:rPr>
                <w:rFonts w:asciiTheme="majorHAnsi" w:hAnsiTheme="majorHAnsi"/>
              </w:rPr>
              <w:tab/>
            </w:r>
            <w:r>
              <w:rPr>
                <w:rFonts w:asciiTheme="majorHAnsi" w:hAnsiTheme="majorHAnsi"/>
              </w:rPr>
              <w:tab/>
            </w:r>
            <w:r w:rsidRPr="00233E72">
              <w:rPr>
                <w:rFonts w:asciiTheme="majorHAnsi" w:hAnsiTheme="majorHAnsi"/>
              </w:rPr>
              <w:tab/>
            </w:r>
            <w:r w:rsidRPr="00233E72">
              <w:rPr>
                <w:rFonts w:asciiTheme="majorHAnsi" w:hAnsiTheme="majorHAnsi"/>
              </w:rPr>
              <w:tab/>
            </w:r>
            <w:r w:rsidRPr="00233E72">
              <w:rPr>
                <w:rFonts w:asciiTheme="majorHAnsi" w:hAnsiTheme="majorHAnsi"/>
              </w:rPr>
              <w:tab/>
            </w:r>
            <w:r w:rsidRPr="00233E72">
              <w:rPr>
                <w:rFonts w:asciiTheme="majorHAnsi" w:hAnsiTheme="majorHAnsi"/>
              </w:rPr>
              <w:tab/>
            </w:r>
            <w:r w:rsidR="008434FB">
              <w:rPr>
                <w:rFonts w:asciiTheme="majorHAnsi" w:hAnsiTheme="majorHAnsi"/>
              </w:rPr>
              <w:t xml:space="preserve">     </w:t>
            </w:r>
            <w:r w:rsidRPr="00233E72">
              <w:rPr>
                <w:rFonts w:asciiTheme="majorHAnsi" w:hAnsiTheme="majorHAnsi"/>
              </w:rPr>
              <w:t xml:space="preserve">Y y = </w:t>
            </w:r>
            <w:r w:rsidRPr="008434FB">
              <w:rPr>
                <w:rFonts w:asciiTheme="majorHAnsi" w:hAnsiTheme="majorHAnsi"/>
                <w:b/>
              </w:rPr>
              <w:t>new</w:t>
            </w:r>
            <w:r w:rsidRPr="00233E72">
              <w:rPr>
                <w:rFonts w:asciiTheme="majorHAnsi" w:hAnsiTheme="majorHAnsi"/>
              </w:rPr>
              <w:t xml:space="preserve"> Y(5, 6);</w:t>
            </w:r>
          </w:p>
        </w:tc>
        <w:tc>
          <w:tcPr>
            <w:tcW w:w="4545" w:type="dxa"/>
          </w:tcPr>
          <w:p w:rsidR="00376F22" w:rsidRDefault="00376F22" w:rsidP="00233E72">
            <w:pPr>
              <w:pStyle w:val="ndir"/>
              <w:rPr>
                <w:rFonts w:asciiTheme="majorHAnsi" w:hAnsiTheme="majorHAnsi"/>
              </w:rPr>
            </w:pPr>
          </w:p>
          <w:p w:rsidR="00233E72" w:rsidRPr="00233E72" w:rsidRDefault="008434FB" w:rsidP="00233E72">
            <w:pPr>
              <w:pStyle w:val="ndir"/>
              <w:rPr>
                <w:rFonts w:asciiTheme="majorHAnsi" w:hAnsiTheme="majorHAnsi"/>
                <w:i/>
                <w:sz w:val="16"/>
              </w:rPr>
            </w:pPr>
            <w:r>
              <w:rPr>
                <w:rFonts w:asciiTheme="majorHAnsi" w:hAnsiTheme="majorHAnsi"/>
              </w:rPr>
              <w:t xml:space="preserve">      </w:t>
            </w:r>
            <w:r w:rsidR="00233E72" w:rsidRPr="00233E72">
              <w:rPr>
                <w:rFonts w:asciiTheme="majorHAnsi" w:hAnsiTheme="majorHAnsi"/>
              </w:rPr>
              <w:t xml:space="preserve">x2 = x; </w:t>
            </w:r>
            <w:r w:rsidR="00233E72" w:rsidRPr="00233E72">
              <w:rPr>
                <w:rFonts w:asciiTheme="majorHAnsi" w:hAnsiTheme="majorHAnsi"/>
              </w:rPr>
              <w:tab/>
            </w:r>
            <w:r w:rsidR="00233E72" w:rsidRPr="00233E72">
              <w:rPr>
                <w:rFonts w:asciiTheme="majorHAnsi" w:hAnsiTheme="majorHAnsi"/>
                <w:i/>
                <w:sz w:val="16"/>
              </w:rPr>
              <w:t>// OK, both of same type</w:t>
            </w:r>
          </w:p>
          <w:p w:rsidR="00233E72" w:rsidRPr="00233E72" w:rsidRDefault="008434FB" w:rsidP="00233E72">
            <w:pPr>
              <w:pStyle w:val="ndir"/>
              <w:rPr>
                <w:rFonts w:asciiTheme="majorHAnsi" w:hAnsiTheme="majorHAnsi"/>
              </w:rPr>
            </w:pPr>
            <w:r>
              <w:rPr>
                <w:rFonts w:asciiTheme="majorHAnsi" w:hAnsiTheme="majorHAnsi"/>
              </w:rPr>
              <w:t xml:space="preserve">      </w:t>
            </w:r>
            <w:r w:rsidR="00233E72" w:rsidRPr="00233E72">
              <w:rPr>
                <w:rFonts w:asciiTheme="majorHAnsi" w:hAnsiTheme="majorHAnsi"/>
              </w:rPr>
              <w:t xml:space="preserve">x2 = y; </w:t>
            </w:r>
            <w:r w:rsidR="00233E72" w:rsidRPr="00233E72">
              <w:rPr>
                <w:rFonts w:asciiTheme="majorHAnsi" w:hAnsiTheme="majorHAnsi"/>
              </w:rPr>
              <w:tab/>
            </w:r>
            <w:r w:rsidR="00233E72" w:rsidRPr="00233E72">
              <w:rPr>
                <w:rFonts w:asciiTheme="majorHAnsi" w:hAnsiTheme="majorHAnsi"/>
                <w:i/>
                <w:sz w:val="16"/>
              </w:rPr>
              <w:t>// still Ok because Y is derived from X</w:t>
            </w:r>
          </w:p>
          <w:p w:rsidR="00233E72" w:rsidRPr="00233E72" w:rsidRDefault="00233E72" w:rsidP="00233E72">
            <w:pPr>
              <w:pStyle w:val="ndir"/>
              <w:rPr>
                <w:rFonts w:asciiTheme="majorHAnsi" w:hAnsiTheme="majorHAnsi"/>
              </w:rPr>
            </w:pPr>
          </w:p>
          <w:p w:rsidR="00233E72" w:rsidRPr="00233E72" w:rsidRDefault="008434FB" w:rsidP="00233E72">
            <w:pPr>
              <w:pStyle w:val="ndir"/>
              <w:rPr>
                <w:rFonts w:asciiTheme="majorHAnsi" w:hAnsiTheme="majorHAnsi"/>
                <w:i/>
                <w:sz w:val="16"/>
              </w:rPr>
            </w:pPr>
            <w:r>
              <w:rPr>
                <w:rFonts w:asciiTheme="majorHAnsi" w:hAnsiTheme="majorHAnsi"/>
              </w:rPr>
              <w:t xml:space="preserve">      </w:t>
            </w:r>
            <w:r w:rsidR="00233E72" w:rsidRPr="00233E72">
              <w:rPr>
                <w:rFonts w:asciiTheme="majorHAnsi" w:hAnsiTheme="majorHAnsi"/>
                <w:i/>
                <w:sz w:val="16"/>
              </w:rPr>
              <w:t>// X references know only about X members</w:t>
            </w:r>
          </w:p>
          <w:p w:rsidR="00233E72" w:rsidRPr="00233E72" w:rsidRDefault="008434FB" w:rsidP="00233E72">
            <w:pPr>
              <w:pStyle w:val="ndir"/>
              <w:rPr>
                <w:rFonts w:asciiTheme="majorHAnsi" w:hAnsiTheme="majorHAnsi"/>
              </w:rPr>
            </w:pPr>
            <w:r>
              <w:rPr>
                <w:rFonts w:asciiTheme="majorHAnsi" w:hAnsiTheme="majorHAnsi"/>
              </w:rPr>
              <w:t xml:space="preserve">      </w:t>
            </w:r>
            <w:r w:rsidR="00233E72" w:rsidRPr="00233E72">
              <w:rPr>
                <w:rFonts w:asciiTheme="majorHAnsi" w:hAnsiTheme="majorHAnsi"/>
              </w:rPr>
              <w:t xml:space="preserve">x2.a = 19; </w:t>
            </w:r>
            <w:r w:rsidR="00233E72" w:rsidRPr="00233E72">
              <w:rPr>
                <w:rFonts w:asciiTheme="majorHAnsi" w:hAnsiTheme="majorHAnsi"/>
              </w:rPr>
              <w:tab/>
            </w:r>
            <w:r w:rsidR="00233E72" w:rsidRPr="00233E72">
              <w:rPr>
                <w:rFonts w:asciiTheme="majorHAnsi" w:hAnsiTheme="majorHAnsi"/>
                <w:i/>
                <w:sz w:val="16"/>
              </w:rPr>
              <w:t>// OK</w:t>
            </w:r>
          </w:p>
          <w:p w:rsidR="00233E72" w:rsidRPr="00233E72" w:rsidRDefault="008434FB" w:rsidP="00233E72">
            <w:pPr>
              <w:pStyle w:val="ndir"/>
              <w:rPr>
                <w:rFonts w:asciiTheme="majorHAnsi" w:hAnsiTheme="majorHAnsi"/>
              </w:rPr>
            </w:pPr>
            <w:r>
              <w:rPr>
                <w:rFonts w:asciiTheme="majorHAnsi" w:hAnsiTheme="majorHAnsi"/>
              </w:rPr>
              <w:t xml:space="preserve">      </w:t>
            </w:r>
            <w:r w:rsidR="00233E72" w:rsidRPr="00233E72">
              <w:rPr>
                <w:rFonts w:asciiTheme="majorHAnsi" w:hAnsiTheme="majorHAnsi"/>
              </w:rPr>
              <w:t xml:space="preserve">x2.b = 27; </w:t>
            </w:r>
            <w:r w:rsidR="00233E72" w:rsidRPr="00233E72">
              <w:rPr>
                <w:rFonts w:asciiTheme="majorHAnsi" w:hAnsiTheme="majorHAnsi"/>
              </w:rPr>
              <w:tab/>
            </w:r>
            <w:r w:rsidR="00233E72" w:rsidRPr="00233E72">
              <w:rPr>
                <w:rFonts w:asciiTheme="majorHAnsi" w:hAnsiTheme="majorHAnsi"/>
                <w:i/>
                <w:sz w:val="16"/>
              </w:rPr>
              <w:t>// Error, X doesn't have a b member</w:t>
            </w:r>
          </w:p>
          <w:p w:rsidR="00233E72" w:rsidRPr="00233E72" w:rsidRDefault="00233E72" w:rsidP="00233E72">
            <w:pPr>
              <w:pStyle w:val="ndir"/>
              <w:rPr>
                <w:rFonts w:asciiTheme="majorHAnsi" w:hAnsiTheme="majorHAnsi"/>
              </w:rPr>
            </w:pPr>
            <w:r w:rsidRPr="00233E72">
              <w:rPr>
                <w:rFonts w:asciiTheme="majorHAnsi" w:hAnsiTheme="majorHAnsi"/>
              </w:rPr>
              <w:t>}}</w:t>
            </w:r>
          </w:p>
        </w:tc>
      </w:tr>
    </w:tbl>
    <w:p w:rsidR="00317B1A" w:rsidRDefault="00317B1A" w:rsidP="00D32DFC">
      <w:pPr>
        <w:pStyle w:val="ndir"/>
        <w:numPr>
          <w:ilvl w:val="0"/>
          <w:numId w:val="20"/>
        </w:numPr>
      </w:pPr>
      <w:r>
        <w:t>Here, Y is now derived from X; thus, it is permissible for x2 to be assigned a reference to a Y object.</w:t>
      </w:r>
    </w:p>
    <w:p w:rsidR="0042419A" w:rsidRDefault="00363DB0" w:rsidP="00D32DFC">
      <w:pPr>
        <w:pStyle w:val="ndir"/>
        <w:numPr>
          <w:ilvl w:val="0"/>
          <w:numId w:val="20"/>
        </w:numPr>
      </w:pPr>
      <w:r w:rsidRPr="00D32DFC">
        <w:rPr>
          <w:rFonts w:ascii="Pirulen Rg" w:hAnsi="Pirulen Rg"/>
        </w:rPr>
        <w:t>Note</w:t>
      </w:r>
      <w:r w:rsidR="00D32DFC" w:rsidRPr="00D32DFC">
        <w:rPr>
          <w:rFonts w:ascii="Pirulen Rg" w:hAnsi="Pirulen Rg"/>
        </w:rPr>
        <w:t>:</w:t>
      </w:r>
      <w:r w:rsidR="00317B1A">
        <w:t xml:space="preserve"> </w:t>
      </w:r>
      <w:r w:rsidR="00D32DFC">
        <w:t xml:space="preserve">It </w:t>
      </w:r>
      <w:r w:rsidR="00317B1A">
        <w:t xml:space="preserve">is the </w:t>
      </w:r>
      <w:r w:rsidR="00317B1A" w:rsidRPr="0042419A">
        <w:rPr>
          <w:rFonts w:asciiTheme="majorHAnsi" w:hAnsiTheme="majorHAnsi"/>
          <w:b/>
          <w:i/>
        </w:rPr>
        <w:t xml:space="preserve">type of the </w:t>
      </w:r>
      <w:r w:rsidR="00317B1A" w:rsidRPr="0042419A">
        <w:rPr>
          <w:rStyle w:val="dirBIChar"/>
        </w:rPr>
        <w:t>reference variable</w:t>
      </w:r>
      <w:r w:rsidR="00317B1A">
        <w:t xml:space="preserve">—not the </w:t>
      </w:r>
      <w:r w:rsidR="00317B1A" w:rsidRPr="0042419A">
        <w:rPr>
          <w:rStyle w:val="prototypeChar"/>
          <w:i/>
        </w:rPr>
        <w:t>type of the</w:t>
      </w:r>
      <w:r w:rsidR="00317B1A">
        <w:t xml:space="preserve"> </w:t>
      </w:r>
      <w:r w:rsidR="00317B1A" w:rsidRPr="0042419A">
        <w:rPr>
          <w:rStyle w:val="dirBIChar"/>
        </w:rPr>
        <w:t>object</w:t>
      </w:r>
      <w:r w:rsidR="00317B1A">
        <w:t xml:space="preserve"> that it refers to—that determines what members can be accessed. That is, </w:t>
      </w:r>
      <w:r w:rsidR="00317B1A" w:rsidRPr="00774D25">
        <w:rPr>
          <w:rFonts w:asciiTheme="majorHAnsi" w:hAnsiTheme="majorHAnsi"/>
          <w:b/>
          <w:i/>
        </w:rPr>
        <w:t xml:space="preserve">when a </w:t>
      </w:r>
      <w:r w:rsidR="00317B1A" w:rsidRPr="00774D25">
        <w:rPr>
          <w:rStyle w:val="dirBIChar"/>
        </w:rPr>
        <w:t>reference</w:t>
      </w:r>
      <w:r w:rsidR="00317B1A" w:rsidRPr="00774D25">
        <w:rPr>
          <w:rFonts w:asciiTheme="majorHAnsi" w:hAnsiTheme="majorHAnsi"/>
          <w:b/>
          <w:i/>
        </w:rPr>
        <w:t xml:space="preserve"> to a </w:t>
      </w:r>
      <w:r w:rsidR="00317B1A" w:rsidRPr="00774D25">
        <w:rPr>
          <w:rStyle w:val="dirBIChar"/>
        </w:rPr>
        <w:t>subclass object</w:t>
      </w:r>
      <w:r w:rsidR="00317B1A" w:rsidRPr="00774D25">
        <w:rPr>
          <w:rFonts w:asciiTheme="majorHAnsi" w:hAnsiTheme="majorHAnsi"/>
          <w:b/>
          <w:i/>
        </w:rPr>
        <w:t xml:space="preserve"> is assigned to a </w:t>
      </w:r>
      <w:r w:rsidR="00317B1A" w:rsidRPr="00774D25">
        <w:rPr>
          <w:rStyle w:val="dirBIChar"/>
        </w:rPr>
        <w:t>superclass reference variable</w:t>
      </w:r>
      <w:r w:rsidR="00317B1A" w:rsidRPr="00774D25">
        <w:rPr>
          <w:rFonts w:asciiTheme="majorHAnsi" w:hAnsiTheme="majorHAnsi"/>
          <w:b/>
          <w:i/>
        </w:rPr>
        <w:t xml:space="preserve">, you will have access only to those parts of the object defined by the </w:t>
      </w:r>
      <w:r w:rsidR="00317B1A" w:rsidRPr="00774D25">
        <w:rPr>
          <w:rStyle w:val="dirBIChar"/>
        </w:rPr>
        <w:t>superclass</w:t>
      </w:r>
      <w:r w:rsidR="0042419A">
        <w:t xml:space="preserve">, because the </w:t>
      </w:r>
      <w:r w:rsidR="0042419A" w:rsidRPr="00774D25">
        <w:rPr>
          <w:rStyle w:val="prototypeChar"/>
          <w:i/>
        </w:rPr>
        <w:t>superclass</w:t>
      </w:r>
      <w:r w:rsidR="0042419A">
        <w:t xml:space="preserve"> has no knowledge of what a </w:t>
      </w:r>
      <w:r w:rsidR="0042419A" w:rsidRPr="00774D25">
        <w:rPr>
          <w:rStyle w:val="prototypeChar"/>
          <w:i/>
        </w:rPr>
        <w:t>subclass</w:t>
      </w:r>
      <w:r w:rsidR="0042419A">
        <w:t xml:space="preserve"> adds to it</w:t>
      </w:r>
      <w:r w:rsidR="00317B1A">
        <w:t xml:space="preserve">. This is why </w:t>
      </w:r>
      <w:r w:rsidR="00317B1A" w:rsidRPr="00774D25">
        <w:rPr>
          <w:rStyle w:val="firaChar"/>
          <w:b/>
          <w:i/>
        </w:rPr>
        <w:t>x2</w:t>
      </w:r>
      <w:r w:rsidR="00317B1A">
        <w:t xml:space="preserve"> can’t access </w:t>
      </w:r>
      <w:r w:rsidR="00317B1A" w:rsidRPr="00774D25">
        <w:rPr>
          <w:rStyle w:val="firaChar"/>
          <w:b/>
          <w:i/>
        </w:rPr>
        <w:t>b</w:t>
      </w:r>
      <w:r w:rsidR="00317B1A">
        <w:t xml:space="preserve"> even when it refers to a </w:t>
      </w:r>
      <w:r w:rsidR="00317B1A" w:rsidRPr="00774D25">
        <w:rPr>
          <w:rStyle w:val="firaChar"/>
          <w:b/>
          <w:i/>
        </w:rPr>
        <w:t>Y</w:t>
      </w:r>
      <w:r w:rsidR="00317B1A">
        <w:t xml:space="preserve"> object. </w:t>
      </w:r>
    </w:p>
    <w:p w:rsidR="00385DED" w:rsidRDefault="00C978C4" w:rsidP="006B4D31">
      <w:pPr>
        <w:pStyle w:val="ndir"/>
        <w:numPr>
          <w:ilvl w:val="0"/>
          <w:numId w:val="19"/>
        </w:numPr>
      </w:pPr>
      <w:r w:rsidRPr="006B4D31">
        <w:rPr>
          <w:rStyle w:val="prototypeChar"/>
          <w:u w:val="single"/>
        </w:rPr>
        <w:t xml:space="preserve">Calling </w:t>
      </w:r>
      <w:r w:rsidRPr="006B4D31">
        <w:rPr>
          <w:rStyle w:val="dirBIChar"/>
          <w:u w:val="single"/>
        </w:rPr>
        <w:t>constructors</w:t>
      </w:r>
      <w:r w:rsidRPr="006B4D31">
        <w:rPr>
          <w:rStyle w:val="prototypeChar"/>
          <w:u w:val="single"/>
        </w:rPr>
        <w:t xml:space="preserve"> in class hierarchy and superclass-subclass reference</w:t>
      </w:r>
      <w:r w:rsidR="006B4D31" w:rsidRPr="006B4D31">
        <w:rPr>
          <w:rStyle w:val="prototypeChar"/>
          <w:u w:val="single"/>
        </w:rPr>
        <w:t xml:space="preserve"> </w:t>
      </w:r>
      <w:r w:rsidRPr="006B4D31">
        <w:rPr>
          <w:rStyle w:val="prototypeChar"/>
          <w:u w:val="single"/>
        </w:rPr>
        <w:t>:</w:t>
      </w:r>
      <w:r>
        <w:t xml:space="preserve"> </w:t>
      </w:r>
      <w:r w:rsidR="00317B1A">
        <w:t xml:space="preserve">An important place where </w:t>
      </w:r>
      <w:r w:rsidR="00317B1A" w:rsidRPr="00394B4D">
        <w:rPr>
          <w:rStyle w:val="dirBIChar"/>
        </w:rPr>
        <w:t>subclass references</w:t>
      </w:r>
      <w:r w:rsidR="00317B1A">
        <w:t xml:space="preserve"> are assigned to </w:t>
      </w:r>
      <w:r w:rsidR="00317B1A" w:rsidRPr="00394B4D">
        <w:rPr>
          <w:rStyle w:val="dirBIChar"/>
        </w:rPr>
        <w:t>superclass variables</w:t>
      </w:r>
      <w:r w:rsidR="00317B1A">
        <w:t xml:space="preserve"> is when constructors </w:t>
      </w:r>
      <w:r w:rsidR="00DA1A2F">
        <w:t>are called in a class hierarchy</w:t>
      </w:r>
      <w:r w:rsidR="00394B4D">
        <w:t>.</w:t>
      </w:r>
      <w:r w:rsidR="00317B1A">
        <w:t xml:space="preserve"> </w:t>
      </w:r>
    </w:p>
    <w:p w:rsidR="00317B1A" w:rsidRDefault="00394B4D" w:rsidP="00385DED">
      <w:pPr>
        <w:pStyle w:val="ndir"/>
        <w:numPr>
          <w:ilvl w:val="0"/>
          <w:numId w:val="21"/>
        </w:numPr>
      </w:pPr>
      <w:r>
        <w:t>Sometimes</w:t>
      </w:r>
      <w:r w:rsidR="00317B1A">
        <w:t xml:space="preserve"> a </w:t>
      </w:r>
      <w:r w:rsidR="00317B1A" w:rsidRPr="00BB4812">
        <w:rPr>
          <w:rStyle w:val="prototypeChar"/>
        </w:rPr>
        <w:t>class</w:t>
      </w:r>
      <w:r w:rsidR="00317B1A">
        <w:t xml:space="preserve"> to define a </w:t>
      </w:r>
      <w:r w:rsidR="00317B1A" w:rsidRPr="00BB4812">
        <w:rPr>
          <w:rStyle w:val="prototypeChar"/>
        </w:rPr>
        <w:t>constructor</w:t>
      </w:r>
      <w:r w:rsidR="00317B1A">
        <w:t xml:space="preserve"> that takes an object of the </w:t>
      </w:r>
      <w:r w:rsidR="00317B1A" w:rsidRPr="00BB4812">
        <w:rPr>
          <w:rStyle w:val="prototypeChar"/>
        </w:rPr>
        <w:t>class</w:t>
      </w:r>
      <w:r w:rsidR="00317B1A">
        <w:t xml:space="preserve"> as a </w:t>
      </w:r>
      <w:r w:rsidR="00317B1A" w:rsidRPr="00BB4812">
        <w:rPr>
          <w:rStyle w:val="prototypeChar"/>
        </w:rPr>
        <w:t>parameter</w:t>
      </w:r>
      <w:r w:rsidR="00317B1A">
        <w:t xml:space="preserve">. This allows the class to construct a copy of an object. Subclasses of such a class can take advantage of </w:t>
      </w:r>
      <w:r w:rsidR="003C5A8F">
        <w:t>above</w:t>
      </w:r>
      <w:r w:rsidR="00317B1A">
        <w:t xml:space="preserve"> feature. For example, </w:t>
      </w:r>
      <w:r w:rsidR="00317B1A" w:rsidRPr="003C5A8F">
        <w:rPr>
          <w:rStyle w:val="firaChar"/>
          <w:b/>
          <w:i/>
        </w:rPr>
        <w:t>TwoDShape</w:t>
      </w:r>
      <w:r w:rsidR="00317B1A">
        <w:t xml:space="preserve"> and </w:t>
      </w:r>
      <w:r w:rsidR="00317B1A" w:rsidRPr="003C5A8F">
        <w:rPr>
          <w:rStyle w:val="firaChar"/>
          <w:b/>
          <w:i/>
        </w:rPr>
        <w:t>Triangle</w:t>
      </w:r>
      <w:r w:rsidR="004D7E66">
        <w:t xml:space="preserve"> with</w:t>
      </w:r>
      <w:r w:rsidR="00317B1A">
        <w:t xml:space="preserve"> constructors that take an </w:t>
      </w:r>
      <w:r w:rsidR="00317B1A" w:rsidRPr="00BB4812">
        <w:rPr>
          <w:rStyle w:val="prototypeChar"/>
        </w:rPr>
        <w:t>object</w:t>
      </w:r>
      <w:r w:rsidR="00317B1A">
        <w:t xml:space="preserve"> as a </w:t>
      </w:r>
      <w:r w:rsidR="00317B1A" w:rsidRPr="00BB4812">
        <w:rPr>
          <w:rStyle w:val="prototypeChar"/>
        </w:rPr>
        <w:t>parameter</w:t>
      </w:r>
      <w:r w:rsidR="00317B1A">
        <w:t>.</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518"/>
        <w:gridCol w:w="6165"/>
      </w:tblGrid>
      <w:tr w:rsidR="00ED668A" w:rsidTr="00951783">
        <w:tc>
          <w:tcPr>
            <w:tcW w:w="4518" w:type="dxa"/>
          </w:tcPr>
          <w:p w:rsidR="00AF2883" w:rsidRDefault="00AF2883" w:rsidP="00AF2883">
            <w:pPr>
              <w:pStyle w:val="ndir"/>
              <w:numPr>
                <w:ilvl w:val="0"/>
                <w:numId w:val="21"/>
              </w:numPr>
            </w:pPr>
            <w:r>
              <w:lastRenderedPageBreak/>
              <w:t xml:space="preserve">Here, </w:t>
            </w:r>
            <w:r w:rsidRPr="003C19D1">
              <w:rPr>
                <w:rStyle w:val="firaChar"/>
                <w:b/>
                <w:i/>
              </w:rPr>
              <w:t>t2</w:t>
            </w:r>
            <w:r>
              <w:t xml:space="preserve"> is constructed from </w:t>
            </w:r>
            <w:r w:rsidRPr="003C19D1">
              <w:rPr>
                <w:rStyle w:val="firaChar"/>
                <w:b/>
                <w:i/>
              </w:rPr>
              <w:t>t1</w:t>
            </w:r>
            <w:r>
              <w:t xml:space="preserve"> and is, thus, identical. </w:t>
            </w:r>
          </w:p>
          <w:p w:rsidR="00AF2883" w:rsidRDefault="00AF2883" w:rsidP="003C19D1">
            <w:pPr>
              <w:pStyle w:val="ndir"/>
              <w:numPr>
                <w:ilvl w:val="0"/>
                <w:numId w:val="21"/>
              </w:numPr>
            </w:pPr>
            <w:r>
              <w:t xml:space="preserve">Pay special attention to this </w:t>
            </w:r>
            <w:r w:rsidRPr="003C19D1">
              <w:rPr>
                <w:rStyle w:val="firaChar"/>
                <w:b/>
                <w:i/>
              </w:rPr>
              <w:t>Triangle</w:t>
            </w:r>
            <w:r>
              <w:t xml:space="preserve"> constructor:</w:t>
            </w:r>
          </w:p>
          <w:p w:rsidR="00FB51FD" w:rsidRPr="00C732F5" w:rsidRDefault="00FB51FD" w:rsidP="00AF2883">
            <w:pPr>
              <w:pStyle w:val="ndir"/>
              <w:rPr>
                <w:sz w:val="6"/>
                <w:szCs w:val="6"/>
              </w:rPr>
            </w:pPr>
          </w:p>
          <w:p w:rsidR="00AF2883" w:rsidRPr="00BD292F" w:rsidRDefault="00AF2883" w:rsidP="00BD292F">
            <w:pPr>
              <w:pStyle w:val="fira"/>
              <w:rPr>
                <w:rFonts w:asciiTheme="majorHAnsi" w:hAnsiTheme="majorHAnsi"/>
                <w:i/>
                <w:sz w:val="16"/>
              </w:rPr>
            </w:pPr>
            <w:r w:rsidRPr="00BD292F">
              <w:rPr>
                <w:rFonts w:asciiTheme="majorHAnsi" w:hAnsiTheme="majorHAnsi"/>
                <w:i/>
                <w:sz w:val="16"/>
              </w:rPr>
              <w:t>// Construct an object from an object.</w:t>
            </w:r>
          </w:p>
          <w:p w:rsidR="00AF2883" w:rsidRPr="00450E48" w:rsidRDefault="00AF2883" w:rsidP="00BD292F">
            <w:pPr>
              <w:pStyle w:val="fira"/>
              <w:rPr>
                <w:b/>
              </w:rPr>
            </w:pPr>
            <w:r w:rsidRPr="00450E48">
              <w:rPr>
                <w:b/>
              </w:rPr>
              <w:t>Triangle(Triangle ob) {</w:t>
            </w:r>
          </w:p>
          <w:p w:rsidR="00AF2883" w:rsidRPr="00BD292F" w:rsidRDefault="00FB51FD" w:rsidP="00BD292F">
            <w:pPr>
              <w:pStyle w:val="fira"/>
              <w:rPr>
                <w:rFonts w:asciiTheme="majorHAnsi" w:hAnsiTheme="majorHAnsi"/>
                <w:i/>
                <w:sz w:val="16"/>
              </w:rPr>
            </w:pPr>
            <w:r w:rsidRPr="00450E48">
              <w:rPr>
                <w:b/>
              </w:rPr>
              <w:t xml:space="preserve">   </w:t>
            </w:r>
            <w:r w:rsidR="00AF2883" w:rsidRPr="00450E48">
              <w:rPr>
                <w:b/>
              </w:rPr>
              <w:t>super(ob);</w:t>
            </w:r>
            <w:r w:rsidR="00AF2883" w:rsidRPr="00BD292F">
              <w:t xml:space="preserve"> </w:t>
            </w:r>
            <w:r w:rsidR="00AF2883" w:rsidRPr="00BD292F">
              <w:rPr>
                <w:rFonts w:asciiTheme="majorHAnsi" w:hAnsiTheme="majorHAnsi"/>
                <w:i/>
                <w:sz w:val="16"/>
              </w:rPr>
              <w:t>// pass object to TwoDShape constructor</w:t>
            </w:r>
          </w:p>
          <w:p w:rsidR="00AF2883" w:rsidRPr="00450E48" w:rsidRDefault="00FB51FD" w:rsidP="00BD292F">
            <w:pPr>
              <w:pStyle w:val="fira"/>
              <w:rPr>
                <w:b/>
              </w:rPr>
            </w:pPr>
            <w:r>
              <w:t xml:space="preserve">   </w:t>
            </w:r>
            <w:r w:rsidR="00AF2883" w:rsidRPr="00450E48">
              <w:rPr>
                <w:b/>
              </w:rPr>
              <w:t>style = ob.style;</w:t>
            </w:r>
            <w:r w:rsidRPr="00450E48">
              <w:rPr>
                <w:b/>
              </w:rPr>
              <w:t xml:space="preserve">     </w:t>
            </w:r>
            <w:r w:rsidR="00AF2883" w:rsidRPr="00450E48">
              <w:rPr>
                <w:b/>
              </w:rPr>
              <w:t>}</w:t>
            </w:r>
          </w:p>
          <w:p w:rsidR="00C732F5" w:rsidRPr="00C732F5" w:rsidRDefault="00C732F5" w:rsidP="00AF2883">
            <w:pPr>
              <w:pStyle w:val="ndir"/>
              <w:rPr>
                <w:sz w:val="8"/>
                <w:szCs w:val="8"/>
              </w:rPr>
            </w:pPr>
          </w:p>
          <w:p w:rsidR="00AF2883" w:rsidRDefault="00AF2883" w:rsidP="003C19D1">
            <w:pPr>
              <w:pStyle w:val="ndir"/>
              <w:ind w:left="720"/>
            </w:pPr>
            <w:r>
              <w:t xml:space="preserve">It receives an object of type </w:t>
            </w:r>
            <w:r w:rsidRPr="00C732F5">
              <w:rPr>
                <w:rStyle w:val="firaChar"/>
                <w:b/>
                <w:i/>
              </w:rPr>
              <w:t>Triangle</w:t>
            </w:r>
            <w:r>
              <w:t xml:space="preserve"> and it passes that object (through </w:t>
            </w:r>
            <w:r w:rsidRPr="00C732F5">
              <w:rPr>
                <w:rStyle w:val="firaChar"/>
                <w:b/>
                <w:i/>
              </w:rPr>
              <w:t>super</w:t>
            </w:r>
            <w:r>
              <w:t xml:space="preserve">) to </w:t>
            </w:r>
            <w:r w:rsidR="00C732F5">
              <w:t xml:space="preserve">following </w:t>
            </w:r>
            <w:r>
              <w:t>TwoDShape constructor:</w:t>
            </w:r>
          </w:p>
          <w:p w:rsidR="003C19D1" w:rsidRPr="002D2BCD" w:rsidRDefault="003C19D1" w:rsidP="00AF2883">
            <w:pPr>
              <w:pStyle w:val="ndir"/>
              <w:rPr>
                <w:sz w:val="8"/>
                <w:szCs w:val="8"/>
              </w:rPr>
            </w:pPr>
          </w:p>
          <w:p w:rsidR="00AF2883" w:rsidRPr="00A31A78" w:rsidRDefault="00AF2883" w:rsidP="00A31A78">
            <w:pPr>
              <w:pStyle w:val="fira"/>
              <w:rPr>
                <w:rFonts w:asciiTheme="majorHAnsi" w:hAnsiTheme="majorHAnsi"/>
                <w:i/>
                <w:sz w:val="16"/>
              </w:rPr>
            </w:pPr>
            <w:r w:rsidRPr="00A31A78">
              <w:rPr>
                <w:rFonts w:asciiTheme="majorHAnsi" w:hAnsiTheme="majorHAnsi"/>
                <w:i/>
                <w:sz w:val="16"/>
              </w:rPr>
              <w:t>// Construct an object from an object.</w:t>
            </w:r>
          </w:p>
          <w:p w:rsidR="00AF2883" w:rsidRPr="00A31A78" w:rsidRDefault="00AF2883" w:rsidP="00A31A78">
            <w:pPr>
              <w:pStyle w:val="fira"/>
              <w:rPr>
                <w:b/>
              </w:rPr>
            </w:pPr>
            <w:r w:rsidRPr="00A31A78">
              <w:rPr>
                <w:b/>
              </w:rPr>
              <w:t>TwoDShape(TwoDShape ob) {</w:t>
            </w:r>
          </w:p>
          <w:p w:rsidR="00AF2883" w:rsidRPr="00A31A78" w:rsidRDefault="00A31A78" w:rsidP="00A31A78">
            <w:pPr>
              <w:pStyle w:val="fira"/>
              <w:rPr>
                <w:b/>
              </w:rPr>
            </w:pPr>
            <w:r w:rsidRPr="00450E48">
              <w:rPr>
                <w:b/>
              </w:rPr>
              <w:t xml:space="preserve">   </w:t>
            </w:r>
            <w:r w:rsidR="00AF2883" w:rsidRPr="00A31A78">
              <w:rPr>
                <w:b/>
              </w:rPr>
              <w:t>width = ob.width;</w:t>
            </w:r>
          </w:p>
          <w:p w:rsidR="00AF2883" w:rsidRDefault="00A31A78" w:rsidP="00A31A78">
            <w:pPr>
              <w:pStyle w:val="fira"/>
              <w:rPr>
                <w:b/>
              </w:rPr>
            </w:pPr>
            <w:r w:rsidRPr="00450E48">
              <w:rPr>
                <w:b/>
              </w:rPr>
              <w:t xml:space="preserve">   </w:t>
            </w:r>
            <w:r w:rsidR="00AF2883" w:rsidRPr="00A31A78">
              <w:rPr>
                <w:b/>
              </w:rPr>
              <w:t>height = ob.height;</w:t>
            </w:r>
            <w:r>
              <w:rPr>
                <w:b/>
              </w:rPr>
              <w:tab/>
            </w:r>
            <w:r w:rsidR="00AF2883" w:rsidRPr="00A31A78">
              <w:rPr>
                <w:b/>
              </w:rPr>
              <w:t>}</w:t>
            </w:r>
          </w:p>
          <w:p w:rsidR="00591AD1" w:rsidRPr="00A31A78" w:rsidRDefault="00591AD1" w:rsidP="00A31A78">
            <w:pPr>
              <w:pStyle w:val="fira"/>
              <w:rPr>
                <w:b/>
              </w:rPr>
            </w:pPr>
          </w:p>
          <w:p w:rsidR="00F32E74" w:rsidRPr="00591AD1" w:rsidRDefault="007A6FCC" w:rsidP="00ED668A">
            <w:pPr>
              <w:pStyle w:val="ndir"/>
              <w:numPr>
                <w:ilvl w:val="0"/>
                <w:numId w:val="23"/>
              </w:numPr>
            </w:pPr>
            <w:r>
              <w:t xml:space="preserve">The key point is that </w:t>
            </w:r>
            <w:r w:rsidRPr="007A6FCC">
              <w:rPr>
                <w:rStyle w:val="firaChar"/>
                <w:b/>
                <w:i/>
              </w:rPr>
              <w:t>TwoDshape()</w:t>
            </w:r>
            <w:r>
              <w:t xml:space="preserve"> is expecting a </w:t>
            </w:r>
            <w:r w:rsidRPr="007A6FCC">
              <w:rPr>
                <w:rStyle w:val="firaChar"/>
                <w:b/>
                <w:i/>
              </w:rPr>
              <w:t>TwoDShape</w:t>
            </w:r>
            <w:r>
              <w:t xml:space="preserve"> object. However, </w:t>
            </w:r>
            <w:r w:rsidRPr="007A6FCC">
              <w:rPr>
                <w:rStyle w:val="firaChar"/>
                <w:b/>
                <w:i/>
              </w:rPr>
              <w:t>Triangle()</w:t>
            </w:r>
            <w:r>
              <w:t xml:space="preserve"> passes it a </w:t>
            </w:r>
            <w:r w:rsidRPr="007A6FCC">
              <w:rPr>
                <w:rStyle w:val="firaChar"/>
                <w:b/>
                <w:i/>
              </w:rPr>
              <w:t>Triangle</w:t>
            </w:r>
            <w:r>
              <w:t xml:space="preserve"> object. The reason this works is because, as explained, a </w:t>
            </w:r>
            <w:r w:rsidRPr="007A6FCC">
              <w:rPr>
                <w:rFonts w:asciiTheme="majorHAnsi" w:hAnsiTheme="majorHAnsi"/>
                <w:b/>
                <w:i/>
              </w:rPr>
              <w:t>superclass reference can refer to a subclass object</w:t>
            </w:r>
            <w:r>
              <w:t>.  (i.e. Here the type promotion occurs !!! ).</w:t>
            </w:r>
          </w:p>
        </w:tc>
        <w:tc>
          <w:tcPr>
            <w:tcW w:w="6165" w:type="dxa"/>
          </w:tcPr>
          <w:p w:rsidR="00951783" w:rsidRDefault="00951783" w:rsidP="00951783">
            <w:pPr>
              <w:pStyle w:val="ndir"/>
              <w:rPr>
                <w:rFonts w:asciiTheme="majorHAnsi" w:hAnsiTheme="majorHAnsi"/>
              </w:rPr>
            </w:pPr>
            <w:r w:rsidRPr="005F31D0">
              <w:rPr>
                <w:rFonts w:asciiTheme="majorHAnsi" w:hAnsiTheme="majorHAnsi"/>
                <w:b/>
              </w:rPr>
              <w:t>class</w:t>
            </w:r>
            <w:r w:rsidRPr="00ED668A">
              <w:rPr>
                <w:rFonts w:asciiTheme="majorHAnsi" w:hAnsiTheme="majorHAnsi"/>
              </w:rPr>
              <w:t xml:space="preserve"> TwoDShape { </w:t>
            </w:r>
          </w:p>
          <w:p w:rsidR="00951783" w:rsidRPr="00ED668A" w:rsidRDefault="00951783" w:rsidP="00951783">
            <w:pPr>
              <w:pStyle w:val="ndir"/>
              <w:rPr>
                <w:rFonts w:asciiTheme="majorHAnsi" w:hAnsiTheme="majorHAnsi"/>
              </w:rPr>
            </w:pPr>
            <w:r>
              <w:rPr>
                <w:rFonts w:asciiTheme="majorHAnsi" w:hAnsiTheme="majorHAnsi"/>
              </w:rPr>
              <w:t xml:space="preserve">             </w:t>
            </w:r>
            <w:r w:rsidRPr="005F31D0">
              <w:rPr>
                <w:rFonts w:asciiTheme="majorHAnsi" w:hAnsiTheme="majorHAnsi"/>
                <w:b/>
              </w:rPr>
              <w:t>private</w:t>
            </w:r>
            <w:r w:rsidRPr="00ED668A">
              <w:rPr>
                <w:rFonts w:asciiTheme="majorHAnsi" w:hAnsiTheme="majorHAnsi"/>
              </w:rPr>
              <w:t xml:space="preserve"> </w:t>
            </w:r>
            <w:r w:rsidRPr="005F31D0">
              <w:rPr>
                <w:rFonts w:asciiTheme="majorHAnsi" w:hAnsiTheme="majorHAnsi"/>
                <w:b/>
              </w:rPr>
              <w:t>double</w:t>
            </w:r>
            <w:r w:rsidRPr="00ED668A">
              <w:rPr>
                <w:rFonts w:asciiTheme="majorHAnsi" w:hAnsiTheme="majorHAnsi"/>
              </w:rPr>
              <w:t xml:space="preserve"> width;</w:t>
            </w:r>
          </w:p>
          <w:p w:rsidR="00951783" w:rsidRPr="00ED668A" w:rsidRDefault="00951783" w:rsidP="00951783">
            <w:pPr>
              <w:pStyle w:val="ndir"/>
              <w:rPr>
                <w:rFonts w:asciiTheme="majorHAnsi" w:hAnsiTheme="majorHAnsi"/>
              </w:rPr>
            </w:pPr>
            <w:r>
              <w:rPr>
                <w:rFonts w:asciiTheme="majorHAnsi" w:hAnsiTheme="majorHAnsi"/>
              </w:rPr>
              <w:t xml:space="preserve">             </w:t>
            </w:r>
            <w:r w:rsidRPr="005F31D0">
              <w:rPr>
                <w:rFonts w:asciiTheme="majorHAnsi" w:hAnsiTheme="majorHAnsi"/>
                <w:b/>
              </w:rPr>
              <w:t>private</w:t>
            </w:r>
            <w:r w:rsidRPr="00ED668A">
              <w:rPr>
                <w:rFonts w:asciiTheme="majorHAnsi" w:hAnsiTheme="majorHAnsi"/>
              </w:rPr>
              <w:t xml:space="preserve"> </w:t>
            </w:r>
            <w:r w:rsidRPr="005F31D0">
              <w:rPr>
                <w:rFonts w:asciiTheme="majorHAnsi" w:hAnsiTheme="majorHAnsi"/>
                <w:b/>
              </w:rPr>
              <w:t>double</w:t>
            </w:r>
            <w:r w:rsidRPr="00ED668A">
              <w:rPr>
                <w:rFonts w:asciiTheme="majorHAnsi" w:hAnsiTheme="majorHAnsi"/>
              </w:rPr>
              <w:t xml:space="preserve"> height;</w:t>
            </w:r>
          </w:p>
          <w:p w:rsidR="00951783" w:rsidRPr="00ED668A" w:rsidRDefault="00951783" w:rsidP="00951783">
            <w:pPr>
              <w:pStyle w:val="ndir"/>
              <w:rPr>
                <w:rFonts w:asciiTheme="majorHAnsi" w:hAnsiTheme="majorHAnsi"/>
              </w:rPr>
            </w:pPr>
            <w:r>
              <w:rPr>
                <w:rFonts w:asciiTheme="majorHAnsi" w:hAnsiTheme="majorHAnsi"/>
              </w:rPr>
              <w:t xml:space="preserve">             </w:t>
            </w:r>
            <w:r w:rsidRPr="00ED668A">
              <w:rPr>
                <w:rFonts w:asciiTheme="majorHAnsi" w:hAnsiTheme="majorHAnsi"/>
              </w:rPr>
              <w:t xml:space="preserve">TwoDShape() { width = height = 0.0; } </w:t>
            </w:r>
          </w:p>
          <w:p w:rsidR="00951783" w:rsidRPr="00ED668A" w:rsidRDefault="00951783" w:rsidP="00951783">
            <w:pPr>
              <w:pStyle w:val="ndir"/>
              <w:rPr>
                <w:rFonts w:asciiTheme="majorHAnsi" w:hAnsiTheme="majorHAnsi"/>
              </w:rPr>
            </w:pPr>
            <w:r>
              <w:rPr>
                <w:rFonts w:asciiTheme="majorHAnsi" w:hAnsiTheme="majorHAnsi"/>
              </w:rPr>
              <w:t xml:space="preserve">             </w:t>
            </w:r>
            <w:r w:rsidRPr="00ED668A">
              <w:rPr>
                <w:rFonts w:asciiTheme="majorHAnsi" w:hAnsiTheme="majorHAnsi"/>
              </w:rPr>
              <w:t>TwoDShape(</w:t>
            </w:r>
            <w:r w:rsidRPr="005F31D0">
              <w:rPr>
                <w:rFonts w:asciiTheme="majorHAnsi" w:hAnsiTheme="majorHAnsi"/>
                <w:b/>
              </w:rPr>
              <w:t>double</w:t>
            </w:r>
            <w:r w:rsidRPr="00ED668A">
              <w:rPr>
                <w:rFonts w:asciiTheme="majorHAnsi" w:hAnsiTheme="majorHAnsi"/>
              </w:rPr>
              <w:t xml:space="preserve"> w, </w:t>
            </w:r>
            <w:r w:rsidRPr="005F31D0">
              <w:rPr>
                <w:rFonts w:asciiTheme="majorHAnsi" w:hAnsiTheme="majorHAnsi"/>
                <w:b/>
              </w:rPr>
              <w:t>double</w:t>
            </w:r>
            <w:r w:rsidRPr="00ED668A">
              <w:rPr>
                <w:rFonts w:asciiTheme="majorHAnsi" w:hAnsiTheme="majorHAnsi"/>
              </w:rPr>
              <w:t xml:space="preserve"> h) { width = w; height = h; } </w:t>
            </w:r>
          </w:p>
          <w:p w:rsidR="00951783" w:rsidRPr="00ED668A" w:rsidRDefault="00951783" w:rsidP="00951783">
            <w:pPr>
              <w:pStyle w:val="ndir"/>
              <w:rPr>
                <w:rFonts w:asciiTheme="majorHAnsi" w:hAnsiTheme="majorHAnsi"/>
              </w:rPr>
            </w:pPr>
            <w:r>
              <w:rPr>
                <w:rFonts w:asciiTheme="majorHAnsi" w:hAnsiTheme="majorHAnsi"/>
              </w:rPr>
              <w:t xml:space="preserve">             </w:t>
            </w:r>
            <w:r w:rsidRPr="00ED668A">
              <w:rPr>
                <w:rFonts w:asciiTheme="majorHAnsi" w:hAnsiTheme="majorHAnsi"/>
              </w:rPr>
              <w:t>TwoDShape(</w:t>
            </w:r>
            <w:r w:rsidRPr="005F31D0">
              <w:rPr>
                <w:rFonts w:asciiTheme="majorHAnsi" w:hAnsiTheme="majorHAnsi"/>
                <w:b/>
              </w:rPr>
              <w:t>double</w:t>
            </w:r>
            <w:r w:rsidRPr="00ED668A">
              <w:rPr>
                <w:rFonts w:asciiTheme="majorHAnsi" w:hAnsiTheme="majorHAnsi"/>
              </w:rPr>
              <w:t xml:space="preserve"> x) { width = height = x; }</w:t>
            </w:r>
          </w:p>
          <w:p w:rsidR="00951783" w:rsidRPr="005F31D0" w:rsidRDefault="00951783" w:rsidP="00951783">
            <w:pPr>
              <w:pStyle w:val="ndir"/>
              <w:rPr>
                <w:rFonts w:asciiTheme="majorHAnsi" w:hAnsiTheme="majorHAnsi"/>
                <w:sz w:val="4"/>
                <w:szCs w:val="4"/>
              </w:rPr>
            </w:pPr>
          </w:p>
          <w:p w:rsidR="00951783" w:rsidRPr="008272E0" w:rsidRDefault="00951783" w:rsidP="00951783">
            <w:pPr>
              <w:pStyle w:val="ndir"/>
              <w:rPr>
                <w:rFonts w:asciiTheme="majorHAnsi" w:hAnsiTheme="majorHAnsi"/>
                <w:i/>
                <w:sz w:val="16"/>
              </w:rPr>
            </w:pPr>
            <w:r>
              <w:rPr>
                <w:rFonts w:asciiTheme="majorHAnsi" w:hAnsiTheme="majorHAnsi"/>
                <w:i/>
                <w:sz w:val="16"/>
              </w:rPr>
              <w:tab/>
            </w:r>
            <w:r w:rsidRPr="008272E0">
              <w:rPr>
                <w:rFonts w:asciiTheme="majorHAnsi" w:hAnsiTheme="majorHAnsi"/>
                <w:i/>
                <w:sz w:val="16"/>
              </w:rPr>
              <w:t>// Construct an object from an object. Object parameter Constructor</w:t>
            </w:r>
          </w:p>
          <w:p w:rsidR="00951783" w:rsidRPr="00ED668A" w:rsidRDefault="00951783" w:rsidP="00951783">
            <w:pPr>
              <w:pStyle w:val="ndir"/>
              <w:rPr>
                <w:rFonts w:asciiTheme="majorHAnsi" w:hAnsiTheme="majorHAnsi"/>
              </w:rPr>
            </w:pPr>
            <w:r>
              <w:rPr>
                <w:rFonts w:asciiTheme="majorHAnsi" w:hAnsiTheme="majorHAnsi"/>
              </w:rPr>
              <w:t xml:space="preserve">             </w:t>
            </w:r>
            <w:r w:rsidRPr="00ED668A">
              <w:rPr>
                <w:rFonts w:asciiTheme="majorHAnsi" w:hAnsiTheme="majorHAnsi"/>
              </w:rPr>
              <w:t>TwoDShape(</w:t>
            </w:r>
            <w:r w:rsidRPr="00ED668A">
              <w:rPr>
                <w:rFonts w:asciiTheme="majorHAnsi" w:hAnsiTheme="majorHAnsi"/>
                <w:b/>
              </w:rPr>
              <w:t>TwoDShape</w:t>
            </w:r>
            <w:r w:rsidRPr="00ED668A">
              <w:rPr>
                <w:rFonts w:asciiTheme="majorHAnsi" w:hAnsiTheme="majorHAnsi"/>
              </w:rPr>
              <w:t xml:space="preserve"> ob) { width = ob.width; height = ob.height; }</w:t>
            </w:r>
          </w:p>
          <w:p w:rsidR="00951783" w:rsidRPr="005F31D0" w:rsidRDefault="00951783" w:rsidP="00951783">
            <w:pPr>
              <w:pStyle w:val="ndir"/>
              <w:rPr>
                <w:rFonts w:asciiTheme="majorHAnsi" w:hAnsiTheme="majorHAnsi"/>
                <w:sz w:val="4"/>
                <w:szCs w:val="4"/>
              </w:rPr>
            </w:pPr>
          </w:p>
          <w:p w:rsidR="00951783" w:rsidRPr="008272E0" w:rsidRDefault="00951783" w:rsidP="00951783">
            <w:pPr>
              <w:pStyle w:val="ndir"/>
              <w:rPr>
                <w:rFonts w:asciiTheme="majorHAnsi" w:hAnsiTheme="majorHAnsi"/>
                <w:i/>
                <w:sz w:val="16"/>
              </w:rPr>
            </w:pPr>
            <w:r>
              <w:rPr>
                <w:rFonts w:asciiTheme="majorHAnsi" w:hAnsiTheme="majorHAnsi"/>
              </w:rPr>
              <w:t xml:space="preserve">             </w:t>
            </w:r>
            <w:r w:rsidRPr="008272E0">
              <w:rPr>
                <w:rFonts w:asciiTheme="majorHAnsi" w:hAnsiTheme="majorHAnsi"/>
                <w:i/>
                <w:sz w:val="16"/>
              </w:rPr>
              <w:t xml:space="preserve">// Accessor methods </w:t>
            </w:r>
          </w:p>
          <w:p w:rsidR="00951783" w:rsidRPr="008272E0" w:rsidRDefault="00951783" w:rsidP="00951783">
            <w:pPr>
              <w:pStyle w:val="ndir"/>
              <w:rPr>
                <w:rFonts w:asciiTheme="majorHAnsi" w:hAnsiTheme="majorHAnsi"/>
                <w:i/>
                <w:sz w:val="16"/>
              </w:rPr>
            </w:pPr>
            <w:r w:rsidRPr="008272E0">
              <w:rPr>
                <w:rFonts w:asciiTheme="majorHAnsi" w:hAnsiTheme="majorHAnsi"/>
                <w:i/>
              </w:rPr>
              <w:t xml:space="preserve">             </w:t>
            </w:r>
            <w:r w:rsidRPr="008272E0">
              <w:rPr>
                <w:rFonts w:asciiTheme="majorHAnsi" w:hAnsiTheme="majorHAnsi"/>
                <w:i/>
                <w:sz w:val="16"/>
              </w:rPr>
              <w:t>// Other methods</w:t>
            </w:r>
            <w:r>
              <w:rPr>
                <w:rFonts w:asciiTheme="majorHAnsi" w:hAnsiTheme="majorHAnsi"/>
                <w:i/>
                <w:sz w:val="16"/>
              </w:rPr>
              <w:tab/>
            </w:r>
            <w:r w:rsidRPr="00ED668A">
              <w:rPr>
                <w:rFonts w:asciiTheme="majorHAnsi" w:hAnsiTheme="majorHAnsi"/>
              </w:rPr>
              <w:t>}</w:t>
            </w:r>
          </w:p>
          <w:p w:rsidR="00951783" w:rsidRPr="00ED668A" w:rsidRDefault="00951783" w:rsidP="00951783">
            <w:pPr>
              <w:pStyle w:val="ndir"/>
              <w:rPr>
                <w:rFonts w:asciiTheme="majorHAnsi" w:hAnsiTheme="majorHAnsi"/>
              </w:rPr>
            </w:pPr>
          </w:p>
          <w:p w:rsidR="00951783" w:rsidRPr="007549FF" w:rsidRDefault="00951783" w:rsidP="00951783">
            <w:pPr>
              <w:pStyle w:val="ndir"/>
              <w:jc w:val="center"/>
              <w:rPr>
                <w:rFonts w:asciiTheme="majorHAnsi" w:hAnsiTheme="majorHAnsi"/>
                <w:i/>
                <w:sz w:val="16"/>
              </w:rPr>
            </w:pPr>
            <w:r w:rsidRPr="007549FF">
              <w:rPr>
                <w:rFonts w:asciiTheme="majorHAnsi" w:hAnsiTheme="majorHAnsi"/>
                <w:i/>
                <w:sz w:val="16"/>
              </w:rPr>
              <w:t>// A subclass of TwoDShape for triangles.</w:t>
            </w:r>
          </w:p>
          <w:p w:rsidR="00951783" w:rsidRDefault="00951783" w:rsidP="00951783">
            <w:pPr>
              <w:pStyle w:val="ndir"/>
              <w:rPr>
                <w:rFonts w:asciiTheme="majorHAnsi" w:hAnsiTheme="majorHAnsi"/>
              </w:rPr>
            </w:pPr>
            <w:r w:rsidRPr="007D4B6D">
              <w:rPr>
                <w:rFonts w:asciiTheme="majorHAnsi" w:hAnsiTheme="majorHAnsi"/>
                <w:b/>
              </w:rPr>
              <w:t>class</w:t>
            </w:r>
            <w:r w:rsidRPr="00ED668A">
              <w:rPr>
                <w:rFonts w:asciiTheme="majorHAnsi" w:hAnsiTheme="majorHAnsi"/>
              </w:rPr>
              <w:t xml:space="preserve"> Triangle </w:t>
            </w:r>
            <w:r w:rsidRPr="007D4B6D">
              <w:rPr>
                <w:rFonts w:asciiTheme="majorHAnsi" w:hAnsiTheme="majorHAnsi"/>
                <w:b/>
              </w:rPr>
              <w:t>extends</w:t>
            </w:r>
            <w:r w:rsidRPr="00ED668A">
              <w:rPr>
                <w:rFonts w:asciiTheme="majorHAnsi" w:hAnsiTheme="majorHAnsi"/>
              </w:rPr>
              <w:t xml:space="preserve"> TwoDShape { </w:t>
            </w:r>
          </w:p>
          <w:p w:rsidR="00951783" w:rsidRPr="00ED668A" w:rsidRDefault="00951783" w:rsidP="00951783">
            <w:pPr>
              <w:pStyle w:val="ndir"/>
              <w:rPr>
                <w:rFonts w:asciiTheme="majorHAnsi" w:hAnsiTheme="majorHAnsi"/>
              </w:rPr>
            </w:pPr>
            <w:r>
              <w:rPr>
                <w:rFonts w:asciiTheme="majorHAnsi" w:hAnsiTheme="majorHAnsi"/>
              </w:rPr>
              <w:t xml:space="preserve">             </w:t>
            </w:r>
            <w:r w:rsidRPr="007D4B6D">
              <w:rPr>
                <w:rFonts w:asciiTheme="majorHAnsi" w:hAnsiTheme="majorHAnsi"/>
                <w:b/>
              </w:rPr>
              <w:t>private</w:t>
            </w:r>
            <w:r w:rsidRPr="00ED668A">
              <w:rPr>
                <w:rFonts w:asciiTheme="majorHAnsi" w:hAnsiTheme="majorHAnsi"/>
              </w:rPr>
              <w:t xml:space="preserve"> </w:t>
            </w:r>
            <w:r w:rsidRPr="007D4B6D">
              <w:rPr>
                <w:rFonts w:asciiTheme="majorHAnsi" w:hAnsiTheme="majorHAnsi"/>
                <w:b/>
              </w:rPr>
              <w:t>String</w:t>
            </w:r>
            <w:r w:rsidRPr="00ED668A">
              <w:rPr>
                <w:rFonts w:asciiTheme="majorHAnsi" w:hAnsiTheme="majorHAnsi"/>
              </w:rPr>
              <w:t xml:space="preserve"> style;</w:t>
            </w:r>
          </w:p>
          <w:p w:rsidR="00951783" w:rsidRPr="00ED668A" w:rsidRDefault="00951783" w:rsidP="00951783">
            <w:pPr>
              <w:pStyle w:val="ndir"/>
              <w:rPr>
                <w:rFonts w:asciiTheme="majorHAnsi" w:hAnsiTheme="majorHAnsi"/>
              </w:rPr>
            </w:pPr>
            <w:r>
              <w:rPr>
                <w:rFonts w:asciiTheme="majorHAnsi" w:hAnsiTheme="majorHAnsi"/>
              </w:rPr>
              <w:t xml:space="preserve">             </w:t>
            </w:r>
            <w:r w:rsidRPr="00ED668A">
              <w:rPr>
                <w:rFonts w:asciiTheme="majorHAnsi" w:hAnsiTheme="majorHAnsi"/>
              </w:rPr>
              <w:t xml:space="preserve">Triangle() { </w:t>
            </w:r>
            <w:r w:rsidRPr="007D4B6D">
              <w:rPr>
                <w:rFonts w:asciiTheme="majorHAnsi" w:hAnsiTheme="majorHAnsi"/>
                <w:b/>
              </w:rPr>
              <w:t>super</w:t>
            </w:r>
            <w:r w:rsidRPr="00ED668A">
              <w:rPr>
                <w:rFonts w:asciiTheme="majorHAnsi" w:hAnsiTheme="majorHAnsi"/>
              </w:rPr>
              <w:t>(); style = "none"; }</w:t>
            </w:r>
          </w:p>
          <w:p w:rsidR="00951783" w:rsidRPr="007D4B6D" w:rsidRDefault="00951783" w:rsidP="00951783">
            <w:pPr>
              <w:pStyle w:val="ndir"/>
              <w:rPr>
                <w:rFonts w:asciiTheme="majorHAnsi" w:hAnsiTheme="majorHAnsi"/>
              </w:rPr>
            </w:pPr>
            <w:r>
              <w:rPr>
                <w:rFonts w:asciiTheme="majorHAnsi" w:hAnsiTheme="majorHAnsi"/>
              </w:rPr>
              <w:t xml:space="preserve">             </w:t>
            </w:r>
            <w:r w:rsidRPr="00ED668A">
              <w:rPr>
                <w:rFonts w:asciiTheme="majorHAnsi" w:hAnsiTheme="majorHAnsi"/>
              </w:rPr>
              <w:t>Triangle(</w:t>
            </w:r>
            <w:r w:rsidRPr="007D4B6D">
              <w:rPr>
                <w:rFonts w:asciiTheme="majorHAnsi" w:hAnsiTheme="majorHAnsi"/>
                <w:b/>
              </w:rPr>
              <w:t>String</w:t>
            </w:r>
            <w:r w:rsidRPr="00ED668A">
              <w:rPr>
                <w:rFonts w:asciiTheme="majorHAnsi" w:hAnsiTheme="majorHAnsi"/>
              </w:rPr>
              <w:t xml:space="preserve"> s, </w:t>
            </w:r>
            <w:r w:rsidRPr="007D4B6D">
              <w:rPr>
                <w:rFonts w:asciiTheme="majorHAnsi" w:hAnsiTheme="majorHAnsi"/>
                <w:b/>
              </w:rPr>
              <w:t>double</w:t>
            </w:r>
            <w:r w:rsidRPr="00ED668A">
              <w:rPr>
                <w:rFonts w:asciiTheme="majorHAnsi" w:hAnsiTheme="majorHAnsi"/>
              </w:rPr>
              <w:t xml:space="preserve"> w, </w:t>
            </w:r>
            <w:r w:rsidRPr="007D4B6D">
              <w:rPr>
                <w:rFonts w:asciiTheme="majorHAnsi" w:hAnsiTheme="majorHAnsi"/>
                <w:b/>
              </w:rPr>
              <w:t>double</w:t>
            </w:r>
            <w:r w:rsidRPr="00ED668A">
              <w:rPr>
                <w:rFonts w:asciiTheme="majorHAnsi" w:hAnsiTheme="majorHAnsi"/>
              </w:rPr>
              <w:t xml:space="preserve"> h) { </w:t>
            </w:r>
            <w:r w:rsidRPr="007D4B6D">
              <w:rPr>
                <w:rFonts w:asciiTheme="majorHAnsi" w:hAnsiTheme="majorHAnsi"/>
                <w:b/>
              </w:rPr>
              <w:t>super</w:t>
            </w:r>
            <w:r w:rsidRPr="00ED668A">
              <w:rPr>
                <w:rFonts w:asciiTheme="majorHAnsi" w:hAnsiTheme="majorHAnsi"/>
              </w:rPr>
              <w:t>(w, h);  style = s; }</w:t>
            </w:r>
          </w:p>
          <w:p w:rsidR="00951783" w:rsidRPr="00ED668A" w:rsidRDefault="00951783" w:rsidP="00951783">
            <w:pPr>
              <w:pStyle w:val="ndir"/>
              <w:rPr>
                <w:rFonts w:asciiTheme="majorHAnsi" w:hAnsiTheme="majorHAnsi"/>
              </w:rPr>
            </w:pPr>
            <w:r>
              <w:rPr>
                <w:rFonts w:asciiTheme="majorHAnsi" w:hAnsiTheme="majorHAnsi"/>
              </w:rPr>
              <w:t xml:space="preserve">             </w:t>
            </w:r>
            <w:r w:rsidRPr="00ED668A">
              <w:rPr>
                <w:rFonts w:asciiTheme="majorHAnsi" w:hAnsiTheme="majorHAnsi"/>
              </w:rPr>
              <w:t>Triangle(</w:t>
            </w:r>
            <w:r w:rsidRPr="007D4B6D">
              <w:rPr>
                <w:rFonts w:asciiTheme="majorHAnsi" w:hAnsiTheme="majorHAnsi"/>
                <w:b/>
              </w:rPr>
              <w:t>double</w:t>
            </w:r>
            <w:r w:rsidRPr="00ED668A">
              <w:rPr>
                <w:rFonts w:asciiTheme="majorHAnsi" w:hAnsiTheme="majorHAnsi"/>
              </w:rPr>
              <w:t xml:space="preserve"> x) { </w:t>
            </w:r>
            <w:r w:rsidRPr="007D4B6D">
              <w:rPr>
                <w:rFonts w:asciiTheme="majorHAnsi" w:hAnsiTheme="majorHAnsi"/>
                <w:b/>
              </w:rPr>
              <w:t>super</w:t>
            </w:r>
            <w:r w:rsidRPr="00ED668A">
              <w:rPr>
                <w:rFonts w:asciiTheme="majorHAnsi" w:hAnsiTheme="majorHAnsi"/>
              </w:rPr>
              <w:t>(x);  style = "filled"; }</w:t>
            </w:r>
          </w:p>
          <w:p w:rsidR="00951783" w:rsidRPr="00406C2D" w:rsidRDefault="00951783" w:rsidP="00951783">
            <w:pPr>
              <w:pStyle w:val="ndir"/>
              <w:rPr>
                <w:rFonts w:asciiTheme="majorHAnsi" w:hAnsiTheme="majorHAnsi"/>
                <w:sz w:val="8"/>
                <w:szCs w:val="8"/>
              </w:rPr>
            </w:pPr>
          </w:p>
          <w:p w:rsidR="00951783" w:rsidRPr="007549FF" w:rsidRDefault="00951783" w:rsidP="00951783">
            <w:pPr>
              <w:pStyle w:val="ndir"/>
              <w:rPr>
                <w:rFonts w:asciiTheme="majorHAnsi" w:hAnsiTheme="majorHAnsi"/>
                <w:i/>
                <w:sz w:val="16"/>
              </w:rPr>
            </w:pPr>
            <w:r w:rsidRPr="007549FF">
              <w:rPr>
                <w:rFonts w:asciiTheme="majorHAnsi" w:hAnsiTheme="majorHAnsi"/>
                <w:i/>
                <w:sz w:val="16"/>
              </w:rPr>
              <w:t>// Construct an object from an object. Object parameter Constructor</w:t>
            </w:r>
          </w:p>
          <w:p w:rsidR="00951783" w:rsidRPr="007549FF" w:rsidRDefault="009616C0" w:rsidP="00951783">
            <w:pPr>
              <w:pStyle w:val="ndir"/>
              <w:rPr>
                <w:rFonts w:asciiTheme="majorHAnsi" w:hAnsiTheme="majorHAnsi"/>
                <w:i/>
                <w:sz w:val="16"/>
              </w:rPr>
            </w:pPr>
            <w:r>
              <w:rPr>
                <w:rFonts w:asciiTheme="majorHAnsi" w:hAnsiTheme="majorHAnsi"/>
              </w:rPr>
              <w:t xml:space="preserve">           </w:t>
            </w:r>
            <w:r w:rsidR="00951783" w:rsidRPr="00ED668A">
              <w:rPr>
                <w:rFonts w:asciiTheme="majorHAnsi" w:hAnsiTheme="majorHAnsi"/>
              </w:rPr>
              <w:t>Triangle(</w:t>
            </w:r>
            <w:r w:rsidR="00951783" w:rsidRPr="009616C0">
              <w:rPr>
                <w:rFonts w:asciiTheme="majorHAnsi" w:hAnsiTheme="majorHAnsi"/>
                <w:b/>
              </w:rPr>
              <w:t>Triangle</w:t>
            </w:r>
            <w:r w:rsidR="00951783" w:rsidRPr="00ED668A">
              <w:rPr>
                <w:rFonts w:asciiTheme="majorHAnsi" w:hAnsiTheme="majorHAnsi"/>
              </w:rPr>
              <w:t xml:space="preserve"> ob) { </w:t>
            </w:r>
            <w:r w:rsidR="00951783" w:rsidRPr="009616C0">
              <w:rPr>
                <w:rFonts w:asciiTheme="majorHAnsi" w:hAnsiTheme="majorHAnsi"/>
                <w:b/>
              </w:rPr>
              <w:t>super</w:t>
            </w:r>
            <w:r w:rsidR="00951783" w:rsidRPr="00ED668A">
              <w:rPr>
                <w:rFonts w:asciiTheme="majorHAnsi" w:hAnsiTheme="majorHAnsi"/>
              </w:rPr>
              <w:t xml:space="preserve">(ob); </w:t>
            </w:r>
            <w:r w:rsidR="00951783" w:rsidRPr="007549FF">
              <w:rPr>
                <w:rFonts w:asciiTheme="majorHAnsi" w:hAnsiTheme="majorHAnsi"/>
                <w:i/>
                <w:sz w:val="16"/>
              </w:rPr>
              <w:t>// pass object to TwoDShape constructor</w:t>
            </w:r>
          </w:p>
          <w:p w:rsidR="00951783" w:rsidRPr="00ED668A" w:rsidRDefault="00951783" w:rsidP="00951783">
            <w:pPr>
              <w:pStyle w:val="ndir"/>
              <w:ind w:left="720" w:firstLine="720"/>
              <w:rPr>
                <w:rFonts w:asciiTheme="majorHAnsi" w:hAnsiTheme="majorHAnsi"/>
              </w:rPr>
            </w:pPr>
            <w:r>
              <w:rPr>
                <w:rFonts w:asciiTheme="majorHAnsi" w:hAnsiTheme="majorHAnsi"/>
              </w:rPr>
              <w:tab/>
              <w:t xml:space="preserve">     </w:t>
            </w:r>
            <w:r w:rsidRPr="00ED668A">
              <w:rPr>
                <w:rFonts w:asciiTheme="majorHAnsi" w:hAnsiTheme="majorHAnsi"/>
              </w:rPr>
              <w:t>style = ob.style; }</w:t>
            </w:r>
          </w:p>
          <w:p w:rsidR="00951783" w:rsidRDefault="00951783" w:rsidP="00951783">
            <w:pPr>
              <w:pStyle w:val="ndir"/>
              <w:rPr>
                <w:rFonts w:asciiTheme="majorHAnsi" w:hAnsiTheme="majorHAnsi"/>
              </w:rPr>
            </w:pPr>
            <w:r>
              <w:rPr>
                <w:rFonts w:asciiTheme="majorHAnsi" w:hAnsiTheme="majorHAnsi"/>
              </w:rPr>
              <w:t xml:space="preserve">             </w:t>
            </w:r>
            <w:r w:rsidRPr="007549FF">
              <w:rPr>
                <w:rFonts w:asciiTheme="majorHAnsi" w:hAnsiTheme="majorHAnsi"/>
                <w:i/>
                <w:sz w:val="16"/>
              </w:rPr>
              <w:t>/</w:t>
            </w:r>
            <w:r w:rsidR="0026032B">
              <w:rPr>
                <w:rFonts w:asciiTheme="majorHAnsi" w:hAnsiTheme="majorHAnsi"/>
                <w:i/>
                <w:sz w:val="16"/>
              </w:rPr>
              <w:t xml:space="preserve">* </w:t>
            </w:r>
            <w:r w:rsidR="0026032B" w:rsidRPr="007549FF">
              <w:rPr>
                <w:rFonts w:asciiTheme="majorHAnsi" w:hAnsiTheme="majorHAnsi"/>
                <w:i/>
                <w:sz w:val="16"/>
              </w:rPr>
              <w:t>Other methods</w:t>
            </w:r>
            <w:r w:rsidR="0026032B">
              <w:rPr>
                <w:rFonts w:asciiTheme="majorHAnsi" w:hAnsiTheme="majorHAnsi"/>
                <w:i/>
                <w:sz w:val="16"/>
              </w:rPr>
              <w:t xml:space="preserve"> *</w:t>
            </w:r>
            <w:r w:rsidRPr="007549FF">
              <w:rPr>
                <w:rFonts w:asciiTheme="majorHAnsi" w:hAnsiTheme="majorHAnsi"/>
                <w:i/>
                <w:sz w:val="16"/>
              </w:rPr>
              <w:t>/</w:t>
            </w:r>
            <w:r>
              <w:rPr>
                <w:rFonts w:asciiTheme="majorHAnsi" w:hAnsiTheme="majorHAnsi"/>
                <w:i/>
                <w:sz w:val="16"/>
              </w:rPr>
              <w:tab/>
            </w:r>
            <w:r w:rsidRPr="00ED668A">
              <w:rPr>
                <w:rFonts w:asciiTheme="majorHAnsi" w:hAnsiTheme="majorHAnsi"/>
              </w:rPr>
              <w:t>}</w:t>
            </w:r>
          </w:p>
          <w:p w:rsidR="00951783" w:rsidRPr="00F32E74" w:rsidRDefault="00951783" w:rsidP="00951783">
            <w:pPr>
              <w:pStyle w:val="ndir"/>
              <w:rPr>
                <w:rFonts w:asciiTheme="majorHAnsi" w:hAnsiTheme="majorHAnsi"/>
              </w:rPr>
            </w:pPr>
          </w:p>
          <w:p w:rsidR="00951783" w:rsidRPr="00F32E74" w:rsidRDefault="00951783" w:rsidP="00951783">
            <w:pPr>
              <w:pStyle w:val="ndir"/>
              <w:rPr>
                <w:rFonts w:asciiTheme="majorHAnsi" w:hAnsiTheme="majorHAnsi"/>
              </w:rPr>
            </w:pPr>
            <w:r w:rsidRPr="00F32E74">
              <w:rPr>
                <w:rFonts w:asciiTheme="majorHAnsi" w:hAnsiTheme="majorHAnsi"/>
                <w:b/>
              </w:rPr>
              <w:t>class</w:t>
            </w:r>
            <w:r w:rsidRPr="00F32E74">
              <w:rPr>
                <w:rFonts w:asciiTheme="majorHAnsi" w:hAnsiTheme="majorHAnsi"/>
              </w:rPr>
              <w:t xml:space="preserve"> Shapes7 { </w:t>
            </w:r>
            <w:r w:rsidRPr="00F32E74">
              <w:rPr>
                <w:rFonts w:asciiTheme="majorHAnsi" w:hAnsiTheme="majorHAnsi"/>
                <w:b/>
              </w:rPr>
              <w:t>public static void main(String args[])</w:t>
            </w:r>
            <w:r w:rsidRPr="00F32E74">
              <w:rPr>
                <w:rFonts w:asciiTheme="majorHAnsi" w:hAnsiTheme="majorHAnsi"/>
              </w:rPr>
              <w:t xml:space="preserve"> {</w:t>
            </w:r>
          </w:p>
          <w:p w:rsidR="00951783" w:rsidRPr="00F32E74" w:rsidRDefault="00951783" w:rsidP="00951783">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F32E74">
              <w:rPr>
                <w:rFonts w:asciiTheme="majorHAnsi" w:hAnsiTheme="majorHAnsi"/>
              </w:rPr>
              <w:t>Triangle t1 = new Triangle("outlined", 8.0, 12.0);</w:t>
            </w:r>
          </w:p>
          <w:p w:rsidR="00951783" w:rsidRPr="00F32E74" w:rsidRDefault="00951783" w:rsidP="00951783">
            <w:pPr>
              <w:pStyle w:val="ndir"/>
              <w:rPr>
                <w:rFonts w:asciiTheme="majorHAnsi" w:hAnsiTheme="majorHAnsi"/>
                <w:i/>
                <w:sz w:val="16"/>
              </w:rPr>
            </w:pPr>
            <w:r>
              <w:rPr>
                <w:rFonts w:asciiTheme="majorHAnsi" w:hAnsiTheme="majorHAnsi"/>
              </w:rPr>
              <w:tab/>
            </w:r>
            <w:r w:rsidRPr="00F32E74">
              <w:rPr>
                <w:rFonts w:asciiTheme="majorHAnsi" w:hAnsiTheme="majorHAnsi"/>
                <w:i/>
                <w:sz w:val="16"/>
              </w:rPr>
              <w:t>// make a copy of t1</w:t>
            </w:r>
          </w:p>
          <w:p w:rsidR="00ED668A" w:rsidRDefault="00951783" w:rsidP="00951783">
            <w:pPr>
              <w:pStyle w:val="ndir"/>
            </w:pPr>
            <w:r>
              <w:rPr>
                <w:rFonts w:asciiTheme="majorHAnsi" w:hAnsiTheme="majorHAnsi"/>
              </w:rPr>
              <w:tab/>
            </w:r>
            <w:r>
              <w:rPr>
                <w:rFonts w:asciiTheme="majorHAnsi" w:hAnsiTheme="majorHAnsi"/>
              </w:rPr>
              <w:tab/>
            </w:r>
            <w:r>
              <w:rPr>
                <w:rFonts w:asciiTheme="majorHAnsi" w:hAnsiTheme="majorHAnsi"/>
              </w:rPr>
              <w:tab/>
            </w:r>
            <w:r w:rsidRPr="00F32E74">
              <w:rPr>
                <w:rFonts w:asciiTheme="majorHAnsi" w:hAnsiTheme="majorHAnsi"/>
              </w:rPr>
              <w:t>Triangle t2 = new Triangle(t1);</w:t>
            </w:r>
            <w:r>
              <w:rPr>
                <w:rFonts w:asciiTheme="majorHAnsi" w:hAnsiTheme="majorHAnsi"/>
              </w:rPr>
              <w:tab/>
            </w:r>
            <w:r w:rsidRPr="00F32E74">
              <w:rPr>
                <w:rFonts w:asciiTheme="majorHAnsi" w:hAnsiTheme="majorHAnsi"/>
              </w:rPr>
              <w:t>}}</w:t>
            </w:r>
          </w:p>
        </w:tc>
      </w:tr>
    </w:tbl>
    <w:p w:rsidR="00317B1A" w:rsidRDefault="00317B1A" w:rsidP="00421A17">
      <w:pPr>
        <w:pStyle w:val="ndir"/>
        <w:numPr>
          <w:ilvl w:val="0"/>
          <w:numId w:val="23"/>
        </w:numPr>
      </w:pPr>
      <w:r>
        <w:t xml:space="preserve">Thus, it is perfectly acceptable to pass </w:t>
      </w:r>
      <w:r w:rsidR="00087753">
        <w:rPr>
          <w:rStyle w:val="firaChar"/>
          <w:b/>
          <w:i/>
        </w:rPr>
        <w:t>TwoDShape(</w:t>
      </w:r>
      <w:r w:rsidRPr="00087753">
        <w:rPr>
          <w:rStyle w:val="firaChar"/>
          <w:b/>
          <w:i/>
        </w:rPr>
        <w:t>)</w:t>
      </w:r>
      <w:r>
        <w:t xml:space="preserve"> a reference</w:t>
      </w:r>
      <w:r w:rsidR="00087753">
        <w:t xml:space="preserve"> </w:t>
      </w:r>
      <w:r>
        <w:t xml:space="preserve">to an object of a class derived from </w:t>
      </w:r>
      <w:r w:rsidRPr="00087753">
        <w:rPr>
          <w:rStyle w:val="firaChar"/>
          <w:b/>
          <w:i/>
        </w:rPr>
        <w:t>TwoDShape</w:t>
      </w:r>
      <w:r>
        <w:t xml:space="preserve">. Because the </w:t>
      </w:r>
      <w:r w:rsidR="00087753">
        <w:rPr>
          <w:rStyle w:val="firaChar"/>
          <w:b/>
          <w:i/>
        </w:rPr>
        <w:t>TwoDShape(</w:t>
      </w:r>
      <w:r w:rsidRPr="00087753">
        <w:rPr>
          <w:rStyle w:val="firaChar"/>
          <w:b/>
          <w:i/>
        </w:rPr>
        <w:t>)</w:t>
      </w:r>
      <w:r>
        <w:t xml:space="preserve"> constructor is</w:t>
      </w:r>
      <w:r w:rsidR="00087753">
        <w:t xml:space="preserve"> </w:t>
      </w:r>
      <w:r>
        <w:t xml:space="preserve">initializing only those portions of the subclass object </w:t>
      </w:r>
      <w:r w:rsidRPr="00421A17">
        <w:rPr>
          <w:rFonts w:asciiTheme="majorHAnsi" w:hAnsiTheme="majorHAnsi"/>
          <w:b/>
          <w:i/>
        </w:rPr>
        <w:t>that are members</w:t>
      </w:r>
      <w:r>
        <w:t xml:space="preserve"> of </w:t>
      </w:r>
      <w:r w:rsidRPr="00421A17">
        <w:rPr>
          <w:rStyle w:val="firaChar"/>
          <w:b/>
          <w:i/>
        </w:rPr>
        <w:t>TwoDShape</w:t>
      </w:r>
      <w:r>
        <w:t xml:space="preserve">, </w:t>
      </w:r>
      <w:r w:rsidRPr="00087753">
        <w:rPr>
          <w:rFonts w:ascii="DirectaSerifMedium" w:hAnsi="DirectaSerifMedium"/>
          <w:i/>
        </w:rPr>
        <w:t>it doesn’t</w:t>
      </w:r>
      <w:r w:rsidR="00087753" w:rsidRPr="00087753">
        <w:rPr>
          <w:rFonts w:ascii="DirectaSerifMedium" w:hAnsi="DirectaSerifMedium"/>
          <w:i/>
        </w:rPr>
        <w:t xml:space="preserve"> </w:t>
      </w:r>
      <w:r w:rsidRPr="00087753">
        <w:rPr>
          <w:rFonts w:ascii="DirectaSerifMedium" w:hAnsi="DirectaSerifMedium"/>
          <w:i/>
        </w:rPr>
        <w:t>matter that the object might also contain other members added by derived classes</w:t>
      </w:r>
      <w:r>
        <w:t>.</w:t>
      </w:r>
    </w:p>
    <w:p w:rsidR="00D3015D" w:rsidRDefault="00D3015D" w:rsidP="00BF7BF7">
      <w:pPr>
        <w:pStyle w:val="ndir"/>
        <w:rPr>
          <w:rFonts w:ascii="Adelle" w:hAnsi="Adelle"/>
          <w:b/>
          <w:sz w:val="24"/>
          <w:szCs w:val="24"/>
        </w:rPr>
      </w:pPr>
    </w:p>
    <w:p w:rsidR="00BF7BF7" w:rsidRPr="00D3015D" w:rsidRDefault="00D3015D" w:rsidP="00BF7BF7">
      <w:pPr>
        <w:pStyle w:val="ndir"/>
        <w:rPr>
          <w:rFonts w:ascii="Adelle" w:hAnsi="Adelle"/>
          <w:b/>
          <w:sz w:val="24"/>
          <w:szCs w:val="24"/>
        </w:rPr>
      </w:pPr>
      <w:r w:rsidRPr="00D3015D">
        <w:rPr>
          <w:rFonts w:ascii="Adelle" w:hAnsi="Adelle"/>
          <w:b/>
          <w:sz w:val="24"/>
          <w:szCs w:val="24"/>
        </w:rPr>
        <w:t xml:space="preserve">4.5 </w:t>
      </w:r>
      <w:r w:rsidR="00BF7BF7" w:rsidRPr="00D3015D">
        <w:rPr>
          <w:rFonts w:ascii="Adelle" w:hAnsi="Adelle"/>
          <w:b/>
          <w:sz w:val="24"/>
          <w:szCs w:val="24"/>
        </w:rPr>
        <w:t>Method Overriding</w:t>
      </w:r>
      <w:r w:rsidR="00694618">
        <w:rPr>
          <w:rFonts w:ascii="Adelle" w:hAnsi="Adelle"/>
          <w:b/>
          <w:sz w:val="24"/>
          <w:szCs w:val="24"/>
        </w:rPr>
        <w:t xml:space="preserve"> </w:t>
      </w:r>
      <w:r w:rsidR="00694618" w:rsidRPr="00694618">
        <w:rPr>
          <w:rStyle w:val="smdChar"/>
        </w:rPr>
        <w:t xml:space="preserve">(Recall C/C++ </w:t>
      </w:r>
      <w:r w:rsidR="00694618" w:rsidRPr="00694618">
        <w:rPr>
          <w:rStyle w:val="smdChar"/>
          <w:rFonts w:ascii="DirectaSerifHeavy-Italic" w:hAnsi="DirectaSerifHeavy-Italic"/>
        </w:rPr>
        <w:t>virtual function</w:t>
      </w:r>
      <w:r w:rsidR="00694618" w:rsidRPr="00694618">
        <w:rPr>
          <w:rStyle w:val="smdChar"/>
        </w:rPr>
        <w:t xml:space="preserve"> 13.2)</w:t>
      </w:r>
    </w:p>
    <w:p w:rsidR="00B92498" w:rsidRDefault="00BF7BF7" w:rsidP="00BF7BF7">
      <w:pPr>
        <w:pStyle w:val="ndir"/>
      </w:pPr>
      <w:r>
        <w:t xml:space="preserve">In a class hierarchy, when a method in a </w:t>
      </w:r>
      <w:r w:rsidRPr="00657BDA">
        <w:rPr>
          <w:rStyle w:val="prototypeChar"/>
          <w:i/>
        </w:rPr>
        <w:t>subclass</w:t>
      </w:r>
      <w:r>
        <w:t xml:space="preserve"> has the same </w:t>
      </w:r>
      <w:r w:rsidRPr="00657BDA">
        <w:rPr>
          <w:rStyle w:val="firaChar"/>
          <w:b/>
          <w:i/>
        </w:rPr>
        <w:t>return type</w:t>
      </w:r>
      <w:r>
        <w:t xml:space="preserve"> and </w:t>
      </w:r>
      <w:r w:rsidRPr="00657BDA">
        <w:rPr>
          <w:rStyle w:val="firaChar"/>
          <w:b/>
          <w:i/>
        </w:rPr>
        <w:t>signature</w:t>
      </w:r>
      <w:r>
        <w:t xml:space="preserve"> as a</w:t>
      </w:r>
      <w:r w:rsidR="00B92498">
        <w:t xml:space="preserve"> </w:t>
      </w:r>
      <w:r>
        <w:t xml:space="preserve">method in its </w:t>
      </w:r>
      <w:r w:rsidRPr="00657BDA">
        <w:rPr>
          <w:rStyle w:val="prototypeChar"/>
          <w:i/>
        </w:rPr>
        <w:t>superclass</w:t>
      </w:r>
      <w:r>
        <w:t xml:space="preserve">, then the method in the </w:t>
      </w:r>
      <w:r w:rsidRPr="00657BDA">
        <w:rPr>
          <w:rStyle w:val="prototypeChar"/>
          <w:i/>
        </w:rPr>
        <w:t>subclass</w:t>
      </w:r>
      <w:r>
        <w:t xml:space="preserve"> is said to </w:t>
      </w:r>
      <w:r w:rsidRPr="00657BDA">
        <w:rPr>
          <w:rStyle w:val="dirBIChar"/>
        </w:rPr>
        <w:t>override</w:t>
      </w:r>
      <w:r>
        <w:t xml:space="preserve"> the method in the</w:t>
      </w:r>
      <w:r w:rsidR="00B92498">
        <w:t xml:space="preserve"> </w:t>
      </w:r>
      <w:r w:rsidRPr="00657BDA">
        <w:rPr>
          <w:rStyle w:val="prototypeChar"/>
          <w:i/>
        </w:rPr>
        <w:t>superclass</w:t>
      </w:r>
      <w:r>
        <w:t xml:space="preserve">. </w:t>
      </w:r>
    </w:p>
    <w:p w:rsidR="00BF7BF7" w:rsidRDefault="00BF7BF7" w:rsidP="002C2CD6">
      <w:pPr>
        <w:pStyle w:val="ndir"/>
        <w:numPr>
          <w:ilvl w:val="0"/>
          <w:numId w:val="19"/>
        </w:numPr>
      </w:pPr>
      <w:r>
        <w:t xml:space="preserve">When an </w:t>
      </w:r>
      <w:r w:rsidRPr="002C2CD6">
        <w:rPr>
          <w:rStyle w:val="prototypeChar"/>
        </w:rPr>
        <w:t>overridden</w:t>
      </w:r>
      <w:r>
        <w:t xml:space="preserve"> method is called from within a </w:t>
      </w:r>
      <w:r w:rsidRPr="002C2CD6">
        <w:rPr>
          <w:rStyle w:val="prototypeChar"/>
          <w:i/>
        </w:rPr>
        <w:t>subclass</w:t>
      </w:r>
      <w:r>
        <w:t>, it will always refer</w:t>
      </w:r>
      <w:r w:rsidR="00BC0342">
        <w:t xml:space="preserve"> </w:t>
      </w:r>
      <w:r>
        <w:t xml:space="preserve">to the version of that method defined by the </w:t>
      </w:r>
      <w:r w:rsidRPr="002C2CD6">
        <w:rPr>
          <w:rStyle w:val="prototypeChar"/>
          <w:i/>
        </w:rPr>
        <w:t>subclass</w:t>
      </w:r>
      <w:r>
        <w:t xml:space="preserve">. The </w:t>
      </w:r>
      <w:r w:rsidRPr="00DA0E41">
        <w:rPr>
          <w:rStyle w:val="dirBIChar"/>
        </w:rPr>
        <w:t>version</w:t>
      </w:r>
      <w:r>
        <w:t xml:space="preserve"> of the method defined by</w:t>
      </w:r>
      <w:r w:rsidR="00BC0342">
        <w:t xml:space="preserve"> </w:t>
      </w:r>
      <w:r>
        <w:t xml:space="preserve">the </w:t>
      </w:r>
      <w:r w:rsidRPr="00DA0E41">
        <w:rPr>
          <w:rStyle w:val="dirBIChar"/>
        </w:rPr>
        <w:t>superclass</w:t>
      </w:r>
      <w:r>
        <w:t xml:space="preserve"> will be </w:t>
      </w:r>
      <w:r w:rsidRPr="00DA0E41">
        <w:rPr>
          <w:rStyle w:val="dirBIChar"/>
        </w:rPr>
        <w:t>hidden</w:t>
      </w:r>
      <w:r>
        <w:t>. Consider the following:</w:t>
      </w:r>
    </w:p>
    <w:tbl>
      <w:tblPr>
        <w:tblStyle w:val="TableGrid"/>
        <w:tblW w:w="0" w:type="auto"/>
        <w:tblInd w:w="360" w:type="dxa"/>
        <w:tblLook w:val="04A0"/>
      </w:tblPr>
      <w:tblGrid>
        <w:gridCol w:w="6678"/>
        <w:gridCol w:w="3645"/>
      </w:tblGrid>
      <w:tr w:rsidR="008E2DC5" w:rsidTr="008E2DC5">
        <w:trPr>
          <w:trHeight w:val="1610"/>
        </w:trPr>
        <w:tc>
          <w:tcPr>
            <w:tcW w:w="6678" w:type="dxa"/>
            <w:vMerge w:val="restart"/>
          </w:tcPr>
          <w:p w:rsidR="008E2DC5" w:rsidRDefault="008E2DC5" w:rsidP="006740FE">
            <w:pPr>
              <w:pStyle w:val="fira"/>
            </w:pPr>
            <w:r w:rsidRPr="00704621">
              <w:rPr>
                <w:b/>
              </w:rPr>
              <w:t>class</w:t>
            </w:r>
            <w:r>
              <w:t xml:space="preserve"> A{ </w:t>
            </w:r>
            <w:r w:rsidRPr="00704621">
              <w:rPr>
                <w:b/>
              </w:rPr>
              <w:t>int</w:t>
            </w:r>
            <w:r>
              <w:t xml:space="preserve"> i, j;</w:t>
            </w:r>
          </w:p>
          <w:p w:rsidR="008E2DC5" w:rsidRDefault="008E2DC5" w:rsidP="006740FE">
            <w:pPr>
              <w:pStyle w:val="fira"/>
            </w:pPr>
            <w:r>
              <w:tab/>
              <w:t xml:space="preserve">  A(</w:t>
            </w:r>
            <w:r w:rsidRPr="00704621">
              <w:rPr>
                <w:b/>
              </w:rPr>
              <w:t>int</w:t>
            </w:r>
            <w:r>
              <w:t xml:space="preserve"> a, </w:t>
            </w:r>
            <w:r w:rsidRPr="00704621">
              <w:rPr>
                <w:b/>
              </w:rPr>
              <w:t>int</w:t>
            </w:r>
            <w:r>
              <w:t xml:space="preserve"> b) { i = a; j = b; }</w:t>
            </w:r>
          </w:p>
          <w:p w:rsidR="008E2DC5" w:rsidRPr="006740FE" w:rsidRDefault="008E2DC5" w:rsidP="006740FE">
            <w:pPr>
              <w:pStyle w:val="fira"/>
              <w:rPr>
                <w:sz w:val="8"/>
                <w:szCs w:val="8"/>
              </w:rPr>
            </w:pPr>
          </w:p>
          <w:p w:rsidR="008E2DC5" w:rsidRPr="006740FE" w:rsidRDefault="008E2DC5" w:rsidP="006740FE">
            <w:pPr>
              <w:pStyle w:val="fira"/>
              <w:rPr>
                <w:rFonts w:asciiTheme="majorHAnsi" w:hAnsiTheme="majorHAnsi"/>
                <w:i/>
                <w:sz w:val="16"/>
              </w:rPr>
            </w:pPr>
            <w:r w:rsidRPr="006740FE">
              <w:rPr>
                <w:rFonts w:asciiTheme="majorHAnsi" w:hAnsiTheme="majorHAnsi"/>
                <w:i/>
                <w:sz w:val="16"/>
              </w:rPr>
              <w:t>/* following method will be overridden */</w:t>
            </w:r>
          </w:p>
          <w:p w:rsidR="008E2DC5" w:rsidRDefault="008E2DC5" w:rsidP="006740FE">
            <w:pPr>
              <w:pStyle w:val="fira"/>
            </w:pPr>
            <w:r>
              <w:tab/>
              <w:t xml:space="preserve">  </w:t>
            </w:r>
            <w:r w:rsidRPr="00704621">
              <w:rPr>
                <w:b/>
              </w:rPr>
              <w:t>void</w:t>
            </w:r>
            <w:r>
              <w:t xml:space="preserve"> show() { </w:t>
            </w:r>
            <w:r w:rsidRPr="00704621">
              <w:rPr>
                <w:b/>
              </w:rPr>
              <w:t>System.out.println</w:t>
            </w:r>
            <w:r w:rsidRPr="006740FE">
              <w:t>(</w:t>
            </w:r>
            <w:r w:rsidRPr="006740FE">
              <w:rPr>
                <w:rFonts w:asciiTheme="majorHAnsi" w:hAnsiTheme="majorHAnsi"/>
              </w:rPr>
              <w:t>"i and j: " + i + " " + j</w:t>
            </w:r>
            <w:r>
              <w:t xml:space="preserve">); } </w:t>
            </w:r>
          </w:p>
          <w:p w:rsidR="008E2DC5" w:rsidRDefault="008E2DC5" w:rsidP="006740FE">
            <w:pPr>
              <w:pStyle w:val="fira"/>
            </w:pPr>
            <w:r>
              <w:tab/>
              <w:t>}</w:t>
            </w:r>
          </w:p>
          <w:p w:rsidR="008E2DC5" w:rsidRDefault="008E2DC5" w:rsidP="006740FE">
            <w:pPr>
              <w:pStyle w:val="fira"/>
            </w:pPr>
          </w:p>
          <w:p w:rsidR="008E2DC5" w:rsidRDefault="008E2DC5" w:rsidP="006740FE">
            <w:pPr>
              <w:pStyle w:val="fira"/>
            </w:pPr>
            <w:r w:rsidRPr="00704621">
              <w:rPr>
                <w:b/>
              </w:rPr>
              <w:t>class</w:t>
            </w:r>
            <w:r>
              <w:t xml:space="preserve"> B </w:t>
            </w:r>
            <w:r w:rsidRPr="00704621">
              <w:rPr>
                <w:b/>
              </w:rPr>
              <w:t>extends</w:t>
            </w:r>
            <w:r>
              <w:t xml:space="preserve"> A { </w:t>
            </w:r>
            <w:r w:rsidRPr="00704621">
              <w:rPr>
                <w:b/>
              </w:rPr>
              <w:t>int</w:t>
            </w:r>
            <w:r>
              <w:t xml:space="preserve"> k;</w:t>
            </w:r>
          </w:p>
          <w:p w:rsidR="008E2DC5" w:rsidRDefault="008E2DC5" w:rsidP="006740FE">
            <w:pPr>
              <w:pStyle w:val="fira"/>
            </w:pPr>
            <w:r>
              <w:tab/>
              <w:t xml:space="preserve">  B(</w:t>
            </w:r>
            <w:r w:rsidRPr="00704621">
              <w:rPr>
                <w:b/>
              </w:rPr>
              <w:t>int</w:t>
            </w:r>
            <w:r>
              <w:t xml:space="preserve"> a, </w:t>
            </w:r>
            <w:r w:rsidRPr="00704621">
              <w:rPr>
                <w:b/>
              </w:rPr>
              <w:t>int</w:t>
            </w:r>
            <w:r>
              <w:t xml:space="preserve"> b, </w:t>
            </w:r>
            <w:r w:rsidRPr="00704621">
              <w:rPr>
                <w:b/>
              </w:rPr>
              <w:t>int</w:t>
            </w:r>
            <w:r>
              <w:t xml:space="preserve"> c) { </w:t>
            </w:r>
            <w:r w:rsidRPr="00704621">
              <w:rPr>
                <w:b/>
              </w:rPr>
              <w:t>super</w:t>
            </w:r>
            <w:r>
              <w:t>(a, b); k = c; }</w:t>
            </w:r>
          </w:p>
          <w:p w:rsidR="008E2DC5" w:rsidRPr="00704621" w:rsidRDefault="008E2DC5" w:rsidP="006740FE">
            <w:pPr>
              <w:pStyle w:val="fira"/>
              <w:rPr>
                <w:sz w:val="8"/>
                <w:szCs w:val="8"/>
              </w:rPr>
            </w:pPr>
          </w:p>
          <w:p w:rsidR="008E2DC5" w:rsidRPr="006740FE" w:rsidRDefault="008E2DC5" w:rsidP="006740FE">
            <w:pPr>
              <w:pStyle w:val="fira"/>
              <w:rPr>
                <w:rFonts w:asciiTheme="majorHAnsi" w:hAnsiTheme="majorHAnsi"/>
                <w:i/>
                <w:sz w:val="16"/>
              </w:rPr>
            </w:pPr>
            <w:r w:rsidRPr="006740FE">
              <w:rPr>
                <w:rFonts w:asciiTheme="majorHAnsi" w:hAnsiTheme="majorHAnsi"/>
                <w:i/>
                <w:sz w:val="16"/>
              </w:rPr>
              <w:t>// display k – this overrides show() in A</w:t>
            </w:r>
          </w:p>
          <w:p w:rsidR="008E2DC5" w:rsidRDefault="008E2DC5" w:rsidP="006740FE">
            <w:pPr>
              <w:pStyle w:val="fira"/>
            </w:pPr>
            <w:r>
              <w:tab/>
              <w:t xml:space="preserve">  </w:t>
            </w:r>
            <w:r w:rsidRPr="00704621">
              <w:rPr>
                <w:b/>
              </w:rPr>
              <w:t>void</w:t>
            </w:r>
            <w:r>
              <w:t xml:space="preserve"> show() { </w:t>
            </w:r>
            <w:r w:rsidRPr="00704621">
              <w:rPr>
                <w:b/>
              </w:rPr>
              <w:t>System.out.println</w:t>
            </w:r>
            <w:r>
              <w:t>("k: " + k); }</w:t>
            </w:r>
          </w:p>
          <w:p w:rsidR="008E2DC5" w:rsidRDefault="008E2DC5" w:rsidP="006740FE">
            <w:pPr>
              <w:pStyle w:val="fira"/>
            </w:pPr>
            <w:r>
              <w:tab/>
              <w:t>}</w:t>
            </w:r>
          </w:p>
        </w:tc>
        <w:tc>
          <w:tcPr>
            <w:tcW w:w="3645" w:type="dxa"/>
          </w:tcPr>
          <w:p w:rsidR="008E2DC5" w:rsidRDefault="008E2DC5" w:rsidP="00323574">
            <w:pPr>
              <w:pStyle w:val="ndir"/>
              <w:rPr>
                <w:rFonts w:asciiTheme="majorHAnsi" w:hAnsiTheme="majorHAnsi"/>
                <w:b/>
              </w:rPr>
            </w:pPr>
          </w:p>
          <w:p w:rsidR="008E2DC5" w:rsidRPr="00323574" w:rsidRDefault="008E2DC5" w:rsidP="00323574">
            <w:pPr>
              <w:pStyle w:val="ndir"/>
              <w:rPr>
                <w:rFonts w:asciiTheme="majorHAnsi" w:hAnsiTheme="majorHAnsi"/>
              </w:rPr>
            </w:pPr>
            <w:r w:rsidRPr="00323574">
              <w:rPr>
                <w:rFonts w:asciiTheme="majorHAnsi" w:hAnsiTheme="majorHAnsi"/>
                <w:b/>
              </w:rPr>
              <w:t>class</w:t>
            </w:r>
            <w:r w:rsidRPr="00323574">
              <w:rPr>
                <w:rFonts w:asciiTheme="majorHAnsi" w:hAnsiTheme="majorHAnsi"/>
              </w:rPr>
              <w:t xml:space="preserve"> Override {</w:t>
            </w:r>
          </w:p>
          <w:p w:rsidR="008E2DC5" w:rsidRPr="00323574" w:rsidRDefault="008E2DC5" w:rsidP="00323574">
            <w:pPr>
              <w:pStyle w:val="ndir"/>
              <w:rPr>
                <w:rFonts w:asciiTheme="majorHAnsi" w:hAnsiTheme="majorHAnsi"/>
              </w:rPr>
            </w:pPr>
            <w:r w:rsidRPr="00323574">
              <w:rPr>
                <w:rFonts w:asciiTheme="majorHAnsi" w:hAnsiTheme="majorHAnsi"/>
                <w:b/>
              </w:rPr>
              <w:t>public static void main(String args[])</w:t>
            </w:r>
            <w:r w:rsidRPr="00323574">
              <w:rPr>
                <w:rFonts w:asciiTheme="majorHAnsi" w:hAnsiTheme="majorHAnsi"/>
              </w:rPr>
              <w:t xml:space="preserve"> {</w:t>
            </w:r>
          </w:p>
          <w:p w:rsidR="008E2DC5" w:rsidRPr="00323574" w:rsidRDefault="008E2DC5" w:rsidP="00323574">
            <w:pPr>
              <w:pStyle w:val="ndir"/>
              <w:rPr>
                <w:rFonts w:asciiTheme="majorHAnsi" w:hAnsiTheme="majorHAnsi"/>
              </w:rPr>
            </w:pPr>
            <w:r>
              <w:rPr>
                <w:rFonts w:asciiTheme="majorHAnsi" w:hAnsiTheme="majorHAnsi"/>
              </w:rPr>
              <w:t xml:space="preserve">               </w:t>
            </w:r>
            <w:r w:rsidRPr="00323574">
              <w:rPr>
                <w:rFonts w:asciiTheme="majorHAnsi" w:hAnsiTheme="majorHAnsi"/>
              </w:rPr>
              <w:t xml:space="preserve">B subOb = </w:t>
            </w:r>
            <w:r w:rsidRPr="00323574">
              <w:rPr>
                <w:rFonts w:asciiTheme="majorHAnsi" w:hAnsiTheme="majorHAnsi"/>
                <w:b/>
              </w:rPr>
              <w:t>new</w:t>
            </w:r>
            <w:r w:rsidRPr="00323574">
              <w:rPr>
                <w:rFonts w:asciiTheme="majorHAnsi" w:hAnsiTheme="majorHAnsi"/>
              </w:rPr>
              <w:t xml:space="preserve"> B(1, 2, 3);</w:t>
            </w:r>
          </w:p>
          <w:p w:rsidR="008E2DC5" w:rsidRPr="00323574" w:rsidRDefault="008E2DC5" w:rsidP="00323574">
            <w:pPr>
              <w:pStyle w:val="ndir"/>
              <w:rPr>
                <w:rFonts w:asciiTheme="majorHAnsi" w:hAnsiTheme="majorHAnsi"/>
                <w:i/>
                <w:sz w:val="16"/>
              </w:rPr>
            </w:pPr>
            <w:r>
              <w:rPr>
                <w:rFonts w:asciiTheme="majorHAnsi" w:hAnsiTheme="majorHAnsi"/>
              </w:rPr>
              <w:t xml:space="preserve">               </w:t>
            </w:r>
            <w:r w:rsidRPr="00323574">
              <w:rPr>
                <w:rFonts w:asciiTheme="majorHAnsi" w:hAnsiTheme="majorHAnsi"/>
              </w:rPr>
              <w:t xml:space="preserve">subOb.show(); </w:t>
            </w:r>
            <w:r>
              <w:rPr>
                <w:rFonts w:asciiTheme="majorHAnsi" w:hAnsiTheme="majorHAnsi"/>
              </w:rPr>
              <w:t xml:space="preserve">  </w:t>
            </w:r>
            <w:r w:rsidRPr="00323574">
              <w:rPr>
                <w:rFonts w:asciiTheme="majorHAnsi" w:hAnsiTheme="majorHAnsi"/>
                <w:i/>
                <w:sz w:val="16"/>
              </w:rPr>
              <w:t>// this calls show() in B</w:t>
            </w:r>
          </w:p>
          <w:p w:rsidR="008E2DC5" w:rsidRDefault="008E2DC5" w:rsidP="006740FE">
            <w:pPr>
              <w:pStyle w:val="ndir"/>
            </w:pPr>
            <w:r w:rsidRPr="00323574">
              <w:rPr>
                <w:rFonts w:asciiTheme="majorHAnsi" w:hAnsiTheme="majorHAnsi"/>
              </w:rPr>
              <w:t>}}</w:t>
            </w:r>
          </w:p>
        </w:tc>
      </w:tr>
      <w:tr w:rsidR="008E2DC5" w:rsidTr="006740FE">
        <w:trPr>
          <w:trHeight w:val="902"/>
        </w:trPr>
        <w:tc>
          <w:tcPr>
            <w:tcW w:w="6678" w:type="dxa"/>
            <w:vMerge/>
          </w:tcPr>
          <w:p w:rsidR="008E2DC5" w:rsidRPr="00704621" w:rsidRDefault="008E2DC5" w:rsidP="006740FE">
            <w:pPr>
              <w:pStyle w:val="fira"/>
              <w:rPr>
                <w:b/>
              </w:rPr>
            </w:pPr>
          </w:p>
        </w:tc>
        <w:tc>
          <w:tcPr>
            <w:tcW w:w="3645" w:type="dxa"/>
          </w:tcPr>
          <w:p w:rsidR="008E2DC5" w:rsidRPr="008E2DC5" w:rsidRDefault="008E2DC5" w:rsidP="008E2DC5">
            <w:pPr>
              <w:pStyle w:val="ndir"/>
              <w:rPr>
                <w:rFonts w:ascii="Pirulen Rg" w:hAnsi="Pirulen Rg"/>
              </w:rPr>
            </w:pPr>
            <w:r w:rsidRPr="008E2DC5">
              <w:rPr>
                <w:rFonts w:ascii="Pirulen Rg" w:hAnsi="Pirulen Rg"/>
              </w:rPr>
              <w:t xml:space="preserve">Output: </w:t>
            </w:r>
          </w:p>
          <w:p w:rsidR="008E2DC5" w:rsidRPr="008E2DC5" w:rsidRDefault="008E2DC5" w:rsidP="008E2DC5">
            <w:pPr>
              <w:pStyle w:val="fira"/>
              <w:rPr>
                <w:b/>
                <w:i/>
              </w:rPr>
            </w:pPr>
            <w:r>
              <w:rPr>
                <w:b/>
                <w:i/>
              </w:rPr>
              <w:tab/>
            </w:r>
            <w:r>
              <w:rPr>
                <w:b/>
                <w:i/>
              </w:rPr>
              <w:tab/>
            </w:r>
            <w:r w:rsidRPr="008E2DC5">
              <w:rPr>
                <w:b/>
                <w:i/>
              </w:rPr>
              <w:t>k: 3</w:t>
            </w:r>
          </w:p>
          <w:p w:rsidR="008E2DC5" w:rsidRPr="00323574" w:rsidRDefault="008E2DC5" w:rsidP="00323574">
            <w:pPr>
              <w:pStyle w:val="ndir"/>
              <w:rPr>
                <w:rFonts w:asciiTheme="majorHAnsi" w:hAnsiTheme="majorHAnsi"/>
                <w:b/>
              </w:rPr>
            </w:pPr>
          </w:p>
        </w:tc>
      </w:tr>
    </w:tbl>
    <w:p w:rsidR="00BF7BF7" w:rsidRDefault="00BF7BF7" w:rsidP="00693F80">
      <w:pPr>
        <w:pStyle w:val="ndir"/>
        <w:numPr>
          <w:ilvl w:val="0"/>
          <w:numId w:val="24"/>
        </w:numPr>
      </w:pPr>
      <w:r>
        <w:t xml:space="preserve">When </w:t>
      </w:r>
      <w:r w:rsidR="00693F80">
        <w:rPr>
          <w:rStyle w:val="firaChar"/>
          <w:b/>
          <w:i/>
        </w:rPr>
        <w:t>show(</w:t>
      </w:r>
      <w:r w:rsidRPr="00693F80">
        <w:rPr>
          <w:rStyle w:val="firaChar"/>
          <w:b/>
          <w:i/>
        </w:rPr>
        <w:t xml:space="preserve">) </w:t>
      </w:r>
      <w:r>
        <w:t xml:space="preserve">is invoked on an object of type </w:t>
      </w:r>
      <w:r w:rsidRPr="00693F80">
        <w:rPr>
          <w:rStyle w:val="firaChar"/>
          <w:b/>
          <w:i/>
        </w:rPr>
        <w:t>B</w:t>
      </w:r>
      <w:r>
        <w:t xml:space="preserve">, the version of </w:t>
      </w:r>
      <w:r w:rsidR="00693F80">
        <w:rPr>
          <w:rStyle w:val="firaChar"/>
          <w:b/>
          <w:i/>
        </w:rPr>
        <w:t>show(</w:t>
      </w:r>
      <w:r w:rsidRPr="00693F80">
        <w:rPr>
          <w:rStyle w:val="firaChar"/>
          <w:b/>
          <w:i/>
        </w:rPr>
        <w:t xml:space="preserve">) </w:t>
      </w:r>
      <w:r>
        <w:t xml:space="preserve">defined within </w:t>
      </w:r>
      <w:r w:rsidRPr="00693F80">
        <w:rPr>
          <w:rStyle w:val="firaChar"/>
          <w:b/>
          <w:i/>
        </w:rPr>
        <w:t>B</w:t>
      </w:r>
      <w:r w:rsidR="00693F80">
        <w:t xml:space="preserve"> </w:t>
      </w:r>
      <w:r>
        <w:t xml:space="preserve">is used. That is, the version of </w:t>
      </w:r>
      <w:r w:rsidR="00693F80">
        <w:rPr>
          <w:rStyle w:val="firaChar"/>
          <w:b/>
          <w:i/>
        </w:rPr>
        <w:t>show(</w:t>
      </w:r>
      <w:r w:rsidRPr="00693F80">
        <w:rPr>
          <w:rStyle w:val="firaChar"/>
          <w:b/>
          <w:i/>
        </w:rPr>
        <w:t xml:space="preserve">) </w:t>
      </w:r>
      <w:r>
        <w:t xml:space="preserve">inside </w:t>
      </w:r>
      <w:r w:rsidRPr="00693F80">
        <w:rPr>
          <w:rStyle w:val="firaChar"/>
          <w:b/>
          <w:i/>
        </w:rPr>
        <w:t>B</w:t>
      </w:r>
      <w:r>
        <w:t xml:space="preserve"> overrides the version declared in </w:t>
      </w:r>
      <w:r w:rsidRPr="00693F80">
        <w:rPr>
          <w:rStyle w:val="firaChar"/>
          <w:b/>
          <w:i/>
        </w:rPr>
        <w:t>A</w:t>
      </w:r>
      <w:r>
        <w:t>.</w:t>
      </w:r>
    </w:p>
    <w:p w:rsidR="00BF7BF7" w:rsidRDefault="003A2955" w:rsidP="003A2955">
      <w:pPr>
        <w:pStyle w:val="ndir"/>
        <w:numPr>
          <w:ilvl w:val="0"/>
          <w:numId w:val="19"/>
        </w:numPr>
      </w:pPr>
      <w:r w:rsidRPr="00B17AEA">
        <w:rPr>
          <w:rStyle w:val="dirBIChar"/>
          <w:rFonts w:asciiTheme="majorHAnsi" w:hAnsiTheme="majorHAnsi"/>
          <w:b/>
          <w:i/>
          <w:u w:val="single"/>
        </w:rPr>
        <w:t xml:space="preserve">Use </w:t>
      </w:r>
      <w:r w:rsidRPr="00B17AEA">
        <w:rPr>
          <w:rStyle w:val="dirBIChar"/>
          <w:u w:val="single"/>
        </w:rPr>
        <w:t>super</w:t>
      </w:r>
      <w:r w:rsidRPr="00B17AEA">
        <w:rPr>
          <w:rStyle w:val="dirBIChar"/>
          <w:rFonts w:asciiTheme="majorHAnsi" w:hAnsiTheme="majorHAnsi"/>
          <w:b/>
          <w:i/>
          <w:u w:val="single"/>
        </w:rPr>
        <w:t xml:space="preserve"> to access superclass version of an overridden method:</w:t>
      </w:r>
      <w:r>
        <w:t xml:space="preserve"> </w:t>
      </w:r>
      <w:r w:rsidR="00BF7BF7">
        <w:t xml:space="preserve">If you want to access the </w:t>
      </w:r>
      <w:r w:rsidR="00BF7BF7" w:rsidRPr="00707E6E">
        <w:rPr>
          <w:rStyle w:val="prototypeChar"/>
          <w:i/>
        </w:rPr>
        <w:t>superclass</w:t>
      </w:r>
      <w:r w:rsidR="00BF7BF7">
        <w:t xml:space="preserve"> version of an </w:t>
      </w:r>
      <w:r w:rsidR="00BF7BF7" w:rsidRPr="00707E6E">
        <w:rPr>
          <w:rStyle w:val="prototypeChar"/>
          <w:i/>
        </w:rPr>
        <w:t>overridden</w:t>
      </w:r>
      <w:r w:rsidR="00BF7BF7">
        <w:t xml:space="preserve"> </w:t>
      </w:r>
      <w:r w:rsidR="00BF7BF7" w:rsidRPr="00707E6E">
        <w:rPr>
          <w:rStyle w:val="prototypeChar"/>
          <w:i/>
        </w:rPr>
        <w:t>method</w:t>
      </w:r>
      <w:r w:rsidR="00BF7BF7">
        <w:t xml:space="preserve">, you can do so by using </w:t>
      </w:r>
      <w:r w:rsidR="00BF7BF7" w:rsidRPr="00707E6E">
        <w:rPr>
          <w:rStyle w:val="firaChar"/>
          <w:b/>
          <w:i/>
        </w:rPr>
        <w:t>super</w:t>
      </w:r>
      <w:r w:rsidR="00BF7BF7">
        <w:t xml:space="preserve">. For example, in this version of </w:t>
      </w:r>
      <w:r w:rsidR="00BF7BF7" w:rsidRPr="00707E6E">
        <w:rPr>
          <w:rStyle w:val="firaChar"/>
          <w:b/>
          <w:i/>
        </w:rPr>
        <w:t>B</w:t>
      </w:r>
      <w:r w:rsidR="00BF7BF7">
        <w:t xml:space="preserve">, the superclass version of </w:t>
      </w:r>
      <w:r w:rsidR="005F5FB0">
        <w:rPr>
          <w:rStyle w:val="firaChar"/>
          <w:b/>
          <w:i/>
        </w:rPr>
        <w:t>show(</w:t>
      </w:r>
      <w:r w:rsidR="00BF7BF7" w:rsidRPr="00707E6E">
        <w:rPr>
          <w:rStyle w:val="firaChar"/>
          <w:b/>
          <w:i/>
        </w:rPr>
        <w:t>)</w:t>
      </w:r>
      <w:r w:rsidR="00BF7BF7">
        <w:t xml:space="preserve"> is invoked within the subclass’ version. This allows all instance variables to be displayed.</w:t>
      </w:r>
    </w:p>
    <w:p w:rsidR="00DC3128" w:rsidRPr="00DC3128" w:rsidRDefault="00DC3128" w:rsidP="00DC3128">
      <w:pPr>
        <w:pStyle w:val="ndir"/>
        <w:rPr>
          <w:sz w:val="8"/>
          <w:szCs w:val="8"/>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0"/>
        <w:gridCol w:w="2655"/>
      </w:tblGrid>
      <w:tr w:rsidR="008E3F9F" w:rsidTr="00DC3128">
        <w:tc>
          <w:tcPr>
            <w:tcW w:w="7650" w:type="dxa"/>
          </w:tcPr>
          <w:p w:rsidR="008E3F9F" w:rsidRDefault="008E3F9F" w:rsidP="00DC3128">
            <w:pPr>
              <w:pStyle w:val="fira"/>
            </w:pPr>
            <w:r w:rsidRPr="00704621">
              <w:rPr>
                <w:b/>
              </w:rPr>
              <w:t>class</w:t>
            </w:r>
            <w:r>
              <w:t xml:space="preserve"> B </w:t>
            </w:r>
            <w:r w:rsidRPr="00704621">
              <w:rPr>
                <w:b/>
              </w:rPr>
              <w:t>extends</w:t>
            </w:r>
            <w:r>
              <w:t xml:space="preserve"> A { </w:t>
            </w:r>
            <w:r>
              <w:tab/>
            </w:r>
            <w:r w:rsidRPr="00704621">
              <w:rPr>
                <w:b/>
              </w:rPr>
              <w:t>int</w:t>
            </w:r>
            <w:r>
              <w:t xml:space="preserve"> k;</w:t>
            </w:r>
          </w:p>
          <w:p w:rsidR="008E3F9F" w:rsidRDefault="008E3F9F" w:rsidP="00DC3128">
            <w:pPr>
              <w:pStyle w:val="fira"/>
            </w:pPr>
            <w:r>
              <w:tab/>
              <w:t xml:space="preserve">  </w:t>
            </w:r>
            <w:r>
              <w:tab/>
            </w:r>
            <w:r>
              <w:tab/>
              <w:t>B(</w:t>
            </w:r>
            <w:r w:rsidRPr="00704621">
              <w:rPr>
                <w:b/>
              </w:rPr>
              <w:t>int</w:t>
            </w:r>
            <w:r>
              <w:t xml:space="preserve"> a, </w:t>
            </w:r>
            <w:r w:rsidRPr="00704621">
              <w:rPr>
                <w:b/>
              </w:rPr>
              <w:t>int</w:t>
            </w:r>
            <w:r>
              <w:t xml:space="preserve"> b, </w:t>
            </w:r>
            <w:r w:rsidRPr="00704621">
              <w:rPr>
                <w:b/>
              </w:rPr>
              <w:t>int</w:t>
            </w:r>
            <w:r>
              <w:t xml:space="preserve"> c){ </w:t>
            </w:r>
            <w:r w:rsidRPr="00704621">
              <w:rPr>
                <w:b/>
              </w:rPr>
              <w:t>super</w:t>
            </w:r>
            <w:r>
              <w:t>(a, b); k = c; }</w:t>
            </w:r>
          </w:p>
          <w:p w:rsidR="008E3F9F" w:rsidRPr="00704621" w:rsidRDefault="008E3F9F" w:rsidP="008E3F9F">
            <w:pPr>
              <w:pStyle w:val="fira"/>
              <w:ind w:left="720"/>
              <w:rPr>
                <w:sz w:val="8"/>
                <w:szCs w:val="8"/>
              </w:rPr>
            </w:pPr>
          </w:p>
          <w:p w:rsidR="008E3F9F" w:rsidRPr="006740FE" w:rsidRDefault="008E3F9F" w:rsidP="00DC3128">
            <w:pPr>
              <w:pStyle w:val="fira"/>
              <w:rPr>
                <w:rFonts w:asciiTheme="majorHAnsi" w:hAnsiTheme="majorHAnsi"/>
                <w:i/>
                <w:sz w:val="16"/>
              </w:rPr>
            </w:pPr>
            <w:r w:rsidRPr="006740FE">
              <w:rPr>
                <w:rFonts w:asciiTheme="majorHAnsi" w:hAnsiTheme="majorHAnsi"/>
                <w:i/>
                <w:sz w:val="16"/>
              </w:rPr>
              <w:t>// display k – this overrides show() in A</w:t>
            </w:r>
          </w:p>
          <w:p w:rsidR="008E3F9F" w:rsidRDefault="008E3F9F" w:rsidP="008E3F9F">
            <w:pPr>
              <w:pStyle w:val="fira"/>
            </w:pPr>
            <w:r>
              <w:t xml:space="preserve">  </w:t>
            </w:r>
            <w:r>
              <w:tab/>
            </w:r>
            <w:r>
              <w:tab/>
            </w:r>
            <w:r>
              <w:tab/>
            </w:r>
            <w:r w:rsidRPr="00704621">
              <w:rPr>
                <w:b/>
              </w:rPr>
              <w:t>void</w:t>
            </w:r>
            <w:r>
              <w:t xml:space="preserve"> show(){ </w:t>
            </w:r>
            <w:r>
              <w:tab/>
            </w:r>
            <w:r w:rsidRPr="005406B1">
              <w:rPr>
                <w:b/>
              </w:rPr>
              <w:t>super</w:t>
            </w:r>
            <w:r>
              <w:t xml:space="preserve">.show(); </w:t>
            </w:r>
            <w:r w:rsidRPr="00054584">
              <w:rPr>
                <w:rFonts w:asciiTheme="majorHAnsi" w:hAnsiTheme="majorHAnsi"/>
                <w:i/>
                <w:sz w:val="16"/>
              </w:rPr>
              <w:t>// this calls A’s show()</w:t>
            </w:r>
          </w:p>
          <w:p w:rsidR="008E3F9F" w:rsidRDefault="008E3F9F" w:rsidP="00DC3128">
            <w:pPr>
              <w:pStyle w:val="fira"/>
              <w:ind w:left="3600"/>
            </w:pPr>
            <w:r w:rsidRPr="00704621">
              <w:rPr>
                <w:b/>
              </w:rPr>
              <w:t>System.out.println</w:t>
            </w:r>
            <w:r>
              <w:t>("k: " + k); }</w:t>
            </w:r>
          </w:p>
          <w:p w:rsidR="008E3F9F" w:rsidRDefault="008E3F9F" w:rsidP="008E3F9F">
            <w:pPr>
              <w:pStyle w:val="ndir"/>
              <w:ind w:left="720"/>
            </w:pPr>
            <w:r>
              <w:tab/>
            </w:r>
            <w:r>
              <w:tab/>
            </w:r>
            <w:r>
              <w:tab/>
              <w:t>}</w:t>
            </w:r>
          </w:p>
        </w:tc>
        <w:tc>
          <w:tcPr>
            <w:tcW w:w="2655" w:type="dxa"/>
          </w:tcPr>
          <w:p w:rsidR="008E3F9F" w:rsidRDefault="008E3F9F" w:rsidP="00DA0820">
            <w:pPr>
              <w:pStyle w:val="smd"/>
            </w:pPr>
            <w:r>
              <w:t xml:space="preserve">Substituting this version of </w:t>
            </w:r>
            <w:r w:rsidRPr="00DA0820">
              <w:rPr>
                <w:rFonts w:ascii="Fira Code" w:hAnsi="Fira Code"/>
                <w:b/>
                <w:i/>
              </w:rPr>
              <w:t>show()</w:t>
            </w:r>
            <w:r>
              <w:t xml:space="preserve"> into the previous program, we will see the following output:</w:t>
            </w:r>
          </w:p>
          <w:p w:rsidR="008E3F9F" w:rsidRPr="00DC3128" w:rsidRDefault="00DC3128" w:rsidP="008E3F9F">
            <w:pPr>
              <w:pStyle w:val="ndir"/>
              <w:rPr>
                <w:rFonts w:asciiTheme="majorHAnsi" w:hAnsiTheme="majorHAnsi"/>
                <w:b/>
                <w:i/>
              </w:rPr>
            </w:pPr>
            <w:r>
              <w:rPr>
                <w:rFonts w:asciiTheme="majorHAnsi" w:hAnsiTheme="majorHAnsi"/>
                <w:b/>
                <w:i/>
              </w:rPr>
              <w:tab/>
            </w:r>
            <w:r w:rsidR="008E3F9F" w:rsidRPr="00DC3128">
              <w:rPr>
                <w:rFonts w:asciiTheme="majorHAnsi" w:hAnsiTheme="majorHAnsi"/>
                <w:b/>
                <w:i/>
              </w:rPr>
              <w:t>i and j: 1 2</w:t>
            </w:r>
          </w:p>
          <w:p w:rsidR="008E3F9F" w:rsidRPr="00DC3128" w:rsidRDefault="00DC3128" w:rsidP="008E3F9F">
            <w:pPr>
              <w:pStyle w:val="ndir"/>
              <w:rPr>
                <w:rFonts w:asciiTheme="majorHAnsi" w:hAnsiTheme="majorHAnsi"/>
                <w:b/>
                <w:i/>
              </w:rPr>
            </w:pPr>
            <w:r>
              <w:rPr>
                <w:rFonts w:asciiTheme="majorHAnsi" w:hAnsiTheme="majorHAnsi"/>
                <w:b/>
                <w:i/>
              </w:rPr>
              <w:tab/>
            </w:r>
            <w:r w:rsidR="008E3F9F" w:rsidRPr="00DC3128">
              <w:rPr>
                <w:rFonts w:asciiTheme="majorHAnsi" w:hAnsiTheme="majorHAnsi"/>
                <w:b/>
                <w:i/>
              </w:rPr>
              <w:t>k: 3</w:t>
            </w:r>
          </w:p>
          <w:p w:rsidR="008E3F9F" w:rsidRDefault="00DA0820" w:rsidP="00DA0820">
            <w:pPr>
              <w:pStyle w:val="smd"/>
              <w:numPr>
                <w:ilvl w:val="0"/>
                <w:numId w:val="25"/>
              </w:numPr>
            </w:pPr>
            <w:r>
              <w:t xml:space="preserve">Here, </w:t>
            </w:r>
            <w:r w:rsidRPr="00DA0820">
              <w:rPr>
                <w:rFonts w:ascii="Fira Code" w:hAnsi="Fira Code"/>
                <w:b/>
                <w:i/>
              </w:rPr>
              <w:t>super.show(</w:t>
            </w:r>
            <w:r w:rsidR="008E3F9F" w:rsidRPr="00DA0820">
              <w:rPr>
                <w:rFonts w:ascii="Fira Code" w:hAnsi="Fira Code"/>
                <w:b/>
                <w:i/>
              </w:rPr>
              <w:t xml:space="preserve">) </w:t>
            </w:r>
            <w:r w:rsidR="008E3F9F">
              <w:t xml:space="preserve">calls the </w:t>
            </w:r>
            <w:r w:rsidR="008E3F9F" w:rsidRPr="00DA0820">
              <w:rPr>
                <w:rStyle w:val="dirBIChar"/>
                <w:sz w:val="14"/>
              </w:rPr>
              <w:t>superclass</w:t>
            </w:r>
            <w:r w:rsidR="008E3F9F" w:rsidRPr="00DA0820">
              <w:rPr>
                <w:sz w:val="10"/>
              </w:rPr>
              <w:t xml:space="preserve"> </w:t>
            </w:r>
            <w:r w:rsidR="008E3F9F">
              <w:t xml:space="preserve">version of </w:t>
            </w:r>
            <w:r>
              <w:rPr>
                <w:rFonts w:ascii="Fira Code" w:hAnsi="Fira Code"/>
                <w:b/>
                <w:i/>
              </w:rPr>
              <w:t>show(</w:t>
            </w:r>
            <w:r w:rsidR="008E3F9F" w:rsidRPr="00DA0820">
              <w:rPr>
                <w:rFonts w:ascii="Fira Code" w:hAnsi="Fira Code"/>
                <w:b/>
                <w:i/>
              </w:rPr>
              <w:t>)</w:t>
            </w:r>
            <w:r w:rsidR="008E3F9F">
              <w:t>.</w:t>
            </w:r>
          </w:p>
        </w:tc>
      </w:tr>
    </w:tbl>
    <w:p w:rsidR="00BF7BF7" w:rsidRDefault="005D4E00" w:rsidP="00DC3128">
      <w:pPr>
        <w:pStyle w:val="ndir"/>
        <w:numPr>
          <w:ilvl w:val="0"/>
          <w:numId w:val="23"/>
        </w:numPr>
      </w:pPr>
      <w:r>
        <w:t xml:space="preserve">This </w:t>
      </w:r>
      <w:r w:rsidRPr="005D4E00">
        <w:rPr>
          <w:rStyle w:val="firaChar"/>
          <w:b/>
          <w:i/>
        </w:rPr>
        <w:t>show(</w:t>
      </w:r>
      <w:r w:rsidR="00BF7BF7" w:rsidRPr="005D4E00">
        <w:rPr>
          <w:rStyle w:val="firaChar"/>
          <w:b/>
          <w:i/>
        </w:rPr>
        <w:t xml:space="preserve">) </w:t>
      </w:r>
      <w:r w:rsidR="00BF7BF7">
        <w:t xml:space="preserve">in </w:t>
      </w:r>
      <w:r w:rsidR="00BF7BF7" w:rsidRPr="005D4E00">
        <w:rPr>
          <w:rStyle w:val="firaChar"/>
          <w:b/>
          <w:i/>
        </w:rPr>
        <w:t>B</w:t>
      </w:r>
      <w:r w:rsidR="00BF7BF7">
        <w:t xml:space="preserve"> overrides the one defined by </w:t>
      </w:r>
      <w:r w:rsidR="00BF7BF7" w:rsidRPr="005D4E00">
        <w:rPr>
          <w:rStyle w:val="firaChar"/>
          <w:b/>
          <w:i/>
        </w:rPr>
        <w:t>A</w:t>
      </w:r>
      <w:r w:rsidR="00BF7BF7">
        <w:t>.</w:t>
      </w:r>
      <w:r w:rsidR="00FF5253">
        <w:t xml:space="preserve"> </w:t>
      </w:r>
      <w:r w:rsidR="00BF7BF7">
        <w:t xml:space="preserve">Use </w:t>
      </w:r>
      <w:r w:rsidR="00BF7BF7" w:rsidRPr="005D4E00">
        <w:rPr>
          <w:rStyle w:val="firaChar"/>
          <w:b/>
          <w:i/>
        </w:rPr>
        <w:t>super</w:t>
      </w:r>
      <w:r w:rsidR="00BF7BF7">
        <w:t xml:space="preserve"> to call the version of </w:t>
      </w:r>
      <w:r>
        <w:rPr>
          <w:rStyle w:val="firaChar"/>
          <w:b/>
          <w:i/>
        </w:rPr>
        <w:t>show(</w:t>
      </w:r>
      <w:r w:rsidR="00BF7BF7" w:rsidRPr="005D4E00">
        <w:rPr>
          <w:rStyle w:val="firaChar"/>
          <w:b/>
          <w:i/>
        </w:rPr>
        <w:t xml:space="preserve">) </w:t>
      </w:r>
      <w:r w:rsidR="00BF7BF7">
        <w:t xml:space="preserve">defined by </w:t>
      </w:r>
      <w:r w:rsidR="00BF7BF7" w:rsidRPr="005D4E00">
        <w:rPr>
          <w:rStyle w:val="prototypeChar"/>
        </w:rPr>
        <w:t>superclass</w:t>
      </w:r>
      <w:r w:rsidR="00BF7BF7">
        <w:t xml:space="preserve"> </w:t>
      </w:r>
      <w:r w:rsidR="00BF7BF7" w:rsidRPr="005D4E00">
        <w:rPr>
          <w:rStyle w:val="firaChar"/>
          <w:b/>
          <w:i/>
        </w:rPr>
        <w:t>A</w:t>
      </w:r>
      <w:r w:rsidR="00BF7BF7">
        <w:t>.</w:t>
      </w:r>
    </w:p>
    <w:p w:rsidR="00BF7BF7" w:rsidRDefault="00837478" w:rsidP="00BF7BF7">
      <w:pPr>
        <w:pStyle w:val="ndir"/>
        <w:numPr>
          <w:ilvl w:val="0"/>
          <w:numId w:val="19"/>
        </w:numPr>
      </w:pPr>
      <w:r w:rsidRPr="00837478">
        <w:rPr>
          <w:rStyle w:val="dirBIChar"/>
          <w:u w:val="single"/>
        </w:rPr>
        <w:t>Signature of method and Method-overriding:</w:t>
      </w:r>
      <w:r>
        <w:t xml:space="preserve"> </w:t>
      </w:r>
      <w:r w:rsidR="00BF7BF7">
        <w:t>Method overriding occurs only when the signatures of the two methods are identical. If</w:t>
      </w:r>
      <w:r>
        <w:t xml:space="preserve"> </w:t>
      </w:r>
      <w:r w:rsidR="00BF7BF7">
        <w:t>they are not, then the two methods are simply overloaded. For example, consider this modified</w:t>
      </w:r>
      <w:r w:rsidR="00541E36">
        <w:t xml:space="preserve"> </w:t>
      </w:r>
      <w:r w:rsidR="00BF7BF7">
        <w:t>version of the preceding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6498"/>
        <w:gridCol w:w="1710"/>
        <w:gridCol w:w="2115"/>
      </w:tblGrid>
      <w:tr w:rsidR="00C62B6A" w:rsidTr="00471D02">
        <w:tc>
          <w:tcPr>
            <w:tcW w:w="6498" w:type="dxa"/>
          </w:tcPr>
          <w:p w:rsidR="00C62B6A" w:rsidRPr="00C62B6A" w:rsidRDefault="00C62B6A" w:rsidP="00C62B6A">
            <w:pPr>
              <w:pStyle w:val="ndir"/>
              <w:rPr>
                <w:rFonts w:asciiTheme="majorHAnsi" w:hAnsiTheme="majorHAnsi"/>
              </w:rPr>
            </w:pPr>
            <w:r w:rsidRPr="000E4234">
              <w:rPr>
                <w:rFonts w:asciiTheme="majorHAnsi" w:hAnsiTheme="majorHAnsi"/>
                <w:b/>
              </w:rPr>
              <w:t>class</w:t>
            </w:r>
            <w:r w:rsidRPr="00C62B6A">
              <w:rPr>
                <w:rFonts w:asciiTheme="majorHAnsi" w:hAnsiTheme="majorHAnsi"/>
              </w:rPr>
              <w:t xml:space="preserve"> A { </w:t>
            </w:r>
            <w:r w:rsidR="000E4234">
              <w:rPr>
                <w:rFonts w:asciiTheme="majorHAnsi" w:hAnsiTheme="majorHAnsi"/>
              </w:rPr>
              <w:tab/>
            </w:r>
            <w:r w:rsidRPr="00C62B6A">
              <w:rPr>
                <w:rFonts w:asciiTheme="majorHAnsi" w:hAnsiTheme="majorHAnsi"/>
                <w:i/>
                <w:sz w:val="16"/>
              </w:rPr>
              <w:t>/* . . .  . . .  . . . */</w:t>
            </w:r>
          </w:p>
          <w:p w:rsidR="00C62B6A" w:rsidRPr="00C62B6A" w:rsidRDefault="000E4234" w:rsidP="00C62B6A">
            <w:pPr>
              <w:pStyle w:val="ndir"/>
              <w:rPr>
                <w:rFonts w:asciiTheme="majorHAnsi" w:hAnsiTheme="majorHAnsi"/>
              </w:rPr>
            </w:pPr>
            <w:r>
              <w:rPr>
                <w:rFonts w:asciiTheme="majorHAnsi" w:hAnsiTheme="majorHAnsi"/>
              </w:rPr>
              <w:tab/>
            </w:r>
            <w:r w:rsidR="00C62B6A" w:rsidRPr="000E4234">
              <w:rPr>
                <w:rFonts w:asciiTheme="majorHAnsi" w:hAnsiTheme="majorHAnsi"/>
                <w:b/>
              </w:rPr>
              <w:t>void</w:t>
            </w:r>
            <w:r w:rsidR="00C62B6A" w:rsidRPr="00C62B6A">
              <w:rPr>
                <w:rFonts w:asciiTheme="majorHAnsi" w:hAnsiTheme="majorHAnsi"/>
              </w:rPr>
              <w:t xml:space="preserve"> show() { </w:t>
            </w:r>
            <w:r w:rsidR="00C62B6A" w:rsidRPr="000E4234">
              <w:rPr>
                <w:rFonts w:asciiTheme="majorHAnsi" w:hAnsiTheme="majorHAnsi"/>
                <w:b/>
              </w:rPr>
              <w:t>System.out.println</w:t>
            </w:r>
            <w:r w:rsidR="00C62B6A" w:rsidRPr="00C62B6A">
              <w:rPr>
                <w:rFonts w:asciiTheme="majorHAnsi" w:hAnsiTheme="majorHAnsi"/>
              </w:rPr>
              <w:t>("i and j: " + i + " " + j); }</w:t>
            </w:r>
            <w:r>
              <w:rPr>
                <w:rFonts w:asciiTheme="majorHAnsi" w:hAnsiTheme="majorHAnsi"/>
              </w:rPr>
              <w:tab/>
              <w:t xml:space="preserve">      </w:t>
            </w:r>
            <w:r w:rsidR="00C62B6A" w:rsidRPr="00C62B6A">
              <w:rPr>
                <w:rFonts w:asciiTheme="majorHAnsi" w:hAnsiTheme="majorHAnsi"/>
              </w:rPr>
              <w:t>}</w:t>
            </w:r>
          </w:p>
          <w:p w:rsidR="00C62B6A" w:rsidRPr="00FC1018" w:rsidRDefault="00C62B6A" w:rsidP="00C62B6A">
            <w:pPr>
              <w:pStyle w:val="ndir"/>
              <w:rPr>
                <w:rFonts w:asciiTheme="majorHAnsi" w:hAnsiTheme="majorHAnsi"/>
                <w:sz w:val="12"/>
                <w:szCs w:val="12"/>
              </w:rPr>
            </w:pPr>
          </w:p>
          <w:p w:rsidR="00C62B6A" w:rsidRPr="00C62B6A" w:rsidRDefault="00C62B6A" w:rsidP="00C62B6A">
            <w:pPr>
              <w:pStyle w:val="ndir"/>
              <w:rPr>
                <w:rFonts w:asciiTheme="majorHAnsi" w:hAnsiTheme="majorHAnsi"/>
              </w:rPr>
            </w:pPr>
            <w:r w:rsidRPr="000E4234">
              <w:rPr>
                <w:rFonts w:asciiTheme="majorHAnsi" w:hAnsiTheme="majorHAnsi"/>
                <w:b/>
              </w:rPr>
              <w:t>class</w:t>
            </w:r>
            <w:r w:rsidRPr="00C62B6A">
              <w:rPr>
                <w:rFonts w:asciiTheme="majorHAnsi" w:hAnsiTheme="majorHAnsi"/>
              </w:rPr>
              <w:t xml:space="preserve"> B </w:t>
            </w:r>
            <w:r w:rsidRPr="000E4234">
              <w:rPr>
                <w:rFonts w:asciiTheme="majorHAnsi" w:hAnsiTheme="majorHAnsi"/>
                <w:b/>
              </w:rPr>
              <w:t>extends</w:t>
            </w:r>
            <w:r w:rsidRPr="00C62B6A">
              <w:rPr>
                <w:rFonts w:asciiTheme="majorHAnsi" w:hAnsiTheme="majorHAnsi"/>
              </w:rPr>
              <w:t xml:space="preserve"> A {</w:t>
            </w:r>
            <w:r w:rsidR="000E4234">
              <w:rPr>
                <w:rFonts w:asciiTheme="majorHAnsi" w:hAnsiTheme="majorHAnsi"/>
              </w:rPr>
              <w:tab/>
            </w:r>
            <w:r w:rsidR="000E4234">
              <w:rPr>
                <w:rFonts w:asciiTheme="majorHAnsi" w:hAnsiTheme="majorHAnsi"/>
              </w:rPr>
              <w:tab/>
            </w:r>
            <w:r w:rsidRPr="00C62B6A">
              <w:rPr>
                <w:rFonts w:asciiTheme="majorHAnsi" w:hAnsiTheme="majorHAnsi"/>
                <w:i/>
                <w:sz w:val="16"/>
              </w:rPr>
              <w:t>/* . . .  . . .  . . . */</w:t>
            </w:r>
          </w:p>
          <w:p w:rsidR="00C62B6A" w:rsidRPr="000E4234" w:rsidRDefault="000E4234" w:rsidP="00C62B6A">
            <w:pPr>
              <w:pStyle w:val="ndir"/>
              <w:rPr>
                <w:rFonts w:asciiTheme="majorHAnsi" w:hAnsiTheme="majorHAnsi"/>
                <w:i/>
                <w:sz w:val="16"/>
              </w:rPr>
            </w:pPr>
            <w:r>
              <w:rPr>
                <w:rFonts w:asciiTheme="majorHAnsi" w:hAnsiTheme="majorHAnsi"/>
                <w:i/>
                <w:sz w:val="16"/>
              </w:rPr>
              <w:t xml:space="preserve">                   </w:t>
            </w:r>
            <w:r w:rsidR="00C62B6A" w:rsidRPr="000E4234">
              <w:rPr>
                <w:rFonts w:asciiTheme="majorHAnsi" w:hAnsiTheme="majorHAnsi"/>
                <w:i/>
                <w:sz w:val="16"/>
              </w:rPr>
              <w:t>/* Because signatures differ, this</w:t>
            </w:r>
            <w:r>
              <w:rPr>
                <w:rFonts w:asciiTheme="majorHAnsi" w:hAnsiTheme="majorHAnsi"/>
                <w:i/>
                <w:sz w:val="16"/>
              </w:rPr>
              <w:t xml:space="preserve"> </w:t>
            </w:r>
            <w:r w:rsidR="00C62B6A" w:rsidRPr="000E4234">
              <w:rPr>
                <w:rFonts w:asciiTheme="majorHAnsi" w:hAnsiTheme="majorHAnsi"/>
                <w:i/>
                <w:sz w:val="16"/>
              </w:rPr>
              <w:t>show( ) simply overloads show( )</w:t>
            </w:r>
            <w:r>
              <w:rPr>
                <w:rFonts w:asciiTheme="majorHAnsi" w:hAnsiTheme="majorHAnsi"/>
                <w:i/>
                <w:sz w:val="16"/>
              </w:rPr>
              <w:t xml:space="preserve"> </w:t>
            </w:r>
            <w:r w:rsidR="00C62B6A" w:rsidRPr="000E4234">
              <w:rPr>
                <w:rFonts w:asciiTheme="majorHAnsi" w:hAnsiTheme="majorHAnsi"/>
                <w:i/>
                <w:sz w:val="16"/>
              </w:rPr>
              <w:t>in superclass A. */</w:t>
            </w:r>
          </w:p>
          <w:p w:rsidR="00C62B6A" w:rsidRPr="00C11731" w:rsidRDefault="000E4234" w:rsidP="00C62B6A">
            <w:pPr>
              <w:pStyle w:val="ndir"/>
              <w:rPr>
                <w:rFonts w:asciiTheme="majorHAnsi" w:hAnsiTheme="majorHAnsi"/>
                <w:i/>
                <w:sz w:val="16"/>
              </w:rPr>
            </w:pPr>
            <w:r>
              <w:rPr>
                <w:rFonts w:asciiTheme="majorHAnsi" w:hAnsiTheme="majorHAnsi"/>
                <w:b/>
              </w:rPr>
              <w:t xml:space="preserve">     </w:t>
            </w:r>
            <w:r w:rsidR="00C62B6A" w:rsidRPr="000E4234">
              <w:rPr>
                <w:rFonts w:asciiTheme="majorHAnsi" w:hAnsiTheme="majorHAnsi"/>
                <w:b/>
              </w:rPr>
              <w:t>void</w:t>
            </w:r>
            <w:r w:rsidR="00C62B6A">
              <w:rPr>
                <w:rFonts w:asciiTheme="majorHAnsi" w:hAnsiTheme="majorHAnsi"/>
              </w:rPr>
              <w:t xml:space="preserve"> show(</w:t>
            </w:r>
            <w:r w:rsidR="00C62B6A" w:rsidRPr="000E4234">
              <w:rPr>
                <w:rFonts w:asciiTheme="majorHAnsi" w:hAnsiTheme="majorHAnsi"/>
                <w:b/>
              </w:rPr>
              <w:t>String</w:t>
            </w:r>
            <w:r w:rsidR="00C62B6A">
              <w:rPr>
                <w:rFonts w:asciiTheme="majorHAnsi" w:hAnsiTheme="majorHAnsi"/>
              </w:rPr>
              <w:t xml:space="preserve"> msg)</w:t>
            </w:r>
            <w:r w:rsidR="00C62B6A" w:rsidRPr="00C62B6A">
              <w:rPr>
                <w:rFonts w:asciiTheme="majorHAnsi" w:hAnsiTheme="majorHAnsi"/>
              </w:rPr>
              <w:t xml:space="preserve">{ </w:t>
            </w:r>
            <w:r w:rsidR="00C62B6A" w:rsidRPr="000E4234">
              <w:rPr>
                <w:rFonts w:asciiTheme="majorHAnsi" w:hAnsiTheme="majorHAnsi"/>
                <w:b/>
              </w:rPr>
              <w:t>System.out.println</w:t>
            </w:r>
            <w:r w:rsidR="00C62B6A" w:rsidRPr="00C62B6A">
              <w:rPr>
                <w:rFonts w:asciiTheme="majorHAnsi" w:hAnsiTheme="majorHAnsi"/>
              </w:rPr>
              <w:t xml:space="preserve">(msg + k); } </w:t>
            </w:r>
            <w:r w:rsidR="00C62B6A" w:rsidRPr="00C62B6A">
              <w:rPr>
                <w:rFonts w:asciiTheme="majorHAnsi" w:hAnsiTheme="majorHAnsi"/>
                <w:i/>
                <w:sz w:val="16"/>
              </w:rPr>
              <w:t>/* signature changed*/</w:t>
            </w:r>
            <w:r w:rsidR="00C11731">
              <w:rPr>
                <w:rFonts w:asciiTheme="majorHAnsi" w:hAnsiTheme="majorHAnsi"/>
                <w:i/>
                <w:sz w:val="16"/>
              </w:rPr>
              <w:t xml:space="preserve">  </w:t>
            </w:r>
            <w:r w:rsidR="00C62B6A" w:rsidRPr="00C62B6A">
              <w:rPr>
                <w:rFonts w:asciiTheme="majorHAnsi" w:hAnsiTheme="majorHAnsi"/>
              </w:rPr>
              <w:t>}</w:t>
            </w:r>
          </w:p>
        </w:tc>
        <w:tc>
          <w:tcPr>
            <w:tcW w:w="3825" w:type="dxa"/>
            <w:gridSpan w:val="2"/>
          </w:tcPr>
          <w:p w:rsidR="00C62B6A" w:rsidRPr="00C62B6A" w:rsidRDefault="00C62B6A" w:rsidP="00C62B6A">
            <w:pPr>
              <w:pStyle w:val="ndir"/>
              <w:rPr>
                <w:rFonts w:asciiTheme="majorHAnsi" w:hAnsiTheme="majorHAnsi"/>
              </w:rPr>
            </w:pPr>
            <w:r w:rsidRPr="000E4234">
              <w:rPr>
                <w:rFonts w:asciiTheme="majorHAnsi" w:hAnsiTheme="majorHAnsi"/>
                <w:b/>
              </w:rPr>
              <w:t>class</w:t>
            </w:r>
            <w:r w:rsidRPr="00C62B6A">
              <w:rPr>
                <w:rFonts w:asciiTheme="majorHAnsi" w:hAnsiTheme="majorHAnsi"/>
              </w:rPr>
              <w:t xml:space="preserve"> Overload {</w:t>
            </w:r>
          </w:p>
          <w:p w:rsidR="00C62B6A" w:rsidRPr="00C62B6A" w:rsidRDefault="00C62B6A" w:rsidP="00C62B6A">
            <w:pPr>
              <w:pStyle w:val="ndir"/>
              <w:rPr>
                <w:rFonts w:asciiTheme="majorHAnsi" w:hAnsiTheme="majorHAnsi"/>
              </w:rPr>
            </w:pPr>
            <w:r w:rsidRPr="000E4234">
              <w:rPr>
                <w:rFonts w:asciiTheme="majorHAnsi" w:hAnsiTheme="majorHAnsi"/>
                <w:b/>
              </w:rPr>
              <w:t>public static void main(String args[])</w:t>
            </w:r>
            <w:r w:rsidRPr="00C62B6A">
              <w:rPr>
                <w:rFonts w:asciiTheme="majorHAnsi" w:hAnsiTheme="majorHAnsi"/>
              </w:rPr>
              <w:t xml:space="preserve"> {</w:t>
            </w:r>
          </w:p>
          <w:p w:rsidR="00C62B6A" w:rsidRPr="00C62B6A" w:rsidRDefault="000E4234" w:rsidP="00C62B6A">
            <w:pPr>
              <w:pStyle w:val="ndir"/>
              <w:rPr>
                <w:rFonts w:asciiTheme="majorHAnsi" w:hAnsiTheme="majorHAnsi"/>
              </w:rPr>
            </w:pPr>
            <w:r>
              <w:rPr>
                <w:rFonts w:asciiTheme="majorHAnsi" w:hAnsiTheme="majorHAnsi"/>
              </w:rPr>
              <w:t xml:space="preserve">      </w:t>
            </w:r>
            <w:r w:rsidR="00C62B6A" w:rsidRPr="00C62B6A">
              <w:rPr>
                <w:rFonts w:asciiTheme="majorHAnsi" w:hAnsiTheme="majorHAnsi"/>
              </w:rPr>
              <w:t xml:space="preserve">B subOb = </w:t>
            </w:r>
            <w:r w:rsidR="00C62B6A" w:rsidRPr="000E4234">
              <w:rPr>
                <w:rFonts w:asciiTheme="majorHAnsi" w:hAnsiTheme="majorHAnsi"/>
                <w:b/>
              </w:rPr>
              <w:t>new</w:t>
            </w:r>
            <w:r w:rsidR="00C62B6A" w:rsidRPr="00C62B6A">
              <w:rPr>
                <w:rFonts w:asciiTheme="majorHAnsi" w:hAnsiTheme="majorHAnsi"/>
              </w:rPr>
              <w:t xml:space="preserve"> B(1, 2, 3);</w:t>
            </w:r>
          </w:p>
          <w:p w:rsidR="00C62B6A" w:rsidRPr="00C62B6A" w:rsidRDefault="000E4234" w:rsidP="00C62B6A">
            <w:pPr>
              <w:pStyle w:val="ndir"/>
              <w:rPr>
                <w:rFonts w:asciiTheme="majorHAnsi" w:hAnsiTheme="majorHAnsi"/>
              </w:rPr>
            </w:pPr>
            <w:r>
              <w:rPr>
                <w:rFonts w:asciiTheme="majorHAnsi" w:hAnsiTheme="majorHAnsi"/>
              </w:rPr>
              <w:t xml:space="preserve">      </w:t>
            </w:r>
            <w:r w:rsidR="00C62B6A" w:rsidRPr="00C62B6A">
              <w:rPr>
                <w:rFonts w:asciiTheme="majorHAnsi" w:hAnsiTheme="majorHAnsi"/>
              </w:rPr>
              <w:t xml:space="preserve">subOb.show("This is k: "); </w:t>
            </w:r>
            <w:r>
              <w:rPr>
                <w:rFonts w:asciiTheme="majorHAnsi" w:hAnsiTheme="majorHAnsi"/>
              </w:rPr>
              <w:t xml:space="preserve"> </w:t>
            </w:r>
            <w:r w:rsidR="00C62B6A" w:rsidRPr="000E4234">
              <w:rPr>
                <w:rFonts w:asciiTheme="majorHAnsi" w:hAnsiTheme="majorHAnsi"/>
                <w:i/>
                <w:sz w:val="16"/>
              </w:rPr>
              <w:t>// calls show() in B</w:t>
            </w:r>
          </w:p>
          <w:p w:rsidR="00C62B6A" w:rsidRPr="00C62B6A" w:rsidRDefault="000E4234" w:rsidP="00C62B6A">
            <w:pPr>
              <w:pStyle w:val="ndir"/>
              <w:rPr>
                <w:rFonts w:asciiTheme="majorHAnsi" w:hAnsiTheme="majorHAnsi"/>
              </w:rPr>
            </w:pPr>
            <w:r>
              <w:rPr>
                <w:rFonts w:asciiTheme="majorHAnsi" w:hAnsiTheme="majorHAnsi"/>
              </w:rPr>
              <w:t xml:space="preserve">      </w:t>
            </w:r>
            <w:r w:rsidR="00C62B6A" w:rsidRPr="00C62B6A">
              <w:rPr>
                <w:rFonts w:asciiTheme="majorHAnsi" w:hAnsiTheme="majorHAnsi"/>
              </w:rPr>
              <w:t xml:space="preserve">subOb.show(); </w:t>
            </w:r>
            <w:r>
              <w:rPr>
                <w:rFonts w:asciiTheme="majorHAnsi" w:hAnsiTheme="majorHAnsi"/>
              </w:rPr>
              <w:tab/>
            </w:r>
            <w:r w:rsidR="00C11731">
              <w:rPr>
                <w:rFonts w:asciiTheme="majorHAnsi" w:hAnsiTheme="majorHAnsi"/>
              </w:rPr>
              <w:t xml:space="preserve">          </w:t>
            </w:r>
            <w:r w:rsidR="00C62B6A" w:rsidRPr="000E4234">
              <w:rPr>
                <w:rFonts w:asciiTheme="majorHAnsi" w:hAnsiTheme="majorHAnsi"/>
                <w:i/>
                <w:sz w:val="16"/>
              </w:rPr>
              <w:t>/</w:t>
            </w:r>
            <w:r w:rsidR="00C11731">
              <w:rPr>
                <w:rFonts w:asciiTheme="majorHAnsi" w:hAnsiTheme="majorHAnsi"/>
                <w:i/>
                <w:sz w:val="16"/>
              </w:rPr>
              <w:t xml:space="preserve">* </w:t>
            </w:r>
            <w:r w:rsidR="00C11731" w:rsidRPr="000E4234">
              <w:rPr>
                <w:rFonts w:asciiTheme="majorHAnsi" w:hAnsiTheme="majorHAnsi"/>
                <w:i/>
                <w:sz w:val="16"/>
              </w:rPr>
              <w:t>calls show() in A</w:t>
            </w:r>
            <w:r w:rsidR="00C11731">
              <w:rPr>
                <w:rFonts w:asciiTheme="majorHAnsi" w:hAnsiTheme="majorHAnsi"/>
                <w:i/>
                <w:sz w:val="16"/>
              </w:rPr>
              <w:t xml:space="preserve"> *</w:t>
            </w:r>
            <w:r w:rsidR="00C62B6A" w:rsidRPr="000E4234">
              <w:rPr>
                <w:rFonts w:asciiTheme="majorHAnsi" w:hAnsiTheme="majorHAnsi"/>
                <w:i/>
                <w:sz w:val="16"/>
              </w:rPr>
              <w:t xml:space="preserve">/ </w:t>
            </w:r>
            <w:r w:rsidR="00C11731">
              <w:rPr>
                <w:rFonts w:asciiTheme="majorHAnsi" w:hAnsiTheme="majorHAnsi"/>
              </w:rPr>
              <w:t xml:space="preserve">  </w:t>
            </w:r>
            <w:r w:rsidR="00C62B6A" w:rsidRPr="00C62B6A">
              <w:rPr>
                <w:rFonts w:asciiTheme="majorHAnsi" w:hAnsiTheme="majorHAnsi"/>
              </w:rPr>
              <w:t>}}</w:t>
            </w:r>
          </w:p>
        </w:tc>
      </w:tr>
      <w:tr w:rsidR="00C86FAB" w:rsidTr="00471D02">
        <w:tc>
          <w:tcPr>
            <w:tcW w:w="8208" w:type="dxa"/>
            <w:gridSpan w:val="2"/>
          </w:tcPr>
          <w:p w:rsidR="00C86FAB" w:rsidRPr="00C86FAB" w:rsidRDefault="00C86FAB" w:rsidP="00FC1018">
            <w:pPr>
              <w:pStyle w:val="ndir"/>
              <w:numPr>
                <w:ilvl w:val="0"/>
                <w:numId w:val="16"/>
              </w:numPr>
            </w:pPr>
            <w:r>
              <w:t xml:space="preserve">The version of </w:t>
            </w:r>
            <w:r w:rsidRPr="00A9158A">
              <w:rPr>
                <w:rStyle w:val="firaChar"/>
                <w:b/>
                <w:i/>
              </w:rPr>
              <w:t>show()</w:t>
            </w:r>
            <w:r>
              <w:t xml:space="preserve"> in </w:t>
            </w:r>
            <w:r w:rsidRPr="00A9158A">
              <w:rPr>
                <w:rStyle w:val="firaChar"/>
                <w:b/>
                <w:i/>
              </w:rPr>
              <w:t>B</w:t>
            </w:r>
            <w:r>
              <w:t xml:space="preserve"> takes a string parameter. This makes its signature different from the one in </w:t>
            </w:r>
            <w:r w:rsidRPr="00A9158A">
              <w:rPr>
                <w:rStyle w:val="firaChar"/>
                <w:b/>
                <w:i/>
              </w:rPr>
              <w:t>A</w:t>
            </w:r>
            <w:r>
              <w:t>, which takes no parameters. Therefore, no overriding (or name hiding) takes place.</w:t>
            </w:r>
          </w:p>
        </w:tc>
        <w:tc>
          <w:tcPr>
            <w:tcW w:w="2115" w:type="dxa"/>
          </w:tcPr>
          <w:p w:rsidR="00D37F2D" w:rsidRDefault="00D37F2D" w:rsidP="00D37F2D">
            <w:pPr>
              <w:pStyle w:val="ndir"/>
            </w:pPr>
            <w:r w:rsidRPr="00D37F2D">
              <w:rPr>
                <w:rFonts w:ascii="Pirulen Rg" w:hAnsi="Pirulen Rg"/>
                <w:sz w:val="16"/>
              </w:rPr>
              <w:t>Output:</w:t>
            </w:r>
            <w:r w:rsidRPr="00D37F2D">
              <w:rPr>
                <w:sz w:val="16"/>
              </w:rPr>
              <w:t xml:space="preserve"> </w:t>
            </w:r>
            <w:r>
              <w:rPr>
                <w:sz w:val="16"/>
              </w:rPr>
              <w:t xml:space="preserve">   </w:t>
            </w:r>
            <w:r w:rsidRPr="00D37F2D">
              <w:rPr>
                <w:rStyle w:val="smdChar"/>
              </w:rPr>
              <w:t>This is k: 3</w:t>
            </w:r>
          </w:p>
          <w:p w:rsidR="00C86FAB" w:rsidRPr="00D37F2D" w:rsidRDefault="00D37F2D" w:rsidP="00D37F2D">
            <w:pPr>
              <w:pStyle w:val="smd"/>
              <w:rPr>
                <w:rFonts w:ascii="DirectaSerif" w:hAnsi="DirectaSerif"/>
              </w:rPr>
            </w:pPr>
            <w:r>
              <w:tab/>
              <w:t xml:space="preserve">             i and j: 1 2</w:t>
            </w:r>
          </w:p>
        </w:tc>
      </w:tr>
    </w:tbl>
    <w:p w:rsidR="00B163D2" w:rsidRDefault="00B163D2" w:rsidP="00700F2D">
      <w:pPr>
        <w:pStyle w:val="ndir"/>
        <w:numPr>
          <w:ilvl w:val="0"/>
          <w:numId w:val="26"/>
        </w:numPr>
      </w:pPr>
      <w:r w:rsidRPr="00837478">
        <w:rPr>
          <w:rStyle w:val="dirBIChar"/>
          <w:u w:val="single"/>
        </w:rPr>
        <w:t>Signature of</w:t>
      </w:r>
      <w:r>
        <w:rPr>
          <w:rStyle w:val="dirBIChar"/>
          <w:u w:val="single"/>
        </w:rPr>
        <w:t xml:space="preserve"> a</w:t>
      </w:r>
      <w:r w:rsidRPr="00837478">
        <w:rPr>
          <w:rStyle w:val="dirBIChar"/>
          <w:u w:val="single"/>
        </w:rPr>
        <w:t xml:space="preserve"> method</w:t>
      </w:r>
      <w:r>
        <w:rPr>
          <w:rStyle w:val="dirBIChar"/>
          <w:u w:val="single"/>
        </w:rPr>
        <w:t>:</w:t>
      </w:r>
      <w:r w:rsidR="00700F2D">
        <w:t xml:space="preserve"> </w:t>
      </w:r>
      <w:r w:rsidRPr="00BF0079">
        <w:rPr>
          <w:rStyle w:val="prototypeChar"/>
        </w:rPr>
        <w:t>Signature</w:t>
      </w:r>
      <w:r>
        <w:t xml:space="preserve"> of a method means the "</w:t>
      </w:r>
      <w:r w:rsidRPr="00BF0079">
        <w:rPr>
          <w:rStyle w:val="prototypeChar"/>
        </w:rPr>
        <w:t>method name</w:t>
      </w:r>
      <w:r>
        <w:t>" and its "</w:t>
      </w:r>
      <w:r w:rsidRPr="00BF0079">
        <w:rPr>
          <w:rStyle w:val="prototypeChar"/>
        </w:rPr>
        <w:t>parameter list</w:t>
      </w:r>
      <w:r>
        <w:t>"</w:t>
      </w:r>
      <w:r w:rsidR="00700F2D">
        <w:t>.</w:t>
      </w:r>
    </w:p>
    <w:p w:rsidR="00BF7BF7" w:rsidRDefault="00310021" w:rsidP="00D319D8">
      <w:pPr>
        <w:pStyle w:val="ndir"/>
        <w:numPr>
          <w:ilvl w:val="0"/>
          <w:numId w:val="19"/>
        </w:numPr>
      </w:pPr>
      <w:r w:rsidRPr="00D319D8">
        <w:rPr>
          <w:rStyle w:val="dirBIChar"/>
          <w:u w:val="single"/>
        </w:rPr>
        <w:lastRenderedPageBreak/>
        <w:t>Dynamic method dispatch (run-time overriding):</w:t>
      </w:r>
      <w:r>
        <w:t xml:space="preserve"> </w:t>
      </w:r>
      <w:r w:rsidR="00BF7BF7">
        <w:t xml:space="preserve">Method overriding forms the basis for one of Java’s most powerful concepts: </w:t>
      </w:r>
      <w:r w:rsidR="00BF7BF7" w:rsidRPr="004958A6">
        <w:rPr>
          <w:rStyle w:val="prototypeChar"/>
        </w:rPr>
        <w:t>dynamic method dispatch</w:t>
      </w:r>
      <w:r w:rsidR="00BF7BF7">
        <w:t xml:space="preserve">. </w:t>
      </w:r>
      <w:r w:rsidR="00BF7BF7" w:rsidRPr="004958A6">
        <w:rPr>
          <w:rFonts w:asciiTheme="majorHAnsi" w:hAnsiTheme="majorHAnsi"/>
          <w:b/>
          <w:i/>
        </w:rPr>
        <w:t>Dynamic method dispatch</w:t>
      </w:r>
      <w:r w:rsidR="00BF7BF7">
        <w:t xml:space="preserve"> is the mechanism by which a call to an overridden method is resolved at </w:t>
      </w:r>
      <w:r w:rsidR="00BF7BF7" w:rsidRPr="004958A6">
        <w:rPr>
          <w:rFonts w:asciiTheme="majorHAnsi" w:hAnsiTheme="majorHAnsi"/>
          <w:b/>
          <w:i/>
        </w:rPr>
        <w:t>run time</w:t>
      </w:r>
      <w:r w:rsidR="00BF7BF7">
        <w:t xml:space="preserve"> rather than </w:t>
      </w:r>
      <w:r w:rsidR="00BF7BF7" w:rsidRPr="004958A6">
        <w:rPr>
          <w:rFonts w:asciiTheme="majorHAnsi" w:hAnsiTheme="majorHAnsi"/>
          <w:b/>
          <w:i/>
        </w:rPr>
        <w:t>compile time</w:t>
      </w:r>
      <w:r w:rsidR="00BF7BF7">
        <w:t>. Java implements run-time polymorphism</w:t>
      </w:r>
      <w:r w:rsidR="004958A6">
        <w:t xml:space="preserve"> by </w:t>
      </w:r>
      <w:r w:rsidR="004958A6" w:rsidRPr="004958A6">
        <w:rPr>
          <w:rStyle w:val="prototypeChar"/>
          <w:i/>
        </w:rPr>
        <w:t>dynamic method dispatch</w:t>
      </w:r>
      <w:r w:rsidR="00BF7BF7">
        <w:t>.</w:t>
      </w:r>
    </w:p>
    <w:p w:rsidR="00632737" w:rsidRDefault="0073510E" w:rsidP="00632737">
      <w:pPr>
        <w:pStyle w:val="ndir"/>
        <w:numPr>
          <w:ilvl w:val="0"/>
          <w:numId w:val="23"/>
        </w:numPr>
      </w:pPr>
      <w:r>
        <w:t xml:space="preserve">Since </w:t>
      </w:r>
      <w:r w:rsidR="00BF7BF7">
        <w:t xml:space="preserve">a </w:t>
      </w:r>
      <w:r w:rsidR="00BF7BF7" w:rsidRPr="00632737">
        <w:rPr>
          <w:rStyle w:val="prototypeChar"/>
          <w:i/>
        </w:rPr>
        <w:t>superclass reference variable</w:t>
      </w:r>
      <w:r w:rsidR="00BF7BF7">
        <w:t xml:space="preserve"> can refer to a </w:t>
      </w:r>
      <w:r w:rsidR="00BF7BF7" w:rsidRPr="00632737">
        <w:rPr>
          <w:rStyle w:val="dirBIChar"/>
        </w:rPr>
        <w:t>subclass object</w:t>
      </w:r>
      <w:r w:rsidR="00BF7BF7">
        <w:t xml:space="preserve">. Java uses this fact to resolve calls to overridden methods at </w:t>
      </w:r>
      <w:r w:rsidR="00BF7BF7" w:rsidRPr="00632737">
        <w:rPr>
          <w:rStyle w:val="dirBIChar"/>
        </w:rPr>
        <w:t>run time</w:t>
      </w:r>
      <w:r w:rsidR="00BF7BF7">
        <w:t xml:space="preserve">. </w:t>
      </w:r>
    </w:p>
    <w:p w:rsidR="00632737" w:rsidRDefault="00BF7BF7" w:rsidP="00632737">
      <w:pPr>
        <w:pStyle w:val="ndir"/>
        <w:numPr>
          <w:ilvl w:val="0"/>
          <w:numId w:val="27"/>
        </w:numPr>
      </w:pPr>
      <w:r>
        <w:t xml:space="preserve">When an </w:t>
      </w:r>
      <w:r w:rsidRPr="00632737">
        <w:rPr>
          <w:rStyle w:val="prototypeChar"/>
          <w:i/>
        </w:rPr>
        <w:t>overridden</w:t>
      </w:r>
      <w:r>
        <w:t xml:space="preserve"> </w:t>
      </w:r>
      <w:r w:rsidRPr="00632737">
        <w:rPr>
          <w:rStyle w:val="prototypeChar"/>
          <w:i/>
        </w:rPr>
        <w:t>method</w:t>
      </w:r>
      <w:r>
        <w:t xml:space="preserve"> is called through a </w:t>
      </w:r>
      <w:r w:rsidRPr="00632737">
        <w:rPr>
          <w:rStyle w:val="prototypeChar"/>
          <w:i/>
        </w:rPr>
        <w:t>superclass</w:t>
      </w:r>
      <w:r>
        <w:t xml:space="preserve"> </w:t>
      </w:r>
      <w:r w:rsidRPr="00632737">
        <w:rPr>
          <w:rStyle w:val="prototypeChar"/>
          <w:i/>
        </w:rPr>
        <w:t>reference</w:t>
      </w:r>
      <w:r>
        <w:t xml:space="preserve">, Java determines which version of that method to execute based upon the </w:t>
      </w:r>
      <w:r w:rsidRPr="00632737">
        <w:rPr>
          <w:rFonts w:asciiTheme="majorHAnsi" w:hAnsiTheme="majorHAnsi"/>
          <w:b/>
          <w:i/>
        </w:rPr>
        <w:t>type of the object</w:t>
      </w:r>
      <w:r>
        <w:t xml:space="preserve"> being referred to </w:t>
      </w:r>
      <w:r w:rsidRPr="00632737">
        <w:rPr>
          <w:rStyle w:val="prototypeChar"/>
          <w:i/>
        </w:rPr>
        <w:t>at the time the call occurs</w:t>
      </w:r>
      <w:r>
        <w:t xml:space="preserve">. Thus, this determination is made at </w:t>
      </w:r>
      <w:r w:rsidRPr="00632737">
        <w:rPr>
          <w:rStyle w:val="dirBIChar"/>
        </w:rPr>
        <w:t>run time</w:t>
      </w:r>
      <w:r>
        <w:t xml:space="preserve">. </w:t>
      </w:r>
    </w:p>
    <w:p w:rsidR="003C7A61" w:rsidRDefault="003C7A61" w:rsidP="00CF2395">
      <w:pPr>
        <w:pStyle w:val="smd"/>
        <w:ind w:left="360"/>
      </w:pPr>
      <w:r>
        <w:rPr>
          <w:rFonts w:ascii="DirectaSerif" w:hAnsi="DirectaSerif"/>
          <w:sz w:val="18"/>
          <w:szCs w:val="18"/>
        </w:rPr>
        <w:t>[</w:t>
      </w:r>
      <w:r w:rsidR="00BF7BF7" w:rsidRPr="003C7A61">
        <w:t xml:space="preserve">When different types of objects are referred to, different versions of an overridden method will be called. In other words, it is the </w:t>
      </w:r>
      <w:r w:rsidR="00BF7BF7" w:rsidRPr="003C7A61">
        <w:rPr>
          <w:rStyle w:val="prototypeChar"/>
          <w:i/>
          <w:sz w:val="14"/>
        </w:rPr>
        <w:t>type of the object</w:t>
      </w:r>
      <w:r w:rsidR="00BF7BF7" w:rsidRPr="003C7A61">
        <w:t xml:space="preserve"> being referred to (not the </w:t>
      </w:r>
      <w:r w:rsidR="00BF7BF7" w:rsidRPr="003C7A61">
        <w:rPr>
          <w:rStyle w:val="prototypeChar"/>
          <w:i/>
          <w:sz w:val="14"/>
        </w:rPr>
        <w:t>type of the reference variable</w:t>
      </w:r>
      <w:r w:rsidR="00BF7BF7" w:rsidRPr="003C7A61">
        <w:t xml:space="preserve">) that determines which version of an overridden method will be executed. Therefore, if a superclass contains a method that is overridden by a subclass, then when </w:t>
      </w:r>
      <w:r w:rsidR="00BF7BF7" w:rsidRPr="003C7A61">
        <w:rPr>
          <w:rStyle w:val="dirBIChar"/>
          <w:sz w:val="14"/>
        </w:rPr>
        <w:t>different types of objects</w:t>
      </w:r>
      <w:r w:rsidR="00BF7BF7" w:rsidRPr="003C7A61">
        <w:t xml:space="preserve"> are referred to through a </w:t>
      </w:r>
      <w:r w:rsidR="00BF7BF7" w:rsidRPr="003C7A61">
        <w:rPr>
          <w:rStyle w:val="dirBIChar"/>
          <w:sz w:val="14"/>
        </w:rPr>
        <w:t>superclass</w:t>
      </w:r>
      <w:r w:rsidR="00BF7BF7" w:rsidRPr="003C7A61">
        <w:t xml:space="preserve"> </w:t>
      </w:r>
      <w:r w:rsidR="00BF7BF7" w:rsidRPr="003C7A61">
        <w:rPr>
          <w:rStyle w:val="dirBIChar"/>
          <w:sz w:val="14"/>
        </w:rPr>
        <w:t>reference variable</w:t>
      </w:r>
      <w:r w:rsidR="00BF7BF7" w:rsidRPr="003C7A61">
        <w:t>, different versions of the method are executed.</w:t>
      </w:r>
      <w:r>
        <w:t>]</w:t>
      </w:r>
    </w:p>
    <w:p w:rsidR="00BF7BF7" w:rsidRDefault="00BF7BF7" w:rsidP="00E61552">
      <w:pPr>
        <w:pStyle w:val="ndir"/>
        <w:numPr>
          <w:ilvl w:val="0"/>
          <w:numId w:val="23"/>
        </w:numPr>
      </w:pPr>
      <w:r>
        <w:t xml:space="preserve">Here is an </w:t>
      </w:r>
      <w:r w:rsidRPr="00E61552">
        <w:rPr>
          <w:rStyle w:val="dirBIChar"/>
        </w:rPr>
        <w:t>example</w:t>
      </w:r>
      <w:r>
        <w:t xml:space="preserve"> that illustrates </w:t>
      </w:r>
      <w:r w:rsidRPr="00E61552">
        <w:rPr>
          <w:rFonts w:asciiTheme="majorHAnsi" w:hAnsiTheme="majorHAnsi"/>
          <w:b/>
          <w:i/>
        </w:rPr>
        <w:t>dynamic method dispatch</w:t>
      </w:r>
      <w:r>
        <w:t>:</w:t>
      </w:r>
    </w:p>
    <w:tbl>
      <w:tblPr>
        <w:tblStyle w:val="TableGrid"/>
        <w:tblW w:w="0" w:type="auto"/>
        <w:tblInd w:w="360" w:type="dxa"/>
        <w:tblLook w:val="04A0"/>
      </w:tblPr>
      <w:tblGrid>
        <w:gridCol w:w="6318"/>
        <w:gridCol w:w="4005"/>
      </w:tblGrid>
      <w:tr w:rsidR="00BE1DDB" w:rsidTr="00BE1DDB">
        <w:trPr>
          <w:trHeight w:val="529"/>
        </w:trPr>
        <w:tc>
          <w:tcPr>
            <w:tcW w:w="6318" w:type="dxa"/>
            <w:vMerge w:val="restart"/>
          </w:tcPr>
          <w:p w:rsidR="00BE1DDB" w:rsidRPr="000C0EB6" w:rsidRDefault="00BE1DDB" w:rsidP="00B976B1">
            <w:pPr>
              <w:pStyle w:val="ndir"/>
              <w:rPr>
                <w:rFonts w:asciiTheme="majorHAnsi" w:hAnsiTheme="majorHAnsi"/>
              </w:rPr>
            </w:pPr>
            <w:r w:rsidRPr="000C0EB6">
              <w:rPr>
                <w:rFonts w:asciiTheme="majorHAnsi" w:hAnsiTheme="majorHAnsi"/>
                <w:b/>
                <w:i/>
              </w:rPr>
              <w:t>class</w:t>
            </w:r>
            <w:r w:rsidRPr="000C0EB6">
              <w:rPr>
                <w:rFonts w:asciiTheme="majorHAnsi" w:hAnsiTheme="majorHAnsi"/>
              </w:rPr>
              <w:t xml:space="preserve"> Sup { </w:t>
            </w:r>
            <w:r w:rsidRPr="000C0EB6">
              <w:rPr>
                <w:rFonts w:asciiTheme="majorHAnsi" w:hAnsiTheme="majorHAnsi"/>
                <w:b/>
                <w:i/>
              </w:rPr>
              <w:t>void</w:t>
            </w:r>
            <w:r w:rsidRPr="000C0EB6">
              <w:rPr>
                <w:rFonts w:asciiTheme="majorHAnsi" w:hAnsiTheme="majorHAnsi"/>
              </w:rPr>
              <w:t xml:space="preserve"> who() { </w:t>
            </w:r>
            <w:r w:rsidRPr="000C0EB6">
              <w:rPr>
                <w:rFonts w:asciiTheme="majorHAnsi" w:hAnsiTheme="majorHAnsi"/>
                <w:b/>
                <w:i/>
              </w:rPr>
              <w:t>System.out.println</w:t>
            </w:r>
            <w:r w:rsidRPr="000C0EB6">
              <w:rPr>
                <w:rFonts w:asciiTheme="majorHAnsi" w:hAnsiTheme="majorHAnsi"/>
              </w:rPr>
              <w:t>("who() in Sup"); } }</w:t>
            </w:r>
          </w:p>
          <w:p w:rsidR="00BE1DDB" w:rsidRPr="000C0EB6" w:rsidRDefault="00BE1DDB" w:rsidP="00B976B1">
            <w:pPr>
              <w:pStyle w:val="ndir"/>
              <w:rPr>
                <w:rFonts w:asciiTheme="majorHAnsi" w:hAnsiTheme="majorHAnsi"/>
              </w:rPr>
            </w:pPr>
            <w:r w:rsidRPr="000C0EB6">
              <w:rPr>
                <w:rFonts w:asciiTheme="majorHAnsi" w:hAnsiTheme="majorHAnsi"/>
                <w:b/>
                <w:i/>
              </w:rPr>
              <w:t>class</w:t>
            </w:r>
            <w:r>
              <w:rPr>
                <w:rFonts w:asciiTheme="majorHAnsi" w:hAnsiTheme="majorHAnsi"/>
              </w:rPr>
              <w:t xml:space="preserve"> Sub1 </w:t>
            </w:r>
            <w:r w:rsidRPr="000C0EB6">
              <w:rPr>
                <w:rFonts w:asciiTheme="majorHAnsi" w:hAnsiTheme="majorHAnsi"/>
                <w:b/>
                <w:i/>
              </w:rPr>
              <w:t>extends</w:t>
            </w:r>
            <w:r>
              <w:rPr>
                <w:rFonts w:asciiTheme="majorHAnsi" w:hAnsiTheme="majorHAnsi"/>
              </w:rPr>
              <w:t xml:space="preserve"> Sup</w:t>
            </w:r>
            <w:r w:rsidRPr="000C0EB6">
              <w:rPr>
                <w:rFonts w:asciiTheme="majorHAnsi" w:hAnsiTheme="majorHAnsi"/>
              </w:rPr>
              <w:t xml:space="preserve">{ </w:t>
            </w:r>
            <w:r w:rsidRPr="000C0EB6">
              <w:rPr>
                <w:rFonts w:asciiTheme="majorHAnsi" w:hAnsiTheme="majorHAnsi"/>
                <w:b/>
                <w:i/>
              </w:rPr>
              <w:t>void</w:t>
            </w:r>
            <w:r>
              <w:rPr>
                <w:rFonts w:asciiTheme="majorHAnsi" w:hAnsiTheme="majorHAnsi"/>
              </w:rPr>
              <w:t xml:space="preserve"> who()</w:t>
            </w:r>
            <w:r w:rsidRPr="000C0EB6">
              <w:rPr>
                <w:rFonts w:asciiTheme="majorHAnsi" w:hAnsiTheme="majorHAnsi"/>
              </w:rPr>
              <w:t xml:space="preserve">{ </w:t>
            </w:r>
            <w:r w:rsidRPr="000C0EB6">
              <w:rPr>
                <w:rFonts w:asciiTheme="majorHAnsi" w:hAnsiTheme="majorHAnsi"/>
                <w:b/>
                <w:i/>
              </w:rPr>
              <w:t>System.out.println</w:t>
            </w:r>
            <w:r w:rsidRPr="000C0EB6">
              <w:rPr>
                <w:rFonts w:asciiTheme="majorHAnsi" w:hAnsiTheme="majorHAnsi"/>
              </w:rPr>
              <w:t>("who() in Sub1"); } }</w:t>
            </w:r>
          </w:p>
          <w:p w:rsidR="00BE1DDB" w:rsidRPr="000C0EB6" w:rsidRDefault="00BE1DDB" w:rsidP="00B976B1">
            <w:pPr>
              <w:pStyle w:val="ndir"/>
              <w:rPr>
                <w:rFonts w:asciiTheme="majorHAnsi" w:hAnsiTheme="majorHAnsi"/>
              </w:rPr>
            </w:pPr>
            <w:r w:rsidRPr="000C0EB6">
              <w:rPr>
                <w:rFonts w:asciiTheme="majorHAnsi" w:hAnsiTheme="majorHAnsi"/>
                <w:b/>
                <w:i/>
              </w:rPr>
              <w:t>class</w:t>
            </w:r>
            <w:r>
              <w:rPr>
                <w:rFonts w:asciiTheme="majorHAnsi" w:hAnsiTheme="majorHAnsi"/>
              </w:rPr>
              <w:t xml:space="preserve"> Sub2 </w:t>
            </w:r>
            <w:r w:rsidRPr="000C0EB6">
              <w:rPr>
                <w:rFonts w:asciiTheme="majorHAnsi" w:hAnsiTheme="majorHAnsi"/>
                <w:b/>
                <w:i/>
              </w:rPr>
              <w:t>extends</w:t>
            </w:r>
            <w:r>
              <w:rPr>
                <w:rFonts w:asciiTheme="majorHAnsi" w:hAnsiTheme="majorHAnsi"/>
              </w:rPr>
              <w:t xml:space="preserve"> Sup</w:t>
            </w:r>
            <w:r w:rsidRPr="000C0EB6">
              <w:rPr>
                <w:rFonts w:asciiTheme="majorHAnsi" w:hAnsiTheme="majorHAnsi"/>
              </w:rPr>
              <w:t xml:space="preserve">{ </w:t>
            </w:r>
            <w:r w:rsidRPr="000C0EB6">
              <w:rPr>
                <w:rFonts w:asciiTheme="majorHAnsi" w:hAnsiTheme="majorHAnsi"/>
                <w:b/>
                <w:i/>
              </w:rPr>
              <w:t>void</w:t>
            </w:r>
            <w:r>
              <w:rPr>
                <w:rFonts w:asciiTheme="majorHAnsi" w:hAnsiTheme="majorHAnsi"/>
              </w:rPr>
              <w:t xml:space="preserve"> who()</w:t>
            </w:r>
            <w:r w:rsidRPr="000C0EB6">
              <w:rPr>
                <w:rFonts w:asciiTheme="majorHAnsi" w:hAnsiTheme="majorHAnsi"/>
              </w:rPr>
              <w:t xml:space="preserve">{ </w:t>
            </w:r>
            <w:r w:rsidRPr="000C0EB6">
              <w:rPr>
                <w:rFonts w:asciiTheme="majorHAnsi" w:hAnsiTheme="majorHAnsi"/>
                <w:b/>
                <w:i/>
              </w:rPr>
              <w:t>System.out.println</w:t>
            </w:r>
            <w:r w:rsidRPr="000C0EB6">
              <w:rPr>
                <w:rFonts w:asciiTheme="majorHAnsi" w:hAnsiTheme="majorHAnsi"/>
              </w:rPr>
              <w:t>("who() in Sub2"); } }</w:t>
            </w:r>
          </w:p>
          <w:p w:rsidR="00BE1DDB" w:rsidRPr="000C0EB6" w:rsidRDefault="00BE1DDB" w:rsidP="00B976B1">
            <w:pPr>
              <w:pStyle w:val="ndir"/>
              <w:rPr>
                <w:rFonts w:asciiTheme="majorHAnsi" w:hAnsiTheme="majorHAnsi"/>
              </w:rPr>
            </w:pPr>
          </w:p>
          <w:p w:rsidR="00BE1DDB" w:rsidRPr="000C0EB6" w:rsidRDefault="00BE1DDB" w:rsidP="00B976B1">
            <w:pPr>
              <w:pStyle w:val="ndir"/>
              <w:rPr>
                <w:rFonts w:asciiTheme="majorHAnsi" w:hAnsiTheme="majorHAnsi"/>
              </w:rPr>
            </w:pPr>
            <w:r w:rsidRPr="000C0EB6">
              <w:rPr>
                <w:rFonts w:asciiTheme="majorHAnsi" w:hAnsiTheme="majorHAnsi"/>
                <w:b/>
              </w:rPr>
              <w:t>class</w:t>
            </w:r>
            <w:r w:rsidRPr="000C0EB6">
              <w:rPr>
                <w:rFonts w:asciiTheme="majorHAnsi" w:hAnsiTheme="majorHAnsi"/>
              </w:rPr>
              <w:t xml:space="preserve"> DynDispDemo { </w:t>
            </w:r>
            <w:r w:rsidRPr="000C0EB6">
              <w:rPr>
                <w:rFonts w:asciiTheme="majorHAnsi" w:hAnsiTheme="majorHAnsi"/>
                <w:b/>
              </w:rPr>
              <w:t>public static void main(String args[])</w:t>
            </w:r>
            <w:r w:rsidRPr="000C0EB6">
              <w:rPr>
                <w:rFonts w:asciiTheme="majorHAnsi" w:hAnsiTheme="majorHAnsi"/>
              </w:rPr>
              <w:t xml:space="preserve"> {</w:t>
            </w:r>
          </w:p>
          <w:p w:rsidR="00BE1DDB" w:rsidRPr="000C0EB6" w:rsidRDefault="00BE1DDB" w:rsidP="00B976B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0C0EB6">
              <w:rPr>
                <w:rFonts w:asciiTheme="majorHAnsi" w:hAnsiTheme="majorHAnsi"/>
              </w:rPr>
              <w:t xml:space="preserve">Sup superOb = </w:t>
            </w:r>
            <w:r w:rsidRPr="00764FFB">
              <w:rPr>
                <w:rFonts w:asciiTheme="majorHAnsi" w:hAnsiTheme="majorHAnsi"/>
                <w:b/>
              </w:rPr>
              <w:t>new</w:t>
            </w:r>
            <w:r w:rsidRPr="000C0EB6">
              <w:rPr>
                <w:rFonts w:asciiTheme="majorHAnsi" w:hAnsiTheme="majorHAnsi"/>
              </w:rPr>
              <w:t xml:space="preserve"> Sup();</w:t>
            </w:r>
          </w:p>
          <w:p w:rsidR="00BE1DDB" w:rsidRPr="000C0EB6" w:rsidRDefault="00BE1DDB" w:rsidP="00B976B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0C0EB6">
              <w:rPr>
                <w:rFonts w:asciiTheme="majorHAnsi" w:hAnsiTheme="majorHAnsi"/>
              </w:rPr>
              <w:t xml:space="preserve">Sub1 subOb1 = </w:t>
            </w:r>
            <w:r w:rsidRPr="00764FFB">
              <w:rPr>
                <w:rFonts w:asciiTheme="majorHAnsi" w:hAnsiTheme="majorHAnsi"/>
                <w:b/>
              </w:rPr>
              <w:t>new</w:t>
            </w:r>
            <w:r w:rsidRPr="000C0EB6">
              <w:rPr>
                <w:rFonts w:asciiTheme="majorHAnsi" w:hAnsiTheme="majorHAnsi"/>
              </w:rPr>
              <w:t xml:space="preserve"> Sub1();</w:t>
            </w:r>
          </w:p>
          <w:p w:rsidR="00BE1DDB" w:rsidRDefault="00BE1DDB" w:rsidP="00B976B1">
            <w:pPr>
              <w:pStyle w:val="ndi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0C0EB6">
              <w:rPr>
                <w:rFonts w:asciiTheme="majorHAnsi" w:hAnsiTheme="majorHAnsi"/>
              </w:rPr>
              <w:t xml:space="preserve">Sub2 subOb2 = </w:t>
            </w:r>
            <w:r w:rsidRPr="00764FFB">
              <w:rPr>
                <w:rFonts w:asciiTheme="majorHAnsi" w:hAnsiTheme="majorHAnsi"/>
                <w:b/>
              </w:rPr>
              <w:t>new</w:t>
            </w:r>
            <w:r w:rsidRPr="000C0EB6">
              <w:rPr>
                <w:rFonts w:asciiTheme="majorHAnsi" w:hAnsiTheme="majorHAnsi"/>
              </w:rPr>
              <w:t xml:space="preserve"> Sub2();</w:t>
            </w:r>
          </w:p>
        </w:tc>
        <w:tc>
          <w:tcPr>
            <w:tcW w:w="4005" w:type="dxa"/>
          </w:tcPr>
          <w:p w:rsidR="00BE1DDB" w:rsidRPr="00764FFB" w:rsidRDefault="00BE1DDB" w:rsidP="00B976B1">
            <w:pPr>
              <w:pStyle w:val="ndir"/>
              <w:rPr>
                <w:rFonts w:asciiTheme="majorHAnsi" w:hAnsiTheme="majorHAnsi"/>
                <w:i/>
                <w:sz w:val="16"/>
              </w:rPr>
            </w:pPr>
            <w:r w:rsidRPr="00764FFB">
              <w:rPr>
                <w:rFonts w:asciiTheme="majorHAnsi" w:hAnsiTheme="majorHAnsi"/>
              </w:rPr>
              <w:t xml:space="preserve">Sup supRef;     </w:t>
            </w:r>
            <w:r w:rsidRPr="00764FFB">
              <w:rPr>
                <w:rFonts w:asciiTheme="majorHAnsi" w:hAnsiTheme="majorHAnsi"/>
                <w:i/>
                <w:sz w:val="16"/>
              </w:rPr>
              <w:t>/* only reference variable. Not object */</w:t>
            </w:r>
          </w:p>
          <w:p w:rsidR="00BE1DDB" w:rsidRPr="00764FFB" w:rsidRDefault="00BE1DDB" w:rsidP="00B976B1">
            <w:pPr>
              <w:pStyle w:val="ndir"/>
              <w:rPr>
                <w:rFonts w:asciiTheme="majorHAnsi" w:hAnsiTheme="majorHAnsi"/>
                <w:sz w:val="8"/>
                <w:szCs w:val="8"/>
              </w:rPr>
            </w:pPr>
          </w:p>
          <w:p w:rsidR="00BE1DDB" w:rsidRPr="00764FFB" w:rsidRDefault="00BE1DDB" w:rsidP="00B976B1">
            <w:pPr>
              <w:pStyle w:val="ndir"/>
              <w:rPr>
                <w:rFonts w:asciiTheme="majorHAnsi" w:hAnsiTheme="majorHAnsi"/>
              </w:rPr>
            </w:pPr>
            <w:r w:rsidRPr="00764FFB">
              <w:rPr>
                <w:rFonts w:asciiTheme="majorHAnsi" w:hAnsiTheme="majorHAnsi"/>
              </w:rPr>
              <w:t>supRef = superOb; supRef.who();</w:t>
            </w:r>
          </w:p>
          <w:p w:rsidR="00BE1DDB" w:rsidRPr="00764FFB" w:rsidRDefault="00BE1DDB" w:rsidP="00B976B1">
            <w:pPr>
              <w:pStyle w:val="ndir"/>
              <w:rPr>
                <w:rFonts w:asciiTheme="majorHAnsi" w:hAnsiTheme="majorHAnsi"/>
              </w:rPr>
            </w:pPr>
            <w:r w:rsidRPr="00764FFB">
              <w:rPr>
                <w:rFonts w:asciiTheme="majorHAnsi" w:hAnsiTheme="majorHAnsi"/>
              </w:rPr>
              <w:t>supRef = subOb1; supRef.who();</w:t>
            </w:r>
          </w:p>
          <w:p w:rsidR="00BE1DDB" w:rsidRPr="00BE1DDB" w:rsidRDefault="00BE1DDB" w:rsidP="00B976B1">
            <w:pPr>
              <w:pStyle w:val="ndir"/>
              <w:rPr>
                <w:rFonts w:asciiTheme="majorHAnsi" w:hAnsiTheme="majorHAnsi"/>
              </w:rPr>
            </w:pPr>
            <w:r w:rsidRPr="00764FFB">
              <w:rPr>
                <w:rFonts w:asciiTheme="majorHAnsi" w:hAnsiTheme="majorHAnsi"/>
              </w:rPr>
              <w:t>supRef = subOb2; supRef.who();</w:t>
            </w:r>
            <w:r>
              <w:rPr>
                <w:rFonts w:asciiTheme="majorHAnsi" w:hAnsiTheme="majorHAnsi"/>
              </w:rPr>
              <w:tab/>
            </w:r>
            <w:r w:rsidRPr="00764FFB">
              <w:rPr>
                <w:rFonts w:asciiTheme="majorHAnsi" w:hAnsiTheme="majorHAnsi"/>
              </w:rPr>
              <w:t>}}</w:t>
            </w:r>
          </w:p>
        </w:tc>
      </w:tr>
      <w:tr w:rsidR="00BE1DDB" w:rsidTr="000C0EB6">
        <w:trPr>
          <w:trHeight w:val="528"/>
        </w:trPr>
        <w:tc>
          <w:tcPr>
            <w:tcW w:w="6318" w:type="dxa"/>
            <w:vMerge/>
          </w:tcPr>
          <w:p w:rsidR="00BE1DDB" w:rsidRPr="000C0EB6" w:rsidRDefault="00BE1DDB" w:rsidP="00B976B1">
            <w:pPr>
              <w:pStyle w:val="ndir"/>
              <w:rPr>
                <w:rFonts w:asciiTheme="majorHAnsi" w:hAnsiTheme="majorHAnsi"/>
                <w:b/>
                <w:i/>
              </w:rPr>
            </w:pPr>
          </w:p>
        </w:tc>
        <w:tc>
          <w:tcPr>
            <w:tcW w:w="4005" w:type="dxa"/>
          </w:tcPr>
          <w:p w:rsidR="00BE1DDB" w:rsidRPr="00BE1DDB" w:rsidRDefault="00BE1DDB" w:rsidP="00BE1DDB">
            <w:pPr>
              <w:pStyle w:val="ndir"/>
              <w:rPr>
                <w:sz w:val="8"/>
                <w:szCs w:val="8"/>
              </w:rPr>
            </w:pPr>
          </w:p>
          <w:p w:rsidR="00BE1DDB" w:rsidRDefault="00BE1DDB" w:rsidP="00BE1DDB">
            <w:pPr>
              <w:pStyle w:val="fira"/>
            </w:pPr>
            <w:r w:rsidRPr="00BE1DDB">
              <w:rPr>
                <w:rFonts w:ascii="Pirulen Rg" w:hAnsi="Pirulen Rg"/>
              </w:rPr>
              <w:t>output:</w:t>
            </w:r>
            <w:r>
              <w:tab/>
              <w:t>who() in Sup</w:t>
            </w:r>
          </w:p>
          <w:p w:rsidR="00BE1DDB" w:rsidRDefault="00BE1DDB" w:rsidP="00BE1DDB">
            <w:pPr>
              <w:pStyle w:val="fira"/>
            </w:pPr>
            <w:r>
              <w:tab/>
            </w:r>
            <w:r>
              <w:tab/>
              <w:t>who() in Sub1</w:t>
            </w:r>
          </w:p>
          <w:p w:rsidR="00BE1DDB" w:rsidRPr="00BE1DDB" w:rsidRDefault="00BE1DDB" w:rsidP="00BE1DDB">
            <w:pPr>
              <w:pStyle w:val="fira"/>
              <w:rPr>
                <w:rFonts w:ascii="DirectaSerif" w:hAnsi="DirectaSerif"/>
              </w:rPr>
            </w:pPr>
            <w:r>
              <w:tab/>
            </w:r>
            <w:r>
              <w:tab/>
              <w:t>who() in Sub2</w:t>
            </w:r>
          </w:p>
        </w:tc>
      </w:tr>
    </w:tbl>
    <w:p w:rsidR="00612386" w:rsidRDefault="00BF7BF7" w:rsidP="0031756A">
      <w:pPr>
        <w:pStyle w:val="ndir"/>
        <w:numPr>
          <w:ilvl w:val="0"/>
          <w:numId w:val="10"/>
        </w:numPr>
      </w:pPr>
      <w:r>
        <w:t xml:space="preserve">This program creates a </w:t>
      </w:r>
      <w:r w:rsidRPr="0031756A">
        <w:rPr>
          <w:rStyle w:val="prototypeChar"/>
        </w:rPr>
        <w:t>superclass</w:t>
      </w:r>
      <w:r>
        <w:t xml:space="preserve"> called </w:t>
      </w:r>
      <w:r w:rsidRPr="0031756A">
        <w:rPr>
          <w:rStyle w:val="firaChar"/>
          <w:b/>
          <w:i/>
        </w:rPr>
        <w:t>Sup</w:t>
      </w:r>
      <w:r>
        <w:t xml:space="preserve"> and two </w:t>
      </w:r>
      <w:r w:rsidRPr="0031756A">
        <w:rPr>
          <w:rStyle w:val="prototypeChar"/>
        </w:rPr>
        <w:t>subclasses</w:t>
      </w:r>
      <w:r>
        <w:t xml:space="preserve"> of it, called </w:t>
      </w:r>
      <w:r w:rsidRPr="0031756A">
        <w:rPr>
          <w:rStyle w:val="firaChar"/>
          <w:b/>
          <w:i/>
        </w:rPr>
        <w:t>Sub1</w:t>
      </w:r>
      <w:r>
        <w:t xml:space="preserve"> and </w:t>
      </w:r>
      <w:r w:rsidRPr="0031756A">
        <w:rPr>
          <w:rStyle w:val="firaChar"/>
          <w:b/>
          <w:i/>
        </w:rPr>
        <w:t>Sub2</w:t>
      </w:r>
      <w:r>
        <w:t>.</w:t>
      </w:r>
      <w:r w:rsidR="00612386">
        <w:t xml:space="preserve"> </w:t>
      </w:r>
      <w:r w:rsidRPr="0031756A">
        <w:rPr>
          <w:rStyle w:val="firaChar"/>
          <w:b/>
          <w:i/>
        </w:rPr>
        <w:t xml:space="preserve">Sup </w:t>
      </w:r>
      <w:r>
        <w:t xml:space="preserve">declares a method called </w:t>
      </w:r>
      <w:r w:rsidR="0031756A">
        <w:rPr>
          <w:rStyle w:val="firaChar"/>
          <w:b/>
          <w:i/>
        </w:rPr>
        <w:t>who(</w:t>
      </w:r>
      <w:r w:rsidRPr="0031756A">
        <w:rPr>
          <w:rStyle w:val="firaChar"/>
          <w:b/>
          <w:i/>
        </w:rPr>
        <w:t>)</w:t>
      </w:r>
      <w:r>
        <w:t xml:space="preserve">, and the </w:t>
      </w:r>
      <w:r w:rsidRPr="00DB5101">
        <w:rPr>
          <w:rStyle w:val="prototypeChar"/>
        </w:rPr>
        <w:t>subclasses</w:t>
      </w:r>
      <w:r>
        <w:t xml:space="preserve"> override it. </w:t>
      </w:r>
    </w:p>
    <w:p w:rsidR="00DB5101" w:rsidRDefault="00BF7BF7" w:rsidP="00FF566C">
      <w:pPr>
        <w:pStyle w:val="ndir"/>
        <w:numPr>
          <w:ilvl w:val="0"/>
          <w:numId w:val="10"/>
        </w:numPr>
      </w:pPr>
      <w:r>
        <w:t xml:space="preserve">Inside the </w:t>
      </w:r>
      <w:r w:rsidR="00FF566C">
        <w:rPr>
          <w:rStyle w:val="firaChar"/>
          <w:b/>
          <w:i/>
        </w:rPr>
        <w:t>main(</w:t>
      </w:r>
      <w:r w:rsidRPr="00FF566C">
        <w:rPr>
          <w:rStyle w:val="firaChar"/>
          <w:b/>
          <w:i/>
        </w:rPr>
        <w:t>)</w:t>
      </w:r>
      <w:r>
        <w:t xml:space="preserve"> method,</w:t>
      </w:r>
      <w:r w:rsidR="00DB5101">
        <w:t xml:space="preserve"> </w:t>
      </w:r>
      <w:r>
        <w:t xml:space="preserve">objects of type </w:t>
      </w:r>
      <w:r w:rsidRPr="00FF566C">
        <w:rPr>
          <w:rStyle w:val="firaChar"/>
          <w:b/>
          <w:i/>
        </w:rPr>
        <w:t>Sup</w:t>
      </w:r>
      <w:r>
        <w:t xml:space="preserve">, </w:t>
      </w:r>
      <w:r w:rsidRPr="00FF566C">
        <w:rPr>
          <w:rStyle w:val="firaChar"/>
          <w:b/>
          <w:i/>
        </w:rPr>
        <w:t>Sub1</w:t>
      </w:r>
      <w:r>
        <w:t xml:space="preserve">, and </w:t>
      </w:r>
      <w:r w:rsidRPr="00FF566C">
        <w:rPr>
          <w:rStyle w:val="firaChar"/>
          <w:b/>
          <w:i/>
        </w:rPr>
        <w:t>Sub2</w:t>
      </w:r>
      <w:r>
        <w:t xml:space="preserve"> are declared. </w:t>
      </w:r>
    </w:p>
    <w:p w:rsidR="00DB5101" w:rsidRDefault="00DB5101" w:rsidP="00FF566C">
      <w:pPr>
        <w:pStyle w:val="ndir"/>
        <w:numPr>
          <w:ilvl w:val="0"/>
          <w:numId w:val="10"/>
        </w:numPr>
      </w:pPr>
      <w:r>
        <w:t xml:space="preserve">A </w:t>
      </w:r>
      <w:r w:rsidR="00BF7BF7">
        <w:t xml:space="preserve">reference of type </w:t>
      </w:r>
      <w:r w:rsidR="00BF7BF7" w:rsidRPr="00DA2C86">
        <w:rPr>
          <w:rStyle w:val="firaChar"/>
          <w:b/>
          <w:i/>
        </w:rPr>
        <w:t>Sup</w:t>
      </w:r>
      <w:r w:rsidR="00BF7BF7">
        <w:t xml:space="preserve">, called </w:t>
      </w:r>
      <w:r w:rsidR="00BF7BF7" w:rsidRPr="00DA2C86">
        <w:rPr>
          <w:rStyle w:val="firaChar"/>
          <w:b/>
          <w:i/>
        </w:rPr>
        <w:t>supRef</w:t>
      </w:r>
      <w:r w:rsidR="00BF7BF7">
        <w:t>,</w:t>
      </w:r>
      <w:r>
        <w:t xml:space="preserve"> </w:t>
      </w:r>
      <w:r w:rsidR="00BF7BF7">
        <w:t>is declared</w:t>
      </w:r>
      <w:r>
        <w:t xml:space="preserve"> also</w:t>
      </w:r>
      <w:r w:rsidR="00BF7BF7">
        <w:t xml:space="preserve">. The program then assigns a reference to each type of object to </w:t>
      </w:r>
      <w:r w:rsidR="00BF7BF7" w:rsidRPr="00DA2C86">
        <w:rPr>
          <w:rStyle w:val="firaChar"/>
          <w:b/>
          <w:i/>
        </w:rPr>
        <w:t>supRef</w:t>
      </w:r>
      <w:r w:rsidR="00BF7BF7">
        <w:t xml:space="preserve"> and uses that</w:t>
      </w:r>
      <w:r>
        <w:t xml:space="preserve"> </w:t>
      </w:r>
      <w:r w:rsidR="00BF7BF7">
        <w:t xml:space="preserve">reference to call </w:t>
      </w:r>
      <w:r w:rsidR="00DA2C86">
        <w:rPr>
          <w:rStyle w:val="firaChar"/>
          <w:b/>
          <w:i/>
        </w:rPr>
        <w:t>who(</w:t>
      </w:r>
      <w:r w:rsidR="00BF7BF7" w:rsidRPr="00DA2C86">
        <w:rPr>
          <w:rStyle w:val="firaChar"/>
          <w:b/>
          <w:i/>
        </w:rPr>
        <w:t>)</w:t>
      </w:r>
      <w:r w:rsidR="00BF7BF7">
        <w:t xml:space="preserve">. </w:t>
      </w:r>
    </w:p>
    <w:p w:rsidR="00AC05D1" w:rsidRDefault="00BF7BF7" w:rsidP="00FF566C">
      <w:pPr>
        <w:pStyle w:val="ndir"/>
        <w:numPr>
          <w:ilvl w:val="0"/>
          <w:numId w:val="10"/>
        </w:numPr>
      </w:pPr>
      <w:r>
        <w:t xml:space="preserve">As the output shows, the version of </w:t>
      </w:r>
      <w:r w:rsidRPr="00AA6B02">
        <w:rPr>
          <w:rStyle w:val="firaChar"/>
          <w:b/>
          <w:i/>
        </w:rPr>
        <w:t>who</w:t>
      </w:r>
      <w:r w:rsidR="00AA6B02">
        <w:rPr>
          <w:rStyle w:val="firaChar"/>
          <w:b/>
          <w:i/>
        </w:rPr>
        <w:t>(</w:t>
      </w:r>
      <w:r w:rsidRPr="00AA6B02">
        <w:rPr>
          <w:rStyle w:val="firaChar"/>
          <w:b/>
          <w:i/>
        </w:rPr>
        <w:t>)</w:t>
      </w:r>
      <w:r>
        <w:t xml:space="preserve"> executed is </w:t>
      </w:r>
      <w:r w:rsidRPr="00AA6B02">
        <w:rPr>
          <w:rFonts w:asciiTheme="majorHAnsi" w:hAnsiTheme="majorHAnsi"/>
          <w:b/>
          <w:i/>
        </w:rPr>
        <w:t>determined by the</w:t>
      </w:r>
      <w:r w:rsidR="00FF566C" w:rsidRPr="00AA6B02">
        <w:rPr>
          <w:rFonts w:asciiTheme="majorHAnsi" w:hAnsiTheme="majorHAnsi"/>
          <w:b/>
          <w:i/>
        </w:rPr>
        <w:t xml:space="preserve"> </w:t>
      </w:r>
      <w:r w:rsidRPr="00AA6B02">
        <w:rPr>
          <w:rFonts w:asciiTheme="majorHAnsi" w:hAnsiTheme="majorHAnsi"/>
          <w:b/>
          <w:i/>
        </w:rPr>
        <w:t>type of object being referred to at the time of the call</w:t>
      </w:r>
      <w:r>
        <w:t xml:space="preserve">, </w:t>
      </w:r>
      <w:r w:rsidRPr="00AA6B02">
        <w:rPr>
          <w:rStyle w:val="dirBIChar"/>
        </w:rPr>
        <w:t>not by the class type</w:t>
      </w:r>
      <w:r>
        <w:t xml:space="preserve"> of </w:t>
      </w:r>
      <w:r w:rsidRPr="00AA6B02">
        <w:rPr>
          <w:rStyle w:val="firaChar"/>
          <w:b/>
          <w:i/>
        </w:rPr>
        <w:t>supRef</w:t>
      </w:r>
      <w:r>
        <w:t>.</w:t>
      </w:r>
    </w:p>
    <w:p w:rsidR="00142AA4" w:rsidRDefault="00142AA4" w:rsidP="00142AA4">
      <w:pPr>
        <w:pStyle w:val="ndir"/>
        <w:numPr>
          <w:ilvl w:val="0"/>
          <w:numId w:val="19"/>
        </w:numPr>
      </w:pPr>
      <w:r w:rsidRPr="00142AA4">
        <w:rPr>
          <w:rStyle w:val="dirBIChar"/>
          <w:u w:val="single"/>
        </w:rPr>
        <w:t>C++ virtual function and Java Overridden methods:</w:t>
      </w:r>
      <w:r>
        <w:t xml:space="preserve"> </w:t>
      </w:r>
      <w:r w:rsidRPr="00CD0894">
        <w:rPr>
          <w:rStyle w:val="prototypeChar"/>
        </w:rPr>
        <w:t>Overridden methods</w:t>
      </w:r>
      <w:r>
        <w:t xml:space="preserve"> in Java are equivalent in purpose and similar in operation to </w:t>
      </w:r>
      <w:r w:rsidRPr="00CD0894">
        <w:rPr>
          <w:rStyle w:val="prototypeChar"/>
        </w:rPr>
        <w:t>virtual functions</w:t>
      </w:r>
      <w:r>
        <w:t xml:space="preserve"> in </w:t>
      </w:r>
      <w:r w:rsidRPr="00CD0894">
        <w:rPr>
          <w:rStyle w:val="firaChar"/>
          <w:b/>
        </w:rPr>
        <w:t>C++</w:t>
      </w:r>
      <w:r w:rsidR="00694618">
        <w:rPr>
          <w:rStyle w:val="firaChar"/>
          <w:b/>
        </w:rPr>
        <w:t xml:space="preserve"> </w:t>
      </w:r>
      <w:r w:rsidR="00694618" w:rsidRPr="00694618">
        <w:t>(recall C/C++ 13.2)</w:t>
      </w:r>
      <w:r>
        <w:t>.</w:t>
      </w:r>
    </w:p>
    <w:p w:rsidR="006D2E30" w:rsidRDefault="006D6600" w:rsidP="00D35837">
      <w:pPr>
        <w:pStyle w:val="ndir"/>
        <w:numPr>
          <w:ilvl w:val="0"/>
          <w:numId w:val="19"/>
        </w:numPr>
      </w:pPr>
      <w:r>
        <w:rPr>
          <w:rStyle w:val="dirBIChar"/>
          <w:u w:val="single"/>
        </w:rPr>
        <w:t>Example</w:t>
      </w:r>
      <w:r w:rsidR="0059068B">
        <w:rPr>
          <w:rStyle w:val="dirBIChar"/>
          <w:u w:val="single"/>
        </w:rPr>
        <w:t>(Use of array declaration for overriding methods)</w:t>
      </w:r>
      <w:r>
        <w:rPr>
          <w:rStyle w:val="dirBIChar"/>
          <w:u w:val="single"/>
        </w:rPr>
        <w:t>:</w:t>
      </w:r>
      <w:r w:rsidR="00704AF6">
        <w:rPr>
          <w:rStyle w:val="dirBIChar"/>
          <w:rFonts w:ascii="DirectaSerif" w:hAnsi="DirectaSerif"/>
        </w:rPr>
        <w:t xml:space="preserve"> </w:t>
      </w:r>
      <w:r w:rsidR="006D2E30">
        <w:t xml:space="preserve">Notice in </w:t>
      </w:r>
      <w:r w:rsidR="00704AF6">
        <w:rPr>
          <w:rStyle w:val="firaChar"/>
          <w:b/>
          <w:i/>
        </w:rPr>
        <w:t>main(</w:t>
      </w:r>
      <w:r w:rsidR="006D2E30" w:rsidRPr="00704AF6">
        <w:rPr>
          <w:rStyle w:val="firaChar"/>
          <w:b/>
          <w:i/>
        </w:rPr>
        <w:t>)</w:t>
      </w:r>
      <w:r w:rsidR="006D2E30">
        <w:t xml:space="preserve"> that </w:t>
      </w:r>
      <w:r w:rsidR="00D35837">
        <w:t xml:space="preserve">shapes is declared as an array of </w:t>
      </w:r>
      <w:r w:rsidR="00D35837" w:rsidRPr="00704AF6">
        <w:rPr>
          <w:rStyle w:val="firaChar"/>
          <w:b/>
          <w:i/>
        </w:rPr>
        <w:t>TwoDShape</w:t>
      </w:r>
      <w:r w:rsidR="00D35837">
        <w:t xml:space="preserve"> objects. However, the elements of this array</w:t>
      </w:r>
      <w:r w:rsidR="006D2E30">
        <w:t xml:space="preserve"> </w:t>
      </w:r>
      <w:r w:rsidR="00D35837">
        <w:t xml:space="preserve">are assigned </w:t>
      </w:r>
      <w:r w:rsidR="00D35837" w:rsidRPr="00704AF6">
        <w:rPr>
          <w:rStyle w:val="firaChar"/>
          <w:b/>
          <w:i/>
        </w:rPr>
        <w:t>Triangle</w:t>
      </w:r>
      <w:r w:rsidR="00D35837">
        <w:t xml:space="preserve">, </w:t>
      </w:r>
      <w:r w:rsidR="00D35837" w:rsidRPr="00704AF6">
        <w:rPr>
          <w:rStyle w:val="firaChar"/>
          <w:b/>
          <w:i/>
        </w:rPr>
        <w:t>Rectangle</w:t>
      </w:r>
      <w:r w:rsidR="00D35837">
        <w:t xml:space="preserve">, and </w:t>
      </w:r>
      <w:r w:rsidR="00D35837" w:rsidRPr="00704AF6">
        <w:rPr>
          <w:rStyle w:val="firaChar"/>
          <w:b/>
          <w:i/>
        </w:rPr>
        <w:t>TwoDShape</w:t>
      </w:r>
      <w:r w:rsidR="00D35837">
        <w:t xml:space="preserve"> refere</w:t>
      </w:r>
      <w:r w:rsidR="006D2E30">
        <w:t xml:space="preserve">nces. This is valid because, as </w:t>
      </w:r>
      <w:r w:rsidR="00D35837">
        <w:t xml:space="preserve">explained, a </w:t>
      </w:r>
      <w:r w:rsidR="00D35837" w:rsidRPr="00704AF6">
        <w:rPr>
          <w:rStyle w:val="prototypeChar"/>
          <w:i/>
        </w:rPr>
        <w:t>superclass reference</w:t>
      </w:r>
      <w:r w:rsidR="00D35837">
        <w:t xml:space="preserve"> can refer to a </w:t>
      </w:r>
      <w:r w:rsidR="00D35837" w:rsidRPr="00704AF6">
        <w:rPr>
          <w:rStyle w:val="prototypeChar"/>
          <w:i/>
        </w:rPr>
        <w:t xml:space="preserve">subclass </w:t>
      </w:r>
      <w:r w:rsidR="006D2E30" w:rsidRPr="00704AF6">
        <w:rPr>
          <w:rStyle w:val="prototypeChar"/>
          <w:i/>
        </w:rPr>
        <w:t>object</w:t>
      </w:r>
      <w:r w:rsidR="006D2E30">
        <w:t xml:space="preserve">. The program then cycles </w:t>
      </w:r>
      <w:r w:rsidR="00D35837">
        <w:t>through the array, displaying information about each obje</w:t>
      </w:r>
      <w:r w:rsidR="006D2E30">
        <w:t xml:space="preserve">ct. Although quite simple, this </w:t>
      </w:r>
      <w:r w:rsidR="00D35837">
        <w:t xml:space="preserve">illustrates the power of both </w:t>
      </w:r>
      <w:r w:rsidR="00D35837" w:rsidRPr="00704AF6">
        <w:rPr>
          <w:rStyle w:val="dirBIChar"/>
        </w:rPr>
        <w:t>inheritance</w:t>
      </w:r>
      <w:r w:rsidR="00D35837">
        <w:t xml:space="preserve"> and </w:t>
      </w:r>
      <w:r w:rsidR="00D35837" w:rsidRPr="00704AF6">
        <w:rPr>
          <w:rStyle w:val="dirBIChar"/>
        </w:rPr>
        <w:t>method overriding</w:t>
      </w:r>
      <w:r w:rsidR="00D35837">
        <w:t xml:space="preserve">. </w:t>
      </w:r>
    </w:p>
    <w:p w:rsidR="00704AF6" w:rsidRDefault="00D35837" w:rsidP="00846806">
      <w:pPr>
        <w:pStyle w:val="ndir"/>
        <w:numPr>
          <w:ilvl w:val="0"/>
          <w:numId w:val="23"/>
        </w:numPr>
      </w:pPr>
      <w:r>
        <w:t>The type of object referred</w:t>
      </w:r>
      <w:r w:rsidR="00704AF6">
        <w:t xml:space="preserve"> </w:t>
      </w:r>
      <w:r>
        <w:t xml:space="preserve">to by a </w:t>
      </w:r>
      <w:r w:rsidRPr="00704AF6">
        <w:rPr>
          <w:rStyle w:val="prototypeChar"/>
          <w:i/>
        </w:rPr>
        <w:t>superclass</w:t>
      </w:r>
      <w:r>
        <w:t xml:space="preserve"> </w:t>
      </w:r>
      <w:r w:rsidRPr="00704AF6">
        <w:rPr>
          <w:rStyle w:val="prototypeChar"/>
          <w:i/>
        </w:rPr>
        <w:t>reference variable</w:t>
      </w:r>
      <w:r>
        <w:t xml:space="preserve"> is determined at </w:t>
      </w:r>
      <w:r w:rsidRPr="00704AF6">
        <w:rPr>
          <w:rStyle w:val="prototypeChar"/>
          <w:i/>
        </w:rPr>
        <w:t>run time</w:t>
      </w:r>
      <w:r>
        <w:t xml:space="preserve"> and acted on accordingly</w:t>
      </w:r>
      <w:r w:rsidR="00704AF6">
        <w:t>.</w:t>
      </w:r>
    </w:p>
    <w:p w:rsidR="00BA61A5" w:rsidRPr="00BA61A5" w:rsidRDefault="00BA61A5" w:rsidP="00BA61A5">
      <w:pPr>
        <w:pStyle w:val="fira"/>
        <w:rPr>
          <w:sz w:val="8"/>
          <w:szCs w:val="8"/>
        </w:rPr>
      </w:pPr>
    </w:p>
    <w:p w:rsidR="00846806" w:rsidRPr="00BA61A5" w:rsidRDefault="00961E1C" w:rsidP="00BA61A5">
      <w:pPr>
        <w:pStyle w:val="fira"/>
      </w:pPr>
      <w:r>
        <w:t xml:space="preserve"> </w:t>
      </w:r>
      <w:r w:rsidRPr="00961E1C">
        <w:rPr>
          <w:b/>
        </w:rPr>
        <w:t>class</w:t>
      </w:r>
      <w:r>
        <w:t xml:space="preserve"> DynShapes</w:t>
      </w:r>
      <w:r w:rsidR="00846806" w:rsidRPr="00BA61A5">
        <w:t>{</w:t>
      </w:r>
      <w:r w:rsidR="00BA61A5">
        <w:t xml:space="preserve"> </w:t>
      </w:r>
      <w:r w:rsidR="00846806" w:rsidRPr="00961E1C">
        <w:rPr>
          <w:b/>
        </w:rPr>
        <w:t xml:space="preserve">public </w:t>
      </w:r>
      <w:r w:rsidRPr="00961E1C">
        <w:rPr>
          <w:b/>
        </w:rPr>
        <w:t>static void main(String args[])</w:t>
      </w:r>
      <w:r w:rsidR="00846806" w:rsidRPr="00BA61A5">
        <w:t>{</w:t>
      </w:r>
      <w:r>
        <w:t xml:space="preserve"> </w:t>
      </w:r>
      <w:r w:rsidR="00846806" w:rsidRPr="00961E1C">
        <w:rPr>
          <w:b/>
        </w:rPr>
        <w:t>TwoDShape</w:t>
      </w:r>
      <w:r w:rsidR="00846806" w:rsidRPr="00BA61A5">
        <w:t xml:space="preserve"> shapes[] = </w:t>
      </w:r>
      <w:r w:rsidR="00846806" w:rsidRPr="00961E1C">
        <w:rPr>
          <w:b/>
        </w:rPr>
        <w:t>new</w:t>
      </w:r>
      <w:r w:rsidR="00846806" w:rsidRPr="00BA61A5">
        <w:t xml:space="preserve"> TwoDShape[5];</w:t>
      </w:r>
    </w:p>
    <w:p w:rsidR="00846806" w:rsidRPr="00BA61A5" w:rsidRDefault="00846806" w:rsidP="00961E1C">
      <w:pPr>
        <w:pStyle w:val="fira"/>
        <w:ind w:left="1440"/>
      </w:pPr>
      <w:r w:rsidRPr="00BA61A5">
        <w:t xml:space="preserve">shapes[0] = </w:t>
      </w:r>
      <w:r w:rsidRPr="00961E1C">
        <w:rPr>
          <w:b/>
        </w:rPr>
        <w:t>new</w:t>
      </w:r>
      <w:r w:rsidRPr="00BA61A5">
        <w:t xml:space="preserve"> Triangle("outlined", 8.0, 12.0);</w:t>
      </w:r>
    </w:p>
    <w:p w:rsidR="00846806" w:rsidRPr="00BA61A5" w:rsidRDefault="00846806" w:rsidP="00961E1C">
      <w:pPr>
        <w:pStyle w:val="fira"/>
        <w:ind w:left="1440"/>
      </w:pPr>
      <w:r w:rsidRPr="00BA61A5">
        <w:t xml:space="preserve">shapes[1] = </w:t>
      </w:r>
      <w:r w:rsidRPr="00961E1C">
        <w:rPr>
          <w:b/>
        </w:rPr>
        <w:t>new</w:t>
      </w:r>
      <w:r w:rsidRPr="00BA61A5">
        <w:t xml:space="preserve"> Rectangle(10);</w:t>
      </w:r>
    </w:p>
    <w:p w:rsidR="00846806" w:rsidRPr="00BA61A5" w:rsidRDefault="00846806" w:rsidP="00961E1C">
      <w:pPr>
        <w:pStyle w:val="fira"/>
        <w:ind w:left="1440"/>
      </w:pPr>
      <w:r w:rsidRPr="00BA61A5">
        <w:t xml:space="preserve">shapes[2] = </w:t>
      </w:r>
      <w:r w:rsidRPr="00961E1C">
        <w:rPr>
          <w:b/>
        </w:rPr>
        <w:t>new</w:t>
      </w:r>
      <w:r w:rsidRPr="00BA61A5">
        <w:t xml:space="preserve"> Rectangle(10, 4);</w:t>
      </w:r>
    </w:p>
    <w:p w:rsidR="00846806" w:rsidRPr="00BA61A5" w:rsidRDefault="00846806" w:rsidP="00961E1C">
      <w:pPr>
        <w:pStyle w:val="fira"/>
        <w:ind w:left="1440"/>
      </w:pPr>
      <w:r w:rsidRPr="00BA61A5">
        <w:t xml:space="preserve">shapes[3] = </w:t>
      </w:r>
      <w:r w:rsidRPr="00961E1C">
        <w:rPr>
          <w:b/>
        </w:rPr>
        <w:t>new</w:t>
      </w:r>
      <w:r w:rsidRPr="00BA61A5">
        <w:t xml:space="preserve"> Triangle(7.0);</w:t>
      </w:r>
    </w:p>
    <w:p w:rsidR="00846806" w:rsidRPr="00BA61A5" w:rsidRDefault="00846806" w:rsidP="00961E1C">
      <w:pPr>
        <w:pStyle w:val="fira"/>
        <w:ind w:left="1440"/>
      </w:pPr>
      <w:r w:rsidRPr="00BA61A5">
        <w:t xml:space="preserve">shapes[4] = </w:t>
      </w:r>
      <w:r w:rsidRPr="00961E1C">
        <w:rPr>
          <w:b/>
        </w:rPr>
        <w:t>new</w:t>
      </w:r>
      <w:r w:rsidRPr="00BA61A5">
        <w:t xml:space="preserve"> TwoDShape(10, 20, "generic");</w:t>
      </w:r>
    </w:p>
    <w:p w:rsidR="00846806" w:rsidRPr="00BA61A5" w:rsidRDefault="00846806" w:rsidP="00961E1C">
      <w:pPr>
        <w:pStyle w:val="fira"/>
        <w:ind w:left="720" w:firstLine="720"/>
      </w:pPr>
      <w:r w:rsidRPr="00BA61A5">
        <w:t>for(int i=0; i &lt; shapes.length; i++) {</w:t>
      </w:r>
    </w:p>
    <w:p w:rsidR="00846806" w:rsidRDefault="00846806" w:rsidP="00961E1C">
      <w:pPr>
        <w:pStyle w:val="fira"/>
        <w:ind w:left="2160" w:firstLine="720"/>
      </w:pPr>
      <w:r w:rsidRPr="002C0DD1">
        <w:rPr>
          <w:b/>
        </w:rPr>
        <w:t>System.out.println</w:t>
      </w:r>
      <w:r w:rsidRPr="00BA61A5">
        <w:t>("object is " + shapes[i].getName());</w:t>
      </w:r>
    </w:p>
    <w:p w:rsidR="002C0DD1" w:rsidRPr="002C0DD1" w:rsidRDefault="002C0DD1" w:rsidP="002C0DD1">
      <w:pPr>
        <w:pStyle w:val="ndir"/>
        <w:rPr>
          <w:sz w:val="8"/>
          <w:szCs w:val="8"/>
        </w:rPr>
      </w:pPr>
    </w:p>
    <w:p w:rsidR="002C0DD1" w:rsidRPr="002C0DD1" w:rsidRDefault="002C0DD1" w:rsidP="002C0DD1">
      <w:pPr>
        <w:pStyle w:val="ndir"/>
        <w:rPr>
          <w:rFonts w:asciiTheme="majorHAnsi" w:hAnsiTheme="majorHAnsi"/>
          <w:i/>
          <w:sz w:val="16"/>
        </w:rPr>
      </w:pPr>
      <w:r>
        <w:rPr>
          <w:rFonts w:asciiTheme="majorHAnsi" w:hAnsiTheme="majorHAnsi"/>
          <w:i/>
          <w:sz w:val="16"/>
        </w:rPr>
        <w:tab/>
      </w:r>
      <w:r>
        <w:rPr>
          <w:rFonts w:asciiTheme="majorHAnsi" w:hAnsiTheme="majorHAnsi"/>
          <w:i/>
          <w:sz w:val="16"/>
        </w:rPr>
        <w:tab/>
      </w:r>
      <w:r>
        <w:rPr>
          <w:rFonts w:asciiTheme="majorHAnsi" w:hAnsiTheme="majorHAnsi"/>
          <w:i/>
          <w:sz w:val="16"/>
        </w:rPr>
        <w:tab/>
      </w:r>
      <w:r w:rsidRPr="002C0DD1">
        <w:rPr>
          <w:rFonts w:asciiTheme="majorHAnsi" w:hAnsiTheme="majorHAnsi"/>
          <w:i/>
          <w:sz w:val="16"/>
        </w:rPr>
        <w:t>/* The proper version of area( ) is called for each shape. */</w:t>
      </w:r>
    </w:p>
    <w:p w:rsidR="00846806" w:rsidRPr="00BA61A5" w:rsidRDefault="00846806" w:rsidP="00961E1C">
      <w:pPr>
        <w:pStyle w:val="fira"/>
        <w:ind w:left="2160" w:firstLine="720"/>
      </w:pPr>
      <w:r w:rsidRPr="002C0DD1">
        <w:rPr>
          <w:b/>
        </w:rPr>
        <w:t>System.out.println</w:t>
      </w:r>
      <w:r w:rsidRPr="00BA61A5">
        <w:t>("Area is " + shapes[i].area());</w:t>
      </w:r>
    </w:p>
    <w:p w:rsidR="003551EE" w:rsidRPr="00BA61A5" w:rsidRDefault="00846806" w:rsidP="00961E1C">
      <w:pPr>
        <w:pStyle w:val="fira"/>
        <w:ind w:left="2160" w:firstLine="720"/>
      </w:pPr>
      <w:r w:rsidRPr="002C0DD1">
        <w:rPr>
          <w:b/>
        </w:rPr>
        <w:t>System.out.println</w:t>
      </w:r>
      <w:r w:rsidRPr="00BA61A5">
        <w:t>();</w:t>
      </w:r>
      <w:r w:rsidR="00961E1C">
        <w:tab/>
      </w:r>
      <w:r w:rsidRPr="00BA61A5">
        <w:t>}</w:t>
      </w:r>
      <w:r w:rsidR="00961E1C">
        <w:tab/>
      </w:r>
      <w:r w:rsidRPr="00BA61A5">
        <w:t>}}</w:t>
      </w:r>
    </w:p>
    <w:p w:rsidR="00A3674C" w:rsidRPr="00A3674C" w:rsidRDefault="00A3674C" w:rsidP="00A3674C">
      <w:pPr>
        <w:pStyle w:val="smd"/>
        <w:rPr>
          <w:sz w:val="12"/>
        </w:rPr>
      </w:pPr>
    </w:p>
    <w:p w:rsidR="00737641" w:rsidRDefault="002F78FE" w:rsidP="00A3674C">
      <w:pPr>
        <w:pStyle w:val="smd"/>
        <w:rPr>
          <w:sz w:val="16"/>
        </w:rPr>
      </w:pPr>
      <w:r>
        <w:rPr>
          <w:sz w:val="16"/>
        </w:rPr>
        <w:t>[</w:t>
      </w:r>
      <w:r w:rsidR="002E706C" w:rsidRPr="00A3674C">
        <w:rPr>
          <w:sz w:val="16"/>
        </w:rPr>
        <w:t>Overridden methods are another way that Java implements the “</w:t>
      </w:r>
      <w:r w:rsidR="002E706C" w:rsidRPr="002F78FE">
        <w:rPr>
          <w:rFonts w:ascii="DirectaSerifHeavy-Italic" w:hAnsi="DirectaSerifHeavy-Italic"/>
          <w:sz w:val="16"/>
        </w:rPr>
        <w:t>one interface, multiple methods</w:t>
      </w:r>
      <w:r w:rsidR="002E706C" w:rsidRPr="00A3674C">
        <w:rPr>
          <w:sz w:val="16"/>
        </w:rPr>
        <w:t xml:space="preserve">” aspect of polymorphism. By combining </w:t>
      </w:r>
      <w:r w:rsidR="002E706C" w:rsidRPr="002F78FE">
        <w:rPr>
          <w:rFonts w:ascii="DirectaSerifHeavy-Italic" w:hAnsi="DirectaSerifHeavy-Italic"/>
          <w:sz w:val="16"/>
        </w:rPr>
        <w:t>inheritance</w:t>
      </w:r>
      <w:r w:rsidR="002E706C" w:rsidRPr="00A3674C">
        <w:rPr>
          <w:sz w:val="16"/>
        </w:rPr>
        <w:t xml:space="preserve"> with </w:t>
      </w:r>
      <w:r w:rsidR="002E706C" w:rsidRPr="002F78FE">
        <w:rPr>
          <w:rFonts w:ascii="DirectaSerifHeavy-Italic" w:hAnsi="DirectaSerifHeavy-Italic"/>
          <w:sz w:val="16"/>
        </w:rPr>
        <w:t>overridden</w:t>
      </w:r>
      <w:r w:rsidR="002E706C" w:rsidRPr="00A3674C">
        <w:rPr>
          <w:sz w:val="16"/>
        </w:rPr>
        <w:t xml:space="preserve"> methods, a </w:t>
      </w:r>
      <w:r w:rsidR="002E706C" w:rsidRPr="002F78FE">
        <w:rPr>
          <w:rFonts w:ascii="Prototype" w:hAnsi="Prototype" w:cs="Prototype"/>
          <w:i/>
          <w:sz w:val="16"/>
        </w:rPr>
        <w:t>superclass</w:t>
      </w:r>
      <w:r w:rsidR="002E706C" w:rsidRPr="00A3674C">
        <w:rPr>
          <w:sz w:val="16"/>
        </w:rPr>
        <w:t xml:space="preserve"> can define the </w:t>
      </w:r>
      <w:r w:rsidR="002E706C" w:rsidRPr="002F78FE">
        <w:rPr>
          <w:rFonts w:ascii="Prototype" w:hAnsi="Prototype" w:cs="Prototype"/>
          <w:i/>
          <w:sz w:val="16"/>
        </w:rPr>
        <w:t>general form of the methods</w:t>
      </w:r>
      <w:r w:rsidR="002E706C" w:rsidRPr="00A3674C">
        <w:rPr>
          <w:sz w:val="16"/>
        </w:rPr>
        <w:t xml:space="preserve"> that will be used by all of its subclasses.</w:t>
      </w:r>
      <w:r w:rsidR="00A3674C">
        <w:rPr>
          <w:sz w:val="16"/>
        </w:rPr>
        <w:t xml:space="preserve"> ]</w:t>
      </w:r>
    </w:p>
    <w:p w:rsidR="00726956" w:rsidRDefault="00726956" w:rsidP="00726956">
      <w:pPr>
        <w:pStyle w:val="ndir"/>
        <w:rPr>
          <w:sz w:val="24"/>
          <w:szCs w:val="24"/>
        </w:rPr>
      </w:pPr>
    </w:p>
    <w:p w:rsidR="00726956" w:rsidRDefault="00726956" w:rsidP="00726956">
      <w:pPr>
        <w:pStyle w:val="ndir"/>
      </w:pPr>
      <w:r w:rsidRPr="0010040B">
        <w:rPr>
          <w:rFonts w:ascii="Adelle" w:hAnsi="Adelle"/>
          <w:b/>
          <w:sz w:val="24"/>
          <w:szCs w:val="24"/>
        </w:rPr>
        <w:t>4.6 Abstract Methods and Abstract Classes</w:t>
      </w:r>
      <w:r w:rsidRPr="00726956">
        <w:rPr>
          <w:rStyle w:val="smdChar"/>
        </w:rPr>
        <w:t xml:space="preserve"> (Recall C/C++ 13.3 </w:t>
      </w:r>
      <w:r w:rsidRPr="00726956">
        <w:rPr>
          <w:rStyle w:val="smdChar"/>
          <w:rFonts w:ascii="DirectaSerifHeavy-Italic" w:hAnsi="DirectaSerifHeavy-Italic"/>
        </w:rPr>
        <w:t>Abstract Class and Pure Virtual function</w:t>
      </w:r>
      <w:r w:rsidRPr="00726956">
        <w:rPr>
          <w:rStyle w:val="smdChar"/>
        </w:rPr>
        <w:t>)</w:t>
      </w:r>
    </w:p>
    <w:p w:rsidR="006E7312" w:rsidRDefault="006608AE" w:rsidP="00726956">
      <w:pPr>
        <w:pStyle w:val="ndir"/>
      </w:pPr>
      <w:r w:rsidRPr="00527901">
        <w:rPr>
          <w:rStyle w:val="dirBIChar"/>
          <w:u w:val="single"/>
        </w:rPr>
        <w:t>Abstract class:</w:t>
      </w:r>
      <w:r>
        <w:t xml:space="preserve"> </w:t>
      </w:r>
      <w:r w:rsidR="00527901">
        <w:t>It is</w:t>
      </w:r>
      <w:r w:rsidR="00726956">
        <w:t xml:space="preserve"> a </w:t>
      </w:r>
      <w:r w:rsidR="00726956" w:rsidRPr="006E7312">
        <w:rPr>
          <w:rStyle w:val="prototypeChar"/>
        </w:rPr>
        <w:t>superclass</w:t>
      </w:r>
      <w:r w:rsidR="00726956">
        <w:t xml:space="preserve"> that defines only a </w:t>
      </w:r>
      <w:r w:rsidR="00726956" w:rsidRPr="006E7312">
        <w:rPr>
          <w:rFonts w:asciiTheme="majorHAnsi" w:hAnsiTheme="majorHAnsi"/>
          <w:b/>
          <w:i/>
        </w:rPr>
        <w:t>generalized form</w:t>
      </w:r>
      <w:r w:rsidR="00726956">
        <w:t xml:space="preserve"> that will be shared by all of its </w:t>
      </w:r>
      <w:r w:rsidR="00726956" w:rsidRPr="006E7312">
        <w:rPr>
          <w:rStyle w:val="prototypeChar"/>
        </w:rPr>
        <w:t>subclasses</w:t>
      </w:r>
      <w:r w:rsidR="00726956">
        <w:t xml:space="preserve">, leaving it to each </w:t>
      </w:r>
      <w:r w:rsidR="00726956" w:rsidRPr="006E7312">
        <w:rPr>
          <w:rStyle w:val="prototypeChar"/>
        </w:rPr>
        <w:t>subclass</w:t>
      </w:r>
      <w:r w:rsidR="00726956">
        <w:t xml:space="preserve"> to </w:t>
      </w:r>
      <w:r w:rsidR="00726956" w:rsidRPr="006E7312">
        <w:rPr>
          <w:rFonts w:asciiTheme="majorHAnsi" w:hAnsiTheme="majorHAnsi"/>
          <w:b/>
          <w:i/>
        </w:rPr>
        <w:t>fill in the details</w:t>
      </w:r>
      <w:r w:rsidR="00726956">
        <w:t xml:space="preserve">. Such a class determines the </w:t>
      </w:r>
      <w:r w:rsidR="00726956" w:rsidRPr="006E7312">
        <w:rPr>
          <w:rFonts w:asciiTheme="majorHAnsi" w:hAnsiTheme="majorHAnsi"/>
          <w:b/>
          <w:i/>
        </w:rPr>
        <w:t>nature of the methods</w:t>
      </w:r>
      <w:r w:rsidR="00726956">
        <w:t xml:space="preserve"> that the subclasses must implement but does not, itself, provide an implementation of one or more of these methods. </w:t>
      </w:r>
    </w:p>
    <w:p w:rsidR="00506426" w:rsidRDefault="00BA55F4" w:rsidP="00BA55F4">
      <w:pPr>
        <w:pStyle w:val="ndir"/>
        <w:numPr>
          <w:ilvl w:val="0"/>
          <w:numId w:val="29"/>
        </w:numPr>
      </w:pPr>
      <w:r w:rsidRPr="009A63A2">
        <w:rPr>
          <w:rStyle w:val="dirBIChar"/>
          <w:u w:val="single"/>
        </w:rPr>
        <w:t>Declaring abstract class and abstract method:</w:t>
      </w:r>
      <w:r>
        <w:t xml:space="preserve"> An </w:t>
      </w:r>
      <w:r w:rsidRPr="006317ED">
        <w:rPr>
          <w:rStyle w:val="prototypeChar"/>
          <w:i/>
        </w:rPr>
        <w:t>abstract method</w:t>
      </w:r>
      <w:r>
        <w:t xml:space="preserve"> is created by specifying the </w:t>
      </w:r>
      <w:r w:rsidRPr="006317ED">
        <w:rPr>
          <w:rStyle w:val="firaChar"/>
          <w:b/>
          <w:i/>
        </w:rPr>
        <w:t>abstract</w:t>
      </w:r>
      <w:r>
        <w:t xml:space="preserve"> </w:t>
      </w:r>
      <w:r w:rsidRPr="006317ED">
        <w:rPr>
          <w:rStyle w:val="dirBIChar"/>
        </w:rPr>
        <w:t>type modifier</w:t>
      </w:r>
      <w:r>
        <w:t>.</w:t>
      </w:r>
      <w:r w:rsidR="00655FBA">
        <w:t xml:space="preserve"> To declare an </w:t>
      </w:r>
      <w:r w:rsidR="00655FBA" w:rsidRPr="00655FBA">
        <w:rPr>
          <w:rFonts w:asciiTheme="majorHAnsi" w:hAnsiTheme="majorHAnsi"/>
          <w:b/>
          <w:i/>
        </w:rPr>
        <w:t>abstract method</w:t>
      </w:r>
      <w:r w:rsidR="00655FBA">
        <w:t xml:space="preserve">, use this general form: </w:t>
      </w:r>
      <w:r w:rsidR="00655FBA">
        <w:tab/>
      </w:r>
    </w:p>
    <w:p w:rsidR="00054BB4" w:rsidRPr="00054BB4" w:rsidRDefault="00054BB4" w:rsidP="00054BB4">
      <w:pPr>
        <w:pStyle w:val="ndir"/>
        <w:ind w:left="360"/>
        <w:rPr>
          <w:sz w:val="6"/>
          <w:szCs w:val="6"/>
        </w:rPr>
      </w:pPr>
    </w:p>
    <w:p w:rsidR="00BA55F4" w:rsidRDefault="00655FBA" w:rsidP="00506426">
      <w:pPr>
        <w:pStyle w:val="ndir"/>
        <w:ind w:left="360"/>
        <w:jc w:val="center"/>
      </w:pPr>
      <w:r w:rsidRPr="00655FBA">
        <w:rPr>
          <w:rStyle w:val="firaChar"/>
          <w:b/>
          <w:i/>
        </w:rPr>
        <w:t>abstract type name(parameter-list);</w:t>
      </w:r>
    </w:p>
    <w:p w:rsidR="00BA55F4" w:rsidRDefault="00BA55F4" w:rsidP="00BA55F4">
      <w:pPr>
        <w:pStyle w:val="ndir"/>
        <w:numPr>
          <w:ilvl w:val="0"/>
          <w:numId w:val="31"/>
        </w:numPr>
      </w:pPr>
      <w:r>
        <w:t xml:space="preserve">An </w:t>
      </w:r>
      <w:r w:rsidRPr="00CD000A">
        <w:rPr>
          <w:rStyle w:val="dirBIChar"/>
          <w:rFonts w:asciiTheme="majorHAnsi" w:hAnsiTheme="majorHAnsi"/>
          <w:b/>
          <w:i/>
        </w:rPr>
        <w:t>abstract method</w:t>
      </w:r>
      <w:r>
        <w:t xml:space="preserve"> contains </w:t>
      </w:r>
      <w:r w:rsidRPr="00CD000A">
        <w:rPr>
          <w:rStyle w:val="dirBIChar"/>
        </w:rPr>
        <w:t>no body</w:t>
      </w:r>
      <w:r>
        <w:t xml:space="preserve"> and is, therefore, not implemented by the </w:t>
      </w:r>
      <w:r w:rsidRPr="00CD000A">
        <w:rPr>
          <w:rStyle w:val="prototypeChar"/>
        </w:rPr>
        <w:t>superclass</w:t>
      </w:r>
      <w:r>
        <w:t xml:space="preserve">. </w:t>
      </w:r>
    </w:p>
    <w:p w:rsidR="00BA55F4" w:rsidRDefault="00CD000A" w:rsidP="00BA55F4">
      <w:pPr>
        <w:pStyle w:val="ndir"/>
        <w:numPr>
          <w:ilvl w:val="0"/>
          <w:numId w:val="31"/>
        </w:numPr>
      </w:pPr>
      <w:r>
        <w:t xml:space="preserve">A </w:t>
      </w:r>
      <w:r w:rsidR="00BA55F4">
        <w:t xml:space="preserve">subclass must override </w:t>
      </w:r>
      <w:r>
        <w:t xml:space="preserve">the </w:t>
      </w:r>
      <w:r w:rsidRPr="00CD000A">
        <w:rPr>
          <w:rStyle w:val="dirBIChar"/>
          <w:rFonts w:asciiTheme="majorHAnsi" w:hAnsiTheme="majorHAnsi"/>
          <w:b/>
          <w:i/>
        </w:rPr>
        <w:t>abstract method</w:t>
      </w:r>
      <w:r>
        <w:t xml:space="preserve"> </w:t>
      </w:r>
      <w:r w:rsidR="00BA55F4">
        <w:t xml:space="preserve">—it cannot simply use the version defined in the </w:t>
      </w:r>
      <w:r w:rsidR="00BA55F4" w:rsidRPr="00AA112A">
        <w:rPr>
          <w:rStyle w:val="prototypeChar"/>
        </w:rPr>
        <w:t>superclass</w:t>
      </w:r>
      <w:r w:rsidR="00BA55F4">
        <w:t xml:space="preserve">. </w:t>
      </w:r>
    </w:p>
    <w:p w:rsidR="00726956" w:rsidRDefault="00726956" w:rsidP="00080789">
      <w:pPr>
        <w:pStyle w:val="ndir"/>
        <w:numPr>
          <w:ilvl w:val="0"/>
          <w:numId w:val="31"/>
        </w:numPr>
      </w:pPr>
      <w:r>
        <w:t xml:space="preserve">The </w:t>
      </w:r>
      <w:r w:rsidRPr="003177CA">
        <w:rPr>
          <w:rStyle w:val="firaChar"/>
          <w:b/>
          <w:i/>
        </w:rPr>
        <w:t xml:space="preserve">abstract </w:t>
      </w:r>
      <w:r>
        <w:t xml:space="preserve">modifier can be used only on </w:t>
      </w:r>
      <w:r w:rsidRPr="003177CA">
        <w:rPr>
          <w:rStyle w:val="dirBIChar"/>
        </w:rPr>
        <w:t>instance</w:t>
      </w:r>
      <w:r w:rsidRPr="003177CA">
        <w:rPr>
          <w:rStyle w:val="prototypeChar"/>
          <w:i/>
        </w:rPr>
        <w:t xml:space="preserve"> methods</w:t>
      </w:r>
      <w:r>
        <w:t xml:space="preserve">. It cannot be applied to </w:t>
      </w:r>
      <w:r w:rsidRPr="003177CA">
        <w:rPr>
          <w:rStyle w:val="dirBIChar"/>
        </w:rPr>
        <w:t>static</w:t>
      </w:r>
      <w:r w:rsidRPr="003177CA">
        <w:rPr>
          <w:rStyle w:val="prototypeChar"/>
          <w:i/>
        </w:rPr>
        <w:t xml:space="preserve"> methods</w:t>
      </w:r>
      <w:r>
        <w:t xml:space="preserve"> or to </w:t>
      </w:r>
      <w:r w:rsidRPr="003177CA">
        <w:rPr>
          <w:rStyle w:val="prototypeChar"/>
          <w:i/>
        </w:rPr>
        <w:t>constructors</w:t>
      </w:r>
      <w:r>
        <w:t>.</w:t>
      </w:r>
    </w:p>
    <w:p w:rsidR="003177CA" w:rsidRDefault="00726956" w:rsidP="00080789">
      <w:pPr>
        <w:pStyle w:val="ndir"/>
        <w:numPr>
          <w:ilvl w:val="0"/>
          <w:numId w:val="31"/>
        </w:numPr>
      </w:pPr>
      <w:r>
        <w:t xml:space="preserve">A class that contains one or more </w:t>
      </w:r>
      <w:r w:rsidRPr="003177CA">
        <w:rPr>
          <w:rStyle w:val="firaChar"/>
          <w:b/>
          <w:i/>
        </w:rPr>
        <w:t>abstract</w:t>
      </w:r>
      <w:r>
        <w:t xml:space="preserve"> methods must also be declared as </w:t>
      </w:r>
      <w:r w:rsidRPr="003177CA">
        <w:rPr>
          <w:rStyle w:val="firaChar"/>
          <w:b/>
          <w:i/>
        </w:rPr>
        <w:t>abstract</w:t>
      </w:r>
      <w:r>
        <w:t xml:space="preserve"> by preceding its class declaration with the </w:t>
      </w:r>
      <w:r w:rsidRPr="003177CA">
        <w:rPr>
          <w:rStyle w:val="firaChar"/>
          <w:b/>
          <w:i/>
        </w:rPr>
        <w:t xml:space="preserve">abstract </w:t>
      </w:r>
      <w:r w:rsidRPr="003177CA">
        <w:rPr>
          <w:rStyle w:val="prototypeChar"/>
          <w:i/>
        </w:rPr>
        <w:t>modifier</w:t>
      </w:r>
      <w:r>
        <w:t xml:space="preserve">. </w:t>
      </w:r>
    </w:p>
    <w:p w:rsidR="00726956" w:rsidRDefault="00726956" w:rsidP="003177CA">
      <w:pPr>
        <w:pStyle w:val="ndir"/>
        <w:numPr>
          <w:ilvl w:val="0"/>
          <w:numId w:val="32"/>
        </w:numPr>
      </w:pPr>
      <w:r>
        <w:t xml:space="preserve">Since an abstract class does not define a complete implementation, </w:t>
      </w:r>
      <w:r w:rsidRPr="00384770">
        <w:rPr>
          <w:b/>
          <w:i/>
        </w:rPr>
        <w:t xml:space="preserve">there can be no objects of an abstract </w:t>
      </w:r>
      <w:r>
        <w:t xml:space="preserve">class. Thus, </w:t>
      </w:r>
      <w:r w:rsidRPr="00384770">
        <w:rPr>
          <w:i/>
        </w:rPr>
        <w:t xml:space="preserve">attempting to create an object of an abstract class by using </w:t>
      </w:r>
      <w:r w:rsidRPr="00384770">
        <w:rPr>
          <w:rStyle w:val="firaChar"/>
          <w:b/>
          <w:i/>
        </w:rPr>
        <w:t>new</w:t>
      </w:r>
      <w:r w:rsidRPr="00384770">
        <w:rPr>
          <w:i/>
        </w:rPr>
        <w:t xml:space="preserve"> will result in a</w:t>
      </w:r>
      <w:r>
        <w:t xml:space="preserve"> </w:t>
      </w:r>
      <w:r w:rsidRPr="00384770">
        <w:rPr>
          <w:rStyle w:val="prototypeChar"/>
        </w:rPr>
        <w:t>compile-time error</w:t>
      </w:r>
      <w:r>
        <w:t>.</w:t>
      </w:r>
    </w:p>
    <w:p w:rsidR="00080789" w:rsidRDefault="00726956" w:rsidP="00726956">
      <w:pPr>
        <w:pStyle w:val="ndir"/>
        <w:numPr>
          <w:ilvl w:val="0"/>
          <w:numId w:val="31"/>
        </w:numPr>
      </w:pPr>
      <w:r>
        <w:t xml:space="preserve">When a </w:t>
      </w:r>
      <w:r w:rsidRPr="001B3780">
        <w:rPr>
          <w:rStyle w:val="prototypeChar"/>
        </w:rPr>
        <w:t>subclass</w:t>
      </w:r>
      <w:r>
        <w:t xml:space="preserve"> inherits an </w:t>
      </w:r>
      <w:r w:rsidRPr="001B3780">
        <w:rPr>
          <w:rFonts w:asciiTheme="majorHAnsi" w:hAnsiTheme="majorHAnsi"/>
          <w:b/>
          <w:i/>
        </w:rPr>
        <w:t>abstract class</w:t>
      </w:r>
      <w:r>
        <w:t xml:space="preserve">, it </w:t>
      </w:r>
      <w:r w:rsidRPr="001B3780">
        <w:rPr>
          <w:rStyle w:val="dirBIChar"/>
        </w:rPr>
        <w:t>must implement all of the abstract methods</w:t>
      </w:r>
      <w:r>
        <w:t xml:space="preserve"> in the </w:t>
      </w:r>
      <w:r w:rsidRPr="001B3780">
        <w:rPr>
          <w:rStyle w:val="prototypeChar"/>
        </w:rPr>
        <w:t>superclass</w:t>
      </w:r>
      <w:r>
        <w:t xml:space="preserve">. If it doesn’t, then the </w:t>
      </w:r>
      <w:r w:rsidRPr="001B3780">
        <w:rPr>
          <w:rStyle w:val="prototypeChar"/>
        </w:rPr>
        <w:t>subclass</w:t>
      </w:r>
      <w:r>
        <w:t xml:space="preserve"> </w:t>
      </w:r>
      <w:r w:rsidRPr="001B3780">
        <w:rPr>
          <w:rFonts w:asciiTheme="majorHAnsi" w:hAnsiTheme="majorHAnsi"/>
          <w:b/>
          <w:i/>
        </w:rPr>
        <w:t>must also be specified as</w:t>
      </w:r>
      <w:r>
        <w:t xml:space="preserve"> </w:t>
      </w:r>
      <w:r w:rsidRPr="001B3780">
        <w:rPr>
          <w:rStyle w:val="firaChar"/>
          <w:b/>
          <w:i/>
        </w:rPr>
        <w:t>abstract</w:t>
      </w:r>
      <w:r>
        <w:t xml:space="preserve">. </w:t>
      </w:r>
      <w:r w:rsidR="001B3780">
        <w:t>I.e</w:t>
      </w:r>
      <w:r>
        <w:t xml:space="preserve"> </w:t>
      </w:r>
      <w:r w:rsidRPr="001B3780">
        <w:rPr>
          <w:rStyle w:val="firaChar"/>
          <w:b/>
          <w:i/>
        </w:rPr>
        <w:t>abstract</w:t>
      </w:r>
      <w:r>
        <w:t xml:space="preserve"> attribute is inherited until complete implementation is achieved.</w:t>
      </w:r>
    </w:p>
    <w:p w:rsidR="00996D81" w:rsidRDefault="00F94B80" w:rsidP="00996D81">
      <w:pPr>
        <w:pStyle w:val="ndir"/>
        <w:numPr>
          <w:ilvl w:val="0"/>
          <w:numId w:val="29"/>
        </w:numPr>
      </w:pPr>
      <w:r w:rsidRPr="00996D81">
        <w:rPr>
          <w:rStyle w:val="dirBIChar"/>
          <w:u w:val="single"/>
        </w:rPr>
        <w:lastRenderedPageBreak/>
        <w:t>Example:</w:t>
      </w:r>
      <w:r>
        <w:t xml:space="preserve"> </w:t>
      </w:r>
      <w:r w:rsidR="00726956">
        <w:t>Since there is no meaningful concept of area for an undefined two-dimensional figure, the following version of the p</w:t>
      </w:r>
      <w:r w:rsidR="00996D81">
        <w:t xml:space="preserve">receding program declares </w:t>
      </w:r>
      <w:r w:rsidR="00726956" w:rsidRPr="00996D81">
        <w:rPr>
          <w:rStyle w:val="firaChar"/>
          <w:b/>
          <w:i/>
        </w:rPr>
        <w:t>abstract</w:t>
      </w:r>
      <w:r w:rsidR="00996D81">
        <w:rPr>
          <w:rStyle w:val="firaChar"/>
          <w:b/>
          <w:i/>
        </w:rPr>
        <w:t xml:space="preserve"> double </w:t>
      </w:r>
      <w:r w:rsidR="00996D81" w:rsidRPr="00996D81">
        <w:rPr>
          <w:rStyle w:val="firaChar"/>
          <w:b/>
          <w:i/>
        </w:rPr>
        <w:t>area()</w:t>
      </w:r>
      <w:r w:rsidR="00726956">
        <w:t xml:space="preserve"> inside </w:t>
      </w:r>
      <w:r w:rsidR="00996D81" w:rsidRPr="00996D81">
        <w:rPr>
          <w:rStyle w:val="firaChar"/>
          <w:b/>
          <w:i/>
        </w:rPr>
        <w:t xml:space="preserve">abstract class </w:t>
      </w:r>
      <w:r w:rsidR="00726956" w:rsidRPr="00996D81">
        <w:rPr>
          <w:rStyle w:val="firaChar"/>
          <w:b/>
          <w:i/>
        </w:rPr>
        <w:t>TwoDShape</w:t>
      </w:r>
      <w:r w:rsidR="00996D81">
        <w:rPr>
          <w:rStyle w:val="firaChar"/>
          <w:b/>
          <w:i/>
        </w:rPr>
        <w:t>{ }</w:t>
      </w:r>
      <w:r w:rsidR="00996D81">
        <w:t>.</w:t>
      </w:r>
    </w:p>
    <w:p w:rsidR="008001A7" w:rsidRPr="008001A7" w:rsidRDefault="008001A7" w:rsidP="008001A7">
      <w:pPr>
        <w:pStyle w:val="ndir"/>
        <w:rPr>
          <w:sz w:val="8"/>
          <w:szCs w:val="8"/>
        </w:rPr>
      </w:pPr>
    </w:p>
    <w:p w:rsidR="00726956" w:rsidRPr="008001A7" w:rsidRDefault="00726956" w:rsidP="008001A7">
      <w:pPr>
        <w:pStyle w:val="fira"/>
        <w:ind w:left="360"/>
      </w:pPr>
      <w:r w:rsidRPr="008001A7">
        <w:rPr>
          <w:b/>
        </w:rPr>
        <w:t>abstract</w:t>
      </w:r>
      <w:r w:rsidRPr="008001A7">
        <w:t xml:space="preserve"> </w:t>
      </w:r>
      <w:r w:rsidRPr="008001A7">
        <w:rPr>
          <w:b/>
        </w:rPr>
        <w:t>class</w:t>
      </w:r>
      <w:r w:rsidR="0004733C">
        <w:t xml:space="preserve"> TwoDShape</w:t>
      </w:r>
      <w:r w:rsidRPr="008001A7">
        <w:t>{</w:t>
      </w:r>
      <w:r w:rsidR="000606F8" w:rsidRPr="008001A7">
        <w:t xml:space="preserve"> </w:t>
      </w:r>
      <w:r w:rsidR="008001A7">
        <w:tab/>
      </w:r>
      <w:r w:rsidR="000606F8" w:rsidRPr="008001A7">
        <w:rPr>
          <w:rFonts w:asciiTheme="majorHAnsi" w:hAnsiTheme="majorHAnsi"/>
          <w:i/>
          <w:sz w:val="16"/>
        </w:rPr>
        <w:t>// variable declaration</w:t>
      </w:r>
    </w:p>
    <w:p w:rsidR="00A05552" w:rsidRPr="008001A7" w:rsidRDefault="00A05552" w:rsidP="008001A7">
      <w:pPr>
        <w:pStyle w:val="fira"/>
        <w:ind w:left="3240" w:firstLine="360"/>
        <w:rPr>
          <w:rFonts w:asciiTheme="majorHAnsi" w:hAnsiTheme="majorHAnsi"/>
          <w:i/>
          <w:sz w:val="16"/>
        </w:rPr>
      </w:pPr>
      <w:r w:rsidRPr="008001A7">
        <w:rPr>
          <w:rFonts w:asciiTheme="majorHAnsi" w:hAnsiTheme="majorHAnsi"/>
          <w:i/>
          <w:sz w:val="16"/>
        </w:rPr>
        <w:t xml:space="preserve">// </w:t>
      </w:r>
      <w:r w:rsidR="000606F8" w:rsidRPr="008001A7">
        <w:rPr>
          <w:rFonts w:asciiTheme="majorHAnsi" w:hAnsiTheme="majorHAnsi"/>
          <w:i/>
          <w:sz w:val="16"/>
        </w:rPr>
        <w:t>diffent versions of</w:t>
      </w:r>
      <w:r w:rsidRPr="008001A7">
        <w:rPr>
          <w:rFonts w:asciiTheme="majorHAnsi" w:hAnsiTheme="majorHAnsi"/>
          <w:i/>
          <w:sz w:val="16"/>
        </w:rPr>
        <w:t xml:space="preserve"> </w:t>
      </w:r>
      <w:r w:rsidR="000606F8" w:rsidRPr="008001A7">
        <w:rPr>
          <w:rFonts w:asciiTheme="majorHAnsi" w:hAnsiTheme="majorHAnsi"/>
          <w:i/>
          <w:sz w:val="16"/>
        </w:rPr>
        <w:t>constructors</w:t>
      </w:r>
    </w:p>
    <w:p w:rsidR="008D33F5" w:rsidRPr="008001A7" w:rsidRDefault="008D33F5" w:rsidP="008001A7">
      <w:pPr>
        <w:pStyle w:val="fira"/>
        <w:ind w:left="1440" w:firstLine="720"/>
      </w:pPr>
      <w:r w:rsidRPr="008001A7">
        <w:rPr>
          <w:b/>
        </w:rPr>
        <w:t>String</w:t>
      </w:r>
      <w:r w:rsidRPr="008001A7">
        <w:t xml:space="preserve"> getName() { </w:t>
      </w:r>
      <w:r w:rsidRPr="008001A7">
        <w:rPr>
          <w:b/>
        </w:rPr>
        <w:t>return</w:t>
      </w:r>
      <w:r w:rsidRPr="008001A7">
        <w:t xml:space="preserve"> name; }</w:t>
      </w:r>
    </w:p>
    <w:p w:rsidR="008D33F5" w:rsidRPr="008001A7" w:rsidRDefault="008D33F5" w:rsidP="008001A7">
      <w:pPr>
        <w:pStyle w:val="fira"/>
        <w:ind w:left="1800" w:firstLine="360"/>
      </w:pPr>
      <w:r w:rsidRPr="008001A7">
        <w:rPr>
          <w:b/>
        </w:rPr>
        <w:t>void</w:t>
      </w:r>
      <w:r w:rsidRPr="008001A7">
        <w:t xml:space="preserve"> showDim() { </w:t>
      </w:r>
      <w:r w:rsidRPr="008001A7">
        <w:rPr>
          <w:b/>
        </w:rPr>
        <w:t>System.out.println</w:t>
      </w:r>
      <w:r w:rsidRPr="008001A7">
        <w:t>(</w:t>
      </w:r>
      <w:r w:rsidRPr="008001A7">
        <w:rPr>
          <w:rFonts w:asciiTheme="majorHAnsi" w:hAnsiTheme="majorHAnsi"/>
        </w:rPr>
        <w:t>"Width and height are " +width + " and " + height</w:t>
      </w:r>
      <w:r w:rsidRPr="008001A7">
        <w:t>);</w:t>
      </w:r>
      <w:r w:rsidR="008001A7" w:rsidRPr="008001A7">
        <w:t xml:space="preserve"> </w:t>
      </w:r>
      <w:r w:rsidRPr="008001A7">
        <w:t>}</w:t>
      </w:r>
    </w:p>
    <w:p w:rsidR="000606F8" w:rsidRPr="008001A7" w:rsidRDefault="000606F8" w:rsidP="008001A7">
      <w:pPr>
        <w:pStyle w:val="fira"/>
        <w:ind w:left="2880" w:firstLine="720"/>
        <w:rPr>
          <w:rFonts w:asciiTheme="majorHAnsi" w:hAnsiTheme="majorHAnsi"/>
          <w:i/>
          <w:sz w:val="16"/>
        </w:rPr>
      </w:pPr>
      <w:r w:rsidRPr="008001A7">
        <w:rPr>
          <w:rFonts w:asciiTheme="majorHAnsi" w:hAnsiTheme="majorHAnsi"/>
          <w:i/>
          <w:sz w:val="16"/>
        </w:rPr>
        <w:t>// other normal methods</w:t>
      </w:r>
    </w:p>
    <w:p w:rsidR="000606F8" w:rsidRPr="008001A7" w:rsidRDefault="000606F8" w:rsidP="008001A7">
      <w:pPr>
        <w:pStyle w:val="fira"/>
        <w:ind w:left="3240" w:firstLine="360"/>
        <w:rPr>
          <w:rFonts w:asciiTheme="majorHAnsi" w:hAnsiTheme="majorHAnsi"/>
          <w:i/>
          <w:sz w:val="16"/>
        </w:rPr>
      </w:pPr>
      <w:r w:rsidRPr="008001A7">
        <w:rPr>
          <w:rFonts w:asciiTheme="majorHAnsi" w:hAnsiTheme="majorHAnsi"/>
          <w:i/>
          <w:sz w:val="16"/>
        </w:rPr>
        <w:t>// accessor methods</w:t>
      </w:r>
    </w:p>
    <w:p w:rsidR="00A05552" w:rsidRPr="008001A7" w:rsidRDefault="00A05552" w:rsidP="008001A7">
      <w:pPr>
        <w:pStyle w:val="fira"/>
        <w:ind w:left="1800" w:firstLine="360"/>
      </w:pPr>
      <w:r w:rsidRPr="008001A7">
        <w:rPr>
          <w:b/>
        </w:rPr>
        <w:t>abstract</w:t>
      </w:r>
      <w:r w:rsidRPr="008001A7">
        <w:t xml:space="preserve"> </w:t>
      </w:r>
      <w:r w:rsidRPr="008001A7">
        <w:rPr>
          <w:b/>
        </w:rPr>
        <w:t>double</w:t>
      </w:r>
      <w:r w:rsidRPr="008001A7">
        <w:t xml:space="preserve"> area();</w:t>
      </w:r>
      <w:r w:rsidR="000606F8" w:rsidRPr="008001A7">
        <w:rPr>
          <w:rFonts w:asciiTheme="majorHAnsi" w:hAnsiTheme="majorHAnsi"/>
          <w:i/>
          <w:sz w:val="16"/>
        </w:rPr>
        <w:t>// Now, area() is abstract.</w:t>
      </w:r>
    </w:p>
    <w:p w:rsidR="000606F8" w:rsidRPr="008001A7" w:rsidRDefault="000606F8" w:rsidP="008001A7">
      <w:pPr>
        <w:pStyle w:val="fira"/>
        <w:ind w:left="2880" w:firstLine="720"/>
        <w:rPr>
          <w:rFonts w:asciiTheme="majorHAnsi" w:hAnsiTheme="majorHAnsi"/>
          <w:i/>
          <w:sz w:val="16"/>
        </w:rPr>
      </w:pPr>
      <w:r w:rsidRPr="008001A7">
        <w:rPr>
          <w:rFonts w:asciiTheme="majorHAnsi" w:hAnsiTheme="majorHAnsi"/>
          <w:i/>
          <w:sz w:val="16"/>
        </w:rPr>
        <w:t>// other abstact methods</w:t>
      </w:r>
    </w:p>
    <w:p w:rsidR="00A05552" w:rsidRPr="008001A7" w:rsidRDefault="00A05552" w:rsidP="008001A7">
      <w:pPr>
        <w:pStyle w:val="fira"/>
        <w:ind w:left="2520" w:firstLine="360"/>
      </w:pPr>
      <w:r w:rsidRPr="008001A7">
        <w:t>}</w:t>
      </w:r>
    </w:p>
    <w:p w:rsidR="008D33F5" w:rsidRPr="00D6759C" w:rsidRDefault="00EC3EF9" w:rsidP="00EC3EF9">
      <w:pPr>
        <w:pStyle w:val="ndir"/>
        <w:numPr>
          <w:ilvl w:val="0"/>
          <w:numId w:val="33"/>
        </w:numPr>
      </w:pPr>
      <w:r w:rsidRPr="00D6759C">
        <w:t xml:space="preserve">All </w:t>
      </w:r>
      <w:r w:rsidR="00246EC3" w:rsidRPr="00D6759C">
        <w:rPr>
          <w:rStyle w:val="prototypeChar"/>
        </w:rPr>
        <w:t>subclasses</w:t>
      </w:r>
      <w:r w:rsidR="00246EC3" w:rsidRPr="00D6759C">
        <w:t xml:space="preserve"> of </w:t>
      </w:r>
      <w:r w:rsidR="00246EC3" w:rsidRPr="00D6759C">
        <w:rPr>
          <w:rStyle w:val="firaChar"/>
          <w:b/>
        </w:rPr>
        <w:t xml:space="preserve">TwoDShape </w:t>
      </w:r>
      <w:r w:rsidR="00246EC3" w:rsidRPr="00D6759C">
        <w:t xml:space="preserve">must override </w:t>
      </w:r>
      <w:r w:rsidR="000A50A6" w:rsidRPr="00D6759C">
        <w:rPr>
          <w:rStyle w:val="firaChar"/>
          <w:b/>
        </w:rPr>
        <w:t>area(</w:t>
      </w:r>
      <w:r w:rsidR="00246EC3" w:rsidRPr="00D6759C">
        <w:rPr>
          <w:rStyle w:val="firaChar"/>
          <w:b/>
        </w:rPr>
        <w:t>)</w:t>
      </w:r>
      <w:r w:rsidR="00246EC3" w:rsidRPr="00D6759C">
        <w:t xml:space="preserve">. </w:t>
      </w:r>
    </w:p>
    <w:p w:rsidR="00663CA7" w:rsidRPr="00D6759C" w:rsidRDefault="00246EC3" w:rsidP="00726956">
      <w:pPr>
        <w:pStyle w:val="ndir"/>
        <w:numPr>
          <w:ilvl w:val="0"/>
          <w:numId w:val="33"/>
        </w:numPr>
      </w:pPr>
      <w:r w:rsidRPr="00D6759C">
        <w:rPr>
          <w:rFonts w:ascii="Pirulen Rg" w:hAnsi="Pirulen Rg"/>
        </w:rPr>
        <w:t>Notice</w:t>
      </w:r>
      <w:r w:rsidRPr="00D6759C">
        <w:t xml:space="preserve"> that </w:t>
      </w:r>
      <w:r w:rsidRPr="00D6759C">
        <w:rPr>
          <w:rStyle w:val="firaChar"/>
          <w:b/>
          <w:i/>
        </w:rPr>
        <w:t>TwoDShape</w:t>
      </w:r>
      <w:r w:rsidRPr="00D6759C">
        <w:t xml:space="preserve"> still include</w:t>
      </w:r>
      <w:r w:rsidR="001462F2" w:rsidRPr="00D6759C">
        <w:t xml:space="preserve">s the </w:t>
      </w:r>
      <w:r w:rsidR="000A50A6" w:rsidRPr="00D6759C">
        <w:rPr>
          <w:rStyle w:val="firaChar"/>
          <w:b/>
          <w:i/>
        </w:rPr>
        <w:t>showDim(</w:t>
      </w:r>
      <w:r w:rsidR="001462F2" w:rsidRPr="00D6759C">
        <w:rPr>
          <w:rStyle w:val="firaChar"/>
          <w:b/>
          <w:i/>
        </w:rPr>
        <w:t>)</w:t>
      </w:r>
      <w:r w:rsidR="001462F2" w:rsidRPr="00D6759C">
        <w:t xml:space="preserve"> and </w:t>
      </w:r>
      <w:r w:rsidR="000A50A6" w:rsidRPr="00D6759C">
        <w:rPr>
          <w:rStyle w:val="firaChar"/>
          <w:b/>
          <w:i/>
        </w:rPr>
        <w:t>getName(</w:t>
      </w:r>
      <w:r w:rsidR="001462F2" w:rsidRPr="00D6759C">
        <w:rPr>
          <w:rStyle w:val="firaChar"/>
          <w:b/>
          <w:i/>
        </w:rPr>
        <w:t>)</w:t>
      </w:r>
      <w:r w:rsidR="001462F2" w:rsidRPr="00D6759C">
        <w:t xml:space="preserve"> </w:t>
      </w:r>
      <w:r w:rsidRPr="00D6759C">
        <w:t xml:space="preserve">methods and that these are not modified by </w:t>
      </w:r>
      <w:r w:rsidRPr="00D6759C">
        <w:rPr>
          <w:rStyle w:val="firaChar"/>
          <w:b/>
          <w:i/>
        </w:rPr>
        <w:t>abstract</w:t>
      </w:r>
      <w:r w:rsidRPr="00D6759C">
        <w:t>. It is per</w:t>
      </w:r>
      <w:r w:rsidR="001462F2" w:rsidRPr="00D6759C">
        <w:t xml:space="preserve">fectly acceptable—indeed, quite </w:t>
      </w:r>
      <w:r w:rsidRPr="00D6759C">
        <w:t xml:space="preserve">common—for an </w:t>
      </w:r>
      <w:r w:rsidRPr="00D6759C">
        <w:rPr>
          <w:rStyle w:val="prototypeChar"/>
          <w:i/>
        </w:rPr>
        <w:t>abstract class</w:t>
      </w:r>
      <w:r w:rsidRPr="00D6759C">
        <w:t xml:space="preserve"> to contain </w:t>
      </w:r>
      <w:r w:rsidRPr="00D6759C">
        <w:rPr>
          <w:rStyle w:val="dirBIChar"/>
        </w:rPr>
        <w:t>concrete methods</w:t>
      </w:r>
      <w:r w:rsidRPr="00D6759C">
        <w:t xml:space="preserve"> whi</w:t>
      </w:r>
      <w:r w:rsidR="001462F2" w:rsidRPr="00D6759C">
        <w:t xml:space="preserve">ch a </w:t>
      </w:r>
      <w:r w:rsidR="001462F2" w:rsidRPr="00D6759C">
        <w:rPr>
          <w:rStyle w:val="prototypeChar"/>
        </w:rPr>
        <w:t>subclass</w:t>
      </w:r>
      <w:r w:rsidR="001462F2" w:rsidRPr="00D6759C">
        <w:t xml:space="preserve"> is free to use as </w:t>
      </w:r>
      <w:r w:rsidRPr="00D6759C">
        <w:t xml:space="preserve">is. Only those methods declared as </w:t>
      </w:r>
      <w:r w:rsidRPr="00D6759C">
        <w:rPr>
          <w:rStyle w:val="firaChar"/>
          <w:b/>
          <w:i/>
        </w:rPr>
        <w:t xml:space="preserve">abstract </w:t>
      </w:r>
      <w:r w:rsidRPr="00D6759C">
        <w:t xml:space="preserve">need be overridden by </w:t>
      </w:r>
      <w:r w:rsidRPr="00D6759C">
        <w:rPr>
          <w:rStyle w:val="prototypeChar"/>
        </w:rPr>
        <w:t>subclasses</w:t>
      </w:r>
      <w:r w:rsidRPr="00D6759C">
        <w:t>.</w:t>
      </w:r>
    </w:p>
    <w:p w:rsidR="00D6759C" w:rsidRDefault="00D6759C" w:rsidP="00726956">
      <w:pPr>
        <w:pStyle w:val="ndir"/>
        <w:rPr>
          <w:rFonts w:ascii="Adelle" w:hAnsi="Adelle"/>
          <w:b/>
          <w:sz w:val="24"/>
          <w:szCs w:val="24"/>
        </w:rPr>
      </w:pPr>
    </w:p>
    <w:p w:rsidR="00517C96" w:rsidRDefault="00517C96" w:rsidP="00517C96">
      <w:pPr>
        <w:pStyle w:val="ndir"/>
        <w:rPr>
          <w:rFonts w:ascii="Adelle" w:hAnsi="Adelle"/>
          <w:b/>
          <w:sz w:val="24"/>
          <w:szCs w:val="24"/>
        </w:rPr>
      </w:pPr>
      <w:r w:rsidRPr="00D6759C">
        <w:rPr>
          <w:rFonts w:ascii="Adelle" w:hAnsi="Adelle"/>
          <w:b/>
          <w:sz w:val="24"/>
          <w:szCs w:val="24"/>
        </w:rPr>
        <w:t>4.7 Final</w:t>
      </w:r>
    </w:p>
    <w:p w:rsidR="00517C96" w:rsidRDefault="00517C96" w:rsidP="00517C96">
      <w:pPr>
        <w:pStyle w:val="ndir"/>
      </w:pPr>
      <w:r w:rsidRPr="00656071">
        <w:rPr>
          <w:rStyle w:val="dirBIChar"/>
          <w:u w:val="single"/>
        </w:rPr>
        <w:t>final Prevents Overriding:</w:t>
      </w:r>
      <w:r>
        <w:t xml:space="preserve"> To prevent a method from being overridden, specify </w:t>
      </w:r>
      <w:r w:rsidRPr="003B65BB">
        <w:rPr>
          <w:rStyle w:val="firaChar"/>
          <w:b/>
          <w:i/>
        </w:rPr>
        <w:t>final</w:t>
      </w:r>
      <w:r>
        <w:t xml:space="preserve"> as a </w:t>
      </w:r>
      <w:r w:rsidRPr="003B65BB">
        <w:rPr>
          <w:rStyle w:val="dirBIChar"/>
        </w:rPr>
        <w:t>modifier</w:t>
      </w:r>
      <w:r>
        <w:t xml:space="preserve"> at the start of its declaration. Methods declared as </w:t>
      </w:r>
      <w:r w:rsidRPr="003B65BB">
        <w:rPr>
          <w:rStyle w:val="firaChar"/>
          <w:b/>
          <w:i/>
        </w:rPr>
        <w:t>final</w:t>
      </w:r>
      <w:r>
        <w:t xml:space="preserve"> </w:t>
      </w:r>
      <w:r w:rsidRPr="003B65BB">
        <w:rPr>
          <w:rFonts w:asciiTheme="majorHAnsi" w:hAnsiTheme="majorHAnsi"/>
          <w:b/>
          <w:i/>
        </w:rPr>
        <w:t>cannot be overridden</w:t>
      </w:r>
      <w:r>
        <w:t>. The following fragment illustrates final:</w:t>
      </w:r>
    </w:p>
    <w:p w:rsidR="00517C96" w:rsidRPr="003D408E" w:rsidRDefault="00517C96" w:rsidP="00517C96">
      <w:pPr>
        <w:pStyle w:val="ndir"/>
        <w:rPr>
          <w:sz w:val="8"/>
          <w:szCs w:val="8"/>
        </w:rPr>
      </w:pPr>
    </w:p>
    <w:p w:rsidR="00517C96" w:rsidRPr="003D408E" w:rsidRDefault="00517C96" w:rsidP="00517C96">
      <w:pPr>
        <w:pStyle w:val="fira"/>
        <w:ind w:left="720"/>
      </w:pPr>
      <w:r w:rsidRPr="003A1763">
        <w:rPr>
          <w:b/>
        </w:rPr>
        <w:t>class</w:t>
      </w:r>
      <w:r w:rsidRPr="003D408E">
        <w:t xml:space="preserve"> A { </w:t>
      </w:r>
      <w:r w:rsidRPr="003A1763">
        <w:rPr>
          <w:b/>
          <w:i/>
        </w:rPr>
        <w:t>final</w:t>
      </w:r>
      <w:r w:rsidRPr="003D408E">
        <w:t xml:space="preserve"> </w:t>
      </w:r>
      <w:r w:rsidRPr="003A1763">
        <w:rPr>
          <w:b/>
        </w:rPr>
        <w:t>void</w:t>
      </w:r>
      <w:r w:rsidRPr="003D408E">
        <w:t xml:space="preserve"> meth() { </w:t>
      </w:r>
      <w:r w:rsidRPr="003A1763">
        <w:rPr>
          <w:b/>
        </w:rPr>
        <w:t>System.out.println</w:t>
      </w:r>
      <w:r w:rsidRPr="003D408E">
        <w:t>("This is a final method."); }</w:t>
      </w:r>
      <w:r>
        <w:tab/>
      </w:r>
      <w:r w:rsidRPr="003D408E">
        <w:t xml:space="preserve"> }</w:t>
      </w:r>
    </w:p>
    <w:p w:rsidR="00517C96" w:rsidRPr="003D408E" w:rsidRDefault="00517C96" w:rsidP="00517C96">
      <w:pPr>
        <w:pStyle w:val="fira"/>
        <w:ind w:left="720"/>
      </w:pPr>
      <w:r w:rsidRPr="003A1763">
        <w:rPr>
          <w:b/>
        </w:rPr>
        <w:t>class</w:t>
      </w:r>
      <w:r w:rsidRPr="003D408E">
        <w:t xml:space="preserve"> B </w:t>
      </w:r>
      <w:r w:rsidRPr="003A1763">
        <w:rPr>
          <w:b/>
        </w:rPr>
        <w:t>extends</w:t>
      </w:r>
      <w:r w:rsidRPr="003D408E">
        <w:t xml:space="preserve"> A { </w:t>
      </w:r>
      <w:r>
        <w:tab/>
      </w:r>
      <w:r w:rsidRPr="003A1763">
        <w:rPr>
          <w:b/>
        </w:rPr>
        <w:t>void</w:t>
      </w:r>
      <w:r w:rsidRPr="003D408E">
        <w:t xml:space="preserve"> meth() { </w:t>
      </w:r>
      <w:r>
        <w:tab/>
      </w:r>
      <w:r w:rsidRPr="006538FE">
        <w:rPr>
          <w:rFonts w:asciiTheme="majorHAnsi" w:hAnsiTheme="majorHAnsi"/>
          <w:i/>
          <w:sz w:val="16"/>
        </w:rPr>
        <w:t>// ERROR! Can't override.</w:t>
      </w:r>
    </w:p>
    <w:p w:rsidR="00517C96" w:rsidRPr="003D408E" w:rsidRDefault="00517C96" w:rsidP="00517C96">
      <w:pPr>
        <w:pStyle w:val="fira"/>
        <w:ind w:left="3600" w:firstLine="720"/>
      </w:pPr>
      <w:r w:rsidRPr="003A1763">
        <w:rPr>
          <w:b/>
        </w:rPr>
        <w:t>System.out.println</w:t>
      </w:r>
      <w:r w:rsidRPr="003D408E">
        <w:t>("Illegal!"); }</w:t>
      </w:r>
      <w:r w:rsidRPr="003D408E">
        <w:tab/>
      </w:r>
      <w:r>
        <w:t xml:space="preserve">    </w:t>
      </w:r>
      <w:r w:rsidRPr="003D408E">
        <w:t>}</w:t>
      </w:r>
    </w:p>
    <w:p w:rsidR="00517C96" w:rsidRPr="006538FE" w:rsidRDefault="00517C96" w:rsidP="00517C96">
      <w:pPr>
        <w:pStyle w:val="ndir"/>
        <w:rPr>
          <w:sz w:val="8"/>
          <w:szCs w:val="8"/>
        </w:rPr>
      </w:pPr>
    </w:p>
    <w:p w:rsidR="00517C96" w:rsidRDefault="00517C96" w:rsidP="00517C96">
      <w:pPr>
        <w:pStyle w:val="ndir"/>
        <w:numPr>
          <w:ilvl w:val="0"/>
          <w:numId w:val="34"/>
        </w:numPr>
      </w:pPr>
      <w:r>
        <w:t xml:space="preserve">Because </w:t>
      </w:r>
      <w:r>
        <w:rPr>
          <w:rStyle w:val="firaChar"/>
          <w:b/>
          <w:i/>
        </w:rPr>
        <w:t>meth(</w:t>
      </w:r>
      <w:r w:rsidRPr="00A376E3">
        <w:rPr>
          <w:rStyle w:val="firaChar"/>
          <w:b/>
          <w:i/>
        </w:rPr>
        <w:t>)</w:t>
      </w:r>
      <w:r>
        <w:t xml:space="preserve"> is declared as </w:t>
      </w:r>
      <w:r w:rsidRPr="00A376E3">
        <w:rPr>
          <w:rStyle w:val="firaChar"/>
          <w:b/>
          <w:i/>
        </w:rPr>
        <w:t>final</w:t>
      </w:r>
      <w:r>
        <w:t xml:space="preserve">, it cannot be overridden in </w:t>
      </w:r>
      <w:r w:rsidRPr="00A376E3">
        <w:rPr>
          <w:rStyle w:val="firaChar"/>
          <w:b/>
          <w:i/>
        </w:rPr>
        <w:t>B</w:t>
      </w:r>
      <w:r>
        <w:t xml:space="preserve">. If you attempt to do so, a </w:t>
      </w:r>
      <w:r w:rsidRPr="00A376E3">
        <w:rPr>
          <w:rStyle w:val="prototypeChar"/>
          <w:i/>
        </w:rPr>
        <w:t>compile-time error</w:t>
      </w:r>
      <w:r>
        <w:t xml:space="preserve"> will result.</w:t>
      </w:r>
    </w:p>
    <w:p w:rsidR="00517C96" w:rsidRDefault="00517C96" w:rsidP="00517C96">
      <w:pPr>
        <w:pStyle w:val="ndir"/>
        <w:numPr>
          <w:ilvl w:val="0"/>
          <w:numId w:val="35"/>
        </w:numPr>
      </w:pPr>
      <w:r w:rsidRPr="00F13FAA">
        <w:rPr>
          <w:rStyle w:val="firaChar"/>
          <w:b/>
          <w:i/>
          <w:u w:val="single"/>
        </w:rPr>
        <w:t>final</w:t>
      </w:r>
      <w:r w:rsidRPr="00F13FAA">
        <w:rPr>
          <w:u w:val="single"/>
        </w:rPr>
        <w:t xml:space="preserve"> </w:t>
      </w:r>
      <w:r w:rsidRPr="00F13FAA">
        <w:rPr>
          <w:rStyle w:val="dirBIChar"/>
          <w:u w:val="single"/>
        </w:rPr>
        <w:t>Prevents Inheritance:</w:t>
      </w:r>
      <w:r>
        <w:t xml:space="preserve"> To prevent a class from being </w:t>
      </w:r>
      <w:r w:rsidRPr="00F13FAA">
        <w:rPr>
          <w:rStyle w:val="prototypeChar"/>
          <w:i/>
        </w:rPr>
        <w:t>inherited</w:t>
      </w:r>
      <w:r>
        <w:t xml:space="preserve"> jut precede its declaration with </w:t>
      </w:r>
      <w:r w:rsidRPr="00F13FAA">
        <w:rPr>
          <w:rStyle w:val="firaChar"/>
          <w:b/>
          <w:i/>
        </w:rPr>
        <w:t>final</w:t>
      </w:r>
      <w:r>
        <w:t xml:space="preserve">. </w:t>
      </w:r>
    </w:p>
    <w:p w:rsidR="00517C96" w:rsidRDefault="00517C96" w:rsidP="00517C96">
      <w:pPr>
        <w:pStyle w:val="ndir"/>
        <w:numPr>
          <w:ilvl w:val="0"/>
          <w:numId w:val="36"/>
        </w:numPr>
      </w:pPr>
      <w:r>
        <w:t xml:space="preserve">Declaring a </w:t>
      </w:r>
      <w:r w:rsidRPr="00E5724C">
        <w:rPr>
          <w:rStyle w:val="prototypeChar"/>
        </w:rPr>
        <w:t>class</w:t>
      </w:r>
      <w:r>
        <w:t xml:space="preserve"> as </w:t>
      </w:r>
      <w:r w:rsidRPr="00E5724C">
        <w:rPr>
          <w:rStyle w:val="firaChar"/>
          <w:b/>
          <w:i/>
        </w:rPr>
        <w:t>final</w:t>
      </w:r>
      <w:r>
        <w:t xml:space="preserve"> implicitly declares all of its </w:t>
      </w:r>
      <w:r w:rsidRPr="00E5724C">
        <w:rPr>
          <w:rStyle w:val="prototypeChar"/>
        </w:rPr>
        <w:t>methods</w:t>
      </w:r>
      <w:r>
        <w:t xml:space="preserve"> as </w:t>
      </w:r>
      <w:r w:rsidRPr="00E5724C">
        <w:rPr>
          <w:rStyle w:val="firaChar"/>
          <w:b/>
          <w:i/>
        </w:rPr>
        <w:t>final</w:t>
      </w:r>
      <w:r>
        <w:t xml:space="preserve">, too. </w:t>
      </w:r>
    </w:p>
    <w:p w:rsidR="00517C96" w:rsidRDefault="00517C96" w:rsidP="00517C96">
      <w:pPr>
        <w:pStyle w:val="ndir"/>
        <w:numPr>
          <w:ilvl w:val="0"/>
          <w:numId w:val="36"/>
        </w:numPr>
      </w:pPr>
      <w:r>
        <w:t>It is illegal to declare a class as both abstract and final since an abstract class is incomplete by itself and relies upon its subclasses to provide complete implementations.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6885"/>
      </w:tblGrid>
      <w:tr w:rsidR="00517C96" w:rsidTr="003A2266">
        <w:tc>
          <w:tcPr>
            <w:tcW w:w="3798" w:type="dxa"/>
          </w:tcPr>
          <w:p w:rsidR="00517C96" w:rsidRDefault="00517C96" w:rsidP="00517C96">
            <w:pPr>
              <w:pStyle w:val="ndir"/>
              <w:numPr>
                <w:ilvl w:val="0"/>
                <w:numId w:val="36"/>
              </w:numPr>
            </w:pPr>
            <w:r>
              <w:t xml:space="preserve">Here is an </w:t>
            </w:r>
            <w:r w:rsidRPr="00D433F3">
              <w:rPr>
                <w:rStyle w:val="dirBIChar"/>
              </w:rPr>
              <w:t>example</w:t>
            </w:r>
            <w:r>
              <w:t xml:space="preserve"> of a </w:t>
            </w:r>
            <w:r w:rsidRPr="00D433F3">
              <w:rPr>
                <w:rStyle w:val="dirBIChar"/>
              </w:rPr>
              <w:t>final class</w:t>
            </w:r>
            <w:r>
              <w:t xml:space="preserve">: it is illegal for </w:t>
            </w:r>
            <w:r w:rsidRPr="00D433F3">
              <w:rPr>
                <w:rStyle w:val="firaChar"/>
                <w:b/>
                <w:i/>
              </w:rPr>
              <w:t>B</w:t>
            </w:r>
            <w:r>
              <w:t xml:space="preserve"> to inherit </w:t>
            </w:r>
            <w:r w:rsidRPr="00D433F3">
              <w:rPr>
                <w:rStyle w:val="firaChar"/>
                <w:b/>
                <w:i/>
              </w:rPr>
              <w:t>A</w:t>
            </w:r>
            <w:r>
              <w:t xml:space="preserve"> since </w:t>
            </w:r>
            <w:r w:rsidRPr="00D433F3">
              <w:rPr>
                <w:rStyle w:val="firaChar"/>
                <w:b/>
                <w:i/>
              </w:rPr>
              <w:t>A</w:t>
            </w:r>
            <w:r>
              <w:t xml:space="preserve"> is declared as </w:t>
            </w:r>
            <w:r w:rsidRPr="00D433F3">
              <w:rPr>
                <w:rStyle w:val="firaChar"/>
                <w:b/>
                <w:i/>
              </w:rPr>
              <w:t>final</w:t>
            </w:r>
            <w:r>
              <w:t>.</w:t>
            </w:r>
          </w:p>
        </w:tc>
        <w:tc>
          <w:tcPr>
            <w:tcW w:w="6885" w:type="dxa"/>
          </w:tcPr>
          <w:p w:rsidR="00517C96" w:rsidRDefault="00517C96" w:rsidP="003A2266">
            <w:pPr>
              <w:pStyle w:val="fira"/>
            </w:pPr>
            <w:r>
              <w:tab/>
            </w:r>
            <w:r w:rsidRPr="00D433F3">
              <w:rPr>
                <w:b/>
              </w:rPr>
              <w:t>final</w:t>
            </w:r>
            <w:r>
              <w:t xml:space="preserve"> </w:t>
            </w:r>
            <w:r w:rsidRPr="00D433F3">
              <w:rPr>
                <w:b/>
              </w:rPr>
              <w:t>class</w:t>
            </w:r>
            <w:r>
              <w:t xml:space="preserve"> A {}</w:t>
            </w:r>
          </w:p>
          <w:p w:rsidR="00517C96" w:rsidRPr="00D433F3" w:rsidRDefault="00517C96" w:rsidP="003A2266">
            <w:pPr>
              <w:pStyle w:val="fira"/>
              <w:rPr>
                <w:rFonts w:asciiTheme="majorHAnsi" w:hAnsiTheme="majorHAnsi"/>
                <w:i/>
              </w:rPr>
            </w:pPr>
            <w:r>
              <w:tab/>
            </w:r>
            <w:r>
              <w:tab/>
            </w:r>
            <w:r w:rsidRPr="00D433F3">
              <w:rPr>
                <w:rFonts w:asciiTheme="majorHAnsi" w:hAnsiTheme="majorHAnsi"/>
                <w:i/>
                <w:sz w:val="16"/>
              </w:rPr>
              <w:t>// The following class is illegal.</w:t>
            </w:r>
          </w:p>
          <w:p w:rsidR="00517C96" w:rsidRDefault="00517C96" w:rsidP="003A2266">
            <w:pPr>
              <w:pStyle w:val="fira"/>
            </w:pPr>
            <w:r>
              <w:tab/>
            </w:r>
            <w:r w:rsidRPr="00D433F3">
              <w:rPr>
                <w:b/>
              </w:rPr>
              <w:t>class</w:t>
            </w:r>
            <w:r>
              <w:t xml:space="preserve"> B </w:t>
            </w:r>
            <w:r w:rsidRPr="00D433F3">
              <w:rPr>
                <w:b/>
              </w:rPr>
              <w:t>extends</w:t>
            </w:r>
            <w:r>
              <w:t xml:space="preserve"> A { </w:t>
            </w:r>
            <w:r w:rsidRPr="00D433F3">
              <w:rPr>
                <w:rFonts w:asciiTheme="majorHAnsi" w:hAnsiTheme="majorHAnsi"/>
                <w:i/>
                <w:sz w:val="16"/>
              </w:rPr>
              <w:t>// ERROR! Can't subclass A</w:t>
            </w:r>
            <w:r>
              <w:t>}</w:t>
            </w:r>
          </w:p>
        </w:tc>
      </w:tr>
    </w:tbl>
    <w:p w:rsidR="00517C96" w:rsidRDefault="00517C96" w:rsidP="00517C96">
      <w:pPr>
        <w:pStyle w:val="ndir"/>
        <w:numPr>
          <w:ilvl w:val="0"/>
          <w:numId w:val="35"/>
        </w:numPr>
      </w:pPr>
      <w:r w:rsidRPr="00976243">
        <w:rPr>
          <w:i/>
          <w:u w:val="single"/>
        </w:rPr>
        <w:t>Using</w:t>
      </w:r>
      <w:r w:rsidRPr="00976243">
        <w:rPr>
          <w:rStyle w:val="dirBIChar"/>
          <w:u w:val="single"/>
        </w:rPr>
        <w:t xml:space="preserve"> final </w:t>
      </w:r>
      <w:r w:rsidRPr="00976243">
        <w:rPr>
          <w:i/>
          <w:u w:val="single"/>
        </w:rPr>
        <w:t>with</w:t>
      </w:r>
      <w:r w:rsidRPr="00976243">
        <w:rPr>
          <w:rStyle w:val="dirBIChar"/>
          <w:u w:val="single"/>
        </w:rPr>
        <w:t xml:space="preserve"> Data Members:</w:t>
      </w:r>
      <w:r>
        <w:t xml:space="preserve">  </w:t>
      </w:r>
      <w:r w:rsidRPr="00E007EF">
        <w:rPr>
          <w:rStyle w:val="firaChar"/>
          <w:b/>
          <w:i/>
        </w:rPr>
        <w:t>final</w:t>
      </w:r>
      <w:r>
        <w:t xml:space="preserve"> can also be applied to member variables to turn them into </w:t>
      </w:r>
      <w:r w:rsidRPr="00E007EF">
        <w:rPr>
          <w:rStyle w:val="prototypeChar"/>
        </w:rPr>
        <w:t>named constants</w:t>
      </w:r>
      <w:r>
        <w:t xml:space="preserve">. If you precede a class variable’s name with </w:t>
      </w:r>
      <w:r w:rsidRPr="00E007EF">
        <w:rPr>
          <w:rStyle w:val="firaChar"/>
          <w:b/>
          <w:i/>
        </w:rPr>
        <w:t>final</w:t>
      </w:r>
      <w:r>
        <w:t xml:space="preserve">, its </w:t>
      </w:r>
      <w:r w:rsidRPr="00E007EF">
        <w:rPr>
          <w:rFonts w:asciiTheme="majorHAnsi" w:hAnsiTheme="majorHAnsi"/>
          <w:b/>
          <w:i/>
        </w:rPr>
        <w:t>value cannot be changed throughout the lifetime</w:t>
      </w:r>
      <w:r>
        <w:t xml:space="preserve"> of your program. </w:t>
      </w:r>
    </w:p>
    <w:p w:rsidR="00517C96" w:rsidRDefault="00517C96" w:rsidP="00517C96">
      <w:pPr>
        <w:pStyle w:val="ndir"/>
        <w:numPr>
          <w:ilvl w:val="0"/>
          <w:numId w:val="37"/>
        </w:numPr>
      </w:pPr>
      <w:r>
        <w:t>You can, of course, give that variable an initial value. For Example:</w:t>
      </w:r>
    </w:p>
    <w:tbl>
      <w:tblPr>
        <w:tblStyle w:val="TableGrid"/>
        <w:tblW w:w="0" w:type="auto"/>
        <w:tblInd w:w="360" w:type="dxa"/>
        <w:tblLook w:val="04A0"/>
      </w:tblPr>
      <w:tblGrid>
        <w:gridCol w:w="6498"/>
        <w:gridCol w:w="3825"/>
      </w:tblGrid>
      <w:tr w:rsidR="00517C96" w:rsidTr="003A2266">
        <w:tc>
          <w:tcPr>
            <w:tcW w:w="6498" w:type="dxa"/>
          </w:tcPr>
          <w:p w:rsidR="00517C96" w:rsidRPr="00262DB7" w:rsidRDefault="00517C96" w:rsidP="003A2266">
            <w:pPr>
              <w:pStyle w:val="ndir"/>
              <w:rPr>
                <w:rFonts w:asciiTheme="majorHAnsi" w:hAnsiTheme="majorHAnsi"/>
              </w:rPr>
            </w:pPr>
            <w:r w:rsidRPr="00262DB7">
              <w:rPr>
                <w:rFonts w:asciiTheme="majorHAnsi" w:hAnsiTheme="majorHAnsi"/>
                <w:b/>
              </w:rPr>
              <w:t>class</w:t>
            </w:r>
            <w:r w:rsidRPr="00262DB7">
              <w:rPr>
                <w:rFonts w:asciiTheme="majorHAnsi" w:hAnsiTheme="majorHAnsi"/>
              </w:rPr>
              <w:t xml:space="preserve"> finl_data { </w:t>
            </w:r>
            <w:r>
              <w:rPr>
                <w:rFonts w:asciiTheme="majorHAnsi" w:hAnsiTheme="majorHAnsi"/>
              </w:rPr>
              <w:tab/>
            </w:r>
            <w:r w:rsidRPr="00262DB7">
              <w:rPr>
                <w:rFonts w:asciiTheme="majorHAnsi" w:hAnsiTheme="majorHAnsi"/>
                <w:b/>
              </w:rPr>
              <w:t>final</w:t>
            </w:r>
            <w:r w:rsidRPr="00262DB7">
              <w:rPr>
                <w:rFonts w:asciiTheme="majorHAnsi" w:hAnsiTheme="majorHAnsi"/>
              </w:rPr>
              <w:t xml:space="preserve"> </w:t>
            </w:r>
            <w:r w:rsidRPr="00262DB7">
              <w:rPr>
                <w:rFonts w:asciiTheme="majorHAnsi" w:hAnsiTheme="majorHAnsi"/>
                <w:b/>
              </w:rPr>
              <w:t>int</w:t>
            </w:r>
            <w:r w:rsidRPr="00262DB7">
              <w:rPr>
                <w:rFonts w:asciiTheme="majorHAnsi" w:hAnsiTheme="majorHAnsi"/>
              </w:rPr>
              <w:t xml:space="preserve"> i = 0;</w:t>
            </w:r>
          </w:p>
          <w:p w:rsidR="00517C96" w:rsidRPr="00262DB7" w:rsidRDefault="00517C96" w:rsidP="003A2266">
            <w:pPr>
              <w:pStyle w:val="ndir"/>
              <w:rPr>
                <w:rFonts w:asciiTheme="majorHAnsi" w:hAnsiTheme="majorHAnsi"/>
              </w:rPr>
            </w:pPr>
            <w:r>
              <w:rPr>
                <w:rFonts w:asciiTheme="majorHAnsi" w:hAnsiTheme="majorHAnsi"/>
                <w:b/>
              </w:rPr>
              <w:tab/>
            </w:r>
            <w:r>
              <w:rPr>
                <w:rFonts w:asciiTheme="majorHAnsi" w:hAnsiTheme="majorHAnsi"/>
                <w:b/>
              </w:rPr>
              <w:tab/>
            </w:r>
            <w:r w:rsidRPr="00262DB7">
              <w:rPr>
                <w:rFonts w:asciiTheme="majorHAnsi" w:hAnsiTheme="majorHAnsi"/>
                <w:b/>
              </w:rPr>
              <w:t>final</w:t>
            </w:r>
            <w:r w:rsidRPr="00262DB7">
              <w:rPr>
                <w:rFonts w:asciiTheme="majorHAnsi" w:hAnsiTheme="majorHAnsi"/>
              </w:rPr>
              <w:t xml:space="preserve"> </w:t>
            </w:r>
            <w:r w:rsidRPr="00262DB7">
              <w:rPr>
                <w:rFonts w:asciiTheme="majorHAnsi" w:hAnsiTheme="majorHAnsi"/>
                <w:b/>
              </w:rPr>
              <w:t>int</w:t>
            </w:r>
            <w:r w:rsidRPr="00262DB7">
              <w:rPr>
                <w:rFonts w:asciiTheme="majorHAnsi" w:hAnsiTheme="majorHAnsi"/>
              </w:rPr>
              <w:t xml:space="preserve"> j= 1;</w:t>
            </w:r>
          </w:p>
          <w:p w:rsidR="00517C96" w:rsidRPr="00262DB7" w:rsidRDefault="00517C96" w:rsidP="003A2266">
            <w:pPr>
              <w:pStyle w:val="ndir"/>
              <w:rPr>
                <w:rFonts w:asciiTheme="majorHAnsi" w:hAnsiTheme="majorHAnsi"/>
              </w:rPr>
            </w:pPr>
            <w:r>
              <w:rPr>
                <w:rFonts w:asciiTheme="majorHAnsi" w:hAnsiTheme="majorHAnsi"/>
                <w:b/>
              </w:rPr>
              <w:tab/>
            </w:r>
            <w:r>
              <w:rPr>
                <w:rFonts w:asciiTheme="majorHAnsi" w:hAnsiTheme="majorHAnsi"/>
                <w:b/>
              </w:rPr>
              <w:tab/>
            </w:r>
            <w:r w:rsidRPr="00262DB7">
              <w:rPr>
                <w:rFonts w:asciiTheme="majorHAnsi" w:hAnsiTheme="majorHAnsi"/>
                <w:b/>
              </w:rPr>
              <w:t>final</w:t>
            </w:r>
            <w:r w:rsidRPr="00262DB7">
              <w:rPr>
                <w:rFonts w:asciiTheme="majorHAnsi" w:hAnsiTheme="majorHAnsi"/>
              </w:rPr>
              <w:t xml:space="preserve"> </w:t>
            </w:r>
            <w:r w:rsidRPr="00262DB7">
              <w:rPr>
                <w:rFonts w:asciiTheme="majorHAnsi" w:hAnsiTheme="majorHAnsi"/>
                <w:b/>
              </w:rPr>
              <w:t>int</w:t>
            </w:r>
            <w:r w:rsidRPr="00262DB7">
              <w:rPr>
                <w:rFonts w:asciiTheme="majorHAnsi" w:hAnsiTheme="majorHAnsi"/>
              </w:rPr>
              <w:t xml:space="preserve"> k = 2;</w:t>
            </w:r>
          </w:p>
          <w:p w:rsidR="00517C96" w:rsidRPr="00262DB7" w:rsidRDefault="00517C96" w:rsidP="003A2266">
            <w:pPr>
              <w:pStyle w:val="ndir"/>
              <w:rPr>
                <w:rFonts w:asciiTheme="majorHAnsi" w:hAnsiTheme="majorHAnsi"/>
              </w:rPr>
            </w:pPr>
            <w:r>
              <w:rPr>
                <w:rFonts w:asciiTheme="majorHAnsi" w:hAnsiTheme="majorHAnsi"/>
                <w:b/>
              </w:rPr>
              <w:tab/>
            </w:r>
            <w:r>
              <w:rPr>
                <w:rFonts w:asciiTheme="majorHAnsi" w:hAnsiTheme="majorHAnsi"/>
                <w:b/>
              </w:rPr>
              <w:tab/>
            </w:r>
            <w:r w:rsidRPr="00262DB7">
              <w:rPr>
                <w:rFonts w:asciiTheme="majorHAnsi" w:hAnsiTheme="majorHAnsi"/>
                <w:b/>
              </w:rPr>
              <w:t>final</w:t>
            </w:r>
            <w:r w:rsidRPr="00262DB7">
              <w:rPr>
                <w:rFonts w:asciiTheme="majorHAnsi" w:hAnsiTheme="majorHAnsi"/>
              </w:rPr>
              <w:t xml:space="preserve"> </w:t>
            </w:r>
            <w:r w:rsidRPr="00262DB7">
              <w:rPr>
                <w:rFonts w:asciiTheme="majorHAnsi" w:hAnsiTheme="majorHAnsi"/>
                <w:b/>
              </w:rPr>
              <w:t>int</w:t>
            </w:r>
            <w:r w:rsidRPr="00262DB7">
              <w:rPr>
                <w:rFonts w:asciiTheme="majorHAnsi" w:hAnsiTheme="majorHAnsi"/>
              </w:rPr>
              <w:t xml:space="preserve"> t = 3;</w:t>
            </w:r>
          </w:p>
          <w:p w:rsidR="00517C96" w:rsidRPr="00262DB7" w:rsidRDefault="00517C96" w:rsidP="003A2266">
            <w:pPr>
              <w:pStyle w:val="ndir"/>
              <w:rPr>
                <w:rFonts w:asciiTheme="majorHAnsi" w:hAnsiTheme="majorHAnsi"/>
              </w:rPr>
            </w:pPr>
            <w:r>
              <w:rPr>
                <w:rFonts w:asciiTheme="majorHAnsi" w:hAnsiTheme="majorHAnsi"/>
                <w:b/>
              </w:rPr>
              <w:tab/>
            </w:r>
            <w:r>
              <w:rPr>
                <w:rFonts w:asciiTheme="majorHAnsi" w:hAnsiTheme="majorHAnsi"/>
                <w:b/>
              </w:rPr>
              <w:tab/>
            </w:r>
            <w:r w:rsidRPr="00262DB7">
              <w:rPr>
                <w:rFonts w:asciiTheme="majorHAnsi" w:hAnsiTheme="majorHAnsi"/>
                <w:b/>
              </w:rPr>
              <w:t>String</w:t>
            </w:r>
            <w:r w:rsidRPr="00262DB7">
              <w:rPr>
                <w:rFonts w:asciiTheme="majorHAnsi" w:hAnsiTheme="majorHAnsi"/>
              </w:rPr>
              <w:t xml:space="preserve"> msgs[] = { "Hey", "You", "There", "Sleepin" };</w:t>
            </w:r>
          </w:p>
          <w:p w:rsidR="00517C96" w:rsidRPr="00262DB7" w:rsidRDefault="00517C96" w:rsidP="003A2266">
            <w:pPr>
              <w:pStyle w:val="ndir"/>
              <w:rPr>
                <w:rFonts w:asciiTheme="majorHAnsi" w:hAnsiTheme="majorHAnsi"/>
                <w:i/>
                <w:sz w:val="16"/>
              </w:rPr>
            </w:pPr>
            <w:r>
              <w:rPr>
                <w:rFonts w:asciiTheme="majorHAnsi" w:hAnsiTheme="majorHAnsi"/>
                <w:i/>
                <w:sz w:val="16"/>
              </w:rPr>
              <w:tab/>
            </w:r>
            <w:r w:rsidRPr="00262DB7">
              <w:rPr>
                <w:rFonts w:asciiTheme="majorHAnsi" w:hAnsiTheme="majorHAnsi"/>
                <w:i/>
                <w:sz w:val="16"/>
              </w:rPr>
              <w:t>// Return the message.</w:t>
            </w:r>
          </w:p>
          <w:p w:rsidR="00517C96" w:rsidRPr="00262DB7" w:rsidRDefault="00517C96" w:rsidP="003A2266">
            <w:pPr>
              <w:pStyle w:val="ndir"/>
              <w:rPr>
                <w:rFonts w:asciiTheme="majorHAnsi" w:hAnsiTheme="majorHAnsi"/>
              </w:rPr>
            </w:pPr>
            <w:r>
              <w:rPr>
                <w:rFonts w:asciiTheme="majorHAnsi" w:hAnsiTheme="majorHAnsi"/>
                <w:b/>
              </w:rPr>
              <w:tab/>
            </w:r>
            <w:r>
              <w:rPr>
                <w:rFonts w:asciiTheme="majorHAnsi" w:hAnsiTheme="majorHAnsi"/>
                <w:b/>
              </w:rPr>
              <w:tab/>
            </w:r>
            <w:r w:rsidRPr="00262DB7">
              <w:rPr>
                <w:rFonts w:asciiTheme="majorHAnsi" w:hAnsiTheme="majorHAnsi"/>
                <w:b/>
              </w:rPr>
              <w:t>String</w:t>
            </w:r>
            <w:r w:rsidRPr="00262DB7">
              <w:rPr>
                <w:rFonts w:asciiTheme="majorHAnsi" w:hAnsiTheme="majorHAnsi"/>
              </w:rPr>
              <w:t xml:space="preserve"> get(</w:t>
            </w:r>
            <w:r w:rsidRPr="00262DB7">
              <w:rPr>
                <w:rFonts w:asciiTheme="majorHAnsi" w:hAnsiTheme="majorHAnsi"/>
                <w:b/>
              </w:rPr>
              <w:t>int</w:t>
            </w:r>
            <w:r w:rsidRPr="00262DB7">
              <w:rPr>
                <w:rFonts w:asciiTheme="majorHAnsi" w:hAnsiTheme="majorHAnsi"/>
              </w:rPr>
              <w:t xml:space="preserve"> i) { </w:t>
            </w:r>
            <w:r>
              <w:rPr>
                <w:rFonts w:asciiTheme="majorHAnsi" w:hAnsiTheme="majorHAnsi"/>
              </w:rPr>
              <w:tab/>
            </w:r>
            <w:r w:rsidRPr="00262DB7">
              <w:rPr>
                <w:rFonts w:asciiTheme="majorHAnsi" w:hAnsiTheme="majorHAnsi"/>
                <w:b/>
              </w:rPr>
              <w:t>if</w:t>
            </w:r>
            <w:r w:rsidRPr="00262DB7">
              <w:rPr>
                <w:rFonts w:asciiTheme="majorHAnsi" w:hAnsiTheme="majorHAnsi"/>
              </w:rPr>
              <w:t>(i &gt;=0 &amp; i &lt; msgs.</w:t>
            </w:r>
            <w:r w:rsidRPr="00262DB7">
              <w:rPr>
                <w:rFonts w:asciiTheme="majorHAnsi" w:hAnsiTheme="majorHAnsi"/>
                <w:b/>
              </w:rPr>
              <w:t>length</w:t>
            </w:r>
            <w:r w:rsidRPr="00262DB7">
              <w:rPr>
                <w:rFonts w:asciiTheme="majorHAnsi" w:hAnsiTheme="majorHAnsi"/>
              </w:rPr>
              <w:t xml:space="preserve">) </w:t>
            </w:r>
            <w:r w:rsidRPr="00262DB7">
              <w:rPr>
                <w:rFonts w:asciiTheme="majorHAnsi" w:hAnsiTheme="majorHAnsi"/>
                <w:b/>
              </w:rPr>
              <w:t>return</w:t>
            </w:r>
            <w:r w:rsidRPr="00262DB7">
              <w:rPr>
                <w:rFonts w:asciiTheme="majorHAnsi" w:hAnsiTheme="majorHAnsi"/>
              </w:rPr>
              <w:t xml:space="preserve"> msgs[i];</w:t>
            </w:r>
          </w:p>
          <w:p w:rsidR="00517C96" w:rsidRPr="00262DB7" w:rsidRDefault="00517C96" w:rsidP="003A2266">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Pr="00262DB7">
              <w:rPr>
                <w:rFonts w:asciiTheme="majorHAnsi" w:hAnsiTheme="majorHAnsi"/>
                <w:b/>
              </w:rPr>
              <w:t>else</w:t>
            </w:r>
            <w:r w:rsidRPr="00262DB7">
              <w:rPr>
                <w:rFonts w:asciiTheme="majorHAnsi" w:hAnsiTheme="majorHAnsi"/>
              </w:rPr>
              <w:t xml:space="preserve"> </w:t>
            </w:r>
            <w:r w:rsidRPr="00262DB7">
              <w:rPr>
                <w:rFonts w:asciiTheme="majorHAnsi" w:hAnsiTheme="majorHAnsi"/>
                <w:b/>
              </w:rPr>
              <w:t>return</w:t>
            </w:r>
            <w:r w:rsidRPr="00262DB7">
              <w:rPr>
                <w:rFonts w:asciiTheme="majorHAnsi" w:hAnsiTheme="majorHAnsi"/>
              </w:rPr>
              <w:t xml:space="preserve"> "Invalid "; }</w:t>
            </w:r>
          </w:p>
          <w:p w:rsidR="00517C96" w:rsidRPr="00234250" w:rsidRDefault="00517C96" w:rsidP="003A2266">
            <w:pPr>
              <w:pStyle w:val="ndir"/>
              <w:rPr>
                <w:rFonts w:asciiTheme="majorHAnsi" w:hAnsiTheme="majorHAnsi"/>
              </w:rPr>
            </w:pPr>
            <w:r>
              <w:rPr>
                <w:rFonts w:asciiTheme="majorHAnsi" w:hAnsiTheme="majorHAnsi"/>
              </w:rPr>
              <w:tab/>
              <w:t xml:space="preserve">            </w:t>
            </w:r>
            <w:r w:rsidRPr="00262DB7">
              <w:rPr>
                <w:rFonts w:asciiTheme="majorHAnsi" w:hAnsiTheme="majorHAnsi"/>
              </w:rPr>
              <w:t>}</w:t>
            </w:r>
          </w:p>
        </w:tc>
        <w:tc>
          <w:tcPr>
            <w:tcW w:w="3825" w:type="dxa"/>
          </w:tcPr>
          <w:p w:rsidR="00517C96" w:rsidRDefault="00517C96" w:rsidP="003A2266">
            <w:pPr>
              <w:pStyle w:val="ndir"/>
              <w:rPr>
                <w:rFonts w:asciiTheme="majorHAnsi" w:hAnsiTheme="majorHAnsi"/>
              </w:rPr>
            </w:pPr>
            <w:r w:rsidRPr="006C5049">
              <w:rPr>
                <w:rFonts w:asciiTheme="majorHAnsi" w:hAnsiTheme="majorHAnsi"/>
                <w:b/>
              </w:rPr>
              <w:t>class</w:t>
            </w:r>
            <w:r w:rsidRPr="00262DB7">
              <w:rPr>
                <w:rFonts w:asciiTheme="majorHAnsi" w:hAnsiTheme="majorHAnsi"/>
              </w:rPr>
              <w:t xml:space="preserve"> FinalD { </w:t>
            </w:r>
          </w:p>
          <w:p w:rsidR="00517C96" w:rsidRPr="00262DB7" w:rsidRDefault="00517C96" w:rsidP="003A2266">
            <w:pPr>
              <w:pStyle w:val="ndir"/>
              <w:rPr>
                <w:rFonts w:asciiTheme="majorHAnsi" w:hAnsiTheme="majorHAnsi"/>
              </w:rPr>
            </w:pPr>
            <w:r w:rsidRPr="006C5049">
              <w:rPr>
                <w:rFonts w:asciiTheme="majorHAnsi" w:hAnsiTheme="majorHAnsi"/>
                <w:b/>
              </w:rPr>
              <w:t>public static void main(String args[])</w:t>
            </w:r>
            <w:r w:rsidRPr="00262DB7">
              <w:rPr>
                <w:rFonts w:asciiTheme="majorHAnsi" w:hAnsiTheme="majorHAnsi"/>
              </w:rPr>
              <w:t xml:space="preserve"> { </w:t>
            </w:r>
            <w:r>
              <w:rPr>
                <w:rFonts w:asciiTheme="majorHAnsi" w:hAnsiTheme="majorHAnsi"/>
              </w:rPr>
              <w:tab/>
            </w:r>
            <w:r w:rsidRPr="006C5049">
              <w:rPr>
                <w:rFonts w:asciiTheme="majorHAnsi" w:hAnsiTheme="majorHAnsi"/>
                <w:b/>
              </w:rPr>
              <w:t>finl_data</w:t>
            </w:r>
            <w:r w:rsidRPr="00262DB7">
              <w:rPr>
                <w:rFonts w:asciiTheme="majorHAnsi" w:hAnsiTheme="majorHAnsi"/>
              </w:rPr>
              <w:t xml:space="preserve"> err = </w:t>
            </w:r>
            <w:r w:rsidRPr="006C5049">
              <w:rPr>
                <w:rFonts w:asciiTheme="majorHAnsi" w:hAnsiTheme="majorHAnsi"/>
                <w:b/>
              </w:rPr>
              <w:t>new</w:t>
            </w:r>
            <w:r w:rsidRPr="00262DB7">
              <w:rPr>
                <w:rFonts w:asciiTheme="majorHAnsi" w:hAnsiTheme="majorHAnsi"/>
              </w:rPr>
              <w:t xml:space="preserve"> finl_data();</w:t>
            </w:r>
          </w:p>
          <w:p w:rsidR="00517C96" w:rsidRPr="00262DB7" w:rsidRDefault="00517C96" w:rsidP="003A2266">
            <w:pPr>
              <w:pStyle w:val="ndir"/>
              <w:rPr>
                <w:rFonts w:asciiTheme="majorHAnsi" w:hAnsiTheme="majorHAnsi"/>
              </w:rPr>
            </w:pPr>
            <w:r>
              <w:rPr>
                <w:rFonts w:asciiTheme="majorHAnsi" w:hAnsiTheme="majorHAnsi"/>
              </w:rPr>
              <w:tab/>
            </w:r>
            <w:r w:rsidRPr="006C5049">
              <w:rPr>
                <w:rFonts w:asciiTheme="majorHAnsi" w:hAnsiTheme="majorHAnsi"/>
                <w:b/>
              </w:rPr>
              <w:t>System.out.println</w:t>
            </w:r>
            <w:r w:rsidRPr="00262DB7">
              <w:rPr>
                <w:rFonts w:asciiTheme="majorHAnsi" w:hAnsiTheme="majorHAnsi"/>
              </w:rPr>
              <w:t>(err.get (err.i));</w:t>
            </w:r>
          </w:p>
          <w:p w:rsidR="00517C96" w:rsidRPr="00262DB7" w:rsidRDefault="00517C96" w:rsidP="003A2266">
            <w:pPr>
              <w:pStyle w:val="ndir"/>
              <w:rPr>
                <w:rFonts w:asciiTheme="majorHAnsi" w:hAnsiTheme="majorHAnsi"/>
              </w:rPr>
            </w:pPr>
            <w:r>
              <w:rPr>
                <w:rFonts w:asciiTheme="majorHAnsi" w:hAnsiTheme="majorHAnsi"/>
              </w:rPr>
              <w:tab/>
            </w:r>
            <w:r w:rsidRPr="006C5049">
              <w:rPr>
                <w:rFonts w:asciiTheme="majorHAnsi" w:hAnsiTheme="majorHAnsi"/>
                <w:b/>
              </w:rPr>
              <w:t>System.out.println</w:t>
            </w:r>
            <w:r w:rsidRPr="00262DB7">
              <w:rPr>
                <w:rFonts w:asciiTheme="majorHAnsi" w:hAnsiTheme="majorHAnsi"/>
              </w:rPr>
              <w:t>(err.get (err.k));</w:t>
            </w:r>
          </w:p>
          <w:p w:rsidR="00517C96" w:rsidRPr="00262DB7" w:rsidRDefault="00517C96" w:rsidP="003A2266">
            <w:pPr>
              <w:pStyle w:val="ndir"/>
              <w:rPr>
                <w:rFonts w:asciiTheme="majorHAnsi" w:hAnsiTheme="majorHAnsi"/>
              </w:rPr>
            </w:pPr>
            <w:r w:rsidRPr="00262DB7">
              <w:rPr>
                <w:rFonts w:asciiTheme="majorHAnsi" w:hAnsiTheme="majorHAnsi"/>
              </w:rPr>
              <w:t>}}</w:t>
            </w:r>
          </w:p>
          <w:p w:rsidR="00517C96" w:rsidRDefault="00517C96" w:rsidP="003A2266">
            <w:pPr>
              <w:pStyle w:val="ndir"/>
            </w:pPr>
          </w:p>
        </w:tc>
      </w:tr>
    </w:tbl>
    <w:p w:rsidR="00517C96" w:rsidRDefault="00517C96" w:rsidP="00517C96">
      <w:pPr>
        <w:pStyle w:val="ndir"/>
        <w:numPr>
          <w:ilvl w:val="0"/>
          <w:numId w:val="38"/>
        </w:numPr>
      </w:pPr>
      <w:r>
        <w:t xml:space="preserve">Notice how the </w:t>
      </w:r>
      <w:r w:rsidRPr="00A11F1B">
        <w:rPr>
          <w:rStyle w:val="firaChar"/>
          <w:b/>
          <w:i/>
        </w:rPr>
        <w:t>final</w:t>
      </w:r>
      <w:r>
        <w:t xml:space="preserve"> constants are used in </w:t>
      </w:r>
      <w:r w:rsidRPr="00A11F1B">
        <w:rPr>
          <w:rStyle w:val="firaChar"/>
          <w:b/>
          <w:i/>
        </w:rPr>
        <w:t>main()</w:t>
      </w:r>
      <w:r>
        <w:t xml:space="preserve">. Since they are members of the </w:t>
      </w:r>
      <w:r w:rsidRPr="00A11F1B">
        <w:rPr>
          <w:rStyle w:val="firaChar"/>
          <w:b/>
          <w:i/>
        </w:rPr>
        <w:t>finl_data</w:t>
      </w:r>
      <w:r>
        <w:t xml:space="preserve"> class, they must be accessed via an object of that class. They can also be inherited by subclasses and accessed directly inside those subclasses.</w:t>
      </w:r>
    </w:p>
    <w:p w:rsidR="00517C96" w:rsidRDefault="00517C96" w:rsidP="00517C96">
      <w:pPr>
        <w:pStyle w:val="ndir"/>
        <w:numPr>
          <w:ilvl w:val="0"/>
          <w:numId w:val="37"/>
        </w:numPr>
      </w:pPr>
      <w:r w:rsidRPr="00165FBB">
        <w:rPr>
          <w:rFonts w:ascii="Pirulen Rg" w:hAnsi="Pirulen Rg"/>
        </w:rPr>
        <w:t>Note:</w:t>
      </w:r>
      <w:r>
        <w:t xml:space="preserve"> As a point of style, many Java programmers use uppercase identifiers for final constants.</w:t>
      </w:r>
    </w:p>
    <w:p w:rsidR="00517C96" w:rsidRPr="00165FBB" w:rsidRDefault="00517C96" w:rsidP="00517C96">
      <w:pPr>
        <w:pStyle w:val="ndir"/>
        <w:numPr>
          <w:ilvl w:val="0"/>
          <w:numId w:val="35"/>
        </w:numPr>
      </w:pPr>
      <w:r w:rsidRPr="00165FBB">
        <w:rPr>
          <w:rStyle w:val="dirBIChar"/>
          <w:u w:val="single"/>
        </w:rPr>
        <w:t>Other uses of final:</w:t>
      </w:r>
      <w:r w:rsidRPr="00165FBB">
        <w:rPr>
          <w:rStyle w:val="firaChar"/>
          <w:b/>
          <w:i/>
        </w:rPr>
        <w:t xml:space="preserve"> final</w:t>
      </w:r>
      <w:r w:rsidRPr="00165FBB">
        <w:t xml:space="preserve"> member variables</w:t>
      </w:r>
      <w:r>
        <w:t xml:space="preserve"> can be used</w:t>
      </w:r>
      <w:r w:rsidRPr="00165FBB">
        <w:t xml:space="preserve"> as </w:t>
      </w:r>
      <w:r w:rsidRPr="00165FBB">
        <w:rPr>
          <w:rStyle w:val="prototypeChar"/>
          <w:i/>
        </w:rPr>
        <w:t>static</w:t>
      </w:r>
      <w:r w:rsidRPr="00165FBB">
        <w:t xml:space="preserve"> or as </w:t>
      </w:r>
      <w:r w:rsidRPr="00165FBB">
        <w:rPr>
          <w:rStyle w:val="prototypeChar"/>
          <w:i/>
        </w:rPr>
        <w:t>method parameters</w:t>
      </w:r>
      <w:r w:rsidRPr="00165FBB">
        <w:t xml:space="preserve"> and with  </w:t>
      </w:r>
      <w:r w:rsidRPr="00165FBB">
        <w:rPr>
          <w:rStyle w:val="prototypeChar"/>
          <w:i/>
        </w:rPr>
        <w:t>local variables</w:t>
      </w:r>
      <w:r w:rsidRPr="00165FBB">
        <w:t>:</w:t>
      </w:r>
    </w:p>
    <w:p w:rsidR="00517C96" w:rsidRDefault="00517C96" w:rsidP="00517C96">
      <w:pPr>
        <w:pStyle w:val="ndir"/>
        <w:numPr>
          <w:ilvl w:val="0"/>
          <w:numId w:val="37"/>
        </w:numPr>
      </w:pPr>
      <w:r>
        <w:t xml:space="preserve">Making a </w:t>
      </w:r>
      <w:r w:rsidRPr="00FF32C0">
        <w:rPr>
          <w:rStyle w:val="firaChar"/>
          <w:b/>
          <w:i/>
        </w:rPr>
        <w:t>final</w:t>
      </w:r>
      <w:r>
        <w:t xml:space="preserve"> member variable </w:t>
      </w:r>
      <w:r w:rsidRPr="00FF32C0">
        <w:rPr>
          <w:rStyle w:val="firaChar"/>
          <w:b/>
          <w:i/>
        </w:rPr>
        <w:t>static</w:t>
      </w:r>
      <w:r>
        <w:t xml:space="preserve"> lets you refer to the constant </w:t>
      </w:r>
      <w:r w:rsidRPr="00FF32C0">
        <w:rPr>
          <w:rFonts w:asciiTheme="majorHAnsi" w:hAnsiTheme="majorHAnsi"/>
          <w:b/>
          <w:i/>
        </w:rPr>
        <w:t>through its class name</w:t>
      </w:r>
      <w:r>
        <w:t xml:space="preserve"> rather than </w:t>
      </w:r>
      <w:r w:rsidRPr="00FF32C0">
        <w:rPr>
          <w:rFonts w:asciiTheme="majorHAnsi" w:hAnsiTheme="majorHAnsi"/>
          <w:b/>
          <w:i/>
        </w:rPr>
        <w:t>through an object</w:t>
      </w:r>
      <w:r>
        <w:t xml:space="preserve">. For example, if the constants in </w:t>
      </w:r>
      <w:r w:rsidRPr="00A11F1B">
        <w:rPr>
          <w:rStyle w:val="firaChar"/>
          <w:b/>
          <w:i/>
        </w:rPr>
        <w:t>finl_data</w:t>
      </w:r>
      <w:r>
        <w:t xml:space="preserve"> were modified by </w:t>
      </w:r>
      <w:r w:rsidRPr="00FF32C0">
        <w:rPr>
          <w:rStyle w:val="firaChar"/>
          <w:b/>
          <w:i/>
        </w:rPr>
        <w:t>static</w:t>
      </w:r>
      <w:r>
        <w:t xml:space="preserve">, then the </w:t>
      </w:r>
      <w:r>
        <w:rPr>
          <w:rStyle w:val="firaChar"/>
          <w:b/>
          <w:i/>
        </w:rPr>
        <w:t>println(</w:t>
      </w:r>
      <w:r w:rsidRPr="00FF32C0">
        <w:rPr>
          <w:rStyle w:val="firaChar"/>
          <w:b/>
          <w:i/>
        </w:rPr>
        <w:t>)</w:t>
      </w:r>
      <w:r>
        <w:t xml:space="preserve"> statements in </w:t>
      </w:r>
      <w:r w:rsidRPr="00FF32C0">
        <w:rPr>
          <w:rStyle w:val="firaChar"/>
          <w:b/>
          <w:i/>
        </w:rPr>
        <w:t>ma</w:t>
      </w:r>
      <w:r>
        <w:rPr>
          <w:rStyle w:val="firaChar"/>
          <w:b/>
          <w:i/>
        </w:rPr>
        <w:t>in(</w:t>
      </w:r>
      <w:r w:rsidRPr="00FF32C0">
        <w:rPr>
          <w:rStyle w:val="firaChar"/>
          <w:b/>
          <w:i/>
        </w:rPr>
        <w:t>)</w:t>
      </w:r>
      <w:r>
        <w:t xml:space="preserve"> could look like this:</w:t>
      </w:r>
    </w:p>
    <w:p w:rsidR="00517C96" w:rsidRPr="0098645F" w:rsidRDefault="00517C96" w:rsidP="00517C96">
      <w:pPr>
        <w:pStyle w:val="fira"/>
        <w:ind w:left="2880"/>
      </w:pPr>
      <w:r w:rsidRPr="00764DB3">
        <w:rPr>
          <w:b/>
        </w:rPr>
        <w:t>System.out.println</w:t>
      </w:r>
      <w:r w:rsidRPr="0098645F">
        <w:t>(err.get(finl_data.i));</w:t>
      </w:r>
    </w:p>
    <w:p w:rsidR="00517C96" w:rsidRPr="0098645F" w:rsidRDefault="00517C96" w:rsidP="00517C96">
      <w:pPr>
        <w:pStyle w:val="fira"/>
        <w:ind w:left="2880"/>
      </w:pPr>
      <w:r w:rsidRPr="00764DB3">
        <w:rPr>
          <w:b/>
        </w:rPr>
        <w:t>System.out.println</w:t>
      </w:r>
      <w:r w:rsidRPr="0098645F">
        <w:t>(err.get(finl_data.k));</w:t>
      </w:r>
    </w:p>
    <w:p w:rsidR="00517C96" w:rsidRDefault="00517C96" w:rsidP="00517C96">
      <w:pPr>
        <w:pStyle w:val="ndir"/>
        <w:numPr>
          <w:ilvl w:val="0"/>
          <w:numId w:val="37"/>
        </w:numPr>
      </w:pPr>
      <w:r>
        <w:t xml:space="preserve">Declaring a </w:t>
      </w:r>
      <w:r w:rsidRPr="00764DB3">
        <w:rPr>
          <w:rStyle w:val="prototypeChar"/>
        </w:rPr>
        <w:t>parameter</w:t>
      </w:r>
      <w:r>
        <w:t xml:space="preserve"> </w:t>
      </w:r>
      <w:r w:rsidRPr="00764DB3">
        <w:rPr>
          <w:rStyle w:val="firaChar"/>
          <w:b/>
          <w:i/>
        </w:rPr>
        <w:t>final</w:t>
      </w:r>
      <w:r>
        <w:t xml:space="preserve"> prevents it from being changed </w:t>
      </w:r>
      <w:r w:rsidRPr="00764DB3">
        <w:rPr>
          <w:rFonts w:asciiTheme="majorHAnsi" w:hAnsiTheme="majorHAnsi"/>
          <w:b/>
          <w:i/>
        </w:rPr>
        <w:t>within the</w:t>
      </w:r>
      <w:r>
        <w:t xml:space="preserve"> </w:t>
      </w:r>
      <w:r w:rsidRPr="00764DB3">
        <w:rPr>
          <w:rStyle w:val="dirBIChar"/>
        </w:rPr>
        <w:t>method</w:t>
      </w:r>
      <w:r>
        <w:t xml:space="preserve">. </w:t>
      </w:r>
    </w:p>
    <w:p w:rsidR="00517C96" w:rsidRDefault="00517C96" w:rsidP="00517C96">
      <w:pPr>
        <w:pStyle w:val="ndir"/>
        <w:numPr>
          <w:ilvl w:val="0"/>
          <w:numId w:val="37"/>
        </w:numPr>
      </w:pPr>
      <w:r>
        <w:t xml:space="preserve">Declaring a </w:t>
      </w:r>
      <w:r w:rsidRPr="00764DB3">
        <w:rPr>
          <w:rStyle w:val="prototypeChar"/>
        </w:rPr>
        <w:t>local</w:t>
      </w:r>
      <w:r>
        <w:t xml:space="preserve"> variable </w:t>
      </w:r>
      <w:r w:rsidRPr="00764DB3">
        <w:rPr>
          <w:rStyle w:val="firaChar"/>
          <w:b/>
          <w:i/>
        </w:rPr>
        <w:t>final</w:t>
      </w:r>
      <w:r>
        <w:t xml:space="preserve"> </w:t>
      </w:r>
      <w:r w:rsidRPr="00764DB3">
        <w:rPr>
          <w:rStyle w:val="prototypeChar"/>
        </w:rPr>
        <w:t>prevents</w:t>
      </w:r>
      <w:r>
        <w:t xml:space="preserve"> it from being assigned a value </w:t>
      </w:r>
      <w:r w:rsidRPr="00764DB3">
        <w:rPr>
          <w:rStyle w:val="prototypeChar"/>
        </w:rPr>
        <w:t>more than once</w:t>
      </w:r>
      <w:r>
        <w:t>.</w:t>
      </w:r>
    </w:p>
    <w:p w:rsidR="00517C96" w:rsidRDefault="00517C96" w:rsidP="00517C96">
      <w:pPr>
        <w:pStyle w:val="ndir"/>
        <w:rPr>
          <w:rFonts w:ascii="Adelle" w:hAnsi="Adelle"/>
          <w:b/>
          <w:sz w:val="24"/>
          <w:szCs w:val="24"/>
        </w:rPr>
      </w:pPr>
    </w:p>
    <w:p w:rsidR="00517C96" w:rsidRPr="00D5259F" w:rsidRDefault="00D14917" w:rsidP="00D14917">
      <w:pPr>
        <w:pStyle w:val="ndir"/>
        <w:rPr>
          <w:rFonts w:ascii="Adelle" w:hAnsi="Adelle"/>
          <w:b/>
          <w:sz w:val="24"/>
          <w:szCs w:val="24"/>
        </w:rPr>
      </w:pPr>
      <w:r>
        <w:rPr>
          <w:rFonts w:ascii="Adelle" w:hAnsi="Adelle"/>
          <w:b/>
          <w:sz w:val="24"/>
          <w:szCs w:val="24"/>
        </w:rPr>
        <w:t xml:space="preserve">4.8 </w:t>
      </w:r>
      <w:r w:rsidR="00517C96" w:rsidRPr="00D5259F">
        <w:rPr>
          <w:rFonts w:ascii="Adelle" w:hAnsi="Adelle"/>
          <w:b/>
          <w:sz w:val="24"/>
          <w:szCs w:val="24"/>
        </w:rPr>
        <w:t>The Object Class</w:t>
      </w:r>
    </w:p>
    <w:p w:rsidR="00517C96" w:rsidRDefault="00517C96" w:rsidP="00517C96">
      <w:pPr>
        <w:pStyle w:val="ndir"/>
      </w:pPr>
      <w:r w:rsidRPr="00B45F35">
        <w:rPr>
          <w:rStyle w:val="firaChar"/>
          <w:b/>
          <w:i/>
        </w:rPr>
        <w:t>Object</w:t>
      </w:r>
      <w:r>
        <w:t xml:space="preserve"> is the </w:t>
      </w:r>
      <w:r w:rsidRPr="00B45F35">
        <w:rPr>
          <w:rStyle w:val="prototypeChar"/>
        </w:rPr>
        <w:t>implicit superclass</w:t>
      </w:r>
      <w:r>
        <w:t xml:space="preserve"> of all other classes. I.e. all other classes are </w:t>
      </w:r>
      <w:r w:rsidRPr="00B45F35">
        <w:rPr>
          <w:rStyle w:val="prototypeChar"/>
        </w:rPr>
        <w:t>subclasses</w:t>
      </w:r>
      <w:r>
        <w:t xml:space="preserve"> of </w:t>
      </w:r>
      <w:r w:rsidRPr="00B45F35">
        <w:rPr>
          <w:rStyle w:val="firaChar"/>
          <w:b/>
          <w:i/>
        </w:rPr>
        <w:t>Object</w:t>
      </w:r>
      <w:r>
        <w:t xml:space="preserve">. This means that a reference variable of type </w:t>
      </w:r>
      <w:r w:rsidRPr="00B45F35">
        <w:rPr>
          <w:rStyle w:val="firaChar"/>
          <w:b/>
          <w:i/>
        </w:rPr>
        <w:t>Object</w:t>
      </w:r>
      <w:r>
        <w:t xml:space="preserve"> can </w:t>
      </w:r>
      <w:r w:rsidRPr="00B45F35">
        <w:rPr>
          <w:rFonts w:asciiTheme="majorHAnsi" w:hAnsiTheme="majorHAnsi"/>
          <w:b/>
          <w:i/>
        </w:rPr>
        <w:t>refer to an object of any other class</w:t>
      </w:r>
      <w:r>
        <w:t xml:space="preserve">. Also, since arrays are implemented as </w:t>
      </w:r>
      <w:r w:rsidRPr="00C57158">
        <w:rPr>
          <w:rStyle w:val="prototypeChar"/>
        </w:rPr>
        <w:t>classes</w:t>
      </w:r>
      <w:r>
        <w:t xml:space="preserve">, a variable of type </w:t>
      </w:r>
      <w:r w:rsidRPr="00B45F35">
        <w:rPr>
          <w:rStyle w:val="firaChar"/>
          <w:b/>
          <w:i/>
        </w:rPr>
        <w:t>Object</w:t>
      </w:r>
      <w:r>
        <w:t xml:space="preserve"> can also refer to any </w:t>
      </w:r>
      <w:r w:rsidRPr="00C57158">
        <w:rPr>
          <w:rStyle w:val="prototypeChar"/>
        </w:rPr>
        <w:t>array</w:t>
      </w:r>
      <w:r>
        <w:t xml:space="preserve">. </w:t>
      </w:r>
      <w:r w:rsidRPr="00C57158">
        <w:rPr>
          <w:rStyle w:val="firaChar"/>
          <w:b/>
          <w:i/>
        </w:rPr>
        <w:t>Object</w:t>
      </w:r>
      <w:r>
        <w:t xml:space="preserve"> defines the following methods, which means that they are available in every object:</w:t>
      </w:r>
    </w:p>
    <w:tbl>
      <w:tblPr>
        <w:tblStyle w:val="TableGrid"/>
        <w:tblW w:w="0" w:type="auto"/>
        <w:tblLook w:val="04A0"/>
      </w:tblPr>
      <w:tblGrid>
        <w:gridCol w:w="2670"/>
        <w:gridCol w:w="2671"/>
        <w:gridCol w:w="5342"/>
      </w:tblGrid>
      <w:tr w:rsidR="00517C96" w:rsidTr="003A2266">
        <w:tc>
          <w:tcPr>
            <w:tcW w:w="5341" w:type="dxa"/>
            <w:gridSpan w:val="2"/>
          </w:tcPr>
          <w:p w:rsidR="00517C96" w:rsidRPr="00923974" w:rsidRDefault="00517C96" w:rsidP="003A2266">
            <w:pPr>
              <w:pStyle w:val="dirBI"/>
              <w:jc w:val="center"/>
            </w:pPr>
            <w:r w:rsidRPr="00923974">
              <w:t>Method</w:t>
            </w:r>
          </w:p>
        </w:tc>
        <w:tc>
          <w:tcPr>
            <w:tcW w:w="5342" w:type="dxa"/>
          </w:tcPr>
          <w:p w:rsidR="00517C96" w:rsidRDefault="00517C96" w:rsidP="003A2266">
            <w:pPr>
              <w:pStyle w:val="dirBI"/>
              <w:jc w:val="center"/>
            </w:pPr>
            <w:r>
              <w:t>Purpose</w:t>
            </w:r>
          </w:p>
        </w:tc>
      </w:tr>
      <w:tr w:rsidR="00517C96" w:rsidTr="003A2266">
        <w:tc>
          <w:tcPr>
            <w:tcW w:w="5341" w:type="dxa"/>
            <w:gridSpan w:val="2"/>
          </w:tcPr>
          <w:p w:rsidR="00517C96" w:rsidRPr="00923974" w:rsidRDefault="00517C96" w:rsidP="003A2266">
            <w:pPr>
              <w:pStyle w:val="fira"/>
              <w:rPr>
                <w:b/>
                <w:i/>
              </w:rPr>
            </w:pPr>
            <w:r>
              <w:rPr>
                <w:b/>
                <w:i/>
              </w:rPr>
              <w:t>Object clone(</w:t>
            </w:r>
            <w:r w:rsidRPr="00923974">
              <w:rPr>
                <w:b/>
                <w:i/>
              </w:rPr>
              <w:t>)</w:t>
            </w:r>
          </w:p>
        </w:tc>
        <w:tc>
          <w:tcPr>
            <w:tcW w:w="5342" w:type="dxa"/>
          </w:tcPr>
          <w:p w:rsidR="00517C96" w:rsidRDefault="00517C96" w:rsidP="003A2266">
            <w:pPr>
              <w:pStyle w:val="ndir"/>
            </w:pPr>
            <w:r>
              <w:t>Creates a new object that is the same as the object being cloned.</w:t>
            </w:r>
          </w:p>
        </w:tc>
      </w:tr>
      <w:tr w:rsidR="00517C96" w:rsidTr="003A2266">
        <w:tc>
          <w:tcPr>
            <w:tcW w:w="5341" w:type="dxa"/>
            <w:gridSpan w:val="2"/>
          </w:tcPr>
          <w:p w:rsidR="00517C96" w:rsidRPr="00923974" w:rsidRDefault="00517C96" w:rsidP="003A2266">
            <w:pPr>
              <w:pStyle w:val="fira"/>
              <w:rPr>
                <w:b/>
                <w:i/>
              </w:rPr>
            </w:pPr>
            <w:r w:rsidRPr="00923974">
              <w:rPr>
                <w:b/>
                <w:i/>
              </w:rPr>
              <w:t>boolean equals(Object object)</w:t>
            </w:r>
          </w:p>
        </w:tc>
        <w:tc>
          <w:tcPr>
            <w:tcW w:w="5342" w:type="dxa"/>
          </w:tcPr>
          <w:p w:rsidR="00517C96" w:rsidRDefault="00517C96" w:rsidP="003A2266">
            <w:pPr>
              <w:pStyle w:val="ndir"/>
            </w:pPr>
            <w:r>
              <w:t>Determines whether one object is equal to another.</w:t>
            </w:r>
          </w:p>
        </w:tc>
      </w:tr>
      <w:tr w:rsidR="00517C96" w:rsidTr="003A2266">
        <w:tc>
          <w:tcPr>
            <w:tcW w:w="5341" w:type="dxa"/>
            <w:gridSpan w:val="2"/>
          </w:tcPr>
          <w:p w:rsidR="00517C96" w:rsidRPr="00923974" w:rsidRDefault="00517C96" w:rsidP="003A2266">
            <w:pPr>
              <w:pStyle w:val="fira"/>
              <w:rPr>
                <w:b/>
                <w:i/>
              </w:rPr>
            </w:pPr>
            <w:r>
              <w:rPr>
                <w:b/>
                <w:i/>
              </w:rPr>
              <w:t>void finalize(</w:t>
            </w:r>
            <w:r w:rsidRPr="00923974">
              <w:rPr>
                <w:b/>
                <w:i/>
              </w:rPr>
              <w:t>)</w:t>
            </w:r>
          </w:p>
        </w:tc>
        <w:tc>
          <w:tcPr>
            <w:tcW w:w="5342" w:type="dxa"/>
          </w:tcPr>
          <w:p w:rsidR="00517C96" w:rsidRDefault="00517C96" w:rsidP="003A2266">
            <w:pPr>
              <w:pStyle w:val="ndir"/>
            </w:pPr>
            <w:r>
              <w:t>Called before an unused object is recycled.</w:t>
            </w:r>
          </w:p>
        </w:tc>
      </w:tr>
      <w:tr w:rsidR="00517C96" w:rsidTr="003A2266">
        <w:tc>
          <w:tcPr>
            <w:tcW w:w="5341" w:type="dxa"/>
            <w:gridSpan w:val="2"/>
          </w:tcPr>
          <w:p w:rsidR="00517C96" w:rsidRPr="00923974" w:rsidRDefault="00517C96" w:rsidP="003A2266">
            <w:pPr>
              <w:pStyle w:val="fira"/>
              <w:rPr>
                <w:b/>
                <w:i/>
              </w:rPr>
            </w:pPr>
            <w:r>
              <w:rPr>
                <w:b/>
                <w:i/>
              </w:rPr>
              <w:t>Class&lt;?&gt; getClass(</w:t>
            </w:r>
            <w:r w:rsidRPr="00923974">
              <w:rPr>
                <w:b/>
                <w:i/>
              </w:rPr>
              <w:t>)</w:t>
            </w:r>
          </w:p>
        </w:tc>
        <w:tc>
          <w:tcPr>
            <w:tcW w:w="5342" w:type="dxa"/>
          </w:tcPr>
          <w:p w:rsidR="00517C96" w:rsidRDefault="00517C96" w:rsidP="003A2266">
            <w:pPr>
              <w:pStyle w:val="ndir"/>
            </w:pPr>
            <w:r>
              <w:t>Obtains the class of an object at run time.</w:t>
            </w:r>
          </w:p>
        </w:tc>
      </w:tr>
      <w:tr w:rsidR="00517C96" w:rsidTr="003A2266">
        <w:tc>
          <w:tcPr>
            <w:tcW w:w="5341" w:type="dxa"/>
            <w:gridSpan w:val="2"/>
          </w:tcPr>
          <w:p w:rsidR="00517C96" w:rsidRPr="00923974" w:rsidRDefault="00517C96" w:rsidP="003A2266">
            <w:pPr>
              <w:pStyle w:val="fira"/>
              <w:rPr>
                <w:b/>
                <w:i/>
              </w:rPr>
            </w:pPr>
            <w:r>
              <w:rPr>
                <w:b/>
                <w:i/>
              </w:rPr>
              <w:t>int hashCode(</w:t>
            </w:r>
            <w:r w:rsidRPr="00923974">
              <w:rPr>
                <w:b/>
                <w:i/>
              </w:rPr>
              <w:t>)</w:t>
            </w:r>
          </w:p>
        </w:tc>
        <w:tc>
          <w:tcPr>
            <w:tcW w:w="5342" w:type="dxa"/>
          </w:tcPr>
          <w:p w:rsidR="00517C96" w:rsidRDefault="00517C96" w:rsidP="003A2266">
            <w:pPr>
              <w:pStyle w:val="ndir"/>
            </w:pPr>
            <w:r>
              <w:t>Returns the hash code associated with the invoking object.</w:t>
            </w:r>
          </w:p>
        </w:tc>
      </w:tr>
      <w:tr w:rsidR="00517C96" w:rsidTr="003A2266">
        <w:tc>
          <w:tcPr>
            <w:tcW w:w="5341" w:type="dxa"/>
            <w:gridSpan w:val="2"/>
          </w:tcPr>
          <w:p w:rsidR="00517C96" w:rsidRPr="00923974" w:rsidRDefault="00517C96" w:rsidP="003A2266">
            <w:pPr>
              <w:pStyle w:val="fira"/>
              <w:rPr>
                <w:b/>
                <w:i/>
              </w:rPr>
            </w:pPr>
            <w:r>
              <w:rPr>
                <w:b/>
                <w:i/>
              </w:rPr>
              <w:lastRenderedPageBreak/>
              <w:t>void notify(</w:t>
            </w:r>
            <w:r w:rsidRPr="00923974">
              <w:rPr>
                <w:b/>
                <w:i/>
              </w:rPr>
              <w:t>)</w:t>
            </w:r>
          </w:p>
        </w:tc>
        <w:tc>
          <w:tcPr>
            <w:tcW w:w="5342" w:type="dxa"/>
          </w:tcPr>
          <w:p w:rsidR="00517C96" w:rsidRDefault="00517C96" w:rsidP="003A2266">
            <w:pPr>
              <w:pStyle w:val="ndir"/>
            </w:pPr>
            <w:r>
              <w:t>Resumes execution of a thread waiting on the invoking object.</w:t>
            </w:r>
          </w:p>
        </w:tc>
      </w:tr>
      <w:tr w:rsidR="00517C96" w:rsidTr="003A2266">
        <w:tc>
          <w:tcPr>
            <w:tcW w:w="5341" w:type="dxa"/>
            <w:gridSpan w:val="2"/>
          </w:tcPr>
          <w:p w:rsidR="00517C96" w:rsidRPr="00923974" w:rsidRDefault="00517C96" w:rsidP="003A2266">
            <w:pPr>
              <w:pStyle w:val="fira"/>
              <w:rPr>
                <w:b/>
                <w:i/>
              </w:rPr>
            </w:pPr>
            <w:r>
              <w:rPr>
                <w:b/>
                <w:i/>
              </w:rPr>
              <w:t>void notifyAll(</w:t>
            </w:r>
            <w:r w:rsidRPr="00923974">
              <w:rPr>
                <w:b/>
                <w:i/>
              </w:rPr>
              <w:t>)</w:t>
            </w:r>
          </w:p>
        </w:tc>
        <w:tc>
          <w:tcPr>
            <w:tcW w:w="5342" w:type="dxa"/>
          </w:tcPr>
          <w:p w:rsidR="00517C96" w:rsidRDefault="00517C96" w:rsidP="003A2266">
            <w:pPr>
              <w:pStyle w:val="ndir"/>
            </w:pPr>
            <w:r>
              <w:t>Resumes execution of all threads waiting on the invoking object.</w:t>
            </w:r>
          </w:p>
        </w:tc>
      </w:tr>
      <w:tr w:rsidR="00517C96" w:rsidTr="003A2266">
        <w:tc>
          <w:tcPr>
            <w:tcW w:w="5341" w:type="dxa"/>
            <w:gridSpan w:val="2"/>
          </w:tcPr>
          <w:p w:rsidR="00517C96" w:rsidRPr="00923974" w:rsidRDefault="00517C96" w:rsidP="003A2266">
            <w:pPr>
              <w:pStyle w:val="fira"/>
              <w:rPr>
                <w:b/>
                <w:i/>
              </w:rPr>
            </w:pPr>
            <w:r>
              <w:rPr>
                <w:b/>
                <w:i/>
              </w:rPr>
              <w:t>String toString(</w:t>
            </w:r>
            <w:r w:rsidRPr="00923974">
              <w:rPr>
                <w:b/>
                <w:i/>
              </w:rPr>
              <w:t>)</w:t>
            </w:r>
          </w:p>
        </w:tc>
        <w:tc>
          <w:tcPr>
            <w:tcW w:w="5342" w:type="dxa"/>
          </w:tcPr>
          <w:p w:rsidR="00517C96" w:rsidRDefault="00517C96" w:rsidP="003A2266">
            <w:pPr>
              <w:pStyle w:val="ndir"/>
            </w:pPr>
            <w:r>
              <w:t>Returns a string that describes the object.</w:t>
            </w:r>
          </w:p>
        </w:tc>
      </w:tr>
      <w:tr w:rsidR="00517C96" w:rsidTr="003A2266">
        <w:tc>
          <w:tcPr>
            <w:tcW w:w="2670" w:type="dxa"/>
          </w:tcPr>
          <w:p w:rsidR="00517C96" w:rsidRPr="00923974" w:rsidRDefault="00517C96" w:rsidP="003A2266">
            <w:pPr>
              <w:pStyle w:val="fira"/>
              <w:rPr>
                <w:rFonts w:asciiTheme="majorHAnsi" w:hAnsiTheme="majorHAnsi"/>
                <w:b/>
                <w:i/>
              </w:rPr>
            </w:pPr>
            <w:r w:rsidRPr="00923974">
              <w:rPr>
                <w:rFonts w:asciiTheme="majorHAnsi" w:hAnsiTheme="majorHAnsi"/>
                <w:b/>
                <w:i/>
              </w:rPr>
              <w:t>void wait( )</w:t>
            </w:r>
          </w:p>
          <w:p w:rsidR="00517C96" w:rsidRPr="00923974" w:rsidRDefault="00517C96" w:rsidP="003A2266">
            <w:pPr>
              <w:pStyle w:val="fira"/>
              <w:rPr>
                <w:rFonts w:asciiTheme="majorHAnsi" w:hAnsiTheme="majorHAnsi"/>
                <w:b/>
                <w:i/>
              </w:rPr>
            </w:pPr>
            <w:r w:rsidRPr="00923974">
              <w:rPr>
                <w:rFonts w:asciiTheme="majorHAnsi" w:hAnsiTheme="majorHAnsi"/>
                <w:b/>
                <w:i/>
              </w:rPr>
              <w:t>void wait(long milliseconds)</w:t>
            </w:r>
          </w:p>
        </w:tc>
        <w:tc>
          <w:tcPr>
            <w:tcW w:w="2671" w:type="dxa"/>
          </w:tcPr>
          <w:p w:rsidR="00517C96" w:rsidRPr="00923974" w:rsidRDefault="00517C96" w:rsidP="003A2266">
            <w:pPr>
              <w:pStyle w:val="fira"/>
              <w:rPr>
                <w:rFonts w:asciiTheme="majorHAnsi" w:hAnsiTheme="majorHAnsi"/>
                <w:b/>
                <w:i/>
              </w:rPr>
            </w:pPr>
            <w:r w:rsidRPr="00923974">
              <w:rPr>
                <w:rFonts w:asciiTheme="majorHAnsi" w:hAnsiTheme="majorHAnsi"/>
                <w:b/>
                <w:i/>
              </w:rPr>
              <w:t>void wait(</w:t>
            </w:r>
            <w:r>
              <w:rPr>
                <w:rFonts w:asciiTheme="majorHAnsi" w:hAnsiTheme="majorHAnsi"/>
                <w:b/>
                <w:i/>
              </w:rPr>
              <w:t xml:space="preserve"> </w:t>
            </w:r>
            <w:r w:rsidRPr="00923974">
              <w:rPr>
                <w:rFonts w:asciiTheme="majorHAnsi" w:hAnsiTheme="majorHAnsi"/>
                <w:b/>
                <w:i/>
              </w:rPr>
              <w:t>long milliseconds,</w:t>
            </w:r>
          </w:p>
          <w:p w:rsidR="00517C96" w:rsidRPr="00923974" w:rsidRDefault="00517C96" w:rsidP="003A2266">
            <w:pPr>
              <w:pStyle w:val="fira"/>
              <w:rPr>
                <w:rFonts w:asciiTheme="majorHAnsi" w:hAnsiTheme="majorHAnsi"/>
                <w:b/>
                <w:i/>
              </w:rPr>
            </w:pPr>
            <w:r>
              <w:rPr>
                <w:rFonts w:asciiTheme="majorHAnsi" w:hAnsiTheme="majorHAnsi"/>
                <w:b/>
                <w:i/>
              </w:rPr>
              <w:tab/>
              <w:t xml:space="preserve">    </w:t>
            </w:r>
            <w:r w:rsidRPr="00923974">
              <w:rPr>
                <w:rFonts w:asciiTheme="majorHAnsi" w:hAnsiTheme="majorHAnsi"/>
                <w:b/>
                <w:i/>
              </w:rPr>
              <w:t>int nanoseconds)</w:t>
            </w:r>
          </w:p>
        </w:tc>
        <w:tc>
          <w:tcPr>
            <w:tcW w:w="5342" w:type="dxa"/>
          </w:tcPr>
          <w:p w:rsidR="00517C96" w:rsidRDefault="00517C96" w:rsidP="003A2266">
            <w:pPr>
              <w:pStyle w:val="ndir"/>
            </w:pPr>
            <w:r>
              <w:t>Waits on another thread of execution.</w:t>
            </w:r>
          </w:p>
        </w:tc>
      </w:tr>
    </w:tbl>
    <w:p w:rsidR="00517C96" w:rsidRDefault="00517C96" w:rsidP="00517C96">
      <w:pPr>
        <w:pStyle w:val="ndir"/>
        <w:numPr>
          <w:ilvl w:val="0"/>
          <w:numId w:val="40"/>
        </w:numPr>
      </w:pPr>
      <w:r>
        <w:t xml:space="preserve">The methods </w:t>
      </w:r>
      <w:r>
        <w:rPr>
          <w:rStyle w:val="firaChar"/>
          <w:b/>
          <w:i/>
        </w:rPr>
        <w:t>getClass(</w:t>
      </w:r>
      <w:r w:rsidRPr="004005D7">
        <w:rPr>
          <w:rStyle w:val="firaChar"/>
          <w:b/>
          <w:i/>
        </w:rPr>
        <w:t>)</w:t>
      </w:r>
      <w:r>
        <w:t xml:space="preserve">, </w:t>
      </w:r>
      <w:r>
        <w:rPr>
          <w:rStyle w:val="firaChar"/>
          <w:b/>
          <w:i/>
        </w:rPr>
        <w:t>notify(</w:t>
      </w:r>
      <w:r w:rsidRPr="004005D7">
        <w:rPr>
          <w:rStyle w:val="firaChar"/>
          <w:b/>
          <w:i/>
        </w:rPr>
        <w:t>)</w:t>
      </w:r>
      <w:r>
        <w:t xml:space="preserve">, </w:t>
      </w:r>
      <w:r>
        <w:rPr>
          <w:rStyle w:val="firaChar"/>
          <w:b/>
          <w:i/>
        </w:rPr>
        <w:t>notifyAll(</w:t>
      </w:r>
      <w:r w:rsidRPr="004005D7">
        <w:rPr>
          <w:rStyle w:val="firaChar"/>
          <w:b/>
          <w:i/>
        </w:rPr>
        <w:t>)</w:t>
      </w:r>
      <w:r>
        <w:t xml:space="preserve">, and </w:t>
      </w:r>
      <w:r>
        <w:rPr>
          <w:rStyle w:val="firaChar"/>
          <w:b/>
          <w:i/>
        </w:rPr>
        <w:t>wait(</w:t>
      </w:r>
      <w:r w:rsidRPr="004005D7">
        <w:rPr>
          <w:rStyle w:val="firaChar"/>
          <w:b/>
          <w:i/>
        </w:rPr>
        <w:t>)</w:t>
      </w:r>
      <w:r>
        <w:t xml:space="preserve"> are declared as </w:t>
      </w:r>
      <w:r w:rsidRPr="004005D7">
        <w:rPr>
          <w:rStyle w:val="firaChar"/>
          <w:b/>
          <w:i/>
        </w:rPr>
        <w:t>final</w:t>
      </w:r>
      <w:r>
        <w:t xml:space="preserve">. You can override the others. </w:t>
      </w:r>
    </w:p>
    <w:p w:rsidR="00517C96" w:rsidRDefault="00517C96" w:rsidP="00517C96">
      <w:pPr>
        <w:pStyle w:val="ndir"/>
        <w:numPr>
          <w:ilvl w:val="0"/>
          <w:numId w:val="40"/>
        </w:numPr>
      </w:pPr>
      <w:r>
        <w:t>Notice two methods: equals( ) and toString( ):</w:t>
      </w:r>
    </w:p>
    <w:p w:rsidR="00517C96" w:rsidRDefault="00517C96" w:rsidP="00517C96">
      <w:pPr>
        <w:pStyle w:val="ndir"/>
        <w:numPr>
          <w:ilvl w:val="0"/>
          <w:numId w:val="41"/>
        </w:numPr>
      </w:pPr>
      <w:r>
        <w:t xml:space="preserve">The </w:t>
      </w:r>
      <w:r>
        <w:rPr>
          <w:rStyle w:val="firaChar"/>
          <w:b/>
          <w:i/>
        </w:rPr>
        <w:t>equals(</w:t>
      </w:r>
      <w:r w:rsidRPr="004005D7">
        <w:rPr>
          <w:rStyle w:val="firaChar"/>
          <w:b/>
          <w:i/>
        </w:rPr>
        <w:t>)</w:t>
      </w:r>
      <w:r>
        <w:t xml:space="preserve"> method compares two objects. It returns </w:t>
      </w:r>
      <w:r w:rsidRPr="004005D7">
        <w:rPr>
          <w:rStyle w:val="firaChar"/>
          <w:b/>
          <w:i/>
        </w:rPr>
        <w:t>true</w:t>
      </w:r>
      <w:r>
        <w:t xml:space="preserve"> if the objects are </w:t>
      </w:r>
      <w:r w:rsidRPr="004005D7">
        <w:rPr>
          <w:rStyle w:val="dirBIChar"/>
        </w:rPr>
        <w:t>equivalent</w:t>
      </w:r>
      <w:r>
        <w:t xml:space="preserve">, and </w:t>
      </w:r>
      <w:r w:rsidRPr="004005D7">
        <w:rPr>
          <w:rStyle w:val="firaChar"/>
          <w:b/>
          <w:i/>
        </w:rPr>
        <w:t>false</w:t>
      </w:r>
      <w:r>
        <w:t xml:space="preserve"> otherwise. </w:t>
      </w:r>
    </w:p>
    <w:p w:rsidR="00517C96" w:rsidRDefault="00517C96" w:rsidP="00517C96">
      <w:pPr>
        <w:pStyle w:val="ndir"/>
        <w:numPr>
          <w:ilvl w:val="0"/>
          <w:numId w:val="41"/>
        </w:numPr>
      </w:pPr>
      <w:r>
        <w:t xml:space="preserve">The </w:t>
      </w:r>
      <w:r>
        <w:rPr>
          <w:rStyle w:val="firaChar"/>
          <w:b/>
          <w:i/>
        </w:rPr>
        <w:t>toString(</w:t>
      </w:r>
      <w:r w:rsidRPr="004005D7">
        <w:rPr>
          <w:rStyle w:val="firaChar"/>
          <w:b/>
          <w:i/>
        </w:rPr>
        <w:t>)</w:t>
      </w:r>
      <w:r>
        <w:t xml:space="preserve"> method returns a string that contains a </w:t>
      </w:r>
      <w:r w:rsidRPr="004005D7">
        <w:rPr>
          <w:rStyle w:val="prototypeChar"/>
        </w:rPr>
        <w:t>description of the object</w:t>
      </w:r>
      <w:r>
        <w:t xml:space="preserve"> on which it is called. Also, this method is automatically called when an object is output using </w:t>
      </w:r>
      <w:r>
        <w:rPr>
          <w:rStyle w:val="firaChar"/>
          <w:b/>
          <w:i/>
        </w:rPr>
        <w:t>println(</w:t>
      </w:r>
      <w:r w:rsidRPr="004005D7">
        <w:rPr>
          <w:rStyle w:val="firaChar"/>
          <w:b/>
          <w:i/>
        </w:rPr>
        <w:t>)</w:t>
      </w:r>
      <w:r>
        <w:t xml:space="preserve">. Many classes override this method. Doing so allows them to </w:t>
      </w:r>
      <w:r w:rsidRPr="00871D41">
        <w:rPr>
          <w:rStyle w:val="prototypeChar"/>
        </w:rPr>
        <w:t>tailor a description</w:t>
      </w:r>
      <w:r>
        <w:t xml:space="preserve"> specifically </w:t>
      </w:r>
      <w:r w:rsidRPr="00871D41">
        <w:rPr>
          <w:i/>
        </w:rPr>
        <w:t>for the types of objects that they create</w:t>
      </w:r>
      <w:r>
        <w:t>.</w:t>
      </w:r>
    </w:p>
    <w:p w:rsidR="00517C96" w:rsidRDefault="00517C96" w:rsidP="00517C96">
      <w:pPr>
        <w:pStyle w:val="ndir"/>
        <w:numPr>
          <w:ilvl w:val="0"/>
          <w:numId w:val="40"/>
        </w:numPr>
      </w:pPr>
      <w:r>
        <w:t xml:space="preserve">Notice the unusual syntax in the return type for </w:t>
      </w:r>
      <w:r>
        <w:rPr>
          <w:rStyle w:val="firaChar"/>
          <w:b/>
          <w:i/>
        </w:rPr>
        <w:t>getClass(</w:t>
      </w:r>
      <w:r w:rsidRPr="00871D41">
        <w:rPr>
          <w:rStyle w:val="firaChar"/>
          <w:b/>
          <w:i/>
        </w:rPr>
        <w:t>)</w:t>
      </w:r>
      <w:r>
        <w:t xml:space="preserve">. This relates to Java’s </w:t>
      </w:r>
      <w:r w:rsidRPr="00490B1D">
        <w:rPr>
          <w:rStyle w:val="dirBIChar"/>
        </w:rPr>
        <w:t>generics</w:t>
      </w:r>
      <w:r>
        <w:t xml:space="preserve"> feature. </w:t>
      </w:r>
      <w:r w:rsidRPr="00490B1D">
        <w:rPr>
          <w:rStyle w:val="dirBIChar"/>
        </w:rPr>
        <w:t>Generics</w:t>
      </w:r>
      <w:r>
        <w:t xml:space="preserve"> allow the </w:t>
      </w:r>
      <w:r w:rsidRPr="00B56EFE">
        <w:rPr>
          <w:rStyle w:val="prototypeChar"/>
        </w:rPr>
        <w:t>type of data</w:t>
      </w:r>
      <w:r>
        <w:t xml:space="preserve"> used by a </w:t>
      </w:r>
      <w:r w:rsidRPr="00B56EFE">
        <w:rPr>
          <w:rFonts w:asciiTheme="majorHAnsi" w:hAnsiTheme="majorHAnsi"/>
          <w:b/>
          <w:i/>
        </w:rPr>
        <w:t>class</w:t>
      </w:r>
      <w:r>
        <w:t xml:space="preserve"> or </w:t>
      </w:r>
      <w:r w:rsidRPr="00B56EFE">
        <w:rPr>
          <w:rFonts w:asciiTheme="majorHAnsi" w:hAnsiTheme="majorHAnsi"/>
          <w:b/>
          <w:i/>
        </w:rPr>
        <w:t>method</w:t>
      </w:r>
      <w:r>
        <w:t xml:space="preserve"> to be </w:t>
      </w:r>
      <w:r w:rsidRPr="00490B1D">
        <w:rPr>
          <w:rStyle w:val="prototypeChar"/>
          <w:i/>
        </w:rPr>
        <w:t>specified as a parameter</w:t>
      </w:r>
      <w:r>
        <w:t xml:space="preserve">. </w:t>
      </w:r>
    </w:p>
    <w:p w:rsidR="00663CA7" w:rsidRPr="00D6759C" w:rsidRDefault="00663CA7" w:rsidP="00726956">
      <w:pPr>
        <w:pStyle w:val="ndir"/>
        <w:rPr>
          <w:rFonts w:ascii="Adelle" w:hAnsi="Adelle"/>
          <w:b/>
          <w:sz w:val="24"/>
          <w:szCs w:val="24"/>
        </w:rPr>
      </w:pPr>
    </w:p>
    <w:sectPr w:rsidR="00663CA7" w:rsidRPr="00D6759C" w:rsidSect="005360BD">
      <w:footerReference w:type="even" r:id="rId8"/>
      <w:footerReference w:type="default" r:id="rId9"/>
      <w:pgSz w:w="11907" w:h="16839" w:code="9"/>
      <w:pgMar w:top="432" w:right="720" w:bottom="432" w:left="720" w:header="0" w:footer="0" w:gutter="0"/>
      <w:pgNumType w:start="43"/>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694" w:rsidRDefault="00596694" w:rsidP="005360BD">
      <w:pPr>
        <w:spacing w:after="0" w:line="240" w:lineRule="auto"/>
      </w:pPr>
      <w:r>
        <w:separator/>
      </w:r>
    </w:p>
  </w:endnote>
  <w:endnote w:type="continuationSeparator" w:id="1">
    <w:p w:rsidR="00596694" w:rsidRDefault="00596694" w:rsidP="005360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98167"/>
      <w:docPartObj>
        <w:docPartGallery w:val="Page Numbers (Bottom of Page)"/>
        <w:docPartUnique/>
      </w:docPartObj>
    </w:sdtPr>
    <w:sdtContent>
      <w:p w:rsidR="005360BD" w:rsidRDefault="00EB273C">
        <w:pPr>
          <w:pStyle w:val="Footer"/>
        </w:pPr>
        <w:r>
          <w:rPr>
            <w:noProof/>
            <w:lang w:eastAsia="zh-TW"/>
          </w:rPr>
          <w:pict>
            <v:group id="_x0000_s40965" style="position:absolute;margin-left:0;margin-top:0;width:36pt;height:27.4pt;z-index:251662336;mso-position-horizontal:center;mso-position-horizontal-relative:left-margin-area;mso-position-vertical:center;mso-position-vertical-relative:bottom-margin-area" coordorigin="10104,14464" coordsize="720,548">
              <v:rect id="_x0000_s40966" style="position:absolute;left:10190;top:14378;width:548;height:720;rotation:-6319877fd" fillcolor="white [3212]" strokecolor="#737373 [1789]"/>
              <v:rect id="_x0000_s40967" style="position:absolute;left:10190;top:14378;width:548;height:720;rotation:-5392141fd" fillcolor="white [3212]" strokecolor="#737373 [1789]"/>
              <v:rect id="_x0000_s40968" style="position:absolute;left:10190;top:14378;width:548;height:720;rotation:270" fillcolor="white [3212]" strokecolor="#737373 [1789]">
                <v:textbox style="mso-next-textbox:#_x0000_s40968">
                  <w:txbxContent>
                    <w:p w:rsidR="005360BD" w:rsidRPr="005360BD" w:rsidRDefault="00EB273C">
                      <w:pPr>
                        <w:pStyle w:val="Footer"/>
                        <w:jc w:val="center"/>
                        <w:rPr>
                          <w:rFonts w:ascii="Adelle" w:hAnsi="Adelle"/>
                          <w:b/>
                          <w:i/>
                        </w:rPr>
                      </w:pPr>
                      <w:r w:rsidRPr="005360BD">
                        <w:rPr>
                          <w:rFonts w:ascii="Adelle" w:hAnsi="Adelle"/>
                          <w:b/>
                          <w:i/>
                        </w:rPr>
                        <w:fldChar w:fldCharType="begin"/>
                      </w:r>
                      <w:r w:rsidR="005360BD" w:rsidRPr="005360BD">
                        <w:rPr>
                          <w:rFonts w:ascii="Adelle" w:hAnsi="Adelle"/>
                          <w:b/>
                          <w:i/>
                        </w:rPr>
                        <w:instrText xml:space="preserve"> PAGE    \* MERGEFORMAT </w:instrText>
                      </w:r>
                      <w:r w:rsidRPr="005360BD">
                        <w:rPr>
                          <w:rFonts w:ascii="Adelle" w:hAnsi="Adelle"/>
                          <w:b/>
                          <w:i/>
                        </w:rPr>
                        <w:fldChar w:fldCharType="separate"/>
                      </w:r>
                      <w:r w:rsidR="00D14917">
                        <w:rPr>
                          <w:rFonts w:ascii="Adelle" w:hAnsi="Adelle"/>
                          <w:b/>
                          <w:i/>
                          <w:noProof/>
                        </w:rPr>
                        <w:t>48</w:t>
                      </w:r>
                      <w:r w:rsidRPr="005360BD">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98166"/>
      <w:docPartObj>
        <w:docPartGallery w:val="Page Numbers (Bottom of Page)"/>
        <w:docPartUnique/>
      </w:docPartObj>
    </w:sdtPr>
    <w:sdtContent>
      <w:p w:rsidR="005360BD" w:rsidRDefault="00EB273C">
        <w:pPr>
          <w:pStyle w:val="Footer"/>
        </w:pPr>
        <w:r>
          <w:rPr>
            <w:noProof/>
            <w:lang w:eastAsia="zh-TW"/>
          </w:rPr>
          <w:pict>
            <v:group id="_x0000_s40961" style="position:absolute;margin-left:0;margin-top:0;width:36pt;height:27.4pt;z-index:251660288;mso-position-horizontal:center;mso-position-horizontal-relative:right-margin-area;mso-position-vertical:center;mso-position-vertical-relative:bottom-margin-area" coordorigin="10104,14464" coordsize="720,548">
              <v:rect id="_x0000_s40962" style="position:absolute;left:10190;top:14378;width:548;height:720;rotation:-6319877fd" fillcolor="white [3212]" strokecolor="#737373 [1789]"/>
              <v:rect id="_x0000_s40963" style="position:absolute;left:10190;top:14378;width:548;height:720;rotation:-5392141fd" fillcolor="white [3212]" strokecolor="#737373 [1789]"/>
              <v:rect id="_x0000_s40964" style="position:absolute;left:10190;top:14378;width:548;height:720;rotation:270" fillcolor="white [3212]" strokecolor="#737373 [1789]">
                <v:textbox style="mso-next-textbox:#_x0000_s40964">
                  <w:txbxContent>
                    <w:p w:rsidR="005360BD" w:rsidRPr="005360BD" w:rsidRDefault="00EB273C">
                      <w:pPr>
                        <w:pStyle w:val="Footer"/>
                        <w:jc w:val="center"/>
                        <w:rPr>
                          <w:rFonts w:ascii="Adelle" w:hAnsi="Adelle"/>
                          <w:b/>
                          <w:i/>
                        </w:rPr>
                      </w:pPr>
                      <w:r w:rsidRPr="005360BD">
                        <w:rPr>
                          <w:rFonts w:ascii="Adelle" w:hAnsi="Adelle"/>
                          <w:b/>
                          <w:i/>
                        </w:rPr>
                        <w:fldChar w:fldCharType="begin"/>
                      </w:r>
                      <w:r w:rsidR="005360BD" w:rsidRPr="005360BD">
                        <w:rPr>
                          <w:rFonts w:ascii="Adelle" w:hAnsi="Adelle"/>
                          <w:b/>
                          <w:i/>
                        </w:rPr>
                        <w:instrText xml:space="preserve"> PAGE    \* MERGEFORMAT </w:instrText>
                      </w:r>
                      <w:r w:rsidRPr="005360BD">
                        <w:rPr>
                          <w:rFonts w:ascii="Adelle" w:hAnsi="Adelle"/>
                          <w:b/>
                          <w:i/>
                        </w:rPr>
                        <w:fldChar w:fldCharType="separate"/>
                      </w:r>
                      <w:r w:rsidR="00D14917">
                        <w:rPr>
                          <w:rFonts w:ascii="Adelle" w:hAnsi="Adelle"/>
                          <w:b/>
                          <w:i/>
                          <w:noProof/>
                        </w:rPr>
                        <w:t>49</w:t>
                      </w:r>
                      <w:r w:rsidRPr="005360BD">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694" w:rsidRDefault="00596694" w:rsidP="005360BD">
      <w:pPr>
        <w:spacing w:after="0" w:line="240" w:lineRule="auto"/>
      </w:pPr>
      <w:r>
        <w:separator/>
      </w:r>
    </w:p>
  </w:footnote>
  <w:footnote w:type="continuationSeparator" w:id="1">
    <w:p w:rsidR="00596694" w:rsidRDefault="00596694" w:rsidP="005360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3906"/>
    <w:multiLevelType w:val="hybridMultilevel"/>
    <w:tmpl w:val="77B28A28"/>
    <w:lvl w:ilvl="0" w:tplc="8AA08A8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E7BE6"/>
    <w:multiLevelType w:val="hybridMultilevel"/>
    <w:tmpl w:val="18E429B6"/>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21BF5"/>
    <w:multiLevelType w:val="hybridMultilevel"/>
    <w:tmpl w:val="58622276"/>
    <w:lvl w:ilvl="0" w:tplc="A64C314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13B7F"/>
    <w:multiLevelType w:val="hybridMultilevel"/>
    <w:tmpl w:val="56DC92DA"/>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B31E1"/>
    <w:multiLevelType w:val="hybridMultilevel"/>
    <w:tmpl w:val="5E66EA3C"/>
    <w:lvl w:ilvl="0" w:tplc="A64C314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F46F3"/>
    <w:multiLevelType w:val="hybridMultilevel"/>
    <w:tmpl w:val="1256EC30"/>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AD7851"/>
    <w:multiLevelType w:val="hybridMultilevel"/>
    <w:tmpl w:val="0298D7A4"/>
    <w:lvl w:ilvl="0" w:tplc="6AC2FCB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837076"/>
    <w:multiLevelType w:val="hybridMultilevel"/>
    <w:tmpl w:val="B430111A"/>
    <w:lvl w:ilvl="0" w:tplc="A64C314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461DC"/>
    <w:multiLevelType w:val="hybridMultilevel"/>
    <w:tmpl w:val="27321018"/>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1F7805"/>
    <w:multiLevelType w:val="hybridMultilevel"/>
    <w:tmpl w:val="FD58AD96"/>
    <w:lvl w:ilvl="0" w:tplc="E55C7B9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9131AE"/>
    <w:multiLevelType w:val="hybridMultilevel"/>
    <w:tmpl w:val="153E3E94"/>
    <w:lvl w:ilvl="0" w:tplc="A64C314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B71C2"/>
    <w:multiLevelType w:val="hybridMultilevel"/>
    <w:tmpl w:val="23C45BD8"/>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8751D"/>
    <w:multiLevelType w:val="hybridMultilevel"/>
    <w:tmpl w:val="AFAE3D1C"/>
    <w:lvl w:ilvl="0" w:tplc="EAC8B854">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7674F"/>
    <w:multiLevelType w:val="hybridMultilevel"/>
    <w:tmpl w:val="17BA92A4"/>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BD0599"/>
    <w:multiLevelType w:val="hybridMultilevel"/>
    <w:tmpl w:val="AA006724"/>
    <w:lvl w:ilvl="0" w:tplc="6AC2FCB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233245"/>
    <w:multiLevelType w:val="hybridMultilevel"/>
    <w:tmpl w:val="A2809778"/>
    <w:lvl w:ilvl="0" w:tplc="E55C7B9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063031"/>
    <w:multiLevelType w:val="hybridMultilevel"/>
    <w:tmpl w:val="D8EA2640"/>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7093D"/>
    <w:multiLevelType w:val="multilevel"/>
    <w:tmpl w:val="48C2C934"/>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9C85ACA"/>
    <w:multiLevelType w:val="hybridMultilevel"/>
    <w:tmpl w:val="7CDC9068"/>
    <w:lvl w:ilvl="0" w:tplc="8AA08A8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03BD9"/>
    <w:multiLevelType w:val="hybridMultilevel"/>
    <w:tmpl w:val="1D92D0AC"/>
    <w:lvl w:ilvl="0" w:tplc="FEDE19AC">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00334F"/>
    <w:multiLevelType w:val="hybridMultilevel"/>
    <w:tmpl w:val="80FCE9D6"/>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82DE3"/>
    <w:multiLevelType w:val="hybridMultilevel"/>
    <w:tmpl w:val="54222900"/>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195EC9"/>
    <w:multiLevelType w:val="hybridMultilevel"/>
    <w:tmpl w:val="14681F86"/>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D66E2"/>
    <w:multiLevelType w:val="hybridMultilevel"/>
    <w:tmpl w:val="5194FB1C"/>
    <w:lvl w:ilvl="0" w:tplc="29E214AE">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F1164C"/>
    <w:multiLevelType w:val="hybridMultilevel"/>
    <w:tmpl w:val="3E5A640A"/>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8412AB"/>
    <w:multiLevelType w:val="hybridMultilevel"/>
    <w:tmpl w:val="AF9A25A2"/>
    <w:lvl w:ilvl="0" w:tplc="8AAC6D24">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920EE5"/>
    <w:multiLevelType w:val="hybridMultilevel"/>
    <w:tmpl w:val="19E6E874"/>
    <w:lvl w:ilvl="0" w:tplc="41B40E64">
      <w:start w:val="1"/>
      <w:numFmt w:val="bullet"/>
      <w:lvlText w:val=""/>
      <w:lvlJc w:val="left"/>
      <w:pPr>
        <w:ind w:left="360" w:hanging="360"/>
      </w:pPr>
      <w:rPr>
        <w:rFonts w:ascii="Wingdings 2" w:hAnsi="Wingdings 2"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7E2024"/>
    <w:multiLevelType w:val="hybridMultilevel"/>
    <w:tmpl w:val="7E620BA0"/>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4478C"/>
    <w:multiLevelType w:val="hybridMultilevel"/>
    <w:tmpl w:val="2438E206"/>
    <w:lvl w:ilvl="0" w:tplc="6AC2FCB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504C81"/>
    <w:multiLevelType w:val="hybridMultilevel"/>
    <w:tmpl w:val="496063B4"/>
    <w:lvl w:ilvl="0" w:tplc="61C8CD40">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55D7D"/>
    <w:multiLevelType w:val="hybridMultilevel"/>
    <w:tmpl w:val="310E4D6C"/>
    <w:lvl w:ilvl="0" w:tplc="E55C7B9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6A7BE0"/>
    <w:multiLevelType w:val="hybridMultilevel"/>
    <w:tmpl w:val="FFE6B70E"/>
    <w:lvl w:ilvl="0" w:tplc="E55C7B9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1FD6CCB"/>
    <w:multiLevelType w:val="hybridMultilevel"/>
    <w:tmpl w:val="FAC878A8"/>
    <w:lvl w:ilvl="0" w:tplc="FEDE19A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D802C1"/>
    <w:multiLevelType w:val="hybridMultilevel"/>
    <w:tmpl w:val="B240F41E"/>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F960D5"/>
    <w:multiLevelType w:val="hybridMultilevel"/>
    <w:tmpl w:val="896C5E52"/>
    <w:lvl w:ilvl="0" w:tplc="285222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184545"/>
    <w:multiLevelType w:val="hybridMultilevel"/>
    <w:tmpl w:val="0742DE68"/>
    <w:lvl w:ilvl="0" w:tplc="78FCF7B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39E3B69"/>
    <w:multiLevelType w:val="hybridMultilevel"/>
    <w:tmpl w:val="060E97C0"/>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43E4901"/>
    <w:multiLevelType w:val="hybridMultilevel"/>
    <w:tmpl w:val="9FA4BCFC"/>
    <w:lvl w:ilvl="0" w:tplc="8FAC5892">
      <w:start w:val="1"/>
      <w:numFmt w:val="bullet"/>
      <w:lvlText w:val=""/>
      <w:lvlJc w:val="left"/>
      <w:pPr>
        <w:ind w:left="720" w:hanging="360"/>
      </w:pPr>
      <w:rPr>
        <w:rFonts w:ascii="Wingdings" w:hAnsi="Wingdings" w:hint="default"/>
        <w:b/>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9A1534"/>
    <w:multiLevelType w:val="hybridMultilevel"/>
    <w:tmpl w:val="53F8BCA0"/>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385C9E"/>
    <w:multiLevelType w:val="hybridMultilevel"/>
    <w:tmpl w:val="D8946524"/>
    <w:lvl w:ilvl="0" w:tplc="FEDE19A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9274EE"/>
    <w:multiLevelType w:val="hybridMultilevel"/>
    <w:tmpl w:val="30627792"/>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0910AA"/>
    <w:multiLevelType w:val="multilevel"/>
    <w:tmpl w:val="0592EA9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9"/>
  </w:num>
  <w:num w:numId="2">
    <w:abstractNumId w:val="16"/>
  </w:num>
  <w:num w:numId="3">
    <w:abstractNumId w:val="33"/>
  </w:num>
  <w:num w:numId="4">
    <w:abstractNumId w:val="36"/>
  </w:num>
  <w:num w:numId="5">
    <w:abstractNumId w:val="9"/>
  </w:num>
  <w:num w:numId="6">
    <w:abstractNumId w:val="11"/>
  </w:num>
  <w:num w:numId="7">
    <w:abstractNumId w:val="40"/>
  </w:num>
  <w:num w:numId="8">
    <w:abstractNumId w:val="3"/>
  </w:num>
  <w:num w:numId="9">
    <w:abstractNumId w:val="22"/>
  </w:num>
  <w:num w:numId="10">
    <w:abstractNumId w:val="38"/>
  </w:num>
  <w:num w:numId="11">
    <w:abstractNumId w:val="32"/>
  </w:num>
  <w:num w:numId="12">
    <w:abstractNumId w:val="14"/>
  </w:num>
  <w:num w:numId="13">
    <w:abstractNumId w:val="0"/>
  </w:num>
  <w:num w:numId="14">
    <w:abstractNumId w:val="39"/>
  </w:num>
  <w:num w:numId="15">
    <w:abstractNumId w:val="6"/>
  </w:num>
  <w:num w:numId="16">
    <w:abstractNumId w:val="26"/>
  </w:num>
  <w:num w:numId="17">
    <w:abstractNumId w:val="18"/>
  </w:num>
  <w:num w:numId="18">
    <w:abstractNumId w:val="28"/>
  </w:num>
  <w:num w:numId="19">
    <w:abstractNumId w:val="31"/>
  </w:num>
  <w:num w:numId="20">
    <w:abstractNumId w:val="27"/>
  </w:num>
  <w:num w:numId="21">
    <w:abstractNumId w:val="34"/>
  </w:num>
  <w:num w:numId="22">
    <w:abstractNumId w:val="24"/>
  </w:num>
  <w:num w:numId="23">
    <w:abstractNumId w:val="20"/>
  </w:num>
  <w:num w:numId="24">
    <w:abstractNumId w:val="12"/>
  </w:num>
  <w:num w:numId="25">
    <w:abstractNumId w:val="8"/>
  </w:num>
  <w:num w:numId="26">
    <w:abstractNumId w:val="23"/>
  </w:num>
  <w:num w:numId="27">
    <w:abstractNumId w:val="29"/>
  </w:num>
  <w:num w:numId="28">
    <w:abstractNumId w:val="15"/>
  </w:num>
  <w:num w:numId="29">
    <w:abstractNumId w:val="30"/>
  </w:num>
  <w:num w:numId="30">
    <w:abstractNumId w:val="13"/>
  </w:num>
  <w:num w:numId="31">
    <w:abstractNumId w:val="37"/>
  </w:num>
  <w:num w:numId="32">
    <w:abstractNumId w:val="21"/>
  </w:num>
  <w:num w:numId="33">
    <w:abstractNumId w:val="1"/>
  </w:num>
  <w:num w:numId="34">
    <w:abstractNumId w:val="4"/>
  </w:num>
  <w:num w:numId="35">
    <w:abstractNumId w:val="35"/>
  </w:num>
  <w:num w:numId="36">
    <w:abstractNumId w:val="10"/>
  </w:num>
  <w:num w:numId="37">
    <w:abstractNumId w:val="7"/>
  </w:num>
  <w:num w:numId="38">
    <w:abstractNumId w:val="5"/>
  </w:num>
  <w:num w:numId="39">
    <w:abstractNumId w:val="41"/>
  </w:num>
  <w:num w:numId="40">
    <w:abstractNumId w:val="2"/>
  </w:num>
  <w:num w:numId="41">
    <w:abstractNumId w:val="25"/>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drawingGridHorizontalSpacing w:val="110"/>
  <w:displayHorizontalDrawingGridEvery w:val="2"/>
  <w:characterSpacingControl w:val="doNotCompress"/>
  <w:hdrShapeDefaults>
    <o:shapedefaults v:ext="edit" spidmax="44034"/>
    <o:shapelayout v:ext="edit">
      <o:idmap v:ext="edit" data="40"/>
    </o:shapelayout>
  </w:hdrShapeDefaults>
  <w:footnotePr>
    <w:footnote w:id="0"/>
    <w:footnote w:id="1"/>
  </w:footnotePr>
  <w:endnotePr>
    <w:endnote w:id="0"/>
    <w:endnote w:id="1"/>
  </w:endnotePr>
  <w:compat>
    <w:useFELayout/>
  </w:compat>
  <w:rsids>
    <w:rsidRoot w:val="0011072E"/>
    <w:rsid w:val="00000181"/>
    <w:rsid w:val="00002A80"/>
    <w:rsid w:val="000171AA"/>
    <w:rsid w:val="0001786E"/>
    <w:rsid w:val="00022F5A"/>
    <w:rsid w:val="0002327E"/>
    <w:rsid w:val="00031094"/>
    <w:rsid w:val="00045BA8"/>
    <w:rsid w:val="0004733C"/>
    <w:rsid w:val="00047FB1"/>
    <w:rsid w:val="00051ADF"/>
    <w:rsid w:val="0005299E"/>
    <w:rsid w:val="00054584"/>
    <w:rsid w:val="00054BB4"/>
    <w:rsid w:val="000606F8"/>
    <w:rsid w:val="00063B4D"/>
    <w:rsid w:val="00067451"/>
    <w:rsid w:val="00067FE3"/>
    <w:rsid w:val="00075E19"/>
    <w:rsid w:val="00077F47"/>
    <w:rsid w:val="00080789"/>
    <w:rsid w:val="00087753"/>
    <w:rsid w:val="000A0AC4"/>
    <w:rsid w:val="000A16AE"/>
    <w:rsid w:val="000A50A6"/>
    <w:rsid w:val="000A68C2"/>
    <w:rsid w:val="000B7381"/>
    <w:rsid w:val="000C0EB6"/>
    <w:rsid w:val="000C2023"/>
    <w:rsid w:val="000C3C6E"/>
    <w:rsid w:val="000D4420"/>
    <w:rsid w:val="000D7A41"/>
    <w:rsid w:val="000E21A4"/>
    <w:rsid w:val="000E287E"/>
    <w:rsid w:val="000E36E6"/>
    <w:rsid w:val="000E4234"/>
    <w:rsid w:val="000E6CB8"/>
    <w:rsid w:val="000F4BAD"/>
    <w:rsid w:val="000F4F92"/>
    <w:rsid w:val="0010040B"/>
    <w:rsid w:val="0010523B"/>
    <w:rsid w:val="00105E81"/>
    <w:rsid w:val="00107CDD"/>
    <w:rsid w:val="0011072E"/>
    <w:rsid w:val="00115926"/>
    <w:rsid w:val="00126FC1"/>
    <w:rsid w:val="00127D61"/>
    <w:rsid w:val="00132B8E"/>
    <w:rsid w:val="00134C56"/>
    <w:rsid w:val="001410C9"/>
    <w:rsid w:val="00142AA4"/>
    <w:rsid w:val="001462F2"/>
    <w:rsid w:val="00147A1F"/>
    <w:rsid w:val="00175CED"/>
    <w:rsid w:val="001762A2"/>
    <w:rsid w:val="001A658E"/>
    <w:rsid w:val="001B10AE"/>
    <w:rsid w:val="001B3780"/>
    <w:rsid w:val="001B6B52"/>
    <w:rsid w:val="001C62DB"/>
    <w:rsid w:val="001C7241"/>
    <w:rsid w:val="001D1EB1"/>
    <w:rsid w:val="001E4A8D"/>
    <w:rsid w:val="0022506E"/>
    <w:rsid w:val="00233E72"/>
    <w:rsid w:val="002342AA"/>
    <w:rsid w:val="00237FDC"/>
    <w:rsid w:val="00240CD9"/>
    <w:rsid w:val="00243ED6"/>
    <w:rsid w:val="00246EC3"/>
    <w:rsid w:val="002556B0"/>
    <w:rsid w:val="0026032B"/>
    <w:rsid w:val="00276814"/>
    <w:rsid w:val="00280EDC"/>
    <w:rsid w:val="0028126A"/>
    <w:rsid w:val="002C0DD1"/>
    <w:rsid w:val="002C2CD6"/>
    <w:rsid w:val="002C4C5A"/>
    <w:rsid w:val="002C61E0"/>
    <w:rsid w:val="002C67E0"/>
    <w:rsid w:val="002D2BCD"/>
    <w:rsid w:val="002E01A6"/>
    <w:rsid w:val="002E706C"/>
    <w:rsid w:val="002F724F"/>
    <w:rsid w:val="002F78FE"/>
    <w:rsid w:val="0030100F"/>
    <w:rsid w:val="00310021"/>
    <w:rsid w:val="00311772"/>
    <w:rsid w:val="00316273"/>
    <w:rsid w:val="0031756A"/>
    <w:rsid w:val="003177CA"/>
    <w:rsid w:val="00317B1A"/>
    <w:rsid w:val="00323574"/>
    <w:rsid w:val="00326811"/>
    <w:rsid w:val="003435F5"/>
    <w:rsid w:val="00345816"/>
    <w:rsid w:val="00350060"/>
    <w:rsid w:val="00352C64"/>
    <w:rsid w:val="00354C73"/>
    <w:rsid w:val="003551EE"/>
    <w:rsid w:val="00357CF1"/>
    <w:rsid w:val="00363DB0"/>
    <w:rsid w:val="00373C9C"/>
    <w:rsid w:val="003749C9"/>
    <w:rsid w:val="00375D97"/>
    <w:rsid w:val="00376F22"/>
    <w:rsid w:val="0038196F"/>
    <w:rsid w:val="00381FC9"/>
    <w:rsid w:val="00384770"/>
    <w:rsid w:val="00385625"/>
    <w:rsid w:val="00385DED"/>
    <w:rsid w:val="003928D5"/>
    <w:rsid w:val="00394B4D"/>
    <w:rsid w:val="003A2955"/>
    <w:rsid w:val="003B3E35"/>
    <w:rsid w:val="003C19D1"/>
    <w:rsid w:val="003C2223"/>
    <w:rsid w:val="003C2784"/>
    <w:rsid w:val="003C4A00"/>
    <w:rsid w:val="003C5A8F"/>
    <w:rsid w:val="003C7A61"/>
    <w:rsid w:val="003D00B1"/>
    <w:rsid w:val="003D532F"/>
    <w:rsid w:val="003E01BB"/>
    <w:rsid w:val="003E5EF5"/>
    <w:rsid w:val="00402003"/>
    <w:rsid w:val="0040373F"/>
    <w:rsid w:val="00403D33"/>
    <w:rsid w:val="00404580"/>
    <w:rsid w:val="00404FB3"/>
    <w:rsid w:val="00406C2D"/>
    <w:rsid w:val="00414B8B"/>
    <w:rsid w:val="00415CB5"/>
    <w:rsid w:val="00421A17"/>
    <w:rsid w:val="0042419A"/>
    <w:rsid w:val="004264CC"/>
    <w:rsid w:val="00430CE4"/>
    <w:rsid w:val="00432B79"/>
    <w:rsid w:val="00444576"/>
    <w:rsid w:val="00447013"/>
    <w:rsid w:val="00450E48"/>
    <w:rsid w:val="00471D02"/>
    <w:rsid w:val="00483C79"/>
    <w:rsid w:val="004916E1"/>
    <w:rsid w:val="00492307"/>
    <w:rsid w:val="004958A6"/>
    <w:rsid w:val="00495EA8"/>
    <w:rsid w:val="004B50CB"/>
    <w:rsid w:val="004D7E66"/>
    <w:rsid w:val="004F70F0"/>
    <w:rsid w:val="00506426"/>
    <w:rsid w:val="005110FA"/>
    <w:rsid w:val="00511215"/>
    <w:rsid w:val="0051577B"/>
    <w:rsid w:val="00517C96"/>
    <w:rsid w:val="00523872"/>
    <w:rsid w:val="00523DF2"/>
    <w:rsid w:val="00527901"/>
    <w:rsid w:val="00533EA1"/>
    <w:rsid w:val="005360BD"/>
    <w:rsid w:val="00537154"/>
    <w:rsid w:val="005406B1"/>
    <w:rsid w:val="00541E36"/>
    <w:rsid w:val="00545B58"/>
    <w:rsid w:val="00553AE0"/>
    <w:rsid w:val="0055645C"/>
    <w:rsid w:val="005627A0"/>
    <w:rsid w:val="00564E83"/>
    <w:rsid w:val="00572B44"/>
    <w:rsid w:val="00583AE7"/>
    <w:rsid w:val="005851BD"/>
    <w:rsid w:val="005866AE"/>
    <w:rsid w:val="0059068B"/>
    <w:rsid w:val="00591AD1"/>
    <w:rsid w:val="00593A4E"/>
    <w:rsid w:val="00596694"/>
    <w:rsid w:val="005A417F"/>
    <w:rsid w:val="005A41C1"/>
    <w:rsid w:val="005B28A8"/>
    <w:rsid w:val="005B2FEB"/>
    <w:rsid w:val="005B7234"/>
    <w:rsid w:val="005D4621"/>
    <w:rsid w:val="005D4E00"/>
    <w:rsid w:val="005D6103"/>
    <w:rsid w:val="005D6254"/>
    <w:rsid w:val="005D761C"/>
    <w:rsid w:val="005F2122"/>
    <w:rsid w:val="005F31D0"/>
    <w:rsid w:val="005F409F"/>
    <w:rsid w:val="005F5FB0"/>
    <w:rsid w:val="00603923"/>
    <w:rsid w:val="00612386"/>
    <w:rsid w:val="00621704"/>
    <w:rsid w:val="00621E85"/>
    <w:rsid w:val="00630EAE"/>
    <w:rsid w:val="00630FA9"/>
    <w:rsid w:val="006317ED"/>
    <w:rsid w:val="00632737"/>
    <w:rsid w:val="006355DA"/>
    <w:rsid w:val="0064466D"/>
    <w:rsid w:val="00647E46"/>
    <w:rsid w:val="00655FBA"/>
    <w:rsid w:val="00657BDA"/>
    <w:rsid w:val="006608AE"/>
    <w:rsid w:val="00663CA7"/>
    <w:rsid w:val="006740FE"/>
    <w:rsid w:val="00674D7F"/>
    <w:rsid w:val="00677D4A"/>
    <w:rsid w:val="0068177C"/>
    <w:rsid w:val="00686AE0"/>
    <w:rsid w:val="00693B09"/>
    <w:rsid w:val="00693F80"/>
    <w:rsid w:val="00694618"/>
    <w:rsid w:val="006956DD"/>
    <w:rsid w:val="006B4D31"/>
    <w:rsid w:val="006C0749"/>
    <w:rsid w:val="006D097A"/>
    <w:rsid w:val="006D2E30"/>
    <w:rsid w:val="006D6600"/>
    <w:rsid w:val="006D73E5"/>
    <w:rsid w:val="006E08CC"/>
    <w:rsid w:val="006E217F"/>
    <w:rsid w:val="006E2C2C"/>
    <w:rsid w:val="006E3779"/>
    <w:rsid w:val="006E3CEB"/>
    <w:rsid w:val="006E7312"/>
    <w:rsid w:val="006F3361"/>
    <w:rsid w:val="006F4EE6"/>
    <w:rsid w:val="00700E3D"/>
    <w:rsid w:val="00700F2D"/>
    <w:rsid w:val="00700F2F"/>
    <w:rsid w:val="00704001"/>
    <w:rsid w:val="00704621"/>
    <w:rsid w:val="00704AF6"/>
    <w:rsid w:val="00707E6E"/>
    <w:rsid w:val="00710DB3"/>
    <w:rsid w:val="00712BDB"/>
    <w:rsid w:val="00715B50"/>
    <w:rsid w:val="00716176"/>
    <w:rsid w:val="00720B15"/>
    <w:rsid w:val="00726956"/>
    <w:rsid w:val="00726CC5"/>
    <w:rsid w:val="00730F1B"/>
    <w:rsid w:val="00732EC9"/>
    <w:rsid w:val="0073510E"/>
    <w:rsid w:val="00737641"/>
    <w:rsid w:val="00751093"/>
    <w:rsid w:val="007549FF"/>
    <w:rsid w:val="007556E5"/>
    <w:rsid w:val="00761088"/>
    <w:rsid w:val="00764FFB"/>
    <w:rsid w:val="00767585"/>
    <w:rsid w:val="00774D25"/>
    <w:rsid w:val="0078281A"/>
    <w:rsid w:val="007A6FCC"/>
    <w:rsid w:val="007D4B6D"/>
    <w:rsid w:val="007E08EA"/>
    <w:rsid w:val="007E65D2"/>
    <w:rsid w:val="007F2490"/>
    <w:rsid w:val="008001A7"/>
    <w:rsid w:val="0080524C"/>
    <w:rsid w:val="00807446"/>
    <w:rsid w:val="00821043"/>
    <w:rsid w:val="00825358"/>
    <w:rsid w:val="008272E0"/>
    <w:rsid w:val="008362F4"/>
    <w:rsid w:val="00837478"/>
    <w:rsid w:val="008412B2"/>
    <w:rsid w:val="00841636"/>
    <w:rsid w:val="008434FB"/>
    <w:rsid w:val="00846806"/>
    <w:rsid w:val="008515B7"/>
    <w:rsid w:val="008526A5"/>
    <w:rsid w:val="00863797"/>
    <w:rsid w:val="00864303"/>
    <w:rsid w:val="0086630E"/>
    <w:rsid w:val="008745D3"/>
    <w:rsid w:val="008822BF"/>
    <w:rsid w:val="00884439"/>
    <w:rsid w:val="00894071"/>
    <w:rsid w:val="008B07D2"/>
    <w:rsid w:val="008C4483"/>
    <w:rsid w:val="008D2ECE"/>
    <w:rsid w:val="008D33F5"/>
    <w:rsid w:val="008E1203"/>
    <w:rsid w:val="008E2DC5"/>
    <w:rsid w:val="008E3C95"/>
    <w:rsid w:val="008E3F9F"/>
    <w:rsid w:val="008F4A0D"/>
    <w:rsid w:val="009015B4"/>
    <w:rsid w:val="00911025"/>
    <w:rsid w:val="009147A5"/>
    <w:rsid w:val="00933275"/>
    <w:rsid w:val="0093645F"/>
    <w:rsid w:val="00951783"/>
    <w:rsid w:val="00956933"/>
    <w:rsid w:val="00957009"/>
    <w:rsid w:val="0096028C"/>
    <w:rsid w:val="00960CB4"/>
    <w:rsid w:val="009616C0"/>
    <w:rsid w:val="00961E1C"/>
    <w:rsid w:val="00967FC1"/>
    <w:rsid w:val="00975FCE"/>
    <w:rsid w:val="00983FBB"/>
    <w:rsid w:val="009854B3"/>
    <w:rsid w:val="00992A2E"/>
    <w:rsid w:val="00996D81"/>
    <w:rsid w:val="009A63A2"/>
    <w:rsid w:val="009A75C6"/>
    <w:rsid w:val="009C5A44"/>
    <w:rsid w:val="009D6050"/>
    <w:rsid w:val="009D7004"/>
    <w:rsid w:val="009D73DB"/>
    <w:rsid w:val="009E6F80"/>
    <w:rsid w:val="00A01750"/>
    <w:rsid w:val="00A05552"/>
    <w:rsid w:val="00A23F28"/>
    <w:rsid w:val="00A311F6"/>
    <w:rsid w:val="00A31A78"/>
    <w:rsid w:val="00A3674C"/>
    <w:rsid w:val="00A36AAE"/>
    <w:rsid w:val="00A377CE"/>
    <w:rsid w:val="00A426FE"/>
    <w:rsid w:val="00A45B49"/>
    <w:rsid w:val="00A54092"/>
    <w:rsid w:val="00A5511C"/>
    <w:rsid w:val="00A67D2F"/>
    <w:rsid w:val="00A71A4F"/>
    <w:rsid w:val="00A8567A"/>
    <w:rsid w:val="00A860F3"/>
    <w:rsid w:val="00A8704B"/>
    <w:rsid w:val="00A90102"/>
    <w:rsid w:val="00A9158A"/>
    <w:rsid w:val="00A93BA5"/>
    <w:rsid w:val="00A94B4E"/>
    <w:rsid w:val="00A96527"/>
    <w:rsid w:val="00AA112A"/>
    <w:rsid w:val="00AA6B02"/>
    <w:rsid w:val="00AB02B1"/>
    <w:rsid w:val="00AB0653"/>
    <w:rsid w:val="00AC05D1"/>
    <w:rsid w:val="00AD291E"/>
    <w:rsid w:val="00AD3F46"/>
    <w:rsid w:val="00AD6EC1"/>
    <w:rsid w:val="00AF2883"/>
    <w:rsid w:val="00AF4C2B"/>
    <w:rsid w:val="00B11E2A"/>
    <w:rsid w:val="00B163D2"/>
    <w:rsid w:val="00B17AEA"/>
    <w:rsid w:val="00B33F08"/>
    <w:rsid w:val="00B43114"/>
    <w:rsid w:val="00B451EB"/>
    <w:rsid w:val="00B609D1"/>
    <w:rsid w:val="00B70D98"/>
    <w:rsid w:val="00B85CDF"/>
    <w:rsid w:val="00B872AE"/>
    <w:rsid w:val="00B87B74"/>
    <w:rsid w:val="00B903E3"/>
    <w:rsid w:val="00B92498"/>
    <w:rsid w:val="00B976B1"/>
    <w:rsid w:val="00BA195B"/>
    <w:rsid w:val="00BA3807"/>
    <w:rsid w:val="00BA55F4"/>
    <w:rsid w:val="00BA61A5"/>
    <w:rsid w:val="00BB4812"/>
    <w:rsid w:val="00BB5B3E"/>
    <w:rsid w:val="00BC0342"/>
    <w:rsid w:val="00BC173D"/>
    <w:rsid w:val="00BD060E"/>
    <w:rsid w:val="00BD292F"/>
    <w:rsid w:val="00BD4553"/>
    <w:rsid w:val="00BD52EC"/>
    <w:rsid w:val="00BD53DA"/>
    <w:rsid w:val="00BD73CF"/>
    <w:rsid w:val="00BE1DDB"/>
    <w:rsid w:val="00BE5E22"/>
    <w:rsid w:val="00BF0079"/>
    <w:rsid w:val="00BF1172"/>
    <w:rsid w:val="00BF7BF7"/>
    <w:rsid w:val="00C01546"/>
    <w:rsid w:val="00C10B51"/>
    <w:rsid w:val="00C10F22"/>
    <w:rsid w:val="00C11731"/>
    <w:rsid w:val="00C12732"/>
    <w:rsid w:val="00C160AD"/>
    <w:rsid w:val="00C17D40"/>
    <w:rsid w:val="00C33D62"/>
    <w:rsid w:val="00C404D9"/>
    <w:rsid w:val="00C44054"/>
    <w:rsid w:val="00C469AD"/>
    <w:rsid w:val="00C5167B"/>
    <w:rsid w:val="00C61052"/>
    <w:rsid w:val="00C62B6A"/>
    <w:rsid w:val="00C6727D"/>
    <w:rsid w:val="00C716AE"/>
    <w:rsid w:val="00C72EE0"/>
    <w:rsid w:val="00C732F5"/>
    <w:rsid w:val="00C86FAB"/>
    <w:rsid w:val="00C921BA"/>
    <w:rsid w:val="00C93508"/>
    <w:rsid w:val="00C978C4"/>
    <w:rsid w:val="00CB3A20"/>
    <w:rsid w:val="00CB3D0C"/>
    <w:rsid w:val="00CB4B26"/>
    <w:rsid w:val="00CB558A"/>
    <w:rsid w:val="00CB5C54"/>
    <w:rsid w:val="00CD000A"/>
    <w:rsid w:val="00CD0894"/>
    <w:rsid w:val="00CD3219"/>
    <w:rsid w:val="00CE111F"/>
    <w:rsid w:val="00CE54D2"/>
    <w:rsid w:val="00CF2395"/>
    <w:rsid w:val="00D053B4"/>
    <w:rsid w:val="00D14917"/>
    <w:rsid w:val="00D15BEE"/>
    <w:rsid w:val="00D17B86"/>
    <w:rsid w:val="00D24838"/>
    <w:rsid w:val="00D3015D"/>
    <w:rsid w:val="00D30C09"/>
    <w:rsid w:val="00D319D8"/>
    <w:rsid w:val="00D31B60"/>
    <w:rsid w:val="00D32DFC"/>
    <w:rsid w:val="00D35837"/>
    <w:rsid w:val="00D37F2D"/>
    <w:rsid w:val="00D41F2E"/>
    <w:rsid w:val="00D42A8E"/>
    <w:rsid w:val="00D45D4C"/>
    <w:rsid w:val="00D6759C"/>
    <w:rsid w:val="00D70172"/>
    <w:rsid w:val="00D73C7D"/>
    <w:rsid w:val="00D8236C"/>
    <w:rsid w:val="00D87301"/>
    <w:rsid w:val="00D908A6"/>
    <w:rsid w:val="00DA0820"/>
    <w:rsid w:val="00DA0B98"/>
    <w:rsid w:val="00DA0E41"/>
    <w:rsid w:val="00DA1A2F"/>
    <w:rsid w:val="00DA2C86"/>
    <w:rsid w:val="00DB35C8"/>
    <w:rsid w:val="00DB4BB9"/>
    <w:rsid w:val="00DB5101"/>
    <w:rsid w:val="00DB6345"/>
    <w:rsid w:val="00DC1F50"/>
    <w:rsid w:val="00DC308D"/>
    <w:rsid w:val="00DC3128"/>
    <w:rsid w:val="00DD1D51"/>
    <w:rsid w:val="00DD384C"/>
    <w:rsid w:val="00DE3608"/>
    <w:rsid w:val="00DE6287"/>
    <w:rsid w:val="00DF374E"/>
    <w:rsid w:val="00E018DC"/>
    <w:rsid w:val="00E07058"/>
    <w:rsid w:val="00E10F85"/>
    <w:rsid w:val="00E14730"/>
    <w:rsid w:val="00E179DD"/>
    <w:rsid w:val="00E20C8A"/>
    <w:rsid w:val="00E2404F"/>
    <w:rsid w:val="00E251B9"/>
    <w:rsid w:val="00E452BB"/>
    <w:rsid w:val="00E53384"/>
    <w:rsid w:val="00E53D5D"/>
    <w:rsid w:val="00E5635F"/>
    <w:rsid w:val="00E61552"/>
    <w:rsid w:val="00E66A64"/>
    <w:rsid w:val="00E66B90"/>
    <w:rsid w:val="00E67B1C"/>
    <w:rsid w:val="00E764A5"/>
    <w:rsid w:val="00E7713E"/>
    <w:rsid w:val="00E85461"/>
    <w:rsid w:val="00E933D4"/>
    <w:rsid w:val="00E96916"/>
    <w:rsid w:val="00EA1C51"/>
    <w:rsid w:val="00EA48A5"/>
    <w:rsid w:val="00EB020C"/>
    <w:rsid w:val="00EB10F2"/>
    <w:rsid w:val="00EB273C"/>
    <w:rsid w:val="00EB4362"/>
    <w:rsid w:val="00EB5201"/>
    <w:rsid w:val="00EC1782"/>
    <w:rsid w:val="00EC3EF9"/>
    <w:rsid w:val="00ED1E63"/>
    <w:rsid w:val="00ED668A"/>
    <w:rsid w:val="00EE6E96"/>
    <w:rsid w:val="00EF6E7E"/>
    <w:rsid w:val="00F10CE7"/>
    <w:rsid w:val="00F32E74"/>
    <w:rsid w:val="00F41DE5"/>
    <w:rsid w:val="00F47545"/>
    <w:rsid w:val="00F5375A"/>
    <w:rsid w:val="00F74D06"/>
    <w:rsid w:val="00F7663B"/>
    <w:rsid w:val="00F82FF9"/>
    <w:rsid w:val="00F905A0"/>
    <w:rsid w:val="00F930AA"/>
    <w:rsid w:val="00F94B80"/>
    <w:rsid w:val="00FA6932"/>
    <w:rsid w:val="00FB2898"/>
    <w:rsid w:val="00FB3BCE"/>
    <w:rsid w:val="00FB51FD"/>
    <w:rsid w:val="00FC0056"/>
    <w:rsid w:val="00FC092E"/>
    <w:rsid w:val="00FC1018"/>
    <w:rsid w:val="00FC6928"/>
    <w:rsid w:val="00FD28DA"/>
    <w:rsid w:val="00FF5253"/>
    <w:rsid w:val="00FF5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C72E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360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60BD"/>
  </w:style>
  <w:style w:type="paragraph" w:styleId="Footer">
    <w:name w:val="footer"/>
    <w:basedOn w:val="Normal"/>
    <w:link w:val="FooterChar"/>
    <w:uiPriority w:val="99"/>
    <w:unhideWhenUsed/>
    <w:rsid w:val="00536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0BD"/>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D6202-9C52-4CC4-B077-0D73ECE8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4899</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433</cp:revision>
  <dcterms:created xsi:type="dcterms:W3CDTF">2019-07-10T02:00:00Z</dcterms:created>
  <dcterms:modified xsi:type="dcterms:W3CDTF">2020-11-10T00:55:00Z</dcterms:modified>
</cp:coreProperties>
</file>