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379" w:rsidRDefault="00BE0379" w:rsidP="00432B79">
      <w:pPr>
        <w:spacing w:after="0" w:line="240" w:lineRule="auto"/>
        <w:outlineLvl w:val="0"/>
        <w:rPr>
          <w:rFonts w:ascii="Fira Code" w:eastAsia="Times New Roman" w:hAnsi="Fira Code" w:cs="Courier New"/>
          <w:color w:val="000000"/>
          <w:sz w:val="20"/>
          <w:szCs w:val="20"/>
        </w:rPr>
      </w:pPr>
    </w:p>
    <w:p w:rsidR="00BE0379" w:rsidRPr="005A386A" w:rsidRDefault="005A386A" w:rsidP="00BE0379">
      <w:pPr>
        <w:spacing w:after="0" w:line="240" w:lineRule="auto"/>
        <w:jc w:val="right"/>
        <w:outlineLvl w:val="0"/>
        <w:rPr>
          <w:rFonts w:ascii="HelveticaNeueLT Std Lt" w:eastAsia="Times New Roman" w:hAnsi="HelveticaNeueLT Std Lt" w:cs="Courier New"/>
          <w:color w:val="FFFFFF" w:themeColor="background1"/>
          <w:sz w:val="36"/>
        </w:rPr>
      </w:pPr>
      <w:r>
        <w:rPr>
          <w:rFonts w:ascii="HelveticaNeueLT Std Lt" w:eastAsia="Times New Roman" w:hAnsi="HelveticaNeueLT Std Lt" w:cs="Courier New"/>
          <w:color w:val="FFFFFF" w:themeColor="background1"/>
          <w:shd w:val="clear" w:color="auto" w:fill="E80061" w:themeFill="accent4"/>
        </w:rPr>
        <w:t xml:space="preserve"> </w:t>
      </w:r>
      <w:r w:rsidR="00BE0379" w:rsidRPr="005A386A">
        <w:rPr>
          <w:rFonts w:ascii="HelveticaNeueLT Std Lt" w:eastAsia="Times New Roman" w:hAnsi="HelveticaNeueLT Std Lt" w:cs="Courier New"/>
          <w:color w:val="FFFFFF" w:themeColor="background1"/>
          <w:sz w:val="36"/>
          <w:shd w:val="clear" w:color="auto" w:fill="E80061" w:themeFill="accent4"/>
        </w:rPr>
        <w:t xml:space="preserve">Chapter </w:t>
      </w:r>
      <w:r w:rsidR="00BE0379" w:rsidRPr="005A386A">
        <w:rPr>
          <w:rFonts w:ascii="HelveticaNeueLT Std Lt" w:eastAsia="Times New Roman" w:hAnsi="HelveticaNeueLT Std Lt" w:cs="Courier New"/>
          <w:color w:val="FFFFFF" w:themeColor="background1"/>
          <w:sz w:val="56"/>
          <w:shd w:val="clear" w:color="auto" w:fill="E80061" w:themeFill="accent4"/>
        </w:rPr>
        <w:t>1</w:t>
      </w:r>
      <w:r w:rsidR="00BE0379" w:rsidRPr="005A386A">
        <w:rPr>
          <w:rFonts w:ascii="HelveticaNeueLT Std Lt" w:eastAsia="Times New Roman" w:hAnsi="HelveticaNeueLT Std Lt" w:cs="Courier New"/>
          <w:color w:val="FFFFFF" w:themeColor="background1"/>
          <w:sz w:val="36"/>
          <w:shd w:val="clear" w:color="auto" w:fill="E80061" w:themeFill="accent4"/>
        </w:rPr>
        <w:t xml:space="preserve"> </w:t>
      </w:r>
    </w:p>
    <w:p w:rsidR="00BE0379" w:rsidRDefault="00BE0379" w:rsidP="00BE0379">
      <w:pPr>
        <w:pStyle w:val="ndir"/>
        <w:spacing w:line="276" w:lineRule="auto"/>
        <w:jc w:val="left"/>
        <w:rPr>
          <w:rFonts w:ascii="Adelle" w:hAnsi="Adelle" w:cs="Calibri"/>
          <w:b/>
          <w:color w:val="2763CF" w:themeColor="accent6"/>
          <w:sz w:val="36"/>
        </w:rPr>
      </w:pPr>
      <w:r w:rsidRPr="00BE0379">
        <w:rPr>
          <w:rFonts w:ascii="Adelle" w:hAnsi="Adelle" w:cs="Calibri"/>
          <w:b/>
          <w:color w:val="2763CF" w:themeColor="accent6"/>
          <w:sz w:val="28"/>
        </w:rPr>
        <w:t>Introduction to</w:t>
      </w:r>
      <w:r w:rsidRPr="00BE0379">
        <w:rPr>
          <w:rFonts w:ascii="Adelle" w:hAnsi="Adelle" w:cs="Calibri"/>
          <w:b/>
          <w:color w:val="2763CF" w:themeColor="accent6"/>
          <w:sz w:val="36"/>
        </w:rPr>
        <w:t xml:space="preserve"> </w:t>
      </w:r>
    </w:p>
    <w:p w:rsidR="00BE0379" w:rsidRPr="005A386A" w:rsidRDefault="00DB13D3" w:rsidP="00BE0379">
      <w:pPr>
        <w:pStyle w:val="ndir"/>
        <w:spacing w:line="276" w:lineRule="auto"/>
        <w:jc w:val="left"/>
        <w:rPr>
          <w:rFonts w:ascii="Arial" w:hAnsi="Arial" w:cs="Arial"/>
          <w:b/>
          <w:color w:val="2763CF" w:themeColor="accent6"/>
          <w:sz w:val="36"/>
        </w:rPr>
      </w:pPr>
      <w:r w:rsidRPr="005A386A">
        <w:rPr>
          <w:rFonts w:ascii="Arial" w:hAnsi="Arial" w:cs="Arial"/>
          <w:b/>
          <w:color w:val="2763CF" w:themeColor="accent6"/>
          <w:sz w:val="48"/>
        </w:rPr>
        <w:t>DEEP LEARNING</w:t>
      </w:r>
      <w:r w:rsidR="00BE0379" w:rsidRPr="005A386A">
        <w:rPr>
          <w:rFonts w:ascii="Arial" w:hAnsi="Arial" w:cs="Arial"/>
          <w:b/>
          <w:color w:val="2763CF" w:themeColor="accent6"/>
          <w:sz w:val="36"/>
        </w:rPr>
        <w:t xml:space="preserve"> </w:t>
      </w:r>
    </w:p>
    <w:p w:rsidR="00BE0379" w:rsidRPr="005A386A" w:rsidRDefault="00BE0379" w:rsidP="00BE0379">
      <w:pPr>
        <w:pStyle w:val="ndir"/>
        <w:jc w:val="right"/>
        <w:rPr>
          <w:rFonts w:ascii="Times New Roman" w:hAnsi="Times New Roman" w:cs="Times New Roman"/>
          <w:i/>
        </w:rPr>
      </w:pPr>
      <w:r w:rsidRPr="005A386A">
        <w:rPr>
          <w:rFonts w:ascii="Times New Roman" w:hAnsi="Times New Roman" w:cs="Times New Roman"/>
          <w:i/>
        </w:rPr>
        <w:t>Introduction to Neural Networks</w:t>
      </w:r>
    </w:p>
    <w:p w:rsidR="00BE0379" w:rsidRPr="005A386A" w:rsidRDefault="00BE0379" w:rsidP="00BE0379">
      <w:pPr>
        <w:pStyle w:val="ndir"/>
        <w:jc w:val="right"/>
        <w:rPr>
          <w:rFonts w:ascii="Times New Roman" w:hAnsi="Times New Roman" w:cs="Times New Roman"/>
          <w:i/>
        </w:rPr>
      </w:pPr>
      <w:r w:rsidRPr="005A386A">
        <w:rPr>
          <w:rFonts w:ascii="Times New Roman" w:hAnsi="Times New Roman" w:cs="Times New Roman"/>
          <w:i/>
        </w:rPr>
        <w:t>Supervised L</w:t>
      </w:r>
      <w:r w:rsidRPr="005A386A">
        <w:rPr>
          <w:rFonts w:ascii="Times New Roman" w:hAnsi="Times New Roman" w:cs="Times New Roman"/>
          <w:i/>
        </w:rPr>
        <w:t>earning with Neural Networks</w:t>
      </w:r>
    </w:p>
    <w:p w:rsidR="00BE0379" w:rsidRPr="005A386A" w:rsidRDefault="00BE0379" w:rsidP="00BE0379">
      <w:pPr>
        <w:pStyle w:val="ndir"/>
        <w:jc w:val="right"/>
        <w:rPr>
          <w:rFonts w:ascii="Times New Roman" w:hAnsi="Times New Roman" w:cs="Times New Roman"/>
          <w:i/>
        </w:rPr>
      </w:pPr>
      <w:r w:rsidRPr="005A386A">
        <w:rPr>
          <w:rFonts w:ascii="Times New Roman" w:hAnsi="Times New Roman" w:cs="Times New Roman"/>
          <w:i/>
        </w:rPr>
        <w:t>Why is Deep Learning taking off?</w:t>
      </w:r>
    </w:p>
    <w:p w:rsidR="00BE0379" w:rsidRPr="005A386A" w:rsidRDefault="00BE0379" w:rsidP="005A386A">
      <w:pPr>
        <w:pStyle w:val="ndir"/>
      </w:pPr>
    </w:p>
    <w:p w:rsidR="00BE0379" w:rsidRPr="005A386A" w:rsidRDefault="00BE0379" w:rsidP="005A386A">
      <w:pPr>
        <w:pStyle w:val="ndir"/>
        <w:rPr>
          <w:szCs w:val="20"/>
        </w:rPr>
      </w:pPr>
    </w:p>
    <w:p w:rsidR="00432B79" w:rsidRPr="005A386A" w:rsidRDefault="00432B79" w:rsidP="005A386A">
      <w:pPr>
        <w:pStyle w:val="ndir"/>
        <w:rPr>
          <w:szCs w:val="20"/>
        </w:rPr>
      </w:pPr>
    </w:p>
    <w:p w:rsidR="00630EAE" w:rsidRDefault="00630EAE" w:rsidP="005A386A">
      <w:pPr>
        <w:pStyle w:val="ndir"/>
        <w:rPr>
          <w:szCs w:val="24"/>
        </w:rPr>
      </w:pPr>
    </w:p>
    <w:p w:rsidR="005A386A" w:rsidRDefault="005A386A" w:rsidP="005A386A">
      <w:pPr>
        <w:pStyle w:val="ndir"/>
        <w:rPr>
          <w:szCs w:val="24"/>
        </w:rPr>
      </w:pPr>
    </w:p>
    <w:p w:rsidR="005A386A" w:rsidRDefault="005A386A" w:rsidP="005A386A">
      <w:pPr>
        <w:pStyle w:val="ndir"/>
        <w:rPr>
          <w:szCs w:val="24"/>
        </w:rPr>
      </w:pPr>
    </w:p>
    <w:p w:rsidR="005A386A" w:rsidRDefault="005A386A" w:rsidP="005A386A">
      <w:pPr>
        <w:pStyle w:val="ndir"/>
        <w:spacing w:line="276" w:lineRule="auto"/>
        <w:jc w:val="left"/>
        <w:rPr>
          <w:rFonts w:ascii="Calibri" w:hAnsi="Calibri" w:cs="Calibri"/>
          <w:b/>
          <w:color w:val="79A0E5" w:themeColor="accent6" w:themeTint="99"/>
        </w:rPr>
      </w:pPr>
    </w:p>
    <w:p w:rsidR="005A386A" w:rsidRPr="005A386A" w:rsidRDefault="005A386A" w:rsidP="005A386A">
      <w:pPr>
        <w:spacing w:after="0" w:line="240" w:lineRule="auto"/>
        <w:rPr>
          <w:rFonts w:ascii="Arial" w:hAnsi="Arial" w:cs="Arial"/>
          <w:b/>
          <w:color w:val="2763CF"/>
          <w:sz w:val="28"/>
        </w:rPr>
      </w:pPr>
      <w:r>
        <w:rPr>
          <w:rFonts w:ascii="Arial" w:hAnsi="Arial" w:cs="Arial"/>
          <w:b/>
          <w:color w:val="FFFFFF" w:themeColor="background1"/>
          <w:sz w:val="32"/>
          <w:shd w:val="clear" w:color="auto" w:fill="E80061" w:themeFill="accent4"/>
        </w:rPr>
        <w:t>1</w:t>
      </w:r>
      <w:r w:rsidRPr="00455F3A">
        <w:rPr>
          <w:rFonts w:ascii="Arial" w:hAnsi="Arial" w:cs="Arial"/>
          <w:b/>
          <w:color w:val="FFFFFF" w:themeColor="background1"/>
          <w:sz w:val="32"/>
          <w:shd w:val="clear" w:color="auto" w:fill="E80061" w:themeFill="accent4"/>
        </w:rPr>
        <w:t>.1</w:t>
      </w:r>
      <w:r w:rsidRPr="00455F3A">
        <w:rPr>
          <w:rFonts w:ascii="Arial" w:hAnsi="Arial" w:cs="Arial"/>
          <w:b/>
          <w:color w:val="2763CF"/>
          <w:sz w:val="32"/>
        </w:rPr>
        <w:t xml:space="preserve"> </w:t>
      </w:r>
      <w:r w:rsidR="00DB13D3" w:rsidRPr="00DB13D3">
        <w:rPr>
          <w:rFonts w:ascii="Arial" w:hAnsi="Arial" w:cs="Arial"/>
          <w:b/>
          <w:color w:val="2763CF"/>
          <w:sz w:val="32"/>
        </w:rPr>
        <w:t>NEURAL NETWORKS</w:t>
      </w:r>
    </w:p>
    <w:p w:rsidR="005A386A" w:rsidRPr="005A386A" w:rsidRDefault="005A386A" w:rsidP="005A386A">
      <w:pPr>
        <w:pStyle w:val="ndir"/>
        <w:rPr>
          <w:szCs w:val="24"/>
        </w:rPr>
      </w:pPr>
      <w:r>
        <w:pict>
          <v:rect id="_x0000_i1029" style="width:523.35pt;height:1.5pt" o:hralign="center" o:hrstd="t" o:hrnoshade="t" o:hr="t" fillcolor="#2763cf" stroked="f"/>
        </w:pict>
      </w:r>
    </w:p>
    <w:p w:rsidR="00274BEA" w:rsidRDefault="00274BEA" w:rsidP="007609F0">
      <w:pPr>
        <w:pStyle w:val="ndir"/>
      </w:pPr>
    </w:p>
    <w:p w:rsidR="00DB13D3" w:rsidRPr="00DB13D3" w:rsidRDefault="00DB13D3" w:rsidP="00DB13D3">
      <w:pPr>
        <w:pStyle w:val="ndir"/>
        <w:numPr>
          <w:ilvl w:val="0"/>
          <w:numId w:val="35"/>
        </w:numPr>
        <w:rPr>
          <w:rFonts w:ascii="Adelle" w:hAnsi="Adelle"/>
          <w:b/>
          <w:color w:val="2763CF" w:themeColor="accent6"/>
          <w:sz w:val="24"/>
        </w:rPr>
      </w:pPr>
      <w:r>
        <w:rPr>
          <w:rFonts w:ascii="Adelle" w:hAnsi="Adelle"/>
          <w:b/>
          <w:color w:val="2763CF" w:themeColor="accent6"/>
          <w:sz w:val="24"/>
        </w:rPr>
        <w:t>What is a Neural N</w:t>
      </w:r>
      <w:r w:rsidRPr="00DB13D3">
        <w:rPr>
          <w:rFonts w:ascii="Adelle" w:hAnsi="Adelle"/>
          <w:b/>
          <w:color w:val="2763CF" w:themeColor="accent6"/>
          <w:sz w:val="24"/>
        </w:rPr>
        <w:t>etwork?</w:t>
      </w:r>
    </w:p>
    <w:p w:rsidR="005A386A" w:rsidRDefault="00CE0893" w:rsidP="00CE0893">
      <w:pPr>
        <w:pStyle w:val="ndir"/>
        <w:ind w:left="360"/>
      </w:pPr>
      <w:r>
        <w:t>Neural networks refer to broad type of non</w:t>
      </w:r>
      <w:r>
        <w:t xml:space="preserve">-linear models/parametrizations </w:t>
      </w:r>
      <w:r>
        <w:t>h</w:t>
      </w:r>
      <w:r>
        <w:rPr>
          <w:rFonts w:ascii="Courier New" w:hAnsi="Courier New"/>
        </w:rPr>
        <w:t>θ</w:t>
      </w:r>
      <w:r>
        <w:rPr>
          <w:rFonts w:cs="DirectaSerif"/>
        </w:rPr>
        <w:t>(x) that involve combinations of matrix multiplications and other entrywise non-linear operations. We will start small and slowly build up a neural</w:t>
      </w:r>
      <w:r>
        <w:t xml:space="preserve"> </w:t>
      </w:r>
      <w:r>
        <w:t>network, step by step.</w:t>
      </w:r>
    </w:p>
    <w:p w:rsidR="00DB13D3" w:rsidRDefault="00DB13D3" w:rsidP="007609F0">
      <w:pPr>
        <w:pStyle w:val="ndir"/>
      </w:pPr>
    </w:p>
    <w:p w:rsidR="00DB13D3" w:rsidRDefault="00DB13D3" w:rsidP="007609F0">
      <w:pPr>
        <w:pStyle w:val="ndir"/>
      </w:pPr>
    </w:p>
    <w:p w:rsidR="00CE0893" w:rsidRDefault="00CE0893" w:rsidP="00CE0893">
      <w:pPr>
        <w:pStyle w:val="ndir"/>
      </w:pPr>
      <w:r w:rsidRPr="00DE5621">
        <w:rPr>
          <w:rFonts w:asciiTheme="minorHAnsi" w:hAnsiTheme="minorHAnsi" w:cstheme="minorHAnsi"/>
          <w:b/>
          <w:color w:val="F2F2F2" w:themeColor="background1" w:themeShade="F2"/>
          <w:shd w:val="clear" w:color="auto" w:fill="00AEC0"/>
        </w:rPr>
        <w:t>ChatGPT (sans-serif)</w:t>
      </w:r>
      <w:r>
        <w:rPr>
          <w:rFonts w:asciiTheme="minorHAnsi" w:hAnsiTheme="minorHAnsi" w:cstheme="minorHAnsi"/>
          <w:b/>
          <w:color w:val="F2F2F2" w:themeColor="background1" w:themeShade="F2"/>
          <w:shd w:val="clear" w:color="auto" w:fill="00AEC0"/>
        </w:rPr>
        <w:t xml:space="preserve"> :</w:t>
      </w:r>
    </w:p>
    <w:p w:rsidR="00CE0893" w:rsidRDefault="00CE0893" w:rsidP="00CE0893">
      <w:pPr>
        <w:pStyle w:val="ndir"/>
      </w:pPr>
    </w:p>
    <w:p w:rsidR="00CE0893" w:rsidRPr="00DE5621" w:rsidRDefault="00CE0893" w:rsidP="00CE0893">
      <w:pPr>
        <w:pStyle w:val="codeHLT1"/>
        <w:spacing w:line="276" w:lineRule="auto"/>
        <w:ind w:left="0"/>
        <w:rPr>
          <w:rFonts w:asciiTheme="minorHAnsi" w:hAnsiTheme="minorHAnsi" w:cstheme="minorHAnsi"/>
          <w:color w:val="4C4C4C" w:themeColor="text2" w:themeShade="BF"/>
        </w:rPr>
      </w:pPr>
      <w:r w:rsidRPr="00DE5621">
        <w:rPr>
          <w:rFonts w:asciiTheme="minorHAnsi" w:hAnsiTheme="minorHAnsi" w:cstheme="minorHAnsi"/>
          <w:color w:val="4C4C4C" w:themeColor="text2" w:themeShade="BF"/>
        </w:rPr>
        <w:t>This gifted genius was one of the last people to have mastered most major fields of knowledge—an impossible accomplishment in our own era of specialization. He was an expert in law, religion, philosophy, literature, politics, geology, metaphysics, alchemy, history, and mathematics. Leibniz was born in Leipzig, Germany. His father, a professor of moral philosophy at the University of Leipzig, died when Leibniz was six years old. The precocious boy then gained access to his father’s library and began reading voraciously on a wide range of subjects, a habit that he maintained throughout his life. At age fifteen he entered the University of Leipzig as a law student and by the age of twenty received a doctorate from the University of Altdorf.</w:t>
      </w:r>
    </w:p>
    <w:p w:rsidR="00CE0893" w:rsidRDefault="00CE0893" w:rsidP="007609F0">
      <w:pPr>
        <w:pStyle w:val="ndir"/>
      </w:pPr>
    </w:p>
    <w:p w:rsidR="00CE0893" w:rsidRDefault="00CE0893" w:rsidP="007609F0">
      <w:pPr>
        <w:pStyle w:val="ndir"/>
      </w:pPr>
    </w:p>
    <w:p w:rsidR="005A386A" w:rsidRPr="007609F0" w:rsidRDefault="005A386A" w:rsidP="007609F0">
      <w:pPr>
        <w:pStyle w:val="ndir"/>
        <w:rPr>
          <w:color w:val="FFFFFF" w:themeColor="background1"/>
        </w:rPr>
      </w:pPr>
    </w:p>
    <w:p w:rsidR="00274BEA" w:rsidRPr="007609F0" w:rsidRDefault="0011224D" w:rsidP="007609F0">
      <w:pPr>
        <w:pStyle w:val="ndir"/>
        <w:rPr>
          <w:color w:val="FFFFFF" w:themeColor="background1"/>
        </w:rPr>
      </w:pPr>
      <w:r>
        <w:pict>
          <v:rect id="_x0000_i1025" style="width:574.4pt;height:1.5pt" o:hralign="center" o:hrstd="t" o:hrnoshade="t" o:hr="t" fillcolor="#e80061 [3207]" stroked="f"/>
        </w:pict>
      </w:r>
    </w:p>
    <w:p w:rsidR="00274BEA" w:rsidRDefault="00274BEA" w:rsidP="00274BEA">
      <w:pPr>
        <w:pStyle w:val="ndir"/>
        <w:rPr>
          <w:color w:val="FFFFFF" w:themeColor="background1"/>
        </w:rPr>
      </w:pPr>
    </w:p>
    <w:p w:rsidR="007609F0" w:rsidRPr="007609F0" w:rsidRDefault="0011224D" w:rsidP="00274BEA">
      <w:pPr>
        <w:pStyle w:val="ndir"/>
        <w:rPr>
          <w:color w:val="FFFFFF" w:themeColor="background1"/>
        </w:rPr>
      </w:pPr>
      <w:r>
        <w:pict>
          <v:rect id="_x0000_i1026" style="width:574.4pt;height:1.5pt" o:hralign="center" o:hrstd="t" o:hrnoshade="t" o:hr="t" fillcolor="#00aec0 [3208]" stroked="f"/>
        </w:pict>
      </w:r>
    </w:p>
    <w:p w:rsidR="007609F0" w:rsidRDefault="007609F0" w:rsidP="007609F0">
      <w:pPr>
        <w:pStyle w:val="ndir"/>
      </w:pPr>
    </w:p>
    <w:p w:rsidR="007609F0" w:rsidRDefault="007609F0" w:rsidP="007609F0">
      <w:pPr>
        <w:pStyle w:val="ndir"/>
      </w:pPr>
    </w:p>
    <w:p w:rsidR="00D054C7" w:rsidRDefault="009606FD" w:rsidP="00380494">
      <w:pPr>
        <w:pStyle w:val="ndir"/>
        <w:numPr>
          <w:ilvl w:val="0"/>
          <w:numId w:val="24"/>
        </w:numPr>
      </w:pPr>
      <w:r>
        <w:t>String</w:t>
      </w:r>
    </w:p>
    <w:p w:rsidR="00274BEA" w:rsidRDefault="00274BEA" w:rsidP="00380494">
      <w:pPr>
        <w:pStyle w:val="ndir"/>
        <w:numPr>
          <w:ilvl w:val="0"/>
          <w:numId w:val="24"/>
        </w:numPr>
      </w:pPr>
    </w:p>
    <w:p w:rsidR="009606FD" w:rsidRDefault="009606FD" w:rsidP="00380494">
      <w:pPr>
        <w:pStyle w:val="ndir"/>
        <w:numPr>
          <w:ilvl w:val="0"/>
          <w:numId w:val="24"/>
        </w:numPr>
      </w:pPr>
      <w:r>
        <w:t>Integer</w:t>
      </w:r>
    </w:p>
    <w:p w:rsidR="009606FD" w:rsidRDefault="009606FD" w:rsidP="00380494">
      <w:pPr>
        <w:pStyle w:val="ndir"/>
        <w:numPr>
          <w:ilvl w:val="0"/>
          <w:numId w:val="24"/>
        </w:numPr>
      </w:pPr>
      <w:r>
        <w:t>Float</w:t>
      </w:r>
    </w:p>
    <w:p w:rsidR="009606FD" w:rsidRDefault="009606FD" w:rsidP="00380494">
      <w:pPr>
        <w:pStyle w:val="ndir"/>
        <w:numPr>
          <w:ilvl w:val="0"/>
          <w:numId w:val="24"/>
        </w:numPr>
      </w:pPr>
      <w:r>
        <w:t>Boolean</w:t>
      </w:r>
    </w:p>
    <w:p w:rsidR="00E2084F" w:rsidRDefault="00E2084F" w:rsidP="00C01546">
      <w:pPr>
        <w:pStyle w:val="ndir"/>
      </w:pPr>
    </w:p>
    <w:p w:rsidR="005D1E82" w:rsidRDefault="005D1E82" w:rsidP="00C01546">
      <w:pPr>
        <w:pStyle w:val="ndir"/>
      </w:pPr>
    </w:p>
    <w:p w:rsidR="00E9401A" w:rsidRDefault="00E9401A" w:rsidP="00E9401A">
      <w:pPr>
        <w:pStyle w:val="prototype"/>
      </w:pPr>
      <w:r>
        <w:t>Left Justify:</w:t>
      </w:r>
    </w:p>
    <w:p w:rsidR="00C97B43" w:rsidRPr="007609F0" w:rsidRDefault="007609F0" w:rsidP="007609F0">
      <w:pPr>
        <w:pStyle w:val="ndir"/>
        <w:rPr>
          <w:rFonts w:ascii="Arial" w:hAnsi="Arial" w:cs="Arial"/>
          <w:b/>
          <w:color w:val="F2F2F2" w:themeColor="background1" w:themeShade="F2"/>
        </w:rPr>
      </w:pPr>
      <w:r w:rsidRPr="007609F0">
        <w:rPr>
          <w:rFonts w:ascii="Arial" w:hAnsi="Arial" w:cs="Arial"/>
          <w:b/>
          <w:color w:val="F2F2F2" w:themeColor="background1" w:themeShade="F2"/>
          <w:shd w:val="clear" w:color="auto" w:fill="E80061" w:themeFill="accent4"/>
        </w:rPr>
        <w:t xml:space="preserve">Arial: </w:t>
      </w:r>
      <w:r w:rsidR="009636B3" w:rsidRPr="007609F0">
        <w:rPr>
          <w:rFonts w:ascii="Arial" w:hAnsi="Arial" w:cs="Arial"/>
          <w:b/>
          <w:color w:val="F2F2F2" w:themeColor="background1" w:themeShade="F2"/>
          <w:shd w:val="clear" w:color="auto" w:fill="E80061" w:themeFill="accent4"/>
        </w:rPr>
        <w:t xml:space="preserve"> </w:t>
      </w:r>
      <w:r w:rsidR="00C97B43" w:rsidRPr="007609F0">
        <w:rPr>
          <w:rFonts w:ascii="Arial" w:hAnsi="Arial" w:cs="Arial"/>
          <w:b/>
          <w:color w:val="F2F2F2" w:themeColor="background1" w:themeShade="F2"/>
          <w:shd w:val="clear" w:color="auto" w:fill="E80061" w:themeFill="accent4"/>
        </w:rPr>
        <w:t>Line spacing (</w:t>
      </w:r>
      <w:r w:rsidR="00CA3535" w:rsidRPr="007609F0">
        <w:rPr>
          <w:rFonts w:ascii="Arial" w:hAnsi="Arial" w:cs="Arial"/>
          <w:b/>
          <w:color w:val="F2F2F2" w:themeColor="background1" w:themeShade="F2"/>
          <w:shd w:val="clear" w:color="auto" w:fill="E80061" w:themeFill="accent4"/>
        </w:rPr>
        <w:t>1.15</w:t>
      </w:r>
      <w:r w:rsidR="00C97B43" w:rsidRPr="007609F0">
        <w:rPr>
          <w:rFonts w:ascii="Arial" w:hAnsi="Arial" w:cs="Arial"/>
          <w:b/>
          <w:color w:val="F2F2F2" w:themeColor="background1" w:themeShade="F2"/>
          <w:shd w:val="clear" w:color="auto" w:fill="E80061" w:themeFill="accent4"/>
        </w:rPr>
        <w:t>)</w:t>
      </w:r>
      <w:r w:rsidR="009636B3" w:rsidRPr="007609F0">
        <w:rPr>
          <w:rFonts w:ascii="Arial" w:hAnsi="Arial" w:cs="Arial"/>
          <w:b/>
          <w:color w:val="F2F2F2" w:themeColor="background1" w:themeShade="F2"/>
          <w:shd w:val="clear" w:color="auto" w:fill="E80061" w:themeFill="accent4"/>
        </w:rPr>
        <w:t xml:space="preserve"> </w:t>
      </w:r>
      <w:r w:rsidR="00C97B43" w:rsidRPr="007609F0">
        <w:rPr>
          <w:rFonts w:ascii="Arial" w:hAnsi="Arial" w:cs="Arial"/>
          <w:b/>
          <w:color w:val="F2F2F2" w:themeColor="background1" w:themeShade="F2"/>
          <w:shd w:val="clear" w:color="auto" w:fill="E80061" w:themeFill="accent4"/>
        </w:rPr>
        <w:t>:</w:t>
      </w:r>
    </w:p>
    <w:p w:rsidR="007609F0" w:rsidRDefault="007609F0" w:rsidP="00CA3535">
      <w:pPr>
        <w:pStyle w:val="ndir"/>
        <w:spacing w:line="276" w:lineRule="auto"/>
        <w:jc w:val="left"/>
        <w:rPr>
          <w:rFonts w:ascii="Calibri" w:hAnsi="Calibri" w:cs="Calibri"/>
          <w:b/>
          <w:color w:val="79A0E5" w:themeColor="accent6" w:themeTint="99"/>
        </w:rPr>
      </w:pPr>
    </w:p>
    <w:p w:rsidR="007609F0" w:rsidRPr="007609F0" w:rsidRDefault="007609F0" w:rsidP="00CA3535">
      <w:pPr>
        <w:pStyle w:val="ndir"/>
        <w:spacing w:line="276" w:lineRule="auto"/>
        <w:jc w:val="left"/>
        <w:rPr>
          <w:rFonts w:ascii="Calibri" w:hAnsi="Calibri" w:cs="Calibri"/>
          <w:b/>
          <w:color w:val="F2F2F2" w:themeColor="background1" w:themeShade="F2"/>
        </w:rPr>
      </w:pPr>
      <w:r w:rsidRPr="007609F0">
        <w:rPr>
          <w:rFonts w:ascii="Calibri" w:hAnsi="Calibri" w:cs="Calibri"/>
          <w:b/>
          <w:color w:val="F2F2F2" w:themeColor="background1" w:themeShade="F2"/>
          <w:shd w:val="clear" w:color="auto" w:fill="2763CF" w:themeFill="accent6"/>
        </w:rPr>
        <w:t>Calibri</w:t>
      </w:r>
    </w:p>
    <w:p w:rsidR="007609F0" w:rsidRDefault="007609F0" w:rsidP="00CA3535">
      <w:pPr>
        <w:pStyle w:val="ndir"/>
        <w:spacing w:line="276" w:lineRule="auto"/>
        <w:jc w:val="left"/>
        <w:rPr>
          <w:rFonts w:ascii="Calibri" w:hAnsi="Calibri" w:cs="Calibri"/>
          <w:b/>
          <w:color w:val="79A0E5" w:themeColor="accent6" w:themeTint="99"/>
        </w:rPr>
      </w:pPr>
    </w:p>
    <w:p w:rsidR="004E0237" w:rsidRPr="004E0237" w:rsidRDefault="004E0237" w:rsidP="00CA3535">
      <w:pPr>
        <w:pStyle w:val="ndir"/>
        <w:spacing w:line="276" w:lineRule="auto"/>
        <w:jc w:val="left"/>
        <w:rPr>
          <w:rFonts w:ascii="Tahoma" w:hAnsi="Tahoma" w:cs="Tahoma"/>
          <w:b/>
          <w:color w:val="FFFFFF" w:themeColor="background1"/>
        </w:rPr>
      </w:pPr>
      <w:r w:rsidRPr="004E0237">
        <w:rPr>
          <w:rFonts w:ascii="Tahoma" w:hAnsi="Tahoma" w:cs="Tahoma"/>
          <w:b/>
          <w:color w:val="FFFFFF" w:themeColor="background1"/>
          <w:shd w:val="clear" w:color="auto" w:fill="00AEC0" w:themeFill="accent5"/>
        </w:rPr>
        <w:t>Tahoma</w:t>
      </w:r>
    </w:p>
    <w:p w:rsidR="007609F0" w:rsidRDefault="007609F0"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t>Main Text: Directa-serif, Justify</w:t>
      </w:r>
    </w:p>
    <w:p w:rsidR="004E0237" w:rsidRDefault="004E0237"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t>Italic-notes 1: Times new roman, Left justify</w:t>
      </w:r>
    </w:p>
    <w:p w:rsidR="004E0237" w:rsidRDefault="004E0237" w:rsidP="004E0237">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t>Italic-notes 2: Light cyan, Times new roman, Left justify</w:t>
      </w:r>
    </w:p>
    <w:p w:rsidR="004E0237" w:rsidRDefault="004E0237"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lastRenderedPageBreak/>
        <w:t>Note 1: Yellow, Left justify</w:t>
      </w:r>
    </w:p>
    <w:p w:rsidR="004E0237" w:rsidRDefault="004E0237" w:rsidP="004E0237">
      <w:pPr>
        <w:pStyle w:val="ndir"/>
        <w:spacing w:line="276" w:lineRule="auto"/>
        <w:jc w:val="left"/>
        <w:rPr>
          <w:rFonts w:ascii="Calibri" w:hAnsi="Calibri" w:cs="Calibri"/>
          <w:b/>
          <w:color w:val="79A0E5" w:themeColor="accent6" w:themeTint="99"/>
        </w:rPr>
      </w:pPr>
      <w:r>
        <w:rPr>
          <w:rFonts w:ascii="Calibri" w:hAnsi="Calibri" w:cs="Calibri"/>
          <w:b/>
          <w:color w:val="79A0E5" w:themeColor="accent6" w:themeTint="99"/>
        </w:rPr>
        <w:t>Note 2 (chat GPT): Calibri light green, Left justify; Heading (Arial/Calibri) DARK CYAN</w:t>
      </w:r>
    </w:p>
    <w:p w:rsidR="004E0237" w:rsidRDefault="004E0237" w:rsidP="00CA3535">
      <w:pPr>
        <w:pStyle w:val="ndir"/>
        <w:spacing w:line="276" w:lineRule="auto"/>
        <w:jc w:val="left"/>
        <w:rPr>
          <w:rFonts w:ascii="Calibri" w:hAnsi="Calibri" w:cs="Calibri"/>
          <w:b/>
          <w:color w:val="79A0E5" w:themeColor="accent6" w:themeTint="99"/>
        </w:rPr>
      </w:pPr>
    </w:p>
    <w:p w:rsidR="004E0237" w:rsidRPr="004E0237" w:rsidRDefault="004E0237" w:rsidP="004E0237">
      <w:pPr>
        <w:pStyle w:val="ndir"/>
        <w:rPr>
          <w:rFonts w:ascii="Arial" w:hAnsi="Arial" w:cs="Arial"/>
          <w:b/>
          <w:color w:val="F2F2F2" w:themeColor="background1" w:themeShade="F2"/>
          <w:sz w:val="24"/>
        </w:rPr>
      </w:pPr>
      <w:r w:rsidRPr="004E0237">
        <w:rPr>
          <w:rFonts w:ascii="Arial" w:hAnsi="Arial" w:cs="Arial"/>
          <w:b/>
          <w:color w:val="F2F2F2" w:themeColor="background1" w:themeShade="F2"/>
          <w:sz w:val="24"/>
          <w:shd w:val="clear" w:color="auto" w:fill="E80061" w:themeFill="accent4"/>
        </w:rPr>
        <w:t>Main Heading</w:t>
      </w:r>
      <w:r>
        <w:rPr>
          <w:rFonts w:ascii="Arial" w:hAnsi="Arial" w:cs="Arial"/>
          <w:b/>
          <w:color w:val="F2F2F2" w:themeColor="background1" w:themeShade="F2"/>
          <w:sz w:val="24"/>
          <w:shd w:val="clear" w:color="auto" w:fill="E80061" w:themeFill="accent4"/>
        </w:rPr>
        <w:t xml:space="preserve"> (12 pt)</w:t>
      </w:r>
      <w:r w:rsidRPr="004E0237">
        <w:rPr>
          <w:rFonts w:ascii="Arial" w:hAnsi="Arial" w:cs="Arial"/>
          <w:b/>
          <w:color w:val="F2F2F2" w:themeColor="background1" w:themeShade="F2"/>
          <w:sz w:val="24"/>
          <w:shd w:val="clear" w:color="auto" w:fill="E80061" w:themeFill="accent4"/>
        </w:rPr>
        <w:t>:</w:t>
      </w:r>
    </w:p>
    <w:p w:rsidR="004E0237" w:rsidRDefault="004E0237" w:rsidP="00CA3535">
      <w:pPr>
        <w:pStyle w:val="ndir"/>
        <w:spacing w:line="276" w:lineRule="auto"/>
        <w:jc w:val="left"/>
        <w:rPr>
          <w:rFonts w:ascii="Calibri" w:hAnsi="Calibri" w:cs="Calibri"/>
          <w:b/>
          <w:color w:val="79A0E5" w:themeColor="accent6" w:themeTint="99"/>
        </w:rPr>
      </w:pPr>
    </w:p>
    <w:p w:rsidR="00455F3A" w:rsidRDefault="00455F3A" w:rsidP="00455F3A">
      <w:pPr>
        <w:spacing w:after="0" w:line="240" w:lineRule="auto"/>
        <w:rPr>
          <w:rFonts w:ascii="Arial" w:hAnsi="Arial" w:cs="Arial"/>
          <w:b/>
          <w:color w:val="2763CF"/>
          <w:sz w:val="24"/>
        </w:rPr>
      </w:pPr>
      <w:r w:rsidRPr="00455F3A">
        <w:rPr>
          <w:rFonts w:ascii="Arial" w:hAnsi="Arial" w:cs="Arial"/>
          <w:b/>
          <w:color w:val="FFFFFF" w:themeColor="background1"/>
          <w:sz w:val="32"/>
          <w:shd w:val="clear" w:color="auto" w:fill="E80061" w:themeFill="accent4"/>
        </w:rPr>
        <w:t>2.1</w:t>
      </w:r>
      <w:r w:rsidRPr="00455F3A">
        <w:rPr>
          <w:rFonts w:ascii="Arial" w:hAnsi="Arial" w:cs="Arial"/>
          <w:b/>
          <w:color w:val="2763CF"/>
          <w:sz w:val="32"/>
        </w:rPr>
        <w:t xml:space="preserve"> </w:t>
      </w:r>
      <w:r w:rsidRPr="00DE5621">
        <w:rPr>
          <w:rFonts w:ascii="Arial" w:hAnsi="Arial" w:cs="Arial"/>
          <w:b/>
          <w:color w:val="2763CF"/>
          <w:sz w:val="24"/>
        </w:rPr>
        <w:t>FAMILIES OF FUNCTIONS</w:t>
      </w:r>
    </w:p>
    <w:p w:rsidR="00455F3A" w:rsidRDefault="0011224D" w:rsidP="00455F3A">
      <w:pPr>
        <w:pStyle w:val="ndir"/>
        <w:spacing w:line="276" w:lineRule="auto"/>
        <w:jc w:val="left"/>
        <w:rPr>
          <w:rFonts w:ascii="Calibri" w:hAnsi="Calibri" w:cs="Calibri"/>
          <w:b/>
          <w:color w:val="79A0E5" w:themeColor="accent6" w:themeTint="99"/>
        </w:rPr>
      </w:pPr>
      <w:r>
        <w:pict>
          <v:rect id="_x0000_i1027" style="width:523.35pt;height:1.5pt" o:hralign="center" o:hrstd="t" o:hrnoshade="t" o:hr="t" fillcolor="#2763cf" stroked="f"/>
        </w:pict>
      </w:r>
    </w:p>
    <w:p w:rsidR="00455F3A" w:rsidRDefault="00455F3A"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Adelle" w:hAnsi="Adelle" w:cs="Calibri"/>
          <w:b/>
          <w:color w:val="E80061" w:themeColor="accent4"/>
          <w:sz w:val="22"/>
        </w:rPr>
      </w:pPr>
      <w:r w:rsidRPr="004E0237">
        <w:rPr>
          <w:rFonts w:ascii="Adelle" w:hAnsi="Adelle" w:cs="Calibri"/>
          <w:b/>
          <w:color w:val="E80061" w:themeColor="accent4"/>
          <w:sz w:val="22"/>
        </w:rPr>
        <w:t>Sub headings</w:t>
      </w:r>
    </w:p>
    <w:p w:rsidR="004E0237" w:rsidRPr="004E0237" w:rsidRDefault="004E0237" w:rsidP="004E0237">
      <w:pPr>
        <w:pStyle w:val="ndir"/>
        <w:spacing w:line="276" w:lineRule="auto"/>
        <w:jc w:val="left"/>
        <w:rPr>
          <w:rFonts w:ascii="Adelle" w:hAnsi="Adelle" w:cs="Calibri"/>
          <w:b/>
          <w:color w:val="2763CF" w:themeColor="accent6"/>
          <w:sz w:val="22"/>
        </w:rPr>
      </w:pPr>
      <w:r w:rsidRPr="004E0237">
        <w:rPr>
          <w:rFonts w:ascii="Adelle" w:hAnsi="Adelle" w:cs="Calibri"/>
          <w:b/>
          <w:color w:val="2763CF" w:themeColor="accent6"/>
          <w:sz w:val="22"/>
        </w:rPr>
        <w:t>Sub headings</w:t>
      </w:r>
    </w:p>
    <w:p w:rsidR="004E0237" w:rsidRDefault="004E0237" w:rsidP="00CA3535">
      <w:pPr>
        <w:pStyle w:val="ndir"/>
        <w:spacing w:line="276" w:lineRule="auto"/>
        <w:jc w:val="left"/>
        <w:rPr>
          <w:rFonts w:ascii="Adelle" w:hAnsi="Adelle" w:cs="Calibri"/>
          <w:b/>
          <w:color w:val="E80061" w:themeColor="accent4"/>
          <w:sz w:val="22"/>
        </w:rPr>
      </w:pPr>
    </w:p>
    <w:p w:rsidR="00202918" w:rsidRPr="00202918" w:rsidRDefault="00202918" w:rsidP="00CA3535">
      <w:pPr>
        <w:pStyle w:val="ndir"/>
        <w:spacing w:line="276" w:lineRule="auto"/>
        <w:jc w:val="left"/>
        <w:rPr>
          <w:rFonts w:ascii="Adelle" w:hAnsi="Adelle" w:cs="Calibri"/>
          <w:b/>
          <w:color w:val="00AEC0" w:themeColor="accent5"/>
          <w:sz w:val="22"/>
        </w:rPr>
      </w:pPr>
      <w:r w:rsidRPr="00202918">
        <w:rPr>
          <w:rFonts w:ascii="Adelle" w:hAnsi="Adelle" w:cs="Calibri"/>
          <w:b/>
          <w:color w:val="00AEC0" w:themeColor="accent5"/>
          <w:sz w:val="22"/>
        </w:rPr>
        <w:t>Note Heading</w:t>
      </w:r>
    </w:p>
    <w:p w:rsidR="004E0237" w:rsidRDefault="004E0237" w:rsidP="00CA3535">
      <w:pPr>
        <w:pStyle w:val="ndir"/>
        <w:spacing w:line="276" w:lineRule="auto"/>
        <w:jc w:val="left"/>
        <w:rPr>
          <w:rFonts w:ascii="Calibri" w:hAnsi="Calibri" w:cs="Calibri"/>
          <w:b/>
          <w:color w:val="79A0E5" w:themeColor="accent6" w:themeTint="99"/>
        </w:rPr>
      </w:pPr>
    </w:p>
    <w:p w:rsidR="00202918" w:rsidRPr="00202918" w:rsidRDefault="00202918" w:rsidP="00202918">
      <w:pPr>
        <w:spacing w:after="0" w:line="240" w:lineRule="auto"/>
        <w:outlineLvl w:val="0"/>
        <w:rPr>
          <w:rFonts w:ascii="HelveticaNeueLT Std Lt" w:eastAsia="Times New Roman" w:hAnsi="HelveticaNeueLT Std Lt" w:cs="Courier New"/>
          <w:color w:val="FFFFFF" w:themeColor="background1"/>
        </w:rPr>
      </w:pPr>
      <w:r>
        <w:rPr>
          <w:rFonts w:ascii="HelveticaNeueLT Std Lt" w:eastAsia="Times New Roman" w:hAnsi="HelveticaNeueLT Std Lt" w:cs="Courier New"/>
          <w:color w:val="FFFFFF" w:themeColor="background1"/>
          <w:shd w:val="clear" w:color="auto" w:fill="E80061" w:themeFill="accent4"/>
        </w:rPr>
        <w:t xml:space="preserve"> </w:t>
      </w:r>
      <w:r w:rsidRPr="00202918">
        <w:rPr>
          <w:rFonts w:ascii="HelveticaNeueLT Std Lt" w:eastAsia="Times New Roman" w:hAnsi="HelveticaNeueLT Std Lt" w:cs="Courier New"/>
          <w:color w:val="FFFFFF" w:themeColor="background1"/>
          <w:shd w:val="clear" w:color="auto" w:fill="E80061" w:themeFill="accent4"/>
        </w:rPr>
        <w:t xml:space="preserve">Chapter </w:t>
      </w:r>
      <w:r>
        <w:rPr>
          <w:rFonts w:ascii="HelveticaNeueLT Std Lt" w:eastAsia="Times New Roman" w:hAnsi="HelveticaNeueLT Std Lt" w:cs="Courier New"/>
          <w:color w:val="FFFFFF" w:themeColor="background1"/>
          <w:shd w:val="clear" w:color="auto" w:fill="E80061" w:themeFill="accent4"/>
        </w:rPr>
        <w:t>–</w:t>
      </w:r>
      <w:r w:rsidRPr="00202918">
        <w:rPr>
          <w:rFonts w:ascii="HelveticaNeueLT Std Lt" w:eastAsia="Times New Roman" w:hAnsi="HelveticaNeueLT Std Lt" w:cs="Courier New"/>
          <w:color w:val="FFFFFF" w:themeColor="background1"/>
          <w:shd w:val="clear" w:color="auto" w:fill="E80061" w:themeFill="accent4"/>
        </w:rPr>
        <w:t xml:space="preserve"> 2</w:t>
      </w:r>
      <w:r>
        <w:rPr>
          <w:rFonts w:ascii="HelveticaNeueLT Std Lt" w:eastAsia="Times New Roman" w:hAnsi="HelveticaNeueLT Std Lt" w:cs="Courier New"/>
          <w:color w:val="FFFFFF" w:themeColor="background1"/>
          <w:shd w:val="clear" w:color="auto" w:fill="E80061" w:themeFill="accent4"/>
        </w:rPr>
        <w:t>:</w:t>
      </w:r>
    </w:p>
    <w:p w:rsidR="00202918" w:rsidRPr="00202918" w:rsidRDefault="00202918" w:rsidP="00CA3535">
      <w:pPr>
        <w:pStyle w:val="ndir"/>
        <w:spacing w:line="276" w:lineRule="auto"/>
        <w:jc w:val="left"/>
        <w:rPr>
          <w:rFonts w:ascii="Adelle" w:hAnsi="Adelle" w:cs="Calibri"/>
          <w:b/>
          <w:color w:val="2763CF" w:themeColor="accent6"/>
          <w:sz w:val="36"/>
        </w:rPr>
      </w:pPr>
      <w:r w:rsidRPr="00202918">
        <w:rPr>
          <w:rFonts w:ascii="Adelle" w:hAnsi="Adelle" w:cs="Calibri"/>
          <w:b/>
          <w:color w:val="2763CF" w:themeColor="accent6"/>
          <w:sz w:val="36"/>
        </w:rPr>
        <w:t>Chapter name</w:t>
      </w:r>
    </w:p>
    <w:p w:rsidR="004E0237" w:rsidRDefault="004E0237" w:rsidP="00CA3535">
      <w:pPr>
        <w:pStyle w:val="ndir"/>
        <w:spacing w:line="276" w:lineRule="auto"/>
        <w:jc w:val="left"/>
        <w:rPr>
          <w:rFonts w:ascii="Calibri" w:hAnsi="Calibri" w:cs="Calibri"/>
          <w:b/>
          <w:color w:val="79A0E5" w:themeColor="accent6" w:themeTint="99"/>
        </w:rPr>
      </w:pPr>
    </w:p>
    <w:p w:rsidR="00202918" w:rsidRPr="00202918" w:rsidRDefault="00202918" w:rsidP="00202918">
      <w:pPr>
        <w:pStyle w:val="ndir"/>
      </w:pPr>
      <w:r w:rsidRPr="00202918">
        <w:t>Description</w:t>
      </w:r>
    </w:p>
    <w:p w:rsidR="00202918" w:rsidRDefault="00202918" w:rsidP="00CA3535">
      <w:pPr>
        <w:pStyle w:val="ndir"/>
        <w:spacing w:line="276" w:lineRule="auto"/>
        <w:jc w:val="left"/>
        <w:rPr>
          <w:rFonts w:ascii="Calibri" w:hAnsi="Calibri" w:cs="Calibri"/>
          <w:b/>
          <w:color w:val="79A0E5" w:themeColor="accent6" w:themeTint="99"/>
        </w:rPr>
      </w:pPr>
    </w:p>
    <w:p w:rsidR="00202918" w:rsidRDefault="0011224D" w:rsidP="00CA3535">
      <w:pPr>
        <w:pStyle w:val="ndir"/>
        <w:spacing w:line="276" w:lineRule="auto"/>
        <w:jc w:val="left"/>
        <w:rPr>
          <w:rFonts w:ascii="Calibri" w:hAnsi="Calibri" w:cs="Calibri"/>
          <w:b/>
          <w:color w:val="79A0E5" w:themeColor="accent6" w:themeTint="99"/>
        </w:rPr>
      </w:pPr>
      <w:r>
        <w:pict>
          <v:rect id="_x0000_i1028" style="width:574.4pt;height:1.5pt" o:hralign="center" o:hrstd="t" o:hrnoshade="t" o:hr="t" fillcolor="#00aec0 [3208]" stroked="f"/>
        </w:pict>
      </w:r>
    </w:p>
    <w:p w:rsidR="00202918" w:rsidRDefault="00202918" w:rsidP="00CA3535">
      <w:pPr>
        <w:pStyle w:val="ndir"/>
        <w:spacing w:line="276" w:lineRule="auto"/>
        <w:jc w:val="left"/>
        <w:rPr>
          <w:rFonts w:ascii="Calibri" w:hAnsi="Calibri" w:cs="Calibri"/>
          <w:b/>
          <w:color w:val="79A0E5" w:themeColor="accent6" w:themeTint="99"/>
        </w:rPr>
      </w:pPr>
    </w:p>
    <w:p w:rsidR="004E0237" w:rsidRDefault="004E0237" w:rsidP="00CA3535">
      <w:pPr>
        <w:pStyle w:val="ndir"/>
        <w:spacing w:line="276" w:lineRule="auto"/>
        <w:jc w:val="left"/>
        <w:rPr>
          <w:rFonts w:ascii="Calibri" w:hAnsi="Calibri" w:cs="Calibri"/>
          <w:b/>
          <w:color w:val="79A0E5" w:themeColor="accent6" w:themeTint="99"/>
        </w:rPr>
      </w:pPr>
    </w:p>
    <w:p w:rsidR="00C97B43" w:rsidRPr="00C97B43" w:rsidRDefault="00C97B43" w:rsidP="00CA3535">
      <w:pPr>
        <w:pStyle w:val="ndir"/>
        <w:spacing w:line="276" w:lineRule="auto"/>
        <w:jc w:val="left"/>
        <w:rPr>
          <w:rFonts w:ascii="Calibri" w:hAnsi="Calibri" w:cs="Calibri"/>
        </w:rPr>
      </w:pPr>
      <w:r w:rsidRPr="00C97B43">
        <w:rPr>
          <w:rFonts w:ascii="Calibri" w:hAnsi="Calibri" w:cs="Calibri"/>
          <w:b/>
          <w:color w:val="79A0E5" w:themeColor="accent6" w:themeTint="99"/>
        </w:rPr>
        <w:t>Calibri:</w:t>
      </w:r>
      <w:r>
        <w:rPr>
          <w:rFonts w:ascii="Calibri" w:hAnsi="Calibri" w:cs="Calibri"/>
        </w:rPr>
        <w:t xml:space="preserve"> </w:t>
      </w:r>
      <w:r w:rsidRPr="00C97B43">
        <w:rPr>
          <w:rFonts w:ascii="Calibri" w:hAnsi="Calibri" w:cs="Calibri"/>
        </w:rPr>
        <w:t>One of the important themes in calculus is the analysis of relationships between physical or mathematical quantities. Such relationships can be described in terms of graphs, formulas, numerical data, or words. In this chapter we will develop the concept of a “function,” which is the basic idea that underlies almost all mathematical and physical relationships, regardless of the form in which they are expressed. We will study properties of some of the most basic functions that occur in calculus, including polynomials, trigonometric functions, inverse trigonometric functions, exponential functions, and logarithmic functions</w:t>
      </w:r>
    </w:p>
    <w:p w:rsidR="00C97B43" w:rsidRDefault="00C97B43" w:rsidP="00C01546">
      <w:pPr>
        <w:pStyle w:val="ndir"/>
      </w:pPr>
    </w:p>
    <w:p w:rsidR="00C97B43" w:rsidRDefault="00C97B43" w:rsidP="00C01546">
      <w:pPr>
        <w:pStyle w:val="ndir"/>
      </w:pPr>
    </w:p>
    <w:p w:rsidR="00C97B43" w:rsidRPr="009636B3" w:rsidRDefault="00C97B43" w:rsidP="009636B3">
      <w:pPr>
        <w:pStyle w:val="dirhlt1"/>
        <w:rPr>
          <w:rFonts w:asciiTheme="minorHAnsi" w:hAnsiTheme="minorHAnsi" w:cstheme="minorHAnsi"/>
        </w:rPr>
      </w:pPr>
      <w:r w:rsidRPr="009636B3">
        <w:rPr>
          <w:rFonts w:asciiTheme="minorHAnsi" w:hAnsiTheme="minorHAnsi" w:cstheme="minorHAnsi"/>
          <w:b/>
          <w:color w:val="79A0E5" w:themeColor="accent6" w:themeTint="99"/>
        </w:rPr>
        <w:t>Calibri:</w:t>
      </w:r>
      <w:r w:rsidRPr="009636B3">
        <w:rPr>
          <w:rFonts w:asciiTheme="minorHAnsi" w:hAnsiTheme="minorHAnsi" w:cstheme="minorHAnsi"/>
        </w:rPr>
        <w:t xml:space="preserve"> One of the important themes in calculus is the analysis of relationships between physical or mathematical quantities. Such relationships can be described in terms of graphs, formulas, numerical data, or words. In this chapter we will develop the concept of a “function,” which is the basic idea that underlies almost all mathematical and physical relationships, regardless of the form in which they are expressed. We will study properties of some of the most basic functions that occur in calculus, including polynomials, trigonometric functions, inverse trigonometric functions, exponential functions, and logarithmic functions</w:t>
      </w:r>
    </w:p>
    <w:p w:rsidR="00C97B43" w:rsidRDefault="00C97B43" w:rsidP="00C01546">
      <w:pPr>
        <w:pStyle w:val="ndir"/>
      </w:pPr>
    </w:p>
    <w:p w:rsidR="00C97B43" w:rsidRDefault="00C97B43" w:rsidP="00C01546">
      <w:pPr>
        <w:pStyle w:val="ndir"/>
      </w:pPr>
    </w:p>
    <w:p w:rsidR="00BA77CE" w:rsidRPr="00C559B9" w:rsidRDefault="00BA77CE" w:rsidP="00C559B9">
      <w:pPr>
        <w:pStyle w:val="ndir"/>
        <w:jc w:val="center"/>
        <w:rPr>
          <w:rFonts w:ascii="Adelle" w:hAnsi="Adelle"/>
          <w:b/>
          <w:sz w:val="24"/>
        </w:rPr>
      </w:pPr>
      <w:r w:rsidRPr="00C559B9">
        <w:rPr>
          <w:rFonts w:ascii="Adelle" w:hAnsi="Adelle"/>
          <w:b/>
          <w:sz w:val="24"/>
        </w:rPr>
        <w:t>3 basic colors</w:t>
      </w:r>
    </w:p>
    <w:p w:rsidR="00C0070E" w:rsidRDefault="00C0070E" w:rsidP="00C01546">
      <w:pPr>
        <w:pStyle w:val="ndir"/>
      </w:pPr>
    </w:p>
    <w:p w:rsidR="00C0070E" w:rsidRDefault="00C0070E" w:rsidP="00C0070E">
      <w:pPr>
        <w:pStyle w:val="dirhlt1"/>
      </w:pPr>
      <w:r>
        <w:t>Light yellow (</w:t>
      </w:r>
      <w:r w:rsidR="00C559B9">
        <w:t>255, 254, 221</w:t>
      </w:r>
      <w:r>
        <w:t>)</w:t>
      </w:r>
    </w:p>
    <w:p w:rsidR="00C0070E" w:rsidRDefault="00C0070E" w:rsidP="00C01546">
      <w:pPr>
        <w:pStyle w:val="ndir"/>
      </w:pPr>
    </w:p>
    <w:p w:rsidR="00BA77CE" w:rsidRDefault="00C0070E" w:rsidP="00C559B9">
      <w:pPr>
        <w:pStyle w:val="ndir"/>
        <w:shd w:val="clear" w:color="auto" w:fill="D9FFFF"/>
      </w:pPr>
      <w:r>
        <w:t>Light Cyan (217, 255, 255)</w:t>
      </w:r>
    </w:p>
    <w:p w:rsidR="00C0070E" w:rsidRDefault="00C0070E" w:rsidP="00C01546">
      <w:pPr>
        <w:pStyle w:val="ndir"/>
      </w:pPr>
    </w:p>
    <w:p w:rsidR="00C0070E" w:rsidRDefault="00C0070E" w:rsidP="00C0070E">
      <w:pPr>
        <w:pStyle w:val="codeHLT1"/>
        <w:ind w:left="0"/>
      </w:pPr>
      <w:r>
        <w:t>Light Green (238, 255, 221)</w:t>
      </w:r>
    </w:p>
    <w:p w:rsidR="00C0070E" w:rsidRDefault="00C0070E" w:rsidP="00C01546">
      <w:pPr>
        <w:pStyle w:val="ndir"/>
      </w:pPr>
    </w:p>
    <w:p w:rsidR="00C0070E" w:rsidRDefault="00C0070E" w:rsidP="00C01546">
      <w:pPr>
        <w:pStyle w:val="ndir"/>
      </w:pPr>
    </w:p>
    <w:p w:rsidR="009636B3" w:rsidRDefault="009636B3" w:rsidP="00C01546">
      <w:pPr>
        <w:pStyle w:val="ndir"/>
      </w:pPr>
      <w:r>
        <w:t>High lights:</w:t>
      </w:r>
    </w:p>
    <w:p w:rsidR="00C0070E" w:rsidRDefault="00C0070E" w:rsidP="00C01546">
      <w:pPr>
        <w:pStyle w:val="ndir"/>
      </w:pPr>
    </w:p>
    <w:p w:rsidR="009636B3" w:rsidRPr="007609F0" w:rsidRDefault="009636B3" w:rsidP="007609F0">
      <w:pPr>
        <w:pStyle w:val="ndir"/>
        <w:rPr>
          <w:shd w:val="clear" w:color="auto" w:fill="FFFA65" w:themeFill="accent1" w:themeFillShade="BF"/>
        </w:rPr>
      </w:pPr>
      <w:r w:rsidRPr="007609F0">
        <w:t>Line spacing ()</w:t>
      </w: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p>
    <w:p w:rsidR="00BA77CE" w:rsidRPr="00BA77CE" w:rsidRDefault="00BA77CE" w:rsidP="00BA77CE">
      <w:pPr>
        <w:pStyle w:val="ndir"/>
        <w:rPr>
          <w:color w:val="F2F2F2" w:themeColor="background1" w:themeShade="F2"/>
          <w:shd w:val="clear" w:color="auto" w:fill="FFFA65" w:themeFill="accent1" w:themeFillShade="BF"/>
        </w:rPr>
      </w:pPr>
      <w:r w:rsidRPr="00BA77CE">
        <w:rPr>
          <w:color w:val="F2F2F2" w:themeColor="background1" w:themeShade="F2"/>
          <w:shd w:val="clear" w:color="auto" w:fill="E80061"/>
        </w:rPr>
        <w:t>(232, 0, 97) :</w:t>
      </w:r>
      <w:r>
        <w:rPr>
          <w:color w:val="F2F2F2" w:themeColor="background1" w:themeShade="F2"/>
          <w:shd w:val="clear" w:color="auto" w:fill="E80061"/>
        </w:rPr>
        <w:t xml:space="preserve"> color code</w:t>
      </w:r>
    </w:p>
    <w:p w:rsidR="009636B3" w:rsidRDefault="009636B3" w:rsidP="00C01546">
      <w:pPr>
        <w:pStyle w:val="ndir"/>
        <w:rPr>
          <w:rFonts w:asciiTheme="minorHAnsi" w:hAnsiTheme="minorHAnsi" w:cstheme="minorHAnsi"/>
          <w:b/>
          <w:color w:val="F2F2F2" w:themeColor="background1" w:themeShade="F2"/>
          <w:shd w:val="clear" w:color="auto" w:fill="FFFA65" w:themeFill="accent1" w:themeFillShade="BF"/>
        </w:rPr>
      </w:pP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p>
    <w:p w:rsidR="009636B3" w:rsidRDefault="009636B3" w:rsidP="00C01546">
      <w:pPr>
        <w:pStyle w:val="ndir"/>
        <w:rPr>
          <w:rFonts w:asciiTheme="minorHAnsi" w:hAnsiTheme="minorHAnsi" w:cstheme="minorHAnsi"/>
          <w:b/>
          <w:color w:val="F2F2F2" w:themeColor="background1" w:themeShade="F2"/>
          <w:shd w:val="clear" w:color="auto" w:fill="00AEC0"/>
        </w:rPr>
      </w:pPr>
      <w:r>
        <w:rPr>
          <w:rFonts w:asciiTheme="minorHAnsi" w:hAnsiTheme="minorHAnsi" w:cstheme="minorHAnsi"/>
          <w:b/>
          <w:color w:val="F2F2F2" w:themeColor="background1" w:themeShade="F2"/>
          <w:shd w:val="clear" w:color="auto" w:fill="00AEC0"/>
        </w:rPr>
        <w:t xml:space="preserve"> </w:t>
      </w:r>
      <w:r w:rsidRPr="009636B3">
        <w:rPr>
          <w:rFonts w:asciiTheme="minorHAnsi" w:hAnsiTheme="minorHAnsi" w:cstheme="minorHAnsi"/>
          <w:b/>
          <w:color w:val="F2F2F2" w:themeColor="background1" w:themeShade="F2"/>
          <w:shd w:val="clear" w:color="auto" w:fill="00AEC0"/>
        </w:rPr>
        <w:t>Line spacing (</w:t>
      </w:r>
      <w:r>
        <w:rPr>
          <w:rFonts w:asciiTheme="minorHAnsi" w:hAnsiTheme="minorHAnsi" w:cstheme="minorHAnsi"/>
          <w:b/>
          <w:color w:val="F2F2F2" w:themeColor="background1" w:themeShade="F2"/>
          <w:shd w:val="clear" w:color="auto" w:fill="00AEC0"/>
        </w:rPr>
        <w:t xml:space="preserve"> )</w:t>
      </w:r>
      <w:r w:rsidR="00065A89">
        <w:rPr>
          <w:rFonts w:asciiTheme="minorHAnsi" w:hAnsiTheme="minorHAnsi" w:cstheme="minorHAnsi"/>
          <w:b/>
          <w:color w:val="F2F2F2" w:themeColor="background1" w:themeShade="F2"/>
          <w:shd w:val="clear" w:color="auto" w:fill="00AEC0"/>
        </w:rPr>
        <w:t xml:space="preserve"> </w:t>
      </w:r>
      <w:r w:rsidR="00065A89" w:rsidRPr="00065A89">
        <w:rPr>
          <w:rFonts w:asciiTheme="minorHAnsi" w:hAnsiTheme="minorHAnsi" w:cstheme="minorHAnsi"/>
          <w:b/>
          <w:color w:val="000000" w:themeColor="text1"/>
        </w:rPr>
        <w:t>:</w:t>
      </w:r>
    </w:p>
    <w:p w:rsidR="009636B3" w:rsidRDefault="009636B3" w:rsidP="00C01546">
      <w:pPr>
        <w:pStyle w:val="ndir"/>
        <w:rPr>
          <w:rFonts w:asciiTheme="minorHAnsi" w:hAnsiTheme="minorHAnsi" w:cstheme="minorHAnsi"/>
          <w:b/>
          <w:color w:val="F2F2F2" w:themeColor="background1" w:themeShade="F2"/>
          <w:shd w:val="clear" w:color="auto" w:fill="FFFA65" w:themeFill="accent1" w:themeFillShade="BF"/>
        </w:rPr>
      </w:pP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r w:rsidRPr="00BA77CE">
        <w:rPr>
          <w:rFonts w:asciiTheme="minorHAnsi" w:hAnsiTheme="minorHAnsi" w:cstheme="minorHAnsi"/>
          <w:b/>
          <w:color w:val="F2F2F2" w:themeColor="background1" w:themeShade="F2"/>
          <w:shd w:val="clear" w:color="auto" w:fill="00AEC0"/>
        </w:rPr>
        <w:t>(0, 174, 192 ): color code</w:t>
      </w:r>
      <w:r>
        <w:rPr>
          <w:rFonts w:asciiTheme="minorHAnsi" w:hAnsiTheme="minorHAnsi" w:cstheme="minorHAnsi"/>
          <w:b/>
          <w:color w:val="F2F2F2" w:themeColor="background1" w:themeShade="F2"/>
          <w:shd w:val="clear" w:color="auto" w:fill="00AEC0"/>
        </w:rPr>
        <w:t xml:space="preserve"> </w:t>
      </w:r>
      <w:r w:rsidRPr="00065A89">
        <w:rPr>
          <w:rFonts w:asciiTheme="minorHAnsi" w:hAnsiTheme="minorHAnsi" w:cstheme="minorHAnsi"/>
          <w:b/>
          <w:color w:val="000000" w:themeColor="text1"/>
        </w:rPr>
        <w:t>:</w:t>
      </w: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p>
    <w:p w:rsidR="00BA77CE" w:rsidRDefault="00BA77CE" w:rsidP="00C01546">
      <w:pPr>
        <w:pStyle w:val="ndir"/>
        <w:rPr>
          <w:rFonts w:asciiTheme="minorHAnsi" w:hAnsiTheme="minorHAnsi" w:cstheme="minorHAnsi"/>
          <w:b/>
          <w:color w:val="F2F2F2" w:themeColor="background1" w:themeShade="F2"/>
          <w:shd w:val="clear" w:color="auto" w:fill="FFFA65" w:themeFill="accent1" w:themeFillShade="BF"/>
        </w:rPr>
      </w:pPr>
    </w:p>
    <w:p w:rsidR="009636B3" w:rsidRDefault="00065A89" w:rsidP="00C01546">
      <w:pPr>
        <w:pStyle w:val="ndir"/>
      </w:pPr>
      <w:r>
        <w:rPr>
          <w:rFonts w:asciiTheme="minorHAnsi" w:hAnsiTheme="minorHAnsi" w:cstheme="minorHAnsi"/>
          <w:b/>
          <w:color w:val="F2F2F2" w:themeColor="background1" w:themeShade="F2"/>
          <w:shd w:val="clear" w:color="auto" w:fill="2763CF"/>
        </w:rPr>
        <w:t xml:space="preserve"> </w:t>
      </w:r>
      <w:r w:rsidR="009636B3" w:rsidRPr="00065A89">
        <w:rPr>
          <w:rFonts w:asciiTheme="minorHAnsi" w:hAnsiTheme="minorHAnsi" w:cstheme="minorHAnsi"/>
          <w:b/>
          <w:color w:val="F2F2F2" w:themeColor="background1" w:themeShade="F2"/>
          <w:shd w:val="clear" w:color="auto" w:fill="2763CF"/>
        </w:rPr>
        <w:t>Line spacing ()</w:t>
      </w:r>
      <w:r>
        <w:rPr>
          <w:rFonts w:asciiTheme="minorHAnsi" w:hAnsiTheme="minorHAnsi" w:cstheme="minorHAnsi"/>
          <w:b/>
          <w:color w:val="F2F2F2" w:themeColor="background1" w:themeShade="F2"/>
          <w:shd w:val="clear" w:color="auto" w:fill="2763CF"/>
        </w:rPr>
        <w:t xml:space="preserve"> :</w:t>
      </w:r>
    </w:p>
    <w:p w:rsidR="009636B3" w:rsidRDefault="009636B3" w:rsidP="00C01546">
      <w:pPr>
        <w:pStyle w:val="ndir"/>
      </w:pPr>
    </w:p>
    <w:p w:rsidR="00BA77CE" w:rsidRDefault="00BA77CE" w:rsidP="00BA77CE">
      <w:pPr>
        <w:pStyle w:val="ndir"/>
      </w:pPr>
      <w:r w:rsidRPr="00C0070E">
        <w:rPr>
          <w:rFonts w:asciiTheme="minorHAnsi" w:hAnsiTheme="minorHAnsi" w:cstheme="minorHAnsi"/>
          <w:b/>
          <w:color w:val="F2F2F2" w:themeColor="background1" w:themeShade="F2"/>
          <w:shd w:val="clear" w:color="auto" w:fill="2763CF"/>
        </w:rPr>
        <w:lastRenderedPageBreak/>
        <w:t xml:space="preserve"> (</w:t>
      </w:r>
      <w:r w:rsidR="00C0070E" w:rsidRPr="00C0070E">
        <w:rPr>
          <w:rFonts w:asciiTheme="minorHAnsi" w:hAnsiTheme="minorHAnsi" w:cstheme="minorHAnsi"/>
          <w:b/>
          <w:color w:val="F2F2F2" w:themeColor="background1" w:themeShade="F2"/>
          <w:shd w:val="clear" w:color="auto" w:fill="2763CF"/>
        </w:rPr>
        <w:t>39, 99, 207</w:t>
      </w:r>
      <w:r w:rsidRPr="00C0070E">
        <w:rPr>
          <w:rFonts w:asciiTheme="minorHAnsi" w:hAnsiTheme="minorHAnsi" w:cstheme="minorHAnsi"/>
          <w:b/>
          <w:color w:val="F2F2F2" w:themeColor="background1" w:themeShade="F2"/>
          <w:shd w:val="clear" w:color="auto" w:fill="2763CF"/>
        </w:rPr>
        <w:t>)</w:t>
      </w:r>
      <w:r w:rsidR="00C0070E" w:rsidRPr="00C0070E">
        <w:rPr>
          <w:rFonts w:asciiTheme="minorHAnsi" w:hAnsiTheme="minorHAnsi" w:cstheme="minorHAnsi"/>
          <w:b/>
          <w:color w:val="F2F2F2" w:themeColor="background1" w:themeShade="F2"/>
          <w:shd w:val="clear" w:color="auto" w:fill="2763CF"/>
        </w:rPr>
        <w:t>: color code</w:t>
      </w:r>
      <w:r w:rsidRPr="00C0070E">
        <w:rPr>
          <w:rFonts w:asciiTheme="minorHAnsi" w:hAnsiTheme="minorHAnsi" w:cstheme="minorHAnsi"/>
          <w:b/>
          <w:color w:val="F2F2F2" w:themeColor="background1" w:themeShade="F2"/>
          <w:shd w:val="clear" w:color="auto" w:fill="2763CF"/>
        </w:rPr>
        <w:t xml:space="preserve"> </w:t>
      </w:r>
      <w:r>
        <w:rPr>
          <w:rFonts w:asciiTheme="minorHAnsi" w:hAnsiTheme="minorHAnsi" w:cstheme="minorHAnsi"/>
          <w:b/>
          <w:color w:val="F2F2F2" w:themeColor="background1" w:themeShade="F2"/>
          <w:shd w:val="clear" w:color="auto" w:fill="2763CF"/>
        </w:rPr>
        <w:t>:</w:t>
      </w:r>
    </w:p>
    <w:p w:rsidR="00BA77CE" w:rsidRDefault="00BA77CE" w:rsidP="00C01546">
      <w:pPr>
        <w:pStyle w:val="ndir"/>
      </w:pPr>
    </w:p>
    <w:p w:rsidR="00065A89" w:rsidRDefault="00065A89" w:rsidP="00C01546">
      <w:pPr>
        <w:pStyle w:val="ndir"/>
      </w:pPr>
    </w:p>
    <w:p w:rsidR="00065A89" w:rsidRDefault="00065A89" w:rsidP="00C01546">
      <w:pPr>
        <w:pStyle w:val="ndir"/>
      </w:pPr>
    </w:p>
    <w:p w:rsidR="009636B3" w:rsidRDefault="009636B3" w:rsidP="00C01546">
      <w:pPr>
        <w:pStyle w:val="ndir"/>
      </w:pPr>
    </w:p>
    <w:p w:rsidR="00E9401A" w:rsidRDefault="00E9401A" w:rsidP="00C01546">
      <w:pPr>
        <w:pStyle w:val="ndir"/>
      </w:pPr>
      <w:r>
        <w:t>Notes in Sans-Serif</w:t>
      </w:r>
      <w:r w:rsidR="00C97B43">
        <w:t>:</w:t>
      </w:r>
    </w:p>
    <w:p w:rsidR="00C97B43" w:rsidRDefault="00C97B43" w:rsidP="00C01546">
      <w:pPr>
        <w:pStyle w:val="ndir"/>
      </w:pPr>
    </w:p>
    <w:p w:rsidR="00E9401A" w:rsidRPr="00E9401A" w:rsidRDefault="00E9401A" w:rsidP="00E9401A">
      <w:pPr>
        <w:pStyle w:val="ndir"/>
        <w:rPr>
          <w:i/>
        </w:rPr>
      </w:pPr>
      <w:r w:rsidRPr="00E9401A">
        <w:rPr>
          <w:i/>
        </w:rPr>
        <w:t>Italic Comments (serif) The development of calculus in the seventeenth and eighteenth centuries was motivated by the need to understand physical phenomena such as the tides, the phases of the moon, the nature of light, and gravity</w:t>
      </w:r>
    </w:p>
    <w:p w:rsidR="00C97B43" w:rsidRDefault="00C97B43" w:rsidP="00E9401A">
      <w:pPr>
        <w:pStyle w:val="ndir"/>
      </w:pPr>
    </w:p>
    <w:p w:rsidR="00E9401A" w:rsidRPr="00C97B43" w:rsidRDefault="00E9401A" w:rsidP="00C97B43">
      <w:pPr>
        <w:pStyle w:val="ndir"/>
        <w:spacing w:line="276" w:lineRule="auto"/>
        <w:jc w:val="left"/>
        <w:rPr>
          <w:rFonts w:ascii="Times New Roman" w:hAnsi="Times New Roman" w:cs="Times New Roman"/>
          <w:i/>
        </w:rPr>
      </w:pPr>
      <w:r w:rsidRPr="00C97B43">
        <w:rPr>
          <w:rFonts w:ascii="Times New Roman" w:hAnsi="Times New Roman" w:cs="Times New Roman"/>
          <w:b/>
          <w:i/>
          <w:color w:val="79A0E5" w:themeColor="accent6" w:themeTint="99"/>
        </w:rPr>
        <w:t>Italic Comments (serif</w:t>
      </w:r>
      <w:r w:rsidR="00C97B43">
        <w:rPr>
          <w:rFonts w:ascii="Times New Roman" w:hAnsi="Times New Roman" w:cs="Times New Roman"/>
          <w:b/>
          <w:i/>
          <w:color w:val="79A0E5" w:themeColor="accent6" w:themeTint="99"/>
        </w:rPr>
        <w:t>, Times New Roman</w:t>
      </w:r>
      <w:r w:rsidRPr="00C97B43">
        <w:rPr>
          <w:rFonts w:ascii="Times New Roman" w:hAnsi="Times New Roman" w:cs="Times New Roman"/>
          <w:b/>
          <w:i/>
          <w:color w:val="79A0E5" w:themeColor="accent6" w:themeTint="99"/>
        </w:rPr>
        <w:t>)</w:t>
      </w:r>
      <w:r w:rsidR="00C97B43" w:rsidRPr="00C97B43">
        <w:rPr>
          <w:rFonts w:ascii="Times New Roman" w:hAnsi="Times New Roman" w:cs="Times New Roman"/>
          <w:b/>
          <w:i/>
          <w:color w:val="79A0E5" w:themeColor="accent6" w:themeTint="99"/>
        </w:rPr>
        <w:t>:</w:t>
      </w:r>
      <w:r w:rsidRPr="00C97B43">
        <w:rPr>
          <w:rFonts w:ascii="Times New Roman" w:hAnsi="Times New Roman" w:cs="Times New Roman"/>
          <w:i/>
        </w:rPr>
        <w:t xml:space="preserve"> The development of calculus in the seventeenth and eighteenth centuries was motivated by the need to understand physical phenomena such as the tides, the phases of the moon, the nature of light, and gravity.</w:t>
      </w:r>
    </w:p>
    <w:p w:rsidR="00E9401A" w:rsidRDefault="00E9401A" w:rsidP="00C01546">
      <w:pPr>
        <w:pStyle w:val="ndir"/>
      </w:pPr>
    </w:p>
    <w:p w:rsidR="00CA3535" w:rsidRPr="00CA3535" w:rsidRDefault="00CA3535" w:rsidP="00CA3535">
      <w:pPr>
        <w:pStyle w:val="dirhlt1"/>
        <w:rPr>
          <w:rFonts w:ascii="Times New Roman" w:hAnsi="Times New Roman" w:cs="Times New Roman"/>
          <w:i/>
        </w:rPr>
      </w:pPr>
      <w:r w:rsidRPr="00CA3535">
        <w:rPr>
          <w:rFonts w:ascii="Times New Roman" w:hAnsi="Times New Roman" w:cs="Times New Roman"/>
          <w:b/>
          <w:i/>
          <w:color w:val="79A0E5" w:themeColor="accent6" w:themeTint="99"/>
        </w:rPr>
        <w:t>Italic Comments (serif, Times New Roman):</w:t>
      </w:r>
      <w:r w:rsidRPr="00CA3535">
        <w:rPr>
          <w:rFonts w:ascii="Times New Roman" w:hAnsi="Times New Roman" w:cs="Times New Roman"/>
          <w:i/>
        </w:rPr>
        <w:t xml:space="preserve"> The development of calculus in the seventeenth and eighteenth centuries was motivated by the need to understand physical phenomena such as the tides, the phases of the moon, the nature of light, and gravity.</w:t>
      </w:r>
    </w:p>
    <w:p w:rsidR="00E9401A" w:rsidRDefault="00E9401A" w:rsidP="00C01546">
      <w:pPr>
        <w:pStyle w:val="ndir"/>
      </w:pPr>
    </w:p>
    <w:p w:rsidR="00CA3535" w:rsidRDefault="00CA3535" w:rsidP="00C01546">
      <w:pPr>
        <w:pStyle w:val="ndir"/>
      </w:pPr>
    </w:p>
    <w:p w:rsidR="00C97B43" w:rsidRDefault="00C97B43" w:rsidP="00C01546">
      <w:pPr>
        <w:pStyle w:val="ndir"/>
      </w:pPr>
    </w:p>
    <w:p w:rsidR="00C97B43" w:rsidRDefault="00C97B43" w:rsidP="00C01546">
      <w:pPr>
        <w:pStyle w:val="ndir"/>
      </w:pPr>
    </w:p>
    <w:p w:rsidR="00E9401A" w:rsidRDefault="00E9401A" w:rsidP="00C01546">
      <w:pPr>
        <w:pStyle w:val="ndir"/>
      </w:pPr>
      <w:r>
        <w:t>ChatGPT (sans-serif)</w:t>
      </w:r>
    </w:p>
    <w:p w:rsidR="00E9401A" w:rsidRDefault="00DE5621" w:rsidP="00C01546">
      <w:pPr>
        <w:pStyle w:val="ndir"/>
      </w:pPr>
      <w:r>
        <w:rPr>
          <w:rFonts w:asciiTheme="minorHAnsi" w:hAnsiTheme="minorHAnsi" w:cstheme="minorHAnsi"/>
          <w:b/>
          <w:color w:val="F2F2F2" w:themeColor="background1" w:themeShade="F2"/>
          <w:shd w:val="clear" w:color="auto" w:fill="00AEC0"/>
        </w:rPr>
        <w:t xml:space="preserve"> </w:t>
      </w:r>
      <w:r w:rsidRPr="00DE5621">
        <w:rPr>
          <w:rFonts w:asciiTheme="minorHAnsi" w:hAnsiTheme="minorHAnsi" w:cstheme="minorHAnsi"/>
          <w:b/>
          <w:color w:val="F2F2F2" w:themeColor="background1" w:themeShade="F2"/>
          <w:shd w:val="clear" w:color="auto" w:fill="00AEC0"/>
        </w:rPr>
        <w:t>ChatGPT (sans-serif)</w:t>
      </w:r>
      <w:r>
        <w:rPr>
          <w:rFonts w:asciiTheme="minorHAnsi" w:hAnsiTheme="minorHAnsi" w:cstheme="minorHAnsi"/>
          <w:b/>
          <w:color w:val="F2F2F2" w:themeColor="background1" w:themeShade="F2"/>
          <w:shd w:val="clear" w:color="auto" w:fill="00AEC0"/>
        </w:rPr>
        <w:t xml:space="preserve"> :</w:t>
      </w:r>
    </w:p>
    <w:p w:rsidR="005D1E82" w:rsidRDefault="005D1E82" w:rsidP="00C01546">
      <w:pPr>
        <w:pStyle w:val="ndir"/>
      </w:pPr>
    </w:p>
    <w:p w:rsidR="00E9401A" w:rsidRPr="00DE5621" w:rsidRDefault="00E9401A" w:rsidP="00DE5621">
      <w:pPr>
        <w:pStyle w:val="codeHLT1"/>
        <w:spacing w:line="276" w:lineRule="auto"/>
        <w:ind w:left="0"/>
        <w:rPr>
          <w:rFonts w:asciiTheme="minorHAnsi" w:hAnsiTheme="minorHAnsi" w:cstheme="minorHAnsi"/>
          <w:color w:val="4C4C4C" w:themeColor="text2" w:themeShade="BF"/>
        </w:rPr>
      </w:pPr>
      <w:r w:rsidRPr="00DE5621">
        <w:rPr>
          <w:rFonts w:asciiTheme="minorHAnsi" w:hAnsiTheme="minorHAnsi" w:cstheme="minorHAnsi"/>
          <w:color w:val="4C4C4C" w:themeColor="text2" w:themeShade="BF"/>
        </w:rPr>
        <w:t>This gifted genius was one of the last people to have mastered most major fields of knowledge—an impossible accomplishment in our own era of specialization. He was an expert in law, religion, philosophy, literature, politics, geology, metaphysics, alchemy, history, and mathematics. Leibniz was born in Leipzig, Germany. His father, a professor of moral philosophy at the University of Leipzig, died when Leibniz was six years old. The precocious boy then gained access to his father’s library and began reading voraciously on a wide range of subjects, a habit that he maintained throughout his life. At age fifteen he entered the University of Leipzig as a law student and by the age of twenty received a doctorate from the University of Altdorf.</w:t>
      </w:r>
    </w:p>
    <w:p w:rsidR="00E9401A" w:rsidRDefault="00E9401A" w:rsidP="00E9401A">
      <w:pPr>
        <w:pStyle w:val="ndir"/>
      </w:pPr>
    </w:p>
    <w:p w:rsidR="00851343" w:rsidRDefault="00851343" w:rsidP="00E9401A">
      <w:pPr>
        <w:pStyle w:val="ndir"/>
      </w:pPr>
    </w:p>
    <w:tbl>
      <w:tblPr>
        <w:tblStyle w:val="TableGrid"/>
        <w:tblW w:w="0" w:type="auto"/>
        <w:tblLook w:val="04A0"/>
      </w:tblPr>
      <w:tblGrid>
        <w:gridCol w:w="975"/>
        <w:gridCol w:w="975"/>
        <w:gridCol w:w="975"/>
        <w:gridCol w:w="975"/>
        <w:gridCol w:w="975"/>
        <w:gridCol w:w="975"/>
        <w:gridCol w:w="975"/>
        <w:gridCol w:w="975"/>
        <w:gridCol w:w="976"/>
        <w:gridCol w:w="976"/>
        <w:gridCol w:w="976"/>
        <w:gridCol w:w="976"/>
      </w:tblGrid>
      <w:tr w:rsidR="00851343" w:rsidTr="00851343">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5" w:type="dxa"/>
          </w:tcPr>
          <w:p w:rsidR="00851343" w:rsidRDefault="00851343" w:rsidP="00E9401A">
            <w:pPr>
              <w:pStyle w:val="ndir"/>
            </w:pPr>
          </w:p>
        </w:tc>
        <w:tc>
          <w:tcPr>
            <w:tcW w:w="976" w:type="dxa"/>
          </w:tcPr>
          <w:p w:rsidR="00851343" w:rsidRDefault="00851343" w:rsidP="00E9401A">
            <w:pPr>
              <w:pStyle w:val="ndir"/>
            </w:pPr>
          </w:p>
        </w:tc>
        <w:tc>
          <w:tcPr>
            <w:tcW w:w="976" w:type="dxa"/>
          </w:tcPr>
          <w:p w:rsidR="00851343" w:rsidRDefault="00851343" w:rsidP="00E9401A">
            <w:pPr>
              <w:pStyle w:val="ndir"/>
            </w:pPr>
          </w:p>
        </w:tc>
        <w:tc>
          <w:tcPr>
            <w:tcW w:w="976" w:type="dxa"/>
          </w:tcPr>
          <w:p w:rsidR="00851343" w:rsidRDefault="00851343" w:rsidP="00E9401A">
            <w:pPr>
              <w:pStyle w:val="ndir"/>
            </w:pPr>
          </w:p>
        </w:tc>
        <w:tc>
          <w:tcPr>
            <w:tcW w:w="976" w:type="dxa"/>
          </w:tcPr>
          <w:p w:rsidR="00851343" w:rsidRDefault="00851343" w:rsidP="00E9401A">
            <w:pPr>
              <w:pStyle w:val="ndir"/>
            </w:pPr>
          </w:p>
        </w:tc>
      </w:tr>
      <w:tr w:rsidR="00851343" w:rsidTr="00654C8B">
        <w:tc>
          <w:tcPr>
            <w:tcW w:w="3900" w:type="dxa"/>
            <w:gridSpan w:val="4"/>
          </w:tcPr>
          <w:p w:rsidR="00851343" w:rsidRDefault="00851343" w:rsidP="00E9401A">
            <w:pPr>
              <w:pStyle w:val="ndir"/>
            </w:pPr>
          </w:p>
          <w:p w:rsidR="00851343" w:rsidRDefault="00851343" w:rsidP="00E9401A">
            <w:pPr>
              <w:pStyle w:val="ndir"/>
            </w:pPr>
          </w:p>
          <w:p w:rsidR="00851343" w:rsidRDefault="00851343" w:rsidP="00E9401A">
            <w:pPr>
              <w:pStyle w:val="ndir"/>
            </w:pPr>
          </w:p>
          <w:p w:rsidR="00851343" w:rsidRDefault="00851343" w:rsidP="00E9401A">
            <w:pPr>
              <w:pStyle w:val="ndir"/>
            </w:pPr>
          </w:p>
          <w:p w:rsidR="00851343" w:rsidRDefault="00851343" w:rsidP="00851343">
            <w:pPr>
              <w:pStyle w:val="fira"/>
              <w:jc w:val="center"/>
            </w:pPr>
            <w:r>
              <w:t>Figures</w:t>
            </w:r>
          </w:p>
        </w:tc>
        <w:tc>
          <w:tcPr>
            <w:tcW w:w="7804" w:type="dxa"/>
            <w:gridSpan w:val="8"/>
          </w:tcPr>
          <w:p w:rsidR="00851343" w:rsidRPr="00851343" w:rsidRDefault="00851343" w:rsidP="00851343">
            <w:pPr>
              <w:pStyle w:val="codeHLT1"/>
              <w:spacing w:line="276" w:lineRule="auto"/>
              <w:ind w:left="0"/>
              <w:rPr>
                <w:rFonts w:asciiTheme="minorHAnsi" w:hAnsiTheme="minorHAnsi" w:cstheme="minorHAnsi"/>
                <w:color w:val="4C4C4C" w:themeColor="text2" w:themeShade="BF"/>
              </w:rPr>
            </w:pPr>
            <w:r w:rsidRPr="00DE5621">
              <w:rPr>
                <w:rFonts w:asciiTheme="minorHAnsi" w:hAnsiTheme="minorHAnsi" w:cstheme="minorHAnsi"/>
                <w:color w:val="4C4C4C" w:themeColor="text2" w:themeShade="BF"/>
              </w:rPr>
              <w:t>This gifted genius was one of the last people to have mastered most major fields of knowledge—an impossible accomplishment in our own era of specialization. He was an expert in law, religion, philosophy, literature, politics, geology, metaphysics, alchemy, history, and mathematics. Leibniz was born in Leipzig, Germany. His father, a professor of moral philosophy at the University of Leipzig, died when Leibniz was six years old. The precocious boy then gained access to his father’s library and began reading voraciously on a wide range of subjects, a habit that he maintained throughout his life. At age fifteen he entered the University of Leipzig as a law student and by the age of twenty received a doctorate from the University of Altdorf.</w:t>
            </w:r>
          </w:p>
        </w:tc>
      </w:tr>
    </w:tbl>
    <w:p w:rsidR="00851343" w:rsidRDefault="00851343" w:rsidP="00E9401A">
      <w:pPr>
        <w:pStyle w:val="ndir"/>
      </w:pPr>
    </w:p>
    <w:p w:rsidR="00851343" w:rsidRDefault="00851343" w:rsidP="00E9401A">
      <w:pPr>
        <w:pStyle w:val="ndir"/>
      </w:pPr>
    </w:p>
    <w:p w:rsidR="00851343" w:rsidRDefault="00851343" w:rsidP="00E9401A">
      <w:pPr>
        <w:pStyle w:val="ndir"/>
      </w:pPr>
    </w:p>
    <w:p w:rsidR="00851343" w:rsidRDefault="00851343" w:rsidP="00E9401A">
      <w:pPr>
        <w:pStyle w:val="ndir"/>
      </w:pPr>
    </w:p>
    <w:p w:rsidR="00E9401A" w:rsidRDefault="00E9401A" w:rsidP="00E9401A">
      <w:pPr>
        <w:pStyle w:val="ndir"/>
      </w:pPr>
      <w:r>
        <w:t>Subsequently, Leibniz followed a career in law and international politics, serving as counsel to kings and princes. During his numerous foreign missions,</w:t>
      </w:r>
    </w:p>
    <w:p w:rsidR="00E9401A" w:rsidRDefault="00E9401A" w:rsidP="00E9401A">
      <w:pPr>
        <w:pStyle w:val="ndir"/>
      </w:pPr>
    </w:p>
    <w:p w:rsidR="00E9401A" w:rsidRDefault="00E9401A" w:rsidP="00E9401A">
      <w:pPr>
        <w:pStyle w:val="ndir"/>
      </w:pPr>
      <w:r>
        <w:t>Leibniz came in contact with outstanding mathematicians and scientists who stimulated his interest in mathematics—most notably, the physicist Christian Huygens. In mathematics Leibniz was self-taught, learning the subject by reading papers and journals. As a result of this fragmented mathematical education,</w:t>
      </w:r>
    </w:p>
    <w:p w:rsidR="00E9401A" w:rsidRDefault="00E9401A" w:rsidP="00E9401A">
      <w:pPr>
        <w:pStyle w:val="ndir"/>
      </w:pPr>
    </w:p>
    <w:p w:rsidR="00E9401A" w:rsidRDefault="00E9401A" w:rsidP="00E9401A">
      <w:pPr>
        <w:pStyle w:val="ndir"/>
      </w:pPr>
      <w:r>
        <w:t>Leibniz often rediscovered the results of others, and this helped to fuel the</w:t>
      </w:r>
    </w:p>
    <w:p w:rsidR="00E9401A" w:rsidRDefault="00E9401A" w:rsidP="00E9401A">
      <w:pPr>
        <w:pStyle w:val="ndir"/>
      </w:pPr>
      <w:r>
        <w:t>debate over the discovery of calculus.</w:t>
      </w:r>
    </w:p>
    <w:p w:rsidR="00E9401A" w:rsidRDefault="00E9401A" w:rsidP="00E9401A">
      <w:pPr>
        <w:pStyle w:val="ndir"/>
      </w:pPr>
    </w:p>
    <w:p w:rsidR="00E9401A" w:rsidRDefault="00E9401A" w:rsidP="00E9401A">
      <w:pPr>
        <w:pStyle w:val="ndir"/>
      </w:pPr>
      <w:r>
        <w:t>Leibniz never married. He was moderate in his habits, quick-tempered</w:t>
      </w:r>
    </w:p>
    <w:p w:rsidR="00E9401A" w:rsidRDefault="00E9401A" w:rsidP="00E9401A">
      <w:pPr>
        <w:pStyle w:val="ndir"/>
      </w:pPr>
      <w:r>
        <w:t>but easily appeased, and charitable in his judgment of other people’s work.</w:t>
      </w:r>
    </w:p>
    <w:p w:rsidR="00E9401A" w:rsidRDefault="00E9401A" w:rsidP="00E9401A">
      <w:pPr>
        <w:pStyle w:val="ndir"/>
      </w:pPr>
      <w:r>
        <w:t>In spite of his great achievements, Leibniz never received the honors showered on Newton,</w:t>
      </w:r>
    </w:p>
    <w:p w:rsidR="00E9401A" w:rsidRDefault="00E9401A" w:rsidP="00E9401A">
      <w:pPr>
        <w:pStyle w:val="ndir"/>
      </w:pPr>
      <w:r>
        <w:t>and he spent his final years as a lonely embittered man. At his funeral there was one mourner,</w:t>
      </w:r>
    </w:p>
    <w:p w:rsidR="00E9401A" w:rsidRDefault="00E9401A" w:rsidP="00E9401A">
      <w:pPr>
        <w:pStyle w:val="ndir"/>
      </w:pPr>
      <w:r>
        <w:t>his secretary. An eyewitness stated, “He was buried more like a robber than what he really</w:t>
      </w:r>
    </w:p>
    <w:p w:rsidR="00E9401A" w:rsidRDefault="00E9401A" w:rsidP="00E9401A">
      <w:pPr>
        <w:pStyle w:val="ndir"/>
      </w:pPr>
      <w:r>
        <w:t>was—an ornament of his country.”</w:t>
      </w:r>
    </w:p>
    <w:p w:rsidR="00E9401A" w:rsidRDefault="00E9401A" w:rsidP="00C01546">
      <w:pPr>
        <w:pStyle w:val="ndir"/>
      </w:pPr>
    </w:p>
    <w:p w:rsidR="005D1E82" w:rsidRDefault="005D1E82" w:rsidP="00C01546">
      <w:pPr>
        <w:pStyle w:val="ndir"/>
      </w:pPr>
    </w:p>
    <w:p w:rsidR="005D1E82" w:rsidRPr="00A656B2" w:rsidRDefault="005D1E82" w:rsidP="005D1E82">
      <w:pPr>
        <w:pStyle w:val="ndir"/>
      </w:pPr>
    </w:p>
    <w:p w:rsidR="005D1E82" w:rsidRDefault="005D1E82" w:rsidP="005D1E82">
      <w:pPr>
        <w:spacing w:after="0" w:line="240" w:lineRule="auto"/>
      </w:pPr>
      <w:r>
        <w:rPr>
          <w:rFonts w:ascii="Adelle" w:eastAsia="Times New Roman" w:hAnsi="Adelle" w:cs="Courier New"/>
          <w:b/>
          <w:color w:val="000000"/>
          <w:sz w:val="24"/>
          <w:szCs w:val="24"/>
        </w:rPr>
        <w:t>1.2 Implementation</w:t>
      </w:r>
    </w:p>
    <w:p w:rsidR="005D1E82" w:rsidRDefault="005D1E82" w:rsidP="005D1E82">
      <w:pPr>
        <w:pStyle w:val="ndir"/>
      </w:pPr>
    </w:p>
    <w:p w:rsidR="005D1E82" w:rsidRDefault="005D1E82" w:rsidP="005D1E82">
      <w:pPr>
        <w:pStyle w:val="ndir"/>
      </w:pPr>
    </w:p>
    <w:p w:rsidR="005D1E82" w:rsidRPr="00FA0722" w:rsidRDefault="005D1E82" w:rsidP="005D1E82">
      <w:pPr>
        <w:pStyle w:val="ndir"/>
      </w:pPr>
    </w:p>
    <w:p w:rsidR="005D1E82" w:rsidRDefault="005D1E82" w:rsidP="005D1E82">
      <w:pPr>
        <w:pStyle w:val="codeHLT1"/>
      </w:pPr>
      <w:r>
        <w:t>Session 1: part_3</w:t>
      </w:r>
      <w:r>
        <w:tab/>
        <w:t xml:space="preserve">END- </w:t>
      </w:r>
      <w:r w:rsidRPr="00213AF6">
        <w:t>6:36</w:t>
      </w:r>
    </w:p>
    <w:p w:rsidR="005D1E82" w:rsidRDefault="005D1E82" w:rsidP="005D1E82">
      <w:pPr>
        <w:pStyle w:val="ndir"/>
      </w:pPr>
    </w:p>
    <w:p w:rsidR="005D1E82" w:rsidRDefault="005D1E82" w:rsidP="005D1E82">
      <w:pPr>
        <w:pStyle w:val="ndir"/>
      </w:pPr>
    </w:p>
    <w:p w:rsidR="005D1E82" w:rsidRDefault="005D1E82" w:rsidP="005D1E82">
      <w:pPr>
        <w:pStyle w:val="ndir"/>
      </w:pPr>
    </w:p>
    <w:p w:rsidR="005D1E82" w:rsidRDefault="005D1E82" w:rsidP="005D1E82">
      <w:pPr>
        <w:pStyle w:val="ndir"/>
      </w:pPr>
    </w:p>
    <w:p w:rsidR="005D1E82" w:rsidRDefault="005D1E82" w:rsidP="005D1E82">
      <w:pPr>
        <w:pStyle w:val="ndir"/>
      </w:pPr>
    </w:p>
    <w:p w:rsidR="005D1E82" w:rsidRPr="006B6FF9" w:rsidRDefault="005D1E82" w:rsidP="005D1E82">
      <w:pPr>
        <w:pStyle w:val="ndir"/>
        <w:rPr>
          <w:rFonts w:ascii="Adelle" w:hAnsi="Adelle"/>
          <w:b/>
          <w:sz w:val="24"/>
        </w:rPr>
      </w:pPr>
      <w:r w:rsidRPr="006B6FF9">
        <w:rPr>
          <w:rFonts w:ascii="Adelle" w:hAnsi="Adelle"/>
          <w:b/>
          <w:sz w:val="24"/>
        </w:rPr>
        <w:t>4.4 Asynchronous</w:t>
      </w:r>
    </w:p>
    <w:p w:rsidR="005D1E82" w:rsidRDefault="005D1E82" w:rsidP="005D1E82">
      <w:pPr>
        <w:pStyle w:val="ndir"/>
      </w:pPr>
    </w:p>
    <w:p w:rsidR="005D1E82" w:rsidRDefault="005D1E82" w:rsidP="005D1E82">
      <w:pPr>
        <w:pStyle w:val="codeHLT2"/>
      </w:pPr>
      <w:r>
        <w:t>Session 2: part_1 (start 11:43)</w:t>
      </w:r>
    </w:p>
    <w:p w:rsidR="005D1E82" w:rsidRDefault="005D1E82" w:rsidP="005D1E82">
      <w:pPr>
        <w:pStyle w:val="ndir"/>
      </w:pPr>
    </w:p>
    <w:p w:rsidR="005D1E82" w:rsidRDefault="005D1E82" w:rsidP="005D1E82">
      <w:pPr>
        <w:pStyle w:val="ndir"/>
      </w:pPr>
    </w:p>
    <w:p w:rsidR="005D1E82" w:rsidRDefault="005D1E82" w:rsidP="00C01546">
      <w:pPr>
        <w:pStyle w:val="ndir"/>
      </w:pPr>
    </w:p>
    <w:p w:rsidR="005D1E82" w:rsidRDefault="005D1E82" w:rsidP="00C01546">
      <w:pPr>
        <w:pStyle w:val="ndir"/>
      </w:pPr>
    </w:p>
    <w:p w:rsidR="005D1E82" w:rsidRDefault="005D1E82" w:rsidP="00C01546">
      <w:pPr>
        <w:pStyle w:val="ndir"/>
      </w:pPr>
    </w:p>
    <w:p w:rsidR="00E2084F" w:rsidRDefault="000B2D7D" w:rsidP="00380494">
      <w:pPr>
        <w:pStyle w:val="ndir"/>
        <w:numPr>
          <w:ilvl w:val="0"/>
          <w:numId w:val="27"/>
        </w:numPr>
      </w:pPr>
      <w:r w:rsidRPr="0013639F">
        <w:rPr>
          <w:rStyle w:val="dirBIChar"/>
          <w:u w:val="single"/>
        </w:rPr>
        <w:t>Index of string</w:t>
      </w:r>
      <w:r w:rsidR="00C872FC">
        <w:rPr>
          <w:rStyle w:val="dirBIChar"/>
          <w:u w:val="single"/>
        </w:rPr>
        <w:t xml:space="preserve"> - SUBSCRIPTING:</w:t>
      </w:r>
      <w:r>
        <w:t xml:space="preserve"> </w:t>
      </w:r>
      <w:r w:rsidR="007038C3" w:rsidRPr="0013639F">
        <w:rPr>
          <w:rStyle w:val="firaChar"/>
          <w:b/>
        </w:rPr>
        <w:t>"Hello"[3]</w:t>
      </w:r>
      <w:r w:rsidR="007038C3">
        <w:t xml:space="preserve"> gives 4</w:t>
      </w:r>
      <w:r w:rsidR="007038C3" w:rsidRPr="007038C3">
        <w:rPr>
          <w:vertAlign w:val="superscript"/>
        </w:rPr>
        <w:t>th</w:t>
      </w:r>
      <w:r w:rsidR="007038C3">
        <w:t xml:space="preserve"> 'l'.</w:t>
      </w:r>
    </w:p>
    <w:p w:rsidR="005B6EBC" w:rsidRDefault="005B6EBC" w:rsidP="00C01546">
      <w:pPr>
        <w:pStyle w:val="ndir"/>
      </w:pPr>
    </w:p>
    <w:p w:rsidR="00D85CFE" w:rsidRDefault="00D85CFE" w:rsidP="00380494">
      <w:pPr>
        <w:pStyle w:val="ndir"/>
        <w:numPr>
          <w:ilvl w:val="0"/>
          <w:numId w:val="26"/>
        </w:numPr>
      </w:pPr>
      <w:r w:rsidRPr="00380494">
        <w:rPr>
          <w:rStyle w:val="dirBIChar"/>
          <w:u w:val="single"/>
        </w:rPr>
        <w:t>Declaring Integers:</w:t>
      </w:r>
      <w:r w:rsidR="00835615">
        <w:t xml:space="preserve"> Just write the number, no keyword needed.</w:t>
      </w:r>
    </w:p>
    <w:p w:rsidR="007027C3" w:rsidRDefault="007027C3" w:rsidP="00380494">
      <w:pPr>
        <w:pStyle w:val="ndir"/>
        <w:numPr>
          <w:ilvl w:val="0"/>
          <w:numId w:val="25"/>
        </w:numPr>
      </w:pPr>
      <w:r w:rsidRPr="00380494">
        <w:rPr>
          <w:rStyle w:val="dirBIChar"/>
          <w:u w:val="single"/>
        </w:rPr>
        <w:t>Other format:</w:t>
      </w:r>
      <w:r>
        <w:t xml:space="preserve"> Other thing is </w:t>
      </w:r>
      <w:r w:rsidRPr="007027C3">
        <w:rPr>
          <w:rStyle w:val="firaChar"/>
          <w:b/>
        </w:rPr>
        <w:t xml:space="preserve">123456 </w:t>
      </w:r>
      <w:r>
        <w:t xml:space="preserve">is can be written as </w:t>
      </w:r>
      <w:r w:rsidRPr="007027C3">
        <w:rPr>
          <w:rStyle w:val="firaChar"/>
          <w:b/>
        </w:rPr>
        <w:t>123_456</w:t>
      </w:r>
      <w:r>
        <w:t xml:space="preserve"> it is slimier to </w:t>
      </w:r>
      <w:r w:rsidRPr="007027C3">
        <w:rPr>
          <w:i/>
        </w:rPr>
        <w:t>123,456</w:t>
      </w:r>
      <w:r>
        <w:t>.</w:t>
      </w:r>
    </w:p>
    <w:p w:rsidR="007027C3" w:rsidRDefault="007027C3" w:rsidP="00C01546">
      <w:pPr>
        <w:pStyle w:val="ndir"/>
      </w:pPr>
    </w:p>
    <w:p w:rsidR="007027C3" w:rsidRDefault="007027C3" w:rsidP="00380494">
      <w:pPr>
        <w:pStyle w:val="ndir"/>
        <w:numPr>
          <w:ilvl w:val="0"/>
          <w:numId w:val="26"/>
        </w:numPr>
      </w:pPr>
      <w:r w:rsidRPr="00380494">
        <w:rPr>
          <w:rStyle w:val="dirBIChar"/>
          <w:u w:val="single"/>
        </w:rPr>
        <w:t>Declaring floats:</w:t>
      </w:r>
      <w:r>
        <w:t xml:space="preserve"> Just write the number, no keyword needed.</w:t>
      </w:r>
    </w:p>
    <w:p w:rsidR="007027C3" w:rsidRDefault="007027C3" w:rsidP="00C01546">
      <w:pPr>
        <w:pStyle w:val="ndir"/>
      </w:pPr>
    </w:p>
    <w:p w:rsidR="007027C3" w:rsidRDefault="007027C3" w:rsidP="00380494">
      <w:pPr>
        <w:pStyle w:val="ndir"/>
        <w:numPr>
          <w:ilvl w:val="0"/>
          <w:numId w:val="26"/>
        </w:numPr>
      </w:pPr>
      <w:r w:rsidRPr="00380494">
        <w:rPr>
          <w:rStyle w:val="dirBIChar"/>
          <w:u w:val="single"/>
        </w:rPr>
        <w:t>Declaring Boolean:</w:t>
      </w:r>
      <w:r>
        <w:t xml:space="preserve"> Just write </w:t>
      </w:r>
      <w:r w:rsidRPr="007027C3">
        <w:rPr>
          <w:rStyle w:val="firaChar"/>
          <w:b/>
          <w:i/>
        </w:rPr>
        <w:t>True</w:t>
      </w:r>
      <w:r>
        <w:t xml:space="preserve"> or </w:t>
      </w:r>
      <w:r w:rsidRPr="007027C3">
        <w:rPr>
          <w:rStyle w:val="firaChar"/>
          <w:b/>
          <w:i/>
        </w:rPr>
        <w:t>False</w:t>
      </w:r>
      <w:r>
        <w:t>, no keyword needed. Notice Uppercase is used.</w:t>
      </w:r>
    </w:p>
    <w:p w:rsidR="007027C3" w:rsidRDefault="007027C3" w:rsidP="00C01546">
      <w:pPr>
        <w:pStyle w:val="ndir"/>
      </w:pPr>
    </w:p>
    <w:p w:rsidR="007937CD" w:rsidRPr="00463720" w:rsidRDefault="007937CD" w:rsidP="007937CD">
      <w:pPr>
        <w:pStyle w:val="codeHLT1"/>
      </w:pPr>
      <w:r w:rsidRPr="00463720">
        <w:t xml:space="preserve">padded_questions_in_batch = </w:t>
      </w:r>
      <w:r w:rsidRPr="00463720">
        <w:rPr>
          <w:b/>
          <w:bCs/>
          <w:color w:val="437AED"/>
        </w:rPr>
        <w:t>np.array</w:t>
      </w:r>
      <w:r w:rsidRPr="00463720">
        <w:t>(</w:t>
      </w:r>
      <w:r w:rsidRPr="00463720">
        <w:rPr>
          <w:b/>
          <w:bCs/>
          <w:color w:val="437AED"/>
        </w:rPr>
        <w:t>apply_padding</w:t>
      </w:r>
      <w:r w:rsidRPr="00463720">
        <w:t>(questions_in_batch, questnWrd2Int))</w:t>
      </w:r>
    </w:p>
    <w:p w:rsidR="007937CD" w:rsidRPr="00463720" w:rsidRDefault="007937CD" w:rsidP="007937CD">
      <w:pPr>
        <w:pStyle w:val="codeHLT1"/>
      </w:pPr>
      <w:r w:rsidRPr="00463720">
        <w:t xml:space="preserve">padded_answers_in_batch = </w:t>
      </w:r>
      <w:r w:rsidRPr="00463720">
        <w:rPr>
          <w:b/>
          <w:bCs/>
          <w:color w:val="437AED"/>
        </w:rPr>
        <w:t>np.array</w:t>
      </w:r>
      <w:r w:rsidRPr="00463720">
        <w:t>(</w:t>
      </w:r>
      <w:r w:rsidRPr="00463720">
        <w:rPr>
          <w:b/>
          <w:bCs/>
          <w:color w:val="437AED"/>
        </w:rPr>
        <w:t>apply_padding</w:t>
      </w:r>
      <w:r w:rsidRPr="00463720">
        <w:t>(answers_in_batch, ansWrd2Int))</w:t>
      </w:r>
    </w:p>
    <w:p w:rsidR="007937CD" w:rsidRPr="00463720" w:rsidRDefault="007937CD" w:rsidP="007937CD">
      <w:pPr>
        <w:pStyle w:val="codeHLT1"/>
      </w:pPr>
      <w:r w:rsidRPr="00463720">
        <w:rPr>
          <w:b/>
          <w:bCs/>
          <w:color w:val="C838C6"/>
        </w:rPr>
        <w:t>yield</w:t>
      </w:r>
      <w:r w:rsidRPr="00463720">
        <w:t xml:space="preserve"> padded_questions_in_batch, padded_answers_in_batch</w:t>
      </w:r>
    </w:p>
    <w:p w:rsidR="00E50374" w:rsidRDefault="00E50374" w:rsidP="00C01546">
      <w:pPr>
        <w:pStyle w:val="ndir"/>
      </w:pPr>
    </w:p>
    <w:p w:rsidR="007937CD" w:rsidRDefault="007937CD" w:rsidP="00C01546">
      <w:pPr>
        <w:pStyle w:val="ndir"/>
      </w:pPr>
    </w:p>
    <w:p w:rsidR="007937CD" w:rsidRPr="00463720" w:rsidRDefault="007937CD" w:rsidP="007937CD">
      <w:pPr>
        <w:pStyle w:val="codeHLT2"/>
      </w:pPr>
      <w:r w:rsidRPr="00463720">
        <w:t xml:space="preserve">padded_questions_in_batch = </w:t>
      </w:r>
      <w:r w:rsidRPr="00463720">
        <w:rPr>
          <w:b/>
          <w:bCs/>
          <w:color w:val="437AED"/>
        </w:rPr>
        <w:t>np.array</w:t>
      </w:r>
      <w:r w:rsidRPr="00463720">
        <w:t>(</w:t>
      </w:r>
      <w:r w:rsidRPr="00463720">
        <w:rPr>
          <w:b/>
          <w:bCs/>
          <w:color w:val="437AED"/>
        </w:rPr>
        <w:t>apply_padding</w:t>
      </w:r>
      <w:r w:rsidRPr="00463720">
        <w:t>(questions_in_batch, questnWrd2Int))</w:t>
      </w:r>
    </w:p>
    <w:p w:rsidR="007937CD" w:rsidRPr="00463720" w:rsidRDefault="007937CD" w:rsidP="007937CD">
      <w:pPr>
        <w:pStyle w:val="codeHLT2"/>
      </w:pPr>
      <w:r w:rsidRPr="00463720">
        <w:t xml:space="preserve">padded_answers_in_batch = </w:t>
      </w:r>
      <w:r w:rsidRPr="00463720">
        <w:rPr>
          <w:b/>
          <w:bCs/>
          <w:color w:val="437AED"/>
        </w:rPr>
        <w:t>np.array</w:t>
      </w:r>
      <w:r w:rsidRPr="00463720">
        <w:t>(</w:t>
      </w:r>
      <w:r w:rsidRPr="00463720">
        <w:rPr>
          <w:b/>
          <w:bCs/>
          <w:color w:val="437AED"/>
        </w:rPr>
        <w:t>apply_padding</w:t>
      </w:r>
      <w:r w:rsidRPr="00463720">
        <w:t>(answers_in_batch, ansWrd2Int))</w:t>
      </w:r>
    </w:p>
    <w:p w:rsidR="007937CD" w:rsidRPr="00463720" w:rsidRDefault="007937CD" w:rsidP="007937CD">
      <w:pPr>
        <w:pStyle w:val="codeHLT2"/>
      </w:pPr>
      <w:r w:rsidRPr="00463720">
        <w:rPr>
          <w:b/>
          <w:bCs/>
          <w:color w:val="C838C6"/>
        </w:rPr>
        <w:t>yield</w:t>
      </w:r>
      <w:r w:rsidRPr="00463720">
        <w:t xml:space="preserve"> padded_questions_in_batch, padded_answers_in_batch</w:t>
      </w:r>
    </w:p>
    <w:p w:rsidR="007937CD" w:rsidRDefault="007937CD" w:rsidP="00C01546">
      <w:pPr>
        <w:pStyle w:val="ndir"/>
      </w:pPr>
    </w:p>
    <w:p w:rsidR="00E4391E" w:rsidRDefault="00E4391E" w:rsidP="00C01546">
      <w:pPr>
        <w:pStyle w:val="ndir"/>
      </w:pPr>
    </w:p>
    <w:p w:rsidR="00C62CBA" w:rsidRPr="00E50374" w:rsidRDefault="00C62CBA" w:rsidP="00C01546">
      <w:pPr>
        <w:pStyle w:val="ndir"/>
        <w:rPr>
          <w:rFonts w:ascii="Adelle" w:hAnsi="Adelle"/>
          <w:b/>
          <w:sz w:val="24"/>
        </w:rPr>
      </w:pPr>
      <w:r w:rsidRPr="00E50374">
        <w:rPr>
          <w:rFonts w:ascii="Adelle" w:hAnsi="Adelle"/>
          <w:b/>
          <w:sz w:val="24"/>
        </w:rPr>
        <w:t>2.2</w:t>
      </w:r>
      <w:r w:rsidR="002709C7">
        <w:rPr>
          <w:rFonts w:ascii="Adelle" w:hAnsi="Adelle"/>
          <w:b/>
          <w:sz w:val="24"/>
        </w:rPr>
        <w:t xml:space="preserve"> Type casting</w:t>
      </w:r>
      <w:r w:rsidRPr="00E50374">
        <w:rPr>
          <w:rFonts w:ascii="Adelle" w:hAnsi="Adelle"/>
          <w:b/>
          <w:sz w:val="24"/>
        </w:rPr>
        <w:t xml:space="preserve"> </w:t>
      </w:r>
      <w:r w:rsidR="002709C7">
        <w:rPr>
          <w:rFonts w:ascii="Adelle" w:hAnsi="Adelle"/>
          <w:b/>
          <w:sz w:val="24"/>
        </w:rPr>
        <w:t>&amp;</w:t>
      </w:r>
      <w:r w:rsidRPr="00E50374">
        <w:rPr>
          <w:rFonts w:ascii="Adelle" w:hAnsi="Adelle"/>
          <w:b/>
          <w:sz w:val="24"/>
        </w:rPr>
        <w:t xml:space="preserve"> checking with </w:t>
      </w:r>
      <w:r w:rsidRPr="002709C7">
        <w:rPr>
          <w:rFonts w:ascii="Fira Code" w:hAnsi="Fira Code"/>
          <w:b/>
          <w:sz w:val="24"/>
        </w:rPr>
        <w:t>type()</w:t>
      </w:r>
    </w:p>
    <w:p w:rsidR="00E50374" w:rsidRDefault="00526CE8" w:rsidP="00CB2B28">
      <w:pPr>
        <w:pStyle w:val="fira"/>
        <w:shd w:val="clear" w:color="auto" w:fill="FFFEDD"/>
        <w:jc w:val="center"/>
      </w:pPr>
      <w:r w:rsidRPr="00526CE8">
        <w:rPr>
          <w:b/>
        </w:rPr>
        <w:t>type</w:t>
      </w:r>
      <w:r>
        <w:t>(data)</w:t>
      </w:r>
    </w:p>
    <w:p w:rsidR="0057664D" w:rsidRDefault="0057664D" w:rsidP="00CB2B28">
      <w:pPr>
        <w:pStyle w:val="ndir"/>
        <w:numPr>
          <w:ilvl w:val="0"/>
          <w:numId w:val="28"/>
        </w:numPr>
        <w:shd w:val="clear" w:color="auto" w:fill="FFFEDD"/>
      </w:pPr>
      <w:r w:rsidRPr="0057664D">
        <w:rPr>
          <w:rStyle w:val="dirBIChar"/>
          <w:u w:val="single"/>
        </w:rPr>
        <w:t>Type casting:</w:t>
      </w:r>
      <w:r>
        <w:t xml:space="preserve"> Casting in python is done using constructor functions:</w:t>
      </w:r>
    </w:p>
    <w:p w:rsidR="0057664D" w:rsidRPr="002E37AB" w:rsidRDefault="0057664D" w:rsidP="00CB2B28">
      <w:pPr>
        <w:pStyle w:val="ndir"/>
        <w:shd w:val="clear" w:color="auto" w:fill="FFFEDD"/>
        <w:rPr>
          <w:sz w:val="8"/>
          <w:szCs w:val="8"/>
        </w:rPr>
      </w:pPr>
    </w:p>
    <w:p w:rsidR="0057664D" w:rsidRDefault="0057664D" w:rsidP="00CB2B28">
      <w:pPr>
        <w:pStyle w:val="dirhlt1"/>
      </w:pPr>
      <w:r w:rsidRPr="00CB2B28">
        <w:rPr>
          <w:rStyle w:val="firaChar"/>
        </w:rPr>
        <w:t>int()</w:t>
      </w:r>
      <w:r>
        <w:t xml:space="preserve"> - constructs an integer number from an </w:t>
      </w:r>
      <w:r w:rsidRPr="00CB2B28">
        <w:rPr>
          <w:rStyle w:val="dirBIChar"/>
        </w:rPr>
        <w:t>integer</w:t>
      </w:r>
      <w:r>
        <w:t xml:space="preserve"> </w:t>
      </w:r>
      <w:r w:rsidRPr="00CB2B28">
        <w:rPr>
          <w:rStyle w:val="dirBIChar"/>
        </w:rPr>
        <w:t>literal</w:t>
      </w:r>
      <w:r>
        <w:t>, a float literal (by removing all decimals), or a string literal (providing the string represents a whole number)</w:t>
      </w:r>
    </w:p>
    <w:p w:rsidR="0057664D" w:rsidRDefault="0057664D" w:rsidP="00CB2B28">
      <w:pPr>
        <w:pStyle w:val="dirhlt1"/>
      </w:pPr>
      <w:r w:rsidRPr="00CB2B28">
        <w:rPr>
          <w:rStyle w:val="firaChar"/>
        </w:rPr>
        <w:t>float()</w:t>
      </w:r>
      <w:r>
        <w:t xml:space="preserve"> - constructs a float number from an integer literal, a float literal or a string literal (providing the string represents a float or an integer)</w:t>
      </w:r>
    </w:p>
    <w:p w:rsidR="0057664D" w:rsidRDefault="0057664D" w:rsidP="00CB2B28">
      <w:pPr>
        <w:pStyle w:val="dirhlt1"/>
      </w:pPr>
      <w:r w:rsidRPr="00CB2B28">
        <w:rPr>
          <w:rStyle w:val="firaChar"/>
        </w:rPr>
        <w:t>str()</w:t>
      </w:r>
      <w:r>
        <w:t xml:space="preserve"> - constructs a string from a wide variety of data types, </w:t>
      </w:r>
      <w:r w:rsidRPr="00CB2B28">
        <w:rPr>
          <w:rStyle w:val="dirBIChar"/>
        </w:rPr>
        <w:t>including</w:t>
      </w:r>
      <w:r>
        <w:t xml:space="preserve"> </w:t>
      </w:r>
      <w:r w:rsidRPr="00CB2B28">
        <w:rPr>
          <w:rStyle w:val="dirBIChar"/>
        </w:rPr>
        <w:t>strings</w:t>
      </w:r>
      <w:r>
        <w:t>, integer literals and float literals</w:t>
      </w:r>
    </w:p>
    <w:p w:rsidR="0053607C" w:rsidRDefault="0053607C" w:rsidP="0057664D">
      <w:pPr>
        <w:pStyle w:val="ndir"/>
      </w:pPr>
    </w:p>
    <w:p w:rsidR="00CB2B28" w:rsidRDefault="00CB2B28" w:rsidP="0057664D">
      <w:pPr>
        <w:pStyle w:val="ndir"/>
      </w:pPr>
    </w:p>
    <w:p w:rsidR="00CB2B28" w:rsidRDefault="00CB2B28" w:rsidP="00375687">
      <w:pPr>
        <w:pStyle w:val="dirhlt2"/>
      </w:pPr>
      <w:r w:rsidRPr="00CB2B28">
        <w:rPr>
          <w:rStyle w:val="firaChar"/>
        </w:rPr>
        <w:t>int()</w:t>
      </w:r>
      <w:r>
        <w:t xml:space="preserve"> - constructs an integer number from an </w:t>
      </w:r>
      <w:r w:rsidRPr="00CB2B28">
        <w:rPr>
          <w:rStyle w:val="dirBIChar"/>
        </w:rPr>
        <w:t>integer</w:t>
      </w:r>
      <w:r>
        <w:t xml:space="preserve"> </w:t>
      </w:r>
      <w:r w:rsidRPr="00CB2B28">
        <w:rPr>
          <w:rStyle w:val="dirBIChar"/>
        </w:rPr>
        <w:t>literal</w:t>
      </w:r>
      <w:r>
        <w:t>, a float literal (by removing all decimals), or a string literal (providing the string represents a whole number)</w:t>
      </w:r>
    </w:p>
    <w:p w:rsidR="00CB2B28" w:rsidRDefault="00CB2B28" w:rsidP="00375687">
      <w:pPr>
        <w:pStyle w:val="dirhlt2"/>
      </w:pPr>
      <w:r w:rsidRPr="00CB2B28">
        <w:rPr>
          <w:rStyle w:val="firaChar"/>
        </w:rPr>
        <w:t>float()</w:t>
      </w:r>
      <w:r>
        <w:t xml:space="preserve"> - constructs a float number from an integer literal, a float literal or a string literal (providing the string represents a float or an integer)</w:t>
      </w:r>
    </w:p>
    <w:p w:rsidR="00CB2B28" w:rsidRDefault="00CB2B28" w:rsidP="00375687">
      <w:pPr>
        <w:pStyle w:val="dirhlt2"/>
      </w:pPr>
      <w:r w:rsidRPr="00CB2B28">
        <w:rPr>
          <w:rStyle w:val="firaChar"/>
        </w:rPr>
        <w:t>str()</w:t>
      </w:r>
      <w:r>
        <w:t xml:space="preserve"> - constructs a string from a wide variety of data types, </w:t>
      </w:r>
      <w:r w:rsidRPr="00CB2B28">
        <w:rPr>
          <w:rStyle w:val="dirBIChar"/>
        </w:rPr>
        <w:t>including</w:t>
      </w:r>
      <w:r>
        <w:t xml:space="preserve"> </w:t>
      </w:r>
      <w:r w:rsidRPr="00CB2B28">
        <w:rPr>
          <w:rStyle w:val="dirBIChar"/>
        </w:rPr>
        <w:t>strings</w:t>
      </w:r>
      <w:r>
        <w:t>, integer literals and float literals</w:t>
      </w:r>
    </w:p>
    <w:p w:rsidR="00CB2B28" w:rsidRDefault="00CB2B28" w:rsidP="00CB2B28">
      <w:pPr>
        <w:pStyle w:val="dirhlt1"/>
      </w:pPr>
      <w:r w:rsidRPr="002E37AB">
        <w:rPr>
          <w:rStyle w:val="firaChar"/>
          <w:b/>
        </w:rPr>
        <w:t>str()</w:t>
      </w:r>
      <w:r>
        <w:t xml:space="preserve"> - constructs a string from a wide variety of data types, including strings, integer literals and float literals</w:t>
      </w:r>
    </w:p>
    <w:p w:rsidR="00CB2B28" w:rsidRDefault="00CB2B28" w:rsidP="0057664D">
      <w:pPr>
        <w:pStyle w:val="ndir"/>
      </w:pPr>
    </w:p>
    <w:p w:rsidR="00CB2B28" w:rsidRDefault="00CB2B28" w:rsidP="0057664D">
      <w:pPr>
        <w:pStyle w:val="ndir"/>
      </w:pPr>
    </w:p>
    <w:p w:rsidR="00CB2B28" w:rsidRDefault="00CB2B28" w:rsidP="00CB2B28">
      <w:pPr>
        <w:pStyle w:val="fira"/>
        <w:jc w:val="center"/>
      </w:pPr>
      <w:r w:rsidRPr="00526CE8">
        <w:rPr>
          <w:b/>
        </w:rPr>
        <w:t>type</w:t>
      </w:r>
      <w:r>
        <w:t>(data)</w:t>
      </w:r>
    </w:p>
    <w:p w:rsidR="00CB2B28" w:rsidRDefault="00CB2B28" w:rsidP="00CB2B28">
      <w:pPr>
        <w:pStyle w:val="ndir"/>
        <w:numPr>
          <w:ilvl w:val="0"/>
          <w:numId w:val="28"/>
        </w:numPr>
      </w:pPr>
      <w:r w:rsidRPr="0057664D">
        <w:rPr>
          <w:rStyle w:val="dirBIChar"/>
          <w:u w:val="single"/>
        </w:rPr>
        <w:t>Type casting:</w:t>
      </w:r>
      <w:r>
        <w:t xml:space="preserve"> Casting in python is done using constructor functions:</w:t>
      </w:r>
    </w:p>
    <w:p w:rsidR="00CB2B28" w:rsidRPr="002E37AB" w:rsidRDefault="00CB2B28" w:rsidP="00CB2B28">
      <w:pPr>
        <w:pStyle w:val="ndir"/>
        <w:rPr>
          <w:sz w:val="8"/>
          <w:szCs w:val="8"/>
        </w:rPr>
      </w:pPr>
    </w:p>
    <w:p w:rsidR="00CB2B28" w:rsidRDefault="00CB2B28" w:rsidP="00375687">
      <w:pPr>
        <w:pStyle w:val="dirhlt2"/>
      </w:pPr>
      <w:r w:rsidRPr="002E37AB">
        <w:rPr>
          <w:rStyle w:val="firaChar"/>
          <w:b/>
        </w:rPr>
        <w:t>int()</w:t>
      </w:r>
      <w:r>
        <w:t xml:space="preserve"> - constructs an integer number from an integer literal, a float literal (by removing all decimals), or a string literal (providing the string represents a whole number)</w:t>
      </w:r>
    </w:p>
    <w:p w:rsidR="00CB2B28" w:rsidRDefault="00CB2B28" w:rsidP="00375687">
      <w:pPr>
        <w:pStyle w:val="dirhlt2"/>
      </w:pPr>
      <w:r w:rsidRPr="002E37AB">
        <w:rPr>
          <w:rStyle w:val="firaChar"/>
          <w:b/>
        </w:rPr>
        <w:t>float()</w:t>
      </w:r>
      <w:r>
        <w:t xml:space="preserve"> - constructs a float number from an integer literal, a float literal or a string literal (providing the string represents a float or an integer)</w:t>
      </w:r>
    </w:p>
    <w:p w:rsidR="00CB2B28" w:rsidRDefault="00CB2B28" w:rsidP="00375687">
      <w:pPr>
        <w:pStyle w:val="dirhlt2"/>
      </w:pPr>
      <w:r w:rsidRPr="002E37AB">
        <w:rPr>
          <w:rStyle w:val="firaChar"/>
          <w:b/>
        </w:rPr>
        <w:t>str()</w:t>
      </w:r>
      <w:r>
        <w:t xml:space="preserve"> - constructs a string from a wide variety of data types, including strings, integer literals and float literals</w:t>
      </w:r>
    </w:p>
    <w:p w:rsidR="00CB2B28" w:rsidRDefault="00CB2B28" w:rsidP="0057664D">
      <w:pPr>
        <w:pStyle w:val="ndir"/>
      </w:pPr>
    </w:p>
    <w:p w:rsidR="00CB2B28" w:rsidRDefault="00CB2B28" w:rsidP="0057664D">
      <w:pPr>
        <w:pStyle w:val="ndir"/>
      </w:pPr>
    </w:p>
    <w:p w:rsidR="002E37AB" w:rsidRDefault="0057664D" w:rsidP="0057664D">
      <w:pPr>
        <w:pStyle w:val="ndir"/>
        <w:numPr>
          <w:ilvl w:val="0"/>
          <w:numId w:val="30"/>
        </w:numPr>
      </w:pPr>
      <w:r w:rsidRPr="0053607C">
        <w:rPr>
          <w:rStyle w:val="dirBIChar"/>
          <w:u w:val="single"/>
        </w:rPr>
        <w:t>Example</w:t>
      </w:r>
      <w:r w:rsidR="002E37AB" w:rsidRPr="0053607C">
        <w:rPr>
          <w:rStyle w:val="dirBIChar"/>
          <w:u w:val="single"/>
        </w:rPr>
        <w:t>:</w:t>
      </w:r>
      <w:r w:rsidR="0053607C">
        <w:t xml:space="preserve"> </w:t>
      </w:r>
    </w:p>
    <w:tbl>
      <w:tblPr>
        <w:tblStyle w:val="TableGrid"/>
        <w:tblW w:w="0" w:type="auto"/>
        <w:tblInd w:w="828" w:type="dxa"/>
        <w:tblLook w:val="04A0"/>
      </w:tblPr>
      <w:tblGrid>
        <w:gridCol w:w="2790"/>
        <w:gridCol w:w="3561"/>
        <w:gridCol w:w="3561"/>
      </w:tblGrid>
      <w:tr w:rsidR="0053607C" w:rsidTr="00FF542B">
        <w:tc>
          <w:tcPr>
            <w:tcW w:w="2733" w:type="dxa"/>
          </w:tcPr>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A9A9AA"/>
                <w:sz w:val="18"/>
                <w:szCs w:val="13"/>
              </w:rPr>
              <w:lastRenderedPageBreak/>
              <w:t>#</w:t>
            </w:r>
            <w:r w:rsidRPr="002E37AB">
              <w:rPr>
                <w:rFonts w:ascii="Consolas" w:eastAsia="Times New Roman" w:hAnsi="Consolas" w:cs="Consolas"/>
                <w:i/>
                <w:iCs/>
                <w:color w:val="A9A9AA"/>
                <w:sz w:val="18"/>
                <w:szCs w:val="13"/>
              </w:rPr>
              <w:t> </w:t>
            </w:r>
            <w:r w:rsidRPr="002E37AB">
              <w:rPr>
                <w:rFonts w:ascii="DirectaSerifHeavy" w:eastAsia="Times New Roman" w:hAnsi="DirectaSerifHeavy" w:cs="Consolas"/>
                <w:i/>
                <w:iCs/>
                <w:color w:val="FF0000"/>
                <w:sz w:val="18"/>
                <w:szCs w:val="13"/>
              </w:rPr>
              <w:t>Integers</w:t>
            </w:r>
            <w:r w:rsidRPr="002E37AB">
              <w:rPr>
                <w:rFonts w:ascii="Consolas" w:eastAsia="Times New Roman" w:hAnsi="Consolas" w:cs="Consolas"/>
                <w:i/>
                <w:iCs/>
                <w:color w:val="A9A9AA"/>
                <w:sz w:val="18"/>
                <w:szCs w:val="13"/>
              </w:rPr>
              <w:t>:</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x = </w:t>
            </w:r>
            <w:r w:rsidRPr="002E37AB">
              <w:rPr>
                <w:rFonts w:ascii="Consolas" w:eastAsia="Times New Roman" w:hAnsi="Consolas" w:cs="Consolas"/>
                <w:b/>
                <w:bCs/>
                <w:color w:val="437AED"/>
                <w:sz w:val="18"/>
                <w:szCs w:val="13"/>
              </w:rPr>
              <w:t>int</w:t>
            </w:r>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1</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x will be 1</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y = </w:t>
            </w:r>
            <w:r w:rsidRPr="002E37AB">
              <w:rPr>
                <w:rFonts w:ascii="Consolas" w:eastAsia="Times New Roman" w:hAnsi="Consolas" w:cs="Consolas"/>
                <w:b/>
                <w:bCs/>
                <w:color w:val="437AED"/>
                <w:sz w:val="18"/>
                <w:szCs w:val="13"/>
              </w:rPr>
              <w:t>int</w:t>
            </w:r>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2.8</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y will be 2</w:t>
            </w:r>
          </w:p>
          <w:p w:rsidR="0053607C" w:rsidRDefault="0053607C" w:rsidP="0053607C">
            <w:pPr>
              <w:shd w:val="clear" w:color="auto" w:fill="EBEEF5"/>
              <w:spacing w:line="178" w:lineRule="atLeast"/>
              <w:rPr>
                <w:rFonts w:ascii="Consolas" w:eastAsia="Times New Roman" w:hAnsi="Consolas" w:cs="Consolas"/>
                <w:i/>
                <w:iCs/>
                <w:color w:val="A9A9AA"/>
                <w:sz w:val="18"/>
                <w:szCs w:val="13"/>
              </w:rPr>
            </w:pPr>
            <w:r w:rsidRPr="002E37AB">
              <w:rPr>
                <w:rFonts w:ascii="Consolas" w:eastAsia="Times New Roman" w:hAnsi="Consolas" w:cs="Consolas"/>
                <w:color w:val="5D5D5F"/>
                <w:sz w:val="18"/>
                <w:szCs w:val="13"/>
              </w:rPr>
              <w:t>z = </w:t>
            </w:r>
            <w:r w:rsidRPr="002E37AB">
              <w:rPr>
                <w:rFonts w:ascii="Consolas" w:eastAsia="Times New Roman" w:hAnsi="Consolas" w:cs="Consolas"/>
                <w:b/>
                <w:bCs/>
                <w:color w:val="437AED"/>
                <w:sz w:val="18"/>
                <w:szCs w:val="13"/>
              </w:rPr>
              <w:t>int</w:t>
            </w:r>
            <w:r w:rsidRPr="002E37AB">
              <w:rPr>
                <w:rFonts w:ascii="Consolas" w:eastAsia="Times New Roman" w:hAnsi="Consolas" w:cs="Consolas"/>
                <w:color w:val="5D5D5F"/>
                <w:sz w:val="18"/>
                <w:szCs w:val="13"/>
              </w:rPr>
              <w:t>(</w:t>
            </w:r>
            <w:r w:rsidRPr="002E37AB">
              <w:rPr>
                <w:rFonts w:ascii="Consolas" w:eastAsia="Times New Roman" w:hAnsi="Consolas" w:cs="Consolas"/>
                <w:color w:val="53A053"/>
                <w:sz w:val="18"/>
                <w:szCs w:val="13"/>
              </w:rPr>
              <w:t>"3"</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z will be 3</w:t>
            </w:r>
          </w:p>
          <w:p w:rsidR="00B565F7" w:rsidRPr="00B565F7" w:rsidRDefault="00B565F7" w:rsidP="0053607C">
            <w:pPr>
              <w:shd w:val="clear" w:color="auto" w:fill="EBEEF5"/>
              <w:spacing w:line="178" w:lineRule="atLeast"/>
              <w:rPr>
                <w:rFonts w:ascii="Consolas" w:eastAsia="Times New Roman" w:hAnsi="Consolas" w:cs="Consolas"/>
                <w:color w:val="5D5D5F"/>
                <w:sz w:val="18"/>
                <w:szCs w:val="13"/>
              </w:rPr>
            </w:pPr>
          </w:p>
        </w:tc>
        <w:tc>
          <w:tcPr>
            <w:tcW w:w="3561" w:type="dxa"/>
          </w:tcPr>
          <w:p w:rsidR="0053607C" w:rsidRPr="00B565F7" w:rsidRDefault="0053607C" w:rsidP="0053607C">
            <w:pPr>
              <w:shd w:val="clear" w:color="auto" w:fill="EBEEF5"/>
              <w:spacing w:line="178" w:lineRule="atLeast"/>
              <w:rPr>
                <w:rFonts w:ascii="Consolas" w:eastAsia="Times New Roman" w:hAnsi="Consolas" w:cs="Consolas"/>
                <w:color w:val="A9A9AA"/>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A9A9AA"/>
                <w:sz w:val="18"/>
                <w:szCs w:val="13"/>
              </w:rPr>
              <w:lastRenderedPageBreak/>
              <w:t>#</w:t>
            </w:r>
            <w:r w:rsidRPr="002E37AB">
              <w:rPr>
                <w:rFonts w:ascii="Consolas" w:eastAsia="Times New Roman" w:hAnsi="Consolas" w:cs="Consolas"/>
                <w:i/>
                <w:iCs/>
                <w:color w:val="A9A9AA"/>
                <w:sz w:val="18"/>
                <w:szCs w:val="13"/>
              </w:rPr>
              <w:t> </w:t>
            </w:r>
            <w:r w:rsidRPr="002E37AB">
              <w:rPr>
                <w:rFonts w:ascii="DirectaSerifHeavy" w:eastAsia="Times New Roman" w:hAnsi="DirectaSerifHeavy" w:cs="Consolas"/>
                <w:i/>
                <w:iCs/>
                <w:color w:val="FF0000"/>
                <w:sz w:val="18"/>
                <w:szCs w:val="13"/>
              </w:rPr>
              <w:t>Floats</w:t>
            </w:r>
            <w:r w:rsidRPr="002E37AB">
              <w:rPr>
                <w:rFonts w:ascii="Consolas" w:eastAsia="Times New Roman" w:hAnsi="Consolas" w:cs="Consolas"/>
                <w:i/>
                <w:iCs/>
                <w:color w:val="A9A9AA"/>
                <w:sz w:val="18"/>
                <w:szCs w:val="13"/>
              </w:rPr>
              <w:t>:</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x = </w:t>
            </w:r>
            <w:r w:rsidRPr="002E37AB">
              <w:rPr>
                <w:rFonts w:ascii="Consolas" w:eastAsia="Times New Roman" w:hAnsi="Consolas" w:cs="Consolas"/>
                <w:b/>
                <w:bCs/>
                <w:color w:val="437AED"/>
                <w:sz w:val="18"/>
                <w:szCs w:val="13"/>
              </w:rPr>
              <w:t>float</w:t>
            </w:r>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1</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x will be 1.0</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y = </w:t>
            </w:r>
            <w:r w:rsidRPr="002E37AB">
              <w:rPr>
                <w:rFonts w:ascii="Consolas" w:eastAsia="Times New Roman" w:hAnsi="Consolas" w:cs="Consolas"/>
                <w:b/>
                <w:bCs/>
                <w:color w:val="437AED"/>
                <w:sz w:val="18"/>
                <w:szCs w:val="13"/>
              </w:rPr>
              <w:t>float</w:t>
            </w:r>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2.8</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y will be 2.8</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z = </w:t>
            </w:r>
            <w:r w:rsidRPr="002E37AB">
              <w:rPr>
                <w:rFonts w:ascii="Consolas" w:eastAsia="Times New Roman" w:hAnsi="Consolas" w:cs="Consolas"/>
                <w:b/>
                <w:bCs/>
                <w:color w:val="437AED"/>
                <w:sz w:val="18"/>
                <w:szCs w:val="13"/>
              </w:rPr>
              <w:t>float</w:t>
            </w:r>
            <w:r w:rsidRPr="002E37AB">
              <w:rPr>
                <w:rFonts w:ascii="Consolas" w:eastAsia="Times New Roman" w:hAnsi="Consolas" w:cs="Consolas"/>
                <w:color w:val="5D5D5F"/>
                <w:sz w:val="18"/>
                <w:szCs w:val="13"/>
              </w:rPr>
              <w:t>(</w:t>
            </w:r>
            <w:r w:rsidRPr="002E37AB">
              <w:rPr>
                <w:rFonts w:ascii="Consolas" w:eastAsia="Times New Roman" w:hAnsi="Consolas" w:cs="Consolas"/>
                <w:color w:val="53A053"/>
                <w:sz w:val="18"/>
                <w:szCs w:val="13"/>
              </w:rPr>
              <w:t>"3"</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z will be 3.0</w:t>
            </w:r>
          </w:p>
          <w:p w:rsidR="0053607C" w:rsidRPr="00B565F7"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w = </w:t>
            </w:r>
            <w:r w:rsidRPr="002E37AB">
              <w:rPr>
                <w:rFonts w:ascii="Consolas" w:eastAsia="Times New Roman" w:hAnsi="Consolas" w:cs="Consolas"/>
                <w:b/>
                <w:bCs/>
                <w:color w:val="437AED"/>
                <w:sz w:val="18"/>
                <w:szCs w:val="13"/>
              </w:rPr>
              <w:t>float</w:t>
            </w:r>
            <w:r w:rsidRPr="002E37AB">
              <w:rPr>
                <w:rFonts w:ascii="Consolas" w:eastAsia="Times New Roman" w:hAnsi="Consolas" w:cs="Consolas"/>
                <w:color w:val="5D5D5F"/>
                <w:sz w:val="18"/>
                <w:szCs w:val="13"/>
              </w:rPr>
              <w:t>(</w:t>
            </w:r>
            <w:r w:rsidRPr="002E37AB">
              <w:rPr>
                <w:rFonts w:ascii="Consolas" w:eastAsia="Times New Roman" w:hAnsi="Consolas" w:cs="Consolas"/>
                <w:color w:val="53A053"/>
                <w:sz w:val="18"/>
                <w:szCs w:val="13"/>
              </w:rPr>
              <w:t>"4.2"</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w will be 4.2</w:t>
            </w:r>
          </w:p>
        </w:tc>
        <w:tc>
          <w:tcPr>
            <w:tcW w:w="3561" w:type="dxa"/>
          </w:tcPr>
          <w:p w:rsidR="00B565F7" w:rsidRDefault="00B565F7" w:rsidP="0053607C">
            <w:pPr>
              <w:shd w:val="clear" w:color="auto" w:fill="EBEEF5"/>
              <w:spacing w:line="178" w:lineRule="atLeast"/>
              <w:rPr>
                <w:rFonts w:ascii="Consolas" w:eastAsia="Times New Roman" w:hAnsi="Consolas" w:cs="Consolas"/>
                <w:color w:val="A9A9AA"/>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A9A9AA"/>
                <w:sz w:val="18"/>
                <w:szCs w:val="13"/>
              </w:rPr>
              <w:lastRenderedPageBreak/>
              <w:t>#</w:t>
            </w:r>
            <w:r w:rsidRPr="002E37AB">
              <w:rPr>
                <w:rFonts w:ascii="Consolas" w:eastAsia="Times New Roman" w:hAnsi="Consolas" w:cs="Consolas"/>
                <w:i/>
                <w:iCs/>
                <w:color w:val="A9A9AA"/>
                <w:sz w:val="18"/>
                <w:szCs w:val="13"/>
              </w:rPr>
              <w:t> </w:t>
            </w:r>
            <w:r w:rsidRPr="002E37AB">
              <w:rPr>
                <w:rFonts w:ascii="DirectaSerifHeavy" w:eastAsia="Times New Roman" w:hAnsi="DirectaSerifHeavy" w:cs="Consolas"/>
                <w:i/>
                <w:iCs/>
                <w:color w:val="FF0000"/>
                <w:sz w:val="18"/>
                <w:szCs w:val="13"/>
              </w:rPr>
              <w:t>Strings</w:t>
            </w:r>
            <w:r w:rsidRPr="002E37AB">
              <w:rPr>
                <w:rFonts w:ascii="Consolas" w:eastAsia="Times New Roman" w:hAnsi="Consolas" w:cs="Consolas"/>
                <w:i/>
                <w:iCs/>
                <w:color w:val="A9A9AA"/>
                <w:sz w:val="18"/>
                <w:szCs w:val="13"/>
              </w:rPr>
              <w:t>:</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x = </w:t>
            </w:r>
            <w:r w:rsidRPr="002E37AB">
              <w:rPr>
                <w:rFonts w:ascii="Consolas" w:eastAsia="Times New Roman" w:hAnsi="Consolas" w:cs="Consolas"/>
                <w:b/>
                <w:bCs/>
                <w:color w:val="437AED"/>
                <w:sz w:val="18"/>
                <w:szCs w:val="13"/>
              </w:rPr>
              <w:t>str</w:t>
            </w:r>
            <w:r w:rsidRPr="002E37AB">
              <w:rPr>
                <w:rFonts w:ascii="Consolas" w:eastAsia="Times New Roman" w:hAnsi="Consolas" w:cs="Consolas"/>
                <w:color w:val="5D5D5F"/>
                <w:sz w:val="18"/>
                <w:szCs w:val="13"/>
              </w:rPr>
              <w:t>(</w:t>
            </w:r>
            <w:r w:rsidRPr="002E37AB">
              <w:rPr>
                <w:rFonts w:ascii="Consolas" w:eastAsia="Times New Roman" w:hAnsi="Consolas" w:cs="Consolas"/>
                <w:color w:val="53A053"/>
                <w:sz w:val="18"/>
                <w:szCs w:val="13"/>
              </w:rPr>
              <w:t>"s1"</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x will be 's1'</w:t>
            </w:r>
          </w:p>
          <w:p w:rsidR="0053607C" w:rsidRPr="002E37AB" w:rsidRDefault="0053607C" w:rsidP="0053607C">
            <w:pPr>
              <w:shd w:val="clear" w:color="auto" w:fill="EBEEF5"/>
              <w:spacing w:line="178" w:lineRule="atLeast"/>
              <w:rPr>
                <w:rFonts w:ascii="Consolas" w:eastAsia="Times New Roman" w:hAnsi="Consolas" w:cs="Consolas"/>
                <w:color w:val="5D5D5F"/>
                <w:sz w:val="18"/>
                <w:szCs w:val="13"/>
              </w:rPr>
            </w:pPr>
            <w:r w:rsidRPr="002E37AB">
              <w:rPr>
                <w:rFonts w:ascii="Consolas" w:eastAsia="Times New Roman" w:hAnsi="Consolas" w:cs="Consolas"/>
                <w:color w:val="5D5D5F"/>
                <w:sz w:val="18"/>
                <w:szCs w:val="13"/>
              </w:rPr>
              <w:t>y = </w:t>
            </w:r>
            <w:r w:rsidRPr="002E37AB">
              <w:rPr>
                <w:rFonts w:ascii="Consolas" w:eastAsia="Times New Roman" w:hAnsi="Consolas" w:cs="Consolas"/>
                <w:b/>
                <w:bCs/>
                <w:color w:val="437AED"/>
                <w:sz w:val="18"/>
                <w:szCs w:val="13"/>
              </w:rPr>
              <w:t>str</w:t>
            </w:r>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2</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y will be '2'</w:t>
            </w:r>
          </w:p>
          <w:p w:rsidR="0053607C" w:rsidRDefault="0053607C" w:rsidP="00B565F7">
            <w:pPr>
              <w:shd w:val="clear" w:color="auto" w:fill="EBEEF5"/>
              <w:spacing w:line="178" w:lineRule="atLeast"/>
              <w:rPr>
                <w:rFonts w:ascii="Consolas" w:eastAsia="Times New Roman" w:hAnsi="Consolas" w:cs="Consolas"/>
                <w:i/>
                <w:iCs/>
                <w:color w:val="A9A9AA"/>
                <w:sz w:val="18"/>
                <w:szCs w:val="13"/>
              </w:rPr>
            </w:pPr>
            <w:r w:rsidRPr="002E37AB">
              <w:rPr>
                <w:rFonts w:ascii="Consolas" w:eastAsia="Times New Roman" w:hAnsi="Consolas" w:cs="Consolas"/>
                <w:color w:val="5D5D5F"/>
                <w:sz w:val="18"/>
                <w:szCs w:val="13"/>
              </w:rPr>
              <w:t>z = </w:t>
            </w:r>
            <w:r w:rsidRPr="002E37AB">
              <w:rPr>
                <w:rFonts w:ascii="Consolas" w:eastAsia="Times New Roman" w:hAnsi="Consolas" w:cs="Consolas"/>
                <w:b/>
                <w:bCs/>
                <w:color w:val="437AED"/>
                <w:sz w:val="18"/>
                <w:szCs w:val="13"/>
              </w:rPr>
              <w:t>str</w:t>
            </w:r>
            <w:r w:rsidRPr="002E37AB">
              <w:rPr>
                <w:rFonts w:ascii="Consolas" w:eastAsia="Times New Roman" w:hAnsi="Consolas" w:cs="Consolas"/>
                <w:color w:val="5D5D5F"/>
                <w:sz w:val="18"/>
                <w:szCs w:val="13"/>
              </w:rPr>
              <w:t>(</w:t>
            </w:r>
            <w:r w:rsidRPr="002E37AB">
              <w:rPr>
                <w:rFonts w:ascii="Consolas" w:eastAsia="Times New Roman" w:hAnsi="Consolas" w:cs="Consolas"/>
                <w:color w:val="FF6D12"/>
                <w:sz w:val="18"/>
                <w:szCs w:val="13"/>
              </w:rPr>
              <w:t>3.0</w:t>
            </w:r>
            <w:r w:rsidRPr="002E37AB">
              <w:rPr>
                <w:rFonts w:ascii="Consolas" w:eastAsia="Times New Roman" w:hAnsi="Consolas" w:cs="Consolas"/>
                <w:color w:val="5D5D5F"/>
                <w:sz w:val="18"/>
                <w:szCs w:val="13"/>
              </w:rPr>
              <w:t>)  </w:t>
            </w:r>
            <w:r w:rsidRPr="002E37AB">
              <w:rPr>
                <w:rFonts w:ascii="Consolas" w:eastAsia="Times New Roman" w:hAnsi="Consolas" w:cs="Consolas"/>
                <w:color w:val="A9A9AA"/>
                <w:sz w:val="18"/>
                <w:szCs w:val="13"/>
              </w:rPr>
              <w:t>#</w:t>
            </w:r>
            <w:r w:rsidRPr="002E37AB">
              <w:rPr>
                <w:rFonts w:ascii="Consolas" w:eastAsia="Times New Roman" w:hAnsi="Consolas" w:cs="Consolas"/>
                <w:i/>
                <w:iCs/>
                <w:color w:val="A9A9AA"/>
                <w:sz w:val="18"/>
                <w:szCs w:val="13"/>
              </w:rPr>
              <w:t> z will be '3.0'</w:t>
            </w:r>
          </w:p>
          <w:p w:rsidR="00B565F7" w:rsidRPr="00B565F7" w:rsidRDefault="00B565F7" w:rsidP="00B565F7">
            <w:pPr>
              <w:shd w:val="clear" w:color="auto" w:fill="EBEEF5"/>
              <w:spacing w:line="178" w:lineRule="atLeast"/>
              <w:rPr>
                <w:rFonts w:ascii="Consolas" w:eastAsia="Times New Roman" w:hAnsi="Consolas" w:cs="Consolas"/>
                <w:i/>
                <w:iCs/>
                <w:color w:val="A9A9AA"/>
                <w:sz w:val="18"/>
                <w:szCs w:val="13"/>
              </w:rPr>
            </w:pPr>
          </w:p>
        </w:tc>
      </w:tr>
    </w:tbl>
    <w:p w:rsidR="002E37AB" w:rsidRDefault="002E37AB" w:rsidP="0057664D">
      <w:pPr>
        <w:pStyle w:val="ndir"/>
      </w:pPr>
    </w:p>
    <w:p w:rsidR="0053607C" w:rsidRDefault="0053607C" w:rsidP="0057664D">
      <w:pPr>
        <w:pStyle w:val="ndir"/>
      </w:pPr>
    </w:p>
    <w:p w:rsidR="0053607C" w:rsidRDefault="0053607C" w:rsidP="0057664D">
      <w:pPr>
        <w:pStyle w:val="ndir"/>
      </w:pPr>
    </w:p>
    <w:p w:rsidR="00526CE8" w:rsidRDefault="004204E0" w:rsidP="004204E0">
      <w:pPr>
        <w:pStyle w:val="ndir"/>
        <w:numPr>
          <w:ilvl w:val="0"/>
          <w:numId w:val="31"/>
        </w:numPr>
      </w:pPr>
      <w:r w:rsidRPr="004204E0">
        <w:rPr>
          <w:rStyle w:val="dirBIChar"/>
          <w:u w:val="single"/>
        </w:rPr>
        <w:t>Exercise 2.1:</w:t>
      </w:r>
      <w:r>
        <w:t xml:space="preserve"> sum of two digit number</w:t>
      </w:r>
    </w:p>
    <w:p w:rsidR="005B6EBC" w:rsidRDefault="005B6EBC" w:rsidP="00C01546">
      <w:pPr>
        <w:pStyle w:val="ndir"/>
      </w:pP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r w:rsidRPr="00884CFC">
        <w:rPr>
          <w:rFonts w:ascii="Consolas" w:eastAsia="Times New Roman" w:hAnsi="Consolas" w:cs="Consolas"/>
          <w:color w:val="5D5D5F"/>
          <w:sz w:val="18"/>
          <w:szCs w:val="13"/>
        </w:rPr>
        <w:t>two_digit_number = </w:t>
      </w:r>
      <w:r w:rsidRPr="00884CFC">
        <w:rPr>
          <w:rFonts w:ascii="Consolas" w:eastAsia="Times New Roman" w:hAnsi="Consolas" w:cs="Consolas"/>
          <w:b/>
          <w:bCs/>
          <w:color w:val="437AED"/>
          <w:sz w:val="18"/>
          <w:szCs w:val="13"/>
        </w:rPr>
        <w:t>input</w:t>
      </w:r>
      <w:r w:rsidRPr="00884CFC">
        <w:rPr>
          <w:rFonts w:ascii="Consolas" w:eastAsia="Times New Roman" w:hAnsi="Consolas" w:cs="Consolas"/>
          <w:color w:val="5D5D5F"/>
          <w:sz w:val="18"/>
          <w:szCs w:val="13"/>
        </w:rPr>
        <w:t>(</w:t>
      </w:r>
      <w:r w:rsidRPr="00884CFC">
        <w:rPr>
          <w:rFonts w:ascii="Consolas" w:eastAsia="Times New Roman" w:hAnsi="Consolas" w:cs="Consolas"/>
          <w:color w:val="53A053"/>
          <w:sz w:val="18"/>
          <w:szCs w:val="13"/>
        </w:rPr>
        <w:t>"Type a two digit number :"</w:t>
      </w:r>
      <w:r w:rsidRPr="00884CFC">
        <w:rPr>
          <w:rFonts w:ascii="Consolas" w:eastAsia="Times New Roman" w:hAnsi="Consolas" w:cs="Consolas"/>
          <w:color w:val="5D5D5F"/>
          <w:sz w:val="18"/>
          <w:szCs w:val="13"/>
        </w:rPr>
        <w:t>)</w:t>
      </w: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r w:rsidRPr="00884CFC">
        <w:rPr>
          <w:rFonts w:ascii="Consolas" w:eastAsia="Times New Roman" w:hAnsi="Consolas" w:cs="Consolas"/>
          <w:b/>
          <w:bCs/>
          <w:color w:val="437AED"/>
          <w:sz w:val="18"/>
          <w:szCs w:val="13"/>
        </w:rPr>
        <w:t>print</w:t>
      </w:r>
      <w:r w:rsidRPr="00884CFC">
        <w:rPr>
          <w:rFonts w:ascii="Consolas" w:eastAsia="Times New Roman" w:hAnsi="Consolas" w:cs="Consolas"/>
          <w:color w:val="5D5D5F"/>
          <w:sz w:val="18"/>
          <w:szCs w:val="13"/>
        </w:rPr>
        <w:t>(</w:t>
      </w:r>
      <w:r w:rsidRPr="00884CFC">
        <w:rPr>
          <w:rFonts w:ascii="Consolas" w:eastAsia="Times New Roman" w:hAnsi="Consolas" w:cs="Consolas"/>
          <w:color w:val="53A053"/>
          <w:sz w:val="18"/>
          <w:szCs w:val="13"/>
        </w:rPr>
        <w:t>"Type of this input is : "</w:t>
      </w:r>
      <w:r w:rsidRPr="00884CFC">
        <w:rPr>
          <w:rFonts w:ascii="Consolas" w:eastAsia="Times New Roman" w:hAnsi="Consolas" w:cs="Consolas"/>
          <w:color w:val="5D5D5F"/>
          <w:sz w:val="18"/>
          <w:szCs w:val="13"/>
        </w:rPr>
        <w:t> </w:t>
      </w:r>
      <w:r w:rsidRPr="00884CFC">
        <w:rPr>
          <w:rFonts w:ascii="Consolas" w:eastAsia="Times New Roman" w:hAnsi="Consolas" w:cs="Consolas"/>
          <w:color w:val="00BEC4"/>
          <w:sz w:val="18"/>
          <w:szCs w:val="13"/>
        </w:rPr>
        <w:t>+</w:t>
      </w:r>
      <w:r w:rsidRPr="00884CFC">
        <w:rPr>
          <w:rFonts w:ascii="Consolas" w:eastAsia="Times New Roman" w:hAnsi="Consolas" w:cs="Consolas"/>
          <w:color w:val="5D5D5F"/>
          <w:sz w:val="18"/>
          <w:szCs w:val="13"/>
        </w:rPr>
        <w:t> </w:t>
      </w:r>
      <w:r w:rsidRPr="00884CFC">
        <w:rPr>
          <w:rFonts w:ascii="Consolas" w:eastAsia="Times New Roman" w:hAnsi="Consolas" w:cs="Consolas"/>
          <w:b/>
          <w:bCs/>
          <w:color w:val="437AED"/>
          <w:sz w:val="18"/>
          <w:szCs w:val="13"/>
        </w:rPr>
        <w:t>type</w:t>
      </w:r>
      <w:r w:rsidRPr="00884CFC">
        <w:rPr>
          <w:rFonts w:ascii="Consolas" w:eastAsia="Times New Roman" w:hAnsi="Consolas" w:cs="Consolas"/>
          <w:color w:val="5D5D5F"/>
          <w:sz w:val="18"/>
          <w:szCs w:val="13"/>
        </w:rPr>
        <w:t>(two_digit_number))</w:t>
      </w: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r w:rsidRPr="00884CFC">
        <w:rPr>
          <w:rFonts w:ascii="Consolas" w:eastAsia="Times New Roman" w:hAnsi="Consolas" w:cs="Consolas"/>
          <w:color w:val="5D5D5F"/>
          <w:sz w:val="18"/>
          <w:szCs w:val="13"/>
        </w:rPr>
        <w:t>type casting </w:t>
      </w:r>
      <w:r w:rsidRPr="00884CFC">
        <w:rPr>
          <w:rFonts w:ascii="Consolas" w:eastAsia="Times New Roman" w:hAnsi="Consolas" w:cs="Consolas"/>
          <w:b/>
          <w:bCs/>
          <w:color w:val="C838C6"/>
          <w:sz w:val="18"/>
          <w:szCs w:val="13"/>
        </w:rPr>
        <w:t>is</w:t>
      </w:r>
      <w:r w:rsidRPr="00884CFC">
        <w:rPr>
          <w:rFonts w:ascii="Consolas" w:eastAsia="Times New Roman" w:hAnsi="Consolas" w:cs="Consolas"/>
          <w:color w:val="5D5D5F"/>
          <w:sz w:val="18"/>
          <w:szCs w:val="13"/>
        </w:rPr>
        <w:t> happening below</w:t>
      </w: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8"/>
          <w:szCs w:val="13"/>
        </w:rPr>
      </w:pPr>
      <w:r w:rsidRPr="00884CFC">
        <w:rPr>
          <w:rFonts w:ascii="Consolas" w:eastAsia="Times New Roman" w:hAnsi="Consolas" w:cs="Consolas"/>
          <w:color w:val="5D5D5F"/>
          <w:sz w:val="18"/>
          <w:szCs w:val="13"/>
        </w:rPr>
        <w:t>sum = </w:t>
      </w:r>
      <w:r w:rsidRPr="00884CFC">
        <w:rPr>
          <w:rFonts w:ascii="Consolas" w:eastAsia="Times New Roman" w:hAnsi="Consolas" w:cs="Consolas"/>
          <w:b/>
          <w:bCs/>
          <w:color w:val="437AED"/>
          <w:sz w:val="18"/>
          <w:szCs w:val="13"/>
        </w:rPr>
        <w:t>int</w:t>
      </w:r>
      <w:r w:rsidRPr="00884CFC">
        <w:rPr>
          <w:rFonts w:ascii="Consolas" w:eastAsia="Times New Roman" w:hAnsi="Consolas" w:cs="Consolas"/>
          <w:color w:val="5D5D5F"/>
          <w:sz w:val="18"/>
          <w:szCs w:val="13"/>
        </w:rPr>
        <w:t>(two_digit_number[</w:t>
      </w:r>
      <w:r w:rsidRPr="00884CFC">
        <w:rPr>
          <w:rFonts w:ascii="Consolas" w:eastAsia="Times New Roman" w:hAnsi="Consolas" w:cs="Consolas"/>
          <w:color w:val="FF6D12"/>
          <w:sz w:val="18"/>
          <w:szCs w:val="13"/>
        </w:rPr>
        <w:t>1</w:t>
      </w:r>
      <w:r w:rsidRPr="00884CFC">
        <w:rPr>
          <w:rFonts w:ascii="Consolas" w:eastAsia="Times New Roman" w:hAnsi="Consolas" w:cs="Consolas"/>
          <w:color w:val="5D5D5F"/>
          <w:sz w:val="18"/>
          <w:szCs w:val="13"/>
        </w:rPr>
        <w:t>]) </w:t>
      </w:r>
      <w:r w:rsidRPr="00884CFC">
        <w:rPr>
          <w:rFonts w:ascii="Consolas" w:eastAsia="Times New Roman" w:hAnsi="Consolas" w:cs="Consolas"/>
          <w:color w:val="00BEC4"/>
          <w:sz w:val="18"/>
          <w:szCs w:val="13"/>
        </w:rPr>
        <w:t>+</w:t>
      </w:r>
      <w:r w:rsidRPr="00884CFC">
        <w:rPr>
          <w:rFonts w:ascii="Consolas" w:eastAsia="Times New Roman" w:hAnsi="Consolas" w:cs="Consolas"/>
          <w:color w:val="5D5D5F"/>
          <w:sz w:val="18"/>
          <w:szCs w:val="13"/>
        </w:rPr>
        <w:t> </w:t>
      </w:r>
      <w:r w:rsidRPr="00884CFC">
        <w:rPr>
          <w:rFonts w:ascii="Consolas" w:eastAsia="Times New Roman" w:hAnsi="Consolas" w:cs="Consolas"/>
          <w:b/>
          <w:bCs/>
          <w:color w:val="437AED"/>
          <w:sz w:val="18"/>
          <w:szCs w:val="13"/>
        </w:rPr>
        <w:t>int</w:t>
      </w:r>
      <w:r w:rsidRPr="00884CFC">
        <w:rPr>
          <w:rFonts w:ascii="Consolas" w:eastAsia="Times New Roman" w:hAnsi="Consolas" w:cs="Consolas"/>
          <w:color w:val="5D5D5F"/>
          <w:sz w:val="18"/>
          <w:szCs w:val="13"/>
        </w:rPr>
        <w:t>(two_digit_number[</w:t>
      </w:r>
      <w:r w:rsidRPr="00884CFC">
        <w:rPr>
          <w:rFonts w:ascii="Consolas" w:eastAsia="Times New Roman" w:hAnsi="Consolas" w:cs="Consolas"/>
          <w:color w:val="FF6D12"/>
          <w:sz w:val="18"/>
          <w:szCs w:val="13"/>
        </w:rPr>
        <w:t>0</w:t>
      </w:r>
      <w:r w:rsidRPr="00884CFC">
        <w:rPr>
          <w:rFonts w:ascii="Consolas" w:eastAsia="Times New Roman" w:hAnsi="Consolas" w:cs="Consolas"/>
          <w:color w:val="5D5D5F"/>
          <w:sz w:val="18"/>
          <w:szCs w:val="13"/>
        </w:rPr>
        <w:t>])</w:t>
      </w:r>
    </w:p>
    <w:p w:rsidR="00884CFC" w:rsidRPr="00884CFC" w:rsidRDefault="00884CFC" w:rsidP="00884CFC">
      <w:pPr>
        <w:shd w:val="clear" w:color="auto" w:fill="EBEEF5"/>
        <w:spacing w:after="0" w:line="178" w:lineRule="atLeast"/>
        <w:ind w:left="720"/>
        <w:rPr>
          <w:rFonts w:ascii="Consolas" w:eastAsia="Times New Roman" w:hAnsi="Consolas" w:cs="Consolas"/>
          <w:color w:val="5D5D5F"/>
          <w:sz w:val="13"/>
          <w:szCs w:val="13"/>
        </w:rPr>
      </w:pPr>
      <w:r w:rsidRPr="00884CFC">
        <w:rPr>
          <w:rFonts w:ascii="Consolas" w:eastAsia="Times New Roman" w:hAnsi="Consolas" w:cs="Consolas"/>
          <w:b/>
          <w:bCs/>
          <w:color w:val="437AED"/>
          <w:sz w:val="18"/>
          <w:szCs w:val="13"/>
        </w:rPr>
        <w:t>print</w:t>
      </w:r>
      <w:r w:rsidRPr="00884CFC">
        <w:rPr>
          <w:rFonts w:ascii="Consolas" w:eastAsia="Times New Roman" w:hAnsi="Consolas" w:cs="Consolas"/>
          <w:color w:val="5D5D5F"/>
          <w:sz w:val="18"/>
          <w:szCs w:val="13"/>
        </w:rPr>
        <w:t>(sum)</w:t>
      </w:r>
    </w:p>
    <w:p w:rsidR="00884CFC" w:rsidRDefault="00884CFC" w:rsidP="00C01546">
      <w:pPr>
        <w:pStyle w:val="ndir"/>
      </w:pPr>
    </w:p>
    <w:p w:rsidR="00665351" w:rsidRDefault="00665351" w:rsidP="00C01546">
      <w:pPr>
        <w:pStyle w:val="ndir"/>
      </w:pPr>
    </w:p>
    <w:p w:rsidR="00665351" w:rsidRDefault="00665351" w:rsidP="00C01546">
      <w:pPr>
        <w:pStyle w:val="ndir"/>
      </w:pPr>
    </w:p>
    <w:p w:rsidR="00625DC6" w:rsidRDefault="00625DC6" w:rsidP="00C01546">
      <w:pPr>
        <w:pStyle w:val="ndir"/>
      </w:pPr>
    </w:p>
    <w:p w:rsidR="000D5CD8" w:rsidRDefault="000D5CD8" w:rsidP="000D5CD8">
      <w:pPr>
        <w:pStyle w:val="ndir"/>
        <w:rPr>
          <w:rFonts w:ascii="Adelle" w:hAnsi="Adelle"/>
          <w:b/>
          <w:sz w:val="24"/>
        </w:rPr>
      </w:pPr>
      <w:r w:rsidRPr="00E50374">
        <w:rPr>
          <w:rFonts w:ascii="Adelle" w:hAnsi="Adelle"/>
          <w:b/>
          <w:sz w:val="24"/>
        </w:rPr>
        <w:t>2.</w:t>
      </w:r>
      <w:r>
        <w:rPr>
          <w:rFonts w:ascii="Adelle" w:hAnsi="Adelle"/>
          <w:b/>
          <w:sz w:val="24"/>
        </w:rPr>
        <w:t>3 Mathematical operations</w:t>
      </w:r>
    </w:p>
    <w:p w:rsidR="005E3BEE" w:rsidRPr="000D5CD8" w:rsidRDefault="000D5CD8" w:rsidP="005E3BEE">
      <w:pPr>
        <w:pStyle w:val="ndir"/>
        <w:jc w:val="center"/>
      </w:pPr>
      <w:r w:rsidRPr="000D5CD8">
        <w:t xml:space="preserve">Similar to </w:t>
      </w:r>
      <w:r>
        <w:t>other programming language</w:t>
      </w:r>
      <w:r w:rsidR="005E3BEE">
        <w:t>s</w:t>
      </w:r>
      <w:r>
        <w:t>.</w:t>
      </w:r>
    </w:p>
    <w:p w:rsidR="000D5CD8" w:rsidRDefault="005E3BEE" w:rsidP="005E3BEE">
      <w:pPr>
        <w:pStyle w:val="ndir"/>
        <w:numPr>
          <w:ilvl w:val="0"/>
          <w:numId w:val="32"/>
        </w:numPr>
      </w:pPr>
      <w:r>
        <w:t xml:space="preserve">Dividing </w:t>
      </w:r>
      <w:r w:rsidRPr="005E3BEE">
        <w:rPr>
          <w:rStyle w:val="firaChar"/>
          <w:b/>
          <w:i/>
        </w:rPr>
        <w:t>int</w:t>
      </w:r>
      <w:r>
        <w:t xml:space="preserve"> returns </w:t>
      </w:r>
      <w:r w:rsidRPr="005E3BEE">
        <w:rPr>
          <w:rStyle w:val="firaChar"/>
          <w:b/>
          <w:i/>
        </w:rPr>
        <w:t>float</w:t>
      </w:r>
      <w:r>
        <w:t xml:space="preserve"> output.</w:t>
      </w:r>
    </w:p>
    <w:p w:rsidR="00625DC6" w:rsidRDefault="008C264E" w:rsidP="00021549">
      <w:pPr>
        <w:pStyle w:val="ndir"/>
        <w:numPr>
          <w:ilvl w:val="0"/>
          <w:numId w:val="33"/>
        </w:numPr>
      </w:pPr>
      <w:r w:rsidRPr="0012662B">
        <w:rPr>
          <w:rStyle w:val="dirBIChar"/>
          <w:u w:val="single"/>
        </w:rPr>
        <w:t>Exponent sign:</w:t>
      </w:r>
      <w:r>
        <w:t xml:space="preserve"> In python</w:t>
      </w:r>
      <w:r w:rsidR="0012662B">
        <w:t xml:space="preserve"> "</w:t>
      </w:r>
      <w:r w:rsidR="00F42D6D">
        <w:t xml:space="preserve"> </w:t>
      </w:r>
      <w:r w:rsidR="0012662B" w:rsidRPr="00F42D6D">
        <w:rPr>
          <w:rStyle w:val="firaChar"/>
          <w:b/>
        </w:rPr>
        <w:t>**</w:t>
      </w:r>
      <w:r w:rsidR="00F42D6D">
        <w:rPr>
          <w:rStyle w:val="firaChar"/>
        </w:rPr>
        <w:t xml:space="preserve"> </w:t>
      </w:r>
      <w:r w:rsidR="0012662B">
        <w:t>" is used for power. c/c++</w:t>
      </w:r>
      <w:r w:rsidR="00756612">
        <w:t>/Java/C#</w:t>
      </w:r>
      <w:r w:rsidR="0012662B">
        <w:t xml:space="preserve"> has no this </w:t>
      </w:r>
      <w:r w:rsidR="00756612">
        <w:t>power operator</w:t>
      </w:r>
      <w:r w:rsidR="0012662B">
        <w:t>.</w:t>
      </w:r>
    </w:p>
    <w:p w:rsidR="003A7225" w:rsidRDefault="003A7225" w:rsidP="00021549">
      <w:pPr>
        <w:pStyle w:val="ndir"/>
        <w:numPr>
          <w:ilvl w:val="0"/>
          <w:numId w:val="33"/>
        </w:numPr>
      </w:pPr>
      <w:r w:rsidRPr="003C5BC0">
        <w:rPr>
          <w:rStyle w:val="dirBIChar"/>
          <w:u w:val="single"/>
        </w:rPr>
        <w:t xml:space="preserve">Order of precedence </w:t>
      </w:r>
      <w:r w:rsidR="00776128" w:rsidRPr="003C5BC0">
        <w:rPr>
          <w:rStyle w:val="dirBIChar"/>
          <w:u w:val="single"/>
        </w:rPr>
        <w:t>matters:</w:t>
      </w:r>
      <w:r w:rsidR="00776128">
        <w:t xml:space="preserve"> remember "PEMDASLR"</w:t>
      </w:r>
    </w:p>
    <w:p w:rsidR="00625DC6" w:rsidRDefault="00625DC6" w:rsidP="00C01546">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062CA4" w:rsidTr="009124FB">
        <w:tc>
          <w:tcPr>
            <w:tcW w:w="5341" w:type="dxa"/>
          </w:tcPr>
          <w:p w:rsidR="00062CA4" w:rsidRDefault="00062CA4" w:rsidP="009124FB">
            <w:pPr>
              <w:pStyle w:val="ndir"/>
              <w:numPr>
                <w:ilvl w:val="0"/>
                <w:numId w:val="31"/>
              </w:numPr>
            </w:pPr>
            <w:r w:rsidRPr="004204E0">
              <w:rPr>
                <w:rStyle w:val="dirBIChar"/>
                <w:u w:val="single"/>
              </w:rPr>
              <w:t>Exercise 2.</w:t>
            </w:r>
            <w:r>
              <w:rPr>
                <w:rStyle w:val="dirBIChar"/>
                <w:u w:val="single"/>
              </w:rPr>
              <w:t>2</w:t>
            </w:r>
            <w:r w:rsidRPr="004204E0">
              <w:rPr>
                <w:rStyle w:val="dirBIChar"/>
                <w:u w:val="single"/>
              </w:rPr>
              <w:t>:</w:t>
            </w:r>
            <w:r>
              <w:t xml:space="preserve"> Change following to return 3</w:t>
            </w:r>
            <w:r w:rsidR="009124FB">
              <w:t>.0</w:t>
            </w:r>
            <w:r>
              <w:t>, instead of 7.0.</w:t>
            </w:r>
          </w:p>
          <w:p w:rsidR="00062CA4" w:rsidRDefault="00062CA4" w:rsidP="00C01546">
            <w:pPr>
              <w:pStyle w:val="ndir"/>
            </w:pPr>
          </w:p>
        </w:tc>
        <w:tc>
          <w:tcPr>
            <w:tcW w:w="5342" w:type="dxa"/>
          </w:tcPr>
          <w:p w:rsidR="00062CA4" w:rsidRPr="00062CA4" w:rsidRDefault="00062CA4" w:rsidP="00062CA4">
            <w:pPr>
              <w:shd w:val="clear" w:color="auto" w:fill="EBEEF5"/>
              <w:spacing w:line="178" w:lineRule="atLeast"/>
              <w:rPr>
                <w:rFonts w:ascii="Consolas" w:eastAsia="Times New Roman" w:hAnsi="Consolas" w:cs="Consolas"/>
                <w:color w:val="5D5D5F"/>
                <w:sz w:val="18"/>
                <w:szCs w:val="13"/>
              </w:rPr>
            </w:pPr>
            <w:r w:rsidRPr="00062CA4">
              <w:rPr>
                <w:rFonts w:ascii="Consolas" w:eastAsia="Times New Roman" w:hAnsi="Consolas" w:cs="Consolas"/>
                <w:color w:val="A9A9AA"/>
                <w:sz w:val="18"/>
                <w:szCs w:val="13"/>
              </w:rPr>
              <w:t>#</w:t>
            </w:r>
            <w:r w:rsidRPr="00062CA4">
              <w:rPr>
                <w:rFonts w:ascii="Consolas" w:eastAsia="Times New Roman" w:hAnsi="Consolas" w:cs="Consolas"/>
                <w:i/>
                <w:iCs/>
                <w:color w:val="A9A9AA"/>
                <w:sz w:val="18"/>
                <w:szCs w:val="13"/>
              </w:rPr>
              <w:t> POMDASLR rule applied</w:t>
            </w:r>
          </w:p>
          <w:p w:rsidR="00062CA4" w:rsidRPr="00062CA4" w:rsidRDefault="00062CA4" w:rsidP="00062CA4">
            <w:pPr>
              <w:shd w:val="clear" w:color="auto" w:fill="EBEEF5"/>
              <w:spacing w:line="178" w:lineRule="atLeast"/>
              <w:rPr>
                <w:rFonts w:ascii="Consolas" w:eastAsia="Times New Roman" w:hAnsi="Consolas" w:cs="Consolas"/>
                <w:color w:val="5D5D5F"/>
                <w:sz w:val="18"/>
                <w:szCs w:val="13"/>
              </w:rPr>
            </w:pPr>
            <w:r w:rsidRPr="00062CA4">
              <w:rPr>
                <w:rFonts w:ascii="Consolas" w:eastAsia="Times New Roman" w:hAnsi="Consolas" w:cs="Consolas"/>
                <w:b/>
                <w:bCs/>
                <w:color w:val="437AED"/>
                <w:sz w:val="18"/>
                <w:szCs w:val="13"/>
              </w:rPr>
              <w:t>print</w:t>
            </w:r>
            <w:r w:rsidRPr="00062CA4">
              <w:rPr>
                <w:rFonts w:ascii="Consolas" w:eastAsia="Times New Roman" w:hAnsi="Consolas" w:cs="Consolas"/>
                <w:color w:val="5D5D5F"/>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00BEC4"/>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 </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 </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p>
          <w:p w:rsidR="00062CA4" w:rsidRPr="00062CA4" w:rsidRDefault="00062CA4" w:rsidP="00062CA4">
            <w:pPr>
              <w:shd w:val="clear" w:color="auto" w:fill="EBEEF5"/>
              <w:spacing w:line="178" w:lineRule="atLeast"/>
              <w:rPr>
                <w:rFonts w:ascii="Consolas" w:eastAsia="Times New Roman" w:hAnsi="Consolas" w:cs="Consolas"/>
                <w:color w:val="5D5D5F"/>
                <w:sz w:val="13"/>
                <w:szCs w:val="13"/>
              </w:rPr>
            </w:pPr>
            <w:r w:rsidRPr="00062CA4">
              <w:rPr>
                <w:rFonts w:ascii="Consolas" w:eastAsia="Times New Roman" w:hAnsi="Consolas" w:cs="Consolas"/>
                <w:b/>
                <w:bCs/>
                <w:color w:val="437AED"/>
                <w:sz w:val="18"/>
                <w:szCs w:val="13"/>
              </w:rPr>
              <w:t>print</w:t>
            </w:r>
            <w:r w:rsidRPr="00062CA4">
              <w:rPr>
                <w:rFonts w:ascii="Consolas" w:eastAsia="Times New Roman" w:hAnsi="Consolas" w:cs="Consolas"/>
                <w:color w:val="5D5D5F"/>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 </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5D5D5F"/>
                <w:sz w:val="18"/>
                <w:szCs w:val="13"/>
              </w:rPr>
              <w:t> </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r w:rsidRPr="00062CA4">
              <w:rPr>
                <w:rFonts w:ascii="Consolas" w:eastAsia="Times New Roman" w:hAnsi="Consolas" w:cs="Consolas"/>
                <w:color w:val="00BEC4"/>
                <w:sz w:val="18"/>
                <w:szCs w:val="13"/>
              </w:rPr>
              <w:t>-</w:t>
            </w:r>
            <w:r w:rsidRPr="00062CA4">
              <w:rPr>
                <w:rFonts w:ascii="Consolas" w:eastAsia="Times New Roman" w:hAnsi="Consolas" w:cs="Consolas"/>
                <w:color w:val="FF6D12"/>
                <w:sz w:val="18"/>
                <w:szCs w:val="13"/>
              </w:rPr>
              <w:t>3</w:t>
            </w:r>
            <w:r w:rsidRPr="00062CA4">
              <w:rPr>
                <w:rFonts w:ascii="Consolas" w:eastAsia="Times New Roman" w:hAnsi="Consolas" w:cs="Consolas"/>
                <w:color w:val="5D5D5F"/>
                <w:sz w:val="18"/>
                <w:szCs w:val="13"/>
              </w:rPr>
              <w:t> )</w:t>
            </w:r>
          </w:p>
        </w:tc>
      </w:tr>
    </w:tbl>
    <w:p w:rsidR="00021549" w:rsidRDefault="00BC7FDB" w:rsidP="00BC7FDB">
      <w:pPr>
        <w:pStyle w:val="ndir"/>
        <w:numPr>
          <w:ilvl w:val="0"/>
          <w:numId w:val="31"/>
        </w:numPr>
      </w:pPr>
      <w:r w:rsidRPr="004204E0">
        <w:rPr>
          <w:rStyle w:val="dirBIChar"/>
          <w:u w:val="single"/>
        </w:rPr>
        <w:t>Exercise 2.</w:t>
      </w:r>
      <w:r>
        <w:rPr>
          <w:rStyle w:val="dirBIChar"/>
          <w:u w:val="single"/>
        </w:rPr>
        <w:t>3</w:t>
      </w:r>
      <w:r w:rsidRPr="004204E0">
        <w:rPr>
          <w:rStyle w:val="dirBIChar"/>
          <w:u w:val="single"/>
        </w:rPr>
        <w:t>:</w:t>
      </w:r>
      <w:r w:rsidRPr="00BC7FDB">
        <w:t xml:space="preserve"> BMI calculator (Body-Mass-Index)</w:t>
      </w:r>
    </w:p>
    <w:p w:rsidR="00021549" w:rsidRDefault="00021549" w:rsidP="00C01546">
      <w:pPr>
        <w:pStyle w:val="ndir"/>
      </w:pPr>
    </w:p>
    <w:p w:rsidR="00037427" w:rsidRPr="00037427" w:rsidRDefault="00037427" w:rsidP="00037427">
      <w:pPr>
        <w:shd w:val="clear" w:color="auto" w:fill="EBEEF5"/>
        <w:spacing w:after="0" w:line="178" w:lineRule="atLeast"/>
        <w:ind w:left="1440"/>
        <w:rPr>
          <w:rFonts w:ascii="Consolas" w:eastAsia="Times New Roman" w:hAnsi="Consolas" w:cs="Consolas"/>
          <w:color w:val="5D5D5F"/>
          <w:sz w:val="18"/>
          <w:szCs w:val="13"/>
        </w:rPr>
      </w:pPr>
      <w:r w:rsidRPr="00037427">
        <w:rPr>
          <w:rFonts w:ascii="Consolas" w:eastAsia="Times New Roman" w:hAnsi="Consolas" w:cs="Consolas"/>
          <w:color w:val="5D5D5F"/>
          <w:sz w:val="18"/>
          <w:szCs w:val="13"/>
        </w:rPr>
        <w:t>weight = </w:t>
      </w:r>
      <w:r w:rsidRPr="00037427">
        <w:rPr>
          <w:rFonts w:ascii="Consolas" w:eastAsia="Times New Roman" w:hAnsi="Consolas" w:cs="Consolas"/>
          <w:b/>
          <w:bCs/>
          <w:color w:val="437AED"/>
          <w:sz w:val="18"/>
          <w:szCs w:val="13"/>
        </w:rPr>
        <w:t>input</w:t>
      </w:r>
      <w:r w:rsidRPr="00037427">
        <w:rPr>
          <w:rFonts w:ascii="Consolas" w:eastAsia="Times New Roman" w:hAnsi="Consolas" w:cs="Consolas"/>
          <w:color w:val="5D5D5F"/>
          <w:sz w:val="18"/>
          <w:szCs w:val="13"/>
        </w:rPr>
        <w:t>(</w:t>
      </w:r>
      <w:r w:rsidRPr="00037427">
        <w:rPr>
          <w:rFonts w:ascii="Consolas" w:eastAsia="Times New Roman" w:hAnsi="Consolas" w:cs="Consolas"/>
          <w:color w:val="53A053"/>
          <w:sz w:val="18"/>
          <w:szCs w:val="13"/>
        </w:rPr>
        <w:t>"Enter weigt : "</w:t>
      </w:r>
      <w:r w:rsidRPr="00037427">
        <w:rPr>
          <w:rFonts w:ascii="Consolas" w:eastAsia="Times New Roman" w:hAnsi="Consolas" w:cs="Consolas"/>
          <w:color w:val="5D5D5F"/>
          <w:sz w:val="18"/>
          <w:szCs w:val="13"/>
        </w:rPr>
        <w:t>)</w:t>
      </w:r>
    </w:p>
    <w:p w:rsidR="00037427" w:rsidRPr="00037427" w:rsidRDefault="00037427" w:rsidP="00037427">
      <w:pPr>
        <w:shd w:val="clear" w:color="auto" w:fill="EBEEF5"/>
        <w:spacing w:after="0" w:line="178" w:lineRule="atLeast"/>
        <w:ind w:left="1440"/>
        <w:rPr>
          <w:rFonts w:ascii="Consolas" w:eastAsia="Times New Roman" w:hAnsi="Consolas" w:cs="Consolas"/>
          <w:color w:val="5D5D5F"/>
          <w:sz w:val="18"/>
          <w:szCs w:val="13"/>
        </w:rPr>
      </w:pPr>
      <w:r w:rsidRPr="00037427">
        <w:rPr>
          <w:rFonts w:ascii="Consolas" w:eastAsia="Times New Roman" w:hAnsi="Consolas" w:cs="Consolas"/>
          <w:color w:val="5D5D5F"/>
          <w:sz w:val="18"/>
          <w:szCs w:val="13"/>
        </w:rPr>
        <w:t>heihgt = </w:t>
      </w:r>
      <w:r w:rsidRPr="00037427">
        <w:rPr>
          <w:rFonts w:ascii="Consolas" w:eastAsia="Times New Roman" w:hAnsi="Consolas" w:cs="Consolas"/>
          <w:b/>
          <w:bCs/>
          <w:color w:val="437AED"/>
          <w:sz w:val="18"/>
          <w:szCs w:val="13"/>
        </w:rPr>
        <w:t>input</w:t>
      </w:r>
      <w:r w:rsidRPr="00037427">
        <w:rPr>
          <w:rFonts w:ascii="Consolas" w:eastAsia="Times New Roman" w:hAnsi="Consolas" w:cs="Consolas"/>
          <w:color w:val="5D5D5F"/>
          <w:sz w:val="18"/>
          <w:szCs w:val="13"/>
        </w:rPr>
        <w:t>(</w:t>
      </w:r>
      <w:r w:rsidRPr="00037427">
        <w:rPr>
          <w:rFonts w:ascii="Consolas" w:eastAsia="Times New Roman" w:hAnsi="Consolas" w:cs="Consolas"/>
          <w:color w:val="53A053"/>
          <w:sz w:val="18"/>
          <w:szCs w:val="13"/>
        </w:rPr>
        <w:t>"Enter height : "</w:t>
      </w:r>
      <w:r w:rsidRPr="00037427">
        <w:rPr>
          <w:rFonts w:ascii="Consolas" w:eastAsia="Times New Roman" w:hAnsi="Consolas" w:cs="Consolas"/>
          <w:color w:val="5D5D5F"/>
          <w:sz w:val="18"/>
          <w:szCs w:val="13"/>
        </w:rPr>
        <w:t>)</w:t>
      </w:r>
    </w:p>
    <w:p w:rsidR="00037427" w:rsidRPr="00037427" w:rsidRDefault="00037427" w:rsidP="00037427">
      <w:pPr>
        <w:shd w:val="clear" w:color="auto" w:fill="EBEEF5"/>
        <w:spacing w:after="0" w:line="178" w:lineRule="atLeast"/>
        <w:ind w:left="1440"/>
        <w:rPr>
          <w:rFonts w:ascii="Consolas" w:eastAsia="Times New Roman" w:hAnsi="Consolas" w:cs="Consolas"/>
          <w:color w:val="5D5D5F"/>
          <w:sz w:val="18"/>
          <w:szCs w:val="13"/>
        </w:rPr>
      </w:pPr>
      <w:r w:rsidRPr="00037427">
        <w:rPr>
          <w:rFonts w:ascii="Consolas" w:eastAsia="Times New Roman" w:hAnsi="Consolas" w:cs="Consolas"/>
          <w:color w:val="5D5D5F"/>
          <w:sz w:val="18"/>
          <w:szCs w:val="13"/>
        </w:rPr>
        <w:t>bmi = </w:t>
      </w:r>
      <w:r w:rsidRPr="00037427">
        <w:rPr>
          <w:rFonts w:ascii="Consolas" w:eastAsia="Times New Roman" w:hAnsi="Consolas" w:cs="Consolas"/>
          <w:b/>
          <w:bCs/>
          <w:color w:val="437AED"/>
          <w:sz w:val="18"/>
          <w:szCs w:val="13"/>
        </w:rPr>
        <w:t>int</w:t>
      </w:r>
      <w:r w:rsidRPr="00037427">
        <w:rPr>
          <w:rFonts w:ascii="Consolas" w:eastAsia="Times New Roman" w:hAnsi="Consolas" w:cs="Consolas"/>
          <w:color w:val="5D5D5F"/>
          <w:sz w:val="18"/>
          <w:szCs w:val="13"/>
        </w:rPr>
        <w:t>(weight)</w:t>
      </w:r>
      <w:r w:rsidRPr="00037427">
        <w:rPr>
          <w:rFonts w:ascii="Consolas" w:eastAsia="Times New Roman" w:hAnsi="Consolas" w:cs="Consolas"/>
          <w:color w:val="00BEC4"/>
          <w:sz w:val="18"/>
          <w:szCs w:val="13"/>
        </w:rPr>
        <w:t>/</w:t>
      </w:r>
      <w:r w:rsidRPr="00037427">
        <w:rPr>
          <w:rFonts w:ascii="Consolas" w:eastAsia="Times New Roman" w:hAnsi="Consolas" w:cs="Consolas"/>
          <w:color w:val="5D5D5F"/>
          <w:sz w:val="18"/>
          <w:szCs w:val="13"/>
        </w:rPr>
        <w:t>(</w:t>
      </w:r>
      <w:r w:rsidRPr="00037427">
        <w:rPr>
          <w:rFonts w:ascii="Consolas" w:eastAsia="Times New Roman" w:hAnsi="Consolas" w:cs="Consolas"/>
          <w:b/>
          <w:bCs/>
          <w:color w:val="437AED"/>
          <w:sz w:val="18"/>
          <w:szCs w:val="13"/>
        </w:rPr>
        <w:t>int</w:t>
      </w:r>
      <w:r w:rsidRPr="00037427">
        <w:rPr>
          <w:rFonts w:ascii="Consolas" w:eastAsia="Times New Roman" w:hAnsi="Consolas" w:cs="Consolas"/>
          <w:color w:val="5D5D5F"/>
          <w:sz w:val="18"/>
          <w:szCs w:val="13"/>
        </w:rPr>
        <w:t>(heihgt)</w:t>
      </w:r>
      <w:r w:rsidRPr="00037427">
        <w:rPr>
          <w:rFonts w:ascii="Consolas" w:eastAsia="Times New Roman" w:hAnsi="Consolas" w:cs="Consolas"/>
          <w:color w:val="00BEC4"/>
          <w:sz w:val="18"/>
          <w:szCs w:val="13"/>
        </w:rPr>
        <w:t>**</w:t>
      </w:r>
      <w:r w:rsidRPr="00037427">
        <w:rPr>
          <w:rFonts w:ascii="Consolas" w:eastAsia="Times New Roman" w:hAnsi="Consolas" w:cs="Consolas"/>
          <w:color w:val="FF6D12"/>
          <w:sz w:val="18"/>
          <w:szCs w:val="13"/>
        </w:rPr>
        <w:t>2</w:t>
      </w:r>
      <w:r w:rsidRPr="00037427">
        <w:rPr>
          <w:rFonts w:ascii="Consolas" w:eastAsia="Times New Roman" w:hAnsi="Consolas" w:cs="Consolas"/>
          <w:color w:val="5D5D5F"/>
          <w:sz w:val="18"/>
          <w:szCs w:val="13"/>
        </w:rPr>
        <w:t>)</w:t>
      </w:r>
    </w:p>
    <w:p w:rsidR="00037427" w:rsidRPr="00037427" w:rsidRDefault="00037427" w:rsidP="00037427">
      <w:pPr>
        <w:shd w:val="clear" w:color="auto" w:fill="EBEEF5"/>
        <w:spacing w:after="0" w:line="178" w:lineRule="atLeast"/>
        <w:ind w:left="1440"/>
        <w:rPr>
          <w:rFonts w:ascii="Consolas" w:eastAsia="Times New Roman" w:hAnsi="Consolas" w:cs="Consolas"/>
          <w:color w:val="5D5D5F"/>
          <w:sz w:val="18"/>
          <w:szCs w:val="13"/>
        </w:rPr>
      </w:pPr>
      <w:r w:rsidRPr="00037427">
        <w:rPr>
          <w:rFonts w:ascii="Consolas" w:eastAsia="Times New Roman" w:hAnsi="Consolas" w:cs="Consolas"/>
          <w:b/>
          <w:bCs/>
          <w:color w:val="437AED"/>
          <w:sz w:val="18"/>
          <w:szCs w:val="13"/>
        </w:rPr>
        <w:t>print</w:t>
      </w:r>
      <w:r w:rsidRPr="00037427">
        <w:rPr>
          <w:rFonts w:ascii="Consolas" w:eastAsia="Times New Roman" w:hAnsi="Consolas" w:cs="Consolas"/>
          <w:color w:val="5D5D5F"/>
          <w:sz w:val="18"/>
          <w:szCs w:val="13"/>
        </w:rPr>
        <w:t>(</w:t>
      </w:r>
      <w:r w:rsidRPr="00037427">
        <w:rPr>
          <w:rFonts w:ascii="Consolas" w:eastAsia="Times New Roman" w:hAnsi="Consolas" w:cs="Consolas"/>
          <w:color w:val="53A053"/>
          <w:sz w:val="18"/>
          <w:szCs w:val="13"/>
        </w:rPr>
        <w:t>"The result is : "</w:t>
      </w:r>
      <w:r w:rsidRPr="00037427">
        <w:rPr>
          <w:rFonts w:ascii="Consolas" w:eastAsia="Times New Roman" w:hAnsi="Consolas" w:cs="Consolas"/>
          <w:color w:val="5D5D5F"/>
          <w:sz w:val="18"/>
          <w:szCs w:val="13"/>
        </w:rPr>
        <w:t> </w:t>
      </w:r>
      <w:r w:rsidRPr="00037427">
        <w:rPr>
          <w:rFonts w:ascii="Consolas" w:eastAsia="Times New Roman" w:hAnsi="Consolas" w:cs="Consolas"/>
          <w:color w:val="00BEC4"/>
          <w:sz w:val="18"/>
          <w:szCs w:val="13"/>
        </w:rPr>
        <w:t>+</w:t>
      </w:r>
      <w:r w:rsidRPr="00037427">
        <w:rPr>
          <w:rFonts w:ascii="Consolas" w:eastAsia="Times New Roman" w:hAnsi="Consolas" w:cs="Consolas"/>
          <w:color w:val="5D5D5F"/>
          <w:sz w:val="18"/>
          <w:szCs w:val="13"/>
        </w:rPr>
        <w:t> </w:t>
      </w:r>
      <w:r w:rsidRPr="00037427">
        <w:rPr>
          <w:rFonts w:ascii="Consolas" w:eastAsia="Times New Roman" w:hAnsi="Consolas" w:cs="Consolas"/>
          <w:b/>
          <w:bCs/>
          <w:color w:val="437AED"/>
          <w:sz w:val="18"/>
          <w:szCs w:val="13"/>
        </w:rPr>
        <w:t>str</w:t>
      </w:r>
      <w:r w:rsidRPr="00037427">
        <w:rPr>
          <w:rFonts w:ascii="Consolas" w:eastAsia="Times New Roman" w:hAnsi="Consolas" w:cs="Consolas"/>
          <w:color w:val="5D5D5F"/>
          <w:sz w:val="18"/>
          <w:szCs w:val="13"/>
        </w:rPr>
        <w:t>(</w:t>
      </w:r>
      <w:r w:rsidRPr="00037427">
        <w:rPr>
          <w:rFonts w:ascii="Consolas" w:eastAsia="Times New Roman" w:hAnsi="Consolas" w:cs="Consolas"/>
          <w:b/>
          <w:bCs/>
          <w:color w:val="437AED"/>
          <w:sz w:val="18"/>
          <w:szCs w:val="13"/>
        </w:rPr>
        <w:t>int</w:t>
      </w:r>
      <w:r w:rsidRPr="00037427">
        <w:rPr>
          <w:rFonts w:ascii="Consolas" w:eastAsia="Times New Roman" w:hAnsi="Consolas" w:cs="Consolas"/>
          <w:color w:val="5D5D5F"/>
          <w:sz w:val="18"/>
          <w:szCs w:val="13"/>
        </w:rPr>
        <w:t>(bmi)))</w:t>
      </w:r>
    </w:p>
    <w:p w:rsidR="009124FB" w:rsidRDefault="009124FB" w:rsidP="00C01546">
      <w:pPr>
        <w:pStyle w:val="ndir"/>
      </w:pPr>
    </w:p>
    <w:p w:rsidR="009124FB" w:rsidRDefault="009124FB" w:rsidP="00C01546">
      <w:pPr>
        <w:pStyle w:val="ndir"/>
      </w:pPr>
    </w:p>
    <w:p w:rsidR="00AC0065" w:rsidRDefault="00AC0065" w:rsidP="00C01546">
      <w:pPr>
        <w:pStyle w:val="ndir"/>
      </w:pPr>
    </w:p>
    <w:p w:rsidR="00037427" w:rsidRPr="005C4B54" w:rsidRDefault="005C4B54" w:rsidP="00C01546">
      <w:pPr>
        <w:pStyle w:val="ndir"/>
        <w:rPr>
          <w:rFonts w:ascii="Adelle" w:hAnsi="Adelle"/>
          <w:b/>
          <w:sz w:val="24"/>
        </w:rPr>
      </w:pPr>
      <w:r w:rsidRPr="005C4B54">
        <w:rPr>
          <w:rFonts w:ascii="Adelle" w:hAnsi="Adelle"/>
          <w:b/>
          <w:sz w:val="24"/>
        </w:rPr>
        <w:t xml:space="preserve">2.4 </w:t>
      </w:r>
      <w:r w:rsidR="00B35F6D" w:rsidRPr="005C4B54">
        <w:rPr>
          <w:rFonts w:ascii="Adelle" w:hAnsi="Adelle"/>
          <w:b/>
          <w:sz w:val="24"/>
        </w:rPr>
        <w:t>Rounding numbers in python</w:t>
      </w:r>
    </w:p>
    <w:p w:rsidR="009124FB" w:rsidRDefault="00C300BB" w:rsidP="00C300BB">
      <w:pPr>
        <w:pStyle w:val="fira"/>
        <w:numPr>
          <w:ilvl w:val="0"/>
          <w:numId w:val="34"/>
        </w:numPr>
      </w:pPr>
      <w:r w:rsidRPr="00C300BB">
        <w:rPr>
          <w:rStyle w:val="dirBIChar"/>
          <w:u w:val="single"/>
        </w:rPr>
        <w:t>round():</w:t>
      </w:r>
      <w:r>
        <w:rPr>
          <w:rStyle w:val="ndirChar"/>
        </w:rPr>
        <w:tab/>
      </w:r>
      <w:r w:rsidR="00D82E46" w:rsidRPr="00D82E46">
        <w:rPr>
          <w:rStyle w:val="ndirChar"/>
        </w:rPr>
        <w:t>Use</w:t>
      </w:r>
      <w:r w:rsidR="00D82E46">
        <w:t xml:space="preserve"> </w:t>
      </w:r>
      <w:r w:rsidR="00D82E46">
        <w:tab/>
      </w:r>
      <w:r w:rsidR="00D82E46">
        <w:tab/>
      </w:r>
      <w:r w:rsidR="00D82E46">
        <w:tab/>
      </w:r>
      <w:r w:rsidR="00D82E46">
        <w:tab/>
      </w:r>
      <w:r w:rsidR="00D82E46">
        <w:tab/>
      </w:r>
      <w:r w:rsidR="00D82E46" w:rsidRPr="00D82E46">
        <w:rPr>
          <w:b/>
        </w:rPr>
        <w:t>round</w:t>
      </w:r>
      <w:r w:rsidR="00D82E46">
        <w:t>(float, precision)</w:t>
      </w:r>
    </w:p>
    <w:p w:rsidR="005C4B54" w:rsidRDefault="00C300BB" w:rsidP="00C300BB">
      <w:pPr>
        <w:pStyle w:val="ndir"/>
        <w:numPr>
          <w:ilvl w:val="0"/>
          <w:numId w:val="34"/>
        </w:numPr>
      </w:pPr>
      <w:r w:rsidRPr="00C300BB">
        <w:rPr>
          <w:rStyle w:val="dirBIChar"/>
          <w:u w:val="single"/>
        </w:rPr>
        <w:t xml:space="preserve">floor division </w:t>
      </w:r>
      <w:r>
        <w:rPr>
          <w:rStyle w:val="dirBIChar"/>
          <w:u w:val="single"/>
        </w:rPr>
        <w:t xml:space="preserve">" </w:t>
      </w:r>
      <w:r w:rsidRPr="00C300BB">
        <w:rPr>
          <w:rStyle w:val="dirBIChar"/>
          <w:u w:val="single"/>
        </w:rPr>
        <w:t>//</w:t>
      </w:r>
      <w:r>
        <w:rPr>
          <w:rStyle w:val="dirBIChar"/>
          <w:u w:val="single"/>
        </w:rPr>
        <w:t xml:space="preserve"> </w:t>
      </w:r>
      <w:r w:rsidRPr="00C300BB">
        <w:rPr>
          <w:rStyle w:val="dirBIChar"/>
          <w:u w:val="single"/>
        </w:rPr>
        <w:t>" :</w:t>
      </w:r>
      <w:r>
        <w:t xml:space="preserve">  </w:t>
      </w:r>
      <w:r w:rsidRPr="00C300BB">
        <w:rPr>
          <w:rStyle w:val="firaChar"/>
          <w:b/>
        </w:rPr>
        <w:t>print(8 // 3)</w:t>
      </w:r>
      <w:r>
        <w:t xml:space="preserve"> gives floored number directly.</w:t>
      </w:r>
      <w:r w:rsidR="00873E11">
        <w:t xml:space="preserve"> As an </w:t>
      </w:r>
      <w:r w:rsidR="00873E11" w:rsidRPr="00873E11">
        <w:rPr>
          <w:rStyle w:val="dirBIChar"/>
        </w:rPr>
        <w:t>int</w:t>
      </w:r>
      <w:r w:rsidR="00873E11">
        <w:t>.</w:t>
      </w:r>
    </w:p>
    <w:p w:rsidR="00455FB5" w:rsidRPr="00455FB5" w:rsidRDefault="00455FB5" w:rsidP="006D0D95">
      <w:pPr>
        <w:pStyle w:val="ndir"/>
        <w:numPr>
          <w:ilvl w:val="0"/>
          <w:numId w:val="34"/>
        </w:numPr>
      </w:pPr>
      <w:r w:rsidRPr="006D0D95">
        <w:rPr>
          <w:rStyle w:val="dirBIChar"/>
          <w:u w:val="single"/>
        </w:rPr>
        <w:t>Shorthand operators:</w:t>
      </w:r>
      <w:r>
        <w:rPr>
          <w:rStyle w:val="dirBIChar"/>
          <w:rFonts w:ascii="DirectaSerif" w:hAnsi="DirectaSerif"/>
        </w:rPr>
        <w:t xml:space="preserve"> </w:t>
      </w:r>
      <w:r w:rsidRPr="00FF1A45">
        <w:rPr>
          <w:rStyle w:val="firaChar"/>
          <w:b/>
        </w:rPr>
        <w:t>x = x/2</w:t>
      </w:r>
      <w:r>
        <w:rPr>
          <w:rStyle w:val="dirBIChar"/>
          <w:rFonts w:ascii="DirectaSerif" w:hAnsi="DirectaSerif"/>
        </w:rPr>
        <w:t xml:space="preserve"> is similar to </w:t>
      </w:r>
      <w:r w:rsidRPr="00FF1A45">
        <w:rPr>
          <w:rStyle w:val="firaChar"/>
          <w:b/>
        </w:rPr>
        <w:t>x /= 2</w:t>
      </w:r>
      <w:r>
        <w:rPr>
          <w:rStyle w:val="dirBIChar"/>
          <w:rFonts w:ascii="DirectaSerif" w:hAnsi="DirectaSerif"/>
        </w:rPr>
        <w:t xml:space="preserve">. In form </w:t>
      </w:r>
      <w:r w:rsidR="00FF1A45">
        <w:rPr>
          <w:rStyle w:val="dirBIChar"/>
          <w:rFonts w:ascii="DirectaSerif" w:hAnsi="DirectaSerif"/>
        </w:rPr>
        <w:t>"</w:t>
      </w:r>
      <w:r w:rsidRPr="00455FB5">
        <w:rPr>
          <w:rStyle w:val="firaChar"/>
        </w:rPr>
        <w:t xml:space="preserve">variable </w:t>
      </w:r>
      <w:r w:rsidRPr="00455FB5">
        <w:rPr>
          <w:rStyle w:val="firaChar"/>
          <w:b/>
        </w:rPr>
        <w:t>operator=</w:t>
      </w:r>
      <w:r w:rsidRPr="00455FB5">
        <w:rPr>
          <w:rStyle w:val="firaChar"/>
        </w:rPr>
        <w:t xml:space="preserve"> variable</w:t>
      </w:r>
      <w:r w:rsidR="00FF1A45">
        <w:rPr>
          <w:rStyle w:val="firaChar"/>
        </w:rPr>
        <w:t>"</w:t>
      </w:r>
    </w:p>
    <w:p w:rsidR="00933F4D" w:rsidRDefault="00933F4D" w:rsidP="00C01546">
      <w:pPr>
        <w:pStyle w:val="ndir"/>
      </w:pPr>
    </w:p>
    <w:p w:rsidR="00933F4D" w:rsidRPr="001B5151" w:rsidRDefault="001B5151" w:rsidP="001B5151">
      <w:pPr>
        <w:pStyle w:val="ThmHDnG"/>
      </w:pPr>
      <w:r w:rsidRPr="001B5151">
        <w:t>Also don’t need "+" for concatenation. It's more like C's formatted output</w:t>
      </w:r>
    </w:p>
    <w:p w:rsidR="00933F4D" w:rsidRDefault="00933F4D" w:rsidP="00C01546">
      <w:pPr>
        <w:pStyle w:val="ndir"/>
      </w:pPr>
    </w:p>
    <w:p w:rsidR="005C4B54" w:rsidRPr="00933F4D" w:rsidRDefault="00933F4D" w:rsidP="00C01546">
      <w:pPr>
        <w:pStyle w:val="ndir"/>
        <w:rPr>
          <w:rFonts w:ascii="Adelle" w:hAnsi="Adelle"/>
          <w:b/>
          <w:sz w:val="24"/>
        </w:rPr>
      </w:pPr>
      <w:r w:rsidRPr="00933F4D">
        <w:rPr>
          <w:rFonts w:ascii="Adelle" w:hAnsi="Adelle"/>
          <w:b/>
          <w:sz w:val="24"/>
        </w:rPr>
        <w:t>2.5 f-string formatted output</w:t>
      </w:r>
    </w:p>
    <w:p w:rsidR="00021549" w:rsidRDefault="00172381" w:rsidP="0063340C">
      <w:pPr>
        <w:pStyle w:val="ndir"/>
        <w:numPr>
          <w:ilvl w:val="0"/>
          <w:numId w:val="25"/>
        </w:numPr>
      </w:pPr>
      <w:r>
        <w:t>In this case we don’t need any type conversion.</w:t>
      </w:r>
    </w:p>
    <w:p w:rsidR="00221804" w:rsidRDefault="00C810A6" w:rsidP="0063340C">
      <w:pPr>
        <w:pStyle w:val="ndir"/>
        <w:numPr>
          <w:ilvl w:val="0"/>
          <w:numId w:val="25"/>
        </w:numPr>
      </w:pPr>
      <w:r>
        <w:t xml:space="preserve">Also don’t need "+" for concatenation. </w:t>
      </w:r>
      <w:r w:rsidR="00143431">
        <w:t>It's</w:t>
      </w:r>
      <w:r>
        <w:t xml:space="preserve"> more like C</w:t>
      </w:r>
      <w:r w:rsidR="008B639B">
        <w:t>'s formatted output</w:t>
      </w:r>
      <w:r>
        <w:t>.</w:t>
      </w:r>
    </w:p>
    <w:p w:rsidR="00021549" w:rsidRPr="004610B4" w:rsidRDefault="00021549" w:rsidP="00C01546">
      <w:pPr>
        <w:pStyle w:val="ndir"/>
        <w:rPr>
          <w:sz w:val="8"/>
          <w:szCs w:val="8"/>
        </w:rPr>
      </w:pP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r w:rsidRPr="00EB0252">
        <w:rPr>
          <w:rFonts w:ascii="Consolas" w:eastAsia="Times New Roman" w:hAnsi="Consolas" w:cs="Consolas"/>
          <w:color w:val="A9A9AA"/>
          <w:sz w:val="18"/>
          <w:szCs w:val="13"/>
        </w:rPr>
        <w:t>#</w:t>
      </w:r>
      <w:r w:rsidRPr="00EB0252">
        <w:rPr>
          <w:rFonts w:ascii="Consolas" w:eastAsia="Times New Roman" w:hAnsi="Consolas" w:cs="Consolas"/>
          <w:i/>
          <w:iCs/>
          <w:color w:val="A9A9AA"/>
          <w:sz w:val="18"/>
          <w:szCs w:val="13"/>
        </w:rPr>
        <w:t> f-string</w:t>
      </w: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r w:rsidRPr="00EB0252">
        <w:rPr>
          <w:rFonts w:ascii="Consolas" w:eastAsia="Times New Roman" w:hAnsi="Consolas" w:cs="Consolas"/>
          <w:color w:val="5D5D5F"/>
          <w:sz w:val="18"/>
          <w:szCs w:val="13"/>
        </w:rPr>
        <w:t>score = </w:t>
      </w:r>
      <w:r w:rsidRPr="00EB0252">
        <w:rPr>
          <w:rFonts w:ascii="Consolas" w:eastAsia="Times New Roman" w:hAnsi="Consolas" w:cs="Consolas"/>
          <w:color w:val="FF6D12"/>
          <w:sz w:val="18"/>
          <w:szCs w:val="13"/>
        </w:rPr>
        <w:t>0</w:t>
      </w: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r w:rsidRPr="00EB0252">
        <w:rPr>
          <w:rFonts w:ascii="Consolas" w:eastAsia="Times New Roman" w:hAnsi="Consolas" w:cs="Consolas"/>
          <w:color w:val="5D5D5F"/>
          <w:sz w:val="18"/>
          <w:szCs w:val="13"/>
        </w:rPr>
        <w:t>height = </w:t>
      </w:r>
      <w:r w:rsidRPr="00EB0252">
        <w:rPr>
          <w:rFonts w:ascii="Consolas" w:eastAsia="Times New Roman" w:hAnsi="Consolas" w:cs="Consolas"/>
          <w:color w:val="FF6D12"/>
          <w:sz w:val="18"/>
          <w:szCs w:val="13"/>
        </w:rPr>
        <w:t>1.8</w:t>
      </w: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r w:rsidRPr="00EB0252">
        <w:rPr>
          <w:rFonts w:ascii="Consolas" w:eastAsia="Times New Roman" w:hAnsi="Consolas" w:cs="Consolas"/>
          <w:color w:val="5D5D5F"/>
          <w:sz w:val="18"/>
          <w:szCs w:val="13"/>
        </w:rPr>
        <w:t>isWinning = </w:t>
      </w:r>
      <w:r w:rsidRPr="00EB0252">
        <w:rPr>
          <w:rFonts w:ascii="Consolas" w:eastAsia="Times New Roman" w:hAnsi="Consolas" w:cs="Consolas"/>
          <w:b/>
          <w:bCs/>
          <w:color w:val="C838C6"/>
          <w:sz w:val="18"/>
          <w:szCs w:val="13"/>
        </w:rPr>
        <w:t>True</w:t>
      </w: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p>
    <w:p w:rsidR="00EB0252" w:rsidRPr="00EB0252" w:rsidRDefault="00EB0252" w:rsidP="00EB0252">
      <w:pPr>
        <w:shd w:val="clear" w:color="auto" w:fill="EBEEF5"/>
        <w:spacing w:after="0" w:line="178" w:lineRule="atLeast"/>
        <w:ind w:left="1440"/>
        <w:rPr>
          <w:rFonts w:ascii="Consolas" w:eastAsia="Times New Roman" w:hAnsi="Consolas" w:cs="Consolas"/>
          <w:color w:val="5D5D5F"/>
          <w:sz w:val="18"/>
          <w:szCs w:val="13"/>
        </w:rPr>
      </w:pPr>
      <w:r w:rsidRPr="00EB0252">
        <w:rPr>
          <w:rFonts w:ascii="Consolas" w:eastAsia="Times New Roman" w:hAnsi="Consolas" w:cs="Consolas"/>
          <w:b/>
          <w:bCs/>
          <w:color w:val="437AED"/>
          <w:sz w:val="18"/>
          <w:szCs w:val="13"/>
        </w:rPr>
        <w:t>print</w:t>
      </w:r>
      <w:r w:rsidRPr="00EB0252">
        <w:rPr>
          <w:rFonts w:ascii="Consolas" w:eastAsia="Times New Roman" w:hAnsi="Consolas" w:cs="Consolas"/>
          <w:color w:val="5D5D5F"/>
          <w:sz w:val="18"/>
          <w:szCs w:val="13"/>
        </w:rPr>
        <w:t>(</w:t>
      </w:r>
      <w:r w:rsidRPr="00EB0252">
        <w:rPr>
          <w:rFonts w:ascii="Consolas" w:eastAsia="Times New Roman" w:hAnsi="Consolas" w:cs="Consolas"/>
          <w:color w:val="EF8ED8"/>
          <w:sz w:val="18"/>
          <w:szCs w:val="13"/>
        </w:rPr>
        <w:t>f</w:t>
      </w:r>
      <w:r w:rsidRPr="00EB0252">
        <w:rPr>
          <w:rFonts w:ascii="Consolas" w:eastAsia="Times New Roman" w:hAnsi="Consolas" w:cs="Consolas"/>
          <w:color w:val="53A053"/>
          <w:sz w:val="18"/>
          <w:szCs w:val="13"/>
        </w:rPr>
        <w:t>"your score is </w:t>
      </w:r>
      <w:r w:rsidRPr="00EB0252">
        <w:rPr>
          <w:rFonts w:ascii="Consolas" w:eastAsia="Times New Roman" w:hAnsi="Consolas" w:cs="Consolas"/>
          <w:color w:val="FF6D12"/>
          <w:sz w:val="18"/>
          <w:szCs w:val="13"/>
        </w:rPr>
        <w:t>{</w:t>
      </w:r>
      <w:r w:rsidRPr="00EB0252">
        <w:rPr>
          <w:rFonts w:ascii="Consolas" w:eastAsia="Times New Roman" w:hAnsi="Consolas" w:cs="Consolas"/>
          <w:color w:val="5D5D5F"/>
          <w:sz w:val="18"/>
          <w:szCs w:val="13"/>
        </w:rPr>
        <w:t>score</w:t>
      </w:r>
      <w:r w:rsidRPr="00EB0252">
        <w:rPr>
          <w:rFonts w:ascii="Consolas" w:eastAsia="Times New Roman" w:hAnsi="Consolas" w:cs="Consolas"/>
          <w:color w:val="FF6D12"/>
          <w:sz w:val="18"/>
          <w:szCs w:val="13"/>
        </w:rPr>
        <w:t>}</w:t>
      </w:r>
      <w:r w:rsidRPr="00EB0252">
        <w:rPr>
          <w:rFonts w:ascii="Consolas" w:eastAsia="Times New Roman" w:hAnsi="Consolas" w:cs="Consolas"/>
          <w:color w:val="53A053"/>
          <w:sz w:val="18"/>
          <w:szCs w:val="13"/>
        </w:rPr>
        <w:t>, your height is </w:t>
      </w:r>
      <w:r w:rsidRPr="00EB0252">
        <w:rPr>
          <w:rFonts w:ascii="Consolas" w:eastAsia="Times New Roman" w:hAnsi="Consolas" w:cs="Consolas"/>
          <w:color w:val="FF6D12"/>
          <w:sz w:val="18"/>
          <w:szCs w:val="13"/>
        </w:rPr>
        <w:t>{</w:t>
      </w:r>
      <w:r w:rsidRPr="00EB0252">
        <w:rPr>
          <w:rFonts w:ascii="Consolas" w:eastAsia="Times New Roman" w:hAnsi="Consolas" w:cs="Consolas"/>
          <w:color w:val="5D5D5F"/>
          <w:sz w:val="18"/>
          <w:szCs w:val="13"/>
        </w:rPr>
        <w:t>height</w:t>
      </w:r>
      <w:r w:rsidRPr="00EB0252">
        <w:rPr>
          <w:rFonts w:ascii="Consolas" w:eastAsia="Times New Roman" w:hAnsi="Consolas" w:cs="Consolas"/>
          <w:color w:val="FF6D12"/>
          <w:sz w:val="18"/>
          <w:szCs w:val="13"/>
        </w:rPr>
        <w:t>}</w:t>
      </w:r>
      <w:r w:rsidRPr="00EB0252">
        <w:rPr>
          <w:rFonts w:ascii="Consolas" w:eastAsia="Times New Roman" w:hAnsi="Consolas" w:cs="Consolas"/>
          <w:color w:val="53A053"/>
          <w:sz w:val="18"/>
          <w:szCs w:val="13"/>
        </w:rPr>
        <w:t>. Are you winning: </w:t>
      </w:r>
      <w:r w:rsidRPr="00EB0252">
        <w:rPr>
          <w:rFonts w:ascii="Consolas" w:eastAsia="Times New Roman" w:hAnsi="Consolas" w:cs="Consolas"/>
          <w:color w:val="FF6D12"/>
          <w:sz w:val="18"/>
          <w:szCs w:val="13"/>
        </w:rPr>
        <w:t>{</w:t>
      </w:r>
      <w:r w:rsidRPr="00EB0252">
        <w:rPr>
          <w:rFonts w:ascii="Consolas" w:eastAsia="Times New Roman" w:hAnsi="Consolas" w:cs="Consolas"/>
          <w:color w:val="5D5D5F"/>
          <w:sz w:val="18"/>
          <w:szCs w:val="13"/>
        </w:rPr>
        <w:t>isWinning</w:t>
      </w:r>
      <w:r w:rsidRPr="00EB0252">
        <w:rPr>
          <w:rFonts w:ascii="Consolas" w:eastAsia="Times New Roman" w:hAnsi="Consolas" w:cs="Consolas"/>
          <w:color w:val="FF6D12"/>
          <w:sz w:val="18"/>
          <w:szCs w:val="13"/>
        </w:rPr>
        <w:t>}</w:t>
      </w:r>
      <w:r w:rsidRPr="00EB0252">
        <w:rPr>
          <w:rFonts w:ascii="Consolas" w:eastAsia="Times New Roman" w:hAnsi="Consolas" w:cs="Consolas"/>
          <w:color w:val="53A053"/>
          <w:sz w:val="18"/>
          <w:szCs w:val="13"/>
        </w:rPr>
        <w:t>"</w:t>
      </w:r>
      <w:r w:rsidRPr="00EB0252">
        <w:rPr>
          <w:rFonts w:ascii="Consolas" w:eastAsia="Times New Roman" w:hAnsi="Consolas" w:cs="Consolas"/>
          <w:color w:val="5D5D5F"/>
          <w:sz w:val="18"/>
          <w:szCs w:val="13"/>
        </w:rPr>
        <w:t>)</w:t>
      </w:r>
    </w:p>
    <w:p w:rsidR="00640406" w:rsidRDefault="00640406" w:rsidP="00C01546">
      <w:pPr>
        <w:pStyle w:val="ndir"/>
      </w:pPr>
    </w:p>
    <w:p w:rsidR="0063340C" w:rsidRDefault="00EB0252" w:rsidP="0063340C">
      <w:pPr>
        <w:pStyle w:val="ndir"/>
        <w:numPr>
          <w:ilvl w:val="0"/>
          <w:numId w:val="25"/>
        </w:numPr>
      </w:pPr>
      <w:r>
        <w:t>As you see data is go</w:t>
      </w:r>
      <w:r w:rsidR="0063340C">
        <w:t>es</w:t>
      </w:r>
      <w:r>
        <w:t xml:space="preserve"> inside </w:t>
      </w:r>
      <w:r w:rsidRPr="00EB0252">
        <w:rPr>
          <w:rStyle w:val="firaChar"/>
        </w:rPr>
        <w:t>{}</w:t>
      </w:r>
      <w:r>
        <w:t xml:space="preserve">. And format is </w:t>
      </w:r>
    </w:p>
    <w:p w:rsidR="00021549" w:rsidRDefault="00987C67" w:rsidP="0063340C">
      <w:pPr>
        <w:pStyle w:val="ndir"/>
        <w:jc w:val="center"/>
      </w:pPr>
      <w:r w:rsidRPr="00987C67">
        <w:rPr>
          <w:rStyle w:val="firaChar"/>
          <w:b/>
        </w:rPr>
        <w:t>print</w:t>
      </w:r>
      <w:r w:rsidRPr="00DC4DBB">
        <w:rPr>
          <w:rStyle w:val="firaChar"/>
        </w:rPr>
        <w:t>(</w:t>
      </w:r>
      <w:r w:rsidR="00EB0252" w:rsidRPr="00EB0252">
        <w:rPr>
          <w:rStyle w:val="firaChar"/>
          <w:b/>
        </w:rPr>
        <w:t>f</w:t>
      </w:r>
      <w:r w:rsidR="00EB0252" w:rsidRPr="00EB0252">
        <w:rPr>
          <w:rStyle w:val="firaChar"/>
        </w:rPr>
        <w:t>"{data1}string{data2}string{data3}… .. .. "</w:t>
      </w:r>
      <w:r>
        <w:rPr>
          <w:rStyle w:val="firaChar"/>
        </w:rPr>
        <w:t>)</w:t>
      </w:r>
    </w:p>
    <w:p w:rsidR="00021549" w:rsidRDefault="00021549" w:rsidP="00C01546">
      <w:pPr>
        <w:pStyle w:val="ndir"/>
      </w:pPr>
    </w:p>
    <w:p w:rsidR="00021549" w:rsidRDefault="00021549" w:rsidP="00C01546">
      <w:pPr>
        <w:pStyle w:val="ndir"/>
      </w:pPr>
    </w:p>
    <w:p w:rsidR="00C32B2D" w:rsidRDefault="00C32B2D" w:rsidP="00C32B2D">
      <w:pPr>
        <w:pStyle w:val="ndir"/>
        <w:numPr>
          <w:ilvl w:val="0"/>
          <w:numId w:val="31"/>
        </w:numPr>
      </w:pPr>
      <w:r w:rsidRPr="004204E0">
        <w:rPr>
          <w:rStyle w:val="dirBIChar"/>
          <w:u w:val="single"/>
        </w:rPr>
        <w:lastRenderedPageBreak/>
        <w:t>Exercise 2.</w:t>
      </w:r>
      <w:r>
        <w:rPr>
          <w:rStyle w:val="dirBIChar"/>
          <w:u w:val="single"/>
        </w:rPr>
        <w:t>3</w:t>
      </w:r>
      <w:r w:rsidRPr="004204E0">
        <w:rPr>
          <w:rStyle w:val="dirBIChar"/>
          <w:u w:val="single"/>
        </w:rPr>
        <w:t>:</w:t>
      </w:r>
      <w:r w:rsidRPr="00BC7FDB">
        <w:t xml:space="preserve"> </w:t>
      </w:r>
      <w:r>
        <w:t>Life in weeks.</w:t>
      </w:r>
    </w:p>
    <w:p w:rsidR="00021549" w:rsidRPr="004610B4" w:rsidRDefault="00021549" w:rsidP="00C01546">
      <w:pPr>
        <w:pStyle w:val="ndir"/>
        <w:rPr>
          <w:sz w:val="8"/>
          <w:szCs w:val="8"/>
        </w:rPr>
      </w:pP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r w:rsidRPr="00050100">
        <w:rPr>
          <w:rFonts w:ascii="Consolas" w:eastAsia="Times New Roman" w:hAnsi="Consolas" w:cs="Consolas"/>
          <w:color w:val="5D5D5F"/>
          <w:sz w:val="18"/>
          <w:szCs w:val="13"/>
        </w:rPr>
        <w:t>age = </w:t>
      </w:r>
      <w:r w:rsidRPr="00050100">
        <w:rPr>
          <w:rFonts w:ascii="Consolas" w:eastAsia="Times New Roman" w:hAnsi="Consolas" w:cs="Consolas"/>
          <w:b/>
          <w:bCs/>
          <w:color w:val="437AED"/>
          <w:sz w:val="18"/>
          <w:szCs w:val="13"/>
        </w:rPr>
        <w:t>input</w:t>
      </w:r>
      <w:r w:rsidRPr="00050100">
        <w:rPr>
          <w:rFonts w:ascii="Consolas" w:eastAsia="Times New Roman" w:hAnsi="Consolas" w:cs="Consolas"/>
          <w:color w:val="5D5D5F"/>
          <w:sz w:val="18"/>
          <w:szCs w:val="13"/>
        </w:rPr>
        <w:t>(</w:t>
      </w:r>
      <w:r w:rsidRPr="00050100">
        <w:rPr>
          <w:rFonts w:ascii="Consolas" w:eastAsia="Times New Roman" w:hAnsi="Consolas" w:cs="Consolas"/>
          <w:color w:val="53A053"/>
          <w:sz w:val="18"/>
          <w:szCs w:val="13"/>
        </w:rPr>
        <w:t>"What is oue current age? :"</w:t>
      </w:r>
      <w:r w:rsidRPr="00050100">
        <w:rPr>
          <w:rFonts w:ascii="Consolas" w:eastAsia="Times New Roman" w:hAnsi="Consolas" w:cs="Consolas"/>
          <w:color w:val="5D5D5F"/>
          <w:sz w:val="18"/>
          <w:szCs w:val="13"/>
        </w:rPr>
        <w:t>)</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r w:rsidRPr="00050100">
        <w:rPr>
          <w:rFonts w:ascii="Consolas" w:eastAsia="Times New Roman" w:hAnsi="Consolas" w:cs="Consolas"/>
          <w:color w:val="5D5D5F"/>
          <w:sz w:val="18"/>
          <w:szCs w:val="13"/>
        </w:rPr>
        <w:t>remaining_year = </w:t>
      </w:r>
      <w:r w:rsidRPr="00050100">
        <w:rPr>
          <w:rFonts w:ascii="Consolas" w:eastAsia="Times New Roman" w:hAnsi="Consolas" w:cs="Consolas"/>
          <w:color w:val="FF6D12"/>
          <w:sz w:val="18"/>
          <w:szCs w:val="13"/>
        </w:rPr>
        <w:t>90</w:t>
      </w:r>
      <w:r w:rsidRPr="00050100">
        <w:rPr>
          <w:rFonts w:ascii="Consolas" w:eastAsia="Times New Roman" w:hAnsi="Consolas" w:cs="Consolas"/>
          <w:color w:val="5D5D5F"/>
          <w:sz w:val="18"/>
          <w:szCs w:val="13"/>
        </w:rPr>
        <w:t> </w:t>
      </w:r>
      <w:r w:rsidRPr="00050100">
        <w:rPr>
          <w:rFonts w:ascii="Consolas" w:eastAsia="Times New Roman" w:hAnsi="Consolas" w:cs="Consolas"/>
          <w:color w:val="00BEC4"/>
          <w:sz w:val="18"/>
          <w:szCs w:val="13"/>
        </w:rPr>
        <w:t>-</w:t>
      </w:r>
      <w:r w:rsidRPr="00050100">
        <w:rPr>
          <w:rFonts w:ascii="Consolas" w:eastAsia="Times New Roman" w:hAnsi="Consolas" w:cs="Consolas"/>
          <w:color w:val="5D5D5F"/>
          <w:sz w:val="18"/>
          <w:szCs w:val="13"/>
        </w:rPr>
        <w:t> </w:t>
      </w:r>
      <w:r w:rsidRPr="00050100">
        <w:rPr>
          <w:rFonts w:ascii="Consolas" w:eastAsia="Times New Roman" w:hAnsi="Consolas" w:cs="Consolas"/>
          <w:b/>
          <w:bCs/>
          <w:color w:val="437AED"/>
          <w:sz w:val="18"/>
          <w:szCs w:val="13"/>
        </w:rPr>
        <w:t>int</w:t>
      </w:r>
      <w:r w:rsidRPr="00050100">
        <w:rPr>
          <w:rFonts w:ascii="Consolas" w:eastAsia="Times New Roman" w:hAnsi="Consolas" w:cs="Consolas"/>
          <w:color w:val="5D5D5F"/>
          <w:sz w:val="18"/>
          <w:szCs w:val="13"/>
        </w:rPr>
        <w:t>(age)</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r w:rsidRPr="00050100">
        <w:rPr>
          <w:rFonts w:ascii="Consolas" w:eastAsia="Times New Roman" w:hAnsi="Consolas" w:cs="Consolas"/>
          <w:color w:val="5D5D5F"/>
          <w:sz w:val="18"/>
          <w:szCs w:val="13"/>
        </w:rPr>
        <w:t>remaining_month = remaining_year</w:t>
      </w:r>
      <w:r w:rsidRPr="00050100">
        <w:rPr>
          <w:rFonts w:ascii="Consolas" w:eastAsia="Times New Roman" w:hAnsi="Consolas" w:cs="Consolas"/>
          <w:color w:val="00BEC4"/>
          <w:sz w:val="18"/>
          <w:szCs w:val="13"/>
        </w:rPr>
        <w:t>*</w:t>
      </w:r>
      <w:r w:rsidRPr="00050100">
        <w:rPr>
          <w:rFonts w:ascii="Consolas" w:eastAsia="Times New Roman" w:hAnsi="Consolas" w:cs="Consolas"/>
          <w:color w:val="FF6D12"/>
          <w:sz w:val="18"/>
          <w:szCs w:val="13"/>
        </w:rPr>
        <w:t>12</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r w:rsidRPr="00050100">
        <w:rPr>
          <w:rFonts w:ascii="Consolas" w:eastAsia="Times New Roman" w:hAnsi="Consolas" w:cs="Consolas"/>
          <w:color w:val="5D5D5F"/>
          <w:sz w:val="18"/>
          <w:szCs w:val="13"/>
        </w:rPr>
        <w:t>remaining_week = remaining_year</w:t>
      </w:r>
      <w:r w:rsidRPr="00050100">
        <w:rPr>
          <w:rFonts w:ascii="Consolas" w:eastAsia="Times New Roman" w:hAnsi="Consolas" w:cs="Consolas"/>
          <w:color w:val="00BEC4"/>
          <w:sz w:val="18"/>
          <w:szCs w:val="13"/>
        </w:rPr>
        <w:t>*</w:t>
      </w:r>
      <w:r w:rsidRPr="00050100">
        <w:rPr>
          <w:rFonts w:ascii="Consolas" w:eastAsia="Times New Roman" w:hAnsi="Consolas" w:cs="Consolas"/>
          <w:color w:val="FF6D12"/>
          <w:sz w:val="18"/>
          <w:szCs w:val="13"/>
        </w:rPr>
        <w:t>52</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r w:rsidRPr="00050100">
        <w:rPr>
          <w:rFonts w:ascii="Consolas" w:eastAsia="Times New Roman" w:hAnsi="Consolas" w:cs="Consolas"/>
          <w:color w:val="5D5D5F"/>
          <w:sz w:val="18"/>
          <w:szCs w:val="13"/>
        </w:rPr>
        <w:t>remaining_day = remaining_year</w:t>
      </w:r>
      <w:r w:rsidRPr="00050100">
        <w:rPr>
          <w:rFonts w:ascii="Consolas" w:eastAsia="Times New Roman" w:hAnsi="Consolas" w:cs="Consolas"/>
          <w:color w:val="00BEC4"/>
          <w:sz w:val="18"/>
          <w:szCs w:val="13"/>
        </w:rPr>
        <w:t>*</w:t>
      </w:r>
      <w:r w:rsidRPr="00050100">
        <w:rPr>
          <w:rFonts w:ascii="Consolas" w:eastAsia="Times New Roman" w:hAnsi="Consolas" w:cs="Consolas"/>
          <w:color w:val="FF6D12"/>
          <w:sz w:val="18"/>
          <w:szCs w:val="13"/>
        </w:rPr>
        <w:t>365</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r w:rsidRPr="00050100">
        <w:rPr>
          <w:rFonts w:ascii="Consolas" w:eastAsia="Times New Roman" w:hAnsi="Consolas" w:cs="Consolas"/>
          <w:color w:val="5D5D5F"/>
          <w:sz w:val="18"/>
          <w:szCs w:val="13"/>
        </w:rPr>
        <w:t>message = </w:t>
      </w:r>
      <w:r w:rsidRPr="00050100">
        <w:rPr>
          <w:rFonts w:ascii="Consolas" w:eastAsia="Times New Roman" w:hAnsi="Consolas" w:cs="Consolas"/>
          <w:color w:val="EF8ED8"/>
          <w:sz w:val="18"/>
          <w:szCs w:val="13"/>
        </w:rPr>
        <w:t>f</w:t>
      </w:r>
      <w:r w:rsidRPr="00050100">
        <w:rPr>
          <w:rFonts w:ascii="Consolas" w:eastAsia="Times New Roman" w:hAnsi="Consolas" w:cs="Consolas"/>
          <w:color w:val="53A053"/>
          <w:sz w:val="18"/>
          <w:szCs w:val="13"/>
        </w:rPr>
        <w:t>"If you live upto 90 years then you have remaining </w:t>
      </w:r>
      <w:r w:rsidRPr="00050100">
        <w:rPr>
          <w:rFonts w:ascii="Consolas" w:eastAsia="Times New Roman" w:hAnsi="Consolas" w:cs="Consolas"/>
          <w:color w:val="FF6D12"/>
          <w:sz w:val="18"/>
          <w:szCs w:val="13"/>
        </w:rPr>
        <w:t>{</w:t>
      </w:r>
      <w:r w:rsidRPr="00050100">
        <w:rPr>
          <w:rFonts w:ascii="Consolas" w:eastAsia="Times New Roman" w:hAnsi="Consolas" w:cs="Consolas"/>
          <w:color w:val="5D5D5F"/>
          <w:sz w:val="18"/>
          <w:szCs w:val="13"/>
        </w:rPr>
        <w:t>remaining_year</w:t>
      </w:r>
      <w:r w:rsidRPr="00050100">
        <w:rPr>
          <w:rFonts w:ascii="Consolas" w:eastAsia="Times New Roman" w:hAnsi="Consolas" w:cs="Consolas"/>
          <w:color w:val="FF6D12"/>
          <w:sz w:val="18"/>
          <w:szCs w:val="13"/>
        </w:rPr>
        <w:t>}</w:t>
      </w:r>
      <w:r w:rsidRPr="00050100">
        <w:rPr>
          <w:rFonts w:ascii="Consolas" w:eastAsia="Times New Roman" w:hAnsi="Consolas" w:cs="Consolas"/>
          <w:color w:val="53A053"/>
          <w:sz w:val="18"/>
          <w:szCs w:val="13"/>
        </w:rPr>
        <w:t> years, or </w:t>
      </w:r>
      <w:r w:rsidRPr="00050100">
        <w:rPr>
          <w:rFonts w:ascii="Consolas" w:eastAsia="Times New Roman" w:hAnsi="Consolas" w:cs="Consolas"/>
          <w:color w:val="FF6D12"/>
          <w:sz w:val="18"/>
          <w:szCs w:val="13"/>
        </w:rPr>
        <w:t>{</w:t>
      </w:r>
      <w:r w:rsidRPr="00050100">
        <w:rPr>
          <w:rFonts w:ascii="Consolas" w:eastAsia="Times New Roman" w:hAnsi="Consolas" w:cs="Consolas"/>
          <w:color w:val="5D5D5F"/>
          <w:sz w:val="18"/>
          <w:szCs w:val="13"/>
        </w:rPr>
        <w:t>remaining_week</w:t>
      </w:r>
      <w:r w:rsidRPr="00050100">
        <w:rPr>
          <w:rFonts w:ascii="Consolas" w:eastAsia="Times New Roman" w:hAnsi="Consolas" w:cs="Consolas"/>
          <w:color w:val="FF6D12"/>
          <w:sz w:val="18"/>
          <w:szCs w:val="13"/>
        </w:rPr>
        <w:t>}</w:t>
      </w:r>
      <w:r w:rsidRPr="00050100">
        <w:rPr>
          <w:rFonts w:ascii="Consolas" w:eastAsia="Times New Roman" w:hAnsi="Consolas" w:cs="Consolas"/>
          <w:color w:val="53A053"/>
          <w:sz w:val="18"/>
          <w:szCs w:val="13"/>
        </w:rPr>
        <w:t> weeks, or </w:t>
      </w:r>
      <w:r w:rsidRPr="00050100">
        <w:rPr>
          <w:rFonts w:ascii="Consolas" w:eastAsia="Times New Roman" w:hAnsi="Consolas" w:cs="Consolas"/>
          <w:color w:val="FF6D12"/>
          <w:sz w:val="18"/>
          <w:szCs w:val="13"/>
        </w:rPr>
        <w:t>{</w:t>
      </w:r>
      <w:r w:rsidRPr="00050100">
        <w:rPr>
          <w:rFonts w:ascii="Consolas" w:eastAsia="Times New Roman" w:hAnsi="Consolas" w:cs="Consolas"/>
          <w:color w:val="5D5D5F"/>
          <w:sz w:val="18"/>
          <w:szCs w:val="13"/>
        </w:rPr>
        <w:t>remaining_month</w:t>
      </w:r>
      <w:r w:rsidRPr="00050100">
        <w:rPr>
          <w:rFonts w:ascii="Consolas" w:eastAsia="Times New Roman" w:hAnsi="Consolas" w:cs="Consolas"/>
          <w:color w:val="FF6D12"/>
          <w:sz w:val="18"/>
          <w:szCs w:val="13"/>
        </w:rPr>
        <w:t>}</w:t>
      </w:r>
      <w:r w:rsidRPr="00050100">
        <w:rPr>
          <w:rFonts w:ascii="Consolas" w:eastAsia="Times New Roman" w:hAnsi="Consolas" w:cs="Consolas"/>
          <w:color w:val="53A053"/>
          <w:sz w:val="18"/>
          <w:szCs w:val="13"/>
        </w:rPr>
        <w:t> months, or </w:t>
      </w:r>
      <w:r w:rsidRPr="00050100">
        <w:rPr>
          <w:rFonts w:ascii="Consolas" w:eastAsia="Times New Roman" w:hAnsi="Consolas" w:cs="Consolas"/>
          <w:color w:val="FF6D12"/>
          <w:sz w:val="18"/>
          <w:szCs w:val="13"/>
        </w:rPr>
        <w:t>{</w:t>
      </w:r>
      <w:r w:rsidRPr="00050100">
        <w:rPr>
          <w:rFonts w:ascii="Consolas" w:eastAsia="Times New Roman" w:hAnsi="Consolas" w:cs="Consolas"/>
          <w:color w:val="5D5D5F"/>
          <w:sz w:val="18"/>
          <w:szCs w:val="13"/>
        </w:rPr>
        <w:t>remaining_day</w:t>
      </w:r>
      <w:r w:rsidRPr="00050100">
        <w:rPr>
          <w:rFonts w:ascii="Consolas" w:eastAsia="Times New Roman" w:hAnsi="Consolas" w:cs="Consolas"/>
          <w:color w:val="FF6D12"/>
          <w:sz w:val="18"/>
          <w:szCs w:val="13"/>
        </w:rPr>
        <w:t>}</w:t>
      </w:r>
      <w:r w:rsidRPr="00050100">
        <w:rPr>
          <w:rFonts w:ascii="Consolas" w:eastAsia="Times New Roman" w:hAnsi="Consolas" w:cs="Consolas"/>
          <w:color w:val="53A053"/>
          <w:sz w:val="18"/>
          <w:szCs w:val="13"/>
        </w:rPr>
        <w:t> days"</w:t>
      </w:r>
    </w:p>
    <w:p w:rsidR="00050100" w:rsidRPr="00050100" w:rsidRDefault="00050100" w:rsidP="00050100">
      <w:pPr>
        <w:shd w:val="clear" w:color="auto" w:fill="EBEEF5"/>
        <w:spacing w:after="0" w:line="178" w:lineRule="atLeast"/>
        <w:ind w:left="1440"/>
        <w:rPr>
          <w:rFonts w:ascii="Consolas" w:eastAsia="Times New Roman" w:hAnsi="Consolas" w:cs="Consolas"/>
          <w:color w:val="5D5D5F"/>
          <w:sz w:val="18"/>
          <w:szCs w:val="13"/>
        </w:rPr>
      </w:pPr>
      <w:r w:rsidRPr="00050100">
        <w:rPr>
          <w:rFonts w:ascii="Consolas" w:eastAsia="Times New Roman" w:hAnsi="Consolas" w:cs="Consolas"/>
          <w:b/>
          <w:bCs/>
          <w:color w:val="437AED"/>
          <w:sz w:val="18"/>
          <w:szCs w:val="13"/>
        </w:rPr>
        <w:t>print</w:t>
      </w:r>
      <w:r w:rsidRPr="00050100">
        <w:rPr>
          <w:rFonts w:ascii="Consolas" w:eastAsia="Times New Roman" w:hAnsi="Consolas" w:cs="Consolas"/>
          <w:color w:val="5D5D5F"/>
          <w:sz w:val="18"/>
          <w:szCs w:val="13"/>
        </w:rPr>
        <w:t>(message)</w:t>
      </w:r>
    </w:p>
    <w:p w:rsidR="00050100" w:rsidRDefault="00050100" w:rsidP="00C01546">
      <w:pPr>
        <w:pStyle w:val="ndir"/>
      </w:pPr>
    </w:p>
    <w:p w:rsidR="00021549" w:rsidRDefault="00021549" w:rsidP="00C01546">
      <w:pPr>
        <w:pStyle w:val="ndir"/>
      </w:pPr>
    </w:p>
    <w:p w:rsidR="00021549" w:rsidRDefault="00B8725B" w:rsidP="00C01546">
      <w:pPr>
        <w:pStyle w:val="ndir"/>
        <w:numPr>
          <w:ilvl w:val="0"/>
          <w:numId w:val="31"/>
        </w:numPr>
      </w:pPr>
      <w:r w:rsidRPr="004204E0">
        <w:rPr>
          <w:rStyle w:val="dirBIChar"/>
          <w:u w:val="single"/>
        </w:rPr>
        <w:t>Exercise 2.</w:t>
      </w:r>
      <w:r>
        <w:rPr>
          <w:rStyle w:val="dirBIChar"/>
          <w:u w:val="single"/>
        </w:rPr>
        <w:t>4</w:t>
      </w:r>
      <w:r w:rsidRPr="004204E0">
        <w:rPr>
          <w:rStyle w:val="dirBIChar"/>
          <w:u w:val="single"/>
        </w:rPr>
        <w:t>:</w:t>
      </w:r>
      <w:r w:rsidRPr="00BC7FDB">
        <w:t xml:space="preserve"> </w:t>
      </w:r>
      <w:r>
        <w:t xml:space="preserve">Final project, </w:t>
      </w:r>
      <w:r w:rsidR="00B41033">
        <w:t xml:space="preserve">Tip </w:t>
      </w:r>
      <w:r w:rsidR="00106BA9">
        <w:t>calculator:</w:t>
      </w:r>
    </w:p>
    <w:p w:rsidR="00B8725B" w:rsidRPr="00196012" w:rsidRDefault="00B8725B" w:rsidP="00C01546">
      <w:pPr>
        <w:pStyle w:val="ndir"/>
        <w:rPr>
          <w:sz w:val="8"/>
          <w:szCs w:val="8"/>
        </w:rPr>
      </w:pP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r w:rsidRPr="00B8725B">
        <w:rPr>
          <w:rFonts w:ascii="Consolas" w:eastAsia="Times New Roman" w:hAnsi="Consolas" w:cs="Consolas"/>
          <w:color w:val="5D5D5F"/>
          <w:sz w:val="18"/>
          <w:szCs w:val="13"/>
        </w:rPr>
        <w:t>total = </w:t>
      </w:r>
      <w:r w:rsidRPr="00B8725B">
        <w:rPr>
          <w:rFonts w:ascii="Consolas" w:eastAsia="Times New Roman" w:hAnsi="Consolas" w:cs="Consolas"/>
          <w:b/>
          <w:bCs/>
          <w:color w:val="437AED"/>
          <w:sz w:val="18"/>
          <w:szCs w:val="13"/>
        </w:rPr>
        <w:t>input</w:t>
      </w:r>
      <w:r w:rsidRPr="00B8725B">
        <w:rPr>
          <w:rFonts w:ascii="Consolas" w:eastAsia="Times New Roman" w:hAnsi="Consolas" w:cs="Consolas"/>
          <w:color w:val="5D5D5F"/>
          <w:sz w:val="18"/>
          <w:szCs w:val="13"/>
        </w:rPr>
        <w:t>(</w:t>
      </w:r>
      <w:r w:rsidRPr="00B8725B">
        <w:rPr>
          <w:rFonts w:ascii="Consolas" w:eastAsia="Times New Roman" w:hAnsi="Consolas" w:cs="Consolas"/>
          <w:color w:val="53A053"/>
          <w:sz w:val="18"/>
          <w:szCs w:val="13"/>
        </w:rPr>
        <w:t>"What was the total bill? : $"</w:t>
      </w:r>
      <w:r w:rsidRPr="00B8725B">
        <w:rPr>
          <w:rFonts w:ascii="Consolas" w:eastAsia="Times New Roman" w:hAnsi="Consolas" w:cs="Consolas"/>
          <w:color w:val="5D5D5F"/>
          <w:sz w:val="18"/>
          <w:szCs w:val="13"/>
        </w:rPr>
        <w:t>)</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r w:rsidRPr="00B8725B">
        <w:rPr>
          <w:rFonts w:ascii="Consolas" w:eastAsia="Times New Roman" w:hAnsi="Consolas" w:cs="Consolas"/>
          <w:color w:val="5D5D5F"/>
          <w:sz w:val="18"/>
          <w:szCs w:val="13"/>
        </w:rPr>
        <w:t>percentage = </w:t>
      </w:r>
      <w:r w:rsidRPr="00B8725B">
        <w:rPr>
          <w:rFonts w:ascii="Consolas" w:eastAsia="Times New Roman" w:hAnsi="Consolas" w:cs="Consolas"/>
          <w:b/>
          <w:bCs/>
          <w:color w:val="437AED"/>
          <w:sz w:val="18"/>
          <w:szCs w:val="13"/>
        </w:rPr>
        <w:t>input</w:t>
      </w:r>
      <w:r w:rsidRPr="00B8725B">
        <w:rPr>
          <w:rFonts w:ascii="Consolas" w:eastAsia="Times New Roman" w:hAnsi="Consolas" w:cs="Consolas"/>
          <w:color w:val="5D5D5F"/>
          <w:sz w:val="18"/>
          <w:szCs w:val="13"/>
        </w:rPr>
        <w:t>(</w:t>
      </w:r>
      <w:r w:rsidRPr="00B8725B">
        <w:rPr>
          <w:rFonts w:ascii="Consolas" w:eastAsia="Times New Roman" w:hAnsi="Consolas" w:cs="Consolas"/>
          <w:color w:val="53A053"/>
          <w:sz w:val="18"/>
          <w:szCs w:val="13"/>
        </w:rPr>
        <w:t>"What parcentage tip ypu like to give? 0, 10, 12, or 15 ? :"</w:t>
      </w:r>
      <w:r w:rsidRPr="00B8725B">
        <w:rPr>
          <w:rFonts w:ascii="Consolas" w:eastAsia="Times New Roman" w:hAnsi="Consolas" w:cs="Consolas"/>
          <w:color w:val="5D5D5F"/>
          <w:sz w:val="18"/>
          <w:szCs w:val="13"/>
        </w:rPr>
        <w:t>)</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r w:rsidRPr="00B8725B">
        <w:rPr>
          <w:rFonts w:ascii="Consolas" w:eastAsia="Times New Roman" w:hAnsi="Consolas" w:cs="Consolas"/>
          <w:color w:val="5D5D5F"/>
          <w:sz w:val="18"/>
          <w:szCs w:val="13"/>
        </w:rPr>
        <w:t>split = </w:t>
      </w:r>
      <w:r w:rsidRPr="00B8725B">
        <w:rPr>
          <w:rFonts w:ascii="Consolas" w:eastAsia="Times New Roman" w:hAnsi="Consolas" w:cs="Consolas"/>
          <w:b/>
          <w:bCs/>
          <w:color w:val="437AED"/>
          <w:sz w:val="18"/>
          <w:szCs w:val="13"/>
        </w:rPr>
        <w:t>input</w:t>
      </w:r>
      <w:r w:rsidRPr="00B8725B">
        <w:rPr>
          <w:rFonts w:ascii="Consolas" w:eastAsia="Times New Roman" w:hAnsi="Consolas" w:cs="Consolas"/>
          <w:color w:val="5D5D5F"/>
          <w:sz w:val="18"/>
          <w:szCs w:val="13"/>
        </w:rPr>
        <w:t>(</w:t>
      </w:r>
      <w:r w:rsidRPr="00B8725B">
        <w:rPr>
          <w:rFonts w:ascii="Consolas" w:eastAsia="Times New Roman" w:hAnsi="Consolas" w:cs="Consolas"/>
          <w:color w:val="53A053"/>
          <w:sz w:val="18"/>
          <w:szCs w:val="13"/>
        </w:rPr>
        <w:t>"How many people you want to split the bill? :"</w:t>
      </w:r>
      <w:r w:rsidRPr="00B8725B">
        <w:rPr>
          <w:rFonts w:ascii="Consolas" w:eastAsia="Times New Roman" w:hAnsi="Consolas" w:cs="Consolas"/>
          <w:color w:val="5D5D5F"/>
          <w:sz w:val="18"/>
          <w:szCs w:val="13"/>
        </w:rPr>
        <w:t>)</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r w:rsidRPr="00B8725B">
        <w:rPr>
          <w:rFonts w:ascii="Consolas" w:eastAsia="Times New Roman" w:hAnsi="Consolas" w:cs="Consolas"/>
          <w:color w:val="5D5D5F"/>
          <w:sz w:val="18"/>
          <w:szCs w:val="13"/>
        </w:rPr>
        <w:t>payTotal = </w:t>
      </w:r>
      <w:r w:rsidRPr="00B8725B">
        <w:rPr>
          <w:rFonts w:ascii="Consolas" w:eastAsia="Times New Roman" w:hAnsi="Consolas" w:cs="Consolas"/>
          <w:b/>
          <w:bCs/>
          <w:color w:val="437AED"/>
          <w:sz w:val="18"/>
          <w:szCs w:val="13"/>
        </w:rPr>
        <w:t>float</w:t>
      </w:r>
      <w:r w:rsidRPr="00B8725B">
        <w:rPr>
          <w:rFonts w:ascii="Consolas" w:eastAsia="Times New Roman" w:hAnsi="Consolas" w:cs="Consolas"/>
          <w:color w:val="5D5D5F"/>
          <w:sz w:val="18"/>
          <w:szCs w:val="13"/>
        </w:rPr>
        <w:t>(total) </w:t>
      </w:r>
      <w:r w:rsidRPr="00B8725B">
        <w:rPr>
          <w:rFonts w:ascii="Consolas" w:eastAsia="Times New Roman" w:hAnsi="Consolas" w:cs="Consolas"/>
          <w:color w:val="00BEC4"/>
          <w:sz w:val="18"/>
          <w:szCs w:val="13"/>
        </w:rPr>
        <w:t>+</w:t>
      </w:r>
      <w:r w:rsidRPr="00B8725B">
        <w:rPr>
          <w:rFonts w:ascii="Consolas" w:eastAsia="Times New Roman" w:hAnsi="Consolas" w:cs="Consolas"/>
          <w:color w:val="5D5D5F"/>
          <w:sz w:val="18"/>
          <w:szCs w:val="13"/>
        </w:rPr>
        <w:t> (</w:t>
      </w:r>
      <w:r w:rsidRPr="00B8725B">
        <w:rPr>
          <w:rFonts w:ascii="Consolas" w:eastAsia="Times New Roman" w:hAnsi="Consolas" w:cs="Consolas"/>
          <w:b/>
          <w:bCs/>
          <w:color w:val="437AED"/>
          <w:sz w:val="18"/>
          <w:szCs w:val="13"/>
        </w:rPr>
        <w:t>float</w:t>
      </w:r>
      <w:r w:rsidRPr="00B8725B">
        <w:rPr>
          <w:rFonts w:ascii="Consolas" w:eastAsia="Times New Roman" w:hAnsi="Consolas" w:cs="Consolas"/>
          <w:color w:val="5D5D5F"/>
          <w:sz w:val="18"/>
          <w:szCs w:val="13"/>
        </w:rPr>
        <w:t>(percentage)</w:t>
      </w:r>
      <w:r w:rsidRPr="00B8725B">
        <w:rPr>
          <w:rFonts w:ascii="Consolas" w:eastAsia="Times New Roman" w:hAnsi="Consolas" w:cs="Consolas"/>
          <w:color w:val="00BEC4"/>
          <w:sz w:val="18"/>
          <w:szCs w:val="13"/>
        </w:rPr>
        <w:t>/</w:t>
      </w:r>
      <w:r w:rsidRPr="00B8725B">
        <w:rPr>
          <w:rFonts w:ascii="Consolas" w:eastAsia="Times New Roman" w:hAnsi="Consolas" w:cs="Consolas"/>
          <w:color w:val="FF6D12"/>
          <w:sz w:val="18"/>
          <w:szCs w:val="13"/>
        </w:rPr>
        <w:t>100.0</w:t>
      </w:r>
      <w:r w:rsidRPr="00B8725B">
        <w:rPr>
          <w:rFonts w:ascii="Consolas" w:eastAsia="Times New Roman" w:hAnsi="Consolas" w:cs="Consolas"/>
          <w:color w:val="5D5D5F"/>
          <w:sz w:val="18"/>
          <w:szCs w:val="13"/>
        </w:rPr>
        <w:t>)</w:t>
      </w:r>
      <w:r w:rsidRPr="00B8725B">
        <w:rPr>
          <w:rFonts w:ascii="Consolas" w:eastAsia="Times New Roman" w:hAnsi="Consolas" w:cs="Consolas"/>
          <w:color w:val="00BEC4"/>
          <w:sz w:val="18"/>
          <w:szCs w:val="13"/>
        </w:rPr>
        <w:t>*</w:t>
      </w:r>
      <w:r w:rsidRPr="00B8725B">
        <w:rPr>
          <w:rFonts w:ascii="Consolas" w:eastAsia="Times New Roman" w:hAnsi="Consolas" w:cs="Consolas"/>
          <w:b/>
          <w:bCs/>
          <w:color w:val="437AED"/>
          <w:sz w:val="18"/>
          <w:szCs w:val="13"/>
        </w:rPr>
        <w:t>float</w:t>
      </w:r>
      <w:r w:rsidRPr="00B8725B">
        <w:rPr>
          <w:rFonts w:ascii="Consolas" w:eastAsia="Times New Roman" w:hAnsi="Consolas" w:cs="Consolas"/>
          <w:color w:val="5D5D5F"/>
          <w:sz w:val="18"/>
          <w:szCs w:val="13"/>
        </w:rPr>
        <w:t>(total)</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8"/>
          <w:szCs w:val="13"/>
        </w:rPr>
      </w:pPr>
      <w:r w:rsidRPr="00B8725B">
        <w:rPr>
          <w:rFonts w:ascii="Consolas" w:eastAsia="Times New Roman" w:hAnsi="Consolas" w:cs="Consolas"/>
          <w:color w:val="5D5D5F"/>
          <w:sz w:val="18"/>
          <w:szCs w:val="13"/>
        </w:rPr>
        <w:t>finalPayment = </w:t>
      </w:r>
      <w:r w:rsidRPr="00B8725B">
        <w:rPr>
          <w:rFonts w:ascii="Consolas" w:eastAsia="Times New Roman" w:hAnsi="Consolas" w:cs="Consolas"/>
          <w:b/>
          <w:bCs/>
          <w:color w:val="437AED"/>
          <w:sz w:val="18"/>
          <w:szCs w:val="13"/>
        </w:rPr>
        <w:t>round</w:t>
      </w:r>
      <w:r w:rsidRPr="00B8725B">
        <w:rPr>
          <w:rFonts w:ascii="Consolas" w:eastAsia="Times New Roman" w:hAnsi="Consolas" w:cs="Consolas"/>
          <w:color w:val="5D5D5F"/>
          <w:sz w:val="18"/>
          <w:szCs w:val="13"/>
        </w:rPr>
        <w:t>(payTotal</w:t>
      </w:r>
      <w:r w:rsidRPr="00B8725B">
        <w:rPr>
          <w:rFonts w:ascii="Consolas" w:eastAsia="Times New Roman" w:hAnsi="Consolas" w:cs="Consolas"/>
          <w:color w:val="00BEC4"/>
          <w:sz w:val="18"/>
          <w:szCs w:val="13"/>
        </w:rPr>
        <w:t>/</w:t>
      </w:r>
      <w:r w:rsidRPr="00B8725B">
        <w:rPr>
          <w:rFonts w:ascii="Consolas" w:eastAsia="Times New Roman" w:hAnsi="Consolas" w:cs="Consolas"/>
          <w:b/>
          <w:bCs/>
          <w:color w:val="437AED"/>
          <w:sz w:val="18"/>
          <w:szCs w:val="13"/>
        </w:rPr>
        <w:t>int</w:t>
      </w:r>
      <w:r w:rsidRPr="00B8725B">
        <w:rPr>
          <w:rFonts w:ascii="Consolas" w:eastAsia="Times New Roman" w:hAnsi="Consolas" w:cs="Consolas"/>
          <w:color w:val="5D5D5F"/>
          <w:sz w:val="18"/>
          <w:szCs w:val="13"/>
        </w:rPr>
        <w:t>(split)</w:t>
      </w:r>
      <w:r w:rsidRPr="00B8725B">
        <w:rPr>
          <w:rFonts w:ascii="Consolas" w:eastAsia="Times New Roman" w:hAnsi="Consolas" w:cs="Consolas"/>
          <w:color w:val="A0A1A7"/>
          <w:sz w:val="18"/>
          <w:szCs w:val="13"/>
        </w:rPr>
        <w:t>,</w:t>
      </w:r>
      <w:r w:rsidRPr="00B8725B">
        <w:rPr>
          <w:rFonts w:ascii="Consolas" w:eastAsia="Times New Roman" w:hAnsi="Consolas" w:cs="Consolas"/>
          <w:color w:val="5D5D5F"/>
          <w:sz w:val="18"/>
          <w:szCs w:val="13"/>
        </w:rPr>
        <w:t> </w:t>
      </w:r>
      <w:r w:rsidRPr="00B8725B">
        <w:rPr>
          <w:rFonts w:ascii="Consolas" w:eastAsia="Times New Roman" w:hAnsi="Consolas" w:cs="Consolas"/>
          <w:color w:val="FF6D12"/>
          <w:sz w:val="18"/>
          <w:szCs w:val="13"/>
        </w:rPr>
        <w:t>2</w:t>
      </w:r>
      <w:r w:rsidRPr="00B8725B">
        <w:rPr>
          <w:rFonts w:ascii="Consolas" w:eastAsia="Times New Roman" w:hAnsi="Consolas" w:cs="Consolas"/>
          <w:color w:val="5D5D5F"/>
          <w:sz w:val="18"/>
          <w:szCs w:val="13"/>
        </w:rPr>
        <w:t>)</w:t>
      </w:r>
    </w:p>
    <w:p w:rsidR="00B8725B" w:rsidRPr="00B8725B" w:rsidRDefault="00B8725B" w:rsidP="00B8725B">
      <w:pPr>
        <w:shd w:val="clear" w:color="auto" w:fill="EBEEF5"/>
        <w:spacing w:after="0" w:line="178" w:lineRule="atLeast"/>
        <w:ind w:left="1440"/>
        <w:rPr>
          <w:rFonts w:ascii="Consolas" w:eastAsia="Times New Roman" w:hAnsi="Consolas" w:cs="Consolas"/>
          <w:color w:val="5D5D5F"/>
          <w:sz w:val="13"/>
          <w:szCs w:val="13"/>
        </w:rPr>
      </w:pPr>
      <w:r w:rsidRPr="00B8725B">
        <w:rPr>
          <w:rFonts w:ascii="Consolas" w:eastAsia="Times New Roman" w:hAnsi="Consolas" w:cs="Consolas"/>
          <w:b/>
          <w:bCs/>
          <w:color w:val="437AED"/>
          <w:sz w:val="18"/>
          <w:szCs w:val="13"/>
        </w:rPr>
        <w:t>print</w:t>
      </w:r>
      <w:r w:rsidRPr="00B8725B">
        <w:rPr>
          <w:rFonts w:ascii="Consolas" w:eastAsia="Times New Roman" w:hAnsi="Consolas" w:cs="Consolas"/>
          <w:color w:val="5D5D5F"/>
          <w:sz w:val="18"/>
          <w:szCs w:val="13"/>
        </w:rPr>
        <w:t>(</w:t>
      </w:r>
      <w:r w:rsidRPr="00B8725B">
        <w:rPr>
          <w:rFonts w:ascii="Consolas" w:eastAsia="Times New Roman" w:hAnsi="Consolas" w:cs="Consolas"/>
          <w:color w:val="EF8ED8"/>
          <w:sz w:val="18"/>
          <w:szCs w:val="13"/>
        </w:rPr>
        <w:t>f</w:t>
      </w:r>
      <w:r w:rsidRPr="00B8725B">
        <w:rPr>
          <w:rFonts w:ascii="Consolas" w:eastAsia="Times New Roman" w:hAnsi="Consolas" w:cs="Consolas"/>
          <w:color w:val="53A053"/>
          <w:sz w:val="18"/>
          <w:szCs w:val="13"/>
        </w:rPr>
        <w:t>"Each person should pay: $</w:t>
      </w:r>
      <w:r w:rsidRPr="00B8725B">
        <w:rPr>
          <w:rFonts w:ascii="Consolas" w:eastAsia="Times New Roman" w:hAnsi="Consolas" w:cs="Consolas"/>
          <w:color w:val="FF6D12"/>
          <w:sz w:val="18"/>
          <w:szCs w:val="13"/>
        </w:rPr>
        <w:t>{</w:t>
      </w:r>
      <w:r w:rsidRPr="00B8725B">
        <w:rPr>
          <w:rFonts w:ascii="Consolas" w:eastAsia="Times New Roman" w:hAnsi="Consolas" w:cs="Consolas"/>
          <w:color w:val="5D5D5F"/>
          <w:sz w:val="18"/>
          <w:szCs w:val="13"/>
        </w:rPr>
        <w:t>finalPayment</w:t>
      </w:r>
      <w:r w:rsidRPr="00B8725B">
        <w:rPr>
          <w:rFonts w:ascii="Consolas" w:eastAsia="Times New Roman" w:hAnsi="Consolas" w:cs="Consolas"/>
          <w:color w:val="FF6D12"/>
          <w:sz w:val="18"/>
          <w:szCs w:val="13"/>
        </w:rPr>
        <w:t>}</w:t>
      </w:r>
      <w:r w:rsidRPr="00B8725B">
        <w:rPr>
          <w:rFonts w:ascii="Consolas" w:eastAsia="Times New Roman" w:hAnsi="Consolas" w:cs="Consolas"/>
          <w:color w:val="53A053"/>
          <w:sz w:val="18"/>
          <w:szCs w:val="13"/>
        </w:rPr>
        <w:t>"</w:t>
      </w:r>
      <w:r w:rsidRPr="00B8725B">
        <w:rPr>
          <w:rFonts w:ascii="Consolas" w:eastAsia="Times New Roman" w:hAnsi="Consolas" w:cs="Consolas"/>
          <w:color w:val="5D5D5F"/>
          <w:sz w:val="18"/>
          <w:szCs w:val="13"/>
        </w:rPr>
        <w:t>)</w:t>
      </w:r>
    </w:p>
    <w:p w:rsidR="00021549" w:rsidRDefault="00021549" w:rsidP="00C01546">
      <w:pPr>
        <w:pStyle w:val="ndir"/>
      </w:pPr>
    </w:p>
    <w:p w:rsidR="00021549" w:rsidRDefault="00021549" w:rsidP="00C01546">
      <w:pPr>
        <w:pStyle w:val="ndir"/>
      </w:pPr>
    </w:p>
    <w:p w:rsidR="00021549" w:rsidRDefault="00021549" w:rsidP="00C01546">
      <w:pPr>
        <w:pStyle w:val="ndir"/>
      </w:pPr>
    </w:p>
    <w:p w:rsidR="00750123" w:rsidRPr="00750123" w:rsidRDefault="00750123" w:rsidP="00750123">
      <w:pPr>
        <w:pStyle w:val="ndir"/>
        <w:rPr>
          <w:rFonts w:ascii="Adelle" w:hAnsi="Adelle"/>
          <w:b/>
          <w:sz w:val="24"/>
        </w:rPr>
      </w:pPr>
      <w:r w:rsidRPr="00750123">
        <w:rPr>
          <w:rStyle w:val="dirBIChar"/>
          <w:rFonts w:ascii="Adelle" w:hAnsi="Adelle"/>
          <w:b/>
          <w:sz w:val="24"/>
        </w:rPr>
        <w:t xml:space="preserve">2.6 </w:t>
      </w:r>
      <w:r w:rsidR="00857028" w:rsidRPr="00750123">
        <w:rPr>
          <w:rStyle w:val="dirBIChar"/>
          <w:rFonts w:ascii="Adelle" w:hAnsi="Adelle"/>
          <w:b/>
          <w:sz w:val="24"/>
        </w:rPr>
        <w:t>More formatted output:</w:t>
      </w:r>
      <w:r w:rsidR="00857028" w:rsidRPr="00750123">
        <w:rPr>
          <w:rFonts w:ascii="Adelle" w:hAnsi="Adelle"/>
          <w:b/>
          <w:sz w:val="24"/>
        </w:rPr>
        <w:t xml:space="preserve"> </w:t>
      </w:r>
    </w:p>
    <w:p w:rsidR="00857028" w:rsidRDefault="00857028" w:rsidP="00C01546">
      <w:pPr>
        <w:pStyle w:val="ndir"/>
      </w:pPr>
      <w:r>
        <w:t xml:space="preserve">What happens if the result shows 14.0 instead of 14.00? </w:t>
      </w:r>
    </w:p>
    <w:p w:rsidR="00C4703C" w:rsidRDefault="00C4703C" w:rsidP="00196012">
      <w:pPr>
        <w:pStyle w:val="ndir"/>
        <w:spacing w:before="100" w:after="100"/>
        <w:jc w:val="center"/>
      </w:pPr>
      <w:r w:rsidRPr="00857028">
        <w:rPr>
          <w:rFonts w:ascii="Consolas" w:hAnsi="Consolas" w:cs="Consolas"/>
          <w:b/>
          <w:color w:val="53A053"/>
          <w:szCs w:val="13"/>
        </w:rPr>
        <w:t>"</w:t>
      </w:r>
      <w:r w:rsidRPr="00857028">
        <w:rPr>
          <w:rFonts w:ascii="Consolas" w:hAnsi="Consolas" w:cs="Consolas"/>
          <w:b/>
          <w:color w:val="00BEC4"/>
          <w:szCs w:val="13"/>
        </w:rPr>
        <w:t>{:.2f}</w:t>
      </w:r>
      <w:r w:rsidRPr="00857028">
        <w:rPr>
          <w:rFonts w:ascii="Consolas" w:hAnsi="Consolas" w:cs="Consolas"/>
          <w:b/>
          <w:color w:val="53A053"/>
          <w:szCs w:val="13"/>
        </w:rPr>
        <w:t>"</w:t>
      </w:r>
      <w:r w:rsidRPr="00857028">
        <w:rPr>
          <w:rFonts w:ascii="Consolas" w:hAnsi="Consolas" w:cs="Consolas"/>
          <w:b/>
          <w:bCs/>
          <w:color w:val="5D5D5F"/>
          <w:szCs w:val="13"/>
        </w:rPr>
        <w:t>.</w:t>
      </w:r>
      <w:r w:rsidRPr="00857028">
        <w:rPr>
          <w:rFonts w:ascii="Consolas" w:hAnsi="Consolas" w:cs="Consolas"/>
          <w:b/>
          <w:bCs/>
          <w:color w:val="437AED"/>
          <w:szCs w:val="13"/>
        </w:rPr>
        <w:t>format</w:t>
      </w:r>
      <w:r w:rsidRPr="00857028">
        <w:rPr>
          <w:rFonts w:ascii="Consolas" w:hAnsi="Consolas" w:cs="Consolas"/>
          <w:b/>
          <w:color w:val="5D5D5F"/>
          <w:szCs w:val="13"/>
        </w:rPr>
        <w:t>(finalPayment)</w:t>
      </w:r>
    </w:p>
    <w:p w:rsidR="00C4703C" w:rsidRDefault="00C4703C" w:rsidP="00750123">
      <w:pPr>
        <w:pStyle w:val="ndir"/>
        <w:ind w:left="1440"/>
      </w:pPr>
      <w:r>
        <w:t>Above formatting displays any number in 2 digit precision float number.</w:t>
      </w:r>
    </w:p>
    <w:p w:rsidR="00196012" w:rsidRDefault="00196012" w:rsidP="00750123">
      <w:pPr>
        <w:pStyle w:val="ndir"/>
        <w:ind w:left="1440"/>
      </w:pP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r w:rsidRPr="00857028">
        <w:rPr>
          <w:rFonts w:ascii="Consolas" w:eastAsia="Times New Roman" w:hAnsi="Consolas" w:cs="Consolas"/>
          <w:color w:val="5D5D5F"/>
          <w:sz w:val="13"/>
          <w:szCs w:val="13"/>
        </w:rPr>
        <w:t>total = </w:t>
      </w:r>
      <w:r w:rsidRPr="00857028">
        <w:rPr>
          <w:rFonts w:ascii="Consolas" w:eastAsia="Times New Roman" w:hAnsi="Consolas" w:cs="Consolas"/>
          <w:b/>
          <w:bCs/>
          <w:color w:val="437AED"/>
          <w:sz w:val="13"/>
          <w:szCs w:val="13"/>
        </w:rPr>
        <w:t>input</w:t>
      </w:r>
      <w:r w:rsidRPr="00857028">
        <w:rPr>
          <w:rFonts w:ascii="Consolas" w:eastAsia="Times New Roman" w:hAnsi="Consolas" w:cs="Consolas"/>
          <w:color w:val="5D5D5F"/>
          <w:sz w:val="13"/>
          <w:szCs w:val="13"/>
        </w:rPr>
        <w:t>(</w:t>
      </w:r>
      <w:r w:rsidRPr="00857028">
        <w:rPr>
          <w:rFonts w:ascii="Consolas" w:eastAsia="Times New Roman" w:hAnsi="Consolas" w:cs="Consolas"/>
          <w:color w:val="53A053"/>
          <w:sz w:val="13"/>
          <w:szCs w:val="13"/>
        </w:rPr>
        <w:t>"What was the total bill? : $"</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r w:rsidRPr="00857028">
        <w:rPr>
          <w:rFonts w:ascii="Consolas" w:eastAsia="Times New Roman" w:hAnsi="Consolas" w:cs="Consolas"/>
          <w:color w:val="5D5D5F"/>
          <w:sz w:val="13"/>
          <w:szCs w:val="13"/>
        </w:rPr>
        <w:t>percentage = </w:t>
      </w:r>
      <w:r w:rsidRPr="00857028">
        <w:rPr>
          <w:rFonts w:ascii="Consolas" w:eastAsia="Times New Roman" w:hAnsi="Consolas" w:cs="Consolas"/>
          <w:b/>
          <w:bCs/>
          <w:color w:val="437AED"/>
          <w:sz w:val="13"/>
          <w:szCs w:val="13"/>
        </w:rPr>
        <w:t>input</w:t>
      </w:r>
      <w:r w:rsidRPr="00857028">
        <w:rPr>
          <w:rFonts w:ascii="Consolas" w:eastAsia="Times New Roman" w:hAnsi="Consolas" w:cs="Consolas"/>
          <w:color w:val="5D5D5F"/>
          <w:sz w:val="13"/>
          <w:szCs w:val="13"/>
        </w:rPr>
        <w:t>(</w:t>
      </w:r>
      <w:r w:rsidRPr="00857028">
        <w:rPr>
          <w:rFonts w:ascii="Consolas" w:eastAsia="Times New Roman" w:hAnsi="Consolas" w:cs="Consolas"/>
          <w:color w:val="53A053"/>
          <w:sz w:val="13"/>
          <w:szCs w:val="13"/>
        </w:rPr>
        <w:t>"What parcentage tip ypu like to give? 0, 10, 12, or 15 ? :"</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r w:rsidRPr="00857028">
        <w:rPr>
          <w:rFonts w:ascii="Consolas" w:eastAsia="Times New Roman" w:hAnsi="Consolas" w:cs="Consolas"/>
          <w:color w:val="5D5D5F"/>
          <w:sz w:val="13"/>
          <w:szCs w:val="13"/>
        </w:rPr>
        <w:t>split = </w:t>
      </w:r>
      <w:r w:rsidRPr="00857028">
        <w:rPr>
          <w:rFonts w:ascii="Consolas" w:eastAsia="Times New Roman" w:hAnsi="Consolas" w:cs="Consolas"/>
          <w:b/>
          <w:bCs/>
          <w:color w:val="437AED"/>
          <w:sz w:val="13"/>
          <w:szCs w:val="13"/>
        </w:rPr>
        <w:t>input</w:t>
      </w:r>
      <w:r w:rsidRPr="00857028">
        <w:rPr>
          <w:rFonts w:ascii="Consolas" w:eastAsia="Times New Roman" w:hAnsi="Consolas" w:cs="Consolas"/>
          <w:color w:val="5D5D5F"/>
          <w:sz w:val="13"/>
          <w:szCs w:val="13"/>
        </w:rPr>
        <w:t>(</w:t>
      </w:r>
      <w:r w:rsidRPr="00857028">
        <w:rPr>
          <w:rFonts w:ascii="Consolas" w:eastAsia="Times New Roman" w:hAnsi="Consolas" w:cs="Consolas"/>
          <w:color w:val="53A053"/>
          <w:sz w:val="13"/>
          <w:szCs w:val="13"/>
        </w:rPr>
        <w:t>"How many people you want to split the bill? :"</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r w:rsidRPr="00857028">
        <w:rPr>
          <w:rFonts w:ascii="Consolas" w:eastAsia="Times New Roman" w:hAnsi="Consolas" w:cs="Consolas"/>
          <w:color w:val="5D5D5F"/>
          <w:sz w:val="13"/>
          <w:szCs w:val="13"/>
        </w:rPr>
        <w:t>payTotal = </w:t>
      </w:r>
      <w:r w:rsidRPr="00857028">
        <w:rPr>
          <w:rFonts w:ascii="Consolas" w:eastAsia="Times New Roman" w:hAnsi="Consolas" w:cs="Consolas"/>
          <w:b/>
          <w:bCs/>
          <w:color w:val="437AED"/>
          <w:sz w:val="13"/>
          <w:szCs w:val="13"/>
        </w:rPr>
        <w:t>float</w:t>
      </w:r>
      <w:r w:rsidRPr="00857028">
        <w:rPr>
          <w:rFonts w:ascii="Consolas" w:eastAsia="Times New Roman" w:hAnsi="Consolas" w:cs="Consolas"/>
          <w:color w:val="5D5D5F"/>
          <w:sz w:val="13"/>
          <w:szCs w:val="13"/>
        </w:rPr>
        <w:t>(total) </w:t>
      </w:r>
      <w:r w:rsidRPr="00857028">
        <w:rPr>
          <w:rFonts w:ascii="Consolas" w:eastAsia="Times New Roman" w:hAnsi="Consolas" w:cs="Consolas"/>
          <w:color w:val="00BEC4"/>
          <w:sz w:val="13"/>
          <w:szCs w:val="13"/>
        </w:rPr>
        <w:t>+</w:t>
      </w:r>
      <w:r w:rsidRPr="00857028">
        <w:rPr>
          <w:rFonts w:ascii="Consolas" w:eastAsia="Times New Roman" w:hAnsi="Consolas" w:cs="Consolas"/>
          <w:color w:val="5D5D5F"/>
          <w:sz w:val="13"/>
          <w:szCs w:val="13"/>
        </w:rPr>
        <w:t> (</w:t>
      </w:r>
      <w:r w:rsidRPr="00857028">
        <w:rPr>
          <w:rFonts w:ascii="Consolas" w:eastAsia="Times New Roman" w:hAnsi="Consolas" w:cs="Consolas"/>
          <w:b/>
          <w:bCs/>
          <w:color w:val="437AED"/>
          <w:sz w:val="13"/>
          <w:szCs w:val="13"/>
        </w:rPr>
        <w:t>float</w:t>
      </w:r>
      <w:r w:rsidRPr="00857028">
        <w:rPr>
          <w:rFonts w:ascii="Consolas" w:eastAsia="Times New Roman" w:hAnsi="Consolas" w:cs="Consolas"/>
          <w:color w:val="5D5D5F"/>
          <w:sz w:val="13"/>
          <w:szCs w:val="13"/>
        </w:rPr>
        <w:t>(percentage)</w:t>
      </w:r>
      <w:r w:rsidRPr="00857028">
        <w:rPr>
          <w:rFonts w:ascii="Consolas" w:eastAsia="Times New Roman" w:hAnsi="Consolas" w:cs="Consolas"/>
          <w:color w:val="00BEC4"/>
          <w:sz w:val="13"/>
          <w:szCs w:val="13"/>
        </w:rPr>
        <w:t>/</w:t>
      </w:r>
      <w:r w:rsidRPr="00857028">
        <w:rPr>
          <w:rFonts w:ascii="Consolas" w:eastAsia="Times New Roman" w:hAnsi="Consolas" w:cs="Consolas"/>
          <w:color w:val="FF6D12"/>
          <w:sz w:val="13"/>
          <w:szCs w:val="13"/>
        </w:rPr>
        <w:t>100.0</w:t>
      </w:r>
      <w:r w:rsidRPr="00857028">
        <w:rPr>
          <w:rFonts w:ascii="Consolas" w:eastAsia="Times New Roman" w:hAnsi="Consolas" w:cs="Consolas"/>
          <w:color w:val="5D5D5F"/>
          <w:sz w:val="13"/>
          <w:szCs w:val="13"/>
        </w:rPr>
        <w:t>)</w:t>
      </w:r>
      <w:r w:rsidRPr="00857028">
        <w:rPr>
          <w:rFonts w:ascii="Consolas" w:eastAsia="Times New Roman" w:hAnsi="Consolas" w:cs="Consolas"/>
          <w:color w:val="00BEC4"/>
          <w:sz w:val="13"/>
          <w:szCs w:val="13"/>
        </w:rPr>
        <w:t>*</w:t>
      </w:r>
      <w:r w:rsidRPr="00857028">
        <w:rPr>
          <w:rFonts w:ascii="Consolas" w:eastAsia="Times New Roman" w:hAnsi="Consolas" w:cs="Consolas"/>
          <w:b/>
          <w:bCs/>
          <w:color w:val="437AED"/>
          <w:sz w:val="13"/>
          <w:szCs w:val="13"/>
        </w:rPr>
        <w:t>float</w:t>
      </w:r>
      <w:r w:rsidRPr="00857028">
        <w:rPr>
          <w:rFonts w:ascii="Consolas" w:eastAsia="Times New Roman" w:hAnsi="Consolas" w:cs="Consolas"/>
          <w:color w:val="5D5D5F"/>
          <w:sz w:val="13"/>
          <w:szCs w:val="13"/>
        </w:rPr>
        <w:t>(total)</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r w:rsidRPr="00857028">
        <w:rPr>
          <w:rFonts w:ascii="Consolas" w:eastAsia="Times New Roman" w:hAnsi="Consolas" w:cs="Consolas"/>
          <w:color w:val="5D5D5F"/>
          <w:sz w:val="13"/>
          <w:szCs w:val="13"/>
        </w:rPr>
        <w:t>finalPayment = </w:t>
      </w:r>
      <w:r w:rsidRPr="00857028">
        <w:rPr>
          <w:rFonts w:ascii="Consolas" w:eastAsia="Times New Roman" w:hAnsi="Consolas" w:cs="Consolas"/>
          <w:b/>
          <w:bCs/>
          <w:color w:val="437AED"/>
          <w:sz w:val="13"/>
          <w:szCs w:val="13"/>
        </w:rPr>
        <w:t>round</w:t>
      </w:r>
      <w:r w:rsidRPr="00857028">
        <w:rPr>
          <w:rFonts w:ascii="Consolas" w:eastAsia="Times New Roman" w:hAnsi="Consolas" w:cs="Consolas"/>
          <w:color w:val="5D5D5F"/>
          <w:sz w:val="13"/>
          <w:szCs w:val="13"/>
        </w:rPr>
        <w:t>(payTotal</w:t>
      </w:r>
      <w:r w:rsidRPr="00857028">
        <w:rPr>
          <w:rFonts w:ascii="Consolas" w:eastAsia="Times New Roman" w:hAnsi="Consolas" w:cs="Consolas"/>
          <w:color w:val="00BEC4"/>
          <w:sz w:val="13"/>
          <w:szCs w:val="13"/>
        </w:rPr>
        <w:t>/</w:t>
      </w:r>
      <w:r w:rsidRPr="00857028">
        <w:rPr>
          <w:rFonts w:ascii="Consolas" w:eastAsia="Times New Roman" w:hAnsi="Consolas" w:cs="Consolas"/>
          <w:b/>
          <w:bCs/>
          <w:color w:val="437AED"/>
          <w:sz w:val="13"/>
          <w:szCs w:val="13"/>
        </w:rPr>
        <w:t>int</w:t>
      </w:r>
      <w:r w:rsidRPr="00857028">
        <w:rPr>
          <w:rFonts w:ascii="Consolas" w:eastAsia="Times New Roman" w:hAnsi="Consolas" w:cs="Consolas"/>
          <w:color w:val="5D5D5F"/>
          <w:sz w:val="13"/>
          <w:szCs w:val="13"/>
        </w:rPr>
        <w:t>(split)</w:t>
      </w:r>
      <w:r w:rsidRPr="00857028">
        <w:rPr>
          <w:rFonts w:ascii="Consolas" w:eastAsia="Times New Roman" w:hAnsi="Consolas" w:cs="Consolas"/>
          <w:color w:val="A0A1A7"/>
          <w:sz w:val="13"/>
          <w:szCs w:val="13"/>
        </w:rPr>
        <w:t>,</w:t>
      </w:r>
      <w:r w:rsidRPr="00857028">
        <w:rPr>
          <w:rFonts w:ascii="Consolas" w:eastAsia="Times New Roman" w:hAnsi="Consolas" w:cs="Consolas"/>
          <w:color w:val="5D5D5F"/>
          <w:sz w:val="13"/>
          <w:szCs w:val="13"/>
        </w:rPr>
        <w:t> </w:t>
      </w:r>
      <w:r w:rsidRPr="00857028">
        <w:rPr>
          <w:rFonts w:ascii="Consolas" w:eastAsia="Times New Roman" w:hAnsi="Consolas" w:cs="Consolas"/>
          <w:color w:val="FF6D12"/>
          <w:sz w:val="13"/>
          <w:szCs w:val="13"/>
        </w:rPr>
        <w:t>2</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r w:rsidRPr="00857028">
        <w:rPr>
          <w:rFonts w:ascii="Consolas" w:eastAsia="Times New Roman" w:hAnsi="Consolas" w:cs="Consolas"/>
          <w:b/>
          <w:bCs/>
          <w:color w:val="437AED"/>
          <w:sz w:val="13"/>
          <w:szCs w:val="13"/>
        </w:rPr>
        <w:t>print</w:t>
      </w:r>
      <w:r w:rsidRPr="00857028">
        <w:rPr>
          <w:rFonts w:ascii="Consolas" w:eastAsia="Times New Roman" w:hAnsi="Consolas" w:cs="Consolas"/>
          <w:color w:val="5D5D5F"/>
          <w:sz w:val="13"/>
          <w:szCs w:val="13"/>
        </w:rPr>
        <w:t>(</w:t>
      </w:r>
      <w:r w:rsidRPr="00857028">
        <w:rPr>
          <w:rFonts w:ascii="Consolas" w:eastAsia="Times New Roman" w:hAnsi="Consolas" w:cs="Consolas"/>
          <w:color w:val="EF8ED8"/>
          <w:sz w:val="13"/>
          <w:szCs w:val="13"/>
        </w:rPr>
        <w:t>f</w:t>
      </w:r>
      <w:r w:rsidRPr="00857028">
        <w:rPr>
          <w:rFonts w:ascii="Consolas" w:eastAsia="Times New Roman" w:hAnsi="Consolas" w:cs="Consolas"/>
          <w:color w:val="53A053"/>
          <w:sz w:val="13"/>
          <w:szCs w:val="13"/>
        </w:rPr>
        <w:t>"Each person should pay: $</w:t>
      </w:r>
      <w:r w:rsidRPr="00857028">
        <w:rPr>
          <w:rFonts w:ascii="Consolas" w:eastAsia="Times New Roman" w:hAnsi="Consolas" w:cs="Consolas"/>
          <w:color w:val="FF6D12"/>
          <w:sz w:val="13"/>
          <w:szCs w:val="13"/>
        </w:rPr>
        <w:t>{</w:t>
      </w:r>
      <w:r w:rsidRPr="00857028">
        <w:rPr>
          <w:rFonts w:ascii="Consolas" w:eastAsia="Times New Roman" w:hAnsi="Consolas" w:cs="Consolas"/>
          <w:color w:val="5D5D5F"/>
          <w:sz w:val="13"/>
          <w:szCs w:val="13"/>
        </w:rPr>
        <w:t>finalPayment</w:t>
      </w:r>
      <w:r w:rsidRPr="00857028">
        <w:rPr>
          <w:rFonts w:ascii="Consolas" w:eastAsia="Times New Roman" w:hAnsi="Consolas" w:cs="Consolas"/>
          <w:color w:val="FF6D12"/>
          <w:sz w:val="13"/>
          <w:szCs w:val="13"/>
        </w:rPr>
        <w:t>}</w:t>
      </w:r>
      <w:r w:rsidRPr="00857028">
        <w:rPr>
          <w:rFonts w:ascii="Consolas" w:eastAsia="Times New Roman" w:hAnsi="Consolas" w:cs="Consolas"/>
          <w:color w:val="53A053"/>
          <w:sz w:val="13"/>
          <w:szCs w:val="13"/>
        </w:rPr>
        <w:t>"</w:t>
      </w:r>
      <w:r w:rsidRPr="00857028">
        <w:rPr>
          <w:rFonts w:ascii="Consolas" w:eastAsia="Times New Roman" w:hAnsi="Consolas" w:cs="Consolas"/>
          <w:color w:val="5D5D5F"/>
          <w:sz w:val="13"/>
          <w:szCs w:val="13"/>
        </w:rPr>
        <w:t>)</w:t>
      </w:r>
    </w:p>
    <w:p w:rsidR="00857028" w:rsidRPr="00857028" w:rsidRDefault="00857028" w:rsidP="00857028">
      <w:pPr>
        <w:shd w:val="clear" w:color="auto" w:fill="EBEEF5"/>
        <w:spacing w:after="0" w:line="178" w:lineRule="atLeast"/>
        <w:ind w:left="2160"/>
        <w:rPr>
          <w:rFonts w:ascii="Consolas" w:eastAsia="Times New Roman" w:hAnsi="Consolas" w:cs="Consolas"/>
          <w:color w:val="5D5D5F"/>
          <w:sz w:val="13"/>
          <w:szCs w:val="13"/>
        </w:rPr>
      </w:pPr>
    </w:p>
    <w:p w:rsidR="00857028" w:rsidRPr="00857028" w:rsidRDefault="00857028" w:rsidP="00857028">
      <w:pPr>
        <w:shd w:val="clear" w:color="auto" w:fill="EBEEF5"/>
        <w:spacing w:after="0" w:line="178" w:lineRule="atLeast"/>
        <w:ind w:left="2160"/>
        <w:rPr>
          <w:rFonts w:ascii="Consolas" w:eastAsia="Times New Roman" w:hAnsi="Consolas" w:cs="Consolas"/>
          <w:b/>
          <w:color w:val="5D5D5F"/>
          <w:sz w:val="18"/>
          <w:szCs w:val="13"/>
        </w:rPr>
      </w:pPr>
      <w:r w:rsidRPr="00857028">
        <w:rPr>
          <w:rFonts w:ascii="Consolas" w:eastAsia="Times New Roman" w:hAnsi="Consolas" w:cs="Consolas"/>
          <w:b/>
          <w:color w:val="A9A9AA"/>
          <w:sz w:val="18"/>
          <w:szCs w:val="13"/>
        </w:rPr>
        <w:t>#</w:t>
      </w:r>
      <w:r w:rsidRPr="00857028">
        <w:rPr>
          <w:rFonts w:ascii="Consolas" w:eastAsia="Times New Roman" w:hAnsi="Consolas" w:cs="Consolas"/>
          <w:b/>
          <w:i/>
          <w:iCs/>
          <w:color w:val="A9A9AA"/>
          <w:sz w:val="18"/>
          <w:szCs w:val="13"/>
        </w:rPr>
        <w:t> to inspect formatting works : use $150  with 12% splitted to 5</w:t>
      </w:r>
    </w:p>
    <w:p w:rsidR="00857028" w:rsidRPr="00857028" w:rsidRDefault="00857028" w:rsidP="00857028">
      <w:pPr>
        <w:shd w:val="clear" w:color="auto" w:fill="EBEEF5"/>
        <w:spacing w:after="0" w:line="178" w:lineRule="atLeast"/>
        <w:ind w:left="2160"/>
        <w:rPr>
          <w:rFonts w:ascii="Consolas" w:eastAsia="Times New Roman" w:hAnsi="Consolas" w:cs="Consolas"/>
          <w:b/>
          <w:color w:val="5D5D5F"/>
          <w:sz w:val="18"/>
          <w:szCs w:val="13"/>
        </w:rPr>
      </w:pPr>
      <w:r w:rsidRPr="00857028">
        <w:rPr>
          <w:rFonts w:ascii="Consolas" w:eastAsia="Times New Roman" w:hAnsi="Consolas" w:cs="Consolas"/>
          <w:b/>
          <w:color w:val="5D5D5F"/>
          <w:sz w:val="18"/>
          <w:szCs w:val="13"/>
        </w:rPr>
        <w:t>formatted = </w:t>
      </w:r>
      <w:r w:rsidRPr="00857028">
        <w:rPr>
          <w:rFonts w:ascii="Consolas" w:eastAsia="Times New Roman" w:hAnsi="Consolas" w:cs="Consolas"/>
          <w:b/>
          <w:color w:val="53A053"/>
          <w:sz w:val="18"/>
          <w:szCs w:val="13"/>
        </w:rPr>
        <w:t>"</w:t>
      </w:r>
      <w:r w:rsidRPr="00857028">
        <w:rPr>
          <w:rFonts w:ascii="Consolas" w:eastAsia="Times New Roman" w:hAnsi="Consolas" w:cs="Consolas"/>
          <w:b/>
          <w:color w:val="00BEC4"/>
          <w:sz w:val="18"/>
          <w:szCs w:val="13"/>
        </w:rPr>
        <w:t>{:.2f}</w:t>
      </w:r>
      <w:r w:rsidRPr="00857028">
        <w:rPr>
          <w:rFonts w:ascii="Consolas" w:eastAsia="Times New Roman" w:hAnsi="Consolas" w:cs="Consolas"/>
          <w:b/>
          <w:color w:val="53A053"/>
          <w:sz w:val="18"/>
          <w:szCs w:val="13"/>
        </w:rPr>
        <w:t>"</w:t>
      </w:r>
      <w:r w:rsidRPr="00857028">
        <w:rPr>
          <w:rFonts w:ascii="Consolas" w:eastAsia="Times New Roman" w:hAnsi="Consolas" w:cs="Consolas"/>
          <w:b/>
          <w:bCs/>
          <w:color w:val="5D5D5F"/>
          <w:sz w:val="18"/>
          <w:szCs w:val="13"/>
        </w:rPr>
        <w:t>.</w:t>
      </w:r>
      <w:r w:rsidRPr="00857028">
        <w:rPr>
          <w:rFonts w:ascii="Consolas" w:eastAsia="Times New Roman" w:hAnsi="Consolas" w:cs="Consolas"/>
          <w:b/>
          <w:bCs/>
          <w:color w:val="437AED"/>
          <w:sz w:val="18"/>
          <w:szCs w:val="13"/>
        </w:rPr>
        <w:t>format</w:t>
      </w:r>
      <w:r w:rsidRPr="00857028">
        <w:rPr>
          <w:rFonts w:ascii="Consolas" w:eastAsia="Times New Roman" w:hAnsi="Consolas" w:cs="Consolas"/>
          <w:b/>
          <w:color w:val="5D5D5F"/>
          <w:sz w:val="18"/>
          <w:szCs w:val="13"/>
        </w:rPr>
        <w:t>(finalPayment)</w:t>
      </w:r>
    </w:p>
    <w:p w:rsidR="00857028" w:rsidRPr="00857028" w:rsidRDefault="00857028" w:rsidP="00857028">
      <w:pPr>
        <w:shd w:val="clear" w:color="auto" w:fill="EBEEF5"/>
        <w:spacing w:after="0" w:line="178" w:lineRule="atLeast"/>
        <w:ind w:left="2160"/>
        <w:rPr>
          <w:rFonts w:ascii="Consolas" w:eastAsia="Times New Roman" w:hAnsi="Consolas" w:cs="Consolas"/>
          <w:b/>
          <w:color w:val="5D5D5F"/>
          <w:sz w:val="18"/>
          <w:szCs w:val="13"/>
        </w:rPr>
      </w:pPr>
      <w:r w:rsidRPr="00857028">
        <w:rPr>
          <w:rFonts w:ascii="Consolas" w:eastAsia="Times New Roman" w:hAnsi="Consolas" w:cs="Consolas"/>
          <w:b/>
          <w:bCs/>
          <w:color w:val="437AED"/>
          <w:sz w:val="18"/>
          <w:szCs w:val="13"/>
        </w:rPr>
        <w:t>print</w:t>
      </w:r>
      <w:r w:rsidRPr="00857028">
        <w:rPr>
          <w:rFonts w:ascii="Consolas" w:eastAsia="Times New Roman" w:hAnsi="Consolas" w:cs="Consolas"/>
          <w:b/>
          <w:color w:val="5D5D5F"/>
          <w:sz w:val="18"/>
          <w:szCs w:val="13"/>
        </w:rPr>
        <w:t>(</w:t>
      </w:r>
      <w:r w:rsidRPr="00857028">
        <w:rPr>
          <w:rFonts w:ascii="Consolas" w:eastAsia="Times New Roman" w:hAnsi="Consolas" w:cs="Consolas"/>
          <w:b/>
          <w:color w:val="EF8ED8"/>
          <w:sz w:val="18"/>
          <w:szCs w:val="13"/>
        </w:rPr>
        <w:t>f</w:t>
      </w:r>
      <w:r w:rsidRPr="00857028">
        <w:rPr>
          <w:rFonts w:ascii="Consolas" w:eastAsia="Times New Roman" w:hAnsi="Consolas" w:cs="Consolas"/>
          <w:b/>
          <w:color w:val="53A053"/>
          <w:sz w:val="18"/>
          <w:szCs w:val="13"/>
        </w:rPr>
        <w:t>"Each person should pay (Formatted): $</w:t>
      </w:r>
      <w:r w:rsidRPr="00857028">
        <w:rPr>
          <w:rFonts w:ascii="Consolas" w:eastAsia="Times New Roman" w:hAnsi="Consolas" w:cs="Consolas"/>
          <w:b/>
          <w:color w:val="FF6D12"/>
          <w:sz w:val="18"/>
          <w:szCs w:val="13"/>
        </w:rPr>
        <w:t>{</w:t>
      </w:r>
      <w:r w:rsidRPr="00857028">
        <w:rPr>
          <w:rFonts w:ascii="Consolas" w:eastAsia="Times New Roman" w:hAnsi="Consolas" w:cs="Consolas"/>
          <w:b/>
          <w:color w:val="5D5D5F"/>
          <w:sz w:val="18"/>
          <w:szCs w:val="13"/>
        </w:rPr>
        <w:t>formatted</w:t>
      </w:r>
      <w:r w:rsidRPr="00857028">
        <w:rPr>
          <w:rFonts w:ascii="Consolas" w:eastAsia="Times New Roman" w:hAnsi="Consolas" w:cs="Consolas"/>
          <w:b/>
          <w:color w:val="FF6D12"/>
          <w:sz w:val="18"/>
          <w:szCs w:val="13"/>
        </w:rPr>
        <w:t>}</w:t>
      </w:r>
      <w:r w:rsidRPr="00857028">
        <w:rPr>
          <w:rFonts w:ascii="Consolas" w:eastAsia="Times New Roman" w:hAnsi="Consolas" w:cs="Consolas"/>
          <w:b/>
          <w:color w:val="53A053"/>
          <w:sz w:val="18"/>
          <w:szCs w:val="13"/>
        </w:rPr>
        <w:t>"</w:t>
      </w:r>
      <w:r w:rsidRPr="00857028">
        <w:rPr>
          <w:rFonts w:ascii="Consolas" w:eastAsia="Times New Roman" w:hAnsi="Consolas" w:cs="Consolas"/>
          <w:b/>
          <w:color w:val="5D5D5F"/>
          <w:sz w:val="18"/>
          <w:szCs w:val="13"/>
        </w:rPr>
        <w:t>)</w:t>
      </w:r>
    </w:p>
    <w:p w:rsidR="00857028" w:rsidRDefault="00857028" w:rsidP="00C01546">
      <w:pPr>
        <w:pStyle w:val="ndir"/>
      </w:pPr>
    </w:p>
    <w:sectPr w:rsidR="00857028" w:rsidSect="00CA3535">
      <w:pgSz w:w="12962" w:h="15842" w:code="44"/>
      <w:pgMar w:top="737" w:right="737" w:bottom="737" w:left="737"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DirectaSerifHeavy">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84230"/>
    <w:multiLevelType w:val="hybridMultilevel"/>
    <w:tmpl w:val="7ED4334E"/>
    <w:lvl w:ilvl="0" w:tplc="C690F87E">
      <w:start w:val="1"/>
      <w:numFmt w:val="bullet"/>
      <w:lvlText w:val=""/>
      <w:lvlJc w:val="left"/>
      <w:pPr>
        <w:ind w:left="360" w:hanging="360"/>
      </w:pPr>
      <w:rPr>
        <w:rFonts w:ascii="Wingdings" w:hAnsi="Wingdings" w:hint="default"/>
        <w:color w:val="00AEC0" w:themeColor="accent5"/>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7">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2"/>
  </w:num>
  <w:num w:numId="2">
    <w:abstractNumId w:val="10"/>
  </w:num>
  <w:num w:numId="3">
    <w:abstractNumId w:val="21"/>
  </w:num>
  <w:num w:numId="4">
    <w:abstractNumId w:val="15"/>
  </w:num>
  <w:num w:numId="5">
    <w:abstractNumId w:val="16"/>
  </w:num>
  <w:num w:numId="6">
    <w:abstractNumId w:val="26"/>
  </w:num>
  <w:num w:numId="7">
    <w:abstractNumId w:val="27"/>
  </w:num>
  <w:num w:numId="8">
    <w:abstractNumId w:val="25"/>
  </w:num>
  <w:num w:numId="9">
    <w:abstractNumId w:val="20"/>
  </w:num>
  <w:num w:numId="10">
    <w:abstractNumId w:val="19"/>
  </w:num>
  <w:num w:numId="11">
    <w:abstractNumId w:val="30"/>
  </w:num>
  <w:num w:numId="12">
    <w:abstractNumId w:val="1"/>
  </w:num>
  <w:num w:numId="13">
    <w:abstractNumId w:val="13"/>
  </w:num>
  <w:num w:numId="14">
    <w:abstractNumId w:val="12"/>
  </w:num>
  <w:num w:numId="15">
    <w:abstractNumId w:val="14"/>
  </w:num>
  <w:num w:numId="16">
    <w:abstractNumId w:val="17"/>
  </w:num>
  <w:num w:numId="17">
    <w:abstractNumId w:val="5"/>
  </w:num>
  <w:num w:numId="18">
    <w:abstractNumId w:val="31"/>
  </w:num>
  <w:num w:numId="19">
    <w:abstractNumId w:val="9"/>
  </w:num>
  <w:num w:numId="20">
    <w:abstractNumId w:val="6"/>
  </w:num>
  <w:num w:numId="21">
    <w:abstractNumId w:val="2"/>
  </w:num>
  <w:num w:numId="22">
    <w:abstractNumId w:val="3"/>
  </w:num>
  <w:num w:numId="23">
    <w:abstractNumId w:val="18"/>
  </w:num>
  <w:num w:numId="24">
    <w:abstractNumId w:val="34"/>
  </w:num>
  <w:num w:numId="25">
    <w:abstractNumId w:val="7"/>
  </w:num>
  <w:num w:numId="26">
    <w:abstractNumId w:val="0"/>
  </w:num>
  <w:num w:numId="27">
    <w:abstractNumId w:val="23"/>
  </w:num>
  <w:num w:numId="28">
    <w:abstractNumId w:val="11"/>
  </w:num>
  <w:num w:numId="29">
    <w:abstractNumId w:val="8"/>
  </w:num>
  <w:num w:numId="30">
    <w:abstractNumId w:val="28"/>
  </w:num>
  <w:num w:numId="31">
    <w:abstractNumId w:val="33"/>
  </w:num>
  <w:num w:numId="32">
    <w:abstractNumId w:val="24"/>
  </w:num>
  <w:num w:numId="33">
    <w:abstractNumId w:val="29"/>
  </w:num>
  <w:num w:numId="34">
    <w:abstractNumId w:val="22"/>
  </w:num>
  <w:num w:numId="35">
    <w:abstractNumId w:val="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549"/>
    <w:rsid w:val="0002327E"/>
    <w:rsid w:val="00033F17"/>
    <w:rsid w:val="00037427"/>
    <w:rsid w:val="00050100"/>
    <w:rsid w:val="00062CA4"/>
    <w:rsid w:val="00065A89"/>
    <w:rsid w:val="00091A6B"/>
    <w:rsid w:val="00092546"/>
    <w:rsid w:val="000B1CB0"/>
    <w:rsid w:val="000B2D7D"/>
    <w:rsid w:val="000B3CF5"/>
    <w:rsid w:val="000B7381"/>
    <w:rsid w:val="000C6597"/>
    <w:rsid w:val="000D5CD8"/>
    <w:rsid w:val="000D7A41"/>
    <w:rsid w:val="000E07D9"/>
    <w:rsid w:val="000E2442"/>
    <w:rsid w:val="000E30B7"/>
    <w:rsid w:val="000E6C55"/>
    <w:rsid w:val="000F2336"/>
    <w:rsid w:val="000F613C"/>
    <w:rsid w:val="00106BA9"/>
    <w:rsid w:val="00110474"/>
    <w:rsid w:val="0011072E"/>
    <w:rsid w:val="00111116"/>
    <w:rsid w:val="0011224D"/>
    <w:rsid w:val="001263E1"/>
    <w:rsid w:val="0012662B"/>
    <w:rsid w:val="00126935"/>
    <w:rsid w:val="00135098"/>
    <w:rsid w:val="0013639F"/>
    <w:rsid w:val="00143391"/>
    <w:rsid w:val="00143431"/>
    <w:rsid w:val="0015476A"/>
    <w:rsid w:val="00155A56"/>
    <w:rsid w:val="001659EE"/>
    <w:rsid w:val="00171A6D"/>
    <w:rsid w:val="00172381"/>
    <w:rsid w:val="00176D90"/>
    <w:rsid w:val="001842C3"/>
    <w:rsid w:val="001945D4"/>
    <w:rsid w:val="00196012"/>
    <w:rsid w:val="00197785"/>
    <w:rsid w:val="001A0396"/>
    <w:rsid w:val="001B5151"/>
    <w:rsid w:val="001C3EE9"/>
    <w:rsid w:val="001D4539"/>
    <w:rsid w:val="001E3388"/>
    <w:rsid w:val="00202918"/>
    <w:rsid w:val="0020592B"/>
    <w:rsid w:val="0020675D"/>
    <w:rsid w:val="002149F4"/>
    <w:rsid w:val="00221804"/>
    <w:rsid w:val="0023270D"/>
    <w:rsid w:val="00235537"/>
    <w:rsid w:val="00240CD9"/>
    <w:rsid w:val="00263C08"/>
    <w:rsid w:val="002709C7"/>
    <w:rsid w:val="00274BEA"/>
    <w:rsid w:val="00277D81"/>
    <w:rsid w:val="00290FA0"/>
    <w:rsid w:val="002A071A"/>
    <w:rsid w:val="002C23EE"/>
    <w:rsid w:val="002C3617"/>
    <w:rsid w:val="002D5C94"/>
    <w:rsid w:val="002E37AB"/>
    <w:rsid w:val="002E5140"/>
    <w:rsid w:val="002E73BD"/>
    <w:rsid w:val="002F5D9F"/>
    <w:rsid w:val="002F705A"/>
    <w:rsid w:val="00300180"/>
    <w:rsid w:val="003144FC"/>
    <w:rsid w:val="003178F3"/>
    <w:rsid w:val="0034161C"/>
    <w:rsid w:val="00357E49"/>
    <w:rsid w:val="0037489D"/>
    <w:rsid w:val="00375687"/>
    <w:rsid w:val="00380494"/>
    <w:rsid w:val="003819A7"/>
    <w:rsid w:val="00381FC9"/>
    <w:rsid w:val="00385F57"/>
    <w:rsid w:val="003A68D3"/>
    <w:rsid w:val="003A7225"/>
    <w:rsid w:val="003B0172"/>
    <w:rsid w:val="003B09C3"/>
    <w:rsid w:val="003C4914"/>
    <w:rsid w:val="003C5BC0"/>
    <w:rsid w:val="0040373F"/>
    <w:rsid w:val="0040503C"/>
    <w:rsid w:val="00410ED4"/>
    <w:rsid w:val="004152E1"/>
    <w:rsid w:val="004204E0"/>
    <w:rsid w:val="004242B6"/>
    <w:rsid w:val="004260BA"/>
    <w:rsid w:val="00431802"/>
    <w:rsid w:val="00432B79"/>
    <w:rsid w:val="004448BF"/>
    <w:rsid w:val="00455F3A"/>
    <w:rsid w:val="00455FB5"/>
    <w:rsid w:val="004610B4"/>
    <w:rsid w:val="0046286D"/>
    <w:rsid w:val="00471CDF"/>
    <w:rsid w:val="004D3566"/>
    <w:rsid w:val="004D4C6E"/>
    <w:rsid w:val="004E0237"/>
    <w:rsid w:val="004E6521"/>
    <w:rsid w:val="004F0FF0"/>
    <w:rsid w:val="004F383C"/>
    <w:rsid w:val="004F4A6C"/>
    <w:rsid w:val="00500308"/>
    <w:rsid w:val="00511320"/>
    <w:rsid w:val="005204EE"/>
    <w:rsid w:val="00526CE8"/>
    <w:rsid w:val="00532E2A"/>
    <w:rsid w:val="0053607C"/>
    <w:rsid w:val="005377CB"/>
    <w:rsid w:val="00541297"/>
    <w:rsid w:val="005454F3"/>
    <w:rsid w:val="00551B9C"/>
    <w:rsid w:val="0056071F"/>
    <w:rsid w:val="00564703"/>
    <w:rsid w:val="005752D3"/>
    <w:rsid w:val="0057664D"/>
    <w:rsid w:val="00591276"/>
    <w:rsid w:val="005A386A"/>
    <w:rsid w:val="005A7CA1"/>
    <w:rsid w:val="005B6EBC"/>
    <w:rsid w:val="005C4B54"/>
    <w:rsid w:val="005D1E82"/>
    <w:rsid w:val="005E3BEE"/>
    <w:rsid w:val="005E62EE"/>
    <w:rsid w:val="005E6512"/>
    <w:rsid w:val="0060458C"/>
    <w:rsid w:val="006104A3"/>
    <w:rsid w:val="00625DC6"/>
    <w:rsid w:val="00627933"/>
    <w:rsid w:val="006303C3"/>
    <w:rsid w:val="00630466"/>
    <w:rsid w:val="00630EAE"/>
    <w:rsid w:val="0063340C"/>
    <w:rsid w:val="00640406"/>
    <w:rsid w:val="00640E0C"/>
    <w:rsid w:val="00643FA9"/>
    <w:rsid w:val="00665351"/>
    <w:rsid w:val="00682025"/>
    <w:rsid w:val="00694578"/>
    <w:rsid w:val="006B15F6"/>
    <w:rsid w:val="006C0F04"/>
    <w:rsid w:val="006C39AA"/>
    <w:rsid w:val="006D0D95"/>
    <w:rsid w:val="006D5830"/>
    <w:rsid w:val="006D6A91"/>
    <w:rsid w:val="006D6EBB"/>
    <w:rsid w:val="006E1A08"/>
    <w:rsid w:val="007027C3"/>
    <w:rsid w:val="007038C3"/>
    <w:rsid w:val="00717CB9"/>
    <w:rsid w:val="0073705E"/>
    <w:rsid w:val="00741D33"/>
    <w:rsid w:val="00750123"/>
    <w:rsid w:val="00754DD6"/>
    <w:rsid w:val="00756612"/>
    <w:rsid w:val="007609F0"/>
    <w:rsid w:val="0076171E"/>
    <w:rsid w:val="007658AA"/>
    <w:rsid w:val="00770977"/>
    <w:rsid w:val="00770DD5"/>
    <w:rsid w:val="00776128"/>
    <w:rsid w:val="007937CD"/>
    <w:rsid w:val="007962CB"/>
    <w:rsid w:val="007A2A45"/>
    <w:rsid w:val="007B6B6F"/>
    <w:rsid w:val="007E006F"/>
    <w:rsid w:val="007F2611"/>
    <w:rsid w:val="007F3806"/>
    <w:rsid w:val="008020BB"/>
    <w:rsid w:val="00810110"/>
    <w:rsid w:val="008178C4"/>
    <w:rsid w:val="00835615"/>
    <w:rsid w:val="0084602C"/>
    <w:rsid w:val="00850643"/>
    <w:rsid w:val="00851343"/>
    <w:rsid w:val="00852BA1"/>
    <w:rsid w:val="00857028"/>
    <w:rsid w:val="00873E11"/>
    <w:rsid w:val="00881A56"/>
    <w:rsid w:val="00884CFC"/>
    <w:rsid w:val="00893997"/>
    <w:rsid w:val="00894C6A"/>
    <w:rsid w:val="00895F15"/>
    <w:rsid w:val="008B639B"/>
    <w:rsid w:val="008C264E"/>
    <w:rsid w:val="008C6025"/>
    <w:rsid w:val="008C6AFD"/>
    <w:rsid w:val="008E4658"/>
    <w:rsid w:val="0090152C"/>
    <w:rsid w:val="00910549"/>
    <w:rsid w:val="0091143C"/>
    <w:rsid w:val="009124FB"/>
    <w:rsid w:val="00920BC6"/>
    <w:rsid w:val="009337A2"/>
    <w:rsid w:val="00933F4D"/>
    <w:rsid w:val="00937F63"/>
    <w:rsid w:val="00955FD1"/>
    <w:rsid w:val="009606FD"/>
    <w:rsid w:val="009636B3"/>
    <w:rsid w:val="009648CF"/>
    <w:rsid w:val="00967FC1"/>
    <w:rsid w:val="00973A3F"/>
    <w:rsid w:val="0098142B"/>
    <w:rsid w:val="00983FBB"/>
    <w:rsid w:val="00987C67"/>
    <w:rsid w:val="00991240"/>
    <w:rsid w:val="009B0040"/>
    <w:rsid w:val="009B6C2A"/>
    <w:rsid w:val="009C4D32"/>
    <w:rsid w:val="009F3B9B"/>
    <w:rsid w:val="00A01E16"/>
    <w:rsid w:val="00A02189"/>
    <w:rsid w:val="00A02834"/>
    <w:rsid w:val="00A17CD2"/>
    <w:rsid w:val="00A2037C"/>
    <w:rsid w:val="00A20C73"/>
    <w:rsid w:val="00A23F3D"/>
    <w:rsid w:val="00A27315"/>
    <w:rsid w:val="00A402D3"/>
    <w:rsid w:val="00A426FE"/>
    <w:rsid w:val="00A4293F"/>
    <w:rsid w:val="00A440C8"/>
    <w:rsid w:val="00A47C28"/>
    <w:rsid w:val="00A603B5"/>
    <w:rsid w:val="00A61AEA"/>
    <w:rsid w:val="00A70058"/>
    <w:rsid w:val="00A71A4F"/>
    <w:rsid w:val="00A7265A"/>
    <w:rsid w:val="00A82278"/>
    <w:rsid w:val="00AB4215"/>
    <w:rsid w:val="00AC0065"/>
    <w:rsid w:val="00AC61AA"/>
    <w:rsid w:val="00AD0F28"/>
    <w:rsid w:val="00AE3DDC"/>
    <w:rsid w:val="00AE4817"/>
    <w:rsid w:val="00B12E4F"/>
    <w:rsid w:val="00B15AE2"/>
    <w:rsid w:val="00B2161D"/>
    <w:rsid w:val="00B254B8"/>
    <w:rsid w:val="00B306CF"/>
    <w:rsid w:val="00B318C5"/>
    <w:rsid w:val="00B35F6D"/>
    <w:rsid w:val="00B41033"/>
    <w:rsid w:val="00B448B4"/>
    <w:rsid w:val="00B44AB7"/>
    <w:rsid w:val="00B4722F"/>
    <w:rsid w:val="00B565F7"/>
    <w:rsid w:val="00B62083"/>
    <w:rsid w:val="00B63D0F"/>
    <w:rsid w:val="00B77A35"/>
    <w:rsid w:val="00B8725B"/>
    <w:rsid w:val="00BA0BE6"/>
    <w:rsid w:val="00BA77CE"/>
    <w:rsid w:val="00BB1390"/>
    <w:rsid w:val="00BB4CAC"/>
    <w:rsid w:val="00BC49EF"/>
    <w:rsid w:val="00BC7FDB"/>
    <w:rsid w:val="00BD4427"/>
    <w:rsid w:val="00BE0379"/>
    <w:rsid w:val="00BE5819"/>
    <w:rsid w:val="00C0070E"/>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559B9"/>
    <w:rsid w:val="00C62CBA"/>
    <w:rsid w:val="00C66D98"/>
    <w:rsid w:val="00C7467E"/>
    <w:rsid w:val="00C77885"/>
    <w:rsid w:val="00C810A6"/>
    <w:rsid w:val="00C847A5"/>
    <w:rsid w:val="00C872FC"/>
    <w:rsid w:val="00C97B43"/>
    <w:rsid w:val="00CA3535"/>
    <w:rsid w:val="00CB2B28"/>
    <w:rsid w:val="00CC4320"/>
    <w:rsid w:val="00CD19A4"/>
    <w:rsid w:val="00CD4474"/>
    <w:rsid w:val="00CE0893"/>
    <w:rsid w:val="00CE1E50"/>
    <w:rsid w:val="00CF5511"/>
    <w:rsid w:val="00D01396"/>
    <w:rsid w:val="00D054C7"/>
    <w:rsid w:val="00D059C8"/>
    <w:rsid w:val="00D10525"/>
    <w:rsid w:val="00D12E5C"/>
    <w:rsid w:val="00D15E3D"/>
    <w:rsid w:val="00D17B86"/>
    <w:rsid w:val="00D26246"/>
    <w:rsid w:val="00D37ACA"/>
    <w:rsid w:val="00D46A04"/>
    <w:rsid w:val="00D82E46"/>
    <w:rsid w:val="00D85CFE"/>
    <w:rsid w:val="00DB13D3"/>
    <w:rsid w:val="00DB4EE7"/>
    <w:rsid w:val="00DC017B"/>
    <w:rsid w:val="00DC0227"/>
    <w:rsid w:val="00DC0D30"/>
    <w:rsid w:val="00DC1F50"/>
    <w:rsid w:val="00DC3430"/>
    <w:rsid w:val="00DC4DBB"/>
    <w:rsid w:val="00DC5C58"/>
    <w:rsid w:val="00DD5CA8"/>
    <w:rsid w:val="00DE5621"/>
    <w:rsid w:val="00DE6794"/>
    <w:rsid w:val="00DF442D"/>
    <w:rsid w:val="00E00F88"/>
    <w:rsid w:val="00E05285"/>
    <w:rsid w:val="00E13534"/>
    <w:rsid w:val="00E16E7C"/>
    <w:rsid w:val="00E2084F"/>
    <w:rsid w:val="00E4391E"/>
    <w:rsid w:val="00E449A8"/>
    <w:rsid w:val="00E50374"/>
    <w:rsid w:val="00E5782C"/>
    <w:rsid w:val="00E661D4"/>
    <w:rsid w:val="00E677CD"/>
    <w:rsid w:val="00E764A5"/>
    <w:rsid w:val="00E803CA"/>
    <w:rsid w:val="00E92B8F"/>
    <w:rsid w:val="00E9401A"/>
    <w:rsid w:val="00E952AC"/>
    <w:rsid w:val="00EA515F"/>
    <w:rsid w:val="00EB0252"/>
    <w:rsid w:val="00EB1F0C"/>
    <w:rsid w:val="00EB5098"/>
    <w:rsid w:val="00EC14A8"/>
    <w:rsid w:val="00ED1E63"/>
    <w:rsid w:val="00ED3618"/>
    <w:rsid w:val="00EF5F36"/>
    <w:rsid w:val="00F00CCB"/>
    <w:rsid w:val="00F067C5"/>
    <w:rsid w:val="00F42D6D"/>
    <w:rsid w:val="00F57F42"/>
    <w:rsid w:val="00F7065C"/>
    <w:rsid w:val="00FC20AA"/>
    <w:rsid w:val="00FF0C3C"/>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rsid w:val="001B5151"/>
    <w:rPr>
      <w:rFonts w:ascii="Tahoma" w:hAnsi="Tahoma" w:cs="Tahoma"/>
      <w:color w:val="FFFA65" w:themeColor="accent1" w:themeShade="BF"/>
      <w:sz w:val="20"/>
    </w:rPr>
  </w:style>
  <w:style w:type="character" w:customStyle="1" w:styleId="ThmHDnGChar">
    <w:name w:val="Thm_HDnG Char"/>
    <w:basedOn w:val="dirhlt1Char"/>
    <w:link w:val="ThmHDnG"/>
    <w:rsid w:val="001B5151"/>
    <w:rPr>
      <w:rFonts w:ascii="Tahoma" w:hAnsi="Tahoma" w:cs="Tahoma"/>
      <w:color w:val="FFFA65" w:themeColor="accent1" w:themeShade="BF"/>
      <w:sz w:val="20"/>
      <w:shd w:val="clear" w:color="auto" w:fill="FFFF00"/>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2190656">
      <w:bodyDiv w:val="1"/>
      <w:marLeft w:val="0"/>
      <w:marRight w:val="0"/>
      <w:marTop w:val="0"/>
      <w:marBottom w:val="0"/>
      <w:divBdr>
        <w:top w:val="none" w:sz="0" w:space="0" w:color="auto"/>
        <w:left w:val="none" w:sz="0" w:space="0" w:color="auto"/>
        <w:bottom w:val="none" w:sz="0" w:space="0" w:color="auto"/>
        <w:right w:val="none" w:sz="0" w:space="0" w:color="auto"/>
      </w:divBdr>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unDRstd">
      <a:dk1>
        <a:sysClr val="windowText" lastClr="000000"/>
      </a:dk1>
      <a:lt1>
        <a:sysClr val="window" lastClr="FFFFFF"/>
      </a:lt1>
      <a:dk2>
        <a:srgbClr val="666666"/>
      </a:dk2>
      <a:lt2>
        <a:srgbClr val="D2D2D2"/>
      </a:lt2>
      <a:accent1>
        <a:srgbClr val="FFFEDD"/>
      </a:accent1>
      <a:accent2>
        <a:srgbClr val="D9FFFF"/>
      </a:accent2>
      <a:accent3>
        <a:srgbClr val="EEFFDD"/>
      </a:accent3>
      <a:accent4>
        <a:srgbClr val="E80061"/>
      </a:accent4>
      <a:accent5>
        <a:srgbClr val="00AEC0"/>
      </a:accent5>
      <a:accent6>
        <a:srgbClr val="2763CF"/>
      </a:accent6>
      <a:hlink>
        <a:srgbClr val="339EFF"/>
      </a:hlink>
      <a:folHlink>
        <a:srgbClr val="BFBFB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6</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306</cp:revision>
  <dcterms:created xsi:type="dcterms:W3CDTF">2019-07-10T02:00:00Z</dcterms:created>
  <dcterms:modified xsi:type="dcterms:W3CDTF">2024-03-26T08:09:00Z</dcterms:modified>
</cp:coreProperties>
</file>