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717" w:rsidRDefault="009E4717" w:rsidP="009E4717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5 :</w:t>
      </w:r>
      <w:proofErr w:type="gramEnd"/>
      <w:r>
        <w:rPr>
          <w:rFonts w:ascii="HelveticaNeueLT Std Lt" w:eastAsia="Times New Roman" w:hAnsi="HelveticaNeueLT Std Lt" w:cs="Courier New"/>
          <w:color w:val="000000"/>
        </w:rPr>
        <w:t xml:space="preserve"> Part 1</w:t>
      </w:r>
    </w:p>
    <w:p w:rsidR="002E73BD" w:rsidRDefault="00AB79C5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 w:rsidRPr="00AB79C5">
        <w:rPr>
          <w:rFonts w:ascii="Adelle" w:eastAsia="Times New Roman" w:hAnsi="Adelle" w:cs="Courier New"/>
          <w:b/>
          <w:color w:val="000000"/>
          <w:sz w:val="36"/>
          <w:szCs w:val="36"/>
        </w:rPr>
        <w:t>Association Rule Learning</w:t>
      </w:r>
    </w:p>
    <w:p w:rsidR="00AB79C5" w:rsidRPr="00A71A4F" w:rsidRDefault="00AB79C5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proofErr w:type="spellStart"/>
      <w:r w:rsidRPr="00AB79C5">
        <w:rPr>
          <w:rFonts w:ascii="Adelle" w:eastAsia="Times New Roman" w:hAnsi="Adelle" w:cs="Courier New"/>
          <w:b/>
          <w:color w:val="000000"/>
          <w:sz w:val="36"/>
          <w:szCs w:val="36"/>
        </w:rPr>
        <w:t>Apriori</w:t>
      </w:r>
      <w:proofErr w:type="spellEnd"/>
    </w:p>
    <w:p w:rsidR="005B6EBC" w:rsidRDefault="005B6EBC" w:rsidP="005B6EBC">
      <w:pPr>
        <w:pStyle w:val="ndir"/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FB462B" w:rsidRDefault="00FB462B" w:rsidP="00C11D89">
      <w:pPr>
        <w:pStyle w:val="ndir"/>
      </w:pPr>
    </w:p>
    <w:p w:rsidR="00FB462B" w:rsidRDefault="00FB462B" w:rsidP="00C11D89">
      <w:pPr>
        <w:pStyle w:val="ndir"/>
      </w:pPr>
    </w:p>
    <w:p w:rsidR="00575AC4" w:rsidRPr="00EC5D8E" w:rsidRDefault="00EC5D8E" w:rsidP="00575AC4">
      <w:pPr>
        <w:pStyle w:val="ndir"/>
        <w:rPr>
          <w:rFonts w:ascii="Adelle" w:hAnsi="Adelle"/>
          <w:b/>
          <w:sz w:val="24"/>
        </w:rPr>
      </w:pPr>
      <w:r w:rsidRPr="00EC5D8E">
        <w:rPr>
          <w:rFonts w:ascii="Adelle" w:hAnsi="Adelle"/>
          <w:b/>
          <w:sz w:val="24"/>
        </w:rPr>
        <w:t xml:space="preserve">5.1.1 </w:t>
      </w:r>
      <w:r w:rsidR="00575AC4" w:rsidRPr="00EC5D8E">
        <w:rPr>
          <w:rFonts w:ascii="Adelle" w:hAnsi="Adelle"/>
          <w:b/>
          <w:sz w:val="24"/>
        </w:rPr>
        <w:t>Association Rule Learning</w:t>
      </w:r>
    </w:p>
    <w:p w:rsidR="00F00F73" w:rsidRDefault="00575AC4" w:rsidP="00575AC4">
      <w:pPr>
        <w:pStyle w:val="ndir"/>
      </w:pPr>
      <w:r w:rsidRPr="00865301">
        <w:rPr>
          <w:rStyle w:val="prototypeChar"/>
        </w:rPr>
        <w:t>Association rule learning</w:t>
      </w:r>
      <w:r>
        <w:t xml:space="preserve"> is a type of </w:t>
      </w:r>
      <w:r w:rsidR="00865301" w:rsidRPr="00865301">
        <w:rPr>
          <w:rStyle w:val="dirBIChar"/>
        </w:rPr>
        <w:t>Unsupervised</w:t>
      </w:r>
      <w:r w:rsidR="00865301">
        <w:t xml:space="preserve"> </w:t>
      </w:r>
      <w:r w:rsidR="00865301" w:rsidRPr="00865301">
        <w:rPr>
          <w:rStyle w:val="dirBIChar"/>
        </w:rPr>
        <w:t>Learning</w:t>
      </w:r>
      <w:r w:rsidR="00865301">
        <w:t xml:space="preserve"> </w:t>
      </w:r>
      <w:r w:rsidR="00865301" w:rsidRPr="00865301">
        <w:rPr>
          <w:rStyle w:val="dirBIChar"/>
        </w:rPr>
        <w:t>Technique</w:t>
      </w:r>
      <w:r w:rsidR="00865301">
        <w:t xml:space="preserve"> </w:t>
      </w:r>
      <w:r>
        <w:t>that checks</w:t>
      </w:r>
      <w:r w:rsidR="00865301">
        <w:t xml:space="preserve"> for the </w:t>
      </w:r>
      <w:r w:rsidR="00865301" w:rsidRPr="00865301">
        <w:rPr>
          <w:rStyle w:val="dirBIChar"/>
        </w:rPr>
        <w:t>DEPENDENCY</w:t>
      </w:r>
      <w:r w:rsidR="00865301">
        <w:t xml:space="preserve"> of </w:t>
      </w:r>
      <w:r w:rsidR="00865301" w:rsidRPr="00865301">
        <w:rPr>
          <w:rStyle w:val="prototypeChar"/>
          <w:i/>
        </w:rPr>
        <w:t>one data-item</w:t>
      </w:r>
      <w:r w:rsidR="00865301">
        <w:t xml:space="preserve"> on </w:t>
      </w:r>
      <w:r w:rsidR="00865301" w:rsidRPr="00865301">
        <w:rPr>
          <w:rStyle w:val="prototypeChar"/>
          <w:i/>
        </w:rPr>
        <w:t>another data-</w:t>
      </w:r>
      <w:r w:rsidRPr="00865301">
        <w:rPr>
          <w:rStyle w:val="prototypeChar"/>
          <w:i/>
        </w:rPr>
        <w:t>item</w:t>
      </w:r>
      <w:r>
        <w:t xml:space="preserve"> and </w:t>
      </w:r>
      <w:r w:rsidRPr="00865301">
        <w:rPr>
          <w:rStyle w:val="firaChar"/>
          <w:b/>
          <w:i/>
        </w:rPr>
        <w:t>maps</w:t>
      </w:r>
      <w:r>
        <w:t xml:space="preserve"> accordingly so that it can be more </w:t>
      </w:r>
      <w:r w:rsidRPr="00865301">
        <w:rPr>
          <w:rStyle w:val="firaChar"/>
          <w:b/>
          <w:i/>
        </w:rPr>
        <w:t>profitable</w:t>
      </w:r>
      <w:r>
        <w:t xml:space="preserve">. </w:t>
      </w:r>
    </w:p>
    <w:p w:rsidR="00575AC4" w:rsidRDefault="00575AC4" w:rsidP="00381A7D">
      <w:pPr>
        <w:pStyle w:val="ndir"/>
        <w:numPr>
          <w:ilvl w:val="0"/>
          <w:numId w:val="1"/>
        </w:numPr>
      </w:pPr>
      <w:r>
        <w:t xml:space="preserve">It tries to find some </w:t>
      </w:r>
      <w:r w:rsidRPr="00F00F73">
        <w:rPr>
          <w:rStyle w:val="dirBIChar"/>
        </w:rPr>
        <w:t>interesting relations</w:t>
      </w:r>
      <w:r>
        <w:t xml:space="preserve"> or associations among the variables of dataset. It is based on different rules to discover the </w:t>
      </w:r>
      <w:r w:rsidRPr="00F00F73">
        <w:rPr>
          <w:rStyle w:val="prototypeChar"/>
          <w:i/>
        </w:rPr>
        <w:t>interesting</w:t>
      </w:r>
      <w:r>
        <w:t xml:space="preserve"> </w:t>
      </w:r>
      <w:r w:rsidRPr="00F00F73">
        <w:rPr>
          <w:rStyle w:val="prototypeChar"/>
          <w:i/>
        </w:rPr>
        <w:t>relations</w:t>
      </w:r>
      <w:r>
        <w:t xml:space="preserve"> between variables in the database.</w:t>
      </w:r>
    </w:p>
    <w:p w:rsidR="00F858C7" w:rsidRDefault="00F858C7" w:rsidP="00575AC4">
      <w:pPr>
        <w:pStyle w:val="ndir"/>
      </w:pPr>
    </w:p>
    <w:p w:rsidR="00F858C7" w:rsidRDefault="00F858C7" w:rsidP="00575AC4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5688"/>
        <w:gridCol w:w="4995"/>
      </w:tblGrid>
      <w:tr w:rsidR="00F858C7" w:rsidTr="00F858C7">
        <w:tc>
          <w:tcPr>
            <w:tcW w:w="5688" w:type="dxa"/>
            <w:shd w:val="clear" w:color="auto" w:fill="EAF1DD" w:themeFill="accent3" w:themeFillTint="33"/>
          </w:tcPr>
          <w:p w:rsidR="00F858C7" w:rsidRDefault="00F858C7" w:rsidP="00381A7D">
            <w:pPr>
              <w:pStyle w:val="ndir"/>
              <w:numPr>
                <w:ilvl w:val="0"/>
                <w:numId w:val="10"/>
              </w:numPr>
            </w:pPr>
            <w:r>
              <w:t>It is employed in-</w:t>
            </w:r>
          </w:p>
          <w:p w:rsidR="00F858C7" w:rsidRDefault="00F858C7" w:rsidP="00381A7D">
            <w:pPr>
              <w:pStyle w:val="ndir"/>
              <w:numPr>
                <w:ilvl w:val="0"/>
                <w:numId w:val="11"/>
              </w:numPr>
            </w:pPr>
            <w:r w:rsidRPr="00F858C7">
              <w:rPr>
                <w:rStyle w:val="dirBIChar"/>
              </w:rPr>
              <w:t>Market Basket analysis:</w:t>
            </w:r>
            <w:r>
              <w:t xml:space="preserve"> For example, if a customer buys </w:t>
            </w:r>
            <w:r w:rsidRPr="009A0554">
              <w:rPr>
                <w:rStyle w:val="prototypeChar"/>
                <w:i/>
              </w:rPr>
              <w:t>bread</w:t>
            </w:r>
            <w:r>
              <w:t xml:space="preserve">, he most likely can also buy </w:t>
            </w:r>
            <w:r w:rsidRPr="009A0554">
              <w:rPr>
                <w:rStyle w:val="prototypeChar"/>
                <w:i/>
              </w:rPr>
              <w:t>butter</w:t>
            </w:r>
            <w:r>
              <w:t xml:space="preserve">, </w:t>
            </w:r>
            <w:r w:rsidRPr="009A0554">
              <w:rPr>
                <w:rStyle w:val="prototypeChar"/>
                <w:i/>
              </w:rPr>
              <w:t>eggs</w:t>
            </w:r>
            <w:r>
              <w:t xml:space="preserve">, or </w:t>
            </w:r>
            <w:r w:rsidRPr="009A0554">
              <w:rPr>
                <w:rStyle w:val="prototypeChar"/>
                <w:i/>
              </w:rPr>
              <w:t>milk</w:t>
            </w:r>
            <w:r>
              <w:t xml:space="preserve">, so these products are stored </w:t>
            </w:r>
            <w:r w:rsidRPr="009A0554">
              <w:rPr>
                <w:rStyle w:val="prototypeChar"/>
                <w:i/>
              </w:rPr>
              <w:t>within a shelf</w:t>
            </w:r>
            <w:r>
              <w:t xml:space="preserve"> or </w:t>
            </w:r>
            <w:r w:rsidRPr="009A0554">
              <w:rPr>
                <w:rStyle w:val="prototypeChar"/>
                <w:i/>
              </w:rPr>
              <w:t>mostly</w:t>
            </w:r>
            <w:r>
              <w:t xml:space="preserve"> </w:t>
            </w:r>
            <w:r w:rsidRPr="009A0554">
              <w:rPr>
                <w:rStyle w:val="prototypeChar"/>
                <w:i/>
              </w:rPr>
              <w:t>nearby</w:t>
            </w:r>
            <w:r>
              <w:t>.</w:t>
            </w:r>
          </w:p>
          <w:p w:rsidR="00F858C7" w:rsidRDefault="00F858C7" w:rsidP="00381A7D">
            <w:pPr>
              <w:pStyle w:val="dirBI"/>
              <w:numPr>
                <w:ilvl w:val="0"/>
                <w:numId w:val="11"/>
              </w:numPr>
            </w:pPr>
            <w:r>
              <w:t xml:space="preserve">Web usage mining </w:t>
            </w:r>
          </w:p>
          <w:p w:rsidR="00F858C7" w:rsidRDefault="00F858C7" w:rsidP="00381A7D">
            <w:pPr>
              <w:pStyle w:val="dirBI"/>
              <w:numPr>
                <w:ilvl w:val="0"/>
                <w:numId w:val="11"/>
              </w:numPr>
            </w:pPr>
            <w:r>
              <w:t xml:space="preserve">Recommendation system </w:t>
            </w:r>
          </w:p>
          <w:p w:rsidR="00F858C7" w:rsidRDefault="00F858C7" w:rsidP="00381A7D">
            <w:pPr>
              <w:pStyle w:val="ndir"/>
              <w:numPr>
                <w:ilvl w:val="0"/>
                <w:numId w:val="11"/>
              </w:numPr>
            </w:pPr>
            <w:r w:rsidRPr="00F858C7">
              <w:rPr>
                <w:rStyle w:val="dirBIChar"/>
              </w:rPr>
              <w:t>Continuous production</w:t>
            </w:r>
            <w:r>
              <w:t xml:space="preserve">, etc. </w:t>
            </w:r>
          </w:p>
          <w:p w:rsidR="00F858C7" w:rsidRDefault="00F858C7" w:rsidP="00F858C7">
            <w:pPr>
              <w:pStyle w:val="ndir"/>
            </w:pPr>
          </w:p>
          <w:p w:rsidR="00F858C7" w:rsidRDefault="00F858C7" w:rsidP="00F858C7">
            <w:pPr>
              <w:pStyle w:val="ndir"/>
            </w:pPr>
          </w:p>
          <w:p w:rsidR="00F858C7" w:rsidRDefault="00F858C7" w:rsidP="00381A7D">
            <w:pPr>
              <w:pStyle w:val="ndir"/>
              <w:numPr>
                <w:ilvl w:val="0"/>
                <w:numId w:val="10"/>
              </w:numPr>
            </w:pPr>
            <w:r>
              <w:t xml:space="preserve">Here market basket analysis is a technique used by the various big </w:t>
            </w:r>
            <w:proofErr w:type="gramStart"/>
            <w:r>
              <w:t>retailer</w:t>
            </w:r>
            <w:proofErr w:type="gramEnd"/>
            <w:r>
              <w:t xml:space="preserve"> to discover the </w:t>
            </w:r>
            <w:r w:rsidRPr="00F00F73">
              <w:rPr>
                <w:rStyle w:val="prototypeChar"/>
                <w:i/>
              </w:rPr>
              <w:t>associations between items</w:t>
            </w:r>
            <w:r>
              <w:t xml:space="preserve">. We can understand it by taking an example of a supermarket, as in a supermarket, </w:t>
            </w:r>
            <w:r w:rsidRPr="00F00F73">
              <w:rPr>
                <w:rStyle w:val="prototypeChar"/>
                <w:i/>
              </w:rPr>
              <w:t>all products</w:t>
            </w:r>
            <w:r>
              <w:t xml:space="preserve"> that are </w:t>
            </w:r>
            <w:r w:rsidRPr="00F00F73">
              <w:rPr>
                <w:rStyle w:val="prototypeChar"/>
                <w:i/>
              </w:rPr>
              <w:t>purchased</w:t>
            </w:r>
            <w:r>
              <w:t xml:space="preserve"> </w:t>
            </w:r>
            <w:r w:rsidRPr="00F00F73">
              <w:rPr>
                <w:rStyle w:val="prototypeChar"/>
                <w:i/>
              </w:rPr>
              <w:t>together</w:t>
            </w:r>
            <w:r>
              <w:t xml:space="preserve"> </w:t>
            </w:r>
            <w:proofErr w:type="gramStart"/>
            <w:r>
              <w:t>are</w:t>
            </w:r>
            <w:proofErr w:type="gramEnd"/>
            <w:r>
              <w:t xml:space="preserve"> </w:t>
            </w:r>
            <w:r w:rsidRPr="00F00F73">
              <w:rPr>
                <w:rStyle w:val="prototypeChar"/>
                <w:i/>
              </w:rPr>
              <w:t>put</w:t>
            </w:r>
            <w:r>
              <w:t xml:space="preserve"> </w:t>
            </w:r>
            <w:r w:rsidRPr="00F00F73">
              <w:rPr>
                <w:rStyle w:val="prototypeChar"/>
                <w:i/>
              </w:rPr>
              <w:t>together</w:t>
            </w:r>
            <w:r>
              <w:t>.</w:t>
            </w:r>
          </w:p>
        </w:tc>
        <w:tc>
          <w:tcPr>
            <w:tcW w:w="4995" w:type="dxa"/>
            <w:shd w:val="clear" w:color="auto" w:fill="EAF1DD" w:themeFill="accent3" w:themeFillTint="33"/>
          </w:tcPr>
          <w:p w:rsidR="00F858C7" w:rsidRDefault="00F858C7" w:rsidP="00575AC4">
            <w:pPr>
              <w:pStyle w:val="ndir"/>
            </w:pPr>
          </w:p>
          <w:p w:rsidR="00F858C7" w:rsidRDefault="00F858C7" w:rsidP="00575AC4">
            <w:pPr>
              <w:pStyle w:val="ndir"/>
            </w:pPr>
            <w:r w:rsidRPr="00F858C7">
              <w:rPr>
                <w:noProof/>
              </w:rPr>
              <w:drawing>
                <wp:inline distT="0" distB="0" distL="0" distR="0">
                  <wp:extent cx="2824737" cy="1911927"/>
                  <wp:effectExtent l="19050" t="0" r="0" b="0"/>
                  <wp:docPr id="13" name="Picture 1" descr="Association Rule Le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ssociation Rule Le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564" cy="191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8C7" w:rsidRDefault="00F858C7" w:rsidP="00575AC4">
      <w:pPr>
        <w:pStyle w:val="ndir"/>
      </w:pPr>
    </w:p>
    <w:p w:rsidR="00575AC4" w:rsidRDefault="00575AC4" w:rsidP="00575AC4">
      <w:pPr>
        <w:pStyle w:val="ndir"/>
      </w:pPr>
    </w:p>
    <w:p w:rsidR="003A0689" w:rsidRDefault="003A0689" w:rsidP="00381A7D">
      <w:pPr>
        <w:pStyle w:val="ndir"/>
        <w:numPr>
          <w:ilvl w:val="0"/>
          <w:numId w:val="10"/>
        </w:numPr>
      </w:pPr>
      <w:r>
        <w:t>Association rule learning can be divided into three types of algorithms:</w:t>
      </w:r>
    </w:p>
    <w:p w:rsidR="003A0689" w:rsidRPr="005872BA" w:rsidRDefault="003A0689" w:rsidP="00381A7D">
      <w:pPr>
        <w:pStyle w:val="ndir"/>
        <w:numPr>
          <w:ilvl w:val="0"/>
          <w:numId w:val="12"/>
        </w:numPr>
        <w:spacing w:before="80"/>
        <w:rPr>
          <w:rFonts w:ascii="Pirulen Rg" w:hAnsi="Pirulen Rg"/>
        </w:rPr>
      </w:pPr>
      <w:proofErr w:type="spellStart"/>
      <w:r w:rsidRPr="005872BA">
        <w:rPr>
          <w:rFonts w:ascii="Pirulen Rg" w:hAnsi="Pirulen Rg"/>
        </w:rPr>
        <w:t>Apriori</w:t>
      </w:r>
      <w:proofErr w:type="spellEnd"/>
    </w:p>
    <w:p w:rsidR="003A0689" w:rsidRPr="005872BA" w:rsidRDefault="003A0689" w:rsidP="00381A7D">
      <w:pPr>
        <w:pStyle w:val="ndir"/>
        <w:numPr>
          <w:ilvl w:val="0"/>
          <w:numId w:val="12"/>
        </w:numPr>
        <w:spacing w:before="80"/>
        <w:rPr>
          <w:rFonts w:ascii="Pirulen Rg" w:hAnsi="Pirulen Rg"/>
        </w:rPr>
      </w:pPr>
      <w:proofErr w:type="spellStart"/>
      <w:r w:rsidRPr="005872BA">
        <w:rPr>
          <w:rFonts w:ascii="Pirulen Rg" w:hAnsi="Pirulen Rg"/>
        </w:rPr>
        <w:t>Eclat</w:t>
      </w:r>
      <w:proofErr w:type="spellEnd"/>
    </w:p>
    <w:p w:rsidR="003A0689" w:rsidRDefault="003A0689" w:rsidP="00381A7D">
      <w:pPr>
        <w:pStyle w:val="ndir"/>
        <w:numPr>
          <w:ilvl w:val="0"/>
          <w:numId w:val="12"/>
        </w:numPr>
        <w:spacing w:before="80"/>
      </w:pPr>
      <w:r w:rsidRPr="005872BA">
        <w:rPr>
          <w:rFonts w:ascii="Pirulen Rg" w:hAnsi="Pirulen Rg"/>
        </w:rPr>
        <w:t>F-P Growth</w:t>
      </w:r>
      <w:r>
        <w:t xml:space="preserve"> Algorithm</w:t>
      </w:r>
    </w:p>
    <w:p w:rsidR="00575AC4" w:rsidRDefault="00575AC4" w:rsidP="00575AC4">
      <w:pPr>
        <w:pStyle w:val="ndir"/>
      </w:pPr>
    </w:p>
    <w:p w:rsidR="00720B5D" w:rsidRPr="001B7FFE" w:rsidRDefault="00771CB7" w:rsidP="00381A7D">
      <w:pPr>
        <w:pStyle w:val="ndir"/>
        <w:numPr>
          <w:ilvl w:val="0"/>
          <w:numId w:val="14"/>
        </w:numPr>
      </w:pPr>
      <w:r w:rsidRPr="00330B50">
        <w:rPr>
          <w:rStyle w:val="dirBIChar"/>
          <w:u w:val="single"/>
        </w:rPr>
        <w:t>Diapers and Beer Example:</w:t>
      </w:r>
      <w:r w:rsidR="001B7FFE">
        <w:t xml:space="preserve"> Very often during certain times of the day, when people shop in the afternoon between 6 and 9 p.m.</w:t>
      </w:r>
    </w:p>
    <w:p w:rsidR="00720B5D" w:rsidRDefault="00C971BF" w:rsidP="00720B5D">
      <w:pPr>
        <w:pStyle w:val="ndir"/>
        <w:jc w:val="center"/>
      </w:pPr>
      <w:r>
        <w:rPr>
          <w:noProof/>
        </w:rPr>
        <w:drawing>
          <wp:inline distT="0" distB="0" distL="0" distR="0">
            <wp:extent cx="5507363" cy="2145236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684" cy="214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554" w:rsidRDefault="009A0554" w:rsidP="00575AC4">
      <w:pPr>
        <w:pStyle w:val="ndir"/>
      </w:pPr>
    </w:p>
    <w:p w:rsidR="00BF58F3" w:rsidRDefault="00897A0D" w:rsidP="00381A7D">
      <w:pPr>
        <w:pStyle w:val="ndir"/>
        <w:numPr>
          <w:ilvl w:val="0"/>
          <w:numId w:val="15"/>
        </w:numPr>
      </w:pPr>
      <w:r>
        <w:t xml:space="preserve">People </w:t>
      </w:r>
      <w:r w:rsidR="00BF58F3">
        <w:t xml:space="preserve">who buy </w:t>
      </w:r>
      <w:r w:rsidR="00BF58F3" w:rsidRPr="0000332E">
        <w:rPr>
          <w:rStyle w:val="prototypeChar"/>
          <w:i/>
        </w:rPr>
        <w:t>diapers</w:t>
      </w:r>
      <w:r w:rsidR="00BF58F3">
        <w:t xml:space="preserve"> also buy </w:t>
      </w:r>
      <w:r w:rsidR="00BF58F3" w:rsidRPr="0000332E">
        <w:rPr>
          <w:rStyle w:val="prototypeChar"/>
          <w:i/>
        </w:rPr>
        <w:t>beer</w:t>
      </w:r>
      <w:r w:rsidR="0000332E">
        <w:rPr>
          <w:rStyle w:val="prototypeChar"/>
          <w:i/>
        </w:rPr>
        <w:t>.</w:t>
      </w:r>
      <w:r w:rsidR="00BF58F3">
        <w:t xml:space="preserve"> </w:t>
      </w:r>
      <w:r w:rsidR="0000332E">
        <w:t xml:space="preserve"> Which makes no sense at first but </w:t>
      </w:r>
      <w:r w:rsidR="00965E13">
        <w:t>a plausible explanation might be</w:t>
      </w:r>
      <w:r w:rsidR="0000332E">
        <w:t xml:space="preserve">: </w:t>
      </w:r>
      <w:r w:rsidR="00BF58F3">
        <w:t>when the husband gets</w:t>
      </w:r>
      <w:r w:rsidR="0000332E">
        <w:t xml:space="preserve"> </w:t>
      </w:r>
      <w:r w:rsidR="00BF58F3">
        <w:t>home and husband and the wife are taking care of their baby.</w:t>
      </w:r>
    </w:p>
    <w:p w:rsidR="00BF58F3" w:rsidRDefault="00BF58F3" w:rsidP="00381A7D">
      <w:pPr>
        <w:pStyle w:val="ndir"/>
        <w:numPr>
          <w:ilvl w:val="0"/>
          <w:numId w:val="16"/>
        </w:numPr>
      </w:pPr>
      <w:r>
        <w:t xml:space="preserve">They sometimes find that they run out of diapers and </w:t>
      </w:r>
      <w:r w:rsidR="0000332E">
        <w:t xml:space="preserve">most of the time, </w:t>
      </w:r>
      <w:r>
        <w:t>the husband</w:t>
      </w:r>
      <w:r w:rsidR="0000332E">
        <w:t xml:space="preserve"> </w:t>
      </w:r>
      <w:r>
        <w:t>has to go pick up the diapers.</w:t>
      </w:r>
      <w:r w:rsidR="00965E13">
        <w:t xml:space="preserve"> </w:t>
      </w:r>
      <w:r w:rsidR="0000332E">
        <w:t xml:space="preserve">While </w:t>
      </w:r>
      <w:r>
        <w:t xml:space="preserve">he's picking up the </w:t>
      </w:r>
      <w:r w:rsidR="00965E13" w:rsidRPr="00965E13">
        <w:rPr>
          <w:rStyle w:val="dirBIChar"/>
        </w:rPr>
        <w:t>Diapers</w:t>
      </w:r>
      <w:r w:rsidR="00965E13">
        <w:t xml:space="preserve"> </w:t>
      </w:r>
      <w:r>
        <w:t>because</w:t>
      </w:r>
      <w:r w:rsidR="00965E13">
        <w:t xml:space="preserve"> </w:t>
      </w:r>
      <w:r>
        <w:t>it's really after hours after work</w:t>
      </w:r>
      <w:r w:rsidR="00965E13">
        <w:t xml:space="preserve">, he </w:t>
      </w:r>
      <w:r>
        <w:t xml:space="preserve">also picks up some </w:t>
      </w:r>
      <w:r w:rsidR="00965E13" w:rsidRPr="00965E13">
        <w:rPr>
          <w:rStyle w:val="dirBIChar"/>
        </w:rPr>
        <w:t>Beer</w:t>
      </w:r>
      <w:r>
        <w:t>.</w:t>
      </w:r>
    </w:p>
    <w:p w:rsidR="00965E13" w:rsidRDefault="00965E13" w:rsidP="00BF58F3">
      <w:pPr>
        <w:pStyle w:val="ndir"/>
      </w:pPr>
    </w:p>
    <w:p w:rsidR="00BF58F3" w:rsidRDefault="00BF58F3" w:rsidP="00381A7D">
      <w:pPr>
        <w:pStyle w:val="ndir"/>
        <w:numPr>
          <w:ilvl w:val="0"/>
          <w:numId w:val="15"/>
        </w:numPr>
      </w:pPr>
      <w:r>
        <w:t>And based on that you can decide how to arrange products in your store.</w:t>
      </w:r>
    </w:p>
    <w:p w:rsidR="00BF58F3" w:rsidRDefault="00BF58F3" w:rsidP="00381A7D">
      <w:pPr>
        <w:pStyle w:val="ndir"/>
        <w:numPr>
          <w:ilvl w:val="0"/>
          <w:numId w:val="16"/>
        </w:numPr>
      </w:pPr>
      <w:r>
        <w:t>So some stores might decide to put these two</w:t>
      </w:r>
      <w:r w:rsidR="00965E13">
        <w:t xml:space="preserve"> items (Beer &amp; Diapers)</w:t>
      </w:r>
      <w:r>
        <w:t xml:space="preserve"> closer to </w:t>
      </w:r>
      <w:r w:rsidRPr="00965E13">
        <w:rPr>
          <w:rStyle w:val="prototypeChar"/>
          <w:i/>
        </w:rPr>
        <w:t>entice</w:t>
      </w:r>
      <w:r>
        <w:t xml:space="preserve"> </w:t>
      </w:r>
      <w:r w:rsidRPr="00965E13">
        <w:rPr>
          <w:rStyle w:val="prototypeChar"/>
          <w:i/>
        </w:rPr>
        <w:t>people</w:t>
      </w:r>
      <w:r>
        <w:t xml:space="preserve"> to</w:t>
      </w:r>
      <w:r w:rsidRPr="007C0C47">
        <w:rPr>
          <w:i/>
        </w:rPr>
        <w:t xml:space="preserve"> buy a beer when they're buying</w:t>
      </w:r>
      <w:r w:rsidR="007C0C47" w:rsidRPr="007C0C47">
        <w:rPr>
          <w:i/>
        </w:rPr>
        <w:t xml:space="preserve"> </w:t>
      </w:r>
      <w:r w:rsidRPr="007C0C47">
        <w:rPr>
          <w:i/>
        </w:rPr>
        <w:t>diapers</w:t>
      </w:r>
      <w:r>
        <w:t>.</w:t>
      </w:r>
    </w:p>
    <w:p w:rsidR="00BF58F3" w:rsidRDefault="00BF58F3" w:rsidP="00BF58F3">
      <w:pPr>
        <w:pStyle w:val="ndir"/>
      </w:pPr>
    </w:p>
    <w:p w:rsidR="00BF58F3" w:rsidRDefault="00BF58F3" w:rsidP="00381A7D">
      <w:pPr>
        <w:pStyle w:val="ndir"/>
        <w:numPr>
          <w:ilvl w:val="0"/>
          <w:numId w:val="15"/>
        </w:numPr>
      </w:pPr>
      <w:r>
        <w:lastRenderedPageBreak/>
        <w:t>But actually a lot of stores do the opposite.</w:t>
      </w:r>
      <w:r w:rsidR="00897A0D">
        <w:t xml:space="preserve"> For example,</w:t>
      </w:r>
      <w:r>
        <w:t xml:space="preserve"> you probably</w:t>
      </w:r>
      <w:r w:rsidR="00897A0D">
        <w:t xml:space="preserve"> </w:t>
      </w:r>
      <w:r>
        <w:t xml:space="preserve">noticed this from your convenience store that they try to separate </w:t>
      </w:r>
      <w:r w:rsidRPr="00897A0D">
        <w:rPr>
          <w:rStyle w:val="prototypeChar"/>
        </w:rPr>
        <w:t>bread</w:t>
      </w:r>
      <w:r>
        <w:t xml:space="preserve"> and </w:t>
      </w:r>
      <w:r w:rsidRPr="00897A0D">
        <w:rPr>
          <w:rStyle w:val="prototypeChar"/>
        </w:rPr>
        <w:t>milk</w:t>
      </w:r>
      <w:r>
        <w:t xml:space="preserve"> as </w:t>
      </w:r>
      <w:r w:rsidRPr="00897A0D">
        <w:rPr>
          <w:rStyle w:val="dirBIChar"/>
        </w:rPr>
        <w:t>far as possible</w:t>
      </w:r>
      <w:r>
        <w:t>.</w:t>
      </w:r>
    </w:p>
    <w:p w:rsidR="00BF58F3" w:rsidRDefault="00BF58F3" w:rsidP="00381A7D">
      <w:pPr>
        <w:pStyle w:val="ndir"/>
        <w:numPr>
          <w:ilvl w:val="0"/>
          <w:numId w:val="17"/>
        </w:numPr>
      </w:pPr>
      <w:r>
        <w:t xml:space="preserve">Because that way they really know that </w:t>
      </w:r>
      <w:r w:rsidRPr="00E9345F">
        <w:rPr>
          <w:rStyle w:val="prototypeChar"/>
          <w:i/>
        </w:rPr>
        <w:t>these two products are bought together</w:t>
      </w:r>
      <w:r>
        <w:t>.</w:t>
      </w:r>
      <w:r w:rsidR="00856984">
        <w:t xml:space="preserve"> </w:t>
      </w:r>
      <w:r>
        <w:t xml:space="preserve">And so you actually have to </w:t>
      </w:r>
      <w:r w:rsidRPr="00856984">
        <w:rPr>
          <w:rStyle w:val="prototypeChar"/>
          <w:i/>
        </w:rPr>
        <w:t xml:space="preserve">walk through the whole store </w:t>
      </w:r>
      <w:r>
        <w:t>to pick up.</w:t>
      </w:r>
    </w:p>
    <w:p w:rsidR="00BF58F3" w:rsidRDefault="00856984" w:rsidP="00381A7D">
      <w:pPr>
        <w:pStyle w:val="ndir"/>
        <w:numPr>
          <w:ilvl w:val="0"/>
          <w:numId w:val="17"/>
        </w:numPr>
      </w:pPr>
      <w:r>
        <w:t>So</w:t>
      </w:r>
      <w:r w:rsidR="00BF58F3">
        <w:t xml:space="preserve"> you've picked up your bread and then to get to the milk you have to get all the way through</w:t>
      </w:r>
      <w:r>
        <w:t xml:space="preserve"> </w:t>
      </w:r>
      <w:r w:rsidR="00BF58F3">
        <w:t>the whole store to the completely opposite corner of the store.</w:t>
      </w:r>
    </w:p>
    <w:p w:rsidR="00BF58F3" w:rsidRDefault="00856984" w:rsidP="00381A7D">
      <w:pPr>
        <w:pStyle w:val="ndir"/>
        <w:numPr>
          <w:ilvl w:val="0"/>
          <w:numId w:val="17"/>
        </w:numPr>
      </w:pPr>
      <w:r>
        <w:t>When</w:t>
      </w:r>
      <w:r w:rsidR="00BF58F3">
        <w:t xml:space="preserve"> you're </w:t>
      </w:r>
      <w:r w:rsidR="00BF58F3" w:rsidRPr="00381A7D">
        <w:rPr>
          <w:rStyle w:val="prototypeChar"/>
          <w:i/>
        </w:rPr>
        <w:t xml:space="preserve">walking through </w:t>
      </w:r>
      <w:r w:rsidR="00BF58F3">
        <w:t xml:space="preserve">the store you </w:t>
      </w:r>
      <w:r w:rsidR="00BF58F3" w:rsidRPr="00381A7D">
        <w:rPr>
          <w:rStyle w:val="prototypeChar"/>
          <w:i/>
        </w:rPr>
        <w:t>see more other products</w:t>
      </w:r>
      <w:r w:rsidR="00BF58F3">
        <w:t xml:space="preserve"> and you're more likely to pick up</w:t>
      </w:r>
      <w:r w:rsidR="00381A7D">
        <w:t xml:space="preserve"> </w:t>
      </w:r>
      <w:r w:rsidR="00BF58F3">
        <w:t xml:space="preserve">an </w:t>
      </w:r>
      <w:r w:rsidR="00BF58F3" w:rsidRPr="00381A7D">
        <w:rPr>
          <w:rFonts w:asciiTheme="majorHAnsi" w:hAnsiTheme="majorHAnsi"/>
          <w:b/>
          <w:i/>
        </w:rPr>
        <w:t xml:space="preserve">additional item </w:t>
      </w:r>
      <w:r w:rsidR="00BF58F3">
        <w:t xml:space="preserve">that you </w:t>
      </w:r>
      <w:r w:rsidR="00BF58F3" w:rsidRPr="00381A7D">
        <w:rPr>
          <w:rFonts w:asciiTheme="majorHAnsi" w:hAnsiTheme="majorHAnsi"/>
          <w:b/>
          <w:i/>
        </w:rPr>
        <w:t>weren't actually planning on buying</w:t>
      </w:r>
      <w:r w:rsidR="00BF58F3">
        <w:t xml:space="preserve"> when you got to the store in the first</w:t>
      </w:r>
      <w:r w:rsidR="00381A7D">
        <w:t xml:space="preserve"> </w:t>
      </w:r>
      <w:r w:rsidR="00BF58F3">
        <w:t>place.</w:t>
      </w:r>
    </w:p>
    <w:p w:rsidR="00381A7D" w:rsidRDefault="00381A7D" w:rsidP="00BF58F3">
      <w:pPr>
        <w:pStyle w:val="ndir"/>
      </w:pPr>
    </w:p>
    <w:p w:rsidR="00BF58F3" w:rsidRDefault="00BF58F3" w:rsidP="00381A7D">
      <w:pPr>
        <w:pStyle w:val="ndir"/>
        <w:numPr>
          <w:ilvl w:val="0"/>
          <w:numId w:val="1"/>
        </w:numPr>
      </w:pPr>
      <w:r>
        <w:t>So there's a lot of interesting marketing tactics that are used based on this data.</w:t>
      </w:r>
    </w:p>
    <w:p w:rsidR="00BF58F3" w:rsidRDefault="00BF58F3" w:rsidP="00BF58F3">
      <w:pPr>
        <w:pStyle w:val="ndir"/>
      </w:pP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</w:pPr>
    </w:p>
    <w:p w:rsidR="000F6C15" w:rsidRPr="00515235" w:rsidRDefault="000F6C15" w:rsidP="000F6C15">
      <w:pPr>
        <w:pStyle w:val="ndir"/>
        <w:rPr>
          <w:rFonts w:ascii="Adelle" w:hAnsi="Adelle"/>
          <w:b/>
          <w:sz w:val="24"/>
        </w:rPr>
      </w:pPr>
      <w:r w:rsidRPr="00515235">
        <w:rPr>
          <w:rFonts w:ascii="Adelle" w:hAnsi="Adelle"/>
          <w:b/>
          <w:sz w:val="24"/>
        </w:rPr>
        <w:t>5.1.2 How does Association Rule Learning work?</w:t>
      </w:r>
    </w:p>
    <w:p w:rsidR="000F6C15" w:rsidRDefault="000F6C15" w:rsidP="000F6C15">
      <w:pPr>
        <w:pStyle w:val="ndir"/>
      </w:pPr>
      <w:proofErr w:type="gramStart"/>
      <w:r w:rsidRPr="00A726AA">
        <w:rPr>
          <w:rStyle w:val="prototypeChar"/>
        </w:rPr>
        <w:t>Association</w:t>
      </w:r>
      <w:r>
        <w:t xml:space="preserve"> </w:t>
      </w:r>
      <w:r w:rsidRPr="00A726AA">
        <w:rPr>
          <w:rStyle w:val="prototypeChar"/>
        </w:rPr>
        <w:t>rule</w:t>
      </w:r>
      <w:r>
        <w:t xml:space="preserve"> </w:t>
      </w:r>
      <w:r w:rsidRPr="00A726AA">
        <w:rPr>
          <w:rStyle w:val="prototypeChar"/>
        </w:rPr>
        <w:t>learning</w:t>
      </w:r>
      <w:r>
        <w:t xml:space="preserve"> works on the concept of </w:t>
      </w:r>
      <w:r w:rsidRPr="00A726AA">
        <w:rPr>
          <w:rStyle w:val="firaChar"/>
          <w:b/>
          <w:i/>
        </w:rPr>
        <w:t>If</w:t>
      </w:r>
      <w:r>
        <w:t xml:space="preserve"> and </w:t>
      </w:r>
      <w:r w:rsidRPr="00A726AA">
        <w:rPr>
          <w:rStyle w:val="firaChar"/>
          <w:b/>
          <w:i/>
        </w:rPr>
        <w:t>Else</w:t>
      </w:r>
      <w:r>
        <w:t xml:space="preserve"> Statement, such as</w:t>
      </w:r>
      <w:r w:rsidRPr="00C97A03">
        <w:rPr>
          <w:rStyle w:val="firaChar"/>
        </w:rPr>
        <w:t xml:space="preserve"> </w:t>
      </w:r>
      <w:r w:rsidRPr="001D7B30">
        <w:rPr>
          <w:rStyle w:val="firaChar"/>
          <w:b/>
        </w:rPr>
        <w:t>if</w:t>
      </w:r>
      <w:r w:rsidRPr="00C97A03">
        <w:rPr>
          <w:rStyle w:val="firaChar"/>
        </w:rPr>
        <w:t xml:space="preserve"> A </w:t>
      </w:r>
      <w:r w:rsidRPr="001D7B30">
        <w:rPr>
          <w:rStyle w:val="firaChar"/>
          <w:b/>
        </w:rPr>
        <w:t>then</w:t>
      </w:r>
      <w:r w:rsidRPr="00C97A03">
        <w:rPr>
          <w:rStyle w:val="firaChar"/>
        </w:rPr>
        <w:t xml:space="preserve"> B</w:t>
      </w:r>
      <w:r>
        <w:t>.</w:t>
      </w:r>
      <w:proofErr w:type="gramEnd"/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jc w:val="center"/>
      </w:pPr>
      <w:r w:rsidRPr="00A726AA">
        <w:rPr>
          <w:noProof/>
        </w:rPr>
        <w:drawing>
          <wp:inline distT="0" distB="0" distL="0" distR="0">
            <wp:extent cx="2298065" cy="664845"/>
            <wp:effectExtent l="19050" t="0" r="6985" b="0"/>
            <wp:docPr id="18" name="Picture 2" descr="Association Rul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sociation Rule Learni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15" w:rsidRDefault="000F6C15" w:rsidP="000F6C15">
      <w:pPr>
        <w:pStyle w:val="ndir"/>
        <w:numPr>
          <w:ilvl w:val="0"/>
          <w:numId w:val="13"/>
        </w:numPr>
      </w:pPr>
      <w:r>
        <w:t xml:space="preserve">Here the </w:t>
      </w:r>
      <w:r w:rsidRPr="00012A25">
        <w:rPr>
          <w:rStyle w:val="firaChar"/>
          <w:i/>
        </w:rPr>
        <w:t>If</w:t>
      </w:r>
      <w:r>
        <w:t xml:space="preserve"> </w:t>
      </w:r>
      <w:r w:rsidRPr="00012A25">
        <w:rPr>
          <w:rStyle w:val="firaChar"/>
          <w:i/>
        </w:rPr>
        <w:t>element</w:t>
      </w:r>
      <w:r>
        <w:t xml:space="preserve"> is called </w:t>
      </w:r>
      <w:r w:rsidRPr="00012A25">
        <w:rPr>
          <w:rStyle w:val="dirBIChar"/>
        </w:rPr>
        <w:t>Antecedent</w:t>
      </w:r>
      <w:r>
        <w:t xml:space="preserve">, and </w:t>
      </w:r>
      <w:r w:rsidRPr="00012A25">
        <w:rPr>
          <w:rStyle w:val="firaChar"/>
          <w:i/>
        </w:rPr>
        <w:t>then</w:t>
      </w:r>
      <w:r>
        <w:t xml:space="preserve"> </w:t>
      </w:r>
      <w:r w:rsidRPr="00012A25">
        <w:rPr>
          <w:rStyle w:val="firaChar"/>
          <w:i/>
        </w:rPr>
        <w:t>statement</w:t>
      </w:r>
      <w:r>
        <w:t xml:space="preserve"> is called as </w:t>
      </w:r>
      <w:r w:rsidRPr="00012A25">
        <w:rPr>
          <w:rStyle w:val="dirBIChar"/>
        </w:rPr>
        <w:t>Consequent</w:t>
      </w:r>
      <w:r>
        <w:t xml:space="preserve">. These types of </w:t>
      </w:r>
      <w:r w:rsidRPr="00012A25">
        <w:rPr>
          <w:rStyle w:val="prototypeChar"/>
        </w:rPr>
        <w:t>relationships</w:t>
      </w:r>
      <w:r>
        <w:t xml:space="preserve"> where we can find out some </w:t>
      </w:r>
      <w:r w:rsidRPr="00012A25">
        <w:rPr>
          <w:rFonts w:asciiTheme="majorHAnsi" w:hAnsiTheme="majorHAnsi"/>
          <w:b/>
          <w:i/>
        </w:rPr>
        <w:t xml:space="preserve">association or relation </w:t>
      </w:r>
      <w:r w:rsidRPr="006D5206">
        <w:t>between</w:t>
      </w:r>
      <w:r w:rsidRPr="00012A25">
        <w:rPr>
          <w:rFonts w:asciiTheme="majorHAnsi" w:hAnsiTheme="majorHAnsi"/>
          <w:b/>
          <w:i/>
        </w:rPr>
        <w:t xml:space="preserve"> two items</w:t>
      </w:r>
      <w:r>
        <w:t xml:space="preserve"> is known as </w:t>
      </w:r>
      <w:r w:rsidRPr="00012A25">
        <w:rPr>
          <w:rStyle w:val="dirBIChar"/>
        </w:rPr>
        <w:t>Single Cardinality</w:t>
      </w:r>
      <w:r>
        <w:t xml:space="preserve">. </w:t>
      </w:r>
    </w:p>
    <w:p w:rsidR="000F6C15" w:rsidRDefault="000F6C15" w:rsidP="000F6C15">
      <w:pPr>
        <w:pStyle w:val="ndir"/>
        <w:numPr>
          <w:ilvl w:val="0"/>
          <w:numId w:val="13"/>
        </w:numPr>
      </w:pPr>
      <w:r>
        <w:t xml:space="preserve">It is all about </w:t>
      </w:r>
      <w:r w:rsidRPr="006D5206">
        <w:rPr>
          <w:rStyle w:val="prototypeChar"/>
          <w:i/>
        </w:rPr>
        <w:t>creating rules</w:t>
      </w:r>
      <w:r>
        <w:t xml:space="preserve">, and if the </w:t>
      </w:r>
      <w:r w:rsidRPr="006D5206">
        <w:rPr>
          <w:rStyle w:val="prototypeChar"/>
          <w:i/>
        </w:rPr>
        <w:t>number of items</w:t>
      </w:r>
      <w:r>
        <w:t xml:space="preserve"> </w:t>
      </w:r>
      <w:r w:rsidRPr="006D5206">
        <w:rPr>
          <w:i/>
        </w:rPr>
        <w:t>increases</w:t>
      </w:r>
      <w:r>
        <w:t xml:space="preserve">, then </w:t>
      </w:r>
      <w:r w:rsidRPr="006D5206">
        <w:rPr>
          <w:rStyle w:val="prototypeChar"/>
          <w:i/>
        </w:rPr>
        <w:t>cardinality</w:t>
      </w:r>
      <w:r>
        <w:t xml:space="preserve"> also </w:t>
      </w:r>
      <w:r w:rsidRPr="006D5206">
        <w:rPr>
          <w:i/>
        </w:rPr>
        <w:t>increases</w:t>
      </w:r>
      <w:r>
        <w:t xml:space="preserve"> accordingly. </w:t>
      </w:r>
    </w:p>
    <w:p w:rsidR="000F6C15" w:rsidRDefault="000F6C15" w:rsidP="000F6C15">
      <w:pPr>
        <w:pStyle w:val="ndir"/>
      </w:pPr>
    </w:p>
    <w:p w:rsidR="00575AC4" w:rsidRDefault="00575AC4" w:rsidP="00575AC4">
      <w:pPr>
        <w:pStyle w:val="ndir"/>
      </w:pPr>
    </w:p>
    <w:p w:rsidR="000F6C15" w:rsidRDefault="000F6C15" w:rsidP="00575AC4">
      <w:pPr>
        <w:pStyle w:val="ndir"/>
      </w:pPr>
    </w:p>
    <w:p w:rsidR="000F6C15" w:rsidRDefault="000F6C15" w:rsidP="00575AC4">
      <w:pPr>
        <w:pStyle w:val="ndir"/>
      </w:pPr>
    </w:p>
    <w:p w:rsidR="000F6C15" w:rsidRDefault="000F6C15" w:rsidP="000F6C15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5.1.3 </w:t>
      </w:r>
      <w:proofErr w:type="spellStart"/>
      <w:r w:rsidRPr="0039611D">
        <w:rPr>
          <w:rFonts w:ascii="Adelle" w:eastAsia="Times New Roman" w:hAnsi="Adelle" w:cs="Courier New"/>
          <w:b/>
          <w:color w:val="000000"/>
          <w:sz w:val="24"/>
          <w:szCs w:val="24"/>
        </w:rPr>
        <w:t>Apriori</w:t>
      </w:r>
      <w:proofErr w:type="spellEnd"/>
      <w:r w:rsidRPr="0039611D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Algorithm</w:t>
      </w:r>
    </w:p>
    <w:p w:rsidR="000F6C15" w:rsidRDefault="000F6C15" w:rsidP="000F6C15">
      <w:pPr>
        <w:pStyle w:val="ndir"/>
      </w:pPr>
      <w:r>
        <w:t xml:space="preserve">The </w:t>
      </w:r>
      <w:proofErr w:type="spellStart"/>
      <w:r w:rsidRPr="00617EB5">
        <w:rPr>
          <w:rStyle w:val="prototypeChar"/>
          <w:i/>
        </w:rPr>
        <w:t>Apriori</w:t>
      </w:r>
      <w:proofErr w:type="spellEnd"/>
      <w:r>
        <w:t xml:space="preserve"> algorithm uses </w:t>
      </w:r>
      <w:r w:rsidRPr="00617EB5">
        <w:rPr>
          <w:rStyle w:val="prototypeChar"/>
          <w:i/>
        </w:rPr>
        <w:t xml:space="preserve">frequent </w:t>
      </w:r>
      <w:proofErr w:type="spellStart"/>
      <w:r w:rsidRPr="00617EB5">
        <w:rPr>
          <w:rStyle w:val="prototypeChar"/>
          <w:i/>
        </w:rPr>
        <w:t>itemsets</w:t>
      </w:r>
      <w:proofErr w:type="spellEnd"/>
      <w:r>
        <w:t xml:space="preserve"> to generate </w:t>
      </w:r>
      <w:r w:rsidRPr="00617EB5">
        <w:rPr>
          <w:rStyle w:val="prototypeChar"/>
          <w:i/>
        </w:rPr>
        <w:t>association</w:t>
      </w:r>
      <w:r>
        <w:t xml:space="preserve"> </w:t>
      </w:r>
      <w:r w:rsidRPr="00617EB5">
        <w:rPr>
          <w:rStyle w:val="prototypeChar"/>
          <w:i/>
        </w:rPr>
        <w:t>rules</w:t>
      </w:r>
      <w:r>
        <w:t xml:space="preserve">, and it is designed to work on the databases that contain </w:t>
      </w:r>
      <w:r w:rsidRPr="009642D7">
        <w:rPr>
          <w:rStyle w:val="prototypeChar"/>
        </w:rPr>
        <w:t>transactions</w:t>
      </w:r>
      <w:r>
        <w:t xml:space="preserve">. With the help of these </w:t>
      </w:r>
      <w:r w:rsidRPr="009642D7">
        <w:rPr>
          <w:rStyle w:val="prototypeChar"/>
        </w:rPr>
        <w:t>association</w:t>
      </w:r>
      <w:r>
        <w:t xml:space="preserve"> </w:t>
      </w:r>
      <w:r w:rsidRPr="009642D7">
        <w:rPr>
          <w:rStyle w:val="prototypeChar"/>
        </w:rPr>
        <w:t>rule</w:t>
      </w:r>
      <w:r>
        <w:t xml:space="preserve">, it determines how </w:t>
      </w:r>
      <w:r w:rsidRPr="009642D7">
        <w:rPr>
          <w:rStyle w:val="prototypeChar"/>
        </w:rPr>
        <w:t>strongly</w:t>
      </w:r>
      <w:r>
        <w:t xml:space="preserve"> or how </w:t>
      </w:r>
      <w:r w:rsidRPr="009642D7">
        <w:rPr>
          <w:rStyle w:val="prototypeChar"/>
        </w:rPr>
        <w:t>weakly</w:t>
      </w:r>
      <w:r>
        <w:t xml:space="preserve"> </w:t>
      </w:r>
      <w:r w:rsidRPr="009642D7">
        <w:rPr>
          <w:rStyle w:val="dirBIChar"/>
        </w:rPr>
        <w:t>two objects are connected</w:t>
      </w:r>
      <w:r>
        <w:t xml:space="preserve">. This algorithm uses a </w:t>
      </w:r>
      <w:r w:rsidRPr="009642D7">
        <w:rPr>
          <w:rStyle w:val="dirBIChar"/>
        </w:rPr>
        <w:t>breadth-first search</w:t>
      </w:r>
      <w:r>
        <w:t xml:space="preserve"> and </w:t>
      </w:r>
      <w:r w:rsidRPr="009642D7">
        <w:rPr>
          <w:rStyle w:val="dirBIChar"/>
        </w:rPr>
        <w:t>Hash Tree</w:t>
      </w:r>
      <w:r>
        <w:t xml:space="preserve"> to calculate the </w:t>
      </w:r>
      <w:proofErr w:type="spellStart"/>
      <w:r w:rsidRPr="009642D7">
        <w:rPr>
          <w:rStyle w:val="prototypeChar"/>
        </w:rPr>
        <w:t>itemset</w:t>
      </w:r>
      <w:proofErr w:type="spellEnd"/>
      <w:r>
        <w:t xml:space="preserve"> </w:t>
      </w:r>
      <w:r w:rsidRPr="009642D7">
        <w:rPr>
          <w:rStyle w:val="prototypeChar"/>
        </w:rPr>
        <w:t>associations</w:t>
      </w:r>
      <w:r>
        <w:t xml:space="preserve"> efficiently. It is the </w:t>
      </w:r>
      <w:r w:rsidRPr="009642D7">
        <w:rPr>
          <w:rStyle w:val="firaChar"/>
          <w:i/>
        </w:rPr>
        <w:t>iterative</w:t>
      </w:r>
      <w:r>
        <w:t xml:space="preserve"> process for finding the </w:t>
      </w:r>
      <w:r w:rsidRPr="009642D7">
        <w:rPr>
          <w:rStyle w:val="dirBIChar"/>
        </w:rPr>
        <w:t xml:space="preserve">frequent </w:t>
      </w:r>
      <w:proofErr w:type="spellStart"/>
      <w:r w:rsidRPr="009642D7">
        <w:rPr>
          <w:rStyle w:val="dirBIChar"/>
        </w:rPr>
        <w:t>itemsets</w:t>
      </w:r>
      <w:proofErr w:type="spellEnd"/>
      <w:r>
        <w:t xml:space="preserve"> from the </w:t>
      </w:r>
      <w:r w:rsidRPr="009642D7">
        <w:rPr>
          <w:rStyle w:val="dirBIChar"/>
        </w:rPr>
        <w:t>large</w:t>
      </w:r>
      <w:r>
        <w:t xml:space="preserve"> </w:t>
      </w:r>
      <w:r w:rsidRPr="009642D7">
        <w:rPr>
          <w:rStyle w:val="dirBIChar"/>
        </w:rPr>
        <w:t>dataset</w:t>
      </w:r>
      <w:r>
        <w:t>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1"/>
        </w:numPr>
      </w:pPr>
      <w:r>
        <w:t xml:space="preserve">This algorithm was given by the </w:t>
      </w:r>
      <w:r w:rsidRPr="00B827D8">
        <w:rPr>
          <w:rStyle w:val="prototypeChar"/>
          <w:i/>
        </w:rPr>
        <w:t xml:space="preserve">R. </w:t>
      </w:r>
      <w:proofErr w:type="spellStart"/>
      <w:r w:rsidRPr="00B827D8">
        <w:rPr>
          <w:rStyle w:val="prototypeChar"/>
          <w:i/>
        </w:rPr>
        <w:t>Agrawal</w:t>
      </w:r>
      <w:proofErr w:type="spellEnd"/>
      <w:r>
        <w:t xml:space="preserve"> and </w:t>
      </w:r>
      <w:proofErr w:type="spellStart"/>
      <w:r w:rsidRPr="00B827D8">
        <w:rPr>
          <w:rStyle w:val="prototypeChar"/>
          <w:i/>
        </w:rPr>
        <w:t>Srikant</w:t>
      </w:r>
      <w:proofErr w:type="spellEnd"/>
      <w:r w:rsidRPr="00B827D8">
        <w:rPr>
          <w:rStyle w:val="prototypeChar"/>
          <w:i/>
        </w:rPr>
        <w:t xml:space="preserve"> </w:t>
      </w:r>
      <w:r>
        <w:t xml:space="preserve">in the year 1994. It is mainly used for </w:t>
      </w:r>
      <w:r w:rsidRPr="00B827D8">
        <w:rPr>
          <w:rStyle w:val="prototypeChar"/>
          <w:i/>
        </w:rPr>
        <w:t>market basket analysis</w:t>
      </w:r>
      <w:r>
        <w:t xml:space="preserve"> and helps to </w:t>
      </w:r>
      <w:r w:rsidRPr="00B827D8">
        <w:rPr>
          <w:rFonts w:asciiTheme="majorHAnsi" w:hAnsiTheme="majorHAnsi"/>
          <w:b/>
          <w:i/>
        </w:rPr>
        <w:t>find those products that can be bought together</w:t>
      </w:r>
      <w:r>
        <w:t xml:space="preserve">. It can also be used in the </w:t>
      </w:r>
      <w:r w:rsidRPr="00B827D8">
        <w:rPr>
          <w:rFonts w:asciiTheme="majorHAnsi" w:hAnsiTheme="majorHAnsi"/>
          <w:b/>
          <w:i/>
        </w:rPr>
        <w:t>healthcare</w:t>
      </w:r>
      <w:r>
        <w:t xml:space="preserve"> field to find </w:t>
      </w:r>
      <w:r w:rsidRPr="00B827D8">
        <w:rPr>
          <w:rFonts w:asciiTheme="majorHAnsi" w:hAnsiTheme="majorHAnsi"/>
          <w:b/>
          <w:i/>
        </w:rPr>
        <w:t>drug</w:t>
      </w:r>
      <w:r>
        <w:t xml:space="preserve"> </w:t>
      </w:r>
      <w:r w:rsidRPr="00B827D8">
        <w:rPr>
          <w:rFonts w:asciiTheme="majorHAnsi" w:hAnsiTheme="majorHAnsi"/>
          <w:b/>
          <w:i/>
        </w:rPr>
        <w:t>reactions</w:t>
      </w:r>
      <w:r>
        <w:t xml:space="preserve"> for patients.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1"/>
        </w:numPr>
      </w:pPr>
      <w:r>
        <w:t xml:space="preserve">The control flow diagram for the </w:t>
      </w:r>
      <w:proofErr w:type="spellStart"/>
      <w:r>
        <w:t>Apriori</w:t>
      </w:r>
      <w:proofErr w:type="spellEnd"/>
      <w:r>
        <w:t xml:space="preserve"> algorithm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jc w:val="center"/>
      </w:pPr>
      <w:r>
        <w:rPr>
          <w:noProof/>
        </w:rPr>
        <w:drawing>
          <wp:inline distT="0" distB="0" distL="0" distR="0">
            <wp:extent cx="4303568" cy="2441348"/>
            <wp:effectExtent l="19050" t="0" r="1732" b="0"/>
            <wp:docPr id="16" name="Picture 1" descr="D:\APri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riori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35" cy="244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18"/>
        </w:numPr>
      </w:pPr>
      <w:proofErr w:type="spellStart"/>
      <w:r w:rsidRPr="006C4BB7">
        <w:rPr>
          <w:rStyle w:val="prototypeChar"/>
        </w:rPr>
        <w:t>Apriori</w:t>
      </w:r>
      <w:proofErr w:type="spellEnd"/>
      <w:r w:rsidRPr="006C4BB7">
        <w:rPr>
          <w:rStyle w:val="prototypeChar"/>
        </w:rPr>
        <w:t xml:space="preserve"> </w:t>
      </w:r>
      <w:r>
        <w:t xml:space="preserve">uses a </w:t>
      </w:r>
      <w:r w:rsidRPr="006C4BB7">
        <w:rPr>
          <w:rStyle w:val="prototypeChar"/>
        </w:rPr>
        <w:t>"bottom up"</w:t>
      </w:r>
      <w:r>
        <w:t xml:space="preserve"> approach, where frequent subsets are extended one item at a time (a step known as </w:t>
      </w:r>
      <w:r w:rsidRPr="006C4BB7">
        <w:rPr>
          <w:rStyle w:val="prototypeChar"/>
        </w:rPr>
        <w:t>candidate generation</w:t>
      </w:r>
      <w:r>
        <w:t xml:space="preserve">), and groups of candidates are tested against the data. </w:t>
      </w:r>
    </w:p>
    <w:p w:rsidR="000F6C15" w:rsidRDefault="000F6C15" w:rsidP="000F6C15">
      <w:pPr>
        <w:pStyle w:val="ndir"/>
        <w:numPr>
          <w:ilvl w:val="0"/>
          <w:numId w:val="18"/>
        </w:numPr>
      </w:pPr>
      <w:r>
        <w:t xml:space="preserve">The algorithm terminates when no further successful extensions are found. </w:t>
      </w:r>
    </w:p>
    <w:p w:rsidR="000F6C15" w:rsidRDefault="000F6C15" w:rsidP="000F6C15">
      <w:pPr>
        <w:pStyle w:val="ndir"/>
        <w:numPr>
          <w:ilvl w:val="0"/>
          <w:numId w:val="18"/>
        </w:numPr>
      </w:pPr>
      <w:proofErr w:type="spellStart"/>
      <w:r>
        <w:t>Apriori</w:t>
      </w:r>
      <w:proofErr w:type="spellEnd"/>
      <w:r>
        <w:t xml:space="preserve"> uses breadth-first search and a Hash tree structure to count candidate item sets efficiently. It generates candidate item sets of </w:t>
      </w:r>
      <w:proofErr w:type="gramStart"/>
      <w:r>
        <w:t>length  from</w:t>
      </w:r>
      <w:proofErr w:type="gramEnd"/>
      <w:r>
        <w:t xml:space="preserve"> item sets of length . Then it prunes the candidates which have an infrequent sub pattern.</w:t>
      </w:r>
    </w:p>
    <w:p w:rsidR="000F6C15" w:rsidRDefault="000F6C15" w:rsidP="000F6C15">
      <w:pPr>
        <w:pStyle w:val="ndir"/>
        <w:numPr>
          <w:ilvl w:val="0"/>
          <w:numId w:val="18"/>
        </w:numPr>
      </w:pPr>
      <w:r>
        <w:t>According to the downward closure lemma, the candidate set contains all frequent -length item sets. After that, it scans the transaction database to determine frequent item sets among the candidates.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20"/>
        </w:numPr>
      </w:pPr>
      <w:proofErr w:type="spellStart"/>
      <w:r>
        <w:lastRenderedPageBreak/>
        <w:t>Apriori</w:t>
      </w:r>
      <w:proofErr w:type="spellEnd"/>
      <w:r>
        <w:t xml:space="preserve"> is </w:t>
      </w:r>
      <w:r>
        <w:t xml:space="preserve">all </w:t>
      </w:r>
      <w:r>
        <w:t>about</w:t>
      </w:r>
      <w:r>
        <w:t>:</w:t>
      </w:r>
    </w:p>
    <w:p w:rsidR="000F6C15" w:rsidRDefault="000F6C15" w:rsidP="000F6C15">
      <w:pPr>
        <w:pStyle w:val="ndir"/>
        <w:numPr>
          <w:ilvl w:val="0"/>
          <w:numId w:val="19"/>
        </w:numPr>
      </w:pPr>
      <w:r>
        <w:t xml:space="preserve">People </w:t>
      </w:r>
      <w:r>
        <w:t xml:space="preserve">who bought something also bought something else or </w:t>
      </w:r>
    </w:p>
    <w:p w:rsidR="000F6C15" w:rsidRDefault="000F6C15" w:rsidP="000F6C15">
      <w:pPr>
        <w:pStyle w:val="ndir"/>
        <w:numPr>
          <w:ilvl w:val="0"/>
          <w:numId w:val="19"/>
        </w:numPr>
      </w:pPr>
      <w:r>
        <w:t xml:space="preserve">Watched </w:t>
      </w:r>
      <w:r>
        <w:t>something also</w:t>
      </w:r>
      <w:r>
        <w:t xml:space="preserve"> </w:t>
      </w:r>
      <w:r>
        <w:t xml:space="preserve">watched something else </w:t>
      </w:r>
    </w:p>
    <w:p w:rsidR="000F6C15" w:rsidRDefault="000F6C15" w:rsidP="000F6C15">
      <w:pPr>
        <w:pStyle w:val="ndir"/>
        <w:numPr>
          <w:ilvl w:val="0"/>
          <w:numId w:val="19"/>
        </w:numPr>
      </w:pPr>
      <w:r>
        <w:t xml:space="preserve">Did </w:t>
      </w:r>
      <w:r>
        <w:t xml:space="preserve">something also did something else 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21"/>
        </w:numPr>
      </w:pPr>
      <w:r>
        <w:t xml:space="preserve">This </w:t>
      </w:r>
      <w:r>
        <w:t xml:space="preserve">whole </w:t>
      </w:r>
      <w:r w:rsidRPr="000B6472">
        <w:rPr>
          <w:rStyle w:val="prototypeChar"/>
          <w:i/>
        </w:rPr>
        <w:t>association</w:t>
      </w:r>
      <w:r>
        <w:t xml:space="preserve"> </w:t>
      </w:r>
      <w:r w:rsidRPr="000B6472">
        <w:rPr>
          <w:rStyle w:val="prototypeChar"/>
          <w:i/>
        </w:rPr>
        <w:t>rule</w:t>
      </w:r>
      <w:r>
        <w:t xml:space="preserve"> </w:t>
      </w:r>
      <w:r w:rsidRPr="000B6472">
        <w:rPr>
          <w:rStyle w:val="prototypeChar"/>
          <w:i/>
        </w:rPr>
        <w:t>learning</w:t>
      </w:r>
      <w:r>
        <w:t xml:space="preserve"> part is all about analyzing when things come in </w:t>
      </w:r>
      <w:r w:rsidRPr="000B6472">
        <w:rPr>
          <w:rStyle w:val="prototypeChar"/>
          <w:i/>
        </w:rPr>
        <w:t>pairs</w:t>
      </w:r>
      <w:r>
        <w:t xml:space="preserve"> or in </w:t>
      </w:r>
      <w:r w:rsidRPr="000B6472">
        <w:rPr>
          <w:rStyle w:val="prototypeChar"/>
          <w:i/>
        </w:rPr>
        <w:t>triplicates</w:t>
      </w:r>
      <w:r>
        <w:t xml:space="preserve"> or in</w:t>
      </w:r>
      <w:r>
        <w:t xml:space="preserve"> certain </w:t>
      </w:r>
      <w:r w:rsidRPr="000B6472">
        <w:rPr>
          <w:rStyle w:val="prototypeChar"/>
          <w:i/>
        </w:rPr>
        <w:t>sequence</w:t>
      </w:r>
      <w:r>
        <w:t xml:space="preserve"> but they are combined together for some reason looking for those </w:t>
      </w:r>
      <w:r w:rsidRPr="004A3E9E">
        <w:rPr>
          <w:rStyle w:val="dirBIChar"/>
        </w:rPr>
        <w:t>rules</w:t>
      </w:r>
      <w:r>
        <w:t xml:space="preserve"> (</w:t>
      </w:r>
      <w:r w:rsidRPr="004A3E9E">
        <w:rPr>
          <w:rStyle w:val="dirBIChar"/>
        </w:rPr>
        <w:t>reasons</w:t>
      </w:r>
      <w:r>
        <w:t xml:space="preserve">, finding specific </w:t>
      </w:r>
      <w:r w:rsidRPr="004A3E9E">
        <w:rPr>
          <w:rStyle w:val="dirBIChar"/>
        </w:rPr>
        <w:t>pattern</w:t>
      </w:r>
      <w:r>
        <w:t>)</w:t>
      </w:r>
      <w:r>
        <w:t xml:space="preserve"> and those</w:t>
      </w:r>
      <w:r>
        <w:t xml:space="preserve"> </w:t>
      </w:r>
      <w:r>
        <w:t>ways that this happens.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24"/>
        </w:numPr>
      </w:pPr>
      <w:r>
        <w:t>Consider the following example:</w:t>
      </w:r>
    </w:p>
    <w:p w:rsidR="000F6C15" w:rsidRDefault="000F6C15" w:rsidP="000F6C15">
      <w:pPr>
        <w:pStyle w:val="ndir"/>
        <w:jc w:val="center"/>
      </w:pPr>
      <w:r>
        <w:rPr>
          <w:noProof/>
        </w:rPr>
        <w:drawing>
          <wp:inline distT="0" distB="0" distL="0" distR="0">
            <wp:extent cx="5817004" cy="257526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71" cy="257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21"/>
        </w:numPr>
      </w:pPr>
      <w:r>
        <w:t xml:space="preserve">From above we can easily </w:t>
      </w:r>
      <w:r>
        <w:t>tell that there are some potential rules</w:t>
      </w:r>
      <w:r>
        <w:t>. For example</w:t>
      </w:r>
      <w:r>
        <w:t xml:space="preserve"> everybody who watches </w:t>
      </w:r>
      <w:r>
        <w:t xml:space="preserve">Movie1 </w:t>
      </w:r>
      <w:r>
        <w:t xml:space="preserve">also </w:t>
      </w:r>
      <w:proofErr w:type="gramStart"/>
      <w:r>
        <w:t>like</w:t>
      </w:r>
      <w:proofErr w:type="gramEnd"/>
      <w:r>
        <w:t xml:space="preserve"> Movie2.  People </w:t>
      </w:r>
      <w:r>
        <w:t xml:space="preserve">who like </w:t>
      </w:r>
      <w:r>
        <w:t xml:space="preserve">Movie2 also like Movie4. </w:t>
      </w:r>
      <w:r>
        <w:t xml:space="preserve">And people who like </w:t>
      </w:r>
      <w:r>
        <w:t>Movie1</w:t>
      </w:r>
      <w:r>
        <w:t xml:space="preserve"> are also quite likely to be like </w:t>
      </w:r>
      <w:r>
        <w:t>Movie3</w:t>
      </w:r>
      <w:r>
        <w:t>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23"/>
        </w:numPr>
      </w:pPr>
      <w:r>
        <w:t>But from those rules some rules are "</w:t>
      </w:r>
      <w:r w:rsidRPr="0083603D">
        <w:rPr>
          <w:rStyle w:val="firaChar"/>
          <w:b/>
        </w:rPr>
        <w:t>strong</w:t>
      </w:r>
      <w:r>
        <w:t>" and some rules are "</w:t>
      </w:r>
      <w:r w:rsidRPr="0083603D">
        <w:rPr>
          <w:rStyle w:val="firaChar"/>
          <w:b/>
        </w:rPr>
        <w:t>weak</w:t>
      </w:r>
      <w:r>
        <w:t xml:space="preserve">". We </w:t>
      </w:r>
      <w:r>
        <w:t xml:space="preserve">want to find the </w:t>
      </w:r>
      <w:r w:rsidRPr="001F3A1D">
        <w:rPr>
          <w:rStyle w:val="prototypeChar"/>
          <w:i/>
        </w:rPr>
        <w:t>very</w:t>
      </w:r>
      <w:r>
        <w:t xml:space="preserve"> </w:t>
      </w:r>
      <w:r w:rsidRPr="001F3A1D">
        <w:rPr>
          <w:rStyle w:val="prototypeChar"/>
          <w:i/>
        </w:rPr>
        <w:t>strong</w:t>
      </w:r>
      <w:r>
        <w:t xml:space="preserve"> </w:t>
      </w:r>
      <w:r w:rsidRPr="001F3A1D">
        <w:rPr>
          <w:rStyle w:val="prototypeChar"/>
          <w:i/>
        </w:rPr>
        <w:t>ones</w:t>
      </w:r>
      <w:r>
        <w:t xml:space="preserve"> in order to build our </w:t>
      </w:r>
      <w:r w:rsidRPr="001F3A1D">
        <w:rPr>
          <w:rStyle w:val="prototypeChar"/>
          <w:i/>
        </w:rPr>
        <w:t>business decisions</w:t>
      </w:r>
      <w:r>
        <w:t xml:space="preserve"> or other decisions on those rules.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  <w:numPr>
          <w:ilvl w:val="0"/>
          <w:numId w:val="23"/>
        </w:numPr>
      </w:pPr>
      <w:r>
        <w:t xml:space="preserve">We don't want to go to the people and asking their opinions instead we extract those information/rules from our data.  So if </w:t>
      </w:r>
      <w:r>
        <w:t xml:space="preserve">we have a large </w:t>
      </w:r>
      <w:r w:rsidRPr="00547F98">
        <w:rPr>
          <w:rStyle w:val="firaChar"/>
          <w:b/>
          <w:i/>
        </w:rPr>
        <w:t>sample</w:t>
      </w:r>
      <w:r>
        <w:t xml:space="preserve"> </w:t>
      </w:r>
      <w:r w:rsidRPr="00547F98">
        <w:rPr>
          <w:rStyle w:val="firaChar"/>
          <w:b/>
          <w:i/>
        </w:rPr>
        <w:t>size</w:t>
      </w:r>
      <w:r>
        <w:t xml:space="preserve"> say, </w:t>
      </w:r>
      <w:r w:rsidRPr="00547F98">
        <w:rPr>
          <w:rStyle w:val="firaChar"/>
          <w:b/>
          <w:i/>
        </w:rPr>
        <w:t>50000</w:t>
      </w:r>
      <w:r>
        <w:t xml:space="preserve"> or </w:t>
      </w:r>
      <w:r w:rsidRPr="00547F98">
        <w:rPr>
          <w:rStyle w:val="firaChar"/>
          <w:b/>
          <w:i/>
        </w:rPr>
        <w:t>500000</w:t>
      </w:r>
      <w:r>
        <w:t xml:space="preserve"> people </w:t>
      </w:r>
      <w:r>
        <w:t>then by</w:t>
      </w:r>
      <w:r>
        <w:t xml:space="preserve"> we're analyzing </w:t>
      </w:r>
      <w:r>
        <w:t xml:space="preserve">that data we can come up with </w:t>
      </w:r>
      <w:r>
        <w:t>some quite solid rules.</w:t>
      </w:r>
    </w:p>
    <w:p w:rsidR="000F6C15" w:rsidRDefault="000F6C15" w:rsidP="000F6C15">
      <w:pPr>
        <w:pStyle w:val="ndir"/>
      </w:pPr>
    </w:p>
    <w:p w:rsidR="000F6C15" w:rsidRDefault="000F6C15" w:rsidP="000F6C15">
      <w:pPr>
        <w:pStyle w:val="ndir"/>
      </w:pPr>
    </w:p>
    <w:p w:rsidR="003B031E" w:rsidRDefault="003B031E" w:rsidP="00575AC4">
      <w:pPr>
        <w:pStyle w:val="ndir"/>
      </w:pPr>
    </w:p>
    <w:p w:rsidR="00010AC7" w:rsidRDefault="00010AC7" w:rsidP="00575AC4">
      <w:pPr>
        <w:pStyle w:val="ndir"/>
      </w:pPr>
    </w:p>
    <w:p w:rsidR="003B031E" w:rsidRDefault="000F6C15" w:rsidP="00575AC4">
      <w:pPr>
        <w:pStyle w:val="ndir"/>
        <w:rPr>
          <w:rFonts w:ascii="Adelle" w:hAnsi="Adelle"/>
          <w:b/>
          <w:sz w:val="24"/>
        </w:rPr>
      </w:pPr>
      <w:r w:rsidRPr="000F6C15">
        <w:rPr>
          <w:rFonts w:ascii="Adelle" w:hAnsi="Adelle"/>
          <w:b/>
          <w:sz w:val="24"/>
        </w:rPr>
        <w:t xml:space="preserve">5.1.4 </w:t>
      </w:r>
      <w:r w:rsidR="003B031E" w:rsidRPr="000F6C15">
        <w:rPr>
          <w:rFonts w:ascii="Adelle" w:hAnsi="Adelle"/>
          <w:b/>
          <w:sz w:val="24"/>
        </w:rPr>
        <w:t xml:space="preserve">How Does </w:t>
      </w:r>
      <w:proofErr w:type="spellStart"/>
      <w:r w:rsidR="003B031E" w:rsidRPr="000F6C15">
        <w:rPr>
          <w:rFonts w:ascii="Adelle" w:hAnsi="Adelle"/>
          <w:b/>
          <w:sz w:val="24"/>
        </w:rPr>
        <w:t>Apriori</w:t>
      </w:r>
      <w:proofErr w:type="spellEnd"/>
      <w:r w:rsidR="003B031E" w:rsidRPr="000F6C15">
        <w:rPr>
          <w:rFonts w:ascii="Adelle" w:hAnsi="Adelle"/>
          <w:b/>
          <w:sz w:val="24"/>
        </w:rPr>
        <w:t xml:space="preserve"> algorithm wo</w:t>
      </w:r>
      <w:r w:rsidRPr="000F6C15">
        <w:rPr>
          <w:rFonts w:ascii="Adelle" w:hAnsi="Adelle"/>
          <w:b/>
          <w:sz w:val="24"/>
        </w:rPr>
        <w:t>rks</w:t>
      </w:r>
    </w:p>
    <w:p w:rsidR="00C30447" w:rsidRPr="00C30447" w:rsidRDefault="00C30447" w:rsidP="00C30447">
      <w:pPr>
        <w:pStyle w:val="ndir"/>
      </w:pPr>
      <w:r>
        <w:t xml:space="preserve">The </w:t>
      </w:r>
      <w:proofErr w:type="spellStart"/>
      <w:r>
        <w:t>apriori</w:t>
      </w:r>
      <w:proofErr w:type="spellEnd"/>
      <w:r>
        <w:t xml:space="preserve"> a</w:t>
      </w:r>
      <w:r>
        <w:t xml:space="preserve">lgorithm has three parts to it: </w:t>
      </w:r>
      <w:r>
        <w:t xml:space="preserve">the </w:t>
      </w:r>
      <w:r w:rsidRPr="00C30447">
        <w:rPr>
          <w:rStyle w:val="firaChar"/>
          <w:b/>
          <w:i/>
        </w:rPr>
        <w:t>support</w:t>
      </w:r>
      <w:r>
        <w:t>,</w:t>
      </w:r>
      <w:r>
        <w:t xml:space="preserve"> the </w:t>
      </w:r>
      <w:r w:rsidRPr="00C30447">
        <w:rPr>
          <w:rStyle w:val="firaChar"/>
          <w:b/>
          <w:i/>
        </w:rPr>
        <w:t>confidence</w:t>
      </w:r>
      <w:r>
        <w:t xml:space="preserve"> and the </w:t>
      </w:r>
      <w:r w:rsidRPr="00C30447">
        <w:rPr>
          <w:rStyle w:val="firaChar"/>
          <w:b/>
          <w:i/>
        </w:rPr>
        <w:t>lift</w:t>
      </w:r>
      <w:r>
        <w:t>.</w:t>
      </w:r>
    </w:p>
    <w:p w:rsidR="00575AC4" w:rsidRDefault="006D5206" w:rsidP="00575AC4">
      <w:pPr>
        <w:pStyle w:val="ndir"/>
        <w:numPr>
          <w:ilvl w:val="0"/>
          <w:numId w:val="10"/>
        </w:numPr>
      </w:pPr>
      <w:r w:rsidRPr="006D5206">
        <w:rPr>
          <w:rStyle w:val="dirBIChar"/>
          <w:u w:val="single"/>
        </w:rPr>
        <w:t xml:space="preserve">Calculation </w:t>
      </w:r>
      <w:proofErr w:type="spellStart"/>
      <w:r w:rsidRPr="006D5206">
        <w:rPr>
          <w:rStyle w:val="dirBIChar"/>
          <w:u w:val="single"/>
        </w:rPr>
        <w:t>metric</w:t>
      </w:r>
      <w:r w:rsidR="00C03253">
        <w:rPr>
          <w:rStyle w:val="dirBIChar"/>
          <w:u w:val="single"/>
        </w:rPr>
        <w:t>e</w:t>
      </w:r>
      <w:r w:rsidRPr="006D5206">
        <w:rPr>
          <w:rStyle w:val="dirBIChar"/>
          <w:u w:val="single"/>
        </w:rPr>
        <w:t>s</w:t>
      </w:r>
      <w:proofErr w:type="spellEnd"/>
      <w:r w:rsidRPr="006D5206">
        <w:rPr>
          <w:rStyle w:val="dirBIChar"/>
          <w:u w:val="single"/>
        </w:rPr>
        <w:t>:</w:t>
      </w:r>
      <w:r w:rsidRPr="006D5206">
        <w:t xml:space="preserve"> </w:t>
      </w:r>
      <w:r w:rsidR="00575AC4">
        <w:t>So, to measure the associa</w:t>
      </w:r>
      <w:r>
        <w:t xml:space="preserve">tions between </w:t>
      </w:r>
      <w:r w:rsidRPr="006D5206">
        <w:rPr>
          <w:rStyle w:val="firaChar"/>
          <w:b/>
          <w:i/>
        </w:rPr>
        <w:t>thousands</w:t>
      </w:r>
      <w:r>
        <w:t xml:space="preserve"> of </w:t>
      </w:r>
      <w:r w:rsidRPr="006D5206">
        <w:rPr>
          <w:rStyle w:val="firaChar"/>
          <w:b/>
          <w:i/>
        </w:rPr>
        <w:t>data-</w:t>
      </w:r>
      <w:r w:rsidR="00575AC4" w:rsidRPr="006D5206">
        <w:rPr>
          <w:rStyle w:val="firaChar"/>
          <w:b/>
          <w:i/>
        </w:rPr>
        <w:t>items</w:t>
      </w:r>
      <w:r w:rsidR="00575AC4">
        <w:t xml:space="preserve">, there are </w:t>
      </w:r>
      <w:r w:rsidR="00575AC4" w:rsidRPr="006D5206">
        <w:rPr>
          <w:rStyle w:val="firaChar"/>
          <w:b/>
          <w:i/>
        </w:rPr>
        <w:t>several</w:t>
      </w:r>
      <w:r w:rsidR="00575AC4">
        <w:t xml:space="preserve"> </w:t>
      </w:r>
      <w:r w:rsidR="00575AC4" w:rsidRPr="006D5206">
        <w:rPr>
          <w:rStyle w:val="firaChar"/>
          <w:b/>
          <w:i/>
        </w:rPr>
        <w:t>metrics</w:t>
      </w:r>
      <w:r w:rsidR="00575AC4">
        <w:t>. These metrics are:</w:t>
      </w:r>
    </w:p>
    <w:p w:rsidR="00152AB5" w:rsidRPr="00152AB5" w:rsidRDefault="00152AB5" w:rsidP="00575AC4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61"/>
        <w:gridCol w:w="3561"/>
        <w:gridCol w:w="3561"/>
      </w:tblGrid>
      <w:tr w:rsidR="00152AB5" w:rsidTr="00152AB5">
        <w:tc>
          <w:tcPr>
            <w:tcW w:w="3561" w:type="dxa"/>
          </w:tcPr>
          <w:p w:rsidR="00152AB5" w:rsidRPr="00152AB5" w:rsidRDefault="00152AB5" w:rsidP="00152AB5">
            <w:pPr>
              <w:pStyle w:val="ndir"/>
              <w:numPr>
                <w:ilvl w:val="0"/>
                <w:numId w:val="25"/>
              </w:numPr>
            </w:pPr>
            <w:r w:rsidRPr="00152AB5">
              <w:t xml:space="preserve">Support    </w:t>
            </w:r>
          </w:p>
        </w:tc>
        <w:tc>
          <w:tcPr>
            <w:tcW w:w="3561" w:type="dxa"/>
          </w:tcPr>
          <w:p w:rsidR="00152AB5" w:rsidRPr="00152AB5" w:rsidRDefault="00152AB5" w:rsidP="00152AB5">
            <w:pPr>
              <w:pStyle w:val="ndir"/>
              <w:numPr>
                <w:ilvl w:val="0"/>
                <w:numId w:val="25"/>
              </w:numPr>
            </w:pPr>
            <w:r w:rsidRPr="00152AB5">
              <w:t xml:space="preserve">Confidence    </w:t>
            </w:r>
          </w:p>
        </w:tc>
        <w:tc>
          <w:tcPr>
            <w:tcW w:w="3561" w:type="dxa"/>
          </w:tcPr>
          <w:p w:rsidR="00152AB5" w:rsidRDefault="00152AB5" w:rsidP="00152AB5">
            <w:pPr>
              <w:pStyle w:val="ndir"/>
              <w:numPr>
                <w:ilvl w:val="0"/>
                <w:numId w:val="25"/>
              </w:numPr>
            </w:pPr>
            <w:r w:rsidRPr="00152AB5">
              <w:t>Lift</w:t>
            </w:r>
          </w:p>
        </w:tc>
      </w:tr>
    </w:tbl>
    <w:p w:rsidR="00575AC4" w:rsidRDefault="00575AC4" w:rsidP="00575AC4">
      <w:pPr>
        <w:pStyle w:val="ndir"/>
      </w:pPr>
    </w:p>
    <w:p w:rsidR="00575AC4" w:rsidRDefault="00575AC4" w:rsidP="00575AC4">
      <w:pPr>
        <w:pStyle w:val="ndir"/>
        <w:numPr>
          <w:ilvl w:val="0"/>
          <w:numId w:val="26"/>
        </w:numPr>
      </w:pPr>
      <w:r w:rsidRPr="00152AB5">
        <w:rPr>
          <w:rStyle w:val="dirBIChar"/>
          <w:u w:val="single"/>
        </w:rPr>
        <w:t>Support</w:t>
      </w:r>
      <w:r w:rsidR="00152AB5" w:rsidRPr="00152AB5">
        <w:rPr>
          <w:rStyle w:val="dirBIChar"/>
          <w:u w:val="single"/>
        </w:rPr>
        <w:t xml:space="preserve">: </w:t>
      </w:r>
      <w:r w:rsidR="00152AB5">
        <w:t xml:space="preserve">We're </w:t>
      </w:r>
      <w:r w:rsidR="00152AB5">
        <w:t xml:space="preserve">going to start up with the support and you will see that it's very similar to the way we talked about the </w:t>
      </w:r>
      <w:r w:rsidR="00152AB5" w:rsidRPr="00152AB5">
        <w:rPr>
          <w:rStyle w:val="firaChar"/>
          <w:b/>
          <w:i/>
        </w:rPr>
        <w:t xml:space="preserve">Naïve </w:t>
      </w:r>
      <w:proofErr w:type="spellStart"/>
      <w:r w:rsidR="00152AB5" w:rsidRPr="00152AB5">
        <w:rPr>
          <w:rStyle w:val="firaChar"/>
          <w:b/>
          <w:i/>
        </w:rPr>
        <w:t>Bayes</w:t>
      </w:r>
      <w:proofErr w:type="spellEnd"/>
      <w:r w:rsidR="00152AB5" w:rsidRPr="00152AB5">
        <w:rPr>
          <w:rStyle w:val="firaChar"/>
          <w:b/>
          <w:i/>
        </w:rPr>
        <w:t xml:space="preserve"> classifiers</w:t>
      </w:r>
      <w:r w:rsidR="00152AB5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47"/>
        <w:gridCol w:w="6936"/>
      </w:tblGrid>
      <w:tr w:rsidR="002B62FE" w:rsidTr="002B62FE">
        <w:tc>
          <w:tcPr>
            <w:tcW w:w="5341" w:type="dxa"/>
          </w:tcPr>
          <w:p w:rsidR="002B62FE" w:rsidRDefault="002B62FE" w:rsidP="002B62FE">
            <w:pPr>
              <w:pStyle w:val="ndir"/>
              <w:numPr>
                <w:ilvl w:val="0"/>
                <w:numId w:val="21"/>
              </w:numPr>
            </w:pPr>
            <w:r w:rsidRPr="00637901">
              <w:rPr>
                <w:rStyle w:val="dirBIChar"/>
              </w:rPr>
              <w:t>Support</w:t>
            </w:r>
            <w:r>
              <w:t xml:space="preserve"> is the </w:t>
            </w:r>
            <w:r w:rsidRPr="00152AB5">
              <w:rPr>
                <w:rStyle w:val="firaChar"/>
                <w:b/>
                <w:i/>
              </w:rPr>
              <w:t>frequency</w:t>
            </w:r>
            <w:r>
              <w:t xml:space="preserve"> of </w:t>
            </w:r>
            <w:r w:rsidRPr="00152AB5">
              <w:rPr>
                <w:rStyle w:val="firaChar"/>
                <w:b/>
                <w:i/>
              </w:rPr>
              <w:t>A</w:t>
            </w:r>
            <w:r>
              <w:t xml:space="preserve"> or </w:t>
            </w:r>
            <w:r w:rsidRPr="00152AB5">
              <w:rPr>
                <w:rFonts w:asciiTheme="majorHAnsi" w:hAnsiTheme="majorHAnsi"/>
                <w:b/>
                <w:i/>
              </w:rPr>
              <w:t>how frequently an item appears in the dataset</w:t>
            </w:r>
            <w:r>
              <w:t xml:space="preserve">. It is defined as the fraction of the </w:t>
            </w:r>
            <w:r w:rsidRPr="00152AB5">
              <w:rPr>
                <w:rStyle w:val="firaChar"/>
                <w:b/>
                <w:i/>
              </w:rPr>
              <w:t>transaction T</w:t>
            </w:r>
            <w:r>
              <w:t xml:space="preserve"> that contains the </w:t>
            </w:r>
            <w:proofErr w:type="spellStart"/>
            <w:r>
              <w:t>itemset</w:t>
            </w:r>
            <w:proofErr w:type="spellEnd"/>
            <w:r>
              <w:t xml:space="preserve"> </w:t>
            </w:r>
            <w:r w:rsidRPr="00152AB5">
              <w:rPr>
                <w:rStyle w:val="firaChar"/>
                <w:b/>
                <w:i/>
              </w:rPr>
              <w:t>X</w:t>
            </w:r>
            <w:r>
              <w:t xml:space="preserve">. If there are </w:t>
            </w:r>
            <w:r w:rsidRPr="00152AB5">
              <w:rPr>
                <w:rStyle w:val="firaChar"/>
                <w:b/>
                <w:i/>
              </w:rPr>
              <w:t>X</w:t>
            </w:r>
            <w:r>
              <w:t xml:space="preserve"> </w:t>
            </w:r>
            <w:r w:rsidRPr="00152AB5">
              <w:rPr>
                <w:rStyle w:val="firaChar"/>
                <w:b/>
                <w:i/>
              </w:rPr>
              <w:t>datasets</w:t>
            </w:r>
            <w:r>
              <w:t xml:space="preserve">, then for </w:t>
            </w:r>
            <w:r w:rsidRPr="00152AB5">
              <w:rPr>
                <w:rStyle w:val="firaChar"/>
                <w:b/>
                <w:i/>
              </w:rPr>
              <w:t>transactions</w:t>
            </w:r>
            <w:r>
              <w:t xml:space="preserve"> </w:t>
            </w:r>
            <w:r w:rsidRPr="00152AB5">
              <w:rPr>
                <w:rStyle w:val="firaChar"/>
                <w:b/>
                <w:i/>
              </w:rPr>
              <w:t>T</w:t>
            </w:r>
            <w:r>
              <w:t>, it can be written as:</w:t>
            </w:r>
          </w:p>
          <w:p w:rsidR="0079531E" w:rsidRDefault="0079531E" w:rsidP="0079531E">
            <w:pPr>
              <w:pStyle w:val="ndir"/>
              <w:ind w:left="720"/>
            </w:pPr>
          </w:p>
          <w:p w:rsidR="0079531E" w:rsidRDefault="0079531E" w:rsidP="0079531E">
            <w:pPr>
              <w:pStyle w:val="ndir"/>
              <w:ind w:left="720"/>
            </w:pPr>
          </w:p>
          <w:p w:rsidR="002B62FE" w:rsidRPr="0079531E" w:rsidRDefault="0079531E" w:rsidP="002B62FE">
            <w:pPr>
              <w:pStyle w:val="ndir"/>
              <w:rPr>
                <w:b/>
                <w:sz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support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Freq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342" w:type="dxa"/>
          </w:tcPr>
          <w:p w:rsidR="002B62FE" w:rsidRDefault="002B62FE" w:rsidP="002B62FE">
            <w:pPr>
              <w:pStyle w:val="ndir"/>
            </w:pPr>
            <w:r w:rsidRPr="002B62FE">
              <w:drawing>
                <wp:inline distT="0" distB="0" distL="0" distR="0">
                  <wp:extent cx="4245048" cy="1876301"/>
                  <wp:effectExtent l="19050" t="0" r="3102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7058" cy="1877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FE" w:rsidRPr="002B62FE" w:rsidRDefault="002B62FE" w:rsidP="002B62FE">
      <w:pPr>
        <w:pStyle w:val="ndir"/>
      </w:pPr>
    </w:p>
    <w:p w:rsidR="00152AB5" w:rsidRDefault="00152AB5" w:rsidP="00152AB5">
      <w:pPr>
        <w:pStyle w:val="ndir"/>
        <w:jc w:val="center"/>
      </w:pPr>
    </w:p>
    <w:p w:rsidR="00152AB5" w:rsidRPr="002B62FE" w:rsidRDefault="002B62FE" w:rsidP="002B62FE">
      <w:pPr>
        <w:pStyle w:val="ndir"/>
        <w:numPr>
          <w:ilvl w:val="0"/>
          <w:numId w:val="27"/>
        </w:numPr>
      </w:pPr>
      <w:r w:rsidRPr="002B62FE">
        <w:rPr>
          <w:rStyle w:val="dirBIChar"/>
          <w:u w:val="single"/>
        </w:rPr>
        <w:t>For example:</w:t>
      </w:r>
      <w:r>
        <w:t xml:space="preserve"> Say from </w:t>
      </w:r>
      <w:r w:rsidRPr="002B62FE">
        <w:rPr>
          <w:rStyle w:val="firaChar"/>
          <w:b/>
          <w:i/>
        </w:rPr>
        <w:t>100 people</w:t>
      </w:r>
      <w:r>
        <w:t xml:space="preserve">, </w:t>
      </w:r>
      <w:r w:rsidRPr="002B62FE">
        <w:rPr>
          <w:rStyle w:val="firaChar"/>
          <w:b/>
          <w:i/>
        </w:rPr>
        <w:t>10</w:t>
      </w:r>
      <w:r>
        <w:t xml:space="preserve"> </w:t>
      </w:r>
      <w:r w:rsidRPr="002B62FE">
        <w:rPr>
          <w:rStyle w:val="firaChar"/>
          <w:b/>
          <w:i/>
        </w:rPr>
        <w:t>people</w:t>
      </w:r>
      <w:r>
        <w:t xml:space="preserve"> watched </w:t>
      </w:r>
      <w:r w:rsidR="00D611D0">
        <w:rPr>
          <w:rStyle w:val="firaChar"/>
          <w:b/>
          <w:i/>
        </w:rPr>
        <w:t>Ex-</w:t>
      </w:r>
      <w:proofErr w:type="spellStart"/>
      <w:r w:rsidR="00D611D0">
        <w:rPr>
          <w:rStyle w:val="firaChar"/>
          <w:b/>
          <w:i/>
        </w:rPr>
        <w:t>Machina</w:t>
      </w:r>
      <w:proofErr w:type="spellEnd"/>
      <w:r>
        <w:t xml:space="preserve">, then </w:t>
      </w:r>
      <m:oMath>
        <m:r>
          <m:rPr>
            <m:sty m:val="bi"/>
          </m:rPr>
          <w:rPr>
            <w:rFonts w:ascii="Cambria Math" w:hAnsi="Cambria Math"/>
          </w:rPr>
          <m:t>support=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100</m:t>
            </m:r>
          </m:den>
        </m:f>
        <m:r>
          <m:rPr>
            <m:sty m:val="bi"/>
          </m:rPr>
          <w:rPr>
            <w:rFonts w:ascii="Cambria Math" w:hAnsi="Cambria Math"/>
          </w:rPr>
          <m:t>=10%</m:t>
        </m:r>
      </m:oMath>
      <w:r>
        <w:rPr>
          <w:b/>
        </w:rPr>
        <w:t xml:space="preserve">, </w:t>
      </w:r>
    </w:p>
    <w:p w:rsidR="003A5F09" w:rsidRDefault="003A5F09" w:rsidP="00575AC4">
      <w:pPr>
        <w:pStyle w:val="ndir"/>
      </w:pPr>
    </w:p>
    <w:p w:rsidR="00575AC4" w:rsidRDefault="00575AC4" w:rsidP="00FE276F">
      <w:pPr>
        <w:pStyle w:val="ndir"/>
        <w:numPr>
          <w:ilvl w:val="0"/>
          <w:numId w:val="26"/>
        </w:numPr>
      </w:pPr>
      <w:r w:rsidRPr="003A5F09">
        <w:rPr>
          <w:rStyle w:val="dirBIChar"/>
          <w:u w:val="single"/>
        </w:rPr>
        <w:t>Confidence</w:t>
      </w:r>
      <w:r w:rsidR="003A5F09" w:rsidRPr="003A5F09">
        <w:rPr>
          <w:rStyle w:val="dirBIChar"/>
          <w:u w:val="single"/>
        </w:rPr>
        <w:t>:</w:t>
      </w:r>
      <w:r w:rsidR="003A5F09">
        <w:t xml:space="preserve"> </w:t>
      </w:r>
      <w:r>
        <w:t xml:space="preserve">Confidence indicates </w:t>
      </w:r>
      <w:r w:rsidRPr="003A5F09">
        <w:rPr>
          <w:rStyle w:val="prototypeChar"/>
        </w:rPr>
        <w:t xml:space="preserve">how often the </w:t>
      </w:r>
      <w:r w:rsidRPr="003A5F09">
        <w:rPr>
          <w:rStyle w:val="dirBIChar"/>
        </w:rPr>
        <w:t>rule</w:t>
      </w:r>
      <w:r w:rsidRPr="003A5F09">
        <w:rPr>
          <w:rStyle w:val="prototypeChar"/>
        </w:rPr>
        <w:t xml:space="preserve"> has been found</w:t>
      </w:r>
      <w:r>
        <w:t xml:space="preserve"> to be </w:t>
      </w:r>
      <w:r w:rsidRPr="003A5F09">
        <w:rPr>
          <w:rStyle w:val="firaChar"/>
          <w:b/>
          <w:i/>
        </w:rPr>
        <w:t>true</w:t>
      </w:r>
      <w:r>
        <w:t>. Or</w:t>
      </w:r>
      <w:r w:rsidR="0022369E">
        <w:t>,</w:t>
      </w:r>
      <w:r>
        <w:t xml:space="preserve"> how often the </w:t>
      </w:r>
      <w:r w:rsidRPr="0022369E">
        <w:rPr>
          <w:rStyle w:val="firaChar"/>
          <w:b/>
          <w:i/>
        </w:rPr>
        <w:t>items</w:t>
      </w:r>
      <w:r>
        <w:t xml:space="preserve"> </w:t>
      </w:r>
      <w:r w:rsidRPr="0022369E">
        <w:rPr>
          <w:rStyle w:val="firaChar"/>
          <w:b/>
          <w:i/>
        </w:rPr>
        <w:t>X</w:t>
      </w:r>
      <w:r>
        <w:t xml:space="preserve"> and </w:t>
      </w:r>
      <w:r w:rsidRPr="0022369E">
        <w:rPr>
          <w:rStyle w:val="firaChar"/>
          <w:b/>
          <w:i/>
        </w:rPr>
        <w:t>Y</w:t>
      </w:r>
      <w:r>
        <w:t xml:space="preserve"> occur </w:t>
      </w:r>
      <w:r w:rsidRPr="0022369E">
        <w:rPr>
          <w:rStyle w:val="dirBIChar"/>
        </w:rPr>
        <w:t>together</w:t>
      </w:r>
      <w:r>
        <w:t xml:space="preserve"> in the </w:t>
      </w:r>
      <w:r w:rsidRPr="0022369E">
        <w:rPr>
          <w:rStyle w:val="prototypeChar"/>
        </w:rPr>
        <w:t>dataset</w:t>
      </w:r>
      <w:r>
        <w:t xml:space="preserve"> when the </w:t>
      </w:r>
      <w:r w:rsidRPr="0022369E">
        <w:rPr>
          <w:rStyle w:val="dirBIChar"/>
        </w:rPr>
        <w:t>occurrence</w:t>
      </w:r>
      <w:r>
        <w:t xml:space="preserve"> of </w:t>
      </w:r>
      <w:r w:rsidRPr="0022369E">
        <w:rPr>
          <w:rStyle w:val="firaChar"/>
          <w:b/>
          <w:i/>
        </w:rPr>
        <w:t>X</w:t>
      </w:r>
      <w:r>
        <w:t xml:space="preserve"> is </w:t>
      </w:r>
      <w:r w:rsidRPr="0022369E">
        <w:rPr>
          <w:rStyle w:val="dirBIChar"/>
        </w:rPr>
        <w:t>already</w:t>
      </w:r>
      <w:r>
        <w:t xml:space="preserve"> </w:t>
      </w:r>
      <w:r w:rsidRPr="0022369E">
        <w:rPr>
          <w:rStyle w:val="dirBIChar"/>
        </w:rPr>
        <w:t>given</w:t>
      </w:r>
      <w:r>
        <w:t xml:space="preserve">. It is the ratio of the </w:t>
      </w:r>
      <w:r w:rsidRPr="0022369E">
        <w:rPr>
          <w:rStyle w:val="firaChar"/>
          <w:b/>
          <w:i/>
        </w:rPr>
        <w:t>transaction</w:t>
      </w:r>
      <w:r>
        <w:t xml:space="preserve"> that contains </w:t>
      </w:r>
      <w:r w:rsidRPr="0022369E">
        <w:rPr>
          <w:rStyle w:val="firaChar"/>
          <w:b/>
          <w:i/>
        </w:rPr>
        <w:t>X</w:t>
      </w:r>
      <w:r>
        <w:t xml:space="preserve"> and </w:t>
      </w:r>
      <w:r w:rsidRPr="0022369E">
        <w:rPr>
          <w:rStyle w:val="firaChar"/>
          <w:b/>
          <w:i/>
        </w:rPr>
        <w:t>Y</w:t>
      </w:r>
      <w:r>
        <w:t xml:space="preserve"> to the number of </w:t>
      </w:r>
      <w:r w:rsidRPr="0022369E">
        <w:rPr>
          <w:rStyle w:val="firaChar"/>
          <w:b/>
          <w:i/>
        </w:rPr>
        <w:t>records</w:t>
      </w:r>
      <w:r>
        <w:t xml:space="preserve"> that contain </w:t>
      </w:r>
      <w:r w:rsidRPr="0022369E">
        <w:rPr>
          <w:rStyle w:val="firaChar"/>
          <w:b/>
          <w:i/>
        </w:rPr>
        <w:t>X</w:t>
      </w:r>
      <w:r>
        <w:t>.</w:t>
      </w:r>
    </w:p>
    <w:p w:rsidR="0022369E" w:rsidRDefault="0022369E" w:rsidP="00575AC4">
      <w:pPr>
        <w:pStyle w:val="ndir"/>
      </w:pPr>
    </w:p>
    <w:p w:rsidR="0022369E" w:rsidRDefault="0022369E" w:rsidP="00575AC4">
      <w:pPr>
        <w:pStyle w:val="ndir"/>
      </w:pPr>
    </w:p>
    <w:p w:rsidR="0022369E" w:rsidRDefault="0079531E" w:rsidP="00575AC4">
      <w:pPr>
        <w:pStyle w:val="ndir"/>
      </w:pPr>
      <m:oMathPara>
        <m:oMath>
          <m:r>
            <m:rPr>
              <m:sty m:val="bi"/>
            </m:rPr>
            <w:rPr>
              <w:rFonts w:ascii="Cambria Math" w:hAnsi="Cambria Math"/>
              <w:sz w:val="22"/>
            </w:rPr>
            <m:t>Confidence</m:t>
          </m:r>
          <m:d>
            <m:dPr>
              <m:ctrlPr>
                <w:rPr>
                  <w:rFonts w:ascii="Cambria Math" w:hAnsi="Cambria Math"/>
                  <w:b/>
                  <w:i/>
                  <w:sz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→Y</m:t>
              </m:r>
            </m:e>
          </m:d>
          <m:r>
            <m:rPr>
              <m:sty m:val="bi"/>
            </m:rP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Freq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, Y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Freq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</m:d>
            </m:den>
          </m:f>
        </m:oMath>
      </m:oMathPara>
    </w:p>
    <w:p w:rsidR="00334685" w:rsidRDefault="00334685" w:rsidP="00575AC4">
      <w:pPr>
        <w:pStyle w:val="ndir"/>
      </w:pPr>
    </w:p>
    <w:p w:rsidR="00334685" w:rsidRDefault="00334685" w:rsidP="00575AC4">
      <w:pPr>
        <w:pStyle w:val="ndir"/>
        <w:numPr>
          <w:ilvl w:val="0"/>
          <w:numId w:val="27"/>
        </w:numPr>
      </w:pPr>
      <w:r w:rsidRPr="00A52D0F">
        <w:rPr>
          <w:rStyle w:val="dirBIChar"/>
          <w:u w:val="single"/>
        </w:rPr>
        <w:t>For example:</w:t>
      </w:r>
      <w:r>
        <w:t xml:space="preserve"> Now consider we are testing a rule, </w:t>
      </w:r>
      <w:r w:rsidRPr="00A52D0F">
        <w:rPr>
          <w:rFonts w:asciiTheme="majorHAnsi" w:hAnsiTheme="majorHAnsi"/>
          <w:b/>
          <w:i/>
        </w:rPr>
        <w:t xml:space="preserve">"People watched </w:t>
      </w:r>
      <w:proofErr w:type="spellStart"/>
      <w:r w:rsidR="00D611D0">
        <w:rPr>
          <w:rStyle w:val="dirBIChar"/>
        </w:rPr>
        <w:t>Intersteller</w:t>
      </w:r>
      <w:proofErr w:type="spellEnd"/>
      <w:r w:rsidRPr="00A52D0F">
        <w:rPr>
          <w:rFonts w:asciiTheme="majorHAnsi" w:hAnsiTheme="majorHAnsi"/>
          <w:b/>
          <w:i/>
        </w:rPr>
        <w:t xml:space="preserve"> are also watched </w:t>
      </w:r>
      <w:r w:rsidR="00D611D0">
        <w:rPr>
          <w:rStyle w:val="firaChar"/>
          <w:b/>
          <w:i/>
        </w:rPr>
        <w:t>Ex-</w:t>
      </w:r>
      <w:proofErr w:type="spellStart"/>
      <w:r w:rsidR="00D611D0">
        <w:rPr>
          <w:rStyle w:val="firaChar"/>
          <w:b/>
          <w:i/>
        </w:rPr>
        <w:t>Machina</w:t>
      </w:r>
      <w:proofErr w:type="spellEnd"/>
      <w:r w:rsidR="00D611D0" w:rsidRPr="00A52D0F">
        <w:rPr>
          <w:rFonts w:asciiTheme="majorHAnsi" w:hAnsiTheme="majorHAnsi"/>
          <w:b/>
          <w:i/>
        </w:rPr>
        <w:t xml:space="preserve"> </w:t>
      </w:r>
      <w:r w:rsidRPr="00A52D0F">
        <w:rPr>
          <w:rFonts w:asciiTheme="majorHAnsi" w:hAnsiTheme="majorHAnsi"/>
          <w:b/>
          <w:i/>
        </w:rPr>
        <w:t>"</w:t>
      </w:r>
      <w:r>
        <w:t>.</w:t>
      </w:r>
      <w:r w:rsidR="00A52D0F">
        <w:t xml:space="preserve"> </w:t>
      </w:r>
      <w:r>
        <w:t>S</w:t>
      </w:r>
      <w:r w:rsidR="00A52D0F">
        <w:t xml:space="preserve">o in the following diagram say </w:t>
      </w:r>
      <w:r w:rsidR="00A52D0F" w:rsidRPr="00A52D0F">
        <w:rPr>
          <w:rStyle w:val="firaChar"/>
          <w:b/>
          <w:i/>
        </w:rPr>
        <w:t xml:space="preserve">green people watched </w:t>
      </w:r>
      <w:proofErr w:type="spellStart"/>
      <w:r w:rsidR="00D611D0">
        <w:rPr>
          <w:rStyle w:val="dirBIChar"/>
        </w:rPr>
        <w:t>Intersteller</w:t>
      </w:r>
      <w:proofErr w:type="spellEnd"/>
      <w:r w:rsidR="00D611D0" w:rsidRPr="00A52D0F">
        <w:rPr>
          <w:rFonts w:asciiTheme="majorHAnsi" w:hAnsiTheme="majorHAnsi"/>
          <w:b/>
          <w:i/>
        </w:rPr>
        <w:t xml:space="preserve"> </w:t>
      </w:r>
      <w:r w:rsidR="00A52D0F">
        <w:t>(the number is</w:t>
      </w:r>
      <w:r w:rsidR="00A52D0F" w:rsidRPr="00A52D0F">
        <w:rPr>
          <w:rStyle w:val="firaChar"/>
          <w:b/>
          <w:i/>
        </w:rPr>
        <w:t xml:space="preserve"> 40 among 100</w:t>
      </w:r>
      <w:r w:rsidR="00A52D0F">
        <w:t xml:space="preserve">), and </w:t>
      </w:r>
      <w:r w:rsidR="00A52D0F" w:rsidRPr="00A52D0F">
        <w:rPr>
          <w:rStyle w:val="firaChar"/>
          <w:b/>
          <w:i/>
        </w:rPr>
        <w:t>7</w:t>
      </w:r>
      <w:r w:rsidR="00A52D0F">
        <w:t xml:space="preserve"> of them watched </w:t>
      </w:r>
      <w:r w:rsidR="00D611D0">
        <w:rPr>
          <w:rStyle w:val="firaChar"/>
          <w:b/>
          <w:i/>
        </w:rPr>
        <w:t>Ex-</w:t>
      </w:r>
      <w:proofErr w:type="spellStart"/>
      <w:r w:rsidR="00D611D0">
        <w:rPr>
          <w:rStyle w:val="firaChar"/>
          <w:b/>
          <w:i/>
        </w:rPr>
        <w:t>Machina</w:t>
      </w:r>
      <w:proofErr w:type="spellEnd"/>
      <w:r w:rsidR="00A52D0F">
        <w:t xml:space="preserve">, </w:t>
      </w:r>
      <w:r w:rsidR="00152606">
        <w:t>then the confidence is:</w:t>
      </w:r>
    </w:p>
    <w:p w:rsidR="00152606" w:rsidRPr="00C23EC5" w:rsidRDefault="00C23EC5" w:rsidP="00152606">
      <w:pPr>
        <w:pStyle w:val="ndir"/>
        <w:ind w:left="720"/>
        <w:rPr>
          <w:b/>
          <w:sz w:val="2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2"/>
            </w:rPr>
            <m:t>Confidence=</m:t>
          </m:r>
          <m:f>
            <m:fPr>
              <m:ctrlPr>
                <w:rPr>
                  <w:rFonts w:ascii="Cambria Math" w:hAnsi="Cambria Math"/>
                  <w:b/>
                  <w:i/>
                  <w:sz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40</m:t>
              </m:r>
            </m:den>
          </m:f>
          <m:r>
            <m:rPr>
              <m:sty m:val="bi"/>
            </m:rPr>
            <w:rPr>
              <w:rFonts w:ascii="Cambria Math" w:hAnsi="Cambria Math"/>
              <w:sz w:val="22"/>
            </w:rPr>
            <m:t>=17.5%</m:t>
          </m:r>
        </m:oMath>
      </m:oMathPara>
    </w:p>
    <w:p w:rsidR="00A52D0F" w:rsidRDefault="00A52D0F" w:rsidP="00A52D0F">
      <w:pPr>
        <w:pStyle w:val="ndir"/>
        <w:ind w:left="720"/>
      </w:pPr>
    </w:p>
    <w:p w:rsidR="00152606" w:rsidRDefault="00152606" w:rsidP="00A52D0F">
      <w:pPr>
        <w:pStyle w:val="ndir"/>
        <w:ind w:left="720"/>
      </w:pPr>
    </w:p>
    <w:p w:rsidR="00152606" w:rsidRDefault="00152606" w:rsidP="00152606">
      <w:pPr>
        <w:pStyle w:val="ndir"/>
        <w:ind w:left="720"/>
        <w:jc w:val="center"/>
      </w:pPr>
      <w:r>
        <w:rPr>
          <w:noProof/>
        </w:rPr>
        <w:drawing>
          <wp:inline distT="0" distB="0" distL="0" distR="0">
            <wp:extent cx="4227596" cy="2006504"/>
            <wp:effectExtent l="19050" t="0" r="1504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59" cy="200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06" w:rsidRDefault="00152606" w:rsidP="00A52D0F">
      <w:pPr>
        <w:pStyle w:val="ndir"/>
        <w:ind w:left="720"/>
      </w:pPr>
    </w:p>
    <w:p w:rsidR="00152606" w:rsidRDefault="00152606" w:rsidP="00A52D0F">
      <w:pPr>
        <w:pStyle w:val="ndir"/>
        <w:ind w:left="720"/>
      </w:pPr>
    </w:p>
    <w:p w:rsidR="00A52D0F" w:rsidRDefault="00A52D0F" w:rsidP="00A52D0F">
      <w:pPr>
        <w:pStyle w:val="ndir"/>
        <w:jc w:val="center"/>
      </w:pPr>
      <w:r>
        <w:rPr>
          <w:noProof/>
        </w:rPr>
        <w:drawing>
          <wp:inline distT="0" distB="0" distL="0" distR="0">
            <wp:extent cx="5369263" cy="2173184"/>
            <wp:effectExtent l="19050" t="0" r="2837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56" cy="21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9E" w:rsidRDefault="0022369E" w:rsidP="00575AC4">
      <w:pPr>
        <w:pStyle w:val="ndir"/>
      </w:pPr>
    </w:p>
    <w:p w:rsidR="0022369E" w:rsidRDefault="0022369E" w:rsidP="00575AC4">
      <w:pPr>
        <w:pStyle w:val="ndir"/>
      </w:pPr>
    </w:p>
    <w:p w:rsidR="00575AC4" w:rsidRDefault="00575AC4" w:rsidP="00575AC4">
      <w:pPr>
        <w:pStyle w:val="ndir"/>
        <w:numPr>
          <w:ilvl w:val="0"/>
          <w:numId w:val="26"/>
        </w:numPr>
      </w:pPr>
      <w:r w:rsidRPr="00FE276F">
        <w:rPr>
          <w:rStyle w:val="dirBIChar"/>
          <w:u w:val="single"/>
        </w:rPr>
        <w:t>Lift</w:t>
      </w:r>
      <w:r w:rsidR="00C23EC5" w:rsidRPr="00FE276F">
        <w:rPr>
          <w:rStyle w:val="dirBIChar"/>
          <w:u w:val="single"/>
        </w:rPr>
        <w:t>:</w:t>
      </w:r>
      <w:r w:rsidR="00C23EC5">
        <w:t xml:space="preserve"> Lift is very similar to </w:t>
      </w:r>
      <w:r w:rsidR="00C23EC5">
        <w:t xml:space="preserve">the </w:t>
      </w:r>
      <w:r w:rsidR="00C23EC5" w:rsidRPr="00152AB5">
        <w:rPr>
          <w:rStyle w:val="firaChar"/>
          <w:b/>
          <w:i/>
        </w:rPr>
        <w:t xml:space="preserve">Naïve </w:t>
      </w:r>
      <w:proofErr w:type="spellStart"/>
      <w:r w:rsidR="00C23EC5" w:rsidRPr="00152AB5">
        <w:rPr>
          <w:rStyle w:val="firaChar"/>
          <w:b/>
          <w:i/>
        </w:rPr>
        <w:t>Bayes</w:t>
      </w:r>
      <w:proofErr w:type="spellEnd"/>
      <w:r w:rsidR="00C23EC5" w:rsidRPr="00152AB5">
        <w:rPr>
          <w:rStyle w:val="firaChar"/>
          <w:b/>
          <w:i/>
        </w:rPr>
        <w:t xml:space="preserve"> classifiers</w:t>
      </w:r>
      <w:r w:rsidR="00C23EC5">
        <w:t>.</w:t>
      </w:r>
      <w:r w:rsidR="00911CAA">
        <w:t xml:space="preserve"> Lift is basically is the </w:t>
      </w:r>
      <w:r w:rsidR="00911CAA" w:rsidRPr="00911CAA">
        <w:rPr>
          <w:rStyle w:val="firaChar"/>
          <w:b/>
          <w:i/>
        </w:rPr>
        <w:t>ratio</w:t>
      </w:r>
      <w:r w:rsidR="00911CAA">
        <w:t xml:space="preserve"> of </w:t>
      </w:r>
      <w:r w:rsidR="00911CAA" w:rsidRPr="00911CAA">
        <w:rPr>
          <w:rStyle w:val="firaChar"/>
          <w:b/>
          <w:i/>
        </w:rPr>
        <w:t>Confidence</w:t>
      </w:r>
      <w:r w:rsidR="00911CAA">
        <w:t xml:space="preserve"> and </w:t>
      </w:r>
      <w:r w:rsidR="00911CAA" w:rsidRPr="00911CAA">
        <w:rPr>
          <w:rStyle w:val="firaChar"/>
          <w:b/>
          <w:i/>
        </w:rPr>
        <w:t>Support</w:t>
      </w:r>
      <w:r w:rsidR="000B7B11" w:rsidRPr="000B7B11">
        <w:t>.</w:t>
      </w:r>
      <w:r w:rsidR="000B7B11">
        <w:t xml:space="preserve"> </w:t>
      </w:r>
      <w:r>
        <w:t xml:space="preserve">It is the </w:t>
      </w:r>
      <w:r w:rsidRPr="000B7B11">
        <w:rPr>
          <w:rStyle w:val="prototypeChar"/>
          <w:i/>
        </w:rPr>
        <w:t>strength of any rule</w:t>
      </w:r>
      <w:r>
        <w:t>, which can be defined as below formula:</w:t>
      </w:r>
    </w:p>
    <w:p w:rsidR="000B7B11" w:rsidRDefault="000B7B11" w:rsidP="00575AC4">
      <w:pPr>
        <w:pStyle w:val="ndir"/>
      </w:pPr>
    </w:p>
    <w:p w:rsidR="000B7B11" w:rsidRPr="00BA7F8F" w:rsidRDefault="00BA7F8F" w:rsidP="00575AC4">
      <w:pPr>
        <w:pStyle w:val="ndir"/>
        <w:rPr>
          <w:b/>
          <w:sz w:val="2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2"/>
            </w:rPr>
            <m:t>Lift=</m:t>
          </m:r>
          <m:f>
            <m:fPr>
              <m:ctrlPr>
                <w:rPr>
                  <w:rFonts w:ascii="Cambria Math" w:hAnsi="Cambria Math"/>
                  <w:b/>
                  <w:i/>
                  <w:sz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Support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X, Y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Support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× Support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Y</m:t>
                  </m:r>
                </m:e>
              </m:d>
            </m:den>
          </m:f>
        </m:oMath>
      </m:oMathPara>
    </w:p>
    <w:p w:rsidR="00FF410C" w:rsidRDefault="00FF410C" w:rsidP="00575AC4">
      <w:pPr>
        <w:pStyle w:val="ndir"/>
      </w:pPr>
    </w:p>
    <w:p w:rsidR="00FF410C" w:rsidRDefault="00FF410C" w:rsidP="00BF5407">
      <w:pPr>
        <w:pStyle w:val="ndir"/>
        <w:jc w:val="center"/>
      </w:pPr>
      <w:r>
        <w:rPr>
          <w:noProof/>
        </w:rPr>
        <w:drawing>
          <wp:inline distT="0" distB="0" distL="0" distR="0">
            <wp:extent cx="4745460" cy="2047049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577" cy="205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10C" w:rsidRDefault="00487C67" w:rsidP="00D611D0">
      <w:pPr>
        <w:pStyle w:val="ndir"/>
        <w:numPr>
          <w:ilvl w:val="0"/>
          <w:numId w:val="27"/>
        </w:numPr>
      </w:pPr>
      <w:r w:rsidRPr="00487C67">
        <w:rPr>
          <w:rStyle w:val="dirBIChar"/>
          <w:u w:val="single"/>
        </w:rPr>
        <w:lastRenderedPageBreak/>
        <w:t>Example:</w:t>
      </w:r>
      <w:r>
        <w:t xml:space="preserve"> </w:t>
      </w:r>
      <w:r w:rsidR="00AF4DB6">
        <w:t xml:space="preserve">So in below </w:t>
      </w:r>
      <w:r w:rsidR="00AF4DB6" w:rsidRPr="00AF4DB6">
        <w:rPr>
          <w:rStyle w:val="firaChar"/>
          <w:b/>
          <w:i/>
        </w:rPr>
        <w:t>Green</w:t>
      </w:r>
      <w:r w:rsidR="00AF4DB6">
        <w:t xml:space="preserve"> people watched </w:t>
      </w:r>
      <w:proofErr w:type="spellStart"/>
      <w:r w:rsidR="00D611D0">
        <w:rPr>
          <w:rStyle w:val="dirBIChar"/>
        </w:rPr>
        <w:t>Intersteller</w:t>
      </w:r>
      <w:proofErr w:type="spellEnd"/>
      <w:r w:rsidR="00D611D0" w:rsidRPr="00A52D0F">
        <w:rPr>
          <w:rFonts w:asciiTheme="majorHAnsi" w:hAnsiTheme="majorHAnsi"/>
          <w:b/>
          <w:i/>
        </w:rPr>
        <w:t xml:space="preserve"> </w:t>
      </w:r>
      <w:r w:rsidR="00AF4DB6">
        <w:t xml:space="preserve">and </w:t>
      </w:r>
      <w:r w:rsidR="00AF4DB6" w:rsidRPr="00AF4DB6">
        <w:rPr>
          <w:rStyle w:val="firaChar"/>
          <w:b/>
          <w:i/>
        </w:rPr>
        <w:t>Red-circle</w:t>
      </w:r>
      <w:r w:rsidR="00AF4DB6">
        <w:t xml:space="preserve"> represents the people watched </w:t>
      </w:r>
      <w:r w:rsidR="00D611D0">
        <w:rPr>
          <w:rStyle w:val="firaChar"/>
          <w:b/>
          <w:i/>
        </w:rPr>
        <w:t>Ex-</w:t>
      </w:r>
      <w:proofErr w:type="spellStart"/>
      <w:r w:rsidR="00D611D0">
        <w:rPr>
          <w:rStyle w:val="firaChar"/>
          <w:b/>
          <w:i/>
        </w:rPr>
        <w:t>Machina</w:t>
      </w:r>
      <w:proofErr w:type="spellEnd"/>
      <w:r w:rsidR="00AF4DB6">
        <w:t xml:space="preserve">. </w:t>
      </w:r>
    </w:p>
    <w:p w:rsidR="00A016B3" w:rsidRDefault="00A016B3" w:rsidP="00575AC4">
      <w:pPr>
        <w:pStyle w:val="ndir"/>
      </w:pPr>
    </w:p>
    <w:p w:rsidR="00A016B3" w:rsidRDefault="00D611D0" w:rsidP="00D611D0">
      <w:pPr>
        <w:pStyle w:val="ndir"/>
        <w:jc w:val="center"/>
      </w:pPr>
      <w:r>
        <w:rPr>
          <w:noProof/>
        </w:rPr>
        <w:drawing>
          <wp:inline distT="0" distB="0" distL="0" distR="0">
            <wp:extent cx="5908817" cy="2804082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4" cy="280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6B3" w:rsidRDefault="00A016B3" w:rsidP="00575AC4">
      <w:pPr>
        <w:pStyle w:val="ndir"/>
      </w:pPr>
    </w:p>
    <w:p w:rsidR="00A016B3" w:rsidRDefault="00A016B3" w:rsidP="00575AC4">
      <w:pPr>
        <w:pStyle w:val="ndir"/>
      </w:pPr>
    </w:p>
    <w:p w:rsidR="00D611D0" w:rsidRDefault="00D611D0" w:rsidP="00575AC4">
      <w:pPr>
        <w:pStyle w:val="ndir"/>
      </w:pPr>
    </w:p>
    <w:p w:rsidR="00D611D0" w:rsidRDefault="00D611D0" w:rsidP="00993C11">
      <w:pPr>
        <w:pStyle w:val="ndir"/>
        <w:numPr>
          <w:ilvl w:val="0"/>
          <w:numId w:val="27"/>
        </w:numPr>
      </w:pPr>
      <w:r>
        <w:t xml:space="preserve">Out </w:t>
      </w:r>
      <w:r>
        <w:t xml:space="preserve">of this population we know that </w:t>
      </w:r>
      <w:r>
        <w:t>10%</w:t>
      </w:r>
      <w:r>
        <w:t xml:space="preserve"> actually </w:t>
      </w:r>
      <w:r>
        <w:t xml:space="preserve">likes </w:t>
      </w:r>
      <w:r>
        <w:rPr>
          <w:rStyle w:val="firaChar"/>
          <w:b/>
          <w:i/>
        </w:rPr>
        <w:t>Ex-</w:t>
      </w:r>
      <w:proofErr w:type="spellStart"/>
      <w:r>
        <w:rPr>
          <w:rStyle w:val="firaChar"/>
          <w:b/>
          <w:i/>
        </w:rPr>
        <w:t>Machina</w:t>
      </w:r>
      <w:proofErr w:type="spellEnd"/>
      <w:r>
        <w:rPr>
          <w:rStyle w:val="firaChar"/>
          <w:b/>
          <w:i/>
        </w:rPr>
        <w:t>.</w:t>
      </w:r>
      <w:r>
        <w:t xml:space="preserve"> </w:t>
      </w:r>
      <w:r>
        <w:t xml:space="preserve">So if we take another random population and then what is the </w:t>
      </w:r>
      <w:r w:rsidRPr="00D611D0">
        <w:rPr>
          <w:b/>
          <w:i/>
        </w:rPr>
        <w:t>likelihood t</w:t>
      </w:r>
      <w:r w:rsidRPr="00D611D0">
        <w:rPr>
          <w:b/>
          <w:i/>
        </w:rPr>
        <w:t xml:space="preserve">hat if we recommend to a random </w:t>
      </w:r>
      <w:r w:rsidRPr="00D611D0">
        <w:rPr>
          <w:b/>
          <w:i/>
        </w:rPr>
        <w:t>person</w:t>
      </w:r>
      <w:r>
        <w:t xml:space="preserve"> in that brand </w:t>
      </w:r>
      <w:r w:rsidRPr="00D611D0">
        <w:rPr>
          <w:b/>
          <w:i/>
        </w:rPr>
        <w:t>new</w:t>
      </w:r>
      <w:r>
        <w:t xml:space="preserve"> </w:t>
      </w:r>
      <w:r w:rsidRPr="00D611D0">
        <w:rPr>
          <w:b/>
          <w:i/>
        </w:rPr>
        <w:t>population</w:t>
      </w:r>
      <w:r>
        <w:t xml:space="preserve"> will recommend </w:t>
      </w:r>
      <w:r>
        <w:t>the</w:t>
      </w:r>
      <w:r>
        <w:t xml:space="preserve"> </w:t>
      </w:r>
      <w:r w:rsidR="00C802F5">
        <w:rPr>
          <w:rStyle w:val="firaChar"/>
          <w:b/>
          <w:i/>
        </w:rPr>
        <w:t>Ex-</w:t>
      </w:r>
      <w:proofErr w:type="spellStart"/>
      <w:r w:rsidRPr="00D611D0">
        <w:rPr>
          <w:rStyle w:val="firaChar"/>
          <w:b/>
          <w:i/>
        </w:rPr>
        <w:t>Machina</w:t>
      </w:r>
      <w:proofErr w:type="spellEnd"/>
      <w:r w:rsidRPr="00D611D0">
        <w:rPr>
          <w:rStyle w:val="firaChar"/>
          <w:b/>
          <w:i/>
        </w:rPr>
        <w:t xml:space="preserve"> </w:t>
      </w:r>
      <w:r>
        <w:t>movie</w:t>
      </w:r>
      <w:r>
        <w:t xml:space="preserve">, what </w:t>
      </w:r>
      <w:proofErr w:type="gramStart"/>
      <w:r>
        <w:t xml:space="preserve">is </w:t>
      </w:r>
      <w:r>
        <w:t>the likelihood that they will like it</w:t>
      </w:r>
      <w:proofErr w:type="gramEnd"/>
      <w:r>
        <w:t>.</w:t>
      </w:r>
    </w:p>
    <w:p w:rsidR="00D611D0" w:rsidRDefault="00D611D0" w:rsidP="00D611D0">
      <w:pPr>
        <w:pStyle w:val="ndir"/>
      </w:pPr>
    </w:p>
    <w:p w:rsidR="00C802F5" w:rsidRDefault="00D611D0" w:rsidP="00993C11">
      <w:pPr>
        <w:pStyle w:val="ndir"/>
        <w:numPr>
          <w:ilvl w:val="0"/>
          <w:numId w:val="27"/>
        </w:numPr>
      </w:pPr>
      <w:r>
        <w:t xml:space="preserve">Well the likelihood is 10%. </w:t>
      </w:r>
      <w:r>
        <w:t>But now the question is</w:t>
      </w:r>
      <w:r>
        <w:t>:</w:t>
      </w:r>
      <w:r>
        <w:t xml:space="preserve"> </w:t>
      </w:r>
      <w:r w:rsidRPr="00D611D0">
        <w:rPr>
          <w:rStyle w:val="dirBIChar"/>
        </w:rPr>
        <w:t>Can we prove that result by using some prior knowledge</w:t>
      </w:r>
      <w:r w:rsidR="00C802F5">
        <w:t xml:space="preserve">. </w:t>
      </w:r>
      <w:r>
        <w:t xml:space="preserve">That's why the algorithm is called </w:t>
      </w:r>
      <w:proofErr w:type="spellStart"/>
      <w:r w:rsidR="00C802F5" w:rsidRPr="00C802F5">
        <w:rPr>
          <w:rStyle w:val="dirBIChar"/>
        </w:rPr>
        <w:t>Apriori</w:t>
      </w:r>
      <w:proofErr w:type="spellEnd"/>
      <w:r w:rsidR="00C802F5">
        <w:t>.</w:t>
      </w:r>
      <w:r>
        <w:t xml:space="preserve"> </w:t>
      </w:r>
    </w:p>
    <w:p w:rsidR="00C802F5" w:rsidRDefault="00C802F5" w:rsidP="00D611D0">
      <w:pPr>
        <w:pStyle w:val="ndir"/>
      </w:pPr>
    </w:p>
    <w:p w:rsidR="00D611D0" w:rsidRDefault="00C802F5" w:rsidP="00993C11">
      <w:pPr>
        <w:pStyle w:val="ndir"/>
        <w:numPr>
          <w:ilvl w:val="0"/>
          <w:numId w:val="27"/>
        </w:numPr>
      </w:pPr>
      <w:r>
        <w:t xml:space="preserve">In </w:t>
      </w:r>
      <w:r w:rsidR="00D611D0">
        <w:t xml:space="preserve">that new population let's only recommend </w:t>
      </w:r>
      <w:r>
        <w:rPr>
          <w:rStyle w:val="firaChar"/>
          <w:b/>
          <w:i/>
        </w:rPr>
        <w:t>Ex-</w:t>
      </w:r>
      <w:proofErr w:type="spellStart"/>
      <w:r w:rsidRPr="00D611D0">
        <w:rPr>
          <w:rStyle w:val="firaChar"/>
          <w:b/>
          <w:i/>
        </w:rPr>
        <w:t>Machina</w:t>
      </w:r>
      <w:proofErr w:type="spellEnd"/>
      <w:r>
        <w:t xml:space="preserve"> </w:t>
      </w:r>
      <w:r w:rsidR="00D611D0">
        <w:t xml:space="preserve">to people who have already seen </w:t>
      </w:r>
      <w:r w:rsidRPr="00C802F5">
        <w:rPr>
          <w:rStyle w:val="firaChar"/>
          <w:b/>
          <w:i/>
        </w:rPr>
        <w:t>Interstellar</w:t>
      </w:r>
      <w:r>
        <w:t xml:space="preserve">. In </w:t>
      </w:r>
      <w:r w:rsidR="00D611D0">
        <w:t xml:space="preserve">that case the likelihood as we've calculated out of the </w:t>
      </w:r>
      <w:r w:rsidRPr="00C802F5">
        <w:rPr>
          <w:rStyle w:val="dirBIChar"/>
        </w:rPr>
        <w:t>Green</w:t>
      </w:r>
      <w:r>
        <w:t xml:space="preserve"> </w:t>
      </w:r>
      <w:r w:rsidR="00D611D0">
        <w:t xml:space="preserve">people </w:t>
      </w:r>
      <w:r w:rsidRPr="00C802F5">
        <w:rPr>
          <w:rStyle w:val="firaChar"/>
          <w:b/>
          <w:i/>
        </w:rPr>
        <w:t>17.5%</w:t>
      </w:r>
      <w:r>
        <w:t xml:space="preserve"> </w:t>
      </w:r>
      <w:r w:rsidR="00D611D0">
        <w:t xml:space="preserve">actually liked </w:t>
      </w:r>
      <w:r>
        <w:rPr>
          <w:rStyle w:val="firaChar"/>
          <w:b/>
          <w:i/>
        </w:rPr>
        <w:t>Ex-</w:t>
      </w:r>
      <w:proofErr w:type="spellStart"/>
      <w:r w:rsidRPr="00C802F5">
        <w:rPr>
          <w:rStyle w:val="firaChar"/>
          <w:b/>
          <w:i/>
        </w:rPr>
        <w:t>Machina</w:t>
      </w:r>
      <w:proofErr w:type="spellEnd"/>
      <w:r w:rsidR="00D611D0">
        <w:t>.</w:t>
      </w:r>
      <w:r w:rsidR="00C05A0C">
        <w:t xml:space="preserve"> </w:t>
      </w:r>
      <w:proofErr w:type="spellStart"/>
      <w:r w:rsidR="00D611D0">
        <w:t>So</w:t>
      </w:r>
      <w:proofErr w:type="spellEnd"/>
      <w:r w:rsidR="00D611D0">
        <w:t xml:space="preserve"> the </w:t>
      </w:r>
      <w:r w:rsidR="00C05A0C" w:rsidRPr="00C05A0C">
        <w:rPr>
          <w:rStyle w:val="firaChar"/>
          <w:b/>
          <w:i/>
        </w:rPr>
        <w:t>Lift</w:t>
      </w:r>
      <w:r w:rsidR="00C05A0C">
        <w:t xml:space="preserve"> </w:t>
      </w:r>
      <w:r w:rsidR="00D611D0">
        <w:t>is the improvement in your prediction.</w:t>
      </w:r>
    </w:p>
    <w:p w:rsidR="00D611D0" w:rsidRDefault="00D611D0" w:rsidP="00575AC4">
      <w:pPr>
        <w:pStyle w:val="ndir"/>
      </w:pPr>
    </w:p>
    <w:p w:rsidR="00C05A0C" w:rsidRPr="00C05A0C" w:rsidRDefault="00C05A0C" w:rsidP="00575AC4">
      <w:pPr>
        <w:pStyle w:val="ndir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Lift=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17.5 %</m:t>
              </m:r>
            </m:num>
            <m:den>
              <m:r>
                <w:rPr>
                  <w:rFonts w:ascii="Cambria Math" w:hAnsi="Cambria Math"/>
                  <w:sz w:val="22"/>
                </w:rPr>
                <m:t>10 %</m:t>
              </m:r>
            </m:den>
          </m:f>
          <m:r>
            <w:rPr>
              <w:rFonts w:ascii="Cambria Math" w:hAnsi="Cambria Math"/>
              <w:sz w:val="22"/>
            </w:rPr>
            <m:t>=1.75</m:t>
          </m:r>
        </m:oMath>
      </m:oMathPara>
    </w:p>
    <w:p w:rsidR="00C05A0C" w:rsidRDefault="00C05A0C" w:rsidP="00575AC4">
      <w:pPr>
        <w:pStyle w:val="ndir"/>
      </w:pPr>
    </w:p>
    <w:p w:rsidR="007E20B0" w:rsidRDefault="007E20B0" w:rsidP="00EA58CB">
      <w:pPr>
        <w:pStyle w:val="ndir"/>
        <w:numPr>
          <w:ilvl w:val="0"/>
          <w:numId w:val="27"/>
        </w:numPr>
      </w:pPr>
      <w:r>
        <w:t xml:space="preserve">So, </w:t>
      </w:r>
      <w:r>
        <w:t>out of your new population</w:t>
      </w:r>
      <w:r>
        <w:t xml:space="preserve">, </w:t>
      </w:r>
      <w:r>
        <w:t xml:space="preserve">if you first ask the question </w:t>
      </w:r>
      <w:r>
        <w:t>"</w:t>
      </w:r>
      <w:r w:rsidRPr="007E20B0">
        <w:rPr>
          <w:rStyle w:val="dirBIChar"/>
        </w:rPr>
        <w:t>Have you seen and liked interstellar?</w:t>
      </w:r>
      <w:proofErr w:type="gramStart"/>
      <w:r>
        <w:t>"</w:t>
      </w:r>
      <w:r>
        <w:t>.</w:t>
      </w:r>
      <w:proofErr w:type="gramEnd"/>
      <w:r w:rsidR="00EA58CB">
        <w:t xml:space="preserve"> </w:t>
      </w:r>
      <w:r>
        <w:t xml:space="preserve">If they say </w:t>
      </w:r>
      <w:r>
        <w:t>"</w:t>
      </w:r>
      <w:r w:rsidRPr="007E20B0">
        <w:rPr>
          <w:rStyle w:val="dirBIChar"/>
        </w:rPr>
        <w:t>yes</w:t>
      </w:r>
      <w:r>
        <w:t>"</w:t>
      </w:r>
      <w:r>
        <w:t xml:space="preserve"> and then you recommend </w:t>
      </w:r>
      <w:r>
        <w:t>"</w:t>
      </w:r>
      <w:r>
        <w:rPr>
          <w:rStyle w:val="firaChar"/>
          <w:b/>
          <w:i/>
        </w:rPr>
        <w:t>Ex-</w:t>
      </w:r>
      <w:r w:rsidRPr="007E20B0">
        <w:rPr>
          <w:rStyle w:val="firaChar"/>
          <w:b/>
          <w:i/>
        </w:rPr>
        <w:t>Machine</w:t>
      </w:r>
      <w:r>
        <w:t>"</w:t>
      </w:r>
      <w:r>
        <w:t xml:space="preserve"> the likelihood of a successful recommendation </w:t>
      </w:r>
      <w:r>
        <w:t xml:space="preserve">is </w:t>
      </w:r>
      <w:r w:rsidRPr="007E20B0">
        <w:rPr>
          <w:rStyle w:val="firaChar"/>
          <w:b/>
          <w:i/>
        </w:rPr>
        <w:t>17.5%</w:t>
      </w:r>
      <w:r>
        <w:t xml:space="preserve">. </w:t>
      </w:r>
      <w:r>
        <w:t xml:space="preserve">So the lift is by definition </w:t>
      </w:r>
      <w:r>
        <w:t xml:space="preserve">is </w:t>
      </w:r>
      <w:r w:rsidRPr="007E20B0">
        <w:rPr>
          <w:rStyle w:val="firaChar"/>
          <w:b/>
          <w:i/>
        </w:rPr>
        <w:t>1.75</w:t>
      </w:r>
      <w:r>
        <w:t>.</w:t>
      </w:r>
    </w:p>
    <w:p w:rsidR="007E20B0" w:rsidRDefault="007E20B0" w:rsidP="00575AC4">
      <w:pPr>
        <w:pStyle w:val="ndir"/>
      </w:pPr>
    </w:p>
    <w:p w:rsidR="00B52F81" w:rsidRDefault="00B52F81" w:rsidP="00575AC4">
      <w:pPr>
        <w:pStyle w:val="ndir"/>
      </w:pPr>
    </w:p>
    <w:p w:rsidR="00B52F81" w:rsidRDefault="00B52F81" w:rsidP="00575AC4">
      <w:pPr>
        <w:pStyle w:val="ndir"/>
      </w:pPr>
    </w:p>
    <w:p w:rsidR="00575AC4" w:rsidRPr="00B52F81" w:rsidRDefault="00B52F81" w:rsidP="00575AC4">
      <w:pPr>
        <w:pStyle w:val="ndir"/>
        <w:rPr>
          <w:rFonts w:ascii="Adelle" w:hAnsi="Adelle"/>
          <w:b/>
          <w:sz w:val="24"/>
        </w:rPr>
      </w:pPr>
      <w:r w:rsidRPr="00B52F81">
        <w:rPr>
          <w:rFonts w:ascii="Adelle" w:hAnsi="Adelle"/>
          <w:b/>
          <w:sz w:val="24"/>
        </w:rPr>
        <w:t xml:space="preserve">5.1.5 Steps in </w:t>
      </w:r>
      <w:r w:rsidR="00575AC4" w:rsidRPr="00B52F81">
        <w:rPr>
          <w:rFonts w:ascii="Adelle" w:hAnsi="Adelle"/>
          <w:b/>
          <w:sz w:val="24"/>
        </w:rPr>
        <w:t>Association Rule Learning</w:t>
      </w:r>
    </w:p>
    <w:p w:rsidR="00575AC4" w:rsidRDefault="00210D30" w:rsidP="00210D30">
      <w:pPr>
        <w:pStyle w:val="ndir"/>
        <w:jc w:val="center"/>
      </w:pPr>
      <w:r>
        <w:rPr>
          <w:noProof/>
        </w:rPr>
        <w:drawing>
          <wp:inline distT="0" distB="0" distL="0" distR="0">
            <wp:extent cx="5780890" cy="2582164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884" cy="258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490" w:rsidRDefault="00126490" w:rsidP="00210D30">
      <w:pPr>
        <w:pStyle w:val="ndir"/>
        <w:jc w:val="center"/>
      </w:pPr>
    </w:p>
    <w:p w:rsidR="0075734F" w:rsidRDefault="006212B1" w:rsidP="006212B1">
      <w:pPr>
        <w:pStyle w:val="ndir"/>
        <w:numPr>
          <w:ilvl w:val="0"/>
          <w:numId w:val="28"/>
        </w:numPr>
      </w:pPr>
      <w:proofErr w:type="spellStart"/>
      <w:r w:rsidRPr="006212B1">
        <w:rPr>
          <w:rStyle w:val="dirBIChar"/>
        </w:rPr>
        <w:t>Apriori</w:t>
      </w:r>
      <w:proofErr w:type="spellEnd"/>
      <w:r>
        <w:t xml:space="preserve"> is actually</w:t>
      </w:r>
      <w:r w:rsidRPr="006212B1">
        <w:rPr>
          <w:rStyle w:val="dirBIChar"/>
        </w:rPr>
        <w:t xml:space="preserve"> quite a slow algorithm</w:t>
      </w:r>
      <w:r>
        <w:t xml:space="preserve"> because it just goes through all of these different</w:t>
      </w:r>
      <w:r>
        <w:t xml:space="preserve"> combinations of rules. For example it will calculate rules for </w:t>
      </w:r>
      <w:r w:rsidRPr="00A203A3">
        <w:rPr>
          <w:rStyle w:val="prototypeChar"/>
          <w:i/>
        </w:rPr>
        <w:t>Movie1</w:t>
      </w:r>
      <w:r>
        <w:t xml:space="preserve">, </w:t>
      </w:r>
      <w:r w:rsidRPr="00A203A3">
        <w:rPr>
          <w:rStyle w:val="prototypeChar"/>
          <w:i/>
        </w:rPr>
        <w:t>Movie2</w:t>
      </w:r>
      <w:r>
        <w:t xml:space="preserve">, </w:t>
      </w:r>
      <w:r w:rsidRPr="00A203A3">
        <w:rPr>
          <w:rStyle w:val="prototypeChar"/>
          <w:i/>
        </w:rPr>
        <w:t>Movie3</w:t>
      </w:r>
      <w:r>
        <w:t xml:space="preserve">, </w:t>
      </w:r>
      <w:proofErr w:type="gramStart"/>
      <w:r w:rsidRPr="00A203A3">
        <w:rPr>
          <w:rStyle w:val="prototypeChar"/>
          <w:i/>
        </w:rPr>
        <w:t>Movie</w:t>
      </w:r>
      <w:r w:rsidR="00A203A3" w:rsidRPr="00A203A3">
        <w:rPr>
          <w:rStyle w:val="prototypeChar"/>
          <w:i/>
        </w:rPr>
        <w:t>4</w:t>
      </w:r>
      <w:r>
        <w:t>, …</w:t>
      </w:r>
      <w:proofErr w:type="gramEnd"/>
      <w:r>
        <w:t xml:space="preserve"> so on</w:t>
      </w:r>
      <w:r w:rsidR="00A63149">
        <w:t xml:space="preserve"> for pair (</w:t>
      </w:r>
      <w:r w:rsidR="00A63149" w:rsidRPr="00A203A3">
        <w:rPr>
          <w:rStyle w:val="prototypeChar"/>
          <w:i/>
        </w:rPr>
        <w:t>Movie1</w:t>
      </w:r>
      <w:r w:rsidR="00A63149">
        <w:t xml:space="preserve"> and </w:t>
      </w:r>
      <w:r w:rsidR="00A63149" w:rsidRPr="00A203A3">
        <w:rPr>
          <w:rStyle w:val="prototypeChar"/>
          <w:i/>
        </w:rPr>
        <w:t>Movie</w:t>
      </w:r>
      <w:r w:rsidR="00A63149">
        <w:rPr>
          <w:rStyle w:val="prototypeChar"/>
          <w:i/>
        </w:rPr>
        <w:t>2</w:t>
      </w:r>
      <w:r w:rsidR="00A63149">
        <w:t>) or triplet (</w:t>
      </w:r>
      <w:r w:rsidR="00A63149" w:rsidRPr="00A203A3">
        <w:rPr>
          <w:rStyle w:val="prototypeChar"/>
          <w:i/>
        </w:rPr>
        <w:t>Movie1</w:t>
      </w:r>
      <w:r w:rsidR="00A63149">
        <w:t xml:space="preserve"> and </w:t>
      </w:r>
      <w:r w:rsidR="00A63149" w:rsidRPr="00A203A3">
        <w:rPr>
          <w:rStyle w:val="prototypeChar"/>
          <w:i/>
        </w:rPr>
        <w:t>Movie</w:t>
      </w:r>
      <w:r w:rsidR="00A63149">
        <w:rPr>
          <w:rStyle w:val="prototypeChar"/>
          <w:i/>
        </w:rPr>
        <w:t xml:space="preserve">2 and </w:t>
      </w:r>
      <w:r w:rsidR="00A63149" w:rsidRPr="00A203A3">
        <w:rPr>
          <w:rStyle w:val="prototypeChar"/>
          <w:i/>
        </w:rPr>
        <w:t>Movie</w:t>
      </w:r>
      <w:r w:rsidR="00A63149">
        <w:rPr>
          <w:rStyle w:val="prototypeChar"/>
          <w:i/>
        </w:rPr>
        <w:t>3</w:t>
      </w:r>
      <w:r w:rsidR="00A63149">
        <w:t>)</w:t>
      </w:r>
      <w:r w:rsidR="0075734F">
        <w:t xml:space="preserve"> so on</w:t>
      </w:r>
      <w:r>
        <w:t>.</w:t>
      </w:r>
    </w:p>
    <w:p w:rsidR="0075734F" w:rsidRDefault="0075734F" w:rsidP="00210D30">
      <w:pPr>
        <w:pStyle w:val="ndir"/>
        <w:numPr>
          <w:ilvl w:val="0"/>
          <w:numId w:val="28"/>
        </w:numPr>
      </w:pPr>
      <w:r>
        <w:t xml:space="preserve">So there </w:t>
      </w:r>
      <w:proofErr w:type="gramStart"/>
      <w:r>
        <w:t>is</w:t>
      </w:r>
      <w:proofErr w:type="gramEnd"/>
      <w:r>
        <w:t xml:space="preserve"> so many different rules and we pick only strong rules.</w:t>
      </w:r>
      <w:r w:rsidR="00DA6F82">
        <w:t xml:space="preserve"> The rule with </w:t>
      </w:r>
      <w:r w:rsidR="00DA6F82" w:rsidRPr="00DA6F82">
        <w:rPr>
          <w:rStyle w:val="firaChar"/>
          <w:b/>
          <w:i/>
        </w:rPr>
        <w:t>highest</w:t>
      </w:r>
      <w:r w:rsidR="00DA6F82">
        <w:t xml:space="preserve"> </w:t>
      </w:r>
      <w:r w:rsidR="00DA6F82" w:rsidRPr="00DA6F82">
        <w:rPr>
          <w:rStyle w:val="firaChar"/>
          <w:b/>
          <w:i/>
        </w:rPr>
        <w:t>lift</w:t>
      </w:r>
      <w:r w:rsidR="00DA6F82">
        <w:t xml:space="preserve"> is the </w:t>
      </w:r>
      <w:r w:rsidR="00DA6F82" w:rsidRPr="00DA6F82">
        <w:rPr>
          <w:rStyle w:val="firaChar"/>
          <w:b/>
          <w:i/>
        </w:rPr>
        <w:t>strongest</w:t>
      </w:r>
      <w:r w:rsidR="00DA6F82">
        <w:t xml:space="preserve"> rule.</w:t>
      </w:r>
    </w:p>
    <w:p w:rsidR="008A6638" w:rsidRPr="008A6638" w:rsidRDefault="008A6638" w:rsidP="008A6638">
      <w:pPr>
        <w:pStyle w:val="ndir"/>
        <w:rPr>
          <w:rFonts w:ascii="Adelle" w:hAnsi="Adelle"/>
          <w:b/>
          <w:sz w:val="24"/>
        </w:rPr>
      </w:pPr>
      <w:r w:rsidRPr="008A6638">
        <w:rPr>
          <w:rFonts w:ascii="Adelle" w:hAnsi="Adelle"/>
          <w:b/>
          <w:sz w:val="24"/>
        </w:rPr>
        <w:lastRenderedPageBreak/>
        <w:t xml:space="preserve">5.1.6 </w:t>
      </w:r>
      <w:r w:rsidRPr="008A6638">
        <w:rPr>
          <w:rFonts w:ascii="Adelle" w:hAnsi="Adelle"/>
          <w:b/>
          <w:sz w:val="24"/>
        </w:rPr>
        <w:t xml:space="preserve">Types of Association Rule </w:t>
      </w:r>
      <w:r w:rsidRPr="008A6638">
        <w:rPr>
          <w:rFonts w:ascii="Adelle" w:hAnsi="Adelle"/>
          <w:b/>
          <w:sz w:val="24"/>
        </w:rPr>
        <w:t>Learning</w:t>
      </w:r>
    </w:p>
    <w:p w:rsidR="008A6638" w:rsidRDefault="008A6638" w:rsidP="00430F5F">
      <w:pPr>
        <w:pStyle w:val="ndir"/>
        <w:numPr>
          <w:ilvl w:val="0"/>
          <w:numId w:val="31"/>
        </w:numPr>
      </w:pPr>
      <w:proofErr w:type="spellStart"/>
      <w:r w:rsidRPr="00430F5F">
        <w:rPr>
          <w:rStyle w:val="dirBIChar"/>
          <w:u w:val="single"/>
        </w:rPr>
        <w:t>Apriori</w:t>
      </w:r>
      <w:proofErr w:type="spellEnd"/>
      <w:r w:rsidRPr="00430F5F">
        <w:rPr>
          <w:rStyle w:val="dirBIChar"/>
          <w:u w:val="single"/>
        </w:rPr>
        <w:t xml:space="preserve"> Algorithm:</w:t>
      </w:r>
      <w:r>
        <w:t xml:space="preserve"> </w:t>
      </w:r>
      <w:r>
        <w:t xml:space="preserve">This algorithm uses frequent datasets to </w:t>
      </w:r>
      <w:r w:rsidRPr="00430F5F">
        <w:rPr>
          <w:rStyle w:val="dirBIChar"/>
        </w:rPr>
        <w:t>generate</w:t>
      </w:r>
      <w:r>
        <w:t xml:space="preserve"> </w:t>
      </w:r>
      <w:r w:rsidRPr="00430F5F">
        <w:rPr>
          <w:rStyle w:val="prototypeChar"/>
        </w:rPr>
        <w:t>association</w:t>
      </w:r>
      <w:r>
        <w:t xml:space="preserve"> </w:t>
      </w:r>
      <w:r w:rsidRPr="00430F5F">
        <w:rPr>
          <w:rStyle w:val="prototypeChar"/>
        </w:rPr>
        <w:t>rules</w:t>
      </w:r>
      <w:r>
        <w:t xml:space="preserve">. It is designed to work on the </w:t>
      </w:r>
      <w:r w:rsidRPr="00430F5F">
        <w:rPr>
          <w:rStyle w:val="dirBIChar"/>
        </w:rPr>
        <w:t>databases</w:t>
      </w:r>
      <w:r>
        <w:t xml:space="preserve"> that </w:t>
      </w:r>
      <w:r w:rsidRPr="00430F5F">
        <w:rPr>
          <w:rStyle w:val="dirBIChar"/>
        </w:rPr>
        <w:t>contain</w:t>
      </w:r>
      <w:r>
        <w:t xml:space="preserve"> </w:t>
      </w:r>
      <w:r w:rsidRPr="00430F5F">
        <w:rPr>
          <w:rStyle w:val="dirBIChar"/>
        </w:rPr>
        <w:t>transactions</w:t>
      </w:r>
      <w:r>
        <w:t xml:space="preserve">. This algorithm uses a </w:t>
      </w:r>
      <w:r w:rsidR="00430F5F" w:rsidRPr="00430F5F">
        <w:rPr>
          <w:rStyle w:val="firaChar"/>
          <w:b/>
          <w:i/>
        </w:rPr>
        <w:t>Breadth-First Search</w:t>
      </w:r>
      <w:r>
        <w:t xml:space="preserve"> and </w:t>
      </w:r>
      <w:r w:rsidR="00430F5F" w:rsidRPr="00430F5F">
        <w:rPr>
          <w:rStyle w:val="firaChar"/>
          <w:b/>
          <w:i/>
        </w:rPr>
        <w:t>Hash Tree</w:t>
      </w:r>
      <w:r>
        <w:t xml:space="preserve"> to calculate the </w:t>
      </w:r>
      <w:proofErr w:type="spellStart"/>
      <w:r w:rsidRPr="00430F5F">
        <w:rPr>
          <w:rStyle w:val="dirBIChar"/>
        </w:rPr>
        <w:t>itemset</w:t>
      </w:r>
      <w:proofErr w:type="spellEnd"/>
      <w:r>
        <w:t xml:space="preserve"> efficiently.</w:t>
      </w:r>
    </w:p>
    <w:p w:rsidR="008A6638" w:rsidRDefault="008A6638" w:rsidP="00430F5F">
      <w:pPr>
        <w:pStyle w:val="ndir"/>
        <w:numPr>
          <w:ilvl w:val="0"/>
          <w:numId w:val="32"/>
        </w:numPr>
      </w:pPr>
      <w:r>
        <w:t xml:space="preserve">It is mainly used for </w:t>
      </w:r>
      <w:r w:rsidRPr="00430F5F">
        <w:rPr>
          <w:rStyle w:val="prototypeChar"/>
        </w:rPr>
        <w:t>market</w:t>
      </w:r>
      <w:r>
        <w:t xml:space="preserve"> </w:t>
      </w:r>
      <w:r w:rsidRPr="00430F5F">
        <w:rPr>
          <w:rStyle w:val="prototypeChar"/>
        </w:rPr>
        <w:t>basket</w:t>
      </w:r>
      <w:r>
        <w:t xml:space="preserve"> </w:t>
      </w:r>
      <w:r w:rsidRPr="00430F5F">
        <w:rPr>
          <w:rStyle w:val="prototypeChar"/>
        </w:rPr>
        <w:t>analysis</w:t>
      </w:r>
      <w:r>
        <w:t xml:space="preserve"> and helps to understand the products that can be bought together. It can also be used in the healthcare field to find drug reactions for patients.</w:t>
      </w:r>
    </w:p>
    <w:p w:rsidR="008A6638" w:rsidRDefault="008A6638" w:rsidP="008A6638">
      <w:pPr>
        <w:pStyle w:val="ndir"/>
      </w:pPr>
    </w:p>
    <w:p w:rsidR="008A6638" w:rsidRDefault="008A6638" w:rsidP="00430F5F">
      <w:pPr>
        <w:pStyle w:val="ndir"/>
        <w:numPr>
          <w:ilvl w:val="0"/>
          <w:numId w:val="31"/>
        </w:numPr>
      </w:pPr>
      <w:proofErr w:type="spellStart"/>
      <w:r w:rsidRPr="00430F5F">
        <w:rPr>
          <w:rStyle w:val="dirBIChar"/>
          <w:u w:val="single"/>
        </w:rPr>
        <w:t>Eclat</w:t>
      </w:r>
      <w:proofErr w:type="spellEnd"/>
      <w:r w:rsidRPr="00430F5F">
        <w:rPr>
          <w:rStyle w:val="dirBIChar"/>
          <w:u w:val="single"/>
        </w:rPr>
        <w:t xml:space="preserve"> Algorithm:</w:t>
      </w:r>
      <w:r>
        <w:t xml:space="preserve"> </w:t>
      </w:r>
      <w:proofErr w:type="spellStart"/>
      <w:r w:rsidRPr="00430F5F">
        <w:rPr>
          <w:rStyle w:val="firaChar"/>
          <w:i/>
        </w:rPr>
        <w:t>Eclat</w:t>
      </w:r>
      <w:proofErr w:type="spellEnd"/>
      <w:r w:rsidRPr="00430F5F">
        <w:rPr>
          <w:rStyle w:val="firaChar"/>
          <w:i/>
        </w:rPr>
        <w:t xml:space="preserve"> algorithm </w:t>
      </w:r>
      <w:r>
        <w:t xml:space="preserve">stands for </w:t>
      </w:r>
      <w:r w:rsidRPr="00430F5F">
        <w:rPr>
          <w:rStyle w:val="firaChar"/>
          <w:i/>
        </w:rPr>
        <w:t>Equivalence Class Transformation</w:t>
      </w:r>
      <w:r>
        <w:t xml:space="preserve">. This algorithm uses a </w:t>
      </w:r>
      <w:r w:rsidRPr="00430F5F">
        <w:rPr>
          <w:rStyle w:val="prototypeChar"/>
          <w:i/>
        </w:rPr>
        <w:t>depth-first search</w:t>
      </w:r>
      <w:r>
        <w:t xml:space="preserve"> technique to find </w:t>
      </w:r>
      <w:r w:rsidRPr="00430F5F">
        <w:rPr>
          <w:rStyle w:val="prototypeChar"/>
          <w:i/>
        </w:rPr>
        <w:t>frequent</w:t>
      </w:r>
      <w:r>
        <w:t xml:space="preserve"> </w:t>
      </w:r>
      <w:proofErr w:type="spellStart"/>
      <w:r w:rsidRPr="00430F5F">
        <w:rPr>
          <w:rStyle w:val="prototypeChar"/>
          <w:i/>
        </w:rPr>
        <w:t>itemsets</w:t>
      </w:r>
      <w:proofErr w:type="spellEnd"/>
      <w:r>
        <w:t xml:space="preserve"> in a </w:t>
      </w:r>
      <w:r w:rsidRPr="00430F5F">
        <w:rPr>
          <w:rStyle w:val="prototypeChar"/>
          <w:i/>
        </w:rPr>
        <w:t>transaction</w:t>
      </w:r>
      <w:r>
        <w:t xml:space="preserve"> database. It performs </w:t>
      </w:r>
      <w:r w:rsidRPr="00430F5F">
        <w:rPr>
          <w:rStyle w:val="prototypeChar"/>
          <w:i/>
        </w:rPr>
        <w:t>faster</w:t>
      </w:r>
      <w:r>
        <w:t xml:space="preserve"> </w:t>
      </w:r>
      <w:r w:rsidRPr="00430F5F">
        <w:rPr>
          <w:rStyle w:val="prototypeChar"/>
          <w:i/>
        </w:rPr>
        <w:t>execution</w:t>
      </w:r>
      <w:r>
        <w:t xml:space="preserve"> than </w:t>
      </w:r>
      <w:proofErr w:type="spellStart"/>
      <w:r w:rsidRPr="00430F5F">
        <w:rPr>
          <w:rStyle w:val="prototypeChar"/>
          <w:i/>
        </w:rPr>
        <w:t>Apriori</w:t>
      </w:r>
      <w:proofErr w:type="spellEnd"/>
      <w:r>
        <w:t xml:space="preserve"> Algorithm.</w:t>
      </w:r>
    </w:p>
    <w:p w:rsidR="008A6638" w:rsidRDefault="008A6638" w:rsidP="008A6638">
      <w:pPr>
        <w:pStyle w:val="ndir"/>
      </w:pPr>
    </w:p>
    <w:p w:rsidR="008A6638" w:rsidRDefault="008A6638" w:rsidP="00430F5F">
      <w:pPr>
        <w:pStyle w:val="ndir"/>
        <w:numPr>
          <w:ilvl w:val="0"/>
          <w:numId w:val="31"/>
        </w:numPr>
      </w:pPr>
      <w:r w:rsidRPr="00430F5F">
        <w:rPr>
          <w:rStyle w:val="dirBIChar"/>
          <w:u w:val="single"/>
        </w:rPr>
        <w:t>F-P Growth Algorithm:</w:t>
      </w:r>
      <w:r>
        <w:t xml:space="preserve"> </w:t>
      </w:r>
      <w:r>
        <w:t>The</w:t>
      </w:r>
      <w:r w:rsidRPr="00C86CD6">
        <w:rPr>
          <w:rFonts w:asciiTheme="majorHAnsi" w:hAnsiTheme="majorHAnsi"/>
          <w:b/>
          <w:i/>
        </w:rPr>
        <w:t xml:space="preserve"> F-P growth</w:t>
      </w:r>
      <w:r>
        <w:t xml:space="preserve"> algorithm stands for </w:t>
      </w:r>
      <w:r w:rsidRPr="00C86CD6">
        <w:rPr>
          <w:rFonts w:asciiTheme="majorHAnsi" w:hAnsiTheme="majorHAnsi"/>
          <w:b/>
          <w:i/>
        </w:rPr>
        <w:t>Frequent Pattern</w:t>
      </w:r>
      <w:r>
        <w:t xml:space="preserve">, and it is the </w:t>
      </w:r>
      <w:r w:rsidRPr="00C86CD6">
        <w:rPr>
          <w:rFonts w:asciiTheme="majorHAnsi" w:hAnsiTheme="majorHAnsi"/>
          <w:b/>
          <w:i/>
        </w:rPr>
        <w:t>improved</w:t>
      </w:r>
      <w:r>
        <w:t xml:space="preserve"> </w:t>
      </w:r>
      <w:r w:rsidRPr="00C86CD6">
        <w:rPr>
          <w:rFonts w:asciiTheme="majorHAnsi" w:hAnsiTheme="majorHAnsi"/>
          <w:b/>
          <w:i/>
        </w:rPr>
        <w:t>version</w:t>
      </w:r>
      <w:r>
        <w:t xml:space="preserve"> of the </w:t>
      </w:r>
      <w:proofErr w:type="spellStart"/>
      <w:r w:rsidRPr="00C86CD6">
        <w:rPr>
          <w:rFonts w:asciiTheme="majorHAnsi" w:hAnsiTheme="majorHAnsi"/>
          <w:b/>
          <w:i/>
        </w:rPr>
        <w:t>Apriori</w:t>
      </w:r>
      <w:proofErr w:type="spellEnd"/>
      <w:r>
        <w:t xml:space="preserve"> Algorithm. It represents the </w:t>
      </w:r>
      <w:r w:rsidRPr="00C86CD6">
        <w:rPr>
          <w:rFonts w:asciiTheme="majorHAnsi" w:hAnsiTheme="majorHAnsi"/>
          <w:b/>
          <w:i/>
        </w:rPr>
        <w:t>database</w:t>
      </w:r>
      <w:r>
        <w:t xml:space="preserve"> in the form of a </w:t>
      </w:r>
      <w:r w:rsidRPr="00C86CD6">
        <w:rPr>
          <w:rFonts w:asciiTheme="majorHAnsi" w:hAnsiTheme="majorHAnsi"/>
          <w:b/>
          <w:i/>
        </w:rPr>
        <w:t>tree structure</w:t>
      </w:r>
      <w:r>
        <w:t xml:space="preserve"> that is known as a </w:t>
      </w:r>
      <w:r w:rsidRPr="00C86CD6">
        <w:rPr>
          <w:rFonts w:asciiTheme="majorHAnsi" w:hAnsiTheme="majorHAnsi"/>
          <w:b/>
          <w:i/>
        </w:rPr>
        <w:t>frequent</w:t>
      </w:r>
      <w:r>
        <w:t xml:space="preserve"> </w:t>
      </w:r>
      <w:r w:rsidRPr="00C86CD6">
        <w:rPr>
          <w:rFonts w:asciiTheme="majorHAnsi" w:hAnsiTheme="majorHAnsi"/>
          <w:b/>
          <w:i/>
        </w:rPr>
        <w:t>pattern</w:t>
      </w:r>
      <w:r>
        <w:t xml:space="preserve"> or </w:t>
      </w:r>
      <w:r w:rsidRPr="00C86CD6">
        <w:rPr>
          <w:rFonts w:asciiTheme="majorHAnsi" w:hAnsiTheme="majorHAnsi"/>
          <w:b/>
          <w:i/>
        </w:rPr>
        <w:t>tree</w:t>
      </w:r>
      <w:r>
        <w:t xml:space="preserve">. The purpose of this </w:t>
      </w:r>
      <w:r w:rsidRPr="00C86CD6">
        <w:rPr>
          <w:rFonts w:asciiTheme="majorHAnsi" w:hAnsiTheme="majorHAnsi"/>
          <w:b/>
          <w:i/>
        </w:rPr>
        <w:t>frequent tree</w:t>
      </w:r>
      <w:r>
        <w:t xml:space="preserve"> is to </w:t>
      </w:r>
      <w:r w:rsidRPr="00C86CD6">
        <w:rPr>
          <w:rFonts w:asciiTheme="majorHAnsi" w:hAnsiTheme="majorHAnsi"/>
          <w:b/>
          <w:i/>
        </w:rPr>
        <w:t>extract</w:t>
      </w:r>
      <w:r>
        <w:t xml:space="preserve"> the most </w:t>
      </w:r>
      <w:r w:rsidRPr="00C86CD6">
        <w:rPr>
          <w:rFonts w:asciiTheme="majorHAnsi" w:hAnsiTheme="majorHAnsi"/>
          <w:b/>
          <w:i/>
        </w:rPr>
        <w:t>frequent</w:t>
      </w:r>
      <w:r>
        <w:t xml:space="preserve"> </w:t>
      </w:r>
      <w:r w:rsidRPr="00C86CD6">
        <w:rPr>
          <w:rFonts w:asciiTheme="majorHAnsi" w:hAnsiTheme="majorHAnsi"/>
          <w:b/>
          <w:i/>
        </w:rPr>
        <w:t>patterns</w:t>
      </w:r>
      <w:r>
        <w:t>.</w:t>
      </w:r>
    </w:p>
    <w:p w:rsidR="008A6638" w:rsidRDefault="008A6638" w:rsidP="008A6638">
      <w:pPr>
        <w:pStyle w:val="ndir"/>
      </w:pPr>
    </w:p>
    <w:p w:rsidR="008A6638" w:rsidRDefault="008A6638" w:rsidP="008A6638">
      <w:pPr>
        <w:pStyle w:val="ndir"/>
        <w:numPr>
          <w:ilvl w:val="0"/>
          <w:numId w:val="30"/>
        </w:numPr>
      </w:pPr>
      <w:r w:rsidRPr="008A6638">
        <w:rPr>
          <w:rStyle w:val="dirBIChar"/>
          <w:u w:val="single"/>
        </w:rPr>
        <w:t>Applications of Association Rule Learning:</w:t>
      </w:r>
      <w:r>
        <w:t xml:space="preserve"> </w:t>
      </w:r>
      <w:r>
        <w:t xml:space="preserve">It has various applications in </w:t>
      </w:r>
      <w:r w:rsidRPr="008A6638">
        <w:rPr>
          <w:rStyle w:val="prototypeChar"/>
        </w:rPr>
        <w:t>machine</w:t>
      </w:r>
      <w:r>
        <w:t xml:space="preserve"> </w:t>
      </w:r>
      <w:r w:rsidRPr="008A6638">
        <w:rPr>
          <w:rStyle w:val="prototypeChar"/>
        </w:rPr>
        <w:t>learning</w:t>
      </w:r>
      <w:r>
        <w:t xml:space="preserve"> and </w:t>
      </w:r>
      <w:r w:rsidRPr="008A6638">
        <w:rPr>
          <w:rStyle w:val="prototypeChar"/>
        </w:rPr>
        <w:t>data</w:t>
      </w:r>
      <w:r>
        <w:t xml:space="preserve"> </w:t>
      </w:r>
      <w:r w:rsidRPr="008A6638">
        <w:rPr>
          <w:rStyle w:val="prototypeChar"/>
        </w:rPr>
        <w:t>mining</w:t>
      </w:r>
      <w:r>
        <w:t xml:space="preserve">. Below are some popular applications of </w:t>
      </w:r>
      <w:r w:rsidRPr="008A6638">
        <w:rPr>
          <w:rStyle w:val="prototypeChar"/>
        </w:rPr>
        <w:t>association rule learning</w:t>
      </w:r>
      <w:r>
        <w:t>:</w:t>
      </w:r>
    </w:p>
    <w:p w:rsidR="008A6638" w:rsidRDefault="008A6638" w:rsidP="008A6638">
      <w:pPr>
        <w:pStyle w:val="ndir"/>
        <w:numPr>
          <w:ilvl w:val="0"/>
          <w:numId w:val="29"/>
        </w:numPr>
      </w:pPr>
      <w:r w:rsidRPr="008A6638">
        <w:rPr>
          <w:rStyle w:val="dirBIChar"/>
          <w:u w:val="single"/>
        </w:rPr>
        <w:t>Market Basket Analysis:</w:t>
      </w:r>
      <w:r>
        <w:t xml:space="preserve"> It is one of the popular examples and applications of association rule mining. This technique is commonly used by big </w:t>
      </w:r>
      <w:r w:rsidRPr="00E80E34">
        <w:rPr>
          <w:rStyle w:val="prototypeChar"/>
          <w:i/>
        </w:rPr>
        <w:t xml:space="preserve">retailers </w:t>
      </w:r>
      <w:r>
        <w:t xml:space="preserve">to determine the </w:t>
      </w:r>
      <w:r w:rsidRPr="00E80E34">
        <w:rPr>
          <w:rStyle w:val="prototypeChar"/>
          <w:i/>
        </w:rPr>
        <w:t>association between items</w:t>
      </w:r>
      <w:r>
        <w:t>.</w:t>
      </w:r>
    </w:p>
    <w:p w:rsidR="008A6638" w:rsidRDefault="008A6638" w:rsidP="008A6638">
      <w:pPr>
        <w:pStyle w:val="ndir"/>
        <w:numPr>
          <w:ilvl w:val="0"/>
          <w:numId w:val="29"/>
        </w:numPr>
      </w:pPr>
      <w:r w:rsidRPr="008A6638">
        <w:rPr>
          <w:rStyle w:val="dirBIChar"/>
          <w:u w:val="single"/>
        </w:rPr>
        <w:t>Medical Diagnosis:</w:t>
      </w:r>
      <w:r>
        <w:t xml:space="preserve"> With the help of association rules, patients can be cured easily, as it helps in </w:t>
      </w:r>
      <w:r w:rsidRPr="008A6638">
        <w:rPr>
          <w:rStyle w:val="prototypeChar"/>
          <w:i/>
        </w:rPr>
        <w:t>identifying the probability of illness</w:t>
      </w:r>
      <w:r>
        <w:t xml:space="preserve"> for a particular disease.</w:t>
      </w:r>
    </w:p>
    <w:p w:rsidR="008A6638" w:rsidRDefault="008A6638" w:rsidP="008A6638">
      <w:pPr>
        <w:pStyle w:val="ndir"/>
        <w:numPr>
          <w:ilvl w:val="0"/>
          <w:numId w:val="29"/>
        </w:numPr>
      </w:pPr>
      <w:r w:rsidRPr="008A6638">
        <w:rPr>
          <w:rStyle w:val="dirBIChar"/>
          <w:u w:val="single"/>
        </w:rPr>
        <w:t>Protein Sequence:</w:t>
      </w:r>
      <w:r>
        <w:t xml:space="preserve"> The association rules help in determining the </w:t>
      </w:r>
      <w:r w:rsidRPr="00E80E34">
        <w:rPr>
          <w:rStyle w:val="prototypeChar"/>
        </w:rPr>
        <w:t>synthesis</w:t>
      </w:r>
      <w:r>
        <w:t xml:space="preserve"> of </w:t>
      </w:r>
      <w:r w:rsidRPr="00E80E34">
        <w:rPr>
          <w:rStyle w:val="prototypeChar"/>
        </w:rPr>
        <w:t>artificial</w:t>
      </w:r>
      <w:r>
        <w:t xml:space="preserve"> </w:t>
      </w:r>
      <w:r w:rsidRPr="00E80E34">
        <w:rPr>
          <w:rStyle w:val="prototypeChar"/>
        </w:rPr>
        <w:t>Proteins</w:t>
      </w:r>
      <w:r>
        <w:t>.</w:t>
      </w:r>
    </w:p>
    <w:p w:rsidR="008A6638" w:rsidRDefault="008A6638" w:rsidP="00E80E34">
      <w:pPr>
        <w:pStyle w:val="ndir"/>
        <w:numPr>
          <w:ilvl w:val="0"/>
          <w:numId w:val="29"/>
        </w:numPr>
      </w:pPr>
      <w:r>
        <w:t xml:space="preserve">It is also used for the </w:t>
      </w:r>
      <w:r w:rsidRPr="00E80E34">
        <w:rPr>
          <w:rStyle w:val="prototypeChar"/>
          <w:i/>
        </w:rPr>
        <w:t>Catalog</w:t>
      </w:r>
      <w:r>
        <w:t xml:space="preserve"> </w:t>
      </w:r>
      <w:r w:rsidRPr="00E80E34">
        <w:rPr>
          <w:rStyle w:val="prototypeChar"/>
          <w:i/>
        </w:rPr>
        <w:t>Design</w:t>
      </w:r>
      <w:r>
        <w:t xml:space="preserve"> and </w:t>
      </w:r>
      <w:r w:rsidRPr="00E80E34">
        <w:rPr>
          <w:rStyle w:val="prototypeChar"/>
          <w:i/>
        </w:rPr>
        <w:t>Loss-leader</w:t>
      </w:r>
      <w:r>
        <w:t xml:space="preserve"> </w:t>
      </w:r>
      <w:r w:rsidRPr="00E80E34">
        <w:rPr>
          <w:rStyle w:val="prototypeChar"/>
          <w:i/>
        </w:rPr>
        <w:t>Analysis</w:t>
      </w:r>
      <w:r>
        <w:t xml:space="preserve"> and many more other applications.</w:t>
      </w:r>
    </w:p>
    <w:p w:rsidR="008A6638" w:rsidRDefault="008A6638" w:rsidP="008A6638">
      <w:pPr>
        <w:pStyle w:val="ndir"/>
      </w:pPr>
    </w:p>
    <w:p w:rsidR="008A6638" w:rsidRDefault="008A6638" w:rsidP="008A6638">
      <w:pPr>
        <w:pStyle w:val="ndir"/>
      </w:pPr>
    </w:p>
    <w:p w:rsidR="008A6638" w:rsidRDefault="00F54074" w:rsidP="00F54074">
      <w:pPr>
        <w:pStyle w:val="ndir"/>
        <w:numPr>
          <w:ilvl w:val="0"/>
          <w:numId w:val="30"/>
        </w:numPr>
      </w:pPr>
      <w:r w:rsidRPr="00F54074">
        <w:rPr>
          <w:rStyle w:val="dirBIChar"/>
          <w:u w:val="single"/>
        </w:rPr>
        <w:t xml:space="preserve">What is Frequent </w:t>
      </w:r>
      <w:proofErr w:type="spellStart"/>
      <w:r w:rsidRPr="00F54074">
        <w:rPr>
          <w:rStyle w:val="dirBIChar"/>
          <w:u w:val="single"/>
        </w:rPr>
        <w:t>Itemset</w:t>
      </w:r>
      <w:proofErr w:type="spellEnd"/>
      <w:r w:rsidRPr="00F54074">
        <w:rPr>
          <w:rStyle w:val="dirBIChar"/>
          <w:u w:val="single"/>
        </w:rPr>
        <w:t>:</w:t>
      </w:r>
      <w:r>
        <w:t xml:space="preserve"> </w:t>
      </w:r>
      <w:r w:rsidR="008A6638">
        <w:t xml:space="preserve">Frequent </w:t>
      </w:r>
      <w:proofErr w:type="spellStart"/>
      <w:r w:rsidR="008A6638">
        <w:t>itemsets</w:t>
      </w:r>
      <w:proofErr w:type="spellEnd"/>
      <w:r w:rsidR="008A6638">
        <w:t xml:space="preserve"> are those items whose </w:t>
      </w:r>
      <w:r w:rsidRPr="00F54074">
        <w:rPr>
          <w:rStyle w:val="firaChar"/>
          <w:b/>
          <w:i/>
        </w:rPr>
        <w:t>Support</w:t>
      </w:r>
      <w:r>
        <w:t xml:space="preserve"> </w:t>
      </w:r>
      <w:r w:rsidR="008A6638">
        <w:t xml:space="preserve">is greater than the </w:t>
      </w:r>
      <w:r w:rsidRPr="00F54074">
        <w:rPr>
          <w:rStyle w:val="firaChar"/>
          <w:b/>
          <w:i/>
        </w:rPr>
        <w:t>Threshold</w:t>
      </w:r>
      <w:r>
        <w:t xml:space="preserve"> </w:t>
      </w:r>
      <w:r w:rsidRPr="00F54074">
        <w:rPr>
          <w:rStyle w:val="firaChar"/>
          <w:b/>
          <w:i/>
        </w:rPr>
        <w:t>Value</w:t>
      </w:r>
      <w:r>
        <w:t xml:space="preserve"> </w:t>
      </w:r>
      <w:r w:rsidR="008A6638">
        <w:t xml:space="preserve">or user-specified </w:t>
      </w:r>
      <w:r w:rsidRPr="00F54074">
        <w:rPr>
          <w:rStyle w:val="firaChar"/>
          <w:b/>
          <w:i/>
        </w:rPr>
        <w:t>Minimum</w:t>
      </w:r>
      <w:r>
        <w:t xml:space="preserve"> </w:t>
      </w:r>
      <w:r w:rsidRPr="00F54074">
        <w:rPr>
          <w:rStyle w:val="firaChar"/>
          <w:b/>
          <w:i/>
        </w:rPr>
        <w:t>Support</w:t>
      </w:r>
      <w:r w:rsidR="008A6638">
        <w:t xml:space="preserve">. It means if </w:t>
      </w:r>
      <w:r w:rsidR="008A6638" w:rsidRPr="00F54074">
        <w:rPr>
          <w:rStyle w:val="firaChar"/>
          <w:b/>
          <w:i/>
        </w:rPr>
        <w:t>A</w:t>
      </w:r>
      <w:r w:rsidR="008A6638">
        <w:t xml:space="preserve"> &amp; </w:t>
      </w:r>
      <w:r w:rsidR="008A6638" w:rsidRPr="00F54074">
        <w:rPr>
          <w:rStyle w:val="firaChar"/>
          <w:b/>
          <w:i/>
        </w:rPr>
        <w:t>B</w:t>
      </w:r>
      <w:r w:rsidR="008A6638">
        <w:t xml:space="preserve"> are the frequent </w:t>
      </w:r>
      <w:proofErr w:type="spellStart"/>
      <w:r w:rsidR="008A6638" w:rsidRPr="00F54074">
        <w:rPr>
          <w:rStyle w:val="firaChar"/>
          <w:b/>
          <w:i/>
        </w:rPr>
        <w:t>itemsets</w:t>
      </w:r>
      <w:proofErr w:type="spellEnd"/>
      <w:r w:rsidR="008A6638">
        <w:t xml:space="preserve"> </w:t>
      </w:r>
      <w:r w:rsidR="008A6638" w:rsidRPr="00F54074">
        <w:rPr>
          <w:rStyle w:val="firaChar"/>
          <w:b/>
          <w:i/>
        </w:rPr>
        <w:t>together</w:t>
      </w:r>
      <w:r w:rsidR="008A6638">
        <w:t xml:space="preserve">, then </w:t>
      </w:r>
      <w:r w:rsidR="008A6638" w:rsidRPr="00F54074">
        <w:rPr>
          <w:rStyle w:val="firaChar"/>
          <w:b/>
          <w:i/>
        </w:rPr>
        <w:t>individually</w:t>
      </w:r>
      <w:r w:rsidR="008A6638">
        <w:t xml:space="preserve"> </w:t>
      </w:r>
      <w:r w:rsidR="008A6638" w:rsidRPr="00F54074">
        <w:rPr>
          <w:rStyle w:val="firaChar"/>
          <w:b/>
          <w:i/>
        </w:rPr>
        <w:t>A</w:t>
      </w:r>
      <w:r w:rsidR="008A6638">
        <w:t xml:space="preserve"> and </w:t>
      </w:r>
      <w:r w:rsidR="008A6638" w:rsidRPr="00F54074">
        <w:rPr>
          <w:rStyle w:val="firaChar"/>
          <w:b/>
          <w:i/>
        </w:rPr>
        <w:t>B</w:t>
      </w:r>
      <w:r w:rsidR="008A6638">
        <w:t xml:space="preserve"> should also be the </w:t>
      </w:r>
      <w:r w:rsidR="008A6638" w:rsidRPr="00F54074">
        <w:rPr>
          <w:rStyle w:val="firaChar"/>
          <w:b/>
          <w:i/>
        </w:rPr>
        <w:t>frequent</w:t>
      </w:r>
      <w:r w:rsidR="008A6638">
        <w:t xml:space="preserve"> </w:t>
      </w:r>
      <w:proofErr w:type="spellStart"/>
      <w:r w:rsidR="008A6638" w:rsidRPr="00F54074">
        <w:rPr>
          <w:rStyle w:val="firaChar"/>
          <w:b/>
          <w:i/>
        </w:rPr>
        <w:t>itemset</w:t>
      </w:r>
      <w:proofErr w:type="spellEnd"/>
      <w:r w:rsidR="008A6638">
        <w:t>.</w:t>
      </w:r>
    </w:p>
    <w:p w:rsidR="008A6638" w:rsidRDefault="008A6638" w:rsidP="00564851">
      <w:pPr>
        <w:pStyle w:val="ndir"/>
        <w:numPr>
          <w:ilvl w:val="0"/>
          <w:numId w:val="33"/>
        </w:numPr>
      </w:pPr>
      <w:r>
        <w:t>Suppose there are the two transactions</w:t>
      </w:r>
      <w:proofErr w:type="gramStart"/>
      <w:r>
        <w:t xml:space="preserve">: </w:t>
      </w:r>
      <m:oMath>
        <w:proofErr w:type="gramEnd"/>
        <m:r>
          <m:rPr>
            <m:sty m:val="bi"/>
          </m:rPr>
          <w:rPr>
            <w:rFonts w:ascii="Cambria Math" w:hAnsi="Cambria Math"/>
          </w:rPr>
          <m:t>A= {1,2,3,4,5}</m:t>
        </m:r>
      </m:oMath>
      <w:r>
        <w:t>, and</w:t>
      </w:r>
      <w:r w:rsidRPr="00F54074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B= {2,3,7}</m:t>
        </m:r>
      </m:oMath>
      <w:r>
        <w:t xml:space="preserve">, in these two transactions, </w:t>
      </w:r>
      <w:r w:rsidRPr="00F54074">
        <w:rPr>
          <w:rStyle w:val="firaChar"/>
          <w:b/>
          <w:i/>
        </w:rPr>
        <w:t>2</w:t>
      </w:r>
      <w:r>
        <w:t xml:space="preserve"> and </w:t>
      </w:r>
      <w:r w:rsidRPr="00F54074">
        <w:rPr>
          <w:rStyle w:val="firaChar"/>
          <w:b/>
          <w:i/>
        </w:rPr>
        <w:t>3</w:t>
      </w:r>
      <w:r>
        <w:t xml:space="preserve"> are the </w:t>
      </w:r>
      <w:r w:rsidRPr="00F54074">
        <w:rPr>
          <w:rStyle w:val="firaChar"/>
          <w:b/>
          <w:i/>
        </w:rPr>
        <w:t>frequent</w:t>
      </w:r>
      <w:r>
        <w:t xml:space="preserve"> </w:t>
      </w:r>
      <w:proofErr w:type="spellStart"/>
      <w:r w:rsidRPr="00F54074">
        <w:rPr>
          <w:rStyle w:val="firaChar"/>
          <w:b/>
          <w:i/>
        </w:rPr>
        <w:t>itemsets</w:t>
      </w:r>
      <w:proofErr w:type="spellEnd"/>
      <w:r>
        <w:t>.</w:t>
      </w:r>
    </w:p>
    <w:p w:rsidR="008A6638" w:rsidRDefault="008A6638" w:rsidP="008A6638">
      <w:pPr>
        <w:pStyle w:val="ndir"/>
      </w:pPr>
    </w:p>
    <w:p w:rsidR="00090E98" w:rsidRPr="00CD214D" w:rsidRDefault="00090E98" w:rsidP="00CD214D">
      <w:pPr>
        <w:pStyle w:val="dirBI"/>
        <w:numPr>
          <w:ilvl w:val="0"/>
          <w:numId w:val="34"/>
        </w:numPr>
        <w:rPr>
          <w:u w:val="single"/>
        </w:rPr>
      </w:pPr>
      <w:r w:rsidRPr="00CD214D">
        <w:rPr>
          <w:u w:val="single"/>
        </w:rPr>
        <w:t xml:space="preserve">Advantages of </w:t>
      </w:r>
      <w:proofErr w:type="spellStart"/>
      <w:r w:rsidRPr="00CD214D">
        <w:rPr>
          <w:u w:val="single"/>
        </w:rPr>
        <w:t>Apriori</w:t>
      </w:r>
      <w:proofErr w:type="spellEnd"/>
      <w:r w:rsidRPr="00CD214D">
        <w:rPr>
          <w:u w:val="single"/>
        </w:rPr>
        <w:t xml:space="preserve"> Algorithm</w:t>
      </w:r>
    </w:p>
    <w:p w:rsidR="00090E98" w:rsidRDefault="00090E98" w:rsidP="00CD214D">
      <w:pPr>
        <w:pStyle w:val="ndir"/>
        <w:numPr>
          <w:ilvl w:val="0"/>
          <w:numId w:val="35"/>
        </w:numPr>
      </w:pPr>
      <w:r>
        <w:t>This is easy to understand algorithm</w:t>
      </w:r>
    </w:p>
    <w:p w:rsidR="00090E98" w:rsidRDefault="00090E98" w:rsidP="00CD214D">
      <w:pPr>
        <w:pStyle w:val="ndir"/>
        <w:numPr>
          <w:ilvl w:val="0"/>
          <w:numId w:val="35"/>
        </w:numPr>
      </w:pPr>
      <w:r>
        <w:t xml:space="preserve">The </w:t>
      </w:r>
      <w:r w:rsidRPr="00CD214D">
        <w:rPr>
          <w:rStyle w:val="firaChar"/>
          <w:b/>
          <w:i/>
        </w:rPr>
        <w:t>join</w:t>
      </w:r>
      <w:r>
        <w:t xml:space="preserve"> and </w:t>
      </w:r>
      <w:r w:rsidRPr="00CD214D">
        <w:rPr>
          <w:rStyle w:val="firaChar"/>
          <w:b/>
          <w:i/>
        </w:rPr>
        <w:t>prune</w:t>
      </w:r>
      <w:r>
        <w:t xml:space="preserve"> steps of the algorithm can be easily implemented </w:t>
      </w:r>
      <w:r w:rsidRPr="00CD214D">
        <w:rPr>
          <w:rStyle w:val="prototypeChar"/>
        </w:rPr>
        <w:t>on</w:t>
      </w:r>
      <w:r>
        <w:t xml:space="preserve"> </w:t>
      </w:r>
      <w:r w:rsidRPr="00CD214D">
        <w:rPr>
          <w:rStyle w:val="prototypeChar"/>
        </w:rPr>
        <w:t>large</w:t>
      </w:r>
      <w:r>
        <w:t xml:space="preserve"> </w:t>
      </w:r>
      <w:r w:rsidRPr="00CD214D">
        <w:rPr>
          <w:rStyle w:val="prototypeChar"/>
        </w:rPr>
        <w:t>datasets</w:t>
      </w:r>
      <w:r>
        <w:t>.</w:t>
      </w:r>
    </w:p>
    <w:p w:rsidR="00CD214D" w:rsidRDefault="00CD214D" w:rsidP="00090E98">
      <w:pPr>
        <w:pStyle w:val="ndir"/>
      </w:pPr>
    </w:p>
    <w:p w:rsidR="00090E98" w:rsidRPr="00CD214D" w:rsidRDefault="00090E98" w:rsidP="00CD214D">
      <w:pPr>
        <w:pStyle w:val="dirBI"/>
        <w:numPr>
          <w:ilvl w:val="0"/>
          <w:numId w:val="34"/>
        </w:numPr>
        <w:rPr>
          <w:u w:val="single"/>
        </w:rPr>
      </w:pPr>
      <w:r w:rsidRPr="00CD214D">
        <w:rPr>
          <w:u w:val="single"/>
        </w:rPr>
        <w:t xml:space="preserve">Disadvantages of </w:t>
      </w:r>
      <w:proofErr w:type="spellStart"/>
      <w:r w:rsidRPr="00CD214D">
        <w:rPr>
          <w:u w:val="single"/>
        </w:rPr>
        <w:t>Apriori</w:t>
      </w:r>
      <w:proofErr w:type="spellEnd"/>
      <w:r w:rsidRPr="00CD214D">
        <w:rPr>
          <w:u w:val="single"/>
        </w:rPr>
        <w:t xml:space="preserve"> Algorithm</w:t>
      </w:r>
    </w:p>
    <w:p w:rsidR="00090E98" w:rsidRDefault="00090E98" w:rsidP="00CD214D">
      <w:pPr>
        <w:pStyle w:val="ndir"/>
        <w:numPr>
          <w:ilvl w:val="0"/>
          <w:numId w:val="37"/>
        </w:numPr>
      </w:pPr>
      <w:r>
        <w:t xml:space="preserve">The </w:t>
      </w:r>
      <w:proofErr w:type="spellStart"/>
      <w:r w:rsidR="00CD214D" w:rsidRPr="00CD214D">
        <w:rPr>
          <w:rStyle w:val="dirBIChar"/>
        </w:rPr>
        <w:t>Apriori</w:t>
      </w:r>
      <w:proofErr w:type="spellEnd"/>
      <w:r w:rsidR="00CD214D" w:rsidRPr="00CD214D">
        <w:rPr>
          <w:rStyle w:val="dirBIChar"/>
        </w:rPr>
        <w:t xml:space="preserve"> </w:t>
      </w:r>
      <w:r>
        <w:t xml:space="preserve">algorithm works </w:t>
      </w:r>
      <w:r w:rsidR="00CD214D" w:rsidRPr="00CD214D">
        <w:rPr>
          <w:rStyle w:val="dirBIChar"/>
        </w:rPr>
        <w:t xml:space="preserve">Slow </w:t>
      </w:r>
      <w:r>
        <w:t>compared to other algorithms.</w:t>
      </w:r>
    </w:p>
    <w:p w:rsidR="00090E98" w:rsidRDefault="00090E98" w:rsidP="00CD214D">
      <w:pPr>
        <w:pStyle w:val="ndir"/>
        <w:numPr>
          <w:ilvl w:val="0"/>
          <w:numId w:val="37"/>
        </w:numPr>
      </w:pPr>
      <w:r>
        <w:t xml:space="preserve">The overall </w:t>
      </w:r>
      <w:r w:rsidRPr="00CD214D">
        <w:rPr>
          <w:rStyle w:val="firaChar"/>
          <w:b/>
          <w:i/>
        </w:rPr>
        <w:t xml:space="preserve">performance </w:t>
      </w:r>
      <w:r>
        <w:t xml:space="preserve">can be </w:t>
      </w:r>
      <w:r w:rsidRPr="00CD214D">
        <w:rPr>
          <w:rStyle w:val="firaChar"/>
          <w:b/>
          <w:i/>
        </w:rPr>
        <w:t xml:space="preserve">reduced </w:t>
      </w:r>
      <w:r>
        <w:t xml:space="preserve">as it scans the database for </w:t>
      </w:r>
      <w:r w:rsidRPr="00CD214D">
        <w:rPr>
          <w:rStyle w:val="firaChar"/>
          <w:b/>
          <w:i/>
        </w:rPr>
        <w:t>multiple times</w:t>
      </w:r>
      <w:r>
        <w:t>.</w:t>
      </w:r>
    </w:p>
    <w:p w:rsidR="008A6638" w:rsidRDefault="00090E98" w:rsidP="00CD214D">
      <w:pPr>
        <w:pStyle w:val="ndir"/>
        <w:numPr>
          <w:ilvl w:val="0"/>
          <w:numId w:val="37"/>
        </w:numPr>
      </w:pPr>
      <w:r>
        <w:t xml:space="preserve">The </w:t>
      </w:r>
      <w:r w:rsidRPr="001B536F">
        <w:rPr>
          <w:rStyle w:val="dirBIChar"/>
        </w:rPr>
        <w:t>time</w:t>
      </w:r>
      <w:r w:rsidRPr="00CD214D">
        <w:rPr>
          <w:rStyle w:val="firaChar"/>
          <w:b/>
          <w:i/>
        </w:rPr>
        <w:t xml:space="preserve"> </w:t>
      </w:r>
      <w:r w:rsidRPr="001B536F">
        <w:rPr>
          <w:rStyle w:val="dirBIChar"/>
        </w:rPr>
        <w:t>complexity</w:t>
      </w:r>
      <w:r w:rsidRPr="00CD214D">
        <w:rPr>
          <w:rStyle w:val="firaChar"/>
          <w:b/>
          <w:i/>
        </w:rPr>
        <w:t xml:space="preserve"> </w:t>
      </w:r>
      <w:r>
        <w:t xml:space="preserve">and </w:t>
      </w:r>
      <w:r w:rsidRPr="001B536F">
        <w:rPr>
          <w:rStyle w:val="dirBIChar"/>
        </w:rPr>
        <w:t>space</w:t>
      </w:r>
      <w:r w:rsidRPr="00CD214D">
        <w:rPr>
          <w:rStyle w:val="firaChar"/>
          <w:b/>
          <w:i/>
        </w:rPr>
        <w:t xml:space="preserve"> </w:t>
      </w:r>
      <w:r w:rsidRPr="001B536F">
        <w:rPr>
          <w:rStyle w:val="dirBIChar"/>
        </w:rPr>
        <w:t>complexity</w:t>
      </w:r>
      <w:r w:rsidRPr="00CD214D">
        <w:rPr>
          <w:rStyle w:val="firaChar"/>
          <w:b/>
          <w:i/>
        </w:rPr>
        <w:t xml:space="preserve"> </w:t>
      </w:r>
      <w:r>
        <w:t xml:space="preserve">of the </w:t>
      </w:r>
      <w:proofErr w:type="spellStart"/>
      <w:r w:rsidR="001B536F" w:rsidRPr="001B536F">
        <w:rPr>
          <w:rStyle w:val="dirBIChar"/>
        </w:rPr>
        <w:t>Apriori</w:t>
      </w:r>
      <w:proofErr w:type="spellEnd"/>
      <w:r w:rsidR="001B536F">
        <w:t xml:space="preserve"> </w:t>
      </w:r>
      <w:r>
        <w:t xml:space="preserve">algorithm is </w:t>
      </w:r>
      <w:proofErr w:type="gramStart"/>
      <w:r w:rsidRPr="00CD214D">
        <w:rPr>
          <w:rStyle w:val="firaChar"/>
          <w:b/>
          <w:i/>
        </w:rPr>
        <w:t>O(</w:t>
      </w:r>
      <w:proofErr w:type="gramEnd"/>
      <w:r w:rsidRPr="00CD214D">
        <w:rPr>
          <w:rStyle w:val="firaChar"/>
          <w:b/>
          <w:i/>
        </w:rPr>
        <w:t>2D),</w:t>
      </w:r>
      <w:r>
        <w:t xml:space="preserve"> which is </w:t>
      </w:r>
      <w:r w:rsidRPr="00CD214D">
        <w:rPr>
          <w:rStyle w:val="firaChar"/>
          <w:b/>
          <w:i/>
        </w:rPr>
        <w:t>very high</w:t>
      </w:r>
      <w:r>
        <w:t xml:space="preserve">. Here </w:t>
      </w:r>
      <w:r w:rsidRPr="00CD214D">
        <w:rPr>
          <w:rStyle w:val="firaChar"/>
          <w:b/>
          <w:i/>
        </w:rPr>
        <w:t>D</w:t>
      </w:r>
      <w:r>
        <w:t xml:space="preserve"> represents the </w:t>
      </w:r>
      <w:r w:rsidRPr="001B536F">
        <w:rPr>
          <w:rStyle w:val="dirBIChar"/>
        </w:rPr>
        <w:t>horizontal</w:t>
      </w:r>
      <w:r w:rsidRPr="00CD214D">
        <w:rPr>
          <w:rStyle w:val="firaChar"/>
          <w:b/>
          <w:i/>
        </w:rPr>
        <w:t xml:space="preserve"> </w:t>
      </w:r>
      <w:r w:rsidRPr="001B536F">
        <w:rPr>
          <w:rStyle w:val="dirBIChar"/>
        </w:rPr>
        <w:t>width</w:t>
      </w:r>
      <w:r w:rsidRPr="00CD214D">
        <w:rPr>
          <w:rStyle w:val="firaChar"/>
          <w:b/>
          <w:i/>
        </w:rPr>
        <w:t xml:space="preserve"> </w:t>
      </w:r>
      <w:r>
        <w:t>present in the database.</w:t>
      </w: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4D2DBF" w:rsidRDefault="004D2DBF" w:rsidP="00C11D89">
      <w:pPr>
        <w:pStyle w:val="ndir"/>
      </w:pPr>
    </w:p>
    <w:p w:rsidR="00C11D89" w:rsidRDefault="00C11D89" w:rsidP="00C11D89">
      <w:pPr>
        <w:pStyle w:val="ndir"/>
      </w:pPr>
    </w:p>
    <w:p w:rsidR="00C11D89" w:rsidRDefault="00C11D89" w:rsidP="00C11D89">
      <w:pPr>
        <w:pStyle w:val="ndir"/>
      </w:pPr>
    </w:p>
    <w:sectPr w:rsidR="00C11D89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B7458"/>
    <w:multiLevelType w:val="hybridMultilevel"/>
    <w:tmpl w:val="607A857E"/>
    <w:lvl w:ilvl="0" w:tplc="15EA1C3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202872"/>
    <w:multiLevelType w:val="multilevel"/>
    <w:tmpl w:val="8B2A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7D791D"/>
    <w:multiLevelType w:val="hybridMultilevel"/>
    <w:tmpl w:val="2F42622C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B66FC4"/>
    <w:multiLevelType w:val="hybridMultilevel"/>
    <w:tmpl w:val="07826170"/>
    <w:lvl w:ilvl="0" w:tplc="A88EEEB8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D400403"/>
    <w:multiLevelType w:val="hybridMultilevel"/>
    <w:tmpl w:val="245E7304"/>
    <w:lvl w:ilvl="0" w:tplc="15EA1C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DE6638"/>
    <w:multiLevelType w:val="hybridMultilevel"/>
    <w:tmpl w:val="8A52DFAA"/>
    <w:lvl w:ilvl="0" w:tplc="E5523A6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273DA8"/>
    <w:multiLevelType w:val="multilevel"/>
    <w:tmpl w:val="1C229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430BED"/>
    <w:multiLevelType w:val="multilevel"/>
    <w:tmpl w:val="7F2A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8677A3"/>
    <w:multiLevelType w:val="hybridMultilevel"/>
    <w:tmpl w:val="71AEA1CE"/>
    <w:lvl w:ilvl="0" w:tplc="E5523A6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9A1157"/>
    <w:multiLevelType w:val="hybridMultilevel"/>
    <w:tmpl w:val="F57E806E"/>
    <w:lvl w:ilvl="0" w:tplc="15EA1C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7B7359"/>
    <w:multiLevelType w:val="hybridMultilevel"/>
    <w:tmpl w:val="52F62E18"/>
    <w:lvl w:ilvl="0" w:tplc="CA56FB30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757138"/>
    <w:multiLevelType w:val="multilevel"/>
    <w:tmpl w:val="8AAE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AD3ABD"/>
    <w:multiLevelType w:val="hybridMultilevel"/>
    <w:tmpl w:val="2F0C3044"/>
    <w:lvl w:ilvl="0" w:tplc="8D0681CE">
      <w:start w:val="1"/>
      <w:numFmt w:val="bullet"/>
      <w:lvlText w:val=""/>
      <w:lvlJc w:val="left"/>
      <w:pPr>
        <w:ind w:left="1080" w:hanging="360"/>
      </w:pPr>
      <w:rPr>
        <w:rFonts w:ascii="Webdings" w:hAnsi="Web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F8C6814"/>
    <w:multiLevelType w:val="hybridMultilevel"/>
    <w:tmpl w:val="25F8F830"/>
    <w:lvl w:ilvl="0" w:tplc="A88EEEB8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8CE2BDB"/>
    <w:multiLevelType w:val="hybridMultilevel"/>
    <w:tmpl w:val="59E06AB2"/>
    <w:lvl w:ilvl="0" w:tplc="E5523A68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A5B1BCC"/>
    <w:multiLevelType w:val="hybridMultilevel"/>
    <w:tmpl w:val="396E8104"/>
    <w:lvl w:ilvl="0" w:tplc="15EA1C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ED67AA"/>
    <w:multiLevelType w:val="hybridMultilevel"/>
    <w:tmpl w:val="6BCA7DE6"/>
    <w:lvl w:ilvl="0" w:tplc="15EA1C3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5472907"/>
    <w:multiLevelType w:val="hybridMultilevel"/>
    <w:tmpl w:val="4D589CFC"/>
    <w:lvl w:ilvl="0" w:tplc="E5523A6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D15EF4"/>
    <w:multiLevelType w:val="multilevel"/>
    <w:tmpl w:val="F1F0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0DE4162"/>
    <w:multiLevelType w:val="hybridMultilevel"/>
    <w:tmpl w:val="A2180958"/>
    <w:lvl w:ilvl="0" w:tplc="6C403910">
      <w:start w:val="6"/>
      <w:numFmt w:val="bullet"/>
      <w:lvlText w:val="•"/>
      <w:lvlJc w:val="left"/>
      <w:pPr>
        <w:ind w:left="1080" w:hanging="720"/>
      </w:pPr>
      <w:rPr>
        <w:rFonts w:ascii="DirectaSerif" w:eastAsia="Times New Roman" w:hAnsi="DirectaSerif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624F93"/>
    <w:multiLevelType w:val="hybridMultilevel"/>
    <w:tmpl w:val="B6CA17C8"/>
    <w:lvl w:ilvl="0" w:tplc="E5523A6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E308DA"/>
    <w:multiLevelType w:val="hybridMultilevel"/>
    <w:tmpl w:val="65ECAA2E"/>
    <w:lvl w:ilvl="0" w:tplc="8D0681CE">
      <w:start w:val="1"/>
      <w:numFmt w:val="bullet"/>
      <w:lvlText w:val=""/>
      <w:lvlJc w:val="left"/>
      <w:pPr>
        <w:ind w:left="360" w:hanging="360"/>
      </w:pPr>
      <w:rPr>
        <w:rFonts w:ascii="Webdings" w:hAnsi="Web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8581651"/>
    <w:multiLevelType w:val="hybridMultilevel"/>
    <w:tmpl w:val="AEA6BA32"/>
    <w:lvl w:ilvl="0" w:tplc="AA540220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F70C03"/>
    <w:multiLevelType w:val="hybridMultilevel"/>
    <w:tmpl w:val="A2E6D228"/>
    <w:lvl w:ilvl="0" w:tplc="F87654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0D10CF4"/>
    <w:multiLevelType w:val="hybridMultilevel"/>
    <w:tmpl w:val="591CE1F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186C22"/>
    <w:multiLevelType w:val="hybridMultilevel"/>
    <w:tmpl w:val="34DC4958"/>
    <w:lvl w:ilvl="0" w:tplc="7A3AAA2C">
      <w:start w:val="1"/>
      <w:numFmt w:val="decimal"/>
      <w:lvlText w:val="[%1]"/>
      <w:lvlJc w:val="left"/>
      <w:pPr>
        <w:ind w:left="36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4E20593"/>
    <w:multiLevelType w:val="hybridMultilevel"/>
    <w:tmpl w:val="19DC8B26"/>
    <w:lvl w:ilvl="0" w:tplc="F87654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7601E80"/>
    <w:multiLevelType w:val="hybridMultilevel"/>
    <w:tmpl w:val="BE16C768"/>
    <w:lvl w:ilvl="0" w:tplc="F87654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A4704B3"/>
    <w:multiLevelType w:val="hybridMultilevel"/>
    <w:tmpl w:val="3E803B7A"/>
    <w:lvl w:ilvl="0" w:tplc="C4AEC392">
      <w:start w:val="6"/>
      <w:numFmt w:val="bullet"/>
      <w:lvlText w:val="•"/>
      <w:lvlJc w:val="left"/>
      <w:pPr>
        <w:ind w:left="1080" w:hanging="720"/>
      </w:pPr>
      <w:rPr>
        <w:rFonts w:ascii="DirectaSerif" w:eastAsia="Times New Roman" w:hAnsi="DirectaSerif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BD09E1"/>
    <w:multiLevelType w:val="hybridMultilevel"/>
    <w:tmpl w:val="57FCC402"/>
    <w:lvl w:ilvl="0" w:tplc="F87654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F0A1B75"/>
    <w:multiLevelType w:val="multilevel"/>
    <w:tmpl w:val="1ED0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7757AC"/>
    <w:multiLevelType w:val="hybridMultilevel"/>
    <w:tmpl w:val="0DFE06EE"/>
    <w:lvl w:ilvl="0" w:tplc="E5523A6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A845D4"/>
    <w:multiLevelType w:val="hybridMultilevel"/>
    <w:tmpl w:val="4CFE397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5242CD0"/>
    <w:multiLevelType w:val="multilevel"/>
    <w:tmpl w:val="DA32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F838F6"/>
    <w:multiLevelType w:val="multilevel"/>
    <w:tmpl w:val="F466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0B1BA1"/>
    <w:multiLevelType w:val="hybridMultilevel"/>
    <w:tmpl w:val="0BE00C40"/>
    <w:lvl w:ilvl="0" w:tplc="15EA1C3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D2F3557"/>
    <w:multiLevelType w:val="hybridMultilevel"/>
    <w:tmpl w:val="126AED7E"/>
    <w:lvl w:ilvl="0" w:tplc="E5523A6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3B724F"/>
    <w:multiLevelType w:val="hybridMultilevel"/>
    <w:tmpl w:val="08CE367C"/>
    <w:lvl w:ilvl="0" w:tplc="0409001B">
      <w:start w:val="1"/>
      <w:numFmt w:val="lowerRoman"/>
      <w:lvlText w:val="%1."/>
      <w:lvlJc w:val="right"/>
      <w:pPr>
        <w:ind w:left="4680" w:hanging="360"/>
      </w:p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22"/>
  </w:num>
  <w:num w:numId="2">
    <w:abstractNumId w:val="30"/>
  </w:num>
  <w:num w:numId="3">
    <w:abstractNumId w:val="34"/>
  </w:num>
  <w:num w:numId="4">
    <w:abstractNumId w:val="11"/>
  </w:num>
  <w:num w:numId="5">
    <w:abstractNumId w:val="1"/>
  </w:num>
  <w:num w:numId="6">
    <w:abstractNumId w:val="6"/>
  </w:num>
  <w:num w:numId="7">
    <w:abstractNumId w:val="18"/>
  </w:num>
  <w:num w:numId="8">
    <w:abstractNumId w:val="7"/>
  </w:num>
  <w:num w:numId="9">
    <w:abstractNumId w:val="33"/>
  </w:num>
  <w:num w:numId="10">
    <w:abstractNumId w:val="29"/>
  </w:num>
  <w:num w:numId="11">
    <w:abstractNumId w:val="24"/>
  </w:num>
  <w:num w:numId="12">
    <w:abstractNumId w:val="37"/>
  </w:num>
  <w:num w:numId="13">
    <w:abstractNumId w:val="17"/>
  </w:num>
  <w:num w:numId="14">
    <w:abstractNumId w:val="13"/>
  </w:num>
  <w:num w:numId="15">
    <w:abstractNumId w:val="20"/>
  </w:num>
  <w:num w:numId="16">
    <w:abstractNumId w:val="35"/>
  </w:num>
  <w:num w:numId="17">
    <w:abstractNumId w:val="0"/>
  </w:num>
  <w:num w:numId="18">
    <w:abstractNumId w:val="5"/>
  </w:num>
  <w:num w:numId="19">
    <w:abstractNumId w:val="16"/>
  </w:num>
  <w:num w:numId="20">
    <w:abstractNumId w:val="27"/>
  </w:num>
  <w:num w:numId="21">
    <w:abstractNumId w:val="8"/>
  </w:num>
  <w:num w:numId="22">
    <w:abstractNumId w:val="4"/>
  </w:num>
  <w:num w:numId="23">
    <w:abstractNumId w:val="12"/>
  </w:num>
  <w:num w:numId="24">
    <w:abstractNumId w:val="3"/>
  </w:num>
  <w:num w:numId="25">
    <w:abstractNumId w:val="32"/>
  </w:num>
  <w:num w:numId="26">
    <w:abstractNumId w:val="25"/>
  </w:num>
  <w:num w:numId="27">
    <w:abstractNumId w:val="10"/>
  </w:num>
  <w:num w:numId="28">
    <w:abstractNumId w:val="26"/>
  </w:num>
  <w:num w:numId="29">
    <w:abstractNumId w:val="31"/>
  </w:num>
  <w:num w:numId="30">
    <w:abstractNumId w:val="23"/>
  </w:num>
  <w:num w:numId="31">
    <w:abstractNumId w:val="2"/>
  </w:num>
  <w:num w:numId="32">
    <w:abstractNumId w:val="14"/>
  </w:num>
  <w:num w:numId="33">
    <w:abstractNumId w:val="36"/>
  </w:num>
  <w:num w:numId="34">
    <w:abstractNumId w:val="21"/>
  </w:num>
  <w:num w:numId="35">
    <w:abstractNumId w:val="15"/>
  </w:num>
  <w:num w:numId="36">
    <w:abstractNumId w:val="28"/>
  </w:num>
  <w:num w:numId="37">
    <w:abstractNumId w:val="9"/>
  </w:num>
  <w:num w:numId="38">
    <w:abstractNumId w:val="19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332E"/>
    <w:rsid w:val="00007E25"/>
    <w:rsid w:val="00010AC7"/>
    <w:rsid w:val="0001169F"/>
    <w:rsid w:val="00012A25"/>
    <w:rsid w:val="000169EF"/>
    <w:rsid w:val="00016C76"/>
    <w:rsid w:val="00021549"/>
    <w:rsid w:val="0002327E"/>
    <w:rsid w:val="00033F17"/>
    <w:rsid w:val="00037427"/>
    <w:rsid w:val="00050100"/>
    <w:rsid w:val="00062CA4"/>
    <w:rsid w:val="00090E98"/>
    <w:rsid w:val="00091A6B"/>
    <w:rsid w:val="00092546"/>
    <w:rsid w:val="00093ADD"/>
    <w:rsid w:val="000B1CB0"/>
    <w:rsid w:val="000B2D7D"/>
    <w:rsid w:val="000B37DD"/>
    <w:rsid w:val="000B3CF5"/>
    <w:rsid w:val="000B6472"/>
    <w:rsid w:val="000B7381"/>
    <w:rsid w:val="000B7B1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0F6C15"/>
    <w:rsid w:val="00106BA9"/>
    <w:rsid w:val="0011072E"/>
    <w:rsid w:val="00111116"/>
    <w:rsid w:val="00123B22"/>
    <w:rsid w:val="001263E1"/>
    <w:rsid w:val="00126490"/>
    <w:rsid w:val="0012662B"/>
    <w:rsid w:val="00126935"/>
    <w:rsid w:val="00135098"/>
    <w:rsid w:val="0013639F"/>
    <w:rsid w:val="00143391"/>
    <w:rsid w:val="00143431"/>
    <w:rsid w:val="00152606"/>
    <w:rsid w:val="00152AB5"/>
    <w:rsid w:val="0015476A"/>
    <w:rsid w:val="00155A56"/>
    <w:rsid w:val="001659EE"/>
    <w:rsid w:val="00171A6D"/>
    <w:rsid w:val="00172381"/>
    <w:rsid w:val="00176D90"/>
    <w:rsid w:val="001842C3"/>
    <w:rsid w:val="001945D4"/>
    <w:rsid w:val="0019594A"/>
    <w:rsid w:val="00196012"/>
    <w:rsid w:val="00197785"/>
    <w:rsid w:val="001A0396"/>
    <w:rsid w:val="001B536F"/>
    <w:rsid w:val="001B7FFE"/>
    <w:rsid w:val="001C3EE9"/>
    <w:rsid w:val="001D4539"/>
    <w:rsid w:val="001D7B30"/>
    <w:rsid w:val="001E3388"/>
    <w:rsid w:val="001F3A1D"/>
    <w:rsid w:val="0020592B"/>
    <w:rsid w:val="0020675D"/>
    <w:rsid w:val="00210D30"/>
    <w:rsid w:val="002149F4"/>
    <w:rsid w:val="00221804"/>
    <w:rsid w:val="0022369E"/>
    <w:rsid w:val="0023270D"/>
    <w:rsid w:val="00235537"/>
    <w:rsid w:val="00240CD9"/>
    <w:rsid w:val="0024456C"/>
    <w:rsid w:val="0025075F"/>
    <w:rsid w:val="00263C08"/>
    <w:rsid w:val="002709C7"/>
    <w:rsid w:val="00277D81"/>
    <w:rsid w:val="00290FA0"/>
    <w:rsid w:val="002A071A"/>
    <w:rsid w:val="002B62FE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3062D"/>
    <w:rsid w:val="00330B50"/>
    <w:rsid w:val="00334685"/>
    <w:rsid w:val="0034161C"/>
    <w:rsid w:val="00357E49"/>
    <w:rsid w:val="0037489D"/>
    <w:rsid w:val="00380494"/>
    <w:rsid w:val="00381A7D"/>
    <w:rsid w:val="00381FC9"/>
    <w:rsid w:val="00385F57"/>
    <w:rsid w:val="0039611D"/>
    <w:rsid w:val="003A0689"/>
    <w:rsid w:val="003A5F09"/>
    <w:rsid w:val="003A68D3"/>
    <w:rsid w:val="003A7225"/>
    <w:rsid w:val="003B0172"/>
    <w:rsid w:val="003B031E"/>
    <w:rsid w:val="003B09C3"/>
    <w:rsid w:val="003C4914"/>
    <w:rsid w:val="003C5BC0"/>
    <w:rsid w:val="0040373F"/>
    <w:rsid w:val="0040503C"/>
    <w:rsid w:val="00410ED4"/>
    <w:rsid w:val="004152E1"/>
    <w:rsid w:val="004204E0"/>
    <w:rsid w:val="004242B6"/>
    <w:rsid w:val="00424609"/>
    <w:rsid w:val="00430F5F"/>
    <w:rsid w:val="00431802"/>
    <w:rsid w:val="00432B79"/>
    <w:rsid w:val="00442B3E"/>
    <w:rsid w:val="004448BF"/>
    <w:rsid w:val="00455FB5"/>
    <w:rsid w:val="004610B4"/>
    <w:rsid w:val="0046286D"/>
    <w:rsid w:val="00471CDF"/>
    <w:rsid w:val="00487C67"/>
    <w:rsid w:val="004A3E9E"/>
    <w:rsid w:val="004B2BB2"/>
    <w:rsid w:val="004C474C"/>
    <w:rsid w:val="004D2DBF"/>
    <w:rsid w:val="004D3566"/>
    <w:rsid w:val="004D4C6E"/>
    <w:rsid w:val="004E6521"/>
    <w:rsid w:val="004F0FF0"/>
    <w:rsid w:val="004F383C"/>
    <w:rsid w:val="004F4A6C"/>
    <w:rsid w:val="00500308"/>
    <w:rsid w:val="00511320"/>
    <w:rsid w:val="00515235"/>
    <w:rsid w:val="005204EE"/>
    <w:rsid w:val="00526CE8"/>
    <w:rsid w:val="00532E2A"/>
    <w:rsid w:val="0053607C"/>
    <w:rsid w:val="005377CB"/>
    <w:rsid w:val="00541297"/>
    <w:rsid w:val="005454F3"/>
    <w:rsid w:val="00547F98"/>
    <w:rsid w:val="00551B9C"/>
    <w:rsid w:val="0056071F"/>
    <w:rsid w:val="00564703"/>
    <w:rsid w:val="00564851"/>
    <w:rsid w:val="005752D3"/>
    <w:rsid w:val="00575AC4"/>
    <w:rsid w:val="0057664D"/>
    <w:rsid w:val="005872BA"/>
    <w:rsid w:val="00591276"/>
    <w:rsid w:val="00597171"/>
    <w:rsid w:val="005A7CA1"/>
    <w:rsid w:val="005B6EBC"/>
    <w:rsid w:val="005C4B54"/>
    <w:rsid w:val="005E3BEE"/>
    <w:rsid w:val="005E62EE"/>
    <w:rsid w:val="005E6512"/>
    <w:rsid w:val="0060458C"/>
    <w:rsid w:val="006104A3"/>
    <w:rsid w:val="006122FA"/>
    <w:rsid w:val="00617EB5"/>
    <w:rsid w:val="006212B1"/>
    <w:rsid w:val="00624A3B"/>
    <w:rsid w:val="00625DC6"/>
    <w:rsid w:val="00627933"/>
    <w:rsid w:val="006303C3"/>
    <w:rsid w:val="00630466"/>
    <w:rsid w:val="00630EAE"/>
    <w:rsid w:val="0063340C"/>
    <w:rsid w:val="00637901"/>
    <w:rsid w:val="00640406"/>
    <w:rsid w:val="00640E0C"/>
    <w:rsid w:val="00643FA9"/>
    <w:rsid w:val="00665351"/>
    <w:rsid w:val="00682025"/>
    <w:rsid w:val="00694578"/>
    <w:rsid w:val="006B15F6"/>
    <w:rsid w:val="006C0F04"/>
    <w:rsid w:val="006C39AA"/>
    <w:rsid w:val="006C4BB7"/>
    <w:rsid w:val="006D0D95"/>
    <w:rsid w:val="006D5206"/>
    <w:rsid w:val="006D5830"/>
    <w:rsid w:val="006D6EBB"/>
    <w:rsid w:val="006E1A08"/>
    <w:rsid w:val="007027C3"/>
    <w:rsid w:val="007038C3"/>
    <w:rsid w:val="00717CB9"/>
    <w:rsid w:val="00720B5D"/>
    <w:rsid w:val="0073705E"/>
    <w:rsid w:val="00741D33"/>
    <w:rsid w:val="00750123"/>
    <w:rsid w:val="0075338D"/>
    <w:rsid w:val="00754DD6"/>
    <w:rsid w:val="00756612"/>
    <w:rsid w:val="0075734F"/>
    <w:rsid w:val="0076171E"/>
    <w:rsid w:val="007658AA"/>
    <w:rsid w:val="00770977"/>
    <w:rsid w:val="00770DD5"/>
    <w:rsid w:val="00771CB7"/>
    <w:rsid w:val="00776128"/>
    <w:rsid w:val="0079531E"/>
    <w:rsid w:val="007962CB"/>
    <w:rsid w:val="007A2A45"/>
    <w:rsid w:val="007B6B6F"/>
    <w:rsid w:val="007C0C47"/>
    <w:rsid w:val="007E006F"/>
    <w:rsid w:val="007E20B0"/>
    <w:rsid w:val="007F18F9"/>
    <w:rsid w:val="007F2611"/>
    <w:rsid w:val="007F3806"/>
    <w:rsid w:val="008020BB"/>
    <w:rsid w:val="00810110"/>
    <w:rsid w:val="008178C4"/>
    <w:rsid w:val="00835615"/>
    <w:rsid w:val="0083603D"/>
    <w:rsid w:val="0084602C"/>
    <w:rsid w:val="00850643"/>
    <w:rsid w:val="00852BA1"/>
    <w:rsid w:val="00856984"/>
    <w:rsid w:val="00857028"/>
    <w:rsid w:val="00865301"/>
    <w:rsid w:val="00873E11"/>
    <w:rsid w:val="00881A56"/>
    <w:rsid w:val="00884CFC"/>
    <w:rsid w:val="00893997"/>
    <w:rsid w:val="00894543"/>
    <w:rsid w:val="00894C6A"/>
    <w:rsid w:val="00895F15"/>
    <w:rsid w:val="00897A0D"/>
    <w:rsid w:val="008A6638"/>
    <w:rsid w:val="008B639B"/>
    <w:rsid w:val="008C264E"/>
    <w:rsid w:val="008C6025"/>
    <w:rsid w:val="008C6AFD"/>
    <w:rsid w:val="008E4658"/>
    <w:rsid w:val="0090152C"/>
    <w:rsid w:val="00910549"/>
    <w:rsid w:val="0091143C"/>
    <w:rsid w:val="00911CAA"/>
    <w:rsid w:val="009124FB"/>
    <w:rsid w:val="00920BC6"/>
    <w:rsid w:val="009337A2"/>
    <w:rsid w:val="00933F4D"/>
    <w:rsid w:val="00937F63"/>
    <w:rsid w:val="00955FD1"/>
    <w:rsid w:val="009606FD"/>
    <w:rsid w:val="009642D7"/>
    <w:rsid w:val="009648CF"/>
    <w:rsid w:val="00965E13"/>
    <w:rsid w:val="00967FC1"/>
    <w:rsid w:val="00973A3F"/>
    <w:rsid w:val="0098142B"/>
    <w:rsid w:val="00983FBB"/>
    <w:rsid w:val="00987C67"/>
    <w:rsid w:val="00991240"/>
    <w:rsid w:val="00993C11"/>
    <w:rsid w:val="009A0554"/>
    <w:rsid w:val="009B0040"/>
    <w:rsid w:val="009B6C2A"/>
    <w:rsid w:val="009C4D32"/>
    <w:rsid w:val="009E4717"/>
    <w:rsid w:val="009F3B9B"/>
    <w:rsid w:val="00A016B3"/>
    <w:rsid w:val="00A01E16"/>
    <w:rsid w:val="00A02189"/>
    <w:rsid w:val="00A02834"/>
    <w:rsid w:val="00A17CD2"/>
    <w:rsid w:val="00A2037C"/>
    <w:rsid w:val="00A203A3"/>
    <w:rsid w:val="00A20C73"/>
    <w:rsid w:val="00A23F3D"/>
    <w:rsid w:val="00A27315"/>
    <w:rsid w:val="00A402D3"/>
    <w:rsid w:val="00A426FE"/>
    <w:rsid w:val="00A4293F"/>
    <w:rsid w:val="00A440C8"/>
    <w:rsid w:val="00A47C28"/>
    <w:rsid w:val="00A52D0F"/>
    <w:rsid w:val="00A603B5"/>
    <w:rsid w:val="00A61AEA"/>
    <w:rsid w:val="00A63149"/>
    <w:rsid w:val="00A71A4F"/>
    <w:rsid w:val="00A7265A"/>
    <w:rsid w:val="00A726AA"/>
    <w:rsid w:val="00A82278"/>
    <w:rsid w:val="00AB4215"/>
    <w:rsid w:val="00AB79C5"/>
    <w:rsid w:val="00AC0065"/>
    <w:rsid w:val="00AC61AA"/>
    <w:rsid w:val="00AD0F28"/>
    <w:rsid w:val="00AD7A35"/>
    <w:rsid w:val="00AE3DDC"/>
    <w:rsid w:val="00AE4817"/>
    <w:rsid w:val="00AF4DB6"/>
    <w:rsid w:val="00B12E4F"/>
    <w:rsid w:val="00B15AE2"/>
    <w:rsid w:val="00B2161D"/>
    <w:rsid w:val="00B254B8"/>
    <w:rsid w:val="00B306CF"/>
    <w:rsid w:val="00B31219"/>
    <w:rsid w:val="00B318C5"/>
    <w:rsid w:val="00B35F6D"/>
    <w:rsid w:val="00B41033"/>
    <w:rsid w:val="00B448B4"/>
    <w:rsid w:val="00B44AB7"/>
    <w:rsid w:val="00B4722F"/>
    <w:rsid w:val="00B52F81"/>
    <w:rsid w:val="00B565F7"/>
    <w:rsid w:val="00B62083"/>
    <w:rsid w:val="00B63D0F"/>
    <w:rsid w:val="00B77A35"/>
    <w:rsid w:val="00B827D8"/>
    <w:rsid w:val="00B8725B"/>
    <w:rsid w:val="00BA0BE6"/>
    <w:rsid w:val="00BA7F8F"/>
    <w:rsid w:val="00BB1390"/>
    <w:rsid w:val="00BB4CAC"/>
    <w:rsid w:val="00BC7FDB"/>
    <w:rsid w:val="00BD4427"/>
    <w:rsid w:val="00BE5819"/>
    <w:rsid w:val="00BF5407"/>
    <w:rsid w:val="00BF58F3"/>
    <w:rsid w:val="00C01546"/>
    <w:rsid w:val="00C03253"/>
    <w:rsid w:val="00C05A0C"/>
    <w:rsid w:val="00C11118"/>
    <w:rsid w:val="00C11D89"/>
    <w:rsid w:val="00C16EFC"/>
    <w:rsid w:val="00C17EB4"/>
    <w:rsid w:val="00C215E5"/>
    <w:rsid w:val="00C23EC5"/>
    <w:rsid w:val="00C300BB"/>
    <w:rsid w:val="00C30447"/>
    <w:rsid w:val="00C310F5"/>
    <w:rsid w:val="00C31ED8"/>
    <w:rsid w:val="00C320A4"/>
    <w:rsid w:val="00C32B2D"/>
    <w:rsid w:val="00C35F93"/>
    <w:rsid w:val="00C41C5B"/>
    <w:rsid w:val="00C46FA8"/>
    <w:rsid w:val="00C4703C"/>
    <w:rsid w:val="00C47EC3"/>
    <w:rsid w:val="00C5167B"/>
    <w:rsid w:val="00C62CBA"/>
    <w:rsid w:val="00C66D98"/>
    <w:rsid w:val="00C7467E"/>
    <w:rsid w:val="00C77885"/>
    <w:rsid w:val="00C802F5"/>
    <w:rsid w:val="00C810A6"/>
    <w:rsid w:val="00C847A5"/>
    <w:rsid w:val="00C86CD6"/>
    <w:rsid w:val="00C872FC"/>
    <w:rsid w:val="00C971BF"/>
    <w:rsid w:val="00C97A03"/>
    <w:rsid w:val="00CD19A4"/>
    <w:rsid w:val="00CD214D"/>
    <w:rsid w:val="00CD4474"/>
    <w:rsid w:val="00CD4F6D"/>
    <w:rsid w:val="00CE1E50"/>
    <w:rsid w:val="00CF5511"/>
    <w:rsid w:val="00D01396"/>
    <w:rsid w:val="00D054C7"/>
    <w:rsid w:val="00D059C8"/>
    <w:rsid w:val="00D10525"/>
    <w:rsid w:val="00D12E5C"/>
    <w:rsid w:val="00D17B86"/>
    <w:rsid w:val="00D26246"/>
    <w:rsid w:val="00D37ACA"/>
    <w:rsid w:val="00D46A04"/>
    <w:rsid w:val="00D611D0"/>
    <w:rsid w:val="00D67AAE"/>
    <w:rsid w:val="00D71365"/>
    <w:rsid w:val="00D82E46"/>
    <w:rsid w:val="00D85CFE"/>
    <w:rsid w:val="00DA6F82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13534"/>
    <w:rsid w:val="00E16E7C"/>
    <w:rsid w:val="00E2084F"/>
    <w:rsid w:val="00E25288"/>
    <w:rsid w:val="00E4391E"/>
    <w:rsid w:val="00E449A8"/>
    <w:rsid w:val="00E50374"/>
    <w:rsid w:val="00E5782C"/>
    <w:rsid w:val="00E661D4"/>
    <w:rsid w:val="00E677CD"/>
    <w:rsid w:val="00E764A5"/>
    <w:rsid w:val="00E803CA"/>
    <w:rsid w:val="00E80E34"/>
    <w:rsid w:val="00E92B8F"/>
    <w:rsid w:val="00E9345F"/>
    <w:rsid w:val="00E952AC"/>
    <w:rsid w:val="00EA0139"/>
    <w:rsid w:val="00EA515F"/>
    <w:rsid w:val="00EA58CB"/>
    <w:rsid w:val="00EB0252"/>
    <w:rsid w:val="00EB1F0C"/>
    <w:rsid w:val="00EB5098"/>
    <w:rsid w:val="00EC14A8"/>
    <w:rsid w:val="00EC5D8E"/>
    <w:rsid w:val="00ED1E63"/>
    <w:rsid w:val="00ED3618"/>
    <w:rsid w:val="00EF5F36"/>
    <w:rsid w:val="00F00CCB"/>
    <w:rsid w:val="00F00F73"/>
    <w:rsid w:val="00F067C5"/>
    <w:rsid w:val="00F42D6D"/>
    <w:rsid w:val="00F54074"/>
    <w:rsid w:val="00F57F42"/>
    <w:rsid w:val="00F7065C"/>
    <w:rsid w:val="00F858C7"/>
    <w:rsid w:val="00FB462B"/>
    <w:rsid w:val="00FB64B5"/>
    <w:rsid w:val="00FC20AA"/>
    <w:rsid w:val="00FE276F"/>
    <w:rsid w:val="00FF12F7"/>
    <w:rsid w:val="00FF1A45"/>
    <w:rsid w:val="00FF1C8E"/>
    <w:rsid w:val="00FF3E3A"/>
    <w:rsid w:val="00FF410C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paragraph" w:styleId="Heading1">
    <w:name w:val="heading 1"/>
    <w:basedOn w:val="Normal"/>
    <w:next w:val="Normal"/>
    <w:link w:val="Heading1Char"/>
    <w:uiPriority w:val="9"/>
    <w:rsid w:val="00244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445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D2D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D2D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customStyle="1" w:styleId="Heading3Char">
    <w:name w:val="Heading 3 Char"/>
    <w:basedOn w:val="DefaultParagraphFont"/>
    <w:link w:val="Heading3"/>
    <w:uiPriority w:val="9"/>
    <w:rsid w:val="004D2DB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D2DB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D2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2DB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44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5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4456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4456C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152AB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7</Pages>
  <Words>1761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399</cp:revision>
  <dcterms:created xsi:type="dcterms:W3CDTF">2019-07-10T02:00:00Z</dcterms:created>
  <dcterms:modified xsi:type="dcterms:W3CDTF">2022-04-09T15:32:00Z</dcterms:modified>
</cp:coreProperties>
</file>