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2D5D" w:rsidRDefault="007E2D5D" w:rsidP="007E2D5D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9 :</w:t>
      </w:r>
      <w:proofErr w:type="gramEnd"/>
      <w:r>
        <w:rPr>
          <w:rFonts w:ascii="HelveticaNeueLT Std Lt" w:eastAsia="Times New Roman" w:hAnsi="HelveticaNeueLT Std Lt" w:cs="Courier New"/>
          <w:color w:val="000000"/>
        </w:rPr>
        <w:t xml:space="preserve"> Part 1</w:t>
      </w:r>
    </w:p>
    <w:p w:rsidR="007E2D5D" w:rsidRDefault="007E2D5D" w:rsidP="007E2D5D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28"/>
          <w:szCs w:val="36"/>
        </w:rPr>
      </w:pPr>
      <w:r>
        <w:rPr>
          <w:rFonts w:ascii="Adelle" w:eastAsia="Times New Roman" w:hAnsi="Adelle" w:cs="Courier New"/>
          <w:b/>
          <w:color w:val="000000"/>
          <w:sz w:val="28"/>
          <w:szCs w:val="36"/>
        </w:rPr>
        <w:t>Deep Learning</w:t>
      </w:r>
    </w:p>
    <w:p w:rsidR="007E2D5D" w:rsidRDefault="007E2D5D" w:rsidP="007E2D5D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28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CNN: </w:t>
      </w:r>
      <w:proofErr w:type="spellStart"/>
      <w:r w:rsidRPr="007E2D5D">
        <w:rPr>
          <w:rFonts w:ascii="Adelle" w:eastAsia="Times New Roman" w:hAnsi="Adelle" w:cs="Courier New"/>
          <w:b/>
          <w:color w:val="000000"/>
          <w:sz w:val="36"/>
          <w:szCs w:val="36"/>
        </w:rPr>
        <w:t>Convolutional</w:t>
      </w:r>
      <w:proofErr w:type="spellEnd"/>
      <w:r w:rsidRPr="007E2D5D"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 </w:t>
      </w:r>
      <w:r>
        <w:rPr>
          <w:rFonts w:ascii="Adelle" w:eastAsia="Times New Roman" w:hAnsi="Adelle" w:cs="Courier New"/>
          <w:b/>
          <w:color w:val="000000"/>
          <w:sz w:val="36"/>
          <w:szCs w:val="36"/>
        </w:rPr>
        <w:t>Neural Network</w:t>
      </w:r>
    </w:p>
    <w:p w:rsidR="007E2D5D" w:rsidRDefault="007E2D5D" w:rsidP="007E2D5D">
      <w:pPr>
        <w:pStyle w:val="ndir"/>
      </w:pPr>
      <w:r>
        <w:t xml:space="preserve">Introduction to </w:t>
      </w:r>
      <w:r w:rsidR="00BD5051">
        <w:t>CNN</w:t>
      </w:r>
    </w:p>
    <w:p w:rsidR="007E2D5D" w:rsidRDefault="007E2D5D" w:rsidP="007E2D5D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7E2D5D" w:rsidRDefault="007E2D5D" w:rsidP="007E2D5D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F60237" w:rsidRDefault="00F60237" w:rsidP="007E2D5D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F60237" w:rsidRDefault="00F60237" w:rsidP="007E2D5D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7E2D5D" w:rsidRDefault="007E2D5D" w:rsidP="007E2D5D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63D7C" w:rsidRPr="00AC040A" w:rsidRDefault="00832A3F" w:rsidP="00AC040A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9</w:t>
      </w:r>
      <w:r w:rsidR="007E2D5D">
        <w:rPr>
          <w:rFonts w:ascii="Adelle" w:eastAsia="Times New Roman" w:hAnsi="Adelle" w:cs="Courier New"/>
          <w:b/>
          <w:color w:val="000000"/>
          <w:sz w:val="24"/>
          <w:szCs w:val="24"/>
        </w:rPr>
        <w:t>.1.</w:t>
      </w:r>
      <w:r w:rsidR="00FA2B9C">
        <w:rPr>
          <w:rFonts w:ascii="Adelle" w:eastAsia="Times New Roman" w:hAnsi="Adelle" w:cs="Courier New"/>
          <w:b/>
          <w:color w:val="000000"/>
          <w:sz w:val="24"/>
          <w:szCs w:val="24"/>
        </w:rPr>
        <w:t>0</w:t>
      </w:r>
      <w:r w:rsidR="007E2D5D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Pr="00832A3F">
        <w:rPr>
          <w:rFonts w:ascii="Adelle" w:eastAsia="Times New Roman" w:hAnsi="Adelle" w:cs="Courier New"/>
          <w:b/>
          <w:color w:val="000000"/>
          <w:sz w:val="24"/>
          <w:szCs w:val="24"/>
        </w:rPr>
        <w:t>Overview of what we will learn</w:t>
      </w:r>
    </w:p>
    <w:p w:rsidR="00363D7C" w:rsidRDefault="00AC040A" w:rsidP="00AC040A">
      <w:pPr>
        <w:pStyle w:val="ndir"/>
        <w:jc w:val="center"/>
      </w:pPr>
      <w:r>
        <w:rPr>
          <w:noProof/>
        </w:rPr>
        <w:drawing>
          <wp:inline distT="0" distB="0" distL="0" distR="0">
            <wp:extent cx="3741870" cy="20732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219" cy="207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D7C" w:rsidRDefault="004D5D70" w:rsidP="000F4EAF">
      <w:pPr>
        <w:pStyle w:val="ndir"/>
        <w:numPr>
          <w:ilvl w:val="0"/>
          <w:numId w:val="35"/>
        </w:numPr>
        <w:spacing w:before="120"/>
      </w:pPr>
      <w:r w:rsidRPr="004B1D8E">
        <w:rPr>
          <w:rStyle w:val="dirBIChar"/>
          <w:u w:val="single"/>
        </w:rPr>
        <w:t xml:space="preserve">What </w:t>
      </w:r>
      <w:proofErr w:type="spellStart"/>
      <w:r w:rsidRPr="004B1D8E">
        <w:rPr>
          <w:rStyle w:val="dirBIChar"/>
          <w:u w:val="single"/>
        </w:rPr>
        <w:t>Convolutional</w:t>
      </w:r>
      <w:proofErr w:type="spellEnd"/>
      <w:r w:rsidRPr="004B1D8E">
        <w:rPr>
          <w:rStyle w:val="dirBIChar"/>
          <w:u w:val="single"/>
        </w:rPr>
        <w:t>-Neural-Networks (CNN)</w:t>
      </w:r>
      <w:r w:rsidR="00363D7C" w:rsidRPr="004B1D8E">
        <w:rPr>
          <w:rStyle w:val="dirBIChar"/>
          <w:u w:val="single"/>
        </w:rPr>
        <w:t xml:space="preserve"> actually are</w:t>
      </w:r>
      <w:r w:rsidR="004E0F7C" w:rsidRPr="004B1D8E">
        <w:rPr>
          <w:rStyle w:val="dirBIChar"/>
          <w:u w:val="single"/>
        </w:rPr>
        <w:t>:</w:t>
      </w:r>
      <w:r w:rsidR="00363D7C">
        <w:t xml:space="preserve"> </w:t>
      </w:r>
      <w:r w:rsidR="004E0F7C">
        <w:t xml:space="preserve">We'll </w:t>
      </w:r>
      <w:r w:rsidR="00363D7C">
        <w:t>have a look at a few examples.</w:t>
      </w:r>
      <w:r w:rsidR="004E0F7C">
        <w:t xml:space="preserve"> We'll </w:t>
      </w:r>
      <w:r w:rsidR="00363D7C">
        <w:t xml:space="preserve">compare the human brain to </w:t>
      </w:r>
      <w:r w:rsidR="004E0F7C" w:rsidRPr="004E0F7C">
        <w:rPr>
          <w:rStyle w:val="dirBIChar"/>
        </w:rPr>
        <w:t>Artificial Neural Networks</w:t>
      </w:r>
      <w:r w:rsidR="004E0F7C">
        <w:t xml:space="preserve"> </w:t>
      </w:r>
      <w:r w:rsidR="00363D7C">
        <w:t xml:space="preserve">in terms of </w:t>
      </w:r>
      <w:r w:rsidR="004E0F7C" w:rsidRPr="004E0F7C">
        <w:rPr>
          <w:rStyle w:val="dirBIChar"/>
        </w:rPr>
        <w:t>Image Recognition</w:t>
      </w:r>
      <w:r w:rsidR="00363D7C">
        <w:t>.</w:t>
      </w:r>
    </w:p>
    <w:p w:rsidR="00363D7C" w:rsidRDefault="00281CF6" w:rsidP="000F4EAF">
      <w:pPr>
        <w:pStyle w:val="ndir"/>
        <w:numPr>
          <w:ilvl w:val="0"/>
          <w:numId w:val="35"/>
        </w:numPr>
        <w:spacing w:before="120"/>
      </w:pPr>
      <w:r w:rsidRPr="00D32F4A">
        <w:rPr>
          <w:rStyle w:val="dirBIChar"/>
          <w:u w:val="single"/>
        </w:rPr>
        <w:t>Step 1 –Convolution Operations:</w:t>
      </w:r>
      <w:r w:rsidR="00D32F4A">
        <w:t xml:space="preserve"> </w:t>
      </w:r>
      <w:r w:rsidR="003444DA">
        <w:t xml:space="preserve">This is a </w:t>
      </w:r>
      <w:r w:rsidR="00363D7C">
        <w:t xml:space="preserve">part of </w:t>
      </w:r>
      <w:r w:rsidR="003444DA">
        <w:t>the</w:t>
      </w:r>
      <w:r w:rsidR="00363D7C">
        <w:t xml:space="preserve"> steps </w:t>
      </w:r>
      <w:r w:rsidR="003444DA">
        <w:t xml:space="preserve">to build a CNN. We'll </w:t>
      </w:r>
      <w:proofErr w:type="gramStart"/>
      <w:r w:rsidR="00363D7C">
        <w:t>learn</w:t>
      </w:r>
      <w:proofErr w:type="gramEnd"/>
      <w:r w:rsidR="00363D7C">
        <w:t xml:space="preserve"> </w:t>
      </w:r>
      <w:r w:rsidR="003444DA">
        <w:t>about feature detectors, filters, feature maps, and the different parameters-</w:t>
      </w:r>
      <w:r w:rsidR="00363D7C">
        <w:t xml:space="preserve"> what they mean and have a look at some visual</w:t>
      </w:r>
      <w:r w:rsidR="003444DA">
        <w:t xml:space="preserve"> </w:t>
      </w:r>
      <w:r w:rsidR="00363D7C">
        <w:t>examples.</w:t>
      </w:r>
    </w:p>
    <w:p w:rsidR="00363D7C" w:rsidRDefault="00363D7C" w:rsidP="000F4EAF">
      <w:pPr>
        <w:pStyle w:val="ndir"/>
        <w:numPr>
          <w:ilvl w:val="0"/>
          <w:numId w:val="35"/>
        </w:numPr>
        <w:spacing w:before="120"/>
      </w:pPr>
      <w:r w:rsidRPr="00D32F4A">
        <w:rPr>
          <w:rStyle w:val="dirBIChar"/>
          <w:u w:val="single"/>
        </w:rPr>
        <w:t xml:space="preserve">Step 1 </w:t>
      </w:r>
      <w:r w:rsidR="00E749A8" w:rsidRPr="00D32F4A">
        <w:rPr>
          <w:rStyle w:val="dirBIChar"/>
          <w:u w:val="single"/>
        </w:rPr>
        <w:t xml:space="preserve">(b) – </w:t>
      </w:r>
      <w:proofErr w:type="spellStart"/>
      <w:r w:rsidR="00E749A8" w:rsidRPr="00D32F4A">
        <w:rPr>
          <w:rStyle w:val="dirBIChar"/>
          <w:u w:val="single"/>
        </w:rPr>
        <w:t>ReLU</w:t>
      </w:r>
      <w:proofErr w:type="spellEnd"/>
      <w:r w:rsidR="00E749A8" w:rsidRPr="00D32F4A">
        <w:rPr>
          <w:rStyle w:val="dirBIChar"/>
          <w:u w:val="single"/>
        </w:rPr>
        <w:t xml:space="preserve"> Layer:</w:t>
      </w:r>
      <w:r w:rsidR="00E749A8">
        <w:t xml:space="preserve"> </w:t>
      </w:r>
      <w:r>
        <w:t xml:space="preserve"> </w:t>
      </w:r>
      <w:r w:rsidR="00E749A8">
        <w:t>It</w:t>
      </w:r>
      <w:r>
        <w:t xml:space="preserve"> is </w:t>
      </w:r>
      <w:r w:rsidR="00E749A8">
        <w:t>the</w:t>
      </w:r>
      <w:r>
        <w:t xml:space="preserve"> </w:t>
      </w:r>
      <w:r w:rsidR="00E749A8">
        <w:t>Rectified Linear Unit (</w:t>
      </w:r>
      <w:proofErr w:type="spellStart"/>
      <w:r w:rsidR="00E749A8">
        <w:t>ReLU</w:t>
      </w:r>
      <w:proofErr w:type="spellEnd"/>
      <w:r w:rsidR="00E749A8">
        <w:t xml:space="preserve">) </w:t>
      </w:r>
      <w:r>
        <w:t xml:space="preserve">and we'll talk about why </w:t>
      </w:r>
      <w:r w:rsidRPr="00B80E99">
        <w:rPr>
          <w:rStyle w:val="prototypeChar"/>
          <w:i/>
        </w:rPr>
        <w:t>linearity is not good</w:t>
      </w:r>
      <w:r>
        <w:t xml:space="preserve"> and how we want </w:t>
      </w:r>
      <w:r w:rsidRPr="00B80E99">
        <w:rPr>
          <w:rStyle w:val="prototypeChar"/>
          <w:i/>
        </w:rPr>
        <w:t>m</w:t>
      </w:r>
      <w:r w:rsidR="00E043C5" w:rsidRPr="00B80E99">
        <w:rPr>
          <w:rStyle w:val="prototypeChar"/>
          <w:i/>
        </w:rPr>
        <w:t>ore nonlinearity</w:t>
      </w:r>
      <w:r w:rsidR="00E043C5">
        <w:t xml:space="preserve"> in our </w:t>
      </w:r>
      <w:r w:rsidR="00E043C5" w:rsidRPr="00B80E99">
        <w:rPr>
          <w:rStyle w:val="prototypeChar"/>
          <w:i/>
        </w:rPr>
        <w:t>network</w:t>
      </w:r>
      <w:r w:rsidR="00E043C5">
        <w:t xml:space="preserve"> </w:t>
      </w:r>
      <w:r>
        <w:t xml:space="preserve">for </w:t>
      </w:r>
      <w:r w:rsidRPr="00E043C5">
        <w:rPr>
          <w:rStyle w:val="firaChar"/>
          <w:b/>
          <w:i/>
        </w:rPr>
        <w:t>image recognition</w:t>
      </w:r>
      <w:r>
        <w:t>.</w:t>
      </w:r>
    </w:p>
    <w:p w:rsidR="00363D7C" w:rsidRDefault="00363D7C" w:rsidP="000F4EAF">
      <w:pPr>
        <w:pStyle w:val="ndir"/>
        <w:numPr>
          <w:ilvl w:val="0"/>
          <w:numId w:val="35"/>
        </w:numPr>
        <w:spacing w:before="120"/>
      </w:pPr>
      <w:r w:rsidRPr="00D32F4A">
        <w:rPr>
          <w:rStyle w:val="dirBIChar"/>
          <w:u w:val="single"/>
        </w:rPr>
        <w:t>Step 2</w:t>
      </w:r>
      <w:r w:rsidR="00381E81" w:rsidRPr="00D32F4A">
        <w:rPr>
          <w:rStyle w:val="dirBIChar"/>
          <w:u w:val="single"/>
        </w:rPr>
        <w:t xml:space="preserve"> </w:t>
      </w:r>
      <w:r w:rsidR="00D32F4A" w:rsidRPr="00D32F4A">
        <w:rPr>
          <w:rStyle w:val="dirBIChar"/>
          <w:u w:val="single"/>
        </w:rPr>
        <w:t>–</w:t>
      </w:r>
      <w:r w:rsidRPr="00D32F4A">
        <w:rPr>
          <w:rStyle w:val="dirBIChar"/>
          <w:u w:val="single"/>
        </w:rPr>
        <w:t xml:space="preserve"> </w:t>
      </w:r>
      <w:r w:rsidR="00A97D5D" w:rsidRPr="00D32F4A">
        <w:rPr>
          <w:rStyle w:val="dirBIChar"/>
          <w:u w:val="single"/>
        </w:rPr>
        <w:t>Pooling</w:t>
      </w:r>
      <w:r w:rsidR="00D32F4A" w:rsidRPr="00D32F4A">
        <w:rPr>
          <w:rStyle w:val="dirBIChar"/>
          <w:u w:val="single"/>
        </w:rPr>
        <w:t>:</w:t>
      </w:r>
      <w:r w:rsidR="00A97D5D">
        <w:t xml:space="preserve"> </w:t>
      </w:r>
      <w:r w:rsidR="00D32F4A">
        <w:t>We'll</w:t>
      </w:r>
      <w:r>
        <w:t xml:space="preserve"> understand how </w:t>
      </w:r>
      <w:r w:rsidRPr="00D32F4A">
        <w:rPr>
          <w:rStyle w:val="prototypeChar"/>
        </w:rPr>
        <w:t>pooling</w:t>
      </w:r>
      <w:r>
        <w:t xml:space="preserve"> works</w:t>
      </w:r>
      <w:r w:rsidR="00D32F4A">
        <w:t>.</w:t>
      </w:r>
      <w:r>
        <w:t xml:space="preserve"> </w:t>
      </w:r>
      <w:r w:rsidR="00D32F4A">
        <w:t xml:space="preserve">We'll talk specifically about </w:t>
      </w:r>
      <w:r w:rsidR="00D32F4A" w:rsidRPr="00D32F4A">
        <w:rPr>
          <w:rStyle w:val="prototypeChar"/>
        </w:rPr>
        <w:t>Max-</w:t>
      </w:r>
      <w:r w:rsidRPr="00D32F4A">
        <w:rPr>
          <w:rStyle w:val="prototypeChar"/>
        </w:rPr>
        <w:t>pooling</w:t>
      </w:r>
      <w:r>
        <w:t xml:space="preserve"> and </w:t>
      </w:r>
      <w:r w:rsidR="00D32F4A">
        <w:t xml:space="preserve">also </w:t>
      </w:r>
      <w:r w:rsidR="00D32F4A" w:rsidRPr="00D32F4A">
        <w:rPr>
          <w:rStyle w:val="prototypeChar"/>
        </w:rPr>
        <w:t>mean-</w:t>
      </w:r>
      <w:r w:rsidRPr="00D32F4A">
        <w:rPr>
          <w:rStyle w:val="prototypeChar"/>
        </w:rPr>
        <w:t>pooling</w:t>
      </w:r>
      <w:r>
        <w:t xml:space="preserve"> or </w:t>
      </w:r>
      <w:r w:rsidRPr="00D32F4A">
        <w:rPr>
          <w:rStyle w:val="prototypeChar"/>
        </w:rPr>
        <w:t>s</w:t>
      </w:r>
      <w:r w:rsidR="00D32F4A" w:rsidRPr="00D32F4A">
        <w:rPr>
          <w:rStyle w:val="prototypeChar"/>
        </w:rPr>
        <w:t>um-pooling</w:t>
      </w:r>
      <w:r w:rsidR="00D32F4A">
        <w:t xml:space="preserve"> and other approaches </w:t>
      </w:r>
      <w:r>
        <w:t xml:space="preserve">that you can take to the process of </w:t>
      </w:r>
      <w:r w:rsidRPr="00D32F4A">
        <w:rPr>
          <w:rStyle w:val="prototypeChar"/>
        </w:rPr>
        <w:t>pooling</w:t>
      </w:r>
      <w:r>
        <w:t>.</w:t>
      </w:r>
      <w:r w:rsidR="00784FCD">
        <w:t xml:space="preserve"> We'll see some example.</w:t>
      </w:r>
    </w:p>
    <w:p w:rsidR="007434A7" w:rsidRDefault="00363D7C" w:rsidP="000F4EAF">
      <w:pPr>
        <w:pStyle w:val="ndir"/>
        <w:numPr>
          <w:ilvl w:val="0"/>
          <w:numId w:val="35"/>
        </w:numPr>
        <w:spacing w:before="120"/>
      </w:pPr>
      <w:r w:rsidRPr="007434A7">
        <w:rPr>
          <w:rStyle w:val="dirBIChar"/>
          <w:u w:val="single"/>
        </w:rPr>
        <w:t xml:space="preserve">Step </w:t>
      </w:r>
      <w:r w:rsidR="00D32F4A" w:rsidRPr="007434A7">
        <w:rPr>
          <w:rStyle w:val="dirBIChar"/>
          <w:u w:val="single"/>
        </w:rPr>
        <w:t xml:space="preserve">3 </w:t>
      </w:r>
      <w:r w:rsidR="00CE106A" w:rsidRPr="007434A7">
        <w:rPr>
          <w:rStyle w:val="dirBIChar"/>
          <w:u w:val="single"/>
        </w:rPr>
        <w:t>– flattening:</w:t>
      </w:r>
      <w:r w:rsidR="00CE106A">
        <w:t xml:space="preserve"> </w:t>
      </w:r>
      <w:r w:rsidR="00832A3F">
        <w:t xml:space="preserve">It's </w:t>
      </w:r>
      <w:r>
        <w:t xml:space="preserve">going to be a quick tutorial on </w:t>
      </w:r>
      <w:r w:rsidR="00832A3F">
        <w:t xml:space="preserve">how to proceed from your </w:t>
      </w:r>
      <w:r w:rsidR="007434A7" w:rsidRPr="007434A7">
        <w:rPr>
          <w:rStyle w:val="firaChar"/>
          <w:b/>
          <w:i/>
        </w:rPr>
        <w:t>Pooled</w:t>
      </w:r>
      <w:r w:rsidR="00832A3F" w:rsidRPr="007434A7">
        <w:rPr>
          <w:rStyle w:val="firaChar"/>
          <w:b/>
          <w:i/>
        </w:rPr>
        <w:t>-</w:t>
      </w:r>
      <w:r w:rsidRPr="007434A7">
        <w:rPr>
          <w:rStyle w:val="firaChar"/>
          <w:b/>
          <w:i/>
        </w:rPr>
        <w:t>layers</w:t>
      </w:r>
      <w:r>
        <w:t xml:space="preserve"> to </w:t>
      </w:r>
      <w:r w:rsidR="00832A3F" w:rsidRPr="007434A7">
        <w:rPr>
          <w:rStyle w:val="firaChar"/>
          <w:b/>
          <w:i/>
        </w:rPr>
        <w:t>Flatten-laye</w:t>
      </w:r>
      <w:r w:rsidRPr="007434A7">
        <w:rPr>
          <w:rStyle w:val="firaChar"/>
          <w:b/>
          <w:i/>
        </w:rPr>
        <w:t>r</w:t>
      </w:r>
      <w:r w:rsidR="007434A7">
        <w:t>.</w:t>
      </w:r>
    </w:p>
    <w:p w:rsidR="00AC040A" w:rsidRDefault="007434A7" w:rsidP="000F4EAF">
      <w:pPr>
        <w:pStyle w:val="ndir"/>
        <w:numPr>
          <w:ilvl w:val="0"/>
          <w:numId w:val="35"/>
        </w:numPr>
        <w:spacing w:before="120"/>
      </w:pPr>
      <w:r w:rsidRPr="000F4EAF">
        <w:rPr>
          <w:rStyle w:val="dirBIChar"/>
          <w:u w:val="single"/>
        </w:rPr>
        <w:t>Step 4 - Full Connection:</w:t>
      </w:r>
      <w:r>
        <w:t xml:space="preserve"> In this section we put</w:t>
      </w:r>
      <w:r w:rsidR="00363D7C">
        <w:t xml:space="preserve"> everything together and </w:t>
      </w:r>
      <w:r>
        <w:t xml:space="preserve">everything into perspective. Here we will understand </w:t>
      </w:r>
      <w:r w:rsidR="00363D7C">
        <w:t>how everything works.</w:t>
      </w:r>
      <w:r w:rsidR="00AC040A">
        <w:t xml:space="preserve"> </w:t>
      </w:r>
      <w:r>
        <w:t xml:space="preserve">How </w:t>
      </w:r>
      <w:r w:rsidR="00363D7C">
        <w:t xml:space="preserve">those final neurons understand how to classify </w:t>
      </w:r>
      <w:r>
        <w:t>Image</w:t>
      </w:r>
      <w:r w:rsidR="00AC040A">
        <w:t>.</w:t>
      </w:r>
    </w:p>
    <w:p w:rsidR="00AC040A" w:rsidRDefault="00AC040A" w:rsidP="000F4EAF">
      <w:pPr>
        <w:pStyle w:val="ndir"/>
        <w:numPr>
          <w:ilvl w:val="0"/>
          <w:numId w:val="35"/>
        </w:numPr>
        <w:spacing w:before="120"/>
      </w:pPr>
      <w:r w:rsidRPr="000F4EAF">
        <w:rPr>
          <w:rStyle w:val="dirBIChar"/>
          <w:u w:val="single"/>
        </w:rPr>
        <w:t>Summary:</w:t>
      </w:r>
      <w:r>
        <w:t xml:space="preserve"> Summarize </w:t>
      </w:r>
      <w:r w:rsidR="00363D7C">
        <w:t>everything we've talked about.</w:t>
      </w:r>
    </w:p>
    <w:p w:rsidR="00363D7C" w:rsidRDefault="00AC040A" w:rsidP="000F4EAF">
      <w:pPr>
        <w:pStyle w:val="ndir"/>
        <w:numPr>
          <w:ilvl w:val="0"/>
          <w:numId w:val="35"/>
        </w:numPr>
        <w:spacing w:before="120"/>
      </w:pPr>
      <w:proofErr w:type="spellStart"/>
      <w:r w:rsidRPr="000F4EAF">
        <w:rPr>
          <w:rStyle w:val="dirBIChar"/>
          <w:u w:val="single"/>
        </w:rPr>
        <w:t>Softmax</w:t>
      </w:r>
      <w:proofErr w:type="spellEnd"/>
      <w:r w:rsidRPr="000F4EAF">
        <w:rPr>
          <w:rStyle w:val="dirBIChar"/>
          <w:u w:val="single"/>
        </w:rPr>
        <w:t xml:space="preserve"> </w:t>
      </w:r>
      <w:r w:rsidR="00363D7C" w:rsidRPr="000F4EAF">
        <w:rPr>
          <w:rStyle w:val="dirBIChar"/>
          <w:u w:val="single"/>
        </w:rPr>
        <w:t xml:space="preserve">and </w:t>
      </w:r>
      <w:r w:rsidRPr="000F4EAF">
        <w:rPr>
          <w:rStyle w:val="dirBIChar"/>
          <w:u w:val="single"/>
        </w:rPr>
        <w:t>Cross-Entropy:</w:t>
      </w:r>
      <w:r w:rsidR="000F4EAF">
        <w:t xml:space="preserve"> </w:t>
      </w:r>
      <w:r>
        <w:t xml:space="preserve">Not compulsory but </w:t>
      </w:r>
      <w:r w:rsidR="00363D7C">
        <w:t xml:space="preserve">these are terms that you will come across when dealing with </w:t>
      </w:r>
      <w:r>
        <w:t>CNN</w:t>
      </w:r>
      <w:r w:rsidR="00363D7C">
        <w:t>.</w:t>
      </w:r>
    </w:p>
    <w:p w:rsidR="00363D7C" w:rsidRDefault="00363D7C" w:rsidP="00363D7C">
      <w:pPr>
        <w:pStyle w:val="ndir"/>
      </w:pPr>
    </w:p>
    <w:p w:rsidR="00AC040A" w:rsidRDefault="00AC040A" w:rsidP="00363D7C">
      <w:pPr>
        <w:pStyle w:val="ndir"/>
      </w:pPr>
    </w:p>
    <w:p w:rsidR="004B5129" w:rsidRDefault="004B5129" w:rsidP="00363D7C">
      <w:pPr>
        <w:pStyle w:val="ndir"/>
      </w:pPr>
    </w:p>
    <w:p w:rsidR="004B5129" w:rsidRDefault="004B5129" w:rsidP="00363D7C">
      <w:pPr>
        <w:pStyle w:val="ndir"/>
      </w:pPr>
    </w:p>
    <w:p w:rsidR="00363D7C" w:rsidRDefault="00363D7C" w:rsidP="00363D7C">
      <w:pPr>
        <w:pStyle w:val="ndir"/>
      </w:pPr>
    </w:p>
    <w:p w:rsidR="00363D7C" w:rsidRPr="00135494" w:rsidRDefault="00FA2B9C" w:rsidP="00363D7C">
      <w:pPr>
        <w:pStyle w:val="ndir"/>
        <w:rPr>
          <w:rFonts w:ascii="Adelle" w:hAnsi="Adelle"/>
          <w:b/>
          <w:sz w:val="24"/>
        </w:rPr>
      </w:pPr>
      <w:r w:rsidRPr="00135494">
        <w:rPr>
          <w:rFonts w:ascii="Adelle" w:hAnsi="Adelle"/>
          <w:b/>
          <w:sz w:val="24"/>
        </w:rPr>
        <w:t xml:space="preserve">9.1.1 </w:t>
      </w:r>
      <w:proofErr w:type="spellStart"/>
      <w:r w:rsidRPr="00135494">
        <w:rPr>
          <w:rFonts w:ascii="Adelle" w:hAnsi="Adelle"/>
          <w:b/>
          <w:sz w:val="24"/>
        </w:rPr>
        <w:t>Convolutional</w:t>
      </w:r>
      <w:proofErr w:type="spellEnd"/>
      <w:r w:rsidRPr="00135494">
        <w:rPr>
          <w:rFonts w:ascii="Adelle" w:hAnsi="Adelle"/>
          <w:b/>
          <w:sz w:val="24"/>
        </w:rPr>
        <w:t>-Neural-Networks (CNN)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BD3F21" w:rsidTr="00F6246C">
        <w:tc>
          <w:tcPr>
            <w:tcW w:w="5341" w:type="dxa"/>
          </w:tcPr>
          <w:p w:rsidR="00135494" w:rsidRDefault="00135494" w:rsidP="00BD3F21">
            <w:pPr>
              <w:pStyle w:val="ndir"/>
            </w:pPr>
          </w:p>
          <w:p w:rsidR="00BD3F21" w:rsidRDefault="00BD3F21" w:rsidP="00BD3F21">
            <w:pPr>
              <w:pStyle w:val="ndir"/>
            </w:pPr>
            <w:r>
              <w:t>Look at this image. Do you see a person looking at you or do you see a person looking to the right. Here your brain is struggling to adjust, if you look to the right side of the image you'll see a person looking to the right. If you look at the left side of the image you'll see a person looking at you.</w:t>
            </w:r>
          </w:p>
          <w:p w:rsidR="00F87946" w:rsidRDefault="00135494" w:rsidP="00135494">
            <w:pPr>
              <w:pStyle w:val="ndir"/>
              <w:numPr>
                <w:ilvl w:val="0"/>
                <w:numId w:val="36"/>
              </w:numPr>
            </w:pPr>
            <w:r>
              <w:t xml:space="preserve">This proves that when we see things is actually its </w:t>
            </w:r>
            <w:r w:rsidRPr="00FF7C8C">
              <w:rPr>
                <w:rStyle w:val="prototypeChar"/>
                <w:i/>
              </w:rPr>
              <w:t>features</w:t>
            </w:r>
            <w:r>
              <w:t xml:space="preserve">. Depending on the features our brain process. </w:t>
            </w:r>
          </w:p>
          <w:p w:rsidR="00135494" w:rsidRDefault="00135494" w:rsidP="00F87946">
            <w:pPr>
              <w:pStyle w:val="ndir"/>
              <w:numPr>
                <w:ilvl w:val="0"/>
                <w:numId w:val="37"/>
              </w:numPr>
            </w:pPr>
            <w:r>
              <w:t xml:space="preserve">So when you look on the </w:t>
            </w:r>
            <w:r w:rsidRPr="00BD3F21">
              <w:rPr>
                <w:rStyle w:val="prototypeChar"/>
                <w:i/>
              </w:rPr>
              <w:t>right</w:t>
            </w:r>
            <w:r>
              <w:t xml:space="preserve"> </w:t>
            </w:r>
            <w:r w:rsidRPr="00BD3F21">
              <w:rPr>
                <w:rStyle w:val="prototypeChar"/>
                <w:i/>
              </w:rPr>
              <w:t>side</w:t>
            </w:r>
            <w:r>
              <w:t xml:space="preserve"> of the </w:t>
            </w:r>
            <w:r w:rsidRPr="00BD3F21">
              <w:rPr>
                <w:rStyle w:val="prototypeChar"/>
                <w:i/>
              </w:rPr>
              <w:t>image</w:t>
            </w:r>
            <w:r>
              <w:t xml:space="preserve"> you see </w:t>
            </w:r>
            <w:r w:rsidRPr="00BD3F21">
              <w:rPr>
                <w:rStyle w:val="prototypeChar"/>
                <w:i/>
              </w:rPr>
              <w:t>certain features</w:t>
            </w:r>
            <w:r>
              <w:t xml:space="preserve"> of a person </w:t>
            </w:r>
            <w:r w:rsidRPr="00BD3F21">
              <w:rPr>
                <w:rStyle w:val="prototypeChar"/>
                <w:i/>
              </w:rPr>
              <w:t>looking to right</w:t>
            </w:r>
            <w:r>
              <w:t xml:space="preserve"> because they're closer to your center of focus and therefore your brain </w:t>
            </w:r>
            <w:r w:rsidRPr="00BD3F21">
              <w:rPr>
                <w:rStyle w:val="prototypeChar"/>
                <w:i/>
              </w:rPr>
              <w:t>classifies</w:t>
            </w:r>
            <w:r>
              <w:t xml:space="preserve"> as a </w:t>
            </w:r>
            <w:r w:rsidRPr="00BD3F21">
              <w:rPr>
                <w:rStyle w:val="prototypeChar"/>
                <w:i/>
              </w:rPr>
              <w:t>person looking to the right</w:t>
            </w:r>
            <w:r>
              <w:t>.</w:t>
            </w:r>
          </w:p>
          <w:p w:rsidR="00135494" w:rsidRDefault="00135494" w:rsidP="00F87946">
            <w:pPr>
              <w:pStyle w:val="ndir"/>
              <w:numPr>
                <w:ilvl w:val="0"/>
                <w:numId w:val="37"/>
              </w:numPr>
            </w:pPr>
            <w:r>
              <w:t xml:space="preserve">When you look to the </w:t>
            </w:r>
            <w:r w:rsidRPr="00E80729">
              <w:rPr>
                <w:rStyle w:val="prototypeChar"/>
                <w:i/>
              </w:rPr>
              <w:t>left side of the image</w:t>
            </w:r>
            <w:r>
              <w:t xml:space="preserve"> you see more </w:t>
            </w:r>
            <w:r w:rsidRPr="00E80729">
              <w:rPr>
                <w:rStyle w:val="prototypeChar"/>
                <w:i/>
              </w:rPr>
              <w:t>features</w:t>
            </w:r>
            <w:r>
              <w:t xml:space="preserve"> of a </w:t>
            </w:r>
            <w:r w:rsidRPr="00E80729">
              <w:rPr>
                <w:rStyle w:val="prototypeChar"/>
                <w:i/>
              </w:rPr>
              <w:t>person looking at you</w:t>
            </w:r>
            <w:r>
              <w:t xml:space="preserve"> and therefore your brain classifies it as such.</w:t>
            </w:r>
          </w:p>
          <w:p w:rsidR="00BD3F21" w:rsidRDefault="00BD3F21" w:rsidP="00015C95">
            <w:pPr>
              <w:pStyle w:val="ndir"/>
            </w:pPr>
          </w:p>
        </w:tc>
        <w:tc>
          <w:tcPr>
            <w:tcW w:w="5342" w:type="dxa"/>
          </w:tcPr>
          <w:p w:rsidR="00BD3F21" w:rsidRDefault="00BD3F21" w:rsidP="00135494">
            <w:pPr>
              <w:pStyle w:val="ndir"/>
              <w:jc w:val="center"/>
            </w:pPr>
            <w:r w:rsidRPr="00BD3F21">
              <w:rPr>
                <w:noProof/>
              </w:rPr>
              <w:drawing>
                <wp:inline distT="0" distB="0" distL="0" distR="0">
                  <wp:extent cx="2624215" cy="2677886"/>
                  <wp:effectExtent l="19050" t="0" r="4685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333" cy="2681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129" w:rsidRDefault="004B5129" w:rsidP="00015C95">
      <w:pPr>
        <w:pStyle w:val="ndir"/>
      </w:pPr>
    </w:p>
    <w:p w:rsidR="006A6852" w:rsidRDefault="006A6852" w:rsidP="00015C9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95"/>
        <w:gridCol w:w="5688"/>
      </w:tblGrid>
      <w:tr w:rsidR="005D56D0" w:rsidTr="005D56D0">
        <w:tc>
          <w:tcPr>
            <w:tcW w:w="5341" w:type="dxa"/>
          </w:tcPr>
          <w:p w:rsidR="005D56D0" w:rsidRDefault="005D56D0" w:rsidP="005D56D0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19153" cy="2919793"/>
                  <wp:effectExtent l="19050" t="0" r="247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372" cy="2922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5D56D0" w:rsidRDefault="005D56D0" w:rsidP="00015C95">
            <w:pPr>
              <w:pStyle w:val="ndir"/>
            </w:pPr>
          </w:p>
          <w:p w:rsidR="005D56D0" w:rsidRDefault="005D56D0" w:rsidP="00015C95">
            <w:pPr>
              <w:pStyle w:val="ndir"/>
            </w:pPr>
          </w:p>
          <w:p w:rsidR="005D56D0" w:rsidRDefault="005D56D0" w:rsidP="00015C95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3455084" cy="2219000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139" cy="22196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E90" w:rsidTr="005D56D0">
        <w:tc>
          <w:tcPr>
            <w:tcW w:w="5341" w:type="dxa"/>
          </w:tcPr>
          <w:p w:rsidR="00BF2E90" w:rsidRDefault="00BF2E90" w:rsidP="00BF2E90">
            <w:pPr>
              <w:pStyle w:val="ndir"/>
            </w:pPr>
          </w:p>
          <w:p w:rsidR="00BF2E90" w:rsidRDefault="00BF2E90" w:rsidP="00BF2E90">
            <w:pPr>
              <w:pStyle w:val="ndir"/>
            </w:pPr>
          </w:p>
          <w:p w:rsidR="000D1C18" w:rsidRDefault="000D1C18" w:rsidP="000D1C18">
            <w:pPr>
              <w:pStyle w:val="ndir"/>
              <w:numPr>
                <w:ilvl w:val="0"/>
                <w:numId w:val="36"/>
              </w:numPr>
            </w:pPr>
            <w:r>
              <w:t xml:space="preserve">Most of this kind of illusion image we can see two in one and </w:t>
            </w:r>
            <w:r w:rsidRPr="00627F10">
              <w:rPr>
                <w:rStyle w:val="firaChar"/>
                <w:b/>
                <w:i/>
              </w:rPr>
              <w:t>depending</w:t>
            </w:r>
            <w:r>
              <w:t xml:space="preserve"> on which </w:t>
            </w:r>
            <w:r w:rsidRPr="00627F10">
              <w:rPr>
                <w:rStyle w:val="firaChar"/>
                <w:b/>
                <w:i/>
              </w:rPr>
              <w:t>features</w:t>
            </w:r>
            <w:r>
              <w:t xml:space="preserve"> our </w:t>
            </w:r>
            <w:r w:rsidRPr="00627F10">
              <w:rPr>
                <w:rStyle w:val="firaChar"/>
                <w:b/>
                <w:i/>
              </w:rPr>
              <w:t>brain picks up</w:t>
            </w:r>
            <w:r>
              <w:t xml:space="preserve"> it will </w:t>
            </w:r>
            <w:r w:rsidRPr="00627F10">
              <w:rPr>
                <w:rStyle w:val="firaChar"/>
                <w:b/>
                <w:i/>
              </w:rPr>
              <w:t>switch</w:t>
            </w:r>
            <w:r>
              <w:t xml:space="preserve"> </w:t>
            </w:r>
            <w:r w:rsidRPr="00627F10">
              <w:rPr>
                <w:rStyle w:val="firaChar"/>
                <w:b/>
                <w:i/>
              </w:rPr>
              <w:t>between</w:t>
            </w:r>
            <w:r>
              <w:t xml:space="preserve"> classifying each image as one or the other. The oldest one of these illusions recorded in the printed work is </w:t>
            </w:r>
            <w:r w:rsidRPr="009033A2">
              <w:rPr>
                <w:rStyle w:val="dirBIChar"/>
              </w:rPr>
              <w:t>"duck or the rabbit"</w:t>
            </w:r>
            <w:r>
              <w:t xml:space="preserve">. Here is also </w:t>
            </w:r>
            <w:r w:rsidRPr="009033A2">
              <w:rPr>
                <w:rStyle w:val="dirBIChar"/>
              </w:rPr>
              <w:t>"Young girl or Old lady"</w:t>
            </w:r>
            <w:r w:rsidRPr="009033A2">
              <w:t>.</w:t>
            </w:r>
          </w:p>
          <w:p w:rsidR="000D1C18" w:rsidRDefault="000D1C18" w:rsidP="00BF2E90">
            <w:pPr>
              <w:pStyle w:val="ndir"/>
            </w:pPr>
          </w:p>
          <w:p w:rsidR="00BF2E90" w:rsidRDefault="00BF2E90" w:rsidP="000D1C18">
            <w:pPr>
              <w:pStyle w:val="ndir"/>
              <w:numPr>
                <w:ilvl w:val="0"/>
                <w:numId w:val="38"/>
              </w:numPr>
            </w:pPr>
            <w:r>
              <w:t xml:space="preserve">For this kind of image your brain is trying to understand what </w:t>
            </w:r>
            <w:proofErr w:type="gramStart"/>
            <w:r>
              <w:t>is it</w:t>
            </w:r>
            <w:proofErr w:type="gramEnd"/>
            <w:r>
              <w:t xml:space="preserve">. </w:t>
            </w:r>
            <w:proofErr w:type="gramStart"/>
            <w:r>
              <w:t>what</w:t>
            </w:r>
            <w:proofErr w:type="gramEnd"/>
            <w:r>
              <w:t xml:space="preserve"> it is like it's trying to. This is a classic example of when there are certain features where your brain cannot decide.</w:t>
            </w:r>
          </w:p>
          <w:p w:rsidR="00BF2E90" w:rsidRPr="00BF2E90" w:rsidRDefault="00BF2E90" w:rsidP="00BF2E90">
            <w:pPr>
              <w:pStyle w:val="ndir"/>
            </w:pPr>
          </w:p>
        </w:tc>
        <w:tc>
          <w:tcPr>
            <w:tcW w:w="5342" w:type="dxa"/>
          </w:tcPr>
          <w:p w:rsidR="00BF2E90" w:rsidRDefault="000D1C18" w:rsidP="000D1C18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05052" cy="241438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282" cy="2415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6852" w:rsidRDefault="006A6852" w:rsidP="00015C95">
      <w:pPr>
        <w:pStyle w:val="ndir"/>
      </w:pPr>
    </w:p>
    <w:p w:rsidR="00015C95" w:rsidRDefault="00015C95" w:rsidP="00015C95">
      <w:pPr>
        <w:pStyle w:val="ndir"/>
      </w:pPr>
    </w:p>
    <w:p w:rsidR="00015C95" w:rsidRDefault="006B0E49" w:rsidP="00CD6495">
      <w:pPr>
        <w:pStyle w:val="ndir"/>
        <w:numPr>
          <w:ilvl w:val="0"/>
          <w:numId w:val="36"/>
        </w:numPr>
      </w:pPr>
      <w:r>
        <w:t xml:space="preserve">All </w:t>
      </w:r>
      <w:r w:rsidR="00015C95">
        <w:t xml:space="preserve">these examples illustrate to us </w:t>
      </w:r>
      <w:r w:rsidR="00015C95" w:rsidRPr="006B0E49">
        <w:rPr>
          <w:rStyle w:val="prototypeChar"/>
          <w:i/>
        </w:rPr>
        <w:t>how the brain processes certain</w:t>
      </w:r>
      <w:r w:rsidRPr="006B0E49">
        <w:rPr>
          <w:rStyle w:val="prototypeChar"/>
          <w:i/>
        </w:rPr>
        <w:t xml:space="preserve"> </w:t>
      </w:r>
      <w:r w:rsidR="00015C95" w:rsidRPr="006B0E49">
        <w:rPr>
          <w:rStyle w:val="dirBIChar"/>
        </w:rPr>
        <w:t>features</w:t>
      </w:r>
      <w:r w:rsidR="00015C95">
        <w:t xml:space="preserve"> on an image or on whatever you see in real life and it classifies that as.</w:t>
      </w:r>
    </w:p>
    <w:p w:rsidR="00015C95" w:rsidRDefault="00015C95" w:rsidP="00015C95">
      <w:pPr>
        <w:pStyle w:val="ndir"/>
        <w:numPr>
          <w:ilvl w:val="0"/>
          <w:numId w:val="38"/>
        </w:numPr>
      </w:pPr>
      <w:r>
        <w:t xml:space="preserve">You probably have been in </w:t>
      </w:r>
      <w:r w:rsidRPr="00D96D2E">
        <w:rPr>
          <w:rStyle w:val="prototypeChar"/>
        </w:rPr>
        <w:t>situations</w:t>
      </w:r>
      <w:r>
        <w:t xml:space="preserve"> when you </w:t>
      </w:r>
      <w:r w:rsidRPr="00D96D2E">
        <w:rPr>
          <w:rFonts w:asciiTheme="majorHAnsi" w:hAnsiTheme="majorHAnsi"/>
          <w:b/>
          <w:i/>
        </w:rPr>
        <w:t>look over your shoulder quickly</w:t>
      </w:r>
      <w:r>
        <w:t xml:space="preserve"> and you see something</w:t>
      </w:r>
      <w:r w:rsidR="006B0E49">
        <w:t xml:space="preserve"> it's like a</w:t>
      </w:r>
      <w:r>
        <w:t xml:space="preserve"> </w:t>
      </w:r>
      <w:r w:rsidR="00D96D2E" w:rsidRPr="00D96D2E">
        <w:rPr>
          <w:rStyle w:val="dirBIChar"/>
        </w:rPr>
        <w:t>Ball</w:t>
      </w:r>
      <w:r w:rsidR="00D96D2E">
        <w:t xml:space="preserve"> </w:t>
      </w:r>
      <w:r>
        <w:t xml:space="preserve">but it turns out to be a </w:t>
      </w:r>
      <w:r w:rsidR="00D96D2E" w:rsidRPr="00D96D2E">
        <w:rPr>
          <w:rStyle w:val="dirBIChar"/>
        </w:rPr>
        <w:t>Cat</w:t>
      </w:r>
      <w:r w:rsidR="00D96D2E">
        <w:t xml:space="preserve"> </w:t>
      </w:r>
      <w:r>
        <w:t xml:space="preserve">because you don't have enough time to </w:t>
      </w:r>
      <w:r w:rsidRPr="00D96D2E">
        <w:rPr>
          <w:rStyle w:val="prototypeChar"/>
        </w:rPr>
        <w:t>process</w:t>
      </w:r>
      <w:r>
        <w:t xml:space="preserve"> those</w:t>
      </w:r>
      <w:r w:rsidR="00835038">
        <w:t xml:space="preserve"> </w:t>
      </w:r>
      <w:r w:rsidRPr="00D96D2E">
        <w:rPr>
          <w:rStyle w:val="prototypeChar"/>
        </w:rPr>
        <w:t>features</w:t>
      </w:r>
      <w:r>
        <w:t xml:space="preserve"> or you don't ha</w:t>
      </w:r>
      <w:r w:rsidR="006B0E49">
        <w:t xml:space="preserve">ve enough </w:t>
      </w:r>
      <w:r w:rsidR="006B0E49" w:rsidRPr="00D96D2E">
        <w:rPr>
          <w:rStyle w:val="prototypeChar"/>
        </w:rPr>
        <w:t>features</w:t>
      </w:r>
      <w:r w:rsidR="006B0E49">
        <w:t xml:space="preserve"> to </w:t>
      </w:r>
      <w:r w:rsidR="006B0E49" w:rsidRPr="00D96D2E">
        <w:rPr>
          <w:rStyle w:val="prototypeChar"/>
        </w:rPr>
        <w:t>classify</w:t>
      </w:r>
      <w:r w:rsidR="006B0E49">
        <w:t>.</w:t>
      </w:r>
    </w:p>
    <w:p w:rsidR="00015C95" w:rsidRDefault="00E66B89" w:rsidP="006B7A3C">
      <w:pPr>
        <w:pStyle w:val="ndir"/>
        <w:numPr>
          <w:ilvl w:val="0"/>
          <w:numId w:val="38"/>
        </w:numPr>
      </w:pPr>
      <w:r>
        <w:t>The</w:t>
      </w:r>
      <w:r w:rsidR="00015C95">
        <w:t xml:space="preserve"> </w:t>
      </w:r>
      <w:r>
        <w:t>CNN works</w:t>
      </w:r>
      <w:r w:rsidR="00015C95">
        <w:t xml:space="preserve"> </w:t>
      </w:r>
      <w:r>
        <w:t>in</w:t>
      </w:r>
      <w:r w:rsidR="00015C95">
        <w:t xml:space="preserve"> very similar </w:t>
      </w:r>
      <w:r>
        <w:t>way</w:t>
      </w:r>
      <w:r w:rsidR="004774FF">
        <w:t>.</w:t>
      </w:r>
      <w:r>
        <w:t xml:space="preserve"> </w:t>
      </w:r>
      <w:r w:rsidR="006B7A3C">
        <w:t xml:space="preserve">And </w:t>
      </w:r>
      <w:r w:rsidR="00015C95">
        <w:t>computers</w:t>
      </w:r>
      <w:r w:rsidR="006B7A3C">
        <w:t xml:space="preserve"> can interpret them as we do.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97"/>
        <w:gridCol w:w="6786"/>
      </w:tblGrid>
      <w:tr w:rsidR="00701046" w:rsidTr="00CB0550">
        <w:tc>
          <w:tcPr>
            <w:tcW w:w="5341" w:type="dxa"/>
          </w:tcPr>
          <w:p w:rsidR="00701046" w:rsidRDefault="00701046" w:rsidP="00701046">
            <w:pPr>
              <w:pStyle w:val="ndir"/>
            </w:pPr>
          </w:p>
          <w:p w:rsidR="00701046" w:rsidRDefault="00701046" w:rsidP="00701046">
            <w:pPr>
              <w:pStyle w:val="ndir"/>
            </w:pPr>
          </w:p>
          <w:p w:rsidR="00701046" w:rsidRDefault="00701046" w:rsidP="00701046">
            <w:pPr>
              <w:pStyle w:val="ndir"/>
              <w:numPr>
                <w:ilvl w:val="0"/>
                <w:numId w:val="36"/>
              </w:numPr>
            </w:pPr>
            <w:r w:rsidRPr="00701046">
              <w:rPr>
                <w:rStyle w:val="dirBIChar"/>
                <w:u w:val="single"/>
              </w:rPr>
              <w:t>Here's an experiment</w:t>
            </w:r>
            <w:r>
              <w:t xml:space="preserve"> done on computers on CNN: here you see three images and we're going to go through them with left to right and see how you would classify then we  see how computer classify.</w:t>
            </w:r>
          </w:p>
          <w:p w:rsidR="00701046" w:rsidRDefault="00701046" w:rsidP="00701046">
            <w:pPr>
              <w:pStyle w:val="ndir"/>
              <w:jc w:val="center"/>
            </w:pPr>
          </w:p>
          <w:p w:rsidR="00701046" w:rsidRDefault="00701046" w:rsidP="00F26223">
            <w:pPr>
              <w:pStyle w:val="ndir"/>
              <w:numPr>
                <w:ilvl w:val="0"/>
                <w:numId w:val="40"/>
              </w:numPr>
            </w:pPr>
            <w:r>
              <w:t xml:space="preserve">So on the left you probably say </w:t>
            </w:r>
            <w:r w:rsidR="00F26223" w:rsidRPr="00F26223">
              <w:rPr>
                <w:rStyle w:val="dirBIChar"/>
              </w:rPr>
              <w:t>Cheetah</w:t>
            </w:r>
            <w:r w:rsidR="00F26223">
              <w:t xml:space="preserve"> </w:t>
            </w:r>
            <w:r>
              <w:t xml:space="preserve">and computer said so (we're </w:t>
            </w:r>
            <w:r w:rsidRPr="00F26223">
              <w:rPr>
                <w:rStyle w:val="prototypeChar"/>
                <w:i/>
              </w:rPr>
              <w:t>going to learn how to read these images</w:t>
            </w:r>
            <w:r>
              <w:t xml:space="preserve"> because if you going to go deep into CNN we're going to start learning more and more and see a </w:t>
            </w:r>
            <w:r w:rsidRPr="00F26223">
              <w:rPr>
                <w:rStyle w:val="prototypeChar"/>
                <w:i/>
              </w:rPr>
              <w:t>lot of these kind of images</w:t>
            </w:r>
            <w:r>
              <w:t>.)</w:t>
            </w:r>
          </w:p>
          <w:p w:rsidR="00701046" w:rsidRDefault="007E0C8D" w:rsidP="007E0C8D">
            <w:pPr>
              <w:pStyle w:val="ndir"/>
              <w:numPr>
                <w:ilvl w:val="0"/>
                <w:numId w:val="40"/>
              </w:numPr>
            </w:pPr>
            <w:r>
              <w:t>In 2</w:t>
            </w:r>
            <w:r w:rsidRPr="00F26223">
              <w:rPr>
                <w:vertAlign w:val="superscript"/>
              </w:rPr>
              <w:t>nd</w:t>
            </w:r>
            <w:r>
              <w:t xml:space="preserve"> image the </w:t>
            </w:r>
            <w:r w:rsidRPr="00854196">
              <w:rPr>
                <w:rStyle w:val="prototypeChar"/>
                <w:i/>
              </w:rPr>
              <w:t>neural</w:t>
            </w:r>
            <w:r>
              <w:t xml:space="preserve"> </w:t>
            </w:r>
            <w:r w:rsidRPr="00854196">
              <w:rPr>
                <w:rStyle w:val="prototypeChar"/>
                <w:i/>
              </w:rPr>
              <w:t>network</w:t>
            </w:r>
            <w:r>
              <w:t xml:space="preserve"> was able to </w:t>
            </w:r>
            <w:r w:rsidRPr="00854196">
              <w:rPr>
                <w:rStyle w:val="prototypeChar"/>
                <w:i/>
              </w:rPr>
              <w:t>distinguish</w:t>
            </w:r>
            <w:r>
              <w:t xml:space="preserve"> between </w:t>
            </w:r>
            <w:r w:rsidRPr="00854196">
              <w:rPr>
                <w:rStyle w:val="prototypeChar"/>
                <w:i/>
              </w:rPr>
              <w:t>bullet-</w:t>
            </w:r>
            <w:proofErr w:type="gramStart"/>
            <w:r w:rsidRPr="00854196">
              <w:rPr>
                <w:rStyle w:val="prototypeChar"/>
                <w:i/>
              </w:rPr>
              <w:t>train/</w:t>
            </w:r>
            <w:proofErr w:type="gramEnd"/>
            <w:r w:rsidRPr="00854196">
              <w:rPr>
                <w:rStyle w:val="prototypeChar"/>
                <w:i/>
              </w:rPr>
              <w:t xml:space="preserve"> passenger-car/subway-train/electric-locomotive</w:t>
            </w:r>
            <w:r>
              <w:t>.</w:t>
            </w:r>
          </w:p>
        </w:tc>
        <w:tc>
          <w:tcPr>
            <w:tcW w:w="5342" w:type="dxa"/>
          </w:tcPr>
          <w:p w:rsidR="00701046" w:rsidRDefault="00701046" w:rsidP="00015C95">
            <w:pPr>
              <w:pStyle w:val="ndir"/>
            </w:pPr>
            <w:r w:rsidRPr="00701046">
              <w:rPr>
                <w:noProof/>
              </w:rPr>
              <w:drawing>
                <wp:inline distT="0" distB="0" distL="0" distR="0">
                  <wp:extent cx="4145903" cy="3135086"/>
                  <wp:effectExtent l="19050" t="0" r="6997" b="0"/>
                  <wp:docPr id="2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663" cy="3138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C95" w:rsidRDefault="00015C95" w:rsidP="00015C95">
      <w:pPr>
        <w:pStyle w:val="ndir"/>
      </w:pPr>
    </w:p>
    <w:p w:rsidR="00701046" w:rsidRDefault="00701046" w:rsidP="00CB0550">
      <w:pPr>
        <w:pStyle w:val="ndir"/>
        <w:numPr>
          <w:ilvl w:val="0"/>
          <w:numId w:val="41"/>
        </w:numPr>
      </w:pPr>
      <w:r>
        <w:lastRenderedPageBreak/>
        <w:t xml:space="preserve">Actually there could be </w:t>
      </w:r>
      <w:r w:rsidRPr="00854196">
        <w:rPr>
          <w:rStyle w:val="prototypeChar"/>
          <w:i/>
        </w:rPr>
        <w:t>many</w:t>
      </w:r>
      <w:r>
        <w:t xml:space="preserve"> </w:t>
      </w:r>
      <w:r w:rsidRPr="00854196">
        <w:rPr>
          <w:rStyle w:val="prototypeChar"/>
          <w:i/>
        </w:rPr>
        <w:t>more</w:t>
      </w:r>
      <w:r>
        <w:t xml:space="preserve"> </w:t>
      </w:r>
      <w:r w:rsidRPr="00854196">
        <w:rPr>
          <w:rStyle w:val="prototypeChar"/>
          <w:i/>
        </w:rPr>
        <w:t>options</w:t>
      </w:r>
      <w:r>
        <w:t xml:space="preserve"> and the </w:t>
      </w:r>
      <w:r w:rsidRPr="00854196">
        <w:rPr>
          <w:rStyle w:val="prototypeChar"/>
          <w:i/>
        </w:rPr>
        <w:t>NN</w:t>
      </w:r>
      <w:r>
        <w:t xml:space="preserve"> learn to </w:t>
      </w:r>
      <w:r w:rsidRPr="00854196">
        <w:rPr>
          <w:rStyle w:val="prototypeChar"/>
          <w:i/>
        </w:rPr>
        <w:t>distinguish</w:t>
      </w:r>
      <w:r>
        <w:t xml:space="preserve"> from those </w:t>
      </w:r>
      <w:r w:rsidRPr="00854196">
        <w:rPr>
          <w:rStyle w:val="prototypeChar"/>
          <w:i/>
        </w:rPr>
        <w:t>categories</w:t>
      </w:r>
      <w:r>
        <w:t xml:space="preserve"> at the </w:t>
      </w:r>
      <w:r w:rsidRPr="00854196">
        <w:rPr>
          <w:rStyle w:val="prototypeChar"/>
          <w:i/>
        </w:rPr>
        <w:t>same</w:t>
      </w:r>
      <w:r>
        <w:t xml:space="preserve"> </w:t>
      </w:r>
      <w:r w:rsidRPr="00854196">
        <w:rPr>
          <w:rStyle w:val="prototypeChar"/>
          <w:i/>
        </w:rPr>
        <w:t>time</w:t>
      </w:r>
      <w:r>
        <w:t>.</w:t>
      </w:r>
    </w:p>
    <w:p w:rsidR="00701046" w:rsidRDefault="00701046" w:rsidP="00CB0550">
      <w:pPr>
        <w:pStyle w:val="ndir"/>
        <w:numPr>
          <w:ilvl w:val="0"/>
          <w:numId w:val="41"/>
        </w:numPr>
      </w:pPr>
      <w:r>
        <w:t xml:space="preserve">For the </w:t>
      </w:r>
      <w:r w:rsidRPr="00854196">
        <w:rPr>
          <w:rStyle w:val="prototypeChar"/>
          <w:i/>
        </w:rPr>
        <w:t>third</w:t>
      </w:r>
      <w:r>
        <w:t xml:space="preserve"> </w:t>
      </w:r>
      <w:r w:rsidRPr="00854196">
        <w:rPr>
          <w:rStyle w:val="prototypeChar"/>
          <w:i/>
        </w:rPr>
        <w:t>image</w:t>
      </w:r>
      <w:r>
        <w:t xml:space="preserve">, there  are couple of options and it's not very clear what is it could be a </w:t>
      </w:r>
      <w:r w:rsidRPr="00854196">
        <w:rPr>
          <w:rStyle w:val="prototypeChar"/>
          <w:i/>
        </w:rPr>
        <w:t>frying-pan/magnifying-glass/pair of scissors</w:t>
      </w:r>
      <w:r>
        <w:t xml:space="preserve"> </w:t>
      </w:r>
    </w:p>
    <w:p w:rsidR="00701046" w:rsidRDefault="00701046" w:rsidP="00CB0550">
      <w:pPr>
        <w:pStyle w:val="ndir"/>
        <w:numPr>
          <w:ilvl w:val="0"/>
          <w:numId w:val="42"/>
        </w:numPr>
      </w:pPr>
      <w:r>
        <w:t xml:space="preserve">You can see that the </w:t>
      </w:r>
      <w:r w:rsidR="000D107F" w:rsidRPr="000D107F">
        <w:rPr>
          <w:rStyle w:val="dirBIChar"/>
        </w:rPr>
        <w:t>Probabilities</w:t>
      </w:r>
      <w:r w:rsidR="000D107F">
        <w:t xml:space="preserve"> </w:t>
      </w:r>
      <w:r>
        <w:t xml:space="preserve">are not as clear here so the </w:t>
      </w:r>
      <w:r w:rsidRPr="00854196">
        <w:rPr>
          <w:rStyle w:val="dirBIChar"/>
        </w:rPr>
        <w:t>neural network</w:t>
      </w:r>
      <w:r>
        <w:t xml:space="preserve"> was a bit </w:t>
      </w:r>
      <w:r w:rsidRPr="00854196">
        <w:rPr>
          <w:rStyle w:val="dirBIChar"/>
        </w:rPr>
        <w:t>confused</w:t>
      </w:r>
      <w:r>
        <w:t>.</w:t>
      </w:r>
    </w:p>
    <w:p w:rsidR="00701046" w:rsidRDefault="00701046" w:rsidP="00CB0550">
      <w:pPr>
        <w:pStyle w:val="ndir"/>
        <w:numPr>
          <w:ilvl w:val="0"/>
          <w:numId w:val="42"/>
        </w:numPr>
      </w:pPr>
      <w:r>
        <w:t xml:space="preserve">Basically here you can see that </w:t>
      </w:r>
      <w:r w:rsidRPr="00854196">
        <w:rPr>
          <w:rStyle w:val="prototypeChar"/>
          <w:i/>
        </w:rPr>
        <w:t>scissors</w:t>
      </w:r>
      <w:r>
        <w:t xml:space="preserve"> was its </w:t>
      </w:r>
      <w:r w:rsidRPr="00854196">
        <w:rPr>
          <w:rStyle w:val="prototypeChar"/>
          <w:i/>
        </w:rPr>
        <w:t>first</w:t>
      </w:r>
      <w:r>
        <w:t xml:space="preserve"> </w:t>
      </w:r>
      <w:r w:rsidRPr="00854196">
        <w:rPr>
          <w:rStyle w:val="prototypeChar"/>
          <w:i/>
        </w:rPr>
        <w:t>guess</w:t>
      </w:r>
      <w:r>
        <w:t xml:space="preserve"> but the correct option was number two and that's why it's </w:t>
      </w:r>
      <w:r w:rsidRPr="00854196">
        <w:rPr>
          <w:rStyle w:val="prototypeChar"/>
          <w:i/>
        </w:rPr>
        <w:t>highlighted</w:t>
      </w:r>
      <w:r>
        <w:t xml:space="preserve"> in </w:t>
      </w:r>
      <w:r w:rsidRPr="00854196">
        <w:rPr>
          <w:rStyle w:val="prototypeChar"/>
          <w:i/>
        </w:rPr>
        <w:t>red</w:t>
      </w:r>
      <w:r>
        <w:t>.</w:t>
      </w:r>
    </w:p>
    <w:p w:rsidR="00250356" w:rsidRDefault="00250356" w:rsidP="00635683">
      <w:pPr>
        <w:pStyle w:val="ndir"/>
      </w:pPr>
    </w:p>
    <w:p w:rsidR="00654AF8" w:rsidRDefault="00654AF8" w:rsidP="00654AF8">
      <w:pPr>
        <w:pStyle w:val="ndir"/>
        <w:numPr>
          <w:ilvl w:val="0"/>
          <w:numId w:val="43"/>
        </w:numPr>
      </w:pPr>
      <w:r>
        <w:t xml:space="preserve">Later in this chapter we will learn, what these </w:t>
      </w:r>
      <w:r w:rsidR="00C64984" w:rsidRPr="00C64984">
        <w:rPr>
          <w:rStyle w:val="dirBIChar"/>
        </w:rPr>
        <w:t>VOTES</w:t>
      </w:r>
      <w:r w:rsidR="00C64984">
        <w:t xml:space="preserve"> </w:t>
      </w:r>
      <w:r w:rsidRPr="00C64984">
        <w:rPr>
          <w:rStyle w:val="dirBIChar"/>
        </w:rPr>
        <w:t>mean</w:t>
      </w:r>
      <w:r>
        <w:t xml:space="preserve"> and how they are </w:t>
      </w:r>
      <w:r w:rsidRPr="00C64984">
        <w:rPr>
          <w:rStyle w:val="dirBIChar"/>
        </w:rPr>
        <w:t>derived</w:t>
      </w:r>
      <w:r>
        <w:t>.</w:t>
      </w:r>
    </w:p>
    <w:p w:rsidR="00654AF8" w:rsidRDefault="00654AF8" w:rsidP="00635683">
      <w:pPr>
        <w:pStyle w:val="ndir"/>
      </w:pPr>
    </w:p>
    <w:p w:rsidR="00250356" w:rsidRDefault="00250356" w:rsidP="00635683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3561"/>
        <w:gridCol w:w="3561"/>
        <w:gridCol w:w="3561"/>
      </w:tblGrid>
      <w:tr w:rsidR="00250356" w:rsidTr="00226DF5">
        <w:tc>
          <w:tcPr>
            <w:tcW w:w="3561" w:type="dxa"/>
            <w:shd w:val="clear" w:color="auto" w:fill="DAEEF3" w:themeFill="accent5" w:themeFillTint="33"/>
          </w:tcPr>
          <w:p w:rsidR="00250356" w:rsidRDefault="00250356" w:rsidP="00250356">
            <w:pPr>
              <w:pStyle w:val="ndir"/>
              <w:numPr>
                <w:ilvl w:val="0"/>
                <w:numId w:val="36"/>
              </w:numPr>
            </w:pPr>
            <w:r>
              <w:rPr>
                <w:rStyle w:val="dirBIChar"/>
                <w:u w:val="single"/>
              </w:rPr>
              <w:t>H</w:t>
            </w:r>
            <w:r w:rsidRPr="00250356">
              <w:rPr>
                <w:rStyle w:val="dirBIChar"/>
                <w:u w:val="single"/>
              </w:rPr>
              <w:t xml:space="preserve">ow we read </w:t>
            </w:r>
            <w:proofErr w:type="gramStart"/>
            <w:r w:rsidRPr="00250356">
              <w:rPr>
                <w:rStyle w:val="dirBIChar"/>
                <w:u w:val="single"/>
              </w:rPr>
              <w:t>these image</w:t>
            </w:r>
            <w:proofErr w:type="gramEnd"/>
            <w:r w:rsidRPr="00250356">
              <w:rPr>
                <w:rStyle w:val="dirBIChar"/>
                <w:u w:val="single"/>
              </w:rPr>
              <w:t>:</w:t>
            </w:r>
            <w:r>
              <w:t xml:space="preserve"> So that's the actual correct label of the image "cheetah" in the ash color. That's the label of the images without any processing.</w:t>
            </w:r>
          </w:p>
          <w:p w:rsidR="00250356" w:rsidRDefault="00250356" w:rsidP="00635683">
            <w:pPr>
              <w:pStyle w:val="ndir"/>
            </w:pPr>
          </w:p>
        </w:tc>
        <w:tc>
          <w:tcPr>
            <w:tcW w:w="3561" w:type="dxa"/>
            <w:shd w:val="clear" w:color="auto" w:fill="DAEEF3" w:themeFill="accent5" w:themeFillTint="33"/>
          </w:tcPr>
          <w:p w:rsidR="00250356" w:rsidRDefault="00250356" w:rsidP="00250356">
            <w:pPr>
              <w:pStyle w:val="ndir"/>
              <w:jc w:val="center"/>
            </w:pPr>
            <w:r w:rsidRPr="00250356">
              <w:rPr>
                <w:noProof/>
              </w:rPr>
              <w:drawing>
                <wp:inline distT="0" distB="0" distL="0" distR="0">
                  <wp:extent cx="1269474" cy="1520042"/>
                  <wp:effectExtent l="19050" t="0" r="6876" b="0"/>
                  <wp:docPr id="2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363" cy="1519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  <w:vMerge w:val="restart"/>
            <w:shd w:val="clear" w:color="auto" w:fill="DAEEF3" w:themeFill="accent5" w:themeFillTint="33"/>
          </w:tcPr>
          <w:p w:rsidR="00250356" w:rsidRDefault="00250356" w:rsidP="00226DF5">
            <w:pPr>
              <w:pStyle w:val="ndir"/>
              <w:jc w:val="center"/>
            </w:pPr>
            <w:r w:rsidRPr="00250356">
              <w:rPr>
                <w:noProof/>
              </w:rPr>
              <w:drawing>
                <wp:inline distT="0" distB="0" distL="0" distR="0">
                  <wp:extent cx="1603375" cy="2885440"/>
                  <wp:effectExtent l="19050" t="0" r="0" b="0"/>
                  <wp:docPr id="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75" cy="2885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356" w:rsidTr="00226DF5">
        <w:tc>
          <w:tcPr>
            <w:tcW w:w="3561" w:type="dxa"/>
            <w:shd w:val="clear" w:color="auto" w:fill="DAEEF3" w:themeFill="accent5" w:themeFillTint="33"/>
          </w:tcPr>
          <w:p w:rsidR="00250356" w:rsidRDefault="00250356" w:rsidP="00250356">
            <w:pPr>
              <w:pStyle w:val="ndir"/>
              <w:numPr>
                <w:ilvl w:val="0"/>
                <w:numId w:val="39"/>
              </w:numPr>
            </w:pPr>
            <w:r>
              <w:t xml:space="preserve">And the computer </w:t>
            </w:r>
            <w:proofErr w:type="gramStart"/>
            <w:r>
              <w:t>vision (prediction) are</w:t>
            </w:r>
            <w:proofErr w:type="gramEnd"/>
            <w:r>
              <w:t xml:space="preserve"> here: the guesses the top four or five. They're given the probabilities so the computer said or the CNN said.</w:t>
            </w:r>
          </w:p>
          <w:p w:rsidR="00B15976" w:rsidRDefault="00B15976" w:rsidP="00B15976">
            <w:pPr>
              <w:pStyle w:val="ndir"/>
              <w:numPr>
                <w:ilvl w:val="0"/>
                <w:numId w:val="39"/>
              </w:numPr>
            </w:pPr>
            <w:r>
              <w:t>It said with a high probability "it's a cheetah" about like 95% or 99%.</w:t>
            </w:r>
          </w:p>
          <w:p w:rsidR="00250356" w:rsidRDefault="00250356" w:rsidP="00635683">
            <w:pPr>
              <w:pStyle w:val="ndir"/>
            </w:pPr>
          </w:p>
        </w:tc>
        <w:tc>
          <w:tcPr>
            <w:tcW w:w="3561" w:type="dxa"/>
            <w:shd w:val="clear" w:color="auto" w:fill="DAEEF3" w:themeFill="accent5" w:themeFillTint="33"/>
          </w:tcPr>
          <w:p w:rsidR="00250356" w:rsidRDefault="00250356" w:rsidP="00635683">
            <w:pPr>
              <w:pStyle w:val="ndir"/>
            </w:pPr>
          </w:p>
          <w:p w:rsidR="00250356" w:rsidRDefault="00250356" w:rsidP="00635683">
            <w:pPr>
              <w:pStyle w:val="ndir"/>
            </w:pPr>
          </w:p>
          <w:p w:rsidR="00250356" w:rsidRDefault="00250356" w:rsidP="00635683">
            <w:pPr>
              <w:pStyle w:val="ndir"/>
            </w:pPr>
            <w:r w:rsidRPr="00250356">
              <w:rPr>
                <w:noProof/>
              </w:rPr>
              <w:drawing>
                <wp:inline distT="0" distB="0" distL="0" distR="0">
                  <wp:extent cx="1478280" cy="1045210"/>
                  <wp:effectExtent l="19050" t="0" r="7620" b="0"/>
                  <wp:docPr id="2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045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0356" w:rsidRDefault="00250356" w:rsidP="00635683">
            <w:pPr>
              <w:pStyle w:val="ndir"/>
            </w:pPr>
          </w:p>
        </w:tc>
        <w:tc>
          <w:tcPr>
            <w:tcW w:w="3561" w:type="dxa"/>
            <w:vMerge/>
            <w:shd w:val="clear" w:color="auto" w:fill="DAEEF3" w:themeFill="accent5" w:themeFillTint="33"/>
          </w:tcPr>
          <w:p w:rsidR="00250356" w:rsidRDefault="00250356" w:rsidP="00635683">
            <w:pPr>
              <w:pStyle w:val="ndir"/>
            </w:pPr>
          </w:p>
        </w:tc>
      </w:tr>
    </w:tbl>
    <w:p w:rsidR="00250356" w:rsidRDefault="00250356" w:rsidP="00635683">
      <w:pPr>
        <w:pStyle w:val="ndir"/>
      </w:pPr>
    </w:p>
    <w:p w:rsidR="00250356" w:rsidRDefault="00250356" w:rsidP="00250356">
      <w:pPr>
        <w:pStyle w:val="ndir"/>
      </w:pPr>
    </w:p>
    <w:p w:rsidR="005F6C75" w:rsidRDefault="00642BC7" w:rsidP="00015C95">
      <w:pPr>
        <w:pStyle w:val="ndir"/>
        <w:numPr>
          <w:ilvl w:val="0"/>
          <w:numId w:val="36"/>
        </w:numPr>
      </w:pPr>
      <w:r w:rsidRPr="00F56576">
        <w:rPr>
          <w:rStyle w:val="dirBIChar"/>
        </w:rPr>
        <w:t>CNN</w:t>
      </w:r>
      <w:r>
        <w:t xml:space="preserve"> gained so much </w:t>
      </w:r>
      <w:r w:rsidRPr="00F56576">
        <w:rPr>
          <w:rStyle w:val="dirBIChar"/>
        </w:rPr>
        <w:t>popularity</w:t>
      </w:r>
      <w:r>
        <w:t xml:space="preserve"> over </w:t>
      </w:r>
      <w:r w:rsidRPr="00F56576">
        <w:rPr>
          <w:rStyle w:val="dirBIChar"/>
        </w:rPr>
        <w:t>ANN</w:t>
      </w:r>
      <w:r>
        <w:t xml:space="preserve">. Because </w:t>
      </w:r>
      <w:r w:rsidR="00015C95">
        <w:t>it is a very important field</w:t>
      </w:r>
      <w:r>
        <w:t>:</w:t>
      </w:r>
      <w:r w:rsidR="00015C95">
        <w:t xml:space="preserve"> that that is where all</w:t>
      </w:r>
      <w:r>
        <w:t xml:space="preserve"> </w:t>
      </w:r>
      <w:r w:rsidR="00015C95">
        <w:t xml:space="preserve">like </w:t>
      </w:r>
      <w:r w:rsidR="00015C95" w:rsidRPr="000667D5">
        <w:rPr>
          <w:rStyle w:val="prototypeChar"/>
          <w:i/>
        </w:rPr>
        <w:t>self-driving cars</w:t>
      </w:r>
      <w:r>
        <w:t xml:space="preserve">, </w:t>
      </w:r>
      <w:r w:rsidR="00015C95" w:rsidRPr="000667D5">
        <w:rPr>
          <w:rStyle w:val="prototypeChar"/>
          <w:i/>
        </w:rPr>
        <w:t>recognize</w:t>
      </w:r>
      <w:r w:rsidR="00015C95">
        <w:t xml:space="preserve"> </w:t>
      </w:r>
      <w:r w:rsidR="00015C95" w:rsidRPr="000667D5">
        <w:rPr>
          <w:rStyle w:val="prototypeChar"/>
          <w:i/>
        </w:rPr>
        <w:t>people</w:t>
      </w:r>
      <w:r w:rsidR="00015C95">
        <w:t xml:space="preserve"> on the </w:t>
      </w:r>
      <w:r w:rsidR="00015C95" w:rsidRPr="000667D5">
        <w:rPr>
          <w:rStyle w:val="prototypeChar"/>
          <w:i/>
        </w:rPr>
        <w:t>road</w:t>
      </w:r>
      <w:r>
        <w:t>,</w:t>
      </w:r>
      <w:r w:rsidR="00015C95">
        <w:t xml:space="preserve"> how to recognize </w:t>
      </w:r>
      <w:r w:rsidR="00015C95" w:rsidRPr="000667D5">
        <w:rPr>
          <w:rStyle w:val="prototypeChar"/>
          <w:i/>
        </w:rPr>
        <w:t>stop</w:t>
      </w:r>
      <w:r w:rsidR="00015C95">
        <w:t xml:space="preserve"> </w:t>
      </w:r>
      <w:r w:rsidR="00015C95" w:rsidRPr="000667D5">
        <w:rPr>
          <w:rStyle w:val="prototypeChar"/>
          <w:i/>
        </w:rPr>
        <w:t>signs</w:t>
      </w:r>
      <w:r>
        <w:t>,</w:t>
      </w:r>
      <w:r w:rsidR="00015C95">
        <w:t xml:space="preserve"> and things like that </w:t>
      </w:r>
      <w:r>
        <w:t>are build.</w:t>
      </w:r>
      <w:r w:rsidR="008B25AB">
        <w:t xml:space="preserve"> How</w:t>
      </w:r>
      <w:r w:rsidR="00015C95">
        <w:t xml:space="preserve"> </w:t>
      </w:r>
      <w:proofErr w:type="spellStart"/>
      <w:r w:rsidR="00015C95">
        <w:t>Facebook</w:t>
      </w:r>
      <w:proofErr w:type="spellEnd"/>
      <w:r w:rsidR="00015C95">
        <w:t xml:space="preserve"> able to tag people in images</w:t>
      </w:r>
      <w:r w:rsidR="008B25AB">
        <w:t xml:space="preserve"> also based on CNN.</w:t>
      </w:r>
    </w:p>
    <w:p w:rsidR="000B3DBD" w:rsidRDefault="000B3DBD" w:rsidP="000B3DBD">
      <w:pPr>
        <w:pStyle w:val="ndir"/>
        <w:jc w:val="center"/>
      </w:pPr>
      <w:r>
        <w:rPr>
          <w:noProof/>
        </w:rPr>
        <w:drawing>
          <wp:inline distT="0" distB="0" distL="0" distR="0">
            <wp:extent cx="5843749" cy="2626873"/>
            <wp:effectExtent l="19050" t="0" r="4601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03" cy="262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EE0" w:rsidRDefault="00285EE0" w:rsidP="00015C9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0B3DBD" w:rsidTr="000B3DBD">
        <w:tc>
          <w:tcPr>
            <w:tcW w:w="5341" w:type="dxa"/>
          </w:tcPr>
          <w:p w:rsidR="000B3DBD" w:rsidRDefault="000B3DBD" w:rsidP="000B3DBD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95402" cy="1773506"/>
                  <wp:effectExtent l="19050" t="0" r="4948" b="0"/>
                  <wp:docPr id="2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505" cy="1774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0B3DBD" w:rsidRDefault="000B3DBD" w:rsidP="000B3DBD">
            <w:pPr>
              <w:pStyle w:val="ndir"/>
              <w:jc w:val="center"/>
            </w:pPr>
            <w:r w:rsidRPr="000B3DBD">
              <w:rPr>
                <w:noProof/>
              </w:rPr>
              <w:drawing>
                <wp:inline distT="0" distB="0" distL="0" distR="0">
                  <wp:extent cx="2601272" cy="1785314"/>
                  <wp:effectExtent l="19050" t="0" r="8578" b="0"/>
                  <wp:docPr id="3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028" cy="1785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C95" w:rsidRDefault="00015C95" w:rsidP="000B3DBD">
      <w:pPr>
        <w:pStyle w:val="ndir"/>
        <w:numPr>
          <w:ilvl w:val="0"/>
          <w:numId w:val="44"/>
        </w:numPr>
      </w:pPr>
      <w:r>
        <w:lastRenderedPageBreak/>
        <w:t xml:space="preserve">If </w:t>
      </w:r>
      <w:r w:rsidRPr="005F6C75">
        <w:rPr>
          <w:rStyle w:val="firaChar"/>
          <w:b/>
          <w:i/>
        </w:rPr>
        <w:t>Jeffrey Hinton</w:t>
      </w:r>
      <w:r>
        <w:t xml:space="preserve"> is the godfather of </w:t>
      </w:r>
      <w:r w:rsidR="005F6C75" w:rsidRPr="005F6C75">
        <w:rPr>
          <w:rStyle w:val="firaChar"/>
          <w:b/>
          <w:i/>
        </w:rPr>
        <w:t>ANN</w:t>
      </w:r>
      <w:r w:rsidR="005F6C75">
        <w:t xml:space="preserve"> and deep learning.</w:t>
      </w:r>
      <w:r w:rsidR="000B3DBD">
        <w:t xml:space="preserve"> </w:t>
      </w:r>
      <w:r w:rsidR="005F6C75">
        <w:t xml:space="preserve">Then </w:t>
      </w:r>
      <w:proofErr w:type="spellStart"/>
      <w:r w:rsidR="005F6C75" w:rsidRPr="005F6C75">
        <w:rPr>
          <w:rStyle w:val="firaChar"/>
          <w:b/>
          <w:i/>
        </w:rPr>
        <w:t>Yann</w:t>
      </w:r>
      <w:proofErr w:type="spellEnd"/>
      <w:r w:rsidR="005F6C75" w:rsidRPr="005F6C75">
        <w:rPr>
          <w:rStyle w:val="firaChar"/>
          <w:b/>
          <w:i/>
        </w:rPr>
        <w:t xml:space="preserve"> </w:t>
      </w:r>
      <w:proofErr w:type="spellStart"/>
      <w:r w:rsidR="005F6C75" w:rsidRPr="005F6C75">
        <w:rPr>
          <w:rStyle w:val="firaChar"/>
          <w:b/>
          <w:i/>
        </w:rPr>
        <w:t>Lecun</w:t>
      </w:r>
      <w:proofErr w:type="spellEnd"/>
      <w:r>
        <w:t xml:space="preserve"> is</w:t>
      </w:r>
      <w:r w:rsidR="005F6C75">
        <w:t xml:space="preserve"> </w:t>
      </w:r>
      <w:r>
        <w:t xml:space="preserve">the grandfather of </w:t>
      </w:r>
      <w:r w:rsidR="005F6C75" w:rsidRPr="005F6C75">
        <w:rPr>
          <w:rStyle w:val="firaChar"/>
          <w:b/>
          <w:i/>
        </w:rPr>
        <w:t>CNN</w:t>
      </w:r>
      <w:r w:rsidR="005F6C75">
        <w:t>.</w:t>
      </w:r>
      <w:r>
        <w:t xml:space="preserve"> </w:t>
      </w:r>
      <w:proofErr w:type="spellStart"/>
      <w:r w:rsidR="005F6C75" w:rsidRPr="005F6C75">
        <w:rPr>
          <w:rStyle w:val="firaChar"/>
          <w:b/>
          <w:i/>
        </w:rPr>
        <w:t>Lecun</w:t>
      </w:r>
      <w:proofErr w:type="spellEnd"/>
      <w:r w:rsidR="005F6C75">
        <w:t xml:space="preserve"> </w:t>
      </w:r>
      <w:r>
        <w:t xml:space="preserve">is a student of </w:t>
      </w:r>
      <w:r w:rsidRPr="005F6C75">
        <w:rPr>
          <w:rStyle w:val="dirBIChar"/>
        </w:rPr>
        <w:t>Jeffrey Hinton's</w:t>
      </w:r>
      <w:r w:rsidR="005F6C75">
        <w:t>.</w:t>
      </w:r>
    </w:p>
    <w:p w:rsidR="00A83814" w:rsidRDefault="00A83814" w:rsidP="00015C95">
      <w:pPr>
        <w:pStyle w:val="ndir"/>
      </w:pPr>
    </w:p>
    <w:p w:rsidR="00A83814" w:rsidRDefault="00A83814" w:rsidP="00015C95">
      <w:pPr>
        <w:pStyle w:val="ndir"/>
      </w:pPr>
    </w:p>
    <w:p w:rsidR="00872CA4" w:rsidRDefault="00872CA4" w:rsidP="00015C95">
      <w:pPr>
        <w:pStyle w:val="ndir"/>
      </w:pPr>
    </w:p>
    <w:p w:rsidR="00872CA4" w:rsidRPr="00872CA4" w:rsidRDefault="00872CA4" w:rsidP="00015C95">
      <w:pPr>
        <w:pStyle w:val="ndir"/>
        <w:rPr>
          <w:rFonts w:ascii="Adelle" w:hAnsi="Adelle"/>
          <w:b/>
          <w:sz w:val="24"/>
        </w:rPr>
      </w:pPr>
      <w:r w:rsidRPr="00872CA4">
        <w:rPr>
          <w:rFonts w:ascii="Adelle" w:hAnsi="Adelle"/>
          <w:b/>
          <w:sz w:val="24"/>
        </w:rPr>
        <w:t>9.1.2 How CNN works</w:t>
      </w:r>
    </w:p>
    <w:p w:rsidR="00015C95" w:rsidRDefault="00117F80" w:rsidP="00015C95">
      <w:pPr>
        <w:pStyle w:val="ndir"/>
      </w:pPr>
      <w:r>
        <w:t>You have</w:t>
      </w:r>
      <w:r w:rsidR="00015C95">
        <w:t xml:space="preserve"> an </w:t>
      </w:r>
      <w:r w:rsidR="00015C95" w:rsidRPr="00117F80">
        <w:rPr>
          <w:rStyle w:val="dirBIChar"/>
        </w:rPr>
        <w:t>input</w:t>
      </w:r>
      <w:r w:rsidR="00015C95">
        <w:t xml:space="preserve"> </w:t>
      </w:r>
      <w:r w:rsidR="00015C95" w:rsidRPr="00117F80">
        <w:rPr>
          <w:rStyle w:val="dirBIChar"/>
        </w:rPr>
        <w:t>image</w:t>
      </w:r>
      <w:r>
        <w:t xml:space="preserve"> it </w:t>
      </w:r>
      <w:r w:rsidR="00015C95">
        <w:t xml:space="preserve">goes through the </w:t>
      </w:r>
      <w:r w:rsidRPr="00117F80">
        <w:rPr>
          <w:rStyle w:val="dirBIChar"/>
        </w:rPr>
        <w:t>CNN</w:t>
      </w:r>
      <w:r w:rsidR="00015C95">
        <w:t xml:space="preserve"> and you </w:t>
      </w:r>
      <w:r>
        <w:t>then get a</w:t>
      </w:r>
      <w:r w:rsidR="00015C95">
        <w:t xml:space="preserve"> </w:t>
      </w:r>
      <w:r w:rsidR="00015C95" w:rsidRPr="00117F80">
        <w:rPr>
          <w:rStyle w:val="dirBIChar"/>
        </w:rPr>
        <w:t>label</w:t>
      </w:r>
      <w:r w:rsidRPr="00117F80">
        <w:rPr>
          <w:rStyle w:val="dirBIChar"/>
        </w:rPr>
        <w:t>ed-image</w:t>
      </w:r>
      <w:r>
        <w:t xml:space="preserve"> as an </w:t>
      </w:r>
      <w:r w:rsidRPr="00117F80">
        <w:rPr>
          <w:rStyle w:val="dirBIChar"/>
        </w:rPr>
        <w:t>output</w:t>
      </w:r>
      <w:r>
        <w:t>.</w:t>
      </w:r>
      <w:r w:rsidR="00015C95">
        <w:t xml:space="preserve"> </w:t>
      </w:r>
      <w:r>
        <w:t xml:space="preserve">So </w:t>
      </w:r>
      <w:r w:rsidR="00015C95">
        <w:t>it classifies that image</w:t>
      </w:r>
      <w:r>
        <w:t xml:space="preserve">. As </w:t>
      </w:r>
      <w:r w:rsidR="00015C95">
        <w:t xml:space="preserve">something like has a </w:t>
      </w:r>
      <w:r w:rsidRPr="00117F80">
        <w:rPr>
          <w:rStyle w:val="dirBIChar"/>
        </w:rPr>
        <w:t>Cheetah</w:t>
      </w:r>
      <w:r>
        <w:t xml:space="preserve"> </w:t>
      </w:r>
      <w:r w:rsidR="00015C95">
        <w:t xml:space="preserve">or a </w:t>
      </w:r>
      <w:r w:rsidRPr="00117F80">
        <w:rPr>
          <w:rStyle w:val="dirBIChar"/>
        </w:rPr>
        <w:t>Bullet Train</w:t>
      </w:r>
      <w:r>
        <w:t xml:space="preserve"> </w:t>
      </w:r>
      <w:r w:rsidR="00015C95">
        <w:t>or something else.</w:t>
      </w:r>
    </w:p>
    <w:p w:rsidR="00015C95" w:rsidRDefault="00506BE4" w:rsidP="00506BE4">
      <w:pPr>
        <w:pStyle w:val="ndir"/>
        <w:jc w:val="center"/>
      </w:pPr>
      <w:r>
        <w:rPr>
          <w:noProof/>
        </w:rPr>
        <w:drawing>
          <wp:inline distT="0" distB="0" distL="0" distR="0">
            <wp:extent cx="4329395" cy="16328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54" cy="163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BE4" w:rsidRDefault="00506BE4" w:rsidP="00015C95">
      <w:pPr>
        <w:pStyle w:val="ndir"/>
      </w:pPr>
    </w:p>
    <w:p w:rsidR="00015C95" w:rsidRDefault="00647AA4" w:rsidP="00385091">
      <w:pPr>
        <w:pStyle w:val="ndir"/>
        <w:numPr>
          <w:ilvl w:val="0"/>
          <w:numId w:val="44"/>
        </w:numPr>
      </w:pPr>
      <w:r>
        <w:t xml:space="preserve">A CNN can </w:t>
      </w:r>
      <w:proofErr w:type="gramStart"/>
      <w:r w:rsidRPr="00506BE4">
        <w:rPr>
          <w:rStyle w:val="prototypeChar"/>
        </w:rPr>
        <w:t>trained</w:t>
      </w:r>
      <w:proofErr w:type="gramEnd"/>
      <w:r>
        <w:t xml:space="preserve"> up</w:t>
      </w:r>
      <w:r w:rsidR="00015C95">
        <w:t xml:space="preserve">on certain </w:t>
      </w:r>
      <w:r w:rsidR="00015C95" w:rsidRPr="00506BE4">
        <w:rPr>
          <w:rStyle w:val="prototypeChar"/>
        </w:rPr>
        <w:t>classified images</w:t>
      </w:r>
      <w:r>
        <w:t xml:space="preserve"> and it can </w:t>
      </w:r>
      <w:r w:rsidRPr="00506BE4">
        <w:rPr>
          <w:rStyle w:val="prototypeChar"/>
        </w:rPr>
        <w:t>classify</w:t>
      </w:r>
      <w:r>
        <w:t xml:space="preserve"> </w:t>
      </w:r>
      <w:r w:rsidRPr="00506BE4">
        <w:rPr>
          <w:rStyle w:val="prototypeChar"/>
        </w:rPr>
        <w:t>similar</w:t>
      </w:r>
      <w:r>
        <w:t xml:space="preserve"> </w:t>
      </w:r>
      <w:r w:rsidRPr="00506BE4">
        <w:rPr>
          <w:rStyle w:val="prototypeChar"/>
        </w:rPr>
        <w:t>images</w:t>
      </w:r>
      <w:r w:rsidR="00506BE4">
        <w:t xml:space="preserve"> from a given </w:t>
      </w:r>
      <w:r w:rsidR="00506BE4" w:rsidRPr="00506BE4">
        <w:rPr>
          <w:rStyle w:val="dirBIChar"/>
        </w:rPr>
        <w:t>test-image</w:t>
      </w:r>
      <w:r w:rsidR="00506BE4">
        <w:t xml:space="preserve">. </w:t>
      </w:r>
      <w:r>
        <w:t xml:space="preserve">Let's </w:t>
      </w:r>
      <w:r w:rsidR="00015C95">
        <w:t xml:space="preserve">say a </w:t>
      </w:r>
      <w:r w:rsidRPr="00506BE4">
        <w:rPr>
          <w:rStyle w:val="prototypeChar"/>
          <w:i/>
        </w:rPr>
        <w:t>CNN</w:t>
      </w:r>
      <w:r w:rsidR="00015C95">
        <w:t xml:space="preserve"> has been trained up to recognize </w:t>
      </w:r>
      <w:r w:rsidR="00015C95" w:rsidRPr="00506BE4">
        <w:rPr>
          <w:rStyle w:val="prototypeChar"/>
          <w:i/>
        </w:rPr>
        <w:t>facial expressions</w:t>
      </w:r>
      <w:r>
        <w:t>.</w:t>
      </w:r>
      <w:r w:rsidR="00506BE4">
        <w:t xml:space="preserve"> </w:t>
      </w:r>
      <w:r>
        <w:t xml:space="preserve">You </w:t>
      </w:r>
      <w:r w:rsidR="00015C95">
        <w:t xml:space="preserve">can give it a face of a </w:t>
      </w:r>
      <w:r w:rsidR="00015C95" w:rsidRPr="00506BE4">
        <w:rPr>
          <w:rStyle w:val="prototypeChar"/>
          <w:i/>
        </w:rPr>
        <w:t>smiling person</w:t>
      </w:r>
      <w:r w:rsidR="00015C95">
        <w:t xml:space="preserve"> </w:t>
      </w:r>
      <w:r>
        <w:t xml:space="preserve">and also </w:t>
      </w:r>
      <w:r w:rsidR="00015C95">
        <w:t xml:space="preserve">a face </w:t>
      </w:r>
      <w:r>
        <w:t xml:space="preserve">of </w:t>
      </w:r>
      <w:r w:rsidRPr="00506BE4">
        <w:rPr>
          <w:rStyle w:val="prototypeChar"/>
          <w:i/>
        </w:rPr>
        <w:t>sad person</w:t>
      </w:r>
      <w:r>
        <w:t xml:space="preserve"> and you train CNN from bunch of </w:t>
      </w:r>
      <w:r w:rsidRPr="00506BE4">
        <w:rPr>
          <w:rStyle w:val="prototypeChar"/>
          <w:i/>
        </w:rPr>
        <w:t>pre-classified images</w:t>
      </w:r>
      <w:r>
        <w:t xml:space="preserve">. Then after training the </w:t>
      </w:r>
      <w:r w:rsidRPr="00506BE4">
        <w:rPr>
          <w:rStyle w:val="prototypeChar"/>
          <w:i/>
        </w:rPr>
        <w:t>CNN</w:t>
      </w:r>
      <w:r>
        <w:t xml:space="preserve"> can detect the </w:t>
      </w:r>
      <w:r w:rsidRPr="00506BE4">
        <w:rPr>
          <w:rStyle w:val="prototypeChar"/>
          <w:i/>
        </w:rPr>
        <w:t>Happy/Sad</w:t>
      </w:r>
      <w:r>
        <w:t xml:space="preserve"> person from a </w:t>
      </w:r>
      <w:r w:rsidRPr="00506BE4">
        <w:rPr>
          <w:rStyle w:val="prototypeChar"/>
          <w:i/>
        </w:rPr>
        <w:t>test</w:t>
      </w:r>
      <w:r>
        <w:t xml:space="preserve"> </w:t>
      </w:r>
      <w:r w:rsidRPr="00506BE4">
        <w:rPr>
          <w:rStyle w:val="prototypeChar"/>
          <w:i/>
        </w:rPr>
        <w:t>image</w:t>
      </w:r>
      <w:r>
        <w:t>.</w:t>
      </w:r>
    </w:p>
    <w:p w:rsidR="0063044E" w:rsidRDefault="0063044E" w:rsidP="0063044E">
      <w:pPr>
        <w:pStyle w:val="ndir"/>
        <w:numPr>
          <w:ilvl w:val="0"/>
          <w:numId w:val="44"/>
        </w:numPr>
      </w:pPr>
      <w:r>
        <w:t xml:space="preserve">CNN gives you the </w:t>
      </w:r>
      <w:r w:rsidRPr="002131CB">
        <w:rPr>
          <w:rStyle w:val="prototypeChar"/>
          <w:i/>
        </w:rPr>
        <w:t>probability</w:t>
      </w:r>
      <w:r>
        <w:t xml:space="preserve">, for example </w:t>
      </w:r>
      <w:r w:rsidRPr="002131CB">
        <w:rPr>
          <w:rStyle w:val="prototypeChar"/>
          <w:i/>
        </w:rPr>
        <w:t>85% chance</w:t>
      </w:r>
      <w:r>
        <w:t xml:space="preserve"> </w:t>
      </w:r>
      <w:r w:rsidRPr="002131CB">
        <w:rPr>
          <w:rStyle w:val="prototypeChar"/>
          <w:i/>
        </w:rPr>
        <w:t>of happy-</w:t>
      </w:r>
      <w:proofErr w:type="gramStart"/>
      <w:r w:rsidRPr="002131CB">
        <w:rPr>
          <w:rStyle w:val="prototypeChar"/>
          <w:i/>
        </w:rPr>
        <w:t>Person</w:t>
      </w:r>
      <w:r>
        <w:t xml:space="preserve">  or</w:t>
      </w:r>
      <w:proofErr w:type="gramEnd"/>
      <w:r>
        <w:t xml:space="preserve"> </w:t>
      </w:r>
      <w:r w:rsidRPr="002131CB">
        <w:rPr>
          <w:rStyle w:val="prototypeChar"/>
          <w:i/>
        </w:rPr>
        <w:t>95% Sad</w:t>
      </w:r>
      <w:r>
        <w:t>.</w:t>
      </w:r>
    </w:p>
    <w:p w:rsidR="0063044E" w:rsidRDefault="0063044E" w:rsidP="0063044E">
      <w:pPr>
        <w:pStyle w:val="ndir"/>
        <w:numPr>
          <w:ilvl w:val="0"/>
          <w:numId w:val="44"/>
        </w:numPr>
      </w:pPr>
      <w:r>
        <w:t>And CNN can get confused sometime (as we get for some image/illusions).</w:t>
      </w:r>
    </w:p>
    <w:p w:rsidR="00015C95" w:rsidRDefault="00015C95" w:rsidP="00015C95">
      <w:pPr>
        <w:pStyle w:val="ndir"/>
      </w:pPr>
    </w:p>
    <w:p w:rsidR="00385091" w:rsidRDefault="00385091" w:rsidP="00385091">
      <w:pPr>
        <w:pStyle w:val="ndir"/>
        <w:jc w:val="center"/>
      </w:pPr>
      <w:r>
        <w:rPr>
          <w:noProof/>
        </w:rPr>
        <w:drawing>
          <wp:inline distT="0" distB="0" distL="0" distR="0">
            <wp:extent cx="4766502" cy="24843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75" cy="248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0E9" w:rsidRDefault="00C760E9" w:rsidP="00015C95">
      <w:pPr>
        <w:pStyle w:val="ndir"/>
      </w:pPr>
    </w:p>
    <w:p w:rsidR="00EA0843" w:rsidRDefault="0005635F" w:rsidP="00015C95">
      <w:pPr>
        <w:pStyle w:val="ndir"/>
        <w:numPr>
          <w:ilvl w:val="0"/>
          <w:numId w:val="36"/>
        </w:numPr>
      </w:pPr>
      <w:r w:rsidRPr="0005635F">
        <w:rPr>
          <w:rStyle w:val="dirBIChar"/>
          <w:u w:val="single"/>
        </w:rPr>
        <w:t xml:space="preserve">How </w:t>
      </w:r>
      <w:proofErr w:type="gramStart"/>
      <w:r w:rsidR="00015C95" w:rsidRPr="0005635F">
        <w:rPr>
          <w:rStyle w:val="dirBIChar"/>
          <w:u w:val="single"/>
        </w:rPr>
        <w:t xml:space="preserve">does </w:t>
      </w:r>
      <w:r w:rsidRPr="0005635F">
        <w:rPr>
          <w:rStyle w:val="dirBIChar"/>
          <w:u w:val="single"/>
        </w:rPr>
        <w:t>CNN</w:t>
      </w:r>
      <w:r w:rsidR="00015C95" w:rsidRPr="0005635F">
        <w:rPr>
          <w:rStyle w:val="dirBIChar"/>
          <w:u w:val="single"/>
        </w:rPr>
        <w:t xml:space="preserve"> a</w:t>
      </w:r>
      <w:r w:rsidRPr="0005635F">
        <w:rPr>
          <w:rStyle w:val="dirBIChar"/>
          <w:u w:val="single"/>
        </w:rPr>
        <w:t>ble to recognize these features</w:t>
      </w:r>
      <w:proofErr w:type="gramEnd"/>
      <w:r w:rsidRPr="0005635F">
        <w:rPr>
          <w:rStyle w:val="dirBIChar"/>
          <w:u w:val="single"/>
        </w:rPr>
        <w:t>:</w:t>
      </w:r>
      <w:r>
        <w:t xml:space="preserve"> </w:t>
      </w:r>
      <w:r w:rsidR="00015C95">
        <w:t xml:space="preserve">Let's say you have two images one is </w:t>
      </w:r>
      <w:r w:rsidR="00015C95" w:rsidRPr="00B67FF1">
        <w:rPr>
          <w:rStyle w:val="prototypeChar"/>
          <w:i/>
        </w:rPr>
        <w:t>black and white image</w:t>
      </w:r>
      <w:r w:rsidR="00015C95">
        <w:t xml:space="preserve"> of </w:t>
      </w:r>
      <w:r w:rsidR="00B67FF1" w:rsidRPr="00B67FF1">
        <w:rPr>
          <w:rStyle w:val="firaChar"/>
          <w:b/>
          <w:i/>
        </w:rPr>
        <w:t>2x2</w:t>
      </w:r>
      <w:r w:rsidR="00015C95" w:rsidRPr="00B67FF1">
        <w:rPr>
          <w:rStyle w:val="firaChar"/>
          <w:b/>
          <w:i/>
        </w:rPr>
        <w:t xml:space="preserve"> pixels</w:t>
      </w:r>
      <w:r w:rsidR="00015C95">
        <w:t xml:space="preserve"> and</w:t>
      </w:r>
      <w:r w:rsidR="00BC30A3">
        <w:t xml:space="preserve"> </w:t>
      </w:r>
      <w:r w:rsidR="00B67FF1">
        <w:t xml:space="preserve">Other one </w:t>
      </w:r>
      <w:r w:rsidR="00015C95">
        <w:t xml:space="preserve">is a </w:t>
      </w:r>
      <w:r w:rsidR="00015C95" w:rsidRPr="00BC30A3">
        <w:rPr>
          <w:rStyle w:val="prototypeChar"/>
          <w:i/>
        </w:rPr>
        <w:t>color</w:t>
      </w:r>
      <w:r w:rsidR="00B67FF1" w:rsidRPr="00BC30A3">
        <w:rPr>
          <w:rStyle w:val="prototypeChar"/>
          <w:i/>
        </w:rPr>
        <w:t>ed</w:t>
      </w:r>
      <w:r w:rsidR="00015C95" w:rsidRPr="00BC30A3">
        <w:rPr>
          <w:rStyle w:val="prototypeChar"/>
          <w:i/>
        </w:rPr>
        <w:t xml:space="preserve"> image</w:t>
      </w:r>
      <w:r w:rsidR="00015C95">
        <w:t xml:space="preserve"> of </w:t>
      </w:r>
      <w:r w:rsidR="00B67FF1" w:rsidRPr="00BC30A3">
        <w:rPr>
          <w:rStyle w:val="firaChar"/>
          <w:b/>
          <w:i/>
        </w:rPr>
        <w:t>2x2</w:t>
      </w:r>
      <w:r w:rsidR="00015C95" w:rsidRPr="00BC30A3">
        <w:rPr>
          <w:rStyle w:val="firaChar"/>
          <w:b/>
          <w:i/>
        </w:rPr>
        <w:t xml:space="preserve"> pixels</w:t>
      </w:r>
      <w:r w:rsidR="00B67FF1">
        <w:t>.</w:t>
      </w:r>
      <w:r w:rsidR="00015C95">
        <w:t xml:space="preserve"> </w:t>
      </w:r>
    </w:p>
    <w:p w:rsidR="00015C95" w:rsidRDefault="00387B36" w:rsidP="00BC30A3">
      <w:pPr>
        <w:pStyle w:val="ndir"/>
        <w:numPr>
          <w:ilvl w:val="0"/>
          <w:numId w:val="45"/>
        </w:numPr>
      </w:pPr>
      <w:r w:rsidRPr="00FF5B96">
        <w:rPr>
          <w:rStyle w:val="dirBIChar"/>
          <w:u w:val="single"/>
        </w:rPr>
        <w:t>Black &amp; White - image:</w:t>
      </w:r>
      <w:r>
        <w:t xml:space="preserve"> </w:t>
      </w:r>
      <w:r w:rsidR="00EA0843">
        <w:t>NN takes</w:t>
      </w:r>
      <w:r w:rsidR="00015C95">
        <w:t xml:space="preserve"> the black and</w:t>
      </w:r>
      <w:r w:rsidR="00EA0843">
        <w:t xml:space="preserve"> </w:t>
      </w:r>
      <w:r w:rsidR="00015C95">
        <w:t>white image is a two dimensional array</w:t>
      </w:r>
      <w:r w:rsidR="00EA0843">
        <w:t xml:space="preserve"> </w:t>
      </w:r>
      <w:r w:rsidR="00015C95">
        <w:t xml:space="preserve">with </w:t>
      </w:r>
      <w:r w:rsidR="00EA0843" w:rsidRPr="00EA0843">
        <w:rPr>
          <w:rStyle w:val="prototypeChar"/>
        </w:rPr>
        <w:t>each</w:t>
      </w:r>
      <w:r w:rsidR="00015C95" w:rsidRPr="00EA0843">
        <w:rPr>
          <w:rStyle w:val="prototypeChar"/>
        </w:rPr>
        <w:t xml:space="preserve"> of those pixels</w:t>
      </w:r>
      <w:r w:rsidR="00015C95">
        <w:t xml:space="preserve"> having a value between </w:t>
      </w:r>
      <w:r w:rsidR="00015C95" w:rsidRPr="00EA0843">
        <w:rPr>
          <w:rStyle w:val="firaChar"/>
          <w:b/>
          <w:i/>
        </w:rPr>
        <w:t>0</w:t>
      </w:r>
      <w:r w:rsidR="00015C95">
        <w:t xml:space="preserve"> and </w:t>
      </w:r>
      <w:r w:rsidR="00EA0843" w:rsidRPr="00EA0843">
        <w:rPr>
          <w:rStyle w:val="firaChar"/>
          <w:b/>
          <w:i/>
        </w:rPr>
        <w:t>2</w:t>
      </w:r>
      <w:r w:rsidR="00015C95" w:rsidRPr="00EA0843">
        <w:rPr>
          <w:rStyle w:val="firaChar"/>
          <w:b/>
          <w:i/>
        </w:rPr>
        <w:t>55</w:t>
      </w:r>
      <w:r w:rsidR="00015C95">
        <w:t xml:space="preserve"> </w:t>
      </w:r>
      <w:r w:rsidR="00376E99">
        <w:t>(that's 8</w:t>
      </w:r>
      <w:r w:rsidR="00015C95">
        <w:t xml:space="preserve"> bits of </w:t>
      </w:r>
      <w:proofErr w:type="gramStart"/>
      <w:r w:rsidR="00015C95">
        <w:t xml:space="preserve">information </w:t>
      </w:r>
      <m:oMath>
        <w:proofErr w:type="gramEnd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=256</m:t>
        </m:r>
      </m:oMath>
      <w:r w:rsidR="00015C95">
        <w:t>.</w:t>
      </w:r>
      <w:r w:rsidR="00376E99">
        <w:t>).</w:t>
      </w:r>
    </w:p>
    <w:p w:rsidR="00015C95" w:rsidRDefault="00376E99" w:rsidP="00BC30A3">
      <w:pPr>
        <w:pStyle w:val="ndir"/>
        <w:numPr>
          <w:ilvl w:val="0"/>
          <w:numId w:val="46"/>
        </w:numPr>
        <w:spacing w:before="60"/>
      </w:pPr>
      <w:r>
        <w:t xml:space="preserve">The </w:t>
      </w:r>
      <w:r w:rsidR="00015C95">
        <w:t xml:space="preserve">values from </w:t>
      </w:r>
      <w:r w:rsidR="00015C95" w:rsidRPr="003F404D">
        <w:rPr>
          <w:rStyle w:val="firaChar"/>
          <w:b/>
          <w:i/>
        </w:rPr>
        <w:t>0</w:t>
      </w:r>
      <w:r w:rsidR="00015C95">
        <w:t xml:space="preserve"> to </w:t>
      </w:r>
      <w:r w:rsidR="00015C95" w:rsidRPr="003F404D">
        <w:rPr>
          <w:rStyle w:val="firaChar"/>
          <w:b/>
          <w:i/>
        </w:rPr>
        <w:t>255</w:t>
      </w:r>
      <w:r w:rsidR="00015C95">
        <w:t xml:space="preserve"> and that's intensity of the color</w:t>
      </w:r>
      <w:r>
        <w:t xml:space="preserve">, </w:t>
      </w:r>
      <w:r w:rsidR="00015C95" w:rsidRPr="00376E99">
        <w:rPr>
          <w:rStyle w:val="firaChar"/>
          <w:b/>
          <w:i/>
        </w:rPr>
        <w:t xml:space="preserve">0 </w:t>
      </w:r>
      <w:r w:rsidRPr="00376E99">
        <w:rPr>
          <w:rStyle w:val="firaChar"/>
          <w:b/>
          <w:i/>
        </w:rPr>
        <w:t>=</w:t>
      </w:r>
      <w:r w:rsidR="00015C95" w:rsidRPr="00376E99">
        <w:rPr>
          <w:rStyle w:val="firaChar"/>
          <w:b/>
          <w:i/>
        </w:rPr>
        <w:t xml:space="preserve"> black pixel</w:t>
      </w:r>
      <w:r>
        <w:t xml:space="preserve"> and </w:t>
      </w:r>
      <w:r w:rsidR="00015C95" w:rsidRPr="00376E99">
        <w:rPr>
          <w:rStyle w:val="firaChar"/>
          <w:b/>
          <w:i/>
        </w:rPr>
        <w:t xml:space="preserve">255 </w:t>
      </w:r>
      <w:r w:rsidRPr="00376E99">
        <w:rPr>
          <w:rStyle w:val="firaChar"/>
          <w:b/>
          <w:i/>
        </w:rPr>
        <w:t>=</w:t>
      </w:r>
      <w:r w:rsidR="00015C95" w:rsidRPr="00376E99">
        <w:rPr>
          <w:rStyle w:val="firaChar"/>
          <w:b/>
          <w:i/>
        </w:rPr>
        <w:t xml:space="preserve"> white pixel</w:t>
      </w:r>
      <w:r w:rsidR="00015C95">
        <w:t xml:space="preserve"> and between them you have the grayscale range of possible options</w:t>
      </w:r>
      <w:r>
        <w:t xml:space="preserve"> </w:t>
      </w:r>
      <w:r w:rsidR="00015C95">
        <w:t>for this pixel.</w:t>
      </w:r>
    </w:p>
    <w:p w:rsidR="000A2DF8" w:rsidRDefault="00015C95" w:rsidP="00BC30A3">
      <w:pPr>
        <w:pStyle w:val="ndir"/>
        <w:numPr>
          <w:ilvl w:val="0"/>
          <w:numId w:val="46"/>
        </w:numPr>
        <w:spacing w:before="60"/>
      </w:pPr>
      <w:r>
        <w:t xml:space="preserve">And based on that information computers are able to work with the image </w:t>
      </w:r>
      <w:r w:rsidR="000A2DF8">
        <w:t xml:space="preserve">as: Any </w:t>
      </w:r>
      <w:r>
        <w:t>image is actually has a digital representation</w:t>
      </w:r>
      <w:r w:rsidR="000A2DF8">
        <w:t>/digital-</w:t>
      </w:r>
      <w:r>
        <w:t>form.</w:t>
      </w:r>
      <w:r w:rsidR="000A2DF8">
        <w:t xml:space="preserve"> </w:t>
      </w:r>
      <w:r>
        <w:t xml:space="preserve">And those are just basically </w:t>
      </w:r>
      <w:r w:rsidR="000A2DF8" w:rsidRPr="000A2DF8">
        <w:rPr>
          <w:rStyle w:val="firaChar"/>
          <w:b/>
          <w:i/>
        </w:rPr>
        <w:t>1</w:t>
      </w:r>
      <w:r>
        <w:t xml:space="preserve"> and </w:t>
      </w:r>
      <w:r w:rsidR="000A2DF8" w:rsidRPr="000A2DF8">
        <w:rPr>
          <w:rStyle w:val="firaChar"/>
          <w:b/>
          <w:i/>
        </w:rPr>
        <w:t>0</w:t>
      </w:r>
      <w:r w:rsidRPr="000A2DF8">
        <w:rPr>
          <w:rStyle w:val="firaChar"/>
          <w:b/>
          <w:i/>
        </w:rPr>
        <w:t xml:space="preserve"> </w:t>
      </w:r>
      <w:r>
        <w:t xml:space="preserve">that form a number </w:t>
      </w:r>
      <w:r w:rsidRPr="000A2DF8">
        <w:rPr>
          <w:rStyle w:val="firaChar"/>
          <w:b/>
          <w:i/>
        </w:rPr>
        <w:t>0</w:t>
      </w:r>
      <w:r>
        <w:t xml:space="preserve"> to </w:t>
      </w:r>
      <w:r w:rsidRPr="000A2DF8">
        <w:rPr>
          <w:rStyle w:val="firaChar"/>
          <w:b/>
          <w:i/>
        </w:rPr>
        <w:t>255</w:t>
      </w:r>
      <w:r>
        <w:t xml:space="preserve"> for every </w:t>
      </w:r>
      <w:r w:rsidRPr="000A2DF8">
        <w:rPr>
          <w:rStyle w:val="firaChar"/>
          <w:b/>
          <w:i/>
        </w:rPr>
        <w:t>single</w:t>
      </w:r>
      <w:r>
        <w:t xml:space="preserve"> </w:t>
      </w:r>
      <w:r w:rsidRPr="000A2DF8">
        <w:rPr>
          <w:rStyle w:val="firaChar"/>
          <w:b/>
          <w:i/>
        </w:rPr>
        <w:t>pixel</w:t>
      </w:r>
      <w:r w:rsidR="000A2DF8">
        <w:t>.</w:t>
      </w:r>
    </w:p>
    <w:p w:rsidR="00387B36" w:rsidRDefault="00015C95" w:rsidP="00BC30A3">
      <w:pPr>
        <w:pStyle w:val="ndir"/>
        <w:numPr>
          <w:ilvl w:val="0"/>
          <w:numId w:val="46"/>
        </w:numPr>
        <w:spacing w:before="60"/>
      </w:pPr>
      <w:r>
        <w:t xml:space="preserve">It </w:t>
      </w:r>
      <w:r w:rsidRPr="00831452">
        <w:rPr>
          <w:rStyle w:val="firaChar"/>
          <w:b/>
          <w:i/>
        </w:rPr>
        <w:t xml:space="preserve">doesn't </w:t>
      </w:r>
      <w:r>
        <w:t xml:space="preserve">actually work with </w:t>
      </w:r>
      <w:r w:rsidRPr="00831452">
        <w:rPr>
          <w:rStyle w:val="firaChar"/>
          <w:b/>
          <w:i/>
        </w:rPr>
        <w:t xml:space="preserve">colors </w:t>
      </w:r>
      <w:r>
        <w:t xml:space="preserve">or </w:t>
      </w:r>
      <w:proofErr w:type="gramStart"/>
      <w:r>
        <w:t>anything</w:t>
      </w:r>
      <w:r w:rsidR="00831452">
        <w:t>,</w:t>
      </w:r>
      <w:proofErr w:type="gramEnd"/>
      <w:r>
        <w:t xml:space="preserve"> it works with the </w:t>
      </w:r>
      <w:r w:rsidR="00831452" w:rsidRPr="00831452">
        <w:rPr>
          <w:rStyle w:val="firaChar"/>
          <w:b/>
          <w:i/>
        </w:rPr>
        <w:t>1</w:t>
      </w:r>
      <w:r w:rsidR="00831452">
        <w:t>'s</w:t>
      </w:r>
      <w:r>
        <w:t xml:space="preserve"> and </w:t>
      </w:r>
      <w:r w:rsidR="00831452" w:rsidRPr="00831452">
        <w:rPr>
          <w:rStyle w:val="firaChar"/>
          <w:b/>
          <w:i/>
        </w:rPr>
        <w:t>0</w:t>
      </w:r>
      <w:r w:rsidR="00831452">
        <w:t>'s.</w:t>
      </w:r>
    </w:p>
    <w:p w:rsidR="00BC30A3" w:rsidRPr="00BC30A3" w:rsidRDefault="00BC30A3" w:rsidP="00BC30A3">
      <w:pPr>
        <w:pStyle w:val="ndir"/>
        <w:rPr>
          <w:sz w:val="16"/>
        </w:rPr>
      </w:pPr>
    </w:p>
    <w:p w:rsidR="00387B36" w:rsidRDefault="001B6E89" w:rsidP="00BC30A3">
      <w:pPr>
        <w:pStyle w:val="ndir"/>
        <w:jc w:val="center"/>
      </w:pPr>
      <w:r>
        <w:rPr>
          <w:noProof/>
        </w:rPr>
        <w:drawing>
          <wp:inline distT="0" distB="0" distL="0" distR="0">
            <wp:extent cx="5579498" cy="1424213"/>
            <wp:effectExtent l="19050" t="0" r="2152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82" cy="142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95" w:rsidRDefault="00DD0E92" w:rsidP="00BC30A3">
      <w:pPr>
        <w:pStyle w:val="ndir"/>
        <w:numPr>
          <w:ilvl w:val="0"/>
          <w:numId w:val="45"/>
        </w:numPr>
      </w:pPr>
      <w:r w:rsidRPr="00BC30A3">
        <w:rPr>
          <w:rStyle w:val="dirBIChar"/>
          <w:u w:val="single"/>
        </w:rPr>
        <w:lastRenderedPageBreak/>
        <w:t>Color</w:t>
      </w:r>
      <w:r w:rsidR="00BC30A3">
        <w:rPr>
          <w:rStyle w:val="dirBIChar"/>
          <w:u w:val="single"/>
        </w:rPr>
        <w:t>ed</w:t>
      </w:r>
      <w:r w:rsidRPr="00BC30A3">
        <w:rPr>
          <w:rStyle w:val="dirBIChar"/>
          <w:u w:val="single"/>
        </w:rPr>
        <w:t xml:space="preserve"> image:</w:t>
      </w:r>
      <w:r>
        <w:t xml:space="preserve"> </w:t>
      </w:r>
      <w:r w:rsidR="00015C95">
        <w:t xml:space="preserve">And in a color image it's actually a </w:t>
      </w:r>
      <w:r>
        <w:t>3-</w:t>
      </w:r>
      <w:r w:rsidR="00015C95">
        <w:t>dimensional array.</w:t>
      </w:r>
      <w:r w:rsidR="00C760E9">
        <w:t xml:space="preserve"> </w:t>
      </w:r>
      <w:r w:rsidR="00015C95">
        <w:t>You've got</w:t>
      </w:r>
      <w:r>
        <w:t xml:space="preserve"> in </w:t>
      </w:r>
      <w:r w:rsidRPr="009430AF">
        <w:rPr>
          <w:rStyle w:val="firaChar"/>
          <w:b/>
          <w:i/>
        </w:rPr>
        <w:t>RGB</w:t>
      </w:r>
      <w:r>
        <w:t>,</w:t>
      </w:r>
      <w:r w:rsidR="00015C95">
        <w:t xml:space="preserve"> </w:t>
      </w:r>
      <w:r w:rsidRPr="009430AF">
        <w:rPr>
          <w:rStyle w:val="firaChar"/>
          <w:b/>
          <w:i/>
        </w:rPr>
        <w:t>Blue-layer</w:t>
      </w:r>
      <w:r>
        <w:t xml:space="preserve">, </w:t>
      </w:r>
      <w:r w:rsidRPr="009430AF">
        <w:rPr>
          <w:rStyle w:val="firaChar"/>
          <w:b/>
          <w:i/>
        </w:rPr>
        <w:t>Green-layer</w:t>
      </w:r>
      <w:r>
        <w:t xml:space="preserve"> </w:t>
      </w:r>
      <w:r w:rsidR="00015C95">
        <w:t xml:space="preserve">and the </w:t>
      </w:r>
      <w:r w:rsidRPr="009430AF">
        <w:rPr>
          <w:rStyle w:val="firaChar"/>
          <w:b/>
          <w:i/>
        </w:rPr>
        <w:t>Red-layer</w:t>
      </w:r>
      <w:r w:rsidR="00C47C44">
        <w:t xml:space="preserve">. </w:t>
      </w:r>
      <w:r w:rsidR="00015C95">
        <w:t xml:space="preserve">And </w:t>
      </w:r>
      <w:r w:rsidR="00015C95" w:rsidRPr="00DD0E92">
        <w:rPr>
          <w:rStyle w:val="prototypeChar"/>
          <w:i/>
        </w:rPr>
        <w:t>each</w:t>
      </w:r>
      <w:r w:rsidR="00015C95">
        <w:t xml:space="preserve"> </w:t>
      </w:r>
      <w:r w:rsidR="00015C95" w:rsidRPr="00DD0E92">
        <w:rPr>
          <w:rStyle w:val="prototypeChar"/>
          <w:i/>
        </w:rPr>
        <w:t>one</w:t>
      </w:r>
      <w:r w:rsidR="00015C95">
        <w:t xml:space="preserve"> of those </w:t>
      </w:r>
      <w:r w:rsidR="00015C95" w:rsidRPr="00DD0E92">
        <w:rPr>
          <w:rStyle w:val="prototypeChar"/>
          <w:i/>
        </w:rPr>
        <w:t>colors</w:t>
      </w:r>
      <w:r w:rsidR="00015C95">
        <w:t xml:space="preserve"> has its </w:t>
      </w:r>
      <w:r w:rsidR="00015C95" w:rsidRPr="00DD0E92">
        <w:rPr>
          <w:rStyle w:val="prototypeChar"/>
          <w:i/>
        </w:rPr>
        <w:t>own</w:t>
      </w:r>
      <w:r w:rsidR="00015C95">
        <w:t xml:space="preserve"> </w:t>
      </w:r>
      <w:r w:rsidR="00015C95" w:rsidRPr="00DD0E92">
        <w:rPr>
          <w:rStyle w:val="prototypeChar"/>
          <w:i/>
        </w:rPr>
        <w:t>intensity</w:t>
      </w:r>
      <w:r w:rsidR="00015C95">
        <w:t>.</w:t>
      </w:r>
    </w:p>
    <w:p w:rsidR="00B91F90" w:rsidRDefault="00015C95" w:rsidP="00BC30A3">
      <w:pPr>
        <w:pStyle w:val="ndir"/>
        <w:numPr>
          <w:ilvl w:val="0"/>
          <w:numId w:val="47"/>
        </w:numPr>
      </w:pPr>
      <w:r>
        <w:t xml:space="preserve">So basically a </w:t>
      </w:r>
      <w:r w:rsidRPr="00B00F21">
        <w:rPr>
          <w:rStyle w:val="firaChar"/>
          <w:b/>
          <w:i/>
        </w:rPr>
        <w:t>pixel</w:t>
      </w:r>
      <w:r>
        <w:t xml:space="preserve"> has </w:t>
      </w:r>
      <w:r w:rsidR="00B00F21" w:rsidRPr="00B00F21">
        <w:rPr>
          <w:rStyle w:val="firaChar"/>
          <w:b/>
          <w:i/>
        </w:rPr>
        <w:t>3</w:t>
      </w:r>
      <w:r w:rsidRPr="00B00F21">
        <w:rPr>
          <w:rStyle w:val="firaChar"/>
          <w:b/>
          <w:i/>
        </w:rPr>
        <w:t xml:space="preserve"> values</w:t>
      </w:r>
      <w:r>
        <w:t xml:space="preserve"> assigned to it.</w:t>
      </w:r>
      <w:r w:rsidR="00CC75C6">
        <w:t xml:space="preserve"> </w:t>
      </w:r>
      <w:r>
        <w:t xml:space="preserve">Each one of them is between </w:t>
      </w:r>
      <w:r w:rsidRPr="00CC75C6">
        <w:rPr>
          <w:rStyle w:val="firaChar"/>
          <w:b/>
          <w:i/>
        </w:rPr>
        <w:t>0</w:t>
      </w:r>
      <w:r>
        <w:t xml:space="preserve"> and</w:t>
      </w:r>
      <w:r w:rsidR="00CC75C6">
        <w:t xml:space="preserve"> </w:t>
      </w:r>
      <w:r w:rsidRPr="00CC75C6">
        <w:rPr>
          <w:rStyle w:val="firaChar"/>
          <w:b/>
          <w:i/>
        </w:rPr>
        <w:t>255</w:t>
      </w:r>
      <w:r>
        <w:t>.</w:t>
      </w:r>
      <w:r w:rsidR="00E4754A">
        <w:t xml:space="preserve"> </w:t>
      </w:r>
      <w:r w:rsidR="00B91F90">
        <w:t xml:space="preserve">Computers </w:t>
      </w:r>
      <w:r>
        <w:t>are going to</w:t>
      </w:r>
      <w:r w:rsidR="00B91F90">
        <w:t xml:space="preserve"> work by combining those three values.</w:t>
      </w:r>
    </w:p>
    <w:p w:rsidR="00015C95" w:rsidRDefault="0026402D" w:rsidP="00BC30A3">
      <w:pPr>
        <w:pStyle w:val="ndir"/>
        <w:numPr>
          <w:ilvl w:val="0"/>
          <w:numId w:val="47"/>
        </w:numPr>
      </w:pPr>
      <w:r>
        <w:t>Those are</w:t>
      </w:r>
      <w:r w:rsidR="00015C95">
        <w:t xml:space="preserve"> the </w:t>
      </w:r>
      <w:r w:rsidR="00015C95" w:rsidRPr="0026402D">
        <w:rPr>
          <w:rStyle w:val="prototypeChar"/>
          <w:b/>
          <w:i/>
        </w:rPr>
        <w:t>red</w:t>
      </w:r>
      <w:r w:rsidR="00015C95">
        <w:t xml:space="preserve"> </w:t>
      </w:r>
      <w:r w:rsidR="00015C95" w:rsidRPr="0026402D">
        <w:rPr>
          <w:rStyle w:val="prototypeChar"/>
          <w:b/>
          <w:i/>
        </w:rPr>
        <w:t>channel</w:t>
      </w:r>
      <w:r>
        <w:t>,</w:t>
      </w:r>
      <w:r w:rsidR="00015C95">
        <w:t xml:space="preserve"> the </w:t>
      </w:r>
      <w:r w:rsidR="00015C95" w:rsidRPr="0026402D">
        <w:rPr>
          <w:rStyle w:val="prototypeChar"/>
          <w:b/>
          <w:i/>
        </w:rPr>
        <w:t>green</w:t>
      </w:r>
      <w:r w:rsidR="00015C95">
        <w:t xml:space="preserve"> </w:t>
      </w:r>
      <w:r w:rsidR="00015C95" w:rsidRPr="0026402D">
        <w:rPr>
          <w:rStyle w:val="prototypeChar"/>
          <w:b/>
          <w:i/>
        </w:rPr>
        <w:t>channel</w:t>
      </w:r>
      <w:r>
        <w:t>,</w:t>
      </w:r>
      <w:r w:rsidR="00015C95">
        <w:t xml:space="preserve"> the </w:t>
      </w:r>
      <w:r w:rsidR="00015C95" w:rsidRPr="0026402D">
        <w:rPr>
          <w:rStyle w:val="prototypeChar"/>
          <w:b/>
          <w:i/>
        </w:rPr>
        <w:t>blue</w:t>
      </w:r>
      <w:r w:rsidR="00015C95">
        <w:t xml:space="preserve"> </w:t>
      </w:r>
      <w:r w:rsidR="00015C95" w:rsidRPr="0026402D">
        <w:rPr>
          <w:rStyle w:val="prototypeChar"/>
          <w:b/>
          <w:i/>
        </w:rPr>
        <w:t>channel</w:t>
      </w:r>
      <w:r w:rsidR="00015C95">
        <w:t>.</w:t>
      </w:r>
    </w:p>
    <w:p w:rsidR="00441940" w:rsidRPr="00441940" w:rsidRDefault="00441940" w:rsidP="00441940">
      <w:pPr>
        <w:pStyle w:val="ndir"/>
      </w:pPr>
    </w:p>
    <w:p w:rsidR="00015C95" w:rsidRDefault="00015C95" w:rsidP="00015C95">
      <w:pPr>
        <w:pStyle w:val="ndir"/>
      </w:pPr>
    </w:p>
    <w:p w:rsidR="00C760E9" w:rsidRDefault="007E2537" w:rsidP="00015C95">
      <w:pPr>
        <w:pStyle w:val="ndir"/>
      </w:pPr>
      <w:r>
        <w:rPr>
          <w:noProof/>
        </w:rPr>
        <w:drawing>
          <wp:inline distT="0" distB="0" distL="0" distR="0">
            <wp:extent cx="6646545" cy="1658694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65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0E9" w:rsidRDefault="00C760E9" w:rsidP="00015C95">
      <w:pPr>
        <w:pStyle w:val="ndir"/>
      </w:pPr>
    </w:p>
    <w:p w:rsidR="00441940" w:rsidRDefault="00441940" w:rsidP="00015C95">
      <w:pPr>
        <w:pStyle w:val="ndir"/>
      </w:pPr>
    </w:p>
    <w:p w:rsidR="00C760E9" w:rsidRDefault="00C760E9" w:rsidP="00015C9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BD3F76" w:rsidTr="00441940">
        <w:tc>
          <w:tcPr>
            <w:tcW w:w="5341" w:type="dxa"/>
          </w:tcPr>
          <w:p w:rsidR="00BD3F76" w:rsidRDefault="00BC30A3" w:rsidP="00BC30A3">
            <w:pPr>
              <w:pStyle w:val="ndir"/>
              <w:numPr>
                <w:ilvl w:val="0"/>
                <w:numId w:val="48"/>
              </w:numPr>
            </w:pPr>
            <w:r w:rsidRPr="00BC30A3">
              <w:rPr>
                <w:rStyle w:val="dirBIChar"/>
                <w:u w:val="single"/>
              </w:rPr>
              <w:t>Example:</w:t>
            </w:r>
            <w:r>
              <w:t xml:space="preserve"> </w:t>
            </w:r>
            <w:r w:rsidR="00BD3F76">
              <w:t xml:space="preserve">Let's have an example of a smiling face. If we simplify things, instead of having values from </w:t>
            </w:r>
            <w:r w:rsidR="00BD3F76" w:rsidRPr="008B6C9D">
              <w:rPr>
                <w:rStyle w:val="firaChar"/>
                <w:b/>
                <w:i/>
              </w:rPr>
              <w:t>0</w:t>
            </w:r>
            <w:r w:rsidR="00BD3F76">
              <w:t xml:space="preserve"> to </w:t>
            </w:r>
            <w:r w:rsidR="00BD3F76" w:rsidRPr="008B6C9D">
              <w:rPr>
                <w:rStyle w:val="firaChar"/>
                <w:b/>
                <w:i/>
              </w:rPr>
              <w:t>255</w:t>
            </w:r>
            <w:r w:rsidR="00BD3F76">
              <w:t xml:space="preserve"> if we use only </w:t>
            </w:r>
            <w:r w:rsidR="00BD3F76" w:rsidRPr="00831452">
              <w:rPr>
                <w:rStyle w:val="firaChar"/>
                <w:b/>
                <w:i/>
              </w:rPr>
              <w:t>1</w:t>
            </w:r>
            <w:r w:rsidR="00BD3F76">
              <w:t xml:space="preserve">'s and </w:t>
            </w:r>
            <w:r w:rsidR="00BD3F76" w:rsidRPr="00831452">
              <w:rPr>
                <w:rStyle w:val="firaChar"/>
                <w:b/>
                <w:i/>
              </w:rPr>
              <w:t>0</w:t>
            </w:r>
            <w:r w:rsidR="00BD3F76">
              <w:t xml:space="preserve">'s, </w:t>
            </w:r>
            <w:r w:rsidR="00BD3F76" w:rsidRPr="008B6C9D">
              <w:rPr>
                <w:rStyle w:val="firaChar"/>
                <w:b/>
                <w:i/>
              </w:rPr>
              <w:t>0 = white</w:t>
            </w:r>
            <w:r w:rsidR="00BD3F76">
              <w:t xml:space="preserve"> and </w:t>
            </w:r>
            <w:r w:rsidR="00BD3F76" w:rsidRPr="008B6C9D">
              <w:rPr>
                <w:rStyle w:val="firaChar"/>
                <w:b/>
                <w:i/>
              </w:rPr>
              <w:t>1 = black</w:t>
            </w:r>
            <w:r w:rsidR="00BD3F76">
              <w:t>, then we can see that that image can be represented as</w:t>
            </w:r>
            <w:r>
              <w:t xml:space="preserve"> below.</w:t>
            </w:r>
          </w:p>
          <w:p w:rsidR="00901468" w:rsidRPr="00901468" w:rsidRDefault="00901468" w:rsidP="00901468">
            <w:pPr>
              <w:pStyle w:val="ndir"/>
            </w:pPr>
          </w:p>
          <w:p w:rsidR="000132DD" w:rsidRDefault="000132DD" w:rsidP="00BC30A3">
            <w:pPr>
              <w:pStyle w:val="ndir"/>
              <w:numPr>
                <w:ilvl w:val="0"/>
                <w:numId w:val="49"/>
              </w:numPr>
            </w:pPr>
            <w:r>
              <w:t xml:space="preserve">In this chapter we will more discuss about images like this, which is very simple having only </w:t>
            </w:r>
            <w:r w:rsidRPr="00831452">
              <w:rPr>
                <w:rStyle w:val="firaChar"/>
                <w:b/>
                <w:i/>
              </w:rPr>
              <w:t>1</w:t>
            </w:r>
            <w:r>
              <w:t xml:space="preserve">'s and </w:t>
            </w:r>
            <w:r w:rsidRPr="00831452">
              <w:rPr>
                <w:rStyle w:val="firaChar"/>
                <w:b/>
                <w:i/>
              </w:rPr>
              <w:t>0</w:t>
            </w:r>
            <w:r>
              <w:t xml:space="preserve">'s, but at the same time all those concepts can applied to the </w:t>
            </w:r>
            <w:r w:rsidRPr="00FA68DF">
              <w:rPr>
                <w:rStyle w:val="firaChar"/>
                <w:b/>
                <w:i/>
              </w:rPr>
              <w:t>0</w:t>
            </w:r>
            <w:r>
              <w:t xml:space="preserve"> to </w:t>
            </w:r>
            <w:r w:rsidRPr="00FA68DF">
              <w:rPr>
                <w:rStyle w:val="firaChar"/>
                <w:b/>
                <w:i/>
              </w:rPr>
              <w:t>255</w:t>
            </w:r>
            <w:r>
              <w:t xml:space="preserve"> range of values.</w:t>
            </w:r>
          </w:p>
          <w:p w:rsidR="000132DD" w:rsidRPr="000132DD" w:rsidRDefault="000132DD" w:rsidP="000132DD">
            <w:pPr>
              <w:pStyle w:val="ndir"/>
            </w:pPr>
          </w:p>
        </w:tc>
        <w:tc>
          <w:tcPr>
            <w:tcW w:w="5342" w:type="dxa"/>
          </w:tcPr>
          <w:p w:rsidR="00BD3F76" w:rsidRDefault="00FA68DF" w:rsidP="00015C95">
            <w:pPr>
              <w:pStyle w:val="ndir"/>
            </w:pPr>
            <w:r w:rsidRPr="00FA68DF">
              <w:drawing>
                <wp:inline distT="0" distB="0" distL="0" distR="0">
                  <wp:extent cx="3187276" cy="1662546"/>
                  <wp:effectExtent l="19050" t="0" r="0" b="0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166" cy="1663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C95" w:rsidRDefault="00015C95" w:rsidP="00015C95">
      <w:pPr>
        <w:pStyle w:val="ndir"/>
      </w:pPr>
    </w:p>
    <w:p w:rsidR="00441940" w:rsidRDefault="00441940" w:rsidP="00015C95">
      <w:pPr>
        <w:pStyle w:val="ndir"/>
      </w:pPr>
    </w:p>
    <w:p w:rsidR="008B6C9D" w:rsidRDefault="00FA68DF" w:rsidP="00FA68DF">
      <w:pPr>
        <w:pStyle w:val="ndir"/>
        <w:jc w:val="center"/>
      </w:pPr>
      <w:r w:rsidRPr="00FA68DF">
        <w:drawing>
          <wp:inline distT="0" distB="0" distL="0" distR="0">
            <wp:extent cx="5956549" cy="2115047"/>
            <wp:effectExtent l="19050" t="0" r="6101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93" cy="211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9D" w:rsidRDefault="008B6C9D" w:rsidP="00015C95">
      <w:pPr>
        <w:pStyle w:val="ndir"/>
      </w:pPr>
    </w:p>
    <w:p w:rsidR="008B6C9D" w:rsidRDefault="008B6C9D" w:rsidP="00015C95">
      <w:pPr>
        <w:pStyle w:val="ndir"/>
      </w:pPr>
    </w:p>
    <w:p w:rsidR="00B73089" w:rsidRDefault="00441940" w:rsidP="00441940">
      <w:pPr>
        <w:pStyle w:val="ndir"/>
        <w:numPr>
          <w:ilvl w:val="0"/>
          <w:numId w:val="36"/>
        </w:numPr>
      </w:pPr>
      <w:r w:rsidRPr="00441940">
        <w:rPr>
          <w:rStyle w:val="dirBIChar"/>
          <w:u w:val="single"/>
        </w:rPr>
        <w:t>Steps to process images in CNN:</w:t>
      </w:r>
      <w:r>
        <w:t xml:space="preserve"> </w:t>
      </w:r>
      <w:r w:rsidR="00015C95">
        <w:t xml:space="preserve">And the steps are we're going to </w:t>
      </w:r>
      <w:r w:rsidR="00B73089">
        <w:t>process</w:t>
      </w:r>
      <w:r w:rsidR="00015C95">
        <w:t xml:space="preserve"> these images are</w:t>
      </w:r>
      <w:r w:rsidR="00B73089">
        <w:t>:</w:t>
      </w:r>
    </w:p>
    <w:p w:rsidR="00441940" w:rsidRPr="00441940" w:rsidRDefault="00441940" w:rsidP="00441940">
      <w:pPr>
        <w:pStyle w:val="ndir"/>
      </w:pPr>
    </w:p>
    <w:p w:rsidR="00B73089" w:rsidRDefault="00787A0F" w:rsidP="00787A0F">
      <w:pPr>
        <w:pStyle w:val="ndir"/>
        <w:jc w:val="center"/>
      </w:pPr>
      <w:r>
        <w:rPr>
          <w:noProof/>
        </w:rPr>
        <w:drawing>
          <wp:inline distT="0" distB="0" distL="0" distR="0">
            <wp:extent cx="1748889" cy="1755857"/>
            <wp:effectExtent l="19050" t="0" r="371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33" cy="17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2C3" w:rsidRDefault="00B442C3" w:rsidP="00015C95">
      <w:pPr>
        <w:pStyle w:val="ndir"/>
      </w:pPr>
    </w:p>
    <w:p w:rsidR="00B442C3" w:rsidRDefault="00441940" w:rsidP="00B442C3">
      <w:pPr>
        <w:pStyle w:val="ndir"/>
        <w:numPr>
          <w:ilvl w:val="0"/>
          <w:numId w:val="36"/>
        </w:numPr>
      </w:pPr>
      <w:r w:rsidRPr="001624ED">
        <w:rPr>
          <w:rStyle w:val="dirBIChar"/>
          <w:u w:val="single"/>
        </w:rPr>
        <w:lastRenderedPageBreak/>
        <w:t>Paper (Additional reading):</w:t>
      </w:r>
      <w:r>
        <w:t xml:space="preserve"> </w:t>
      </w:r>
      <w:r w:rsidR="00B442C3">
        <w:t xml:space="preserve">This is the </w:t>
      </w:r>
      <w:proofErr w:type="spellStart"/>
      <w:r w:rsidR="00B442C3" w:rsidRPr="00D663A0">
        <w:rPr>
          <w:rStyle w:val="dirBIChar"/>
        </w:rPr>
        <w:t>Yann</w:t>
      </w:r>
      <w:proofErr w:type="spellEnd"/>
      <w:r w:rsidR="00B442C3" w:rsidRPr="00D663A0">
        <w:rPr>
          <w:rStyle w:val="dirBIChar"/>
        </w:rPr>
        <w:t xml:space="preserve"> </w:t>
      </w:r>
      <w:proofErr w:type="spellStart"/>
      <w:r w:rsidR="00B442C3" w:rsidRPr="00D663A0">
        <w:rPr>
          <w:rStyle w:val="dirBIChar"/>
        </w:rPr>
        <w:t>LeCun's</w:t>
      </w:r>
      <w:proofErr w:type="spellEnd"/>
      <w:r w:rsidR="00B442C3">
        <w:t xml:space="preserve"> original paper that gave rise to </w:t>
      </w:r>
      <w:r w:rsidR="00B442C3" w:rsidRPr="00D663A0">
        <w:rPr>
          <w:rStyle w:val="dirBIChar"/>
        </w:rPr>
        <w:t>CNN</w:t>
      </w:r>
      <w:r w:rsidR="00B442C3">
        <w:t xml:space="preserve">. It's called </w:t>
      </w:r>
      <w:r w:rsidR="00B442C3" w:rsidRPr="000132DD">
        <w:rPr>
          <w:rStyle w:val="prototypeChar"/>
        </w:rPr>
        <w:t xml:space="preserve">"Gradient Based Learning Applied </w:t>
      </w:r>
      <w:proofErr w:type="gramStart"/>
      <w:r w:rsidR="00B442C3" w:rsidRPr="000132DD">
        <w:rPr>
          <w:rStyle w:val="prototypeChar"/>
        </w:rPr>
        <w:t>To</w:t>
      </w:r>
      <w:proofErr w:type="gramEnd"/>
      <w:r w:rsidR="00B442C3" w:rsidRPr="000132DD">
        <w:rPr>
          <w:rStyle w:val="prototypeChar"/>
        </w:rPr>
        <w:t xml:space="preserve"> Document Recognition".</w:t>
      </w:r>
      <w:r w:rsidR="00B442C3">
        <w:t xml:space="preserve"> If you want to go back to the very beginnings of how it all happened, where it all came from this is the paper to look into.</w:t>
      </w:r>
    </w:p>
    <w:p w:rsidR="00B442C3" w:rsidRDefault="00B442C3" w:rsidP="00015C95">
      <w:pPr>
        <w:pStyle w:val="ndir"/>
      </w:pPr>
    </w:p>
    <w:p w:rsidR="00015C95" w:rsidRDefault="00B73089" w:rsidP="001270CB">
      <w:pPr>
        <w:pStyle w:val="ndir"/>
        <w:jc w:val="center"/>
      </w:pPr>
      <w:r>
        <w:rPr>
          <w:noProof/>
        </w:rPr>
        <w:drawing>
          <wp:inline distT="0" distB="0" distL="0" distR="0">
            <wp:extent cx="6479243" cy="244105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862" cy="24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089" w:rsidRDefault="00B73089" w:rsidP="00015C95">
      <w:pPr>
        <w:pStyle w:val="ndir"/>
      </w:pPr>
    </w:p>
    <w:p w:rsidR="00015C95" w:rsidRDefault="00015C95" w:rsidP="00015C95">
      <w:pPr>
        <w:pStyle w:val="ndir"/>
      </w:pPr>
    </w:p>
    <w:p w:rsidR="00015C95" w:rsidRDefault="00015C95" w:rsidP="00015C95">
      <w:pPr>
        <w:pStyle w:val="ndir"/>
      </w:pPr>
    </w:p>
    <w:p w:rsidR="00015C95" w:rsidRDefault="00015C95" w:rsidP="00015C95">
      <w:pPr>
        <w:pStyle w:val="ndir"/>
      </w:pPr>
    </w:p>
    <w:p w:rsidR="00363D7C" w:rsidRDefault="00363D7C" w:rsidP="00363D7C">
      <w:pPr>
        <w:pStyle w:val="ndir"/>
      </w:pPr>
    </w:p>
    <w:sectPr w:rsidR="00363D7C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892462"/>
    <w:multiLevelType w:val="hybridMultilevel"/>
    <w:tmpl w:val="6C94E9EA"/>
    <w:lvl w:ilvl="0" w:tplc="571AEDF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1D910BF"/>
    <w:multiLevelType w:val="hybridMultilevel"/>
    <w:tmpl w:val="F44A6E5E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5634E4B"/>
    <w:multiLevelType w:val="hybridMultilevel"/>
    <w:tmpl w:val="B9160782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6790EE6"/>
    <w:multiLevelType w:val="hybridMultilevel"/>
    <w:tmpl w:val="C7B26A78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CF0CFA"/>
    <w:multiLevelType w:val="hybridMultilevel"/>
    <w:tmpl w:val="2D5EC67E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A51DF6"/>
    <w:multiLevelType w:val="hybridMultilevel"/>
    <w:tmpl w:val="859E6D80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F618FC"/>
    <w:multiLevelType w:val="hybridMultilevel"/>
    <w:tmpl w:val="AFB43278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6D2F10"/>
    <w:multiLevelType w:val="hybridMultilevel"/>
    <w:tmpl w:val="82C07F8C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E0347A1"/>
    <w:multiLevelType w:val="hybridMultilevel"/>
    <w:tmpl w:val="CCC2E506"/>
    <w:lvl w:ilvl="0" w:tplc="A2E268C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A45E93"/>
    <w:multiLevelType w:val="hybridMultilevel"/>
    <w:tmpl w:val="0638D73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CC554D"/>
    <w:multiLevelType w:val="hybridMultilevel"/>
    <w:tmpl w:val="537A0ACE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B37B27"/>
    <w:multiLevelType w:val="hybridMultilevel"/>
    <w:tmpl w:val="9ABE17DE"/>
    <w:lvl w:ilvl="0" w:tplc="C7EE7B98">
      <w:start w:val="1"/>
      <w:numFmt w:val="lowerRoman"/>
      <w:lvlText w:val="%1)."/>
      <w:lvlJc w:val="right"/>
      <w:pPr>
        <w:ind w:left="144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3802E1E"/>
    <w:multiLevelType w:val="hybridMultilevel"/>
    <w:tmpl w:val="17EAB990"/>
    <w:lvl w:ilvl="0" w:tplc="774409A8">
      <w:start w:val="1"/>
      <w:numFmt w:val="bullet"/>
      <w:lvlText w:val="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7070269"/>
    <w:multiLevelType w:val="hybridMultilevel"/>
    <w:tmpl w:val="40347D1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9E168B8"/>
    <w:multiLevelType w:val="hybridMultilevel"/>
    <w:tmpl w:val="718A32CC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D365C2"/>
    <w:multiLevelType w:val="hybridMultilevel"/>
    <w:tmpl w:val="255EF814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6774E2"/>
    <w:multiLevelType w:val="hybridMultilevel"/>
    <w:tmpl w:val="66042FF4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8B144E"/>
    <w:multiLevelType w:val="hybridMultilevel"/>
    <w:tmpl w:val="4086D54A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6A33D23"/>
    <w:multiLevelType w:val="hybridMultilevel"/>
    <w:tmpl w:val="43AEC79A"/>
    <w:lvl w:ilvl="0" w:tplc="571AEDF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8C06851"/>
    <w:multiLevelType w:val="hybridMultilevel"/>
    <w:tmpl w:val="7AA6B62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57CC5"/>
    <w:multiLevelType w:val="hybridMultilevel"/>
    <w:tmpl w:val="A6D6EC52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634174"/>
    <w:multiLevelType w:val="hybridMultilevel"/>
    <w:tmpl w:val="F5541F60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C07B7B"/>
    <w:multiLevelType w:val="hybridMultilevel"/>
    <w:tmpl w:val="F2AC40D0"/>
    <w:lvl w:ilvl="0" w:tplc="CF06AB30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D94F72"/>
    <w:multiLevelType w:val="hybridMultilevel"/>
    <w:tmpl w:val="025C00BA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58029F"/>
    <w:multiLevelType w:val="hybridMultilevel"/>
    <w:tmpl w:val="4B8EE670"/>
    <w:lvl w:ilvl="0" w:tplc="F0FCBA68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A014AAB"/>
    <w:multiLevelType w:val="hybridMultilevel"/>
    <w:tmpl w:val="9C3E8396"/>
    <w:lvl w:ilvl="0" w:tplc="D97E4E9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622F6E"/>
    <w:multiLevelType w:val="hybridMultilevel"/>
    <w:tmpl w:val="5170AF62"/>
    <w:lvl w:ilvl="0" w:tplc="CCCE9378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0E758FD"/>
    <w:multiLevelType w:val="hybridMultilevel"/>
    <w:tmpl w:val="789C629C"/>
    <w:lvl w:ilvl="0" w:tplc="0D92D6CA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2157856"/>
    <w:multiLevelType w:val="hybridMultilevel"/>
    <w:tmpl w:val="2DCAE8A4"/>
    <w:lvl w:ilvl="0" w:tplc="7F4E35D8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EC0F80"/>
    <w:multiLevelType w:val="hybridMultilevel"/>
    <w:tmpl w:val="259E81F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250BF1"/>
    <w:multiLevelType w:val="hybridMultilevel"/>
    <w:tmpl w:val="4094FED2"/>
    <w:lvl w:ilvl="0" w:tplc="71D6AB68">
      <w:start w:val="1"/>
      <w:numFmt w:val="decimal"/>
      <w:lvlText w:val="[%1]"/>
      <w:lvlJc w:val="left"/>
      <w:pPr>
        <w:ind w:left="378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37">
    <w:nsid w:val="654004EB"/>
    <w:multiLevelType w:val="hybridMultilevel"/>
    <w:tmpl w:val="997CD38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ED07F14"/>
    <w:multiLevelType w:val="hybridMultilevel"/>
    <w:tmpl w:val="7D48C4A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155224A"/>
    <w:multiLevelType w:val="hybridMultilevel"/>
    <w:tmpl w:val="3350F866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244DFA"/>
    <w:multiLevelType w:val="hybridMultilevel"/>
    <w:tmpl w:val="39EC6020"/>
    <w:lvl w:ilvl="0" w:tplc="EDC8AE8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1A255C"/>
    <w:multiLevelType w:val="hybridMultilevel"/>
    <w:tmpl w:val="C3ECC2E0"/>
    <w:lvl w:ilvl="0" w:tplc="64964A0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68769FB"/>
    <w:multiLevelType w:val="hybridMultilevel"/>
    <w:tmpl w:val="AAB0A51E"/>
    <w:lvl w:ilvl="0" w:tplc="1AFCBD12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9161502"/>
    <w:multiLevelType w:val="hybridMultilevel"/>
    <w:tmpl w:val="7D6ADD5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>
    <w:nsid w:val="7CF5280D"/>
    <w:multiLevelType w:val="hybridMultilevel"/>
    <w:tmpl w:val="695AF9D0"/>
    <w:lvl w:ilvl="0" w:tplc="571AEDF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15"/>
  </w:num>
  <w:num w:numId="3">
    <w:abstractNumId w:val="29"/>
  </w:num>
  <w:num w:numId="4">
    <w:abstractNumId w:val="22"/>
  </w:num>
  <w:num w:numId="5">
    <w:abstractNumId w:val="23"/>
  </w:num>
  <w:num w:numId="6">
    <w:abstractNumId w:val="36"/>
  </w:num>
  <w:num w:numId="7">
    <w:abstractNumId w:val="37"/>
  </w:num>
  <w:num w:numId="8">
    <w:abstractNumId w:val="35"/>
  </w:num>
  <w:num w:numId="9">
    <w:abstractNumId w:val="28"/>
  </w:num>
  <w:num w:numId="10">
    <w:abstractNumId w:val="27"/>
  </w:num>
  <w:num w:numId="11">
    <w:abstractNumId w:val="40"/>
  </w:num>
  <w:num w:numId="12">
    <w:abstractNumId w:val="2"/>
  </w:num>
  <w:num w:numId="13">
    <w:abstractNumId w:val="18"/>
  </w:num>
  <w:num w:numId="14">
    <w:abstractNumId w:val="17"/>
  </w:num>
  <w:num w:numId="15">
    <w:abstractNumId w:val="20"/>
  </w:num>
  <w:num w:numId="16">
    <w:abstractNumId w:val="24"/>
  </w:num>
  <w:num w:numId="17">
    <w:abstractNumId w:val="9"/>
  </w:num>
  <w:num w:numId="18">
    <w:abstractNumId w:val="41"/>
  </w:num>
  <w:num w:numId="19">
    <w:abstractNumId w:val="14"/>
  </w:num>
  <w:num w:numId="20">
    <w:abstractNumId w:val="10"/>
  </w:num>
  <w:num w:numId="21">
    <w:abstractNumId w:val="3"/>
  </w:num>
  <w:num w:numId="22">
    <w:abstractNumId w:val="6"/>
  </w:num>
  <w:num w:numId="23">
    <w:abstractNumId w:val="26"/>
  </w:num>
  <w:num w:numId="24">
    <w:abstractNumId w:val="47"/>
  </w:num>
  <w:num w:numId="25">
    <w:abstractNumId w:val="12"/>
  </w:num>
  <w:num w:numId="26">
    <w:abstractNumId w:val="0"/>
  </w:num>
  <w:num w:numId="27">
    <w:abstractNumId w:val="31"/>
  </w:num>
  <w:num w:numId="28">
    <w:abstractNumId w:val="16"/>
  </w:num>
  <w:num w:numId="29">
    <w:abstractNumId w:val="13"/>
  </w:num>
  <w:num w:numId="30">
    <w:abstractNumId w:val="38"/>
  </w:num>
  <w:num w:numId="31">
    <w:abstractNumId w:val="46"/>
  </w:num>
  <w:num w:numId="32">
    <w:abstractNumId w:val="32"/>
  </w:num>
  <w:num w:numId="33">
    <w:abstractNumId w:val="39"/>
  </w:num>
  <w:num w:numId="34">
    <w:abstractNumId w:val="30"/>
  </w:num>
  <w:num w:numId="35">
    <w:abstractNumId w:val="33"/>
  </w:num>
  <w:num w:numId="36">
    <w:abstractNumId w:val="43"/>
  </w:num>
  <w:num w:numId="37">
    <w:abstractNumId w:val="19"/>
  </w:num>
  <w:num w:numId="38">
    <w:abstractNumId w:val="5"/>
  </w:num>
  <w:num w:numId="39">
    <w:abstractNumId w:val="7"/>
  </w:num>
  <w:num w:numId="40">
    <w:abstractNumId w:val="42"/>
  </w:num>
  <w:num w:numId="41">
    <w:abstractNumId w:val="11"/>
  </w:num>
  <w:num w:numId="42">
    <w:abstractNumId w:val="1"/>
  </w:num>
  <w:num w:numId="43">
    <w:abstractNumId w:val="34"/>
  </w:num>
  <w:num w:numId="44">
    <w:abstractNumId w:val="4"/>
  </w:num>
  <w:num w:numId="45">
    <w:abstractNumId w:val="8"/>
  </w:num>
  <w:num w:numId="46">
    <w:abstractNumId w:val="48"/>
  </w:num>
  <w:num w:numId="47">
    <w:abstractNumId w:val="21"/>
  </w:num>
  <w:num w:numId="48">
    <w:abstractNumId w:val="44"/>
  </w:num>
  <w:num w:numId="49">
    <w:abstractNumId w:val="25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32DD"/>
    <w:rsid w:val="00015C95"/>
    <w:rsid w:val="000169EF"/>
    <w:rsid w:val="00016C76"/>
    <w:rsid w:val="00021549"/>
    <w:rsid w:val="0002327E"/>
    <w:rsid w:val="00033F17"/>
    <w:rsid w:val="00037427"/>
    <w:rsid w:val="00050100"/>
    <w:rsid w:val="0005635F"/>
    <w:rsid w:val="00062CA4"/>
    <w:rsid w:val="000667D5"/>
    <w:rsid w:val="00091A6B"/>
    <w:rsid w:val="00092546"/>
    <w:rsid w:val="000A2DF8"/>
    <w:rsid w:val="000B1CB0"/>
    <w:rsid w:val="000B2D7D"/>
    <w:rsid w:val="000B3CF5"/>
    <w:rsid w:val="000B3DBD"/>
    <w:rsid w:val="000B7381"/>
    <w:rsid w:val="000C6597"/>
    <w:rsid w:val="000D107F"/>
    <w:rsid w:val="000D1C18"/>
    <w:rsid w:val="000D5CD8"/>
    <w:rsid w:val="000D7A41"/>
    <w:rsid w:val="000E07D9"/>
    <w:rsid w:val="000E2442"/>
    <w:rsid w:val="000E30B7"/>
    <w:rsid w:val="000E6C55"/>
    <w:rsid w:val="000F2336"/>
    <w:rsid w:val="000F4EAF"/>
    <w:rsid w:val="000F613C"/>
    <w:rsid w:val="00106BA9"/>
    <w:rsid w:val="0011072E"/>
    <w:rsid w:val="00111116"/>
    <w:rsid w:val="00117F80"/>
    <w:rsid w:val="001225E6"/>
    <w:rsid w:val="001263E1"/>
    <w:rsid w:val="0012662B"/>
    <w:rsid w:val="00126935"/>
    <w:rsid w:val="001270CB"/>
    <w:rsid w:val="00135098"/>
    <w:rsid w:val="00135494"/>
    <w:rsid w:val="0013639F"/>
    <w:rsid w:val="00143391"/>
    <w:rsid w:val="00143431"/>
    <w:rsid w:val="0015476A"/>
    <w:rsid w:val="00155A56"/>
    <w:rsid w:val="001560FD"/>
    <w:rsid w:val="001624ED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B6E89"/>
    <w:rsid w:val="001C3EE9"/>
    <w:rsid w:val="001D4539"/>
    <w:rsid w:val="001E01D8"/>
    <w:rsid w:val="001E3388"/>
    <w:rsid w:val="0020592B"/>
    <w:rsid w:val="0020675D"/>
    <w:rsid w:val="002131CB"/>
    <w:rsid w:val="002149F4"/>
    <w:rsid w:val="00221804"/>
    <w:rsid w:val="00226DF5"/>
    <w:rsid w:val="0023270D"/>
    <w:rsid w:val="00235537"/>
    <w:rsid w:val="00240CD9"/>
    <w:rsid w:val="00250356"/>
    <w:rsid w:val="00263C08"/>
    <w:rsid w:val="0026402D"/>
    <w:rsid w:val="002709C7"/>
    <w:rsid w:val="00277D81"/>
    <w:rsid w:val="00281CF6"/>
    <w:rsid w:val="00285EE0"/>
    <w:rsid w:val="00290FA0"/>
    <w:rsid w:val="002A071A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4161C"/>
    <w:rsid w:val="003444DA"/>
    <w:rsid w:val="00357E49"/>
    <w:rsid w:val="00363D7C"/>
    <w:rsid w:val="0037489D"/>
    <w:rsid w:val="00376E99"/>
    <w:rsid w:val="00380494"/>
    <w:rsid w:val="00381E81"/>
    <w:rsid w:val="00381FC9"/>
    <w:rsid w:val="00385091"/>
    <w:rsid w:val="00385F57"/>
    <w:rsid w:val="00387B36"/>
    <w:rsid w:val="003A68D3"/>
    <w:rsid w:val="003A7225"/>
    <w:rsid w:val="003B0172"/>
    <w:rsid w:val="003B09C3"/>
    <w:rsid w:val="003C4914"/>
    <w:rsid w:val="003C5BC0"/>
    <w:rsid w:val="003F404D"/>
    <w:rsid w:val="0040373F"/>
    <w:rsid w:val="0040503C"/>
    <w:rsid w:val="00407D78"/>
    <w:rsid w:val="00410ED4"/>
    <w:rsid w:val="004152E1"/>
    <w:rsid w:val="004204E0"/>
    <w:rsid w:val="004242B6"/>
    <w:rsid w:val="00431802"/>
    <w:rsid w:val="00432B79"/>
    <w:rsid w:val="00441940"/>
    <w:rsid w:val="004448BF"/>
    <w:rsid w:val="0044777B"/>
    <w:rsid w:val="00455FB5"/>
    <w:rsid w:val="004610B4"/>
    <w:rsid w:val="0046286D"/>
    <w:rsid w:val="00471CDF"/>
    <w:rsid w:val="004774FF"/>
    <w:rsid w:val="004B1D8E"/>
    <w:rsid w:val="004B5129"/>
    <w:rsid w:val="004D3566"/>
    <w:rsid w:val="004D4C6E"/>
    <w:rsid w:val="004D5D70"/>
    <w:rsid w:val="004E0F7C"/>
    <w:rsid w:val="004E6521"/>
    <w:rsid w:val="004F0FF0"/>
    <w:rsid w:val="004F383C"/>
    <w:rsid w:val="004F4A6C"/>
    <w:rsid w:val="00500308"/>
    <w:rsid w:val="00506BE4"/>
    <w:rsid w:val="00511320"/>
    <w:rsid w:val="005204EE"/>
    <w:rsid w:val="00526CE8"/>
    <w:rsid w:val="00532E2A"/>
    <w:rsid w:val="0053607C"/>
    <w:rsid w:val="005377CB"/>
    <w:rsid w:val="00541297"/>
    <w:rsid w:val="005454F3"/>
    <w:rsid w:val="00551B9C"/>
    <w:rsid w:val="0056071F"/>
    <w:rsid w:val="00564703"/>
    <w:rsid w:val="005752D3"/>
    <w:rsid w:val="0057664D"/>
    <w:rsid w:val="00591276"/>
    <w:rsid w:val="005A7CA1"/>
    <w:rsid w:val="005B6EBC"/>
    <w:rsid w:val="005C4B54"/>
    <w:rsid w:val="005D56D0"/>
    <w:rsid w:val="005E3BEE"/>
    <w:rsid w:val="005E62EE"/>
    <w:rsid w:val="005E6512"/>
    <w:rsid w:val="005F318F"/>
    <w:rsid w:val="005F6C75"/>
    <w:rsid w:val="0060458C"/>
    <w:rsid w:val="006104A3"/>
    <w:rsid w:val="00611FE2"/>
    <w:rsid w:val="00625DC6"/>
    <w:rsid w:val="00627933"/>
    <w:rsid w:val="00627F10"/>
    <w:rsid w:val="006303C3"/>
    <w:rsid w:val="0063044E"/>
    <w:rsid w:val="00630466"/>
    <w:rsid w:val="00630EAE"/>
    <w:rsid w:val="0063340C"/>
    <w:rsid w:val="00635683"/>
    <w:rsid w:val="00640406"/>
    <w:rsid w:val="00640E0C"/>
    <w:rsid w:val="00642BC7"/>
    <w:rsid w:val="00643FA9"/>
    <w:rsid w:val="00647AA4"/>
    <w:rsid w:val="00654AF8"/>
    <w:rsid w:val="00665351"/>
    <w:rsid w:val="00682025"/>
    <w:rsid w:val="00694578"/>
    <w:rsid w:val="006A6852"/>
    <w:rsid w:val="006B0E49"/>
    <w:rsid w:val="006B15F6"/>
    <w:rsid w:val="006B7A3C"/>
    <w:rsid w:val="006C0F04"/>
    <w:rsid w:val="006C39AA"/>
    <w:rsid w:val="006D0D95"/>
    <w:rsid w:val="006D5830"/>
    <w:rsid w:val="006D6EBB"/>
    <w:rsid w:val="006E1A08"/>
    <w:rsid w:val="00701046"/>
    <w:rsid w:val="007027C3"/>
    <w:rsid w:val="007038C3"/>
    <w:rsid w:val="00717CB9"/>
    <w:rsid w:val="00734BA6"/>
    <w:rsid w:val="0073705E"/>
    <w:rsid w:val="00741D33"/>
    <w:rsid w:val="007434A7"/>
    <w:rsid w:val="00750123"/>
    <w:rsid w:val="00754DD6"/>
    <w:rsid w:val="00756612"/>
    <w:rsid w:val="0076171E"/>
    <w:rsid w:val="007658AA"/>
    <w:rsid w:val="00770552"/>
    <w:rsid w:val="00770977"/>
    <w:rsid w:val="00770DD5"/>
    <w:rsid w:val="00776128"/>
    <w:rsid w:val="00784FCD"/>
    <w:rsid w:val="00787A0F"/>
    <w:rsid w:val="007962CB"/>
    <w:rsid w:val="007A2A45"/>
    <w:rsid w:val="007B6B6F"/>
    <w:rsid w:val="007E006F"/>
    <w:rsid w:val="007E0C8D"/>
    <w:rsid w:val="007E2537"/>
    <w:rsid w:val="007E2D5D"/>
    <w:rsid w:val="007F2611"/>
    <w:rsid w:val="007F3806"/>
    <w:rsid w:val="008020BB"/>
    <w:rsid w:val="00810110"/>
    <w:rsid w:val="0081595E"/>
    <w:rsid w:val="008178C4"/>
    <w:rsid w:val="00831452"/>
    <w:rsid w:val="00832A3F"/>
    <w:rsid w:val="00835038"/>
    <w:rsid w:val="00835615"/>
    <w:rsid w:val="0084602C"/>
    <w:rsid w:val="00850643"/>
    <w:rsid w:val="00852BA1"/>
    <w:rsid w:val="00854196"/>
    <w:rsid w:val="00857028"/>
    <w:rsid w:val="00872CA4"/>
    <w:rsid w:val="00873E11"/>
    <w:rsid w:val="00881A56"/>
    <w:rsid w:val="00884CFC"/>
    <w:rsid w:val="00893997"/>
    <w:rsid w:val="00894C6A"/>
    <w:rsid w:val="00895F15"/>
    <w:rsid w:val="008B0FB2"/>
    <w:rsid w:val="008B25AB"/>
    <w:rsid w:val="008B639B"/>
    <w:rsid w:val="008B6C9D"/>
    <w:rsid w:val="008C264E"/>
    <w:rsid w:val="008C6025"/>
    <w:rsid w:val="008C6AFD"/>
    <w:rsid w:val="008D34E6"/>
    <w:rsid w:val="008E4658"/>
    <w:rsid w:val="00901141"/>
    <w:rsid w:val="00901468"/>
    <w:rsid w:val="0090152C"/>
    <w:rsid w:val="009033A2"/>
    <w:rsid w:val="00910549"/>
    <w:rsid w:val="0091143C"/>
    <w:rsid w:val="009124FB"/>
    <w:rsid w:val="00920BC6"/>
    <w:rsid w:val="009337A2"/>
    <w:rsid w:val="00933F4D"/>
    <w:rsid w:val="00937F63"/>
    <w:rsid w:val="009430AF"/>
    <w:rsid w:val="00955FD1"/>
    <w:rsid w:val="009606FD"/>
    <w:rsid w:val="009648CF"/>
    <w:rsid w:val="00964EA1"/>
    <w:rsid w:val="00967FC1"/>
    <w:rsid w:val="00973A3F"/>
    <w:rsid w:val="0098142B"/>
    <w:rsid w:val="00983FBB"/>
    <w:rsid w:val="00987C67"/>
    <w:rsid w:val="00991240"/>
    <w:rsid w:val="009B0040"/>
    <w:rsid w:val="009B393B"/>
    <w:rsid w:val="009B6C2A"/>
    <w:rsid w:val="009C4D32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83814"/>
    <w:rsid w:val="00A97D5D"/>
    <w:rsid w:val="00AB4215"/>
    <w:rsid w:val="00AC0065"/>
    <w:rsid w:val="00AC040A"/>
    <w:rsid w:val="00AC61AA"/>
    <w:rsid w:val="00AD0F28"/>
    <w:rsid w:val="00AE3DDC"/>
    <w:rsid w:val="00AE4817"/>
    <w:rsid w:val="00AF00D0"/>
    <w:rsid w:val="00B00F21"/>
    <w:rsid w:val="00B12E4F"/>
    <w:rsid w:val="00B15976"/>
    <w:rsid w:val="00B15AE2"/>
    <w:rsid w:val="00B2161D"/>
    <w:rsid w:val="00B254B8"/>
    <w:rsid w:val="00B306CF"/>
    <w:rsid w:val="00B318C5"/>
    <w:rsid w:val="00B35F6D"/>
    <w:rsid w:val="00B41033"/>
    <w:rsid w:val="00B442C3"/>
    <w:rsid w:val="00B448B4"/>
    <w:rsid w:val="00B44AB7"/>
    <w:rsid w:val="00B4722F"/>
    <w:rsid w:val="00B565F7"/>
    <w:rsid w:val="00B62083"/>
    <w:rsid w:val="00B63D0F"/>
    <w:rsid w:val="00B67FF1"/>
    <w:rsid w:val="00B73089"/>
    <w:rsid w:val="00B76993"/>
    <w:rsid w:val="00B77A35"/>
    <w:rsid w:val="00B80E99"/>
    <w:rsid w:val="00B8725B"/>
    <w:rsid w:val="00B91F90"/>
    <w:rsid w:val="00BA0BE6"/>
    <w:rsid w:val="00BA4D7D"/>
    <w:rsid w:val="00BB1390"/>
    <w:rsid w:val="00BB4CAC"/>
    <w:rsid w:val="00BC1DE3"/>
    <w:rsid w:val="00BC30A3"/>
    <w:rsid w:val="00BC7FDB"/>
    <w:rsid w:val="00BD3F21"/>
    <w:rsid w:val="00BD3F76"/>
    <w:rsid w:val="00BD4427"/>
    <w:rsid w:val="00BD5051"/>
    <w:rsid w:val="00BE5819"/>
    <w:rsid w:val="00BF2E90"/>
    <w:rsid w:val="00C01546"/>
    <w:rsid w:val="00C0566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3C16"/>
    <w:rsid w:val="00C46FA8"/>
    <w:rsid w:val="00C4703C"/>
    <w:rsid w:val="00C47C44"/>
    <w:rsid w:val="00C47EC3"/>
    <w:rsid w:val="00C5167B"/>
    <w:rsid w:val="00C62CBA"/>
    <w:rsid w:val="00C64984"/>
    <w:rsid w:val="00C66D98"/>
    <w:rsid w:val="00C7467E"/>
    <w:rsid w:val="00C760E9"/>
    <w:rsid w:val="00C77885"/>
    <w:rsid w:val="00C810A6"/>
    <w:rsid w:val="00C847A5"/>
    <w:rsid w:val="00C872FC"/>
    <w:rsid w:val="00CB0550"/>
    <w:rsid w:val="00CC75C6"/>
    <w:rsid w:val="00CD19A4"/>
    <w:rsid w:val="00CD4474"/>
    <w:rsid w:val="00CD6495"/>
    <w:rsid w:val="00CE106A"/>
    <w:rsid w:val="00CE1E50"/>
    <w:rsid w:val="00CF5511"/>
    <w:rsid w:val="00D01396"/>
    <w:rsid w:val="00D054C7"/>
    <w:rsid w:val="00D059C8"/>
    <w:rsid w:val="00D10525"/>
    <w:rsid w:val="00D12E5C"/>
    <w:rsid w:val="00D17B86"/>
    <w:rsid w:val="00D26246"/>
    <w:rsid w:val="00D268EB"/>
    <w:rsid w:val="00D32F4A"/>
    <w:rsid w:val="00D37ACA"/>
    <w:rsid w:val="00D46A04"/>
    <w:rsid w:val="00D663A0"/>
    <w:rsid w:val="00D82E46"/>
    <w:rsid w:val="00D85CFE"/>
    <w:rsid w:val="00D93113"/>
    <w:rsid w:val="00D96D2E"/>
    <w:rsid w:val="00DB4EE7"/>
    <w:rsid w:val="00DC017B"/>
    <w:rsid w:val="00DC0227"/>
    <w:rsid w:val="00DC0D30"/>
    <w:rsid w:val="00DC1F50"/>
    <w:rsid w:val="00DC3430"/>
    <w:rsid w:val="00DC4DBB"/>
    <w:rsid w:val="00DC5C58"/>
    <w:rsid w:val="00DD0E92"/>
    <w:rsid w:val="00DD5CA8"/>
    <w:rsid w:val="00DE6794"/>
    <w:rsid w:val="00DF442D"/>
    <w:rsid w:val="00E00F88"/>
    <w:rsid w:val="00E043C5"/>
    <w:rsid w:val="00E05285"/>
    <w:rsid w:val="00E07CE5"/>
    <w:rsid w:val="00E13534"/>
    <w:rsid w:val="00E16E7C"/>
    <w:rsid w:val="00E2084F"/>
    <w:rsid w:val="00E36A55"/>
    <w:rsid w:val="00E4391E"/>
    <w:rsid w:val="00E449A8"/>
    <w:rsid w:val="00E4754A"/>
    <w:rsid w:val="00E50374"/>
    <w:rsid w:val="00E5782C"/>
    <w:rsid w:val="00E661D4"/>
    <w:rsid w:val="00E66B89"/>
    <w:rsid w:val="00E677CD"/>
    <w:rsid w:val="00E749A8"/>
    <w:rsid w:val="00E764A5"/>
    <w:rsid w:val="00E803CA"/>
    <w:rsid w:val="00E80729"/>
    <w:rsid w:val="00E92B8F"/>
    <w:rsid w:val="00E952AC"/>
    <w:rsid w:val="00EA0843"/>
    <w:rsid w:val="00EA515F"/>
    <w:rsid w:val="00EB0252"/>
    <w:rsid w:val="00EB1F0C"/>
    <w:rsid w:val="00EB5098"/>
    <w:rsid w:val="00EC14A8"/>
    <w:rsid w:val="00ED1E63"/>
    <w:rsid w:val="00ED3618"/>
    <w:rsid w:val="00EF5F36"/>
    <w:rsid w:val="00F00CCB"/>
    <w:rsid w:val="00F067C5"/>
    <w:rsid w:val="00F26223"/>
    <w:rsid w:val="00F42D6D"/>
    <w:rsid w:val="00F56576"/>
    <w:rsid w:val="00F57F42"/>
    <w:rsid w:val="00F60237"/>
    <w:rsid w:val="00F6246C"/>
    <w:rsid w:val="00F7065C"/>
    <w:rsid w:val="00F76FC6"/>
    <w:rsid w:val="00F87946"/>
    <w:rsid w:val="00F96147"/>
    <w:rsid w:val="00FA2B9C"/>
    <w:rsid w:val="00FA68DF"/>
    <w:rsid w:val="00FC20AA"/>
    <w:rsid w:val="00FF12F7"/>
    <w:rsid w:val="00FF1A45"/>
    <w:rsid w:val="00FF1C8E"/>
    <w:rsid w:val="00FF3E3A"/>
    <w:rsid w:val="00FF542B"/>
    <w:rsid w:val="00FF5B96"/>
    <w:rsid w:val="00FF7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376E9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6</Pages>
  <Words>1202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417</cp:revision>
  <dcterms:created xsi:type="dcterms:W3CDTF">2019-07-10T02:00:00Z</dcterms:created>
  <dcterms:modified xsi:type="dcterms:W3CDTF">2022-05-20T04:22:00Z</dcterms:modified>
</cp:coreProperties>
</file>