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6B6" w:rsidRDefault="003366B6" w:rsidP="003366B6">
      <w:pPr>
        <w:spacing w:after="0" w:line="240" w:lineRule="auto"/>
        <w:outlineLvl w:val="0"/>
        <w:rPr>
          <w:rFonts w:ascii="HelveticaNeueLT Std" w:eastAsia="Times New Roman" w:hAnsi="HelveticaNeueLT Std" w:cs="Courier New"/>
          <w:color w:val="000000"/>
        </w:rPr>
      </w:pPr>
      <w:r>
        <w:rPr>
          <w:rFonts w:ascii="HelveticaNeueLT Std" w:eastAsia="Times New Roman" w:hAnsi="HelveticaNeueLT Std" w:cs="Courier New"/>
          <w:color w:val="000000"/>
        </w:rPr>
        <w:t>Chapter 1</w:t>
      </w:r>
    </w:p>
    <w:p w:rsidR="003366B6" w:rsidRDefault="003366B6" w:rsidP="003366B6">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Google Brain</w:t>
      </w:r>
    </w:p>
    <w:p w:rsidR="003366B6" w:rsidRDefault="003366B6" w:rsidP="003366B6">
      <w:pPr>
        <w:spacing w:after="0" w:line="240" w:lineRule="auto"/>
        <w:outlineLvl w:val="0"/>
        <w:rPr>
          <w:rFonts w:ascii="DirectaSerif" w:eastAsia="Times New Roman" w:hAnsi="DirectaSerif" w:cs="Courier New"/>
          <w:i/>
          <w:color w:val="000000"/>
        </w:rPr>
      </w:pPr>
      <w:r>
        <w:rPr>
          <w:rFonts w:ascii="DirectaSerif" w:eastAsia="Times New Roman" w:hAnsi="DirectaSerif" w:cs="Courier New"/>
          <w:i/>
          <w:color w:val="000000"/>
        </w:rPr>
        <w:t xml:space="preserve">Fundamentals about </w:t>
      </w:r>
      <w:proofErr w:type="spellStart"/>
      <w:r>
        <w:rPr>
          <w:rFonts w:ascii="DirectaSerif" w:eastAsia="Times New Roman" w:hAnsi="DirectaSerif" w:cs="Courier New"/>
          <w:i/>
          <w:color w:val="000000"/>
        </w:rPr>
        <w:t>google</w:t>
      </w:r>
      <w:proofErr w:type="spellEnd"/>
      <w:r>
        <w:rPr>
          <w:rFonts w:ascii="DirectaSerif" w:eastAsia="Times New Roman" w:hAnsi="DirectaSerif" w:cs="Courier New"/>
          <w:i/>
          <w:color w:val="000000"/>
        </w:rPr>
        <w:t xml:space="preserve"> </w:t>
      </w:r>
      <w:proofErr w:type="gramStart"/>
      <w:r>
        <w:rPr>
          <w:rFonts w:ascii="DirectaSerif" w:eastAsia="Times New Roman" w:hAnsi="DirectaSerif" w:cs="Courier New"/>
          <w:i/>
          <w:color w:val="000000"/>
        </w:rPr>
        <w:t>brain  &amp;</w:t>
      </w:r>
      <w:proofErr w:type="gramEnd"/>
      <w:r>
        <w:rPr>
          <w:rFonts w:ascii="DirectaSerif" w:eastAsia="Times New Roman" w:hAnsi="DirectaSerif" w:cs="Courier New"/>
          <w:i/>
          <w:color w:val="000000"/>
        </w:rPr>
        <w:t xml:space="preserve"> Introduction to A.I.</w:t>
      </w:r>
      <w:r>
        <w:rPr>
          <w:rFonts w:ascii="DirectaSerif" w:eastAsia="Times New Roman" w:hAnsi="DirectaSerif" w:cs="Courier New"/>
          <w:i/>
          <w:color w:val="000000"/>
        </w:rPr>
        <w:tab/>
      </w:r>
      <w:r>
        <w:rPr>
          <w:rFonts w:ascii="DirectaSerif" w:eastAsia="Times New Roman" w:hAnsi="DirectaSerif" w:cs="Courier New"/>
          <w:i/>
          <w:color w:val="000000"/>
        </w:rPr>
        <w:tab/>
      </w:r>
    </w:p>
    <w:p w:rsidR="003366B6" w:rsidRDefault="003366B6" w:rsidP="003366B6">
      <w:pPr>
        <w:spacing w:after="0" w:line="240" w:lineRule="auto"/>
        <w:outlineLvl w:val="0"/>
        <w:rPr>
          <w:rFonts w:ascii="DirectaSerif" w:eastAsia="Times New Roman" w:hAnsi="DirectaSerif" w:cs="Courier New"/>
          <w:color w:val="000000"/>
          <w:sz w:val="20"/>
          <w:szCs w:val="20"/>
        </w:rPr>
      </w:pPr>
      <w:r>
        <w:rPr>
          <w:rFonts w:ascii="DirectaSerif" w:eastAsia="Times New Roman" w:hAnsi="DirectaSerif" w:cs="Courier New"/>
          <w:color w:val="000000"/>
          <w:sz w:val="20"/>
          <w:szCs w:val="20"/>
        </w:rPr>
        <w:tab/>
      </w:r>
      <w:r>
        <w:rPr>
          <w:rFonts w:ascii="DirectaSerif" w:eastAsia="Times New Roman" w:hAnsi="DirectaSerif" w:cs="Courier New"/>
          <w:color w:val="000000"/>
          <w:sz w:val="20"/>
          <w:szCs w:val="20"/>
        </w:rPr>
        <w:tab/>
      </w:r>
      <w:r>
        <w:rPr>
          <w:rFonts w:ascii="DirectaSerif" w:eastAsia="Times New Roman" w:hAnsi="DirectaSerif" w:cs="Courier New"/>
          <w:color w:val="000000"/>
          <w:sz w:val="20"/>
          <w:szCs w:val="20"/>
        </w:rPr>
        <w:tab/>
      </w:r>
      <w:r>
        <w:rPr>
          <w:rFonts w:ascii="DirectaSerif" w:eastAsia="Times New Roman" w:hAnsi="DirectaSerif" w:cs="Courier New"/>
          <w:color w:val="000000"/>
          <w:sz w:val="20"/>
          <w:szCs w:val="20"/>
        </w:rPr>
        <w:tab/>
      </w:r>
    </w:p>
    <w:p w:rsidR="003366B6" w:rsidRDefault="003366B6" w:rsidP="003366B6">
      <w:pPr>
        <w:spacing w:after="0" w:line="240" w:lineRule="auto"/>
        <w:outlineLvl w:val="0"/>
        <w:rPr>
          <w:rFonts w:ascii="DirectaSerif" w:eastAsia="Times New Roman" w:hAnsi="DirectaSerif" w:cs="Courier New"/>
          <w:color w:val="000000"/>
          <w:sz w:val="20"/>
          <w:szCs w:val="20"/>
        </w:rPr>
      </w:pPr>
      <w:r>
        <w:rPr>
          <w:rFonts w:ascii="DirectaSerif" w:eastAsia="Times New Roman" w:hAnsi="DirectaSerif" w:cs="Courier New"/>
          <w:color w:val="000000"/>
          <w:sz w:val="20"/>
          <w:szCs w:val="20"/>
        </w:rPr>
        <w:tab/>
      </w:r>
      <w:r>
        <w:rPr>
          <w:rFonts w:ascii="DirectaSerif" w:eastAsia="Times New Roman" w:hAnsi="DirectaSerif" w:cs="Courier New"/>
          <w:color w:val="000000"/>
          <w:sz w:val="20"/>
          <w:szCs w:val="20"/>
        </w:rPr>
        <w:tab/>
      </w:r>
      <w:r>
        <w:rPr>
          <w:rFonts w:ascii="DirectaSerif" w:eastAsia="Times New Roman" w:hAnsi="DirectaSerif" w:cs="Courier New"/>
          <w:color w:val="000000"/>
          <w:sz w:val="20"/>
          <w:szCs w:val="20"/>
        </w:rPr>
        <w:tab/>
        <w:t xml:space="preserve"> </w:t>
      </w:r>
    </w:p>
    <w:p w:rsidR="00FE54C0" w:rsidRDefault="00FE54C0" w:rsidP="003366B6">
      <w:pPr>
        <w:spacing w:after="0" w:line="240" w:lineRule="auto"/>
        <w:outlineLvl w:val="0"/>
        <w:rPr>
          <w:rFonts w:ascii="DirectaSerif" w:eastAsia="Times New Roman" w:hAnsi="DirectaSerif" w:cs="Courier New"/>
          <w:color w:val="000000"/>
          <w:sz w:val="20"/>
          <w:szCs w:val="20"/>
        </w:rPr>
      </w:pPr>
      <w:r>
        <w:rPr>
          <w:rFonts w:ascii="DirectaSerif" w:eastAsia="Times New Roman" w:hAnsi="DirectaSerif" w:cs="Courier New"/>
          <w:color w:val="000000"/>
          <w:sz w:val="20"/>
          <w:szCs w:val="20"/>
        </w:rPr>
        <w:t>Links:</w:t>
      </w:r>
    </w:p>
    <w:p w:rsidR="00DF74F4" w:rsidRDefault="00FE54C0" w:rsidP="00DF74F4">
      <w:pPr>
        <w:rPr>
          <w:rFonts w:ascii="DirectaSerif" w:eastAsia="Times New Roman" w:hAnsi="DirectaSerif" w:cs="Courier New"/>
          <w:color w:val="000000"/>
        </w:rPr>
      </w:pPr>
      <w:r w:rsidRPr="00FE54C0">
        <w:rPr>
          <w:rFonts w:ascii="DirectaSerifHeavy-Italic" w:eastAsia="Times New Roman" w:hAnsi="DirectaSerifHeavy-Italic" w:cs="Courier New"/>
          <w:color w:val="000000"/>
        </w:rPr>
        <w:t xml:space="preserve">Google Brain </w:t>
      </w:r>
      <w:proofErr w:type="gramStart"/>
      <w:r w:rsidRPr="00FE54C0">
        <w:rPr>
          <w:rFonts w:ascii="DirectaSerifHeavy-Italic" w:eastAsia="Times New Roman" w:hAnsi="DirectaSerifHeavy-Italic" w:cs="Courier New"/>
          <w:color w:val="000000"/>
        </w:rPr>
        <w:t>Team</w:t>
      </w:r>
      <w:r w:rsidRPr="00FE54C0">
        <w:rPr>
          <w:rFonts w:ascii="DirectaSerif" w:eastAsia="Times New Roman" w:hAnsi="DirectaSerif" w:cs="Courier New"/>
        </w:rPr>
        <w:t xml:space="preserve"> :</w:t>
      </w:r>
      <w:proofErr w:type="gramEnd"/>
      <w:r w:rsidRPr="00FE54C0">
        <w:rPr>
          <w:rFonts w:ascii="DirectaSerif" w:eastAsia="Times New Roman" w:hAnsi="DirectaSerif" w:cs="Courier New"/>
        </w:rPr>
        <w:t xml:space="preserve"> </w:t>
      </w:r>
      <w:hyperlink r:id="rId5" w:history="1">
        <w:r w:rsidR="00DF74F4" w:rsidRPr="001E2350">
          <w:rPr>
            <w:rStyle w:val="Hyperlink"/>
            <w:rFonts w:ascii="DirectaSerif" w:eastAsia="Times New Roman" w:hAnsi="DirectaSerif" w:cs="Courier New"/>
          </w:rPr>
          <w:t>https://ai.google/research/teams/brain/</w:t>
        </w:r>
      </w:hyperlink>
    </w:p>
    <w:p w:rsidR="00457B67" w:rsidRDefault="00DF74F4" w:rsidP="00DF74F4">
      <w:pPr>
        <w:rPr>
          <w:rFonts w:ascii="DirectaSerif" w:eastAsia="Times New Roman" w:hAnsi="DirectaSerif" w:cs="Courier New"/>
          <w:color w:val="000000"/>
        </w:rPr>
      </w:pPr>
      <w:r w:rsidRPr="00842571">
        <w:rPr>
          <w:rFonts w:ascii="DirectaSerifHeavy-Italic" w:eastAsia="Times New Roman" w:hAnsi="DirectaSerifHeavy-Italic" w:cs="Courier New"/>
          <w:color w:val="000000"/>
        </w:rPr>
        <w:t>Google A</w:t>
      </w:r>
      <w:r w:rsidR="00067854" w:rsidRPr="00842571">
        <w:rPr>
          <w:rFonts w:ascii="DirectaSerifHeavy-Italic" w:eastAsia="Times New Roman" w:hAnsi="DirectaSerifHeavy-Italic" w:cs="Courier New"/>
          <w:color w:val="000000"/>
        </w:rPr>
        <w:t>.I</w:t>
      </w:r>
      <w:proofErr w:type="gramStart"/>
      <w:r w:rsidR="00067854" w:rsidRPr="00842571">
        <w:rPr>
          <w:rFonts w:ascii="DirectaSerifHeavy-Italic" w:eastAsia="Times New Roman" w:hAnsi="DirectaSerifHeavy-Italic" w:cs="Courier New"/>
          <w:color w:val="000000"/>
        </w:rPr>
        <w:t>.</w:t>
      </w:r>
      <w:r w:rsidRPr="00DF74F4">
        <w:rPr>
          <w:rFonts w:ascii="DirectaSerif" w:eastAsia="Times New Roman" w:hAnsi="DirectaSerif" w:cs="Courier New"/>
        </w:rPr>
        <w:t xml:space="preserve"> :</w:t>
      </w:r>
      <w:proofErr w:type="gramEnd"/>
      <w:r w:rsidRPr="00DF74F4">
        <w:rPr>
          <w:rFonts w:ascii="DirectaSerif" w:eastAsia="Times New Roman" w:hAnsi="DirectaSerif" w:cs="Courier New"/>
        </w:rPr>
        <w:t xml:space="preserve"> https://ai.google/</w:t>
      </w:r>
      <w:r w:rsidR="003366B6" w:rsidRPr="00FE54C0">
        <w:rPr>
          <w:rFonts w:ascii="DirectaSerif" w:eastAsia="Times New Roman" w:hAnsi="DirectaSerif" w:cs="Courier New"/>
          <w:color w:val="000000"/>
        </w:rPr>
        <w:tab/>
      </w:r>
    </w:p>
    <w:p w:rsidR="003366B6" w:rsidRPr="00DF74F4" w:rsidRDefault="003366B6" w:rsidP="00DF74F4">
      <w:pPr>
        <w:rPr>
          <w:rFonts w:ascii="DirectaSerif" w:eastAsia="Times New Roman" w:hAnsi="DirectaSerif" w:cs="Courier New"/>
        </w:rPr>
      </w:pPr>
      <w:r w:rsidRPr="00FE54C0">
        <w:rPr>
          <w:rFonts w:ascii="DirectaSerif" w:eastAsia="Times New Roman" w:hAnsi="DirectaSerif" w:cs="Courier New"/>
          <w:color w:val="000000"/>
        </w:rPr>
        <w:tab/>
      </w:r>
    </w:p>
    <w:p w:rsidR="003366B6" w:rsidRPr="00B82236" w:rsidRDefault="00B82236" w:rsidP="00B82236">
      <w:pPr>
        <w:pStyle w:val="ListParagraph"/>
        <w:numPr>
          <w:ilvl w:val="1"/>
          <w:numId w:val="2"/>
        </w:numPr>
        <w:spacing w:after="0" w:line="240" w:lineRule="auto"/>
        <w:outlineLvl w:val="0"/>
        <w:rPr>
          <w:rFonts w:ascii="Adelle" w:eastAsia="Times New Roman" w:hAnsi="Adelle" w:cs="Courier New"/>
          <w:b/>
          <w:color w:val="000000"/>
          <w:sz w:val="24"/>
          <w:szCs w:val="24"/>
        </w:rPr>
      </w:pPr>
      <w:r w:rsidRPr="00B82236">
        <w:rPr>
          <w:rFonts w:ascii="Adelle" w:eastAsia="Times New Roman" w:hAnsi="Adelle" w:cs="Courier New"/>
          <w:b/>
          <w:color w:val="000000"/>
          <w:sz w:val="24"/>
          <w:szCs w:val="24"/>
        </w:rPr>
        <w:t>About Google brain</w:t>
      </w:r>
    </w:p>
    <w:p w:rsidR="00F34633" w:rsidRPr="00E81C30" w:rsidRDefault="00F34633" w:rsidP="00FF7A81">
      <w:pPr>
        <w:spacing w:after="0" w:line="240" w:lineRule="auto"/>
        <w:jc w:val="both"/>
        <w:rPr>
          <w:rFonts w:ascii="DirectaSerif" w:eastAsia="Times New Roman" w:hAnsi="DirectaSerif" w:cs="Courier New"/>
          <w:color w:val="000000"/>
          <w:sz w:val="18"/>
          <w:szCs w:val="18"/>
        </w:rPr>
      </w:pPr>
      <w:r w:rsidRPr="00E81C30">
        <w:rPr>
          <w:rFonts w:ascii="DirectaSerif" w:eastAsia="Times New Roman" w:hAnsi="DirectaSerif" w:cs="Courier New"/>
          <w:color w:val="000000"/>
          <w:sz w:val="18"/>
          <w:szCs w:val="18"/>
        </w:rPr>
        <w:t xml:space="preserve">Google Brain is a deep learning artificial intelligence research team at Google. </w:t>
      </w:r>
      <w:proofErr w:type="gramStart"/>
      <w:r w:rsidRPr="00E81C30">
        <w:rPr>
          <w:rFonts w:ascii="DirectaSerif" w:eastAsia="Times New Roman" w:hAnsi="DirectaSerif" w:cs="Courier New"/>
          <w:color w:val="000000"/>
          <w:sz w:val="18"/>
          <w:szCs w:val="18"/>
        </w:rPr>
        <w:t>Formed in the early 2010s</w:t>
      </w:r>
      <w:r w:rsidR="004F682B" w:rsidRPr="00E81C30">
        <w:rPr>
          <w:rFonts w:ascii="DirectaSerif" w:eastAsia="Times New Roman" w:hAnsi="DirectaSerif" w:cs="Courier New"/>
          <w:color w:val="000000"/>
          <w:sz w:val="18"/>
          <w:szCs w:val="18"/>
        </w:rPr>
        <w:t>.</w:t>
      </w:r>
      <w:proofErr w:type="gramEnd"/>
      <w:r w:rsidRPr="00E81C30">
        <w:rPr>
          <w:rFonts w:ascii="DirectaSerif" w:eastAsia="Times New Roman" w:hAnsi="DirectaSerif" w:cs="Courier New"/>
          <w:color w:val="000000"/>
          <w:sz w:val="18"/>
          <w:szCs w:val="18"/>
        </w:rPr>
        <w:t xml:space="preserve"> Google Brain combines </w:t>
      </w:r>
      <w:r w:rsidRPr="00E81C30">
        <w:rPr>
          <w:rFonts w:ascii="DirectaSerif" w:eastAsia="Times New Roman" w:hAnsi="DirectaSerif" w:cs="Courier New"/>
          <w:i/>
          <w:color w:val="000000"/>
          <w:sz w:val="18"/>
          <w:szCs w:val="18"/>
          <w:u w:val="single"/>
        </w:rPr>
        <w:t>open-ended machine learning research</w:t>
      </w:r>
      <w:r w:rsidRPr="00E81C30">
        <w:rPr>
          <w:rFonts w:ascii="DirectaSerif" w:eastAsia="Times New Roman" w:hAnsi="DirectaSerif" w:cs="Courier New"/>
          <w:color w:val="000000"/>
          <w:sz w:val="18"/>
          <w:szCs w:val="18"/>
        </w:rPr>
        <w:t xml:space="preserve"> with systems engineering and Google-scale computing resources.</w:t>
      </w:r>
    </w:p>
    <w:p w:rsidR="001E424A" w:rsidRDefault="001E424A" w:rsidP="001E424A">
      <w:pPr>
        <w:spacing w:after="0" w:line="240" w:lineRule="auto"/>
        <w:outlineLvl w:val="0"/>
        <w:rPr>
          <w:rFonts w:ascii="Courier New" w:eastAsia="Times New Roman" w:hAnsi="Courier New" w:cs="Courier New"/>
          <w:color w:val="000000"/>
          <w:sz w:val="24"/>
          <w:szCs w:val="24"/>
        </w:rPr>
      </w:pPr>
      <w:bookmarkStart w:id="0" w:name="bookmark0"/>
    </w:p>
    <w:p w:rsidR="001E424A" w:rsidRPr="001E424A" w:rsidRDefault="001E424A" w:rsidP="001E424A">
      <w:pPr>
        <w:spacing w:after="0" w:line="240" w:lineRule="auto"/>
        <w:outlineLvl w:val="0"/>
        <w:rPr>
          <w:rFonts w:ascii="Adelle" w:eastAsia="Times New Roman" w:hAnsi="Adelle" w:cs="Courier New"/>
          <w:b/>
          <w:sz w:val="24"/>
          <w:szCs w:val="24"/>
        </w:rPr>
      </w:pPr>
      <w:r w:rsidRPr="001E424A">
        <w:rPr>
          <w:rFonts w:ascii="Adelle" w:eastAsia="Times New Roman" w:hAnsi="Adelle" w:cs="Courier New"/>
          <w:b/>
          <w:color w:val="000000"/>
          <w:sz w:val="24"/>
          <w:szCs w:val="24"/>
        </w:rPr>
        <w:t xml:space="preserve">1.1.1 History </w:t>
      </w:r>
      <w:bookmarkEnd w:id="0"/>
    </w:p>
    <w:p w:rsidR="001E424A" w:rsidRPr="00E81C30" w:rsidRDefault="001E424A" w:rsidP="001E424A">
      <w:pPr>
        <w:spacing w:after="0" w:line="240" w:lineRule="auto"/>
        <w:jc w:val="both"/>
        <w:rPr>
          <w:rFonts w:ascii="DirectaSerif" w:eastAsia="Times New Roman" w:hAnsi="DirectaSerif" w:cs="Courier New"/>
          <w:color w:val="000000"/>
          <w:sz w:val="18"/>
          <w:szCs w:val="18"/>
        </w:rPr>
      </w:pPr>
      <w:r w:rsidRPr="001E424A">
        <w:rPr>
          <w:rFonts w:ascii="DirectaSerif" w:eastAsia="Times New Roman" w:hAnsi="DirectaSerif" w:cs="Courier New"/>
          <w:color w:val="000000"/>
          <w:sz w:val="18"/>
          <w:szCs w:val="18"/>
        </w:rPr>
        <w:t xml:space="preserve">The so-called "Google Brain" project began in 2011 as a part-time research collaboration between Google Fellow Jeff Dean, Google Researcher Greg </w:t>
      </w:r>
      <w:proofErr w:type="spellStart"/>
      <w:r w:rsidRPr="001E424A">
        <w:rPr>
          <w:rFonts w:ascii="DirectaSerif" w:eastAsia="Times New Roman" w:hAnsi="DirectaSerif" w:cs="Courier New"/>
          <w:color w:val="000000"/>
          <w:sz w:val="18"/>
          <w:szCs w:val="18"/>
        </w:rPr>
        <w:t>Corrado</w:t>
      </w:r>
      <w:proofErr w:type="spellEnd"/>
      <w:r w:rsidRPr="001E424A">
        <w:rPr>
          <w:rFonts w:ascii="DirectaSerif" w:eastAsia="Times New Roman" w:hAnsi="DirectaSerif" w:cs="Courier New"/>
          <w:color w:val="000000"/>
          <w:sz w:val="18"/>
          <w:szCs w:val="18"/>
        </w:rPr>
        <w:t>, and Stanford University professor Andrew Ng</w:t>
      </w:r>
      <w:r w:rsidR="00334E1F" w:rsidRPr="00E81C30">
        <w:rPr>
          <w:rFonts w:ascii="DirectaSerif" w:eastAsia="Times New Roman" w:hAnsi="DirectaSerif" w:cs="Courier New"/>
          <w:color w:val="000000"/>
          <w:sz w:val="18"/>
          <w:szCs w:val="18"/>
        </w:rPr>
        <w:t>.</w:t>
      </w:r>
      <w:r w:rsidRPr="001E424A">
        <w:rPr>
          <w:rFonts w:ascii="DirectaSerif" w:eastAsia="Times New Roman" w:hAnsi="DirectaSerif" w:cs="Courier New"/>
          <w:color w:val="000000"/>
          <w:sz w:val="18"/>
          <w:szCs w:val="18"/>
        </w:rPr>
        <w:t xml:space="preserve"> Ng had been interested in using </w:t>
      </w:r>
      <w:r w:rsidRPr="001E424A">
        <w:rPr>
          <w:rFonts w:ascii="DirectaSerifHeavy-Italic" w:eastAsia="Times New Roman" w:hAnsi="DirectaSerifHeavy-Italic" w:cs="Courier New"/>
          <w:color w:val="000000"/>
          <w:sz w:val="18"/>
          <w:szCs w:val="18"/>
        </w:rPr>
        <w:t>deep learning techniques</w:t>
      </w:r>
      <w:r w:rsidRPr="001E424A">
        <w:rPr>
          <w:rFonts w:ascii="DirectaSerif" w:eastAsia="Times New Roman" w:hAnsi="DirectaSerif" w:cs="Courier New"/>
          <w:color w:val="000000"/>
          <w:sz w:val="18"/>
          <w:szCs w:val="18"/>
        </w:rPr>
        <w:t xml:space="preserve"> to crack the problem of artificial intelligence since 2006, and in 2011 began collaborating with Dean and </w:t>
      </w:r>
      <w:proofErr w:type="spellStart"/>
      <w:r w:rsidRPr="001E424A">
        <w:rPr>
          <w:rFonts w:ascii="DirectaSerif" w:eastAsia="Times New Roman" w:hAnsi="DirectaSerif" w:cs="Courier New"/>
          <w:color w:val="000000"/>
          <w:sz w:val="18"/>
          <w:szCs w:val="18"/>
        </w:rPr>
        <w:t>Corrado</w:t>
      </w:r>
      <w:proofErr w:type="spellEnd"/>
      <w:r w:rsidRPr="001E424A">
        <w:rPr>
          <w:rFonts w:ascii="DirectaSerif" w:eastAsia="Times New Roman" w:hAnsi="DirectaSerif" w:cs="Courier New"/>
          <w:color w:val="000000"/>
          <w:sz w:val="18"/>
          <w:szCs w:val="18"/>
        </w:rPr>
        <w:t xml:space="preserve"> to build a </w:t>
      </w:r>
      <w:r w:rsidRPr="001E424A">
        <w:rPr>
          <w:rFonts w:ascii="DirectaSerifHeavy-Italic" w:eastAsia="Times New Roman" w:hAnsi="DirectaSerifHeavy-Italic" w:cs="Courier New"/>
          <w:color w:val="000000"/>
          <w:sz w:val="18"/>
          <w:szCs w:val="18"/>
        </w:rPr>
        <w:t>large-scale deep learning software system</w:t>
      </w:r>
      <w:r w:rsidR="00BC03D1" w:rsidRPr="00E81C30">
        <w:rPr>
          <w:rFonts w:ascii="DirectaSerif" w:eastAsia="Times New Roman" w:hAnsi="DirectaSerif" w:cs="Courier New"/>
          <w:color w:val="000000"/>
          <w:sz w:val="18"/>
          <w:szCs w:val="18"/>
        </w:rPr>
        <w:t xml:space="preserve">, </w:t>
      </w:r>
      <w:proofErr w:type="spellStart"/>
      <w:r w:rsidR="00BC03D1" w:rsidRPr="00E81C30">
        <w:rPr>
          <w:rFonts w:ascii="Prototype" w:eastAsia="Times New Roman" w:hAnsi="Prototype" w:cs="Prototype"/>
          <w:color w:val="000000"/>
          <w:sz w:val="18"/>
          <w:szCs w:val="18"/>
          <w:u w:val="single"/>
        </w:rPr>
        <w:t>DistBelief</w:t>
      </w:r>
      <w:proofErr w:type="spellEnd"/>
      <w:r w:rsidR="00BC03D1" w:rsidRPr="00E81C30">
        <w:rPr>
          <w:rFonts w:ascii="DirectaSerif" w:eastAsia="Times New Roman" w:hAnsi="DirectaSerif" w:cs="Courier New"/>
          <w:color w:val="000000"/>
          <w:sz w:val="18"/>
          <w:szCs w:val="18"/>
        </w:rPr>
        <w:t>,</w:t>
      </w:r>
      <w:r w:rsidRPr="001E424A">
        <w:rPr>
          <w:rFonts w:ascii="DirectaSerif" w:eastAsia="Times New Roman" w:hAnsi="DirectaSerif" w:cs="Courier New"/>
          <w:color w:val="000000"/>
          <w:sz w:val="18"/>
          <w:szCs w:val="18"/>
        </w:rPr>
        <w:t xml:space="preserve"> on top of Google's cloud computing infrastructure. Google Brain started as a </w:t>
      </w:r>
      <w:r w:rsidRPr="001E424A">
        <w:rPr>
          <w:rFonts w:ascii="Prototype" w:eastAsia="Times New Roman" w:hAnsi="Prototype" w:cs="Prototype"/>
          <w:color w:val="000000"/>
          <w:sz w:val="18"/>
          <w:szCs w:val="18"/>
        </w:rPr>
        <w:t>Google X</w:t>
      </w:r>
      <w:r w:rsidRPr="001E424A">
        <w:rPr>
          <w:rFonts w:ascii="DirectaSerif" w:eastAsia="Times New Roman" w:hAnsi="DirectaSerif" w:cs="Courier New"/>
          <w:color w:val="000000"/>
          <w:sz w:val="18"/>
          <w:szCs w:val="18"/>
        </w:rPr>
        <w:t xml:space="preserve"> project and became so successful that it was graduated back to Google: </w:t>
      </w:r>
      <w:proofErr w:type="spellStart"/>
      <w:r w:rsidRPr="001E424A">
        <w:rPr>
          <w:rFonts w:ascii="DirectaSerif" w:eastAsia="Times New Roman" w:hAnsi="DirectaSerif" w:cs="Courier New"/>
          <w:color w:val="000000"/>
          <w:sz w:val="18"/>
          <w:szCs w:val="18"/>
        </w:rPr>
        <w:t>Astro</w:t>
      </w:r>
      <w:proofErr w:type="spellEnd"/>
      <w:r w:rsidRPr="001E424A">
        <w:rPr>
          <w:rFonts w:ascii="DirectaSerif" w:eastAsia="Times New Roman" w:hAnsi="DirectaSerif" w:cs="Courier New"/>
          <w:color w:val="000000"/>
          <w:sz w:val="18"/>
          <w:szCs w:val="18"/>
        </w:rPr>
        <w:t xml:space="preserve"> Teller has said that Google Brain paid for the entire cost of </w:t>
      </w:r>
      <w:r w:rsidRPr="001E424A">
        <w:rPr>
          <w:rFonts w:ascii="Prototype" w:eastAsia="Times New Roman" w:hAnsi="Prototype" w:cs="Prototype"/>
          <w:color w:val="000000"/>
          <w:sz w:val="18"/>
          <w:szCs w:val="18"/>
        </w:rPr>
        <w:t xml:space="preserve">Google </w:t>
      </w:r>
      <w:r w:rsidR="00F80F30" w:rsidRPr="00E81C30">
        <w:rPr>
          <w:rFonts w:ascii="Prototype" w:eastAsia="Times New Roman" w:hAnsi="Prototype" w:cs="Prototype"/>
          <w:color w:val="000000"/>
          <w:sz w:val="18"/>
          <w:szCs w:val="18"/>
        </w:rPr>
        <w:t>X</w:t>
      </w:r>
      <w:r w:rsidR="00F80F30" w:rsidRPr="00E81C30">
        <w:rPr>
          <w:rFonts w:ascii="DirectaSerif" w:eastAsia="Times New Roman" w:hAnsi="DirectaSerif" w:cs="Courier New"/>
          <w:color w:val="000000"/>
          <w:sz w:val="18"/>
          <w:szCs w:val="18"/>
        </w:rPr>
        <w:t>.</w:t>
      </w:r>
    </w:p>
    <w:p w:rsidR="00000B7E" w:rsidRPr="001E424A" w:rsidRDefault="00000B7E" w:rsidP="001E424A">
      <w:pPr>
        <w:spacing w:after="0" w:line="240" w:lineRule="auto"/>
        <w:jc w:val="both"/>
        <w:rPr>
          <w:rFonts w:ascii="DirectaSerif" w:eastAsia="Times New Roman" w:hAnsi="DirectaSerif" w:cs="Courier New"/>
          <w:sz w:val="18"/>
          <w:szCs w:val="18"/>
        </w:rPr>
      </w:pPr>
    </w:p>
    <w:p w:rsidR="001E424A" w:rsidRPr="00E81C30" w:rsidRDefault="001E424A" w:rsidP="001E424A">
      <w:pPr>
        <w:spacing w:after="0" w:line="240" w:lineRule="auto"/>
        <w:jc w:val="both"/>
        <w:rPr>
          <w:rFonts w:ascii="DirectaSerif" w:eastAsia="Times New Roman" w:hAnsi="DirectaSerif" w:cs="Courier New"/>
          <w:color w:val="000000"/>
          <w:sz w:val="18"/>
          <w:szCs w:val="18"/>
        </w:rPr>
      </w:pPr>
      <w:r w:rsidRPr="001E424A">
        <w:rPr>
          <w:rFonts w:ascii="DirectaSerif" w:eastAsia="Times New Roman" w:hAnsi="DirectaSerif" w:cs="Courier New"/>
          <w:color w:val="000000"/>
          <w:sz w:val="18"/>
          <w:szCs w:val="18"/>
        </w:rPr>
        <w:t>In June 2012, the New York Times reported that a cluster of 16,000 computers dedicated to mimicking some aspects of human brain activity had successfully trained itself to recognize a cat based on 10 million digital im</w:t>
      </w:r>
      <w:r w:rsidR="00D708EF" w:rsidRPr="00E81C30">
        <w:rPr>
          <w:rFonts w:ascii="DirectaSerif" w:eastAsia="Times New Roman" w:hAnsi="DirectaSerif" w:cs="Courier New"/>
          <w:color w:val="000000"/>
          <w:sz w:val="18"/>
          <w:szCs w:val="18"/>
        </w:rPr>
        <w:t>ages taken from YouTube videos.</w:t>
      </w:r>
      <w:r w:rsidRPr="001E424A">
        <w:rPr>
          <w:rFonts w:ascii="DirectaSerif" w:eastAsia="Times New Roman" w:hAnsi="DirectaSerif" w:cs="Courier New"/>
          <w:color w:val="000000"/>
          <w:sz w:val="18"/>
          <w:szCs w:val="18"/>
        </w:rPr>
        <w:t xml:space="preserve"> The story was also covered </w:t>
      </w:r>
      <w:r w:rsidR="00D708EF" w:rsidRPr="00E81C30">
        <w:rPr>
          <w:rFonts w:ascii="DirectaSerif" w:eastAsia="Times New Roman" w:hAnsi="DirectaSerif" w:cs="Courier New"/>
          <w:color w:val="000000"/>
          <w:sz w:val="18"/>
          <w:szCs w:val="18"/>
        </w:rPr>
        <w:t>by National Public Radio</w:t>
      </w:r>
      <w:r w:rsidRPr="001E424A">
        <w:rPr>
          <w:rFonts w:ascii="DirectaSerif" w:eastAsia="Times New Roman" w:hAnsi="DirectaSerif" w:cs="Courier New"/>
          <w:color w:val="000000"/>
          <w:sz w:val="18"/>
          <w:szCs w:val="18"/>
        </w:rPr>
        <w:t xml:space="preserve"> and </w:t>
      </w:r>
      <w:proofErr w:type="spellStart"/>
      <w:r w:rsidRPr="001E424A">
        <w:rPr>
          <w:rFonts w:ascii="DirectaSerif" w:eastAsia="Times New Roman" w:hAnsi="DirectaSerif" w:cs="Courier New"/>
          <w:color w:val="000000"/>
          <w:sz w:val="18"/>
          <w:szCs w:val="18"/>
        </w:rPr>
        <w:t>SmartPlanet</w:t>
      </w:r>
      <w:proofErr w:type="spellEnd"/>
      <w:r w:rsidR="00D708EF" w:rsidRPr="00E81C30">
        <w:rPr>
          <w:rFonts w:ascii="DirectaSerif" w:eastAsia="Times New Roman" w:hAnsi="DirectaSerif" w:cs="Courier New"/>
          <w:color w:val="000000"/>
          <w:sz w:val="18"/>
          <w:szCs w:val="18"/>
        </w:rPr>
        <w:t>.</w:t>
      </w:r>
    </w:p>
    <w:p w:rsidR="000666EA" w:rsidRPr="001E424A" w:rsidRDefault="000666EA" w:rsidP="001E424A">
      <w:pPr>
        <w:spacing w:after="0" w:line="240" w:lineRule="auto"/>
        <w:jc w:val="both"/>
        <w:rPr>
          <w:rFonts w:ascii="DirectaSerif" w:eastAsia="Times New Roman" w:hAnsi="DirectaSerif" w:cs="Courier New"/>
          <w:sz w:val="18"/>
          <w:szCs w:val="18"/>
        </w:rPr>
      </w:pPr>
    </w:p>
    <w:p w:rsidR="001E424A" w:rsidRPr="00E81C30" w:rsidRDefault="001E424A" w:rsidP="001E424A">
      <w:pPr>
        <w:spacing w:after="0" w:line="240" w:lineRule="auto"/>
        <w:jc w:val="both"/>
        <w:rPr>
          <w:rFonts w:ascii="DirectaSerif" w:eastAsia="Times New Roman" w:hAnsi="DirectaSerif" w:cs="Courier New"/>
          <w:color w:val="000000"/>
          <w:sz w:val="18"/>
          <w:szCs w:val="18"/>
        </w:rPr>
      </w:pPr>
      <w:r w:rsidRPr="001E424A">
        <w:rPr>
          <w:rFonts w:ascii="DirectaSerif" w:eastAsia="Times New Roman" w:hAnsi="DirectaSerif" w:cs="Courier New"/>
          <w:color w:val="000000"/>
          <w:sz w:val="18"/>
          <w:szCs w:val="18"/>
        </w:rPr>
        <w:t xml:space="preserve">In March 2013, Google hired Geoffrey Hinton, a leading researcher in the deep learning field, and acquired the company </w:t>
      </w:r>
      <w:proofErr w:type="spellStart"/>
      <w:r w:rsidRPr="001E424A">
        <w:rPr>
          <w:rFonts w:ascii="DirectaSerif" w:eastAsia="Times New Roman" w:hAnsi="DirectaSerif" w:cs="Courier New"/>
          <w:color w:val="000000"/>
          <w:sz w:val="18"/>
          <w:szCs w:val="18"/>
        </w:rPr>
        <w:t>DNNResearch</w:t>
      </w:r>
      <w:proofErr w:type="spellEnd"/>
      <w:r w:rsidRPr="001E424A">
        <w:rPr>
          <w:rFonts w:ascii="DirectaSerif" w:eastAsia="Times New Roman" w:hAnsi="DirectaSerif" w:cs="Courier New"/>
          <w:color w:val="000000"/>
          <w:sz w:val="18"/>
          <w:szCs w:val="18"/>
        </w:rPr>
        <w:t xml:space="preserve"> Inc. headed by Hinton. Hinton said that he would be dividing his future time between his university research and his work at Google</w:t>
      </w:r>
      <w:r w:rsidRPr="00E81C30">
        <w:rPr>
          <w:rFonts w:ascii="DirectaSerif" w:eastAsia="Times New Roman" w:hAnsi="DirectaSerif" w:cs="Courier New"/>
          <w:color w:val="000000"/>
          <w:sz w:val="18"/>
          <w:szCs w:val="18"/>
        </w:rPr>
        <w:t>.</w:t>
      </w:r>
    </w:p>
    <w:p w:rsidR="001E424A" w:rsidRPr="001E424A" w:rsidRDefault="001E424A" w:rsidP="001E424A">
      <w:pPr>
        <w:spacing w:after="0" w:line="240" w:lineRule="auto"/>
        <w:rPr>
          <w:rFonts w:ascii="Courier New" w:eastAsia="Times New Roman" w:hAnsi="Courier New" w:cs="Courier New"/>
          <w:sz w:val="24"/>
          <w:szCs w:val="24"/>
        </w:rPr>
      </w:pPr>
    </w:p>
    <w:p w:rsidR="004D51E5" w:rsidRPr="00B50FAC" w:rsidRDefault="00B50FAC" w:rsidP="004D51E5">
      <w:pPr>
        <w:spacing w:after="0" w:line="240" w:lineRule="auto"/>
        <w:outlineLvl w:val="0"/>
        <w:rPr>
          <w:rFonts w:ascii="Adelle" w:eastAsia="Times New Roman" w:hAnsi="Adelle" w:cs="Courier New"/>
          <w:b/>
          <w:sz w:val="24"/>
          <w:szCs w:val="24"/>
        </w:rPr>
      </w:pPr>
      <w:r w:rsidRPr="00B50FAC">
        <w:rPr>
          <w:rFonts w:ascii="Adelle" w:eastAsia="Times New Roman" w:hAnsi="Adelle" w:cs="Courier New"/>
          <w:b/>
          <w:color w:val="000000"/>
          <w:sz w:val="24"/>
          <w:szCs w:val="24"/>
        </w:rPr>
        <w:t xml:space="preserve">1.2 </w:t>
      </w:r>
      <w:r w:rsidR="004D51E5" w:rsidRPr="00B50FAC">
        <w:rPr>
          <w:rFonts w:ascii="Adelle" w:eastAsia="Times New Roman" w:hAnsi="Adelle" w:cs="Courier New"/>
          <w:b/>
          <w:color w:val="000000"/>
          <w:sz w:val="24"/>
          <w:szCs w:val="24"/>
        </w:rPr>
        <w:t xml:space="preserve">Projects </w:t>
      </w:r>
    </w:p>
    <w:p w:rsidR="004D51E5" w:rsidRPr="00B50FAC" w:rsidRDefault="00B50FAC" w:rsidP="004D51E5">
      <w:pPr>
        <w:spacing w:after="0" w:line="240" w:lineRule="auto"/>
        <w:rPr>
          <w:rFonts w:ascii="Adelle" w:eastAsia="Times New Roman" w:hAnsi="Adelle" w:cs="Courier New"/>
          <w:b/>
          <w:sz w:val="24"/>
          <w:szCs w:val="24"/>
        </w:rPr>
      </w:pPr>
      <w:r w:rsidRPr="00B50FAC">
        <w:rPr>
          <w:rFonts w:ascii="Adelle" w:eastAsia="Times New Roman" w:hAnsi="Adelle" w:cs="Courier New"/>
          <w:b/>
          <w:color w:val="000000"/>
          <w:sz w:val="24"/>
          <w:szCs w:val="24"/>
        </w:rPr>
        <w:t xml:space="preserve">1.2.1 </w:t>
      </w:r>
      <w:r w:rsidR="004D51E5" w:rsidRPr="00B50FAC">
        <w:rPr>
          <w:rFonts w:ascii="Adelle" w:eastAsia="Times New Roman" w:hAnsi="Adelle" w:cs="Courier New"/>
          <w:b/>
          <w:color w:val="000000"/>
          <w:sz w:val="24"/>
          <w:szCs w:val="24"/>
        </w:rPr>
        <w:t>Artificial-intelligence-devised encryption system</w:t>
      </w:r>
    </w:p>
    <w:p w:rsidR="004D51E5" w:rsidRPr="001C5B0B" w:rsidRDefault="004D51E5" w:rsidP="001C5B0B">
      <w:pPr>
        <w:spacing w:after="0" w:line="240" w:lineRule="auto"/>
        <w:jc w:val="both"/>
        <w:rPr>
          <w:rFonts w:ascii="DirectaSerif" w:eastAsia="Times New Roman" w:hAnsi="DirectaSerif" w:cs="Courier New"/>
          <w:sz w:val="18"/>
          <w:szCs w:val="18"/>
        </w:rPr>
      </w:pPr>
      <w:r w:rsidRPr="001C5B0B">
        <w:rPr>
          <w:rFonts w:ascii="DirectaSerif" w:eastAsia="Times New Roman" w:hAnsi="DirectaSerif" w:cs="Courier New"/>
          <w:color w:val="000000"/>
          <w:sz w:val="18"/>
          <w:szCs w:val="18"/>
        </w:rPr>
        <w:t>In October 2016, the Google Brain ran an experiment concerning the encrypting of communications. In it, two sets of A</w:t>
      </w:r>
      <w:r w:rsidR="00B50FAC"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 xml:space="preserve">'s devised their own cryptographic algorithms </w:t>
      </w:r>
      <w:r w:rsidRPr="001C5B0B">
        <w:rPr>
          <w:rFonts w:ascii="DirectaSerif" w:eastAsia="Times New Roman" w:hAnsi="DirectaSerif" w:cs="Courier New"/>
          <w:color w:val="000000"/>
          <w:sz w:val="18"/>
          <w:szCs w:val="18"/>
        </w:rPr>
        <w:lastRenderedPageBreak/>
        <w:t>to protect their communications from another A</w:t>
      </w:r>
      <w:r w:rsidR="00B50FAC"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 which at the same time aimed at evolving its own system to crack the A</w:t>
      </w:r>
      <w:r w:rsidR="00B50FAC"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 xml:space="preserve">-generated encryption. The study proved to be successful, </w:t>
      </w:r>
      <w:proofErr w:type="gramStart"/>
      <w:r w:rsidRPr="001C5B0B">
        <w:rPr>
          <w:rFonts w:ascii="DirectaSerif" w:eastAsia="Times New Roman" w:hAnsi="DirectaSerif" w:cs="Courier New"/>
          <w:color w:val="000000"/>
          <w:sz w:val="18"/>
          <w:szCs w:val="18"/>
        </w:rPr>
        <w:t>with the two initial A</w:t>
      </w:r>
      <w:r w:rsidR="00B17413"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s being able to learn and further develop their communications from scratch</w:t>
      </w:r>
      <w:proofErr w:type="gramEnd"/>
      <w:r w:rsidR="00B17413" w:rsidRPr="001C5B0B">
        <w:rPr>
          <w:rFonts w:ascii="DirectaSerif" w:eastAsia="Times New Roman" w:hAnsi="DirectaSerif" w:cs="Courier New"/>
          <w:color w:val="000000"/>
          <w:sz w:val="18"/>
          <w:szCs w:val="18"/>
        </w:rPr>
        <w:t>.</w:t>
      </w:r>
    </w:p>
    <w:p w:rsidR="004D51E5" w:rsidRPr="001C5B0B" w:rsidRDefault="004D51E5" w:rsidP="001C5B0B">
      <w:pPr>
        <w:spacing w:after="0" w:line="240" w:lineRule="auto"/>
        <w:jc w:val="both"/>
        <w:rPr>
          <w:rFonts w:ascii="DirectaSerif" w:eastAsia="Times New Roman" w:hAnsi="DirectaSerif" w:cs="Courier New"/>
          <w:sz w:val="18"/>
          <w:szCs w:val="18"/>
        </w:rPr>
      </w:pPr>
      <w:r w:rsidRPr="001C5B0B">
        <w:rPr>
          <w:rFonts w:ascii="DirectaSerif" w:eastAsia="Times New Roman" w:hAnsi="DirectaSerif" w:cs="Courier New"/>
          <w:color w:val="000000"/>
          <w:sz w:val="18"/>
          <w:szCs w:val="18"/>
        </w:rPr>
        <w:t xml:space="preserve">In this experiment, </w:t>
      </w:r>
      <w:proofErr w:type="gramStart"/>
      <w:r w:rsidRPr="001C5B0B">
        <w:rPr>
          <w:rFonts w:ascii="DirectaSerif" w:eastAsia="Times New Roman" w:hAnsi="DirectaSerif" w:cs="Courier New"/>
          <w:color w:val="000000"/>
          <w:sz w:val="18"/>
          <w:szCs w:val="18"/>
        </w:rPr>
        <w:t>three A</w:t>
      </w:r>
      <w:r w:rsidR="00E14DB9"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s</w:t>
      </w:r>
      <w:proofErr w:type="gramEnd"/>
      <w:r w:rsidRPr="001C5B0B">
        <w:rPr>
          <w:rFonts w:ascii="DirectaSerif" w:eastAsia="Times New Roman" w:hAnsi="DirectaSerif" w:cs="Courier New"/>
          <w:color w:val="000000"/>
          <w:sz w:val="18"/>
          <w:szCs w:val="18"/>
        </w:rPr>
        <w:t xml:space="preserve"> were created: </w:t>
      </w:r>
      <w:r w:rsidRPr="00496BC9">
        <w:rPr>
          <w:rFonts w:ascii="DirectaSerifHeavy-Italic" w:eastAsia="Times New Roman" w:hAnsi="DirectaSerifHeavy-Italic" w:cs="Courier New"/>
          <w:color w:val="000000"/>
          <w:sz w:val="18"/>
          <w:szCs w:val="18"/>
        </w:rPr>
        <w:t>A</w:t>
      </w:r>
      <w:r w:rsidR="00E14DB9" w:rsidRPr="00496BC9">
        <w:rPr>
          <w:rFonts w:ascii="DirectaSerifHeavy-Italic" w:eastAsia="Times New Roman" w:hAnsi="DirectaSerifHeavy-Italic" w:cs="Courier New"/>
          <w:color w:val="000000"/>
          <w:sz w:val="18"/>
          <w:szCs w:val="18"/>
        </w:rPr>
        <w:t>l</w:t>
      </w:r>
      <w:r w:rsidRPr="00496BC9">
        <w:rPr>
          <w:rFonts w:ascii="DirectaSerifHeavy-Italic" w:eastAsia="Times New Roman" w:hAnsi="DirectaSerifHeavy-Italic" w:cs="Courier New"/>
          <w:color w:val="000000"/>
          <w:sz w:val="18"/>
          <w:szCs w:val="18"/>
        </w:rPr>
        <w:t>ice</w:t>
      </w:r>
      <w:r w:rsidRPr="001C5B0B">
        <w:rPr>
          <w:rFonts w:ascii="DirectaSerif" w:eastAsia="Times New Roman" w:hAnsi="DirectaSerif" w:cs="Courier New"/>
          <w:color w:val="000000"/>
          <w:sz w:val="18"/>
          <w:szCs w:val="18"/>
        </w:rPr>
        <w:t xml:space="preserve">, </w:t>
      </w:r>
      <w:r w:rsidRPr="00496BC9">
        <w:rPr>
          <w:rFonts w:ascii="DirectaSerifHeavy-Italic" w:eastAsia="Times New Roman" w:hAnsi="DirectaSerifHeavy-Italic" w:cs="Courier New"/>
          <w:color w:val="000000"/>
          <w:sz w:val="18"/>
          <w:szCs w:val="18"/>
        </w:rPr>
        <w:t>Bob</w:t>
      </w:r>
      <w:r w:rsidRPr="001C5B0B">
        <w:rPr>
          <w:rFonts w:ascii="DirectaSerif" w:eastAsia="Times New Roman" w:hAnsi="DirectaSerif" w:cs="Courier New"/>
          <w:color w:val="000000"/>
          <w:sz w:val="18"/>
          <w:szCs w:val="18"/>
        </w:rPr>
        <w:t xml:space="preserve"> and </w:t>
      </w:r>
      <w:r w:rsidRPr="00496BC9">
        <w:rPr>
          <w:rFonts w:ascii="DirectaSerifHeavy-Italic" w:eastAsia="Times New Roman" w:hAnsi="DirectaSerifHeavy-Italic" w:cs="Courier New"/>
          <w:color w:val="000000"/>
          <w:sz w:val="18"/>
          <w:szCs w:val="18"/>
        </w:rPr>
        <w:t>Eve</w:t>
      </w:r>
      <w:r w:rsidRPr="001C5B0B">
        <w:rPr>
          <w:rFonts w:ascii="DirectaSerif" w:eastAsia="Times New Roman" w:hAnsi="DirectaSerif" w:cs="Courier New"/>
          <w:color w:val="000000"/>
          <w:sz w:val="18"/>
          <w:szCs w:val="18"/>
        </w:rPr>
        <w:t>. The goal of the experiment was for Alice to send a message to Bob, which would decrypt it, while in the meantime Eve would try to intercept the message. In it, the A</w:t>
      </w:r>
      <w:r w:rsidR="00E14DB9"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s were not given specific instructions on how to encrypt their messages, they were solely given a loss function. The consequence was that during the experiment, if communications between Alice and Bob were not successful, with Bob misinterpreting Alice's message or Eve intercepting the communications, the following rounds would show an evolution in the cryptography so that Alice and Bob could communicate safely. Indeed, this study allowed for concluding that it is possible for A</w:t>
      </w:r>
      <w:r w:rsidR="00E14DB9" w:rsidRPr="001C5B0B">
        <w:rPr>
          <w:rFonts w:ascii="DirectaSerif" w:eastAsia="Times New Roman" w:hAnsi="DirectaSerif" w:cs="Courier New"/>
          <w:color w:val="000000"/>
          <w:sz w:val="18"/>
          <w:szCs w:val="18"/>
        </w:rPr>
        <w:t>.I.</w:t>
      </w:r>
      <w:r w:rsidRPr="001C5B0B">
        <w:rPr>
          <w:rFonts w:ascii="DirectaSerif" w:eastAsia="Times New Roman" w:hAnsi="DirectaSerif" w:cs="Courier New"/>
          <w:color w:val="000000"/>
          <w:sz w:val="18"/>
          <w:szCs w:val="18"/>
        </w:rPr>
        <w:t>s to devise their own encryption system without having any cryptographic algorithms prescribed beforehand, which would reveal a breakthrough for message encryption in the future</w:t>
      </w:r>
      <w:r w:rsidR="00E14DB9" w:rsidRPr="001C5B0B">
        <w:rPr>
          <w:rFonts w:ascii="DirectaSerif" w:eastAsia="Times New Roman" w:hAnsi="DirectaSerif" w:cs="Courier New"/>
          <w:color w:val="000000"/>
          <w:sz w:val="18"/>
          <w:szCs w:val="18"/>
        </w:rPr>
        <w:t>.</w:t>
      </w:r>
    </w:p>
    <w:p w:rsidR="001E424A" w:rsidRDefault="001E424A" w:rsidP="00FF7A81">
      <w:pPr>
        <w:spacing w:after="0" w:line="240" w:lineRule="auto"/>
        <w:jc w:val="both"/>
        <w:rPr>
          <w:rFonts w:ascii="DirectaSerif" w:eastAsia="Times New Roman" w:hAnsi="DirectaSerif" w:cs="Courier New"/>
        </w:rPr>
      </w:pPr>
    </w:p>
    <w:p w:rsidR="00FF65F7" w:rsidRPr="002C4825" w:rsidRDefault="002C4825" w:rsidP="00FF65F7">
      <w:pPr>
        <w:spacing w:after="0" w:line="240" w:lineRule="auto"/>
        <w:rPr>
          <w:rFonts w:ascii="Adelle" w:eastAsia="Times New Roman" w:hAnsi="Adelle" w:cs="Courier New"/>
          <w:b/>
          <w:sz w:val="24"/>
          <w:szCs w:val="24"/>
        </w:rPr>
      </w:pPr>
      <w:r>
        <w:rPr>
          <w:rFonts w:ascii="Adelle" w:eastAsia="Times New Roman" w:hAnsi="Adelle" w:cs="Courier New"/>
          <w:b/>
          <w:color w:val="000000"/>
          <w:sz w:val="24"/>
          <w:szCs w:val="24"/>
        </w:rPr>
        <w:t xml:space="preserve">1.2.2 </w:t>
      </w:r>
      <w:r w:rsidR="00FF65F7" w:rsidRPr="002C4825">
        <w:rPr>
          <w:rFonts w:ascii="Adelle" w:eastAsia="Times New Roman" w:hAnsi="Adelle" w:cs="Courier New"/>
          <w:b/>
          <w:color w:val="000000"/>
          <w:sz w:val="24"/>
          <w:szCs w:val="24"/>
        </w:rPr>
        <w:t>Image enhancement</w:t>
      </w:r>
    </w:p>
    <w:p w:rsidR="00FF65F7" w:rsidRPr="00CD615A" w:rsidRDefault="00FF65F7" w:rsidP="00CD615A">
      <w:pPr>
        <w:spacing w:after="0" w:line="240" w:lineRule="auto"/>
        <w:jc w:val="both"/>
        <w:rPr>
          <w:rFonts w:ascii="DirectaSerif" w:eastAsia="Times New Roman" w:hAnsi="DirectaSerif" w:cs="Courier New"/>
          <w:sz w:val="18"/>
          <w:szCs w:val="18"/>
        </w:rPr>
      </w:pPr>
      <w:r w:rsidRPr="00CD615A">
        <w:rPr>
          <w:rFonts w:ascii="DirectaSerif" w:eastAsia="Times New Roman" w:hAnsi="DirectaSerif" w:cs="Courier New"/>
          <w:color w:val="000000"/>
          <w:sz w:val="18"/>
          <w:szCs w:val="18"/>
        </w:rPr>
        <w:t xml:space="preserve">In February 2017, Google Brain announced an image enhancement system using </w:t>
      </w:r>
      <w:r w:rsidRPr="00421C8B">
        <w:rPr>
          <w:rFonts w:ascii="DirectaSerifHeavy-Italic" w:eastAsia="Times New Roman" w:hAnsi="DirectaSerifHeavy-Italic" w:cs="Courier New"/>
          <w:color w:val="000000"/>
          <w:sz w:val="18"/>
          <w:szCs w:val="18"/>
        </w:rPr>
        <w:t>neural networks</w:t>
      </w:r>
      <w:r w:rsidRPr="00CD615A">
        <w:rPr>
          <w:rFonts w:ascii="DirectaSerif" w:eastAsia="Times New Roman" w:hAnsi="DirectaSerif" w:cs="Courier New"/>
          <w:color w:val="000000"/>
          <w:sz w:val="18"/>
          <w:szCs w:val="18"/>
        </w:rPr>
        <w:t xml:space="preserve"> to fill in details in very low resolution pictures. The examples provided would transform pictures with an 8x8 resolution into 32x32 ones.</w:t>
      </w:r>
    </w:p>
    <w:p w:rsidR="00FF65F7" w:rsidRPr="00CD615A" w:rsidRDefault="00FF65F7" w:rsidP="00CD615A">
      <w:pPr>
        <w:spacing w:after="0" w:line="240" w:lineRule="auto"/>
        <w:jc w:val="both"/>
        <w:rPr>
          <w:rFonts w:ascii="DirectaSerif" w:eastAsia="Times New Roman" w:hAnsi="DirectaSerif" w:cs="Courier New"/>
          <w:color w:val="000000"/>
          <w:sz w:val="18"/>
          <w:szCs w:val="18"/>
        </w:rPr>
      </w:pPr>
      <w:r w:rsidRPr="00CD615A">
        <w:rPr>
          <w:rFonts w:ascii="DirectaSerif" w:eastAsia="Times New Roman" w:hAnsi="DirectaSerif" w:cs="Courier New"/>
          <w:color w:val="000000"/>
          <w:sz w:val="18"/>
          <w:szCs w:val="18"/>
        </w:rPr>
        <w:t>The software utilizes two different neural networks to generate the images. The first, called a "</w:t>
      </w:r>
      <w:r w:rsidRPr="00421C8B">
        <w:rPr>
          <w:rFonts w:ascii="DirectaSerifHeavy-Italic" w:eastAsia="Times New Roman" w:hAnsi="DirectaSerifHeavy-Italic" w:cs="Courier New"/>
          <w:b/>
          <w:i/>
          <w:color w:val="000000"/>
          <w:sz w:val="18"/>
          <w:szCs w:val="18"/>
        </w:rPr>
        <w:t>conditioning network</w:t>
      </w:r>
      <w:r w:rsidRPr="00CD615A">
        <w:rPr>
          <w:rFonts w:ascii="DirectaSerif" w:eastAsia="Times New Roman" w:hAnsi="DirectaSerif" w:cs="Courier New"/>
          <w:color w:val="000000"/>
          <w:sz w:val="18"/>
          <w:szCs w:val="18"/>
        </w:rPr>
        <w:t>," maps the pixels of the low-resolution picture to a similar high-resolution one, lowering the resolution of the latter to 8x8 and trying to make a match. The second is a "</w:t>
      </w:r>
      <w:r w:rsidRPr="00421C8B">
        <w:rPr>
          <w:rFonts w:ascii="DirectaSerifHeavy-Italic" w:eastAsia="Times New Roman" w:hAnsi="DirectaSerifHeavy-Italic" w:cs="Courier New"/>
          <w:b/>
          <w:i/>
          <w:color w:val="000000"/>
          <w:sz w:val="18"/>
          <w:szCs w:val="18"/>
        </w:rPr>
        <w:t>prior network</w:t>
      </w:r>
      <w:r w:rsidRPr="00CD615A">
        <w:rPr>
          <w:rFonts w:ascii="DirectaSerif" w:eastAsia="Times New Roman" w:hAnsi="DirectaSerif" w:cs="Courier New"/>
          <w:color w:val="000000"/>
          <w:sz w:val="18"/>
          <w:szCs w:val="18"/>
        </w:rPr>
        <w:t xml:space="preserve">", which analyzes the </w:t>
      </w:r>
      <w:proofErr w:type="spellStart"/>
      <w:r w:rsidRPr="00CD615A">
        <w:rPr>
          <w:rFonts w:ascii="DirectaSerif" w:eastAsia="Times New Roman" w:hAnsi="DirectaSerif" w:cs="Courier New"/>
          <w:color w:val="000000"/>
          <w:sz w:val="18"/>
          <w:szCs w:val="18"/>
        </w:rPr>
        <w:t>pixelated</w:t>
      </w:r>
      <w:proofErr w:type="spellEnd"/>
      <w:r w:rsidRPr="00CD615A">
        <w:rPr>
          <w:rFonts w:ascii="DirectaSerif" w:eastAsia="Times New Roman" w:hAnsi="DirectaSerif" w:cs="Courier New"/>
          <w:color w:val="000000"/>
          <w:sz w:val="18"/>
          <w:szCs w:val="18"/>
        </w:rPr>
        <w:t xml:space="preserve"> image and tries to add details based on a large number of high resolution pictures. Then, upon </w:t>
      </w:r>
      <w:proofErr w:type="spellStart"/>
      <w:r w:rsidRPr="00CD615A">
        <w:rPr>
          <w:rFonts w:ascii="DirectaSerif" w:eastAsia="Times New Roman" w:hAnsi="DirectaSerif" w:cs="Courier New"/>
          <w:color w:val="000000"/>
          <w:sz w:val="18"/>
          <w:szCs w:val="18"/>
        </w:rPr>
        <w:t>upscaling</w:t>
      </w:r>
      <w:proofErr w:type="spellEnd"/>
      <w:r w:rsidRPr="00CD615A">
        <w:rPr>
          <w:rFonts w:ascii="DirectaSerif" w:eastAsia="Times New Roman" w:hAnsi="DirectaSerif" w:cs="Courier New"/>
          <w:color w:val="000000"/>
          <w:sz w:val="18"/>
          <w:szCs w:val="18"/>
        </w:rPr>
        <w:t xml:space="preserve"> of the original 8x8 picture, the system adds pixels based on its knowledge of what the picture should be. Lastly, the outputs from the two networks are combined to create the final image.</w:t>
      </w:r>
    </w:p>
    <w:p w:rsidR="00842F79" w:rsidRPr="00CD615A" w:rsidRDefault="00842F79" w:rsidP="00CD615A">
      <w:pPr>
        <w:spacing w:after="0" w:line="240" w:lineRule="auto"/>
        <w:jc w:val="both"/>
        <w:rPr>
          <w:rFonts w:ascii="DirectaSerif" w:eastAsia="Times New Roman" w:hAnsi="DirectaSerif" w:cs="Courier New"/>
          <w:sz w:val="18"/>
          <w:szCs w:val="18"/>
        </w:rPr>
      </w:pPr>
    </w:p>
    <w:p w:rsidR="00FF65F7" w:rsidRPr="00CD615A" w:rsidRDefault="00FF65F7" w:rsidP="00CD615A">
      <w:pPr>
        <w:spacing w:after="0" w:line="240" w:lineRule="auto"/>
        <w:jc w:val="both"/>
        <w:rPr>
          <w:rFonts w:ascii="DirectaSerif" w:eastAsia="Times New Roman" w:hAnsi="DirectaSerif" w:cs="Courier New"/>
          <w:sz w:val="18"/>
          <w:szCs w:val="18"/>
        </w:rPr>
      </w:pPr>
      <w:r w:rsidRPr="00CD615A">
        <w:rPr>
          <w:rFonts w:ascii="DirectaSerif" w:eastAsia="Times New Roman" w:hAnsi="DirectaSerif" w:cs="Courier New"/>
          <w:color w:val="000000"/>
          <w:sz w:val="18"/>
          <w:szCs w:val="18"/>
        </w:rPr>
        <w:t xml:space="preserve">This represents a breakthrough in the enhancement of low resolution pictures. Despite the fact that the added details are not part of the real image, but only best guesses, the technology has shown impressive results when facing real-world testing. Upon being shown the enhanced picture and the real one, humans were fooled 10% of the time in case of celebrity faces, and 28% in case of bedroom pictures. This compares to previous disappointing results from normal </w:t>
      </w:r>
      <w:proofErr w:type="spellStart"/>
      <w:r w:rsidRPr="00421C8B">
        <w:rPr>
          <w:rFonts w:ascii="DirectaSerifHeavy-Italic" w:eastAsia="Times New Roman" w:hAnsi="DirectaSerifHeavy-Italic" w:cs="Courier New"/>
          <w:b/>
          <w:i/>
          <w:color w:val="000000"/>
          <w:sz w:val="18"/>
          <w:szCs w:val="18"/>
        </w:rPr>
        <w:t>bicubic</w:t>
      </w:r>
      <w:proofErr w:type="spellEnd"/>
      <w:r w:rsidRPr="00CD615A">
        <w:rPr>
          <w:rFonts w:ascii="DirectaSerif" w:eastAsia="Times New Roman" w:hAnsi="DirectaSerif" w:cs="Courier New"/>
          <w:color w:val="000000"/>
          <w:sz w:val="18"/>
          <w:szCs w:val="18"/>
        </w:rPr>
        <w:t xml:space="preserve"> scaling, which did not fool any human</w:t>
      </w:r>
      <w:r w:rsidR="006E0A94" w:rsidRPr="00CD615A">
        <w:rPr>
          <w:rFonts w:ascii="DirectaSerif" w:eastAsia="Times New Roman" w:hAnsi="DirectaSerif" w:cs="Courier New"/>
          <w:color w:val="000000"/>
          <w:sz w:val="18"/>
          <w:szCs w:val="18"/>
        </w:rPr>
        <w:t>.</w:t>
      </w:r>
    </w:p>
    <w:p w:rsidR="004D51E5" w:rsidRDefault="004D51E5" w:rsidP="00FF7A81">
      <w:pPr>
        <w:spacing w:after="0" w:line="240" w:lineRule="auto"/>
        <w:jc w:val="both"/>
        <w:rPr>
          <w:rFonts w:ascii="DirectaSerif" w:eastAsia="Times New Roman" w:hAnsi="DirectaSerif" w:cs="Courier New"/>
        </w:rPr>
      </w:pPr>
    </w:p>
    <w:p w:rsidR="00C9031E" w:rsidRPr="00421C8B" w:rsidRDefault="009674C9" w:rsidP="00C9031E">
      <w:pPr>
        <w:spacing w:after="0" w:line="240" w:lineRule="auto"/>
        <w:rPr>
          <w:rFonts w:ascii="Adelle" w:eastAsia="Times New Roman" w:hAnsi="Adelle" w:cs="Courier New"/>
          <w:b/>
          <w:i/>
          <w:sz w:val="24"/>
          <w:szCs w:val="24"/>
        </w:rPr>
      </w:pPr>
      <w:r w:rsidRPr="00421C8B">
        <w:rPr>
          <w:rFonts w:ascii="Adelle" w:eastAsia="Times New Roman" w:hAnsi="Adelle" w:cs="Courier New"/>
          <w:b/>
          <w:i/>
          <w:color w:val="000000"/>
          <w:sz w:val="24"/>
          <w:szCs w:val="24"/>
        </w:rPr>
        <w:t xml:space="preserve">1.2.3 </w:t>
      </w:r>
      <w:r w:rsidR="00C9031E" w:rsidRPr="00421C8B">
        <w:rPr>
          <w:rFonts w:ascii="Adelle" w:eastAsia="Times New Roman" w:hAnsi="Adelle" w:cs="Courier New"/>
          <w:b/>
          <w:i/>
          <w:color w:val="000000"/>
          <w:sz w:val="24"/>
          <w:szCs w:val="24"/>
        </w:rPr>
        <w:t>Google Translate</w:t>
      </w:r>
    </w:p>
    <w:p w:rsidR="00C9031E" w:rsidRPr="00B84931" w:rsidRDefault="00C9031E" w:rsidP="00B84931">
      <w:pPr>
        <w:spacing w:after="0" w:line="240" w:lineRule="auto"/>
        <w:jc w:val="both"/>
        <w:rPr>
          <w:rFonts w:ascii="DirectaSerif" w:eastAsia="Times New Roman" w:hAnsi="DirectaSerif" w:cs="Courier New"/>
          <w:sz w:val="18"/>
          <w:szCs w:val="18"/>
        </w:rPr>
      </w:pPr>
      <w:r w:rsidRPr="00B84931">
        <w:rPr>
          <w:rFonts w:ascii="DirectaSerif" w:eastAsia="Times New Roman" w:hAnsi="DirectaSerif" w:cs="Courier New"/>
          <w:color w:val="000000"/>
          <w:sz w:val="18"/>
          <w:szCs w:val="18"/>
        </w:rPr>
        <w:t xml:space="preserve">The Google Brain project contributed to Google Translate. In September 2016, </w:t>
      </w:r>
      <w:r w:rsidRPr="00B84931">
        <w:rPr>
          <w:rFonts w:ascii="DirectaSerifHeavy-Italic" w:eastAsia="Times New Roman" w:hAnsi="DirectaSerifHeavy-Italic" w:cs="Courier New"/>
          <w:b/>
          <w:i/>
          <w:color w:val="000000"/>
          <w:sz w:val="18"/>
          <w:szCs w:val="18"/>
        </w:rPr>
        <w:t>Google Neural Machine Translation (GNMT)</w:t>
      </w:r>
      <w:r w:rsidRPr="00B84931">
        <w:rPr>
          <w:rFonts w:ascii="DirectaSerif" w:eastAsia="Times New Roman" w:hAnsi="DirectaSerif" w:cs="Courier New"/>
          <w:color w:val="000000"/>
          <w:sz w:val="18"/>
          <w:szCs w:val="18"/>
        </w:rPr>
        <w:t xml:space="preserve"> was launched, an </w:t>
      </w:r>
      <w:r w:rsidRPr="00B84931">
        <w:rPr>
          <w:rFonts w:ascii="DirectaSerifHeavy-Italic" w:eastAsia="Times New Roman" w:hAnsi="DirectaSerifHeavy-Italic" w:cs="Courier New"/>
          <w:b/>
          <w:i/>
          <w:color w:val="000000"/>
          <w:sz w:val="18"/>
          <w:szCs w:val="18"/>
        </w:rPr>
        <w:t>end-to-end learning framework</w:t>
      </w:r>
      <w:r w:rsidRPr="00B84931">
        <w:rPr>
          <w:rFonts w:ascii="DirectaSerif" w:eastAsia="Times New Roman" w:hAnsi="DirectaSerif" w:cs="Courier New"/>
          <w:color w:val="000000"/>
          <w:sz w:val="18"/>
          <w:szCs w:val="18"/>
        </w:rPr>
        <w:t>, able to learn from a large number of examples. While its introduction has increased the quality of Google</w:t>
      </w:r>
      <w:r w:rsidR="001D56B5" w:rsidRPr="00B84931">
        <w:rPr>
          <w:rFonts w:ascii="DirectaSerif" w:eastAsia="Times New Roman" w:hAnsi="DirectaSerif" w:cs="Courier New"/>
          <w:color w:val="000000"/>
          <w:sz w:val="18"/>
          <w:szCs w:val="18"/>
        </w:rPr>
        <w:t>-</w:t>
      </w:r>
      <w:proofErr w:type="spellStart"/>
      <w:r w:rsidRPr="00B84931">
        <w:rPr>
          <w:rFonts w:ascii="DirectaSerif" w:eastAsia="Times New Roman" w:hAnsi="DirectaSerif" w:cs="Courier New"/>
          <w:color w:val="000000"/>
          <w:sz w:val="18"/>
          <w:szCs w:val="18"/>
        </w:rPr>
        <w:t>Translate's</w:t>
      </w:r>
      <w:proofErr w:type="spellEnd"/>
      <w:r w:rsidRPr="00B84931">
        <w:rPr>
          <w:rFonts w:ascii="DirectaSerif" w:eastAsia="Times New Roman" w:hAnsi="DirectaSerif" w:cs="Courier New"/>
          <w:color w:val="000000"/>
          <w:sz w:val="18"/>
          <w:szCs w:val="18"/>
        </w:rPr>
        <w:t xml:space="preserve"> translations for the pilot languages, it was very difficult to create such improvements for all of its 103 languages. Addressing this problem, the Google Brain Team was able to develop a </w:t>
      </w:r>
      <w:r w:rsidRPr="00B84931">
        <w:rPr>
          <w:rFonts w:ascii="DirectaSerifHeavy-Italic" w:eastAsia="Times New Roman" w:hAnsi="DirectaSerifHeavy-Italic" w:cs="Courier New"/>
          <w:b/>
          <w:i/>
          <w:color w:val="000000"/>
          <w:sz w:val="18"/>
          <w:szCs w:val="18"/>
        </w:rPr>
        <w:t>Multilingual GNMT</w:t>
      </w:r>
      <w:r w:rsidRPr="00B84931">
        <w:rPr>
          <w:rFonts w:ascii="DirectaSerif" w:eastAsia="Times New Roman" w:hAnsi="DirectaSerif" w:cs="Courier New"/>
          <w:color w:val="000000"/>
          <w:sz w:val="18"/>
          <w:szCs w:val="18"/>
        </w:rPr>
        <w:t xml:space="preserve"> system, which extended the previous one by enabling translations between multiple languages. Furthermore, it allows for </w:t>
      </w:r>
      <w:r w:rsidRPr="00B84931">
        <w:rPr>
          <w:rFonts w:ascii="DirectaSerifHeavy-Italic" w:eastAsia="Times New Roman" w:hAnsi="DirectaSerifHeavy-Italic" w:cs="Courier New"/>
          <w:b/>
          <w:i/>
          <w:color w:val="000000"/>
          <w:sz w:val="18"/>
          <w:szCs w:val="18"/>
        </w:rPr>
        <w:t>Zero-Shot Translations</w:t>
      </w:r>
      <w:r w:rsidRPr="00B84931">
        <w:rPr>
          <w:rFonts w:ascii="DirectaSerif" w:eastAsia="Times New Roman" w:hAnsi="DirectaSerif" w:cs="Courier New"/>
          <w:color w:val="000000"/>
          <w:sz w:val="18"/>
          <w:szCs w:val="18"/>
        </w:rPr>
        <w:t xml:space="preserve">, which are translations between two languages that the system has never explicitly seen before- </w:t>
      </w:r>
      <w:r w:rsidRPr="00B84931">
        <w:rPr>
          <w:rFonts w:ascii="DirectaSerif" w:eastAsia="Times New Roman" w:hAnsi="DirectaSerif" w:cs="Courier New"/>
          <w:color w:val="000000"/>
          <w:sz w:val="18"/>
          <w:szCs w:val="18"/>
        </w:rPr>
        <w:lastRenderedPageBreak/>
        <w:t>Google announced that Google Translate can now also translate without transcribing, using neural networks. This means that it is possible to translate speech in one language directly into text in another language, without first transcribing it to text. According to the Researchers at Google Brain, this intermediate step can be avoided using neural networks. In order for the system to learn this, they exposed it to many hours of Spanish audio together with the corresponding English text. The different layers of neural networks, replicating the human brain, were able to link the corresponding parts and subsequently manipulate the audio waveform until it was transformed to English text</w:t>
      </w:r>
      <w:r w:rsidR="00211DBB" w:rsidRPr="00B84931">
        <w:rPr>
          <w:rFonts w:ascii="DirectaSerif" w:eastAsia="Times New Roman" w:hAnsi="DirectaSerif" w:cs="Courier New"/>
          <w:color w:val="000000"/>
          <w:sz w:val="18"/>
          <w:szCs w:val="18"/>
        </w:rPr>
        <w:t>.</w:t>
      </w:r>
    </w:p>
    <w:p w:rsidR="00C9031E" w:rsidRDefault="00C9031E" w:rsidP="00FF7A81">
      <w:pPr>
        <w:spacing w:after="0" w:line="240" w:lineRule="auto"/>
        <w:jc w:val="both"/>
        <w:rPr>
          <w:rFonts w:ascii="DirectaSerif" w:eastAsia="Times New Roman" w:hAnsi="DirectaSerif" w:cs="Courier New"/>
        </w:rPr>
      </w:pPr>
    </w:p>
    <w:p w:rsidR="00C9031E" w:rsidRPr="00280FB4" w:rsidRDefault="00193E0F" w:rsidP="00C9031E">
      <w:pPr>
        <w:spacing w:after="0" w:line="240" w:lineRule="auto"/>
        <w:outlineLvl w:val="0"/>
        <w:rPr>
          <w:rFonts w:ascii="Adelle" w:eastAsia="Times New Roman" w:hAnsi="Adelle" w:cs="Courier New"/>
          <w:b/>
          <w:sz w:val="24"/>
          <w:szCs w:val="24"/>
        </w:rPr>
      </w:pPr>
      <w:r w:rsidRPr="00280FB4">
        <w:rPr>
          <w:rFonts w:ascii="Adelle" w:eastAsia="Times New Roman" w:hAnsi="Adelle" w:cs="Courier New"/>
          <w:b/>
          <w:color w:val="000000"/>
          <w:sz w:val="24"/>
          <w:szCs w:val="24"/>
        </w:rPr>
        <w:t xml:space="preserve">1.2.4 </w:t>
      </w:r>
      <w:r w:rsidR="00C9031E" w:rsidRPr="00280FB4">
        <w:rPr>
          <w:rFonts w:ascii="Adelle" w:eastAsia="Times New Roman" w:hAnsi="Adelle" w:cs="Courier New"/>
          <w:b/>
          <w:color w:val="000000"/>
          <w:sz w:val="24"/>
          <w:szCs w:val="24"/>
        </w:rPr>
        <w:t>Robotics</w:t>
      </w:r>
    </w:p>
    <w:p w:rsidR="00E9396C" w:rsidRPr="00DF38B8" w:rsidRDefault="00C9031E" w:rsidP="004154D0">
      <w:pPr>
        <w:spacing w:after="0" w:line="240" w:lineRule="auto"/>
        <w:jc w:val="both"/>
        <w:rPr>
          <w:rFonts w:ascii="DirectaSerif" w:eastAsia="Times New Roman" w:hAnsi="DirectaSerif" w:cs="Courier New"/>
          <w:color w:val="000000"/>
          <w:sz w:val="18"/>
          <w:szCs w:val="18"/>
        </w:rPr>
      </w:pPr>
      <w:r w:rsidRPr="00DF38B8">
        <w:rPr>
          <w:rFonts w:ascii="DirectaSerif" w:eastAsia="Times New Roman" w:hAnsi="DirectaSerif" w:cs="Courier New"/>
          <w:color w:val="000000"/>
          <w:sz w:val="18"/>
          <w:szCs w:val="18"/>
        </w:rPr>
        <w:t xml:space="preserve">Different from the traditional robotics, robotics researched by the Google Brain Team could automatically learn to acquire new skills by machine learning. In 2016, the Google Brain Team collaborated with researchers at </w:t>
      </w:r>
      <w:r w:rsidRPr="00DF38B8">
        <w:rPr>
          <w:rFonts w:ascii="Prototype" w:eastAsia="Times New Roman" w:hAnsi="Prototype" w:cs="Prototype"/>
          <w:color w:val="000000"/>
          <w:sz w:val="18"/>
          <w:szCs w:val="18"/>
        </w:rPr>
        <w:t>Google</w:t>
      </w:r>
      <w:r w:rsidR="00E9396C" w:rsidRPr="00DF38B8">
        <w:rPr>
          <w:rFonts w:ascii="Prototype" w:eastAsia="Times New Roman" w:hAnsi="Prototype" w:cs="Prototype"/>
          <w:color w:val="000000"/>
          <w:sz w:val="18"/>
          <w:szCs w:val="18"/>
        </w:rPr>
        <w:t>-</w:t>
      </w:r>
      <w:r w:rsidRPr="00DF38B8">
        <w:rPr>
          <w:rFonts w:ascii="Prototype" w:eastAsia="Times New Roman" w:hAnsi="Prototype" w:cs="Prototype"/>
          <w:color w:val="000000"/>
          <w:sz w:val="18"/>
          <w:szCs w:val="18"/>
        </w:rPr>
        <w:t>X</w:t>
      </w:r>
      <w:r w:rsidRPr="00DF38B8">
        <w:rPr>
          <w:rFonts w:ascii="DirectaSerif" w:eastAsia="Times New Roman" w:hAnsi="DirectaSerif" w:cs="Courier New"/>
          <w:color w:val="000000"/>
          <w:sz w:val="18"/>
          <w:szCs w:val="18"/>
        </w:rPr>
        <w:t xml:space="preserve"> to demonstrate how robotics could use their experiences to teach </w:t>
      </w:r>
      <w:proofErr w:type="gramStart"/>
      <w:r w:rsidRPr="00DF38B8">
        <w:rPr>
          <w:rFonts w:ascii="DirectaSerif" w:eastAsia="Times New Roman" w:hAnsi="DirectaSerif" w:cs="Courier New"/>
          <w:color w:val="000000"/>
          <w:sz w:val="18"/>
          <w:szCs w:val="18"/>
        </w:rPr>
        <w:t>themselves</w:t>
      </w:r>
      <w:proofErr w:type="gramEnd"/>
      <w:r w:rsidRPr="00DF38B8">
        <w:rPr>
          <w:rFonts w:ascii="DirectaSerif" w:eastAsia="Times New Roman" w:hAnsi="DirectaSerif" w:cs="Courier New"/>
          <w:color w:val="000000"/>
          <w:sz w:val="18"/>
          <w:szCs w:val="18"/>
        </w:rPr>
        <w:t xml:space="preserve"> more efficiently. Robots made about 800,000 gra</w:t>
      </w:r>
      <w:r w:rsidR="00E9396C" w:rsidRPr="00DF38B8">
        <w:rPr>
          <w:rFonts w:ascii="DirectaSerif" w:eastAsia="Times New Roman" w:hAnsi="DirectaSerif" w:cs="Courier New"/>
          <w:color w:val="000000"/>
          <w:sz w:val="18"/>
          <w:szCs w:val="18"/>
        </w:rPr>
        <w:t>sping attempts during research.</w:t>
      </w:r>
      <w:r w:rsidRPr="00DF38B8">
        <w:rPr>
          <w:rFonts w:ascii="DirectaSerif" w:eastAsia="Times New Roman" w:hAnsi="DirectaSerif" w:cs="Courier New"/>
          <w:color w:val="000000"/>
          <w:sz w:val="18"/>
          <w:szCs w:val="18"/>
        </w:rPr>
        <w:t xml:space="preserve"> Later in 2017, the team explored three approaches for learning new skills:</w:t>
      </w:r>
    </w:p>
    <w:p w:rsidR="00E9396C" w:rsidRPr="00DF38B8" w:rsidRDefault="00E9396C" w:rsidP="004154D0">
      <w:pPr>
        <w:spacing w:after="0" w:line="240" w:lineRule="auto"/>
        <w:jc w:val="both"/>
        <w:rPr>
          <w:rFonts w:ascii="DirectaSerif" w:eastAsia="Times New Roman" w:hAnsi="DirectaSerif" w:cs="Courier New"/>
          <w:color w:val="000000"/>
          <w:sz w:val="18"/>
          <w:szCs w:val="18"/>
        </w:rPr>
      </w:pPr>
    </w:p>
    <w:p w:rsidR="00E9396C" w:rsidRPr="00DF38B8" w:rsidRDefault="00C9031E" w:rsidP="004154D0">
      <w:pPr>
        <w:pStyle w:val="ListParagraph"/>
        <w:numPr>
          <w:ilvl w:val="0"/>
          <w:numId w:val="3"/>
        </w:numPr>
        <w:spacing w:after="0" w:line="240" w:lineRule="auto"/>
        <w:jc w:val="both"/>
        <w:rPr>
          <w:rFonts w:ascii="DirectaSerif" w:eastAsia="Times New Roman" w:hAnsi="DirectaSerif" w:cs="Courier New"/>
          <w:color w:val="000000"/>
          <w:sz w:val="18"/>
          <w:szCs w:val="18"/>
        </w:rPr>
      </w:pPr>
      <w:r w:rsidRPr="00DF38B8">
        <w:rPr>
          <w:rFonts w:ascii="DirectaSerif" w:eastAsia="Times New Roman" w:hAnsi="DirectaSerif" w:cs="Courier New"/>
          <w:color w:val="000000"/>
          <w:sz w:val="18"/>
          <w:szCs w:val="18"/>
        </w:rPr>
        <w:t>through reinforcement learning,</w:t>
      </w:r>
    </w:p>
    <w:p w:rsidR="00E9396C" w:rsidRPr="00DF38B8" w:rsidRDefault="00C9031E" w:rsidP="004154D0">
      <w:pPr>
        <w:pStyle w:val="ListParagraph"/>
        <w:numPr>
          <w:ilvl w:val="0"/>
          <w:numId w:val="3"/>
        </w:numPr>
        <w:spacing w:after="0" w:line="240" w:lineRule="auto"/>
        <w:jc w:val="both"/>
        <w:rPr>
          <w:rFonts w:ascii="DirectaSerif" w:eastAsia="Times New Roman" w:hAnsi="DirectaSerif" w:cs="Courier New"/>
          <w:color w:val="000000"/>
          <w:sz w:val="18"/>
          <w:szCs w:val="18"/>
        </w:rPr>
      </w:pPr>
      <w:r w:rsidRPr="00DF38B8">
        <w:rPr>
          <w:rFonts w:ascii="DirectaSerif" w:eastAsia="Times New Roman" w:hAnsi="DirectaSerif" w:cs="Courier New"/>
          <w:color w:val="000000"/>
          <w:sz w:val="18"/>
          <w:szCs w:val="18"/>
        </w:rPr>
        <w:t xml:space="preserve">through their own interaction with objects, and </w:t>
      </w:r>
    </w:p>
    <w:p w:rsidR="00E9396C" w:rsidRPr="00DF38B8" w:rsidRDefault="00C9031E" w:rsidP="004154D0">
      <w:pPr>
        <w:pStyle w:val="ListParagraph"/>
        <w:numPr>
          <w:ilvl w:val="0"/>
          <w:numId w:val="3"/>
        </w:numPr>
        <w:spacing w:after="0" w:line="240" w:lineRule="auto"/>
        <w:jc w:val="both"/>
        <w:rPr>
          <w:rFonts w:ascii="DirectaSerif" w:eastAsia="Times New Roman" w:hAnsi="DirectaSerif" w:cs="Courier New"/>
          <w:color w:val="000000"/>
          <w:sz w:val="18"/>
          <w:szCs w:val="18"/>
        </w:rPr>
      </w:pPr>
      <w:proofErr w:type="gramStart"/>
      <w:r w:rsidRPr="00DF38B8">
        <w:rPr>
          <w:rFonts w:ascii="DirectaSerif" w:eastAsia="Times New Roman" w:hAnsi="DirectaSerif" w:cs="Courier New"/>
          <w:color w:val="000000"/>
          <w:sz w:val="18"/>
          <w:szCs w:val="18"/>
        </w:rPr>
        <w:t>through</w:t>
      </w:r>
      <w:proofErr w:type="gramEnd"/>
      <w:r w:rsidRPr="00DF38B8">
        <w:rPr>
          <w:rFonts w:ascii="DirectaSerif" w:eastAsia="Times New Roman" w:hAnsi="DirectaSerif" w:cs="Courier New"/>
          <w:color w:val="000000"/>
          <w:sz w:val="18"/>
          <w:szCs w:val="18"/>
        </w:rPr>
        <w:t xml:space="preserve"> human demonstration</w:t>
      </w:r>
      <w:r w:rsidR="00E9396C" w:rsidRPr="00DF38B8">
        <w:rPr>
          <w:rFonts w:ascii="DirectaSerif" w:eastAsia="Times New Roman" w:hAnsi="DirectaSerif" w:cs="Courier New"/>
          <w:color w:val="000000"/>
          <w:sz w:val="18"/>
          <w:szCs w:val="18"/>
        </w:rPr>
        <w:t>.</w:t>
      </w:r>
    </w:p>
    <w:p w:rsidR="00E9396C" w:rsidRPr="00DF38B8" w:rsidRDefault="00E9396C" w:rsidP="004154D0">
      <w:pPr>
        <w:spacing w:after="0" w:line="240" w:lineRule="auto"/>
        <w:jc w:val="both"/>
        <w:rPr>
          <w:rFonts w:ascii="DirectaSerif" w:eastAsia="Times New Roman" w:hAnsi="DirectaSerif" w:cs="Courier New"/>
          <w:color w:val="000000"/>
          <w:sz w:val="18"/>
          <w:szCs w:val="18"/>
        </w:rPr>
      </w:pPr>
    </w:p>
    <w:p w:rsidR="00C9031E" w:rsidRPr="00DF38B8" w:rsidRDefault="00C9031E" w:rsidP="004154D0">
      <w:pPr>
        <w:spacing w:after="0" w:line="240" w:lineRule="auto"/>
        <w:jc w:val="both"/>
        <w:rPr>
          <w:rFonts w:ascii="DirectaSerif" w:eastAsia="Times New Roman" w:hAnsi="DirectaSerif" w:cs="Courier New"/>
          <w:color w:val="000000"/>
          <w:sz w:val="18"/>
          <w:szCs w:val="18"/>
        </w:rPr>
      </w:pPr>
      <w:r w:rsidRPr="00DF38B8">
        <w:rPr>
          <w:rFonts w:ascii="DirectaSerif" w:eastAsia="Times New Roman" w:hAnsi="DirectaSerif" w:cs="Courier New"/>
          <w:color w:val="000000"/>
          <w:sz w:val="18"/>
          <w:szCs w:val="18"/>
        </w:rPr>
        <w:t>To build on the goal of the Google Brain Team, they would continue making robots that are able to learn new tasks through learning and practice, as well as deal with complex tasks.</w:t>
      </w:r>
    </w:p>
    <w:p w:rsidR="0001456D" w:rsidRPr="00C9031E" w:rsidRDefault="0001456D" w:rsidP="00C9031E">
      <w:pPr>
        <w:spacing w:after="0" w:line="240" w:lineRule="auto"/>
        <w:rPr>
          <w:rFonts w:ascii="Courier New" w:eastAsia="Times New Roman" w:hAnsi="Courier New" w:cs="Courier New"/>
          <w:sz w:val="24"/>
          <w:szCs w:val="24"/>
        </w:rPr>
      </w:pPr>
    </w:p>
    <w:p w:rsidR="00C9031E" w:rsidRPr="00234B65" w:rsidRDefault="00234B65" w:rsidP="00C9031E">
      <w:pPr>
        <w:spacing w:after="0" w:line="240" w:lineRule="auto"/>
        <w:outlineLvl w:val="0"/>
        <w:rPr>
          <w:rFonts w:ascii="Adelle" w:eastAsia="Times New Roman" w:hAnsi="Adelle" w:cs="Courier New"/>
          <w:b/>
          <w:sz w:val="24"/>
          <w:szCs w:val="24"/>
        </w:rPr>
      </w:pPr>
      <w:bookmarkStart w:id="1" w:name="bookmark1"/>
      <w:r w:rsidRPr="00234B65">
        <w:rPr>
          <w:rFonts w:ascii="Adelle" w:eastAsia="Times New Roman" w:hAnsi="Adelle" w:cs="Courier New"/>
          <w:b/>
          <w:color w:val="000000"/>
          <w:sz w:val="24"/>
          <w:szCs w:val="24"/>
        </w:rPr>
        <w:t xml:space="preserve">1.2.5 </w:t>
      </w:r>
      <w:r w:rsidR="00C9031E" w:rsidRPr="00234B65">
        <w:rPr>
          <w:rFonts w:ascii="Adelle" w:eastAsia="Times New Roman" w:hAnsi="Adelle" w:cs="Courier New"/>
          <w:b/>
          <w:color w:val="000000"/>
          <w:sz w:val="24"/>
          <w:szCs w:val="24"/>
        </w:rPr>
        <w:t>In Google products</w:t>
      </w:r>
      <w:bookmarkEnd w:id="1"/>
    </w:p>
    <w:p w:rsidR="00234B65" w:rsidRPr="00D5184F" w:rsidRDefault="00C9031E" w:rsidP="00D5184F">
      <w:pPr>
        <w:spacing w:after="0" w:line="240" w:lineRule="auto"/>
        <w:jc w:val="both"/>
        <w:rPr>
          <w:rFonts w:ascii="DirectaSerif" w:eastAsia="Times New Roman" w:hAnsi="DirectaSerif" w:cs="Courier New"/>
          <w:color w:val="000000"/>
          <w:sz w:val="18"/>
          <w:szCs w:val="18"/>
        </w:rPr>
      </w:pPr>
      <w:r w:rsidRPr="00D5184F">
        <w:rPr>
          <w:rFonts w:ascii="DirectaSerif" w:eastAsia="Times New Roman" w:hAnsi="DirectaSerif" w:cs="Courier New"/>
          <w:color w:val="000000"/>
          <w:sz w:val="18"/>
          <w:szCs w:val="18"/>
        </w:rPr>
        <w:t xml:space="preserve">The project's technology is currently used in the </w:t>
      </w:r>
    </w:p>
    <w:p w:rsidR="00234B65" w:rsidRPr="00D5184F" w:rsidRDefault="00C9031E" w:rsidP="00D5184F">
      <w:pPr>
        <w:pStyle w:val="ListParagraph"/>
        <w:numPr>
          <w:ilvl w:val="0"/>
          <w:numId w:val="4"/>
        </w:numPr>
        <w:spacing w:after="0" w:line="240" w:lineRule="auto"/>
        <w:jc w:val="both"/>
        <w:rPr>
          <w:rFonts w:ascii="DirectaSerif" w:eastAsia="Times New Roman" w:hAnsi="DirectaSerif" w:cs="Courier New"/>
          <w:color w:val="000000"/>
          <w:sz w:val="18"/>
          <w:szCs w:val="18"/>
        </w:rPr>
      </w:pPr>
      <w:r w:rsidRPr="00D5184F">
        <w:rPr>
          <w:rFonts w:ascii="DirectaSerif" w:eastAsia="Times New Roman" w:hAnsi="DirectaSerif" w:cs="Courier New"/>
          <w:color w:val="000000"/>
          <w:sz w:val="18"/>
          <w:szCs w:val="18"/>
        </w:rPr>
        <w:t xml:space="preserve">Android Operating System's speech recognition system, </w:t>
      </w:r>
    </w:p>
    <w:p w:rsidR="00234B65" w:rsidRPr="00D5184F" w:rsidRDefault="00C9031E" w:rsidP="00D5184F">
      <w:pPr>
        <w:pStyle w:val="ListParagraph"/>
        <w:numPr>
          <w:ilvl w:val="0"/>
          <w:numId w:val="4"/>
        </w:numPr>
        <w:spacing w:after="0" w:line="240" w:lineRule="auto"/>
        <w:jc w:val="both"/>
        <w:rPr>
          <w:rFonts w:ascii="DirectaSerif" w:eastAsia="Times New Roman" w:hAnsi="DirectaSerif" w:cs="Courier New"/>
          <w:color w:val="000000"/>
          <w:sz w:val="18"/>
          <w:szCs w:val="18"/>
        </w:rPr>
      </w:pPr>
      <w:r w:rsidRPr="00D5184F">
        <w:rPr>
          <w:rFonts w:ascii="DirectaSerif" w:eastAsia="Times New Roman" w:hAnsi="DirectaSerif" w:cs="Courier New"/>
          <w:color w:val="000000"/>
          <w:sz w:val="18"/>
          <w:szCs w:val="18"/>
        </w:rPr>
        <w:t>photo search for Google+</w:t>
      </w:r>
      <w:r w:rsidR="00234B65" w:rsidRPr="00D5184F">
        <w:rPr>
          <w:rFonts w:ascii="DirectaSerif" w:eastAsia="Times New Roman" w:hAnsi="DirectaSerif" w:cs="Courier New"/>
          <w:color w:val="000000"/>
          <w:sz w:val="18"/>
          <w:szCs w:val="18"/>
        </w:rPr>
        <w:t xml:space="preserve"> </w:t>
      </w:r>
      <w:r w:rsidRPr="00D5184F">
        <w:rPr>
          <w:rFonts w:ascii="DirectaSerif" w:eastAsia="Times New Roman" w:hAnsi="DirectaSerif" w:cs="Courier New"/>
          <w:color w:val="000000"/>
          <w:sz w:val="18"/>
          <w:szCs w:val="18"/>
        </w:rPr>
        <w:t xml:space="preserve">and </w:t>
      </w:r>
    </w:p>
    <w:p w:rsidR="00C9031E" w:rsidRPr="00D5184F" w:rsidRDefault="00C9031E" w:rsidP="00D5184F">
      <w:pPr>
        <w:pStyle w:val="ListParagraph"/>
        <w:numPr>
          <w:ilvl w:val="0"/>
          <w:numId w:val="4"/>
        </w:numPr>
        <w:spacing w:after="0" w:line="240" w:lineRule="auto"/>
        <w:jc w:val="both"/>
        <w:rPr>
          <w:rFonts w:ascii="DirectaSerif" w:eastAsia="Times New Roman" w:hAnsi="DirectaSerif" w:cs="Courier New"/>
          <w:sz w:val="18"/>
          <w:szCs w:val="18"/>
        </w:rPr>
      </w:pPr>
      <w:proofErr w:type="gramStart"/>
      <w:r w:rsidRPr="00D5184F">
        <w:rPr>
          <w:rFonts w:ascii="DirectaSerif" w:eastAsia="Times New Roman" w:hAnsi="DirectaSerif" w:cs="Courier New"/>
          <w:color w:val="000000"/>
          <w:sz w:val="18"/>
          <w:szCs w:val="18"/>
        </w:rPr>
        <w:t>video</w:t>
      </w:r>
      <w:proofErr w:type="gramEnd"/>
      <w:r w:rsidRPr="00D5184F">
        <w:rPr>
          <w:rFonts w:ascii="DirectaSerif" w:eastAsia="Times New Roman" w:hAnsi="DirectaSerif" w:cs="Courier New"/>
          <w:color w:val="000000"/>
          <w:sz w:val="18"/>
          <w:szCs w:val="18"/>
        </w:rPr>
        <w:t xml:space="preserve"> recommendations in YouTube.</w:t>
      </w:r>
    </w:p>
    <w:p w:rsidR="00C9031E" w:rsidRDefault="00C9031E" w:rsidP="00FF7A81">
      <w:pPr>
        <w:spacing w:after="0" w:line="240" w:lineRule="auto"/>
        <w:jc w:val="both"/>
        <w:rPr>
          <w:rFonts w:ascii="DirectaSerif" w:eastAsia="Times New Roman" w:hAnsi="DirectaSerif" w:cs="Courier New"/>
        </w:rPr>
      </w:pPr>
    </w:p>
    <w:p w:rsidR="00C9031E" w:rsidRPr="00E97F68" w:rsidRDefault="00012C24" w:rsidP="00C9031E">
      <w:pPr>
        <w:spacing w:after="0" w:line="240" w:lineRule="auto"/>
        <w:outlineLvl w:val="0"/>
        <w:rPr>
          <w:rFonts w:ascii="Adelle" w:eastAsia="Times New Roman" w:hAnsi="Adelle" w:cs="Courier New"/>
          <w:b/>
          <w:sz w:val="24"/>
          <w:szCs w:val="24"/>
        </w:rPr>
      </w:pPr>
      <w:r w:rsidRPr="00E97F68">
        <w:rPr>
          <w:rFonts w:ascii="Adelle" w:eastAsia="Times New Roman" w:hAnsi="Adelle" w:cs="Courier New"/>
          <w:b/>
          <w:color w:val="000000"/>
          <w:sz w:val="24"/>
          <w:szCs w:val="24"/>
        </w:rPr>
        <w:t xml:space="preserve">1.3 </w:t>
      </w:r>
      <w:r w:rsidR="00C9031E" w:rsidRPr="00E97F68">
        <w:rPr>
          <w:rFonts w:ascii="Adelle" w:eastAsia="Times New Roman" w:hAnsi="Adelle" w:cs="Courier New"/>
          <w:b/>
          <w:color w:val="000000"/>
          <w:sz w:val="24"/>
          <w:szCs w:val="24"/>
        </w:rPr>
        <w:t>Team and location</w:t>
      </w:r>
    </w:p>
    <w:p w:rsidR="00C9031E" w:rsidRDefault="00C9031E" w:rsidP="00DB54D6">
      <w:pPr>
        <w:spacing w:after="0" w:line="240" w:lineRule="auto"/>
        <w:jc w:val="both"/>
        <w:rPr>
          <w:rFonts w:ascii="DirectaSerif" w:eastAsia="Times New Roman" w:hAnsi="DirectaSerif" w:cs="Courier New"/>
          <w:color w:val="000000"/>
          <w:sz w:val="18"/>
          <w:szCs w:val="18"/>
        </w:rPr>
      </w:pPr>
      <w:r w:rsidRPr="00DB54D6">
        <w:rPr>
          <w:rFonts w:ascii="DirectaSerif" w:eastAsia="Times New Roman" w:hAnsi="DirectaSerif" w:cs="Courier New"/>
          <w:color w:val="000000"/>
          <w:sz w:val="18"/>
          <w:szCs w:val="18"/>
        </w:rPr>
        <w:t>Google Brain was initially established by Google Fellow Jeff Dean and visitin</w:t>
      </w:r>
      <w:r w:rsidR="00E97F68" w:rsidRPr="00DB54D6">
        <w:rPr>
          <w:rFonts w:ascii="DirectaSerif" w:eastAsia="Times New Roman" w:hAnsi="DirectaSerif" w:cs="Courier New"/>
          <w:color w:val="000000"/>
          <w:sz w:val="18"/>
          <w:szCs w:val="18"/>
        </w:rPr>
        <w:t>g Stanford professor Andrew Ng.</w:t>
      </w:r>
      <w:r w:rsidRPr="00DB54D6">
        <w:rPr>
          <w:rFonts w:ascii="DirectaSerif" w:eastAsia="Times New Roman" w:hAnsi="DirectaSerif" w:cs="Courier New"/>
          <w:color w:val="000000"/>
          <w:sz w:val="18"/>
          <w:szCs w:val="18"/>
        </w:rPr>
        <w:t xml:space="preserve"> In 2014, the team included Jeff Dean, </w:t>
      </w:r>
      <w:proofErr w:type="spellStart"/>
      <w:r w:rsidRPr="00DB54D6">
        <w:rPr>
          <w:rFonts w:ascii="DirectaSerif" w:eastAsia="Times New Roman" w:hAnsi="DirectaSerif" w:cs="Courier New"/>
          <w:color w:val="000000"/>
          <w:sz w:val="18"/>
          <w:szCs w:val="18"/>
        </w:rPr>
        <w:t>Quoc</w:t>
      </w:r>
      <w:proofErr w:type="spellEnd"/>
      <w:r w:rsidRPr="00DB54D6">
        <w:rPr>
          <w:rFonts w:ascii="DirectaSerif" w:eastAsia="Times New Roman" w:hAnsi="DirectaSerif" w:cs="Courier New"/>
          <w:color w:val="000000"/>
          <w:sz w:val="18"/>
          <w:szCs w:val="18"/>
        </w:rPr>
        <w:t xml:space="preserve"> Le, </w:t>
      </w:r>
      <w:proofErr w:type="spellStart"/>
      <w:r w:rsidRPr="00DB54D6">
        <w:rPr>
          <w:rFonts w:ascii="DirectaSerif" w:eastAsia="Times New Roman" w:hAnsi="DirectaSerif" w:cs="Courier New"/>
          <w:color w:val="000000"/>
          <w:sz w:val="18"/>
          <w:szCs w:val="18"/>
        </w:rPr>
        <w:t>Ilya</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Sutskever</w:t>
      </w:r>
      <w:proofErr w:type="spellEnd"/>
      <w:r w:rsidRPr="00DB54D6">
        <w:rPr>
          <w:rFonts w:ascii="DirectaSerif" w:eastAsia="Times New Roman" w:hAnsi="DirectaSerif" w:cs="Courier New"/>
          <w:color w:val="000000"/>
          <w:sz w:val="18"/>
          <w:szCs w:val="18"/>
        </w:rPr>
        <w:t xml:space="preserve">, Alex </w:t>
      </w:r>
      <w:proofErr w:type="spellStart"/>
      <w:r w:rsidRPr="00DB54D6">
        <w:rPr>
          <w:rFonts w:ascii="DirectaSerif" w:eastAsia="Times New Roman" w:hAnsi="DirectaSerif" w:cs="Courier New"/>
          <w:color w:val="000000"/>
          <w:sz w:val="18"/>
          <w:szCs w:val="18"/>
        </w:rPr>
        <w:t>Krizhevsky</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Samy</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Bengio</w:t>
      </w:r>
      <w:proofErr w:type="spellEnd"/>
      <w:r w:rsidRPr="00DB54D6">
        <w:rPr>
          <w:rFonts w:ascii="DirectaSerif" w:eastAsia="Times New Roman" w:hAnsi="DirectaSerif" w:cs="Courier New"/>
          <w:color w:val="000000"/>
          <w:sz w:val="18"/>
          <w:szCs w:val="18"/>
        </w:rPr>
        <w:t xml:space="preserve"> and Vincent </w:t>
      </w:r>
      <w:proofErr w:type="spellStart"/>
      <w:r w:rsidRPr="00DB54D6">
        <w:rPr>
          <w:rFonts w:ascii="DirectaSerif" w:eastAsia="Times New Roman" w:hAnsi="DirectaSerif" w:cs="Courier New"/>
          <w:color w:val="000000"/>
          <w:sz w:val="18"/>
          <w:szCs w:val="18"/>
        </w:rPr>
        <w:t>Vanhoucke</w:t>
      </w:r>
      <w:proofErr w:type="spellEnd"/>
      <w:r w:rsidRPr="00DB54D6">
        <w:rPr>
          <w:rFonts w:ascii="DirectaSerif" w:eastAsia="Times New Roman" w:hAnsi="DirectaSerif" w:cs="Courier New"/>
          <w:color w:val="000000"/>
          <w:sz w:val="18"/>
          <w:szCs w:val="18"/>
        </w:rPr>
        <w:t xml:space="preserve">. In 2017, team members include </w:t>
      </w:r>
      <w:proofErr w:type="spellStart"/>
      <w:r w:rsidRPr="00DB54D6">
        <w:rPr>
          <w:rFonts w:ascii="DirectaSerif" w:eastAsia="Times New Roman" w:hAnsi="DirectaSerif" w:cs="Courier New"/>
          <w:color w:val="000000"/>
          <w:sz w:val="18"/>
          <w:szCs w:val="18"/>
        </w:rPr>
        <w:t>Anelia</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Angelova</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Samy</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Bengio</w:t>
      </w:r>
      <w:proofErr w:type="spellEnd"/>
      <w:r w:rsidRPr="00DB54D6">
        <w:rPr>
          <w:rFonts w:ascii="DirectaSerif" w:eastAsia="Times New Roman" w:hAnsi="DirectaSerif" w:cs="Courier New"/>
          <w:color w:val="000000"/>
          <w:sz w:val="18"/>
          <w:szCs w:val="18"/>
        </w:rPr>
        <w:t xml:space="preserve">, Greg </w:t>
      </w:r>
      <w:proofErr w:type="spellStart"/>
      <w:r w:rsidRPr="00DB54D6">
        <w:rPr>
          <w:rFonts w:ascii="DirectaSerif" w:eastAsia="Times New Roman" w:hAnsi="DirectaSerif" w:cs="Courier New"/>
          <w:color w:val="000000"/>
          <w:sz w:val="18"/>
          <w:szCs w:val="18"/>
        </w:rPr>
        <w:t>Corrado</w:t>
      </w:r>
      <w:proofErr w:type="spellEnd"/>
      <w:r w:rsidRPr="00DB54D6">
        <w:rPr>
          <w:rFonts w:ascii="DirectaSerif" w:eastAsia="Times New Roman" w:hAnsi="DirectaSerif" w:cs="Courier New"/>
          <w:color w:val="000000"/>
          <w:sz w:val="18"/>
          <w:szCs w:val="18"/>
        </w:rPr>
        <w:t xml:space="preserve">, George Dahl, Michael </w:t>
      </w:r>
      <w:proofErr w:type="spellStart"/>
      <w:r w:rsidRPr="00DB54D6">
        <w:rPr>
          <w:rFonts w:ascii="DirectaSerif" w:eastAsia="Times New Roman" w:hAnsi="DirectaSerif" w:cs="Courier New"/>
          <w:color w:val="000000"/>
          <w:sz w:val="18"/>
          <w:szCs w:val="18"/>
        </w:rPr>
        <w:t>Isard</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Anjuli</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Kannan</w:t>
      </w:r>
      <w:proofErr w:type="spellEnd"/>
      <w:r w:rsidRPr="00DB54D6">
        <w:rPr>
          <w:rFonts w:ascii="DirectaSerif" w:eastAsia="Times New Roman" w:hAnsi="DirectaSerif" w:cs="Courier New"/>
          <w:color w:val="000000"/>
          <w:sz w:val="18"/>
          <w:szCs w:val="18"/>
        </w:rPr>
        <w:t xml:space="preserve">, Hugo </w:t>
      </w:r>
      <w:proofErr w:type="spellStart"/>
      <w:r w:rsidRPr="00DB54D6">
        <w:rPr>
          <w:rFonts w:ascii="DirectaSerif" w:eastAsia="Times New Roman" w:hAnsi="DirectaSerif" w:cs="Courier New"/>
          <w:color w:val="000000"/>
          <w:sz w:val="18"/>
          <w:szCs w:val="18"/>
        </w:rPr>
        <w:t>Larochelle</w:t>
      </w:r>
      <w:proofErr w:type="spellEnd"/>
      <w:r w:rsidRPr="00DB54D6">
        <w:rPr>
          <w:rFonts w:ascii="DirectaSerif" w:eastAsia="Times New Roman" w:hAnsi="DirectaSerif" w:cs="Courier New"/>
          <w:color w:val="000000"/>
          <w:sz w:val="18"/>
          <w:szCs w:val="18"/>
        </w:rPr>
        <w:t xml:space="preserve">, </w:t>
      </w:r>
      <w:proofErr w:type="spellStart"/>
      <w:proofErr w:type="gramStart"/>
      <w:r w:rsidRPr="00DB54D6">
        <w:rPr>
          <w:rFonts w:ascii="DirectaSerif" w:eastAsia="Times New Roman" w:hAnsi="DirectaSerif" w:cs="Courier New"/>
          <w:color w:val="000000"/>
          <w:sz w:val="18"/>
          <w:szCs w:val="18"/>
        </w:rPr>
        <w:t>Quoc</w:t>
      </w:r>
      <w:proofErr w:type="spellEnd"/>
      <w:proofErr w:type="gramEnd"/>
      <w:r w:rsidRPr="00DB54D6">
        <w:rPr>
          <w:rFonts w:ascii="DirectaSerif" w:eastAsia="Times New Roman" w:hAnsi="DirectaSerif" w:cs="Courier New"/>
          <w:color w:val="000000"/>
          <w:sz w:val="18"/>
          <w:szCs w:val="18"/>
        </w:rPr>
        <w:t xml:space="preserve"> Le</w:t>
      </w:r>
      <w:r w:rsidRPr="00DB54D6">
        <w:rPr>
          <w:rFonts w:ascii="DirectaSerif" w:eastAsia="Times New Roman" w:hAnsi="DirectaSerif" w:cs="Courier New"/>
          <w:color w:val="000000"/>
          <w:sz w:val="18"/>
          <w:szCs w:val="18"/>
          <w:vertAlign w:val="subscript"/>
        </w:rPr>
        <w:t>:</w:t>
      </w:r>
      <w:r w:rsidRPr="00DB54D6">
        <w:rPr>
          <w:rFonts w:ascii="DirectaSerif" w:eastAsia="Times New Roman" w:hAnsi="DirectaSerif" w:cs="Courier New"/>
          <w:color w:val="000000"/>
          <w:sz w:val="18"/>
          <w:szCs w:val="18"/>
        </w:rPr>
        <w:t xml:space="preserve"> Chris </w:t>
      </w:r>
      <w:proofErr w:type="spellStart"/>
      <w:r w:rsidRPr="00DB54D6">
        <w:rPr>
          <w:rFonts w:ascii="DirectaSerif" w:eastAsia="Times New Roman" w:hAnsi="DirectaSerif" w:cs="Courier New"/>
          <w:color w:val="000000"/>
          <w:sz w:val="18"/>
          <w:szCs w:val="18"/>
        </w:rPr>
        <w:t>Olah</w:t>
      </w:r>
      <w:proofErr w:type="spellEnd"/>
      <w:r w:rsidRPr="00DB54D6">
        <w:rPr>
          <w:rFonts w:ascii="DirectaSerif" w:eastAsia="Times New Roman" w:hAnsi="DirectaSerif" w:cs="Courier New"/>
          <w:color w:val="000000"/>
          <w:sz w:val="18"/>
          <w:szCs w:val="18"/>
        </w:rPr>
        <w:t xml:space="preserve">, Vincent </w:t>
      </w:r>
      <w:proofErr w:type="spellStart"/>
      <w:r w:rsidRPr="00DB54D6">
        <w:rPr>
          <w:rFonts w:ascii="DirectaSerif" w:eastAsia="Times New Roman" w:hAnsi="DirectaSerif" w:cs="Courier New"/>
          <w:color w:val="000000"/>
          <w:sz w:val="18"/>
          <w:szCs w:val="18"/>
        </w:rPr>
        <w:t>Vanhoucke</w:t>
      </w:r>
      <w:proofErr w:type="spellEnd"/>
      <w:r w:rsidRPr="00DB54D6">
        <w:rPr>
          <w:rFonts w:ascii="DirectaSerif" w:eastAsia="Times New Roman" w:hAnsi="DirectaSerif" w:cs="Courier New"/>
          <w:color w:val="000000"/>
          <w:sz w:val="18"/>
          <w:szCs w:val="18"/>
        </w:rPr>
        <w:t xml:space="preserve">, Vijay </w:t>
      </w:r>
      <w:proofErr w:type="spellStart"/>
      <w:r w:rsidRPr="00DB54D6">
        <w:rPr>
          <w:rFonts w:ascii="DirectaSerif" w:eastAsia="Times New Roman" w:hAnsi="DirectaSerif" w:cs="Courier New"/>
          <w:color w:val="000000"/>
          <w:sz w:val="18"/>
          <w:szCs w:val="18"/>
        </w:rPr>
        <w:t>Vasudevan</w:t>
      </w:r>
      <w:proofErr w:type="spellEnd"/>
      <w:r w:rsidRPr="00DB54D6">
        <w:rPr>
          <w:rFonts w:ascii="DirectaSerif" w:eastAsia="Times New Roman" w:hAnsi="DirectaSerif" w:cs="Courier New"/>
          <w:color w:val="000000"/>
          <w:sz w:val="18"/>
          <w:szCs w:val="18"/>
        </w:rPr>
        <w:t xml:space="preserve"> and </w:t>
      </w:r>
      <w:proofErr w:type="spellStart"/>
      <w:r w:rsidRPr="00DB54D6">
        <w:rPr>
          <w:rFonts w:ascii="DirectaSerif" w:eastAsia="Times New Roman" w:hAnsi="DirectaSerif" w:cs="Courier New"/>
          <w:color w:val="000000"/>
          <w:sz w:val="18"/>
          <w:szCs w:val="18"/>
        </w:rPr>
        <w:t>Fernanda</w:t>
      </w:r>
      <w:proofErr w:type="spellEnd"/>
      <w:r w:rsidRPr="00DB54D6">
        <w:rPr>
          <w:rFonts w:ascii="DirectaSerif" w:eastAsia="Times New Roman" w:hAnsi="DirectaSerif" w:cs="Courier New"/>
          <w:color w:val="000000"/>
          <w:sz w:val="18"/>
          <w:szCs w:val="18"/>
        </w:rPr>
        <w:t xml:space="preserve"> </w:t>
      </w:r>
      <w:proofErr w:type="spellStart"/>
      <w:r w:rsidRPr="00DB54D6">
        <w:rPr>
          <w:rFonts w:ascii="DirectaSerif" w:eastAsia="Times New Roman" w:hAnsi="DirectaSerif" w:cs="Courier New"/>
          <w:color w:val="000000"/>
          <w:sz w:val="18"/>
          <w:szCs w:val="18"/>
        </w:rPr>
        <w:t>ViegasJ</w:t>
      </w:r>
      <w:proofErr w:type="spellEnd"/>
      <w:r w:rsidR="00E97F68" w:rsidRPr="00DB54D6">
        <w:rPr>
          <w:rFonts w:ascii="DirectaSerif" w:eastAsia="Times New Roman" w:hAnsi="DirectaSerif" w:cs="Courier New"/>
          <w:color w:val="000000"/>
          <w:sz w:val="18"/>
          <w:szCs w:val="18"/>
        </w:rPr>
        <w:t>,</w:t>
      </w:r>
      <w:r w:rsidR="00E97F68" w:rsidRPr="00DB54D6">
        <w:rPr>
          <w:rFonts w:ascii="DirectaSerif" w:eastAsia="Times New Roman" w:hAnsi="DirectaSerif" w:cs="Courier New"/>
          <w:color w:val="000000"/>
          <w:sz w:val="18"/>
          <w:szCs w:val="18"/>
          <w:vertAlign w:val="superscript"/>
        </w:rPr>
        <w:t xml:space="preserve"> </w:t>
      </w:r>
      <w:r w:rsidRPr="00DB54D6">
        <w:rPr>
          <w:rFonts w:ascii="DirectaSerif" w:eastAsia="Times New Roman" w:hAnsi="DirectaSerif" w:cs="Courier New"/>
          <w:color w:val="000000"/>
          <w:sz w:val="18"/>
          <w:szCs w:val="18"/>
        </w:rPr>
        <w:t xml:space="preserve">Chris </w:t>
      </w:r>
      <w:proofErr w:type="spellStart"/>
      <w:r w:rsidRPr="00DB54D6">
        <w:rPr>
          <w:rFonts w:ascii="DirectaSerif" w:eastAsia="Times New Roman" w:hAnsi="DirectaSerif" w:cs="Courier New"/>
          <w:color w:val="000000"/>
          <w:sz w:val="18"/>
          <w:szCs w:val="18"/>
        </w:rPr>
        <w:t>Lattner</w:t>
      </w:r>
      <w:proofErr w:type="spellEnd"/>
      <w:r w:rsidRPr="00DB54D6">
        <w:rPr>
          <w:rFonts w:ascii="DirectaSerif" w:eastAsia="Times New Roman" w:hAnsi="DirectaSerif" w:cs="Courier New"/>
          <w:color w:val="000000"/>
          <w:sz w:val="18"/>
          <w:szCs w:val="18"/>
        </w:rPr>
        <w:t>, who created Apple's new programming language Swift and then ran Tesla's autonomy team for six months joined Google Brain's team in August 2017</w:t>
      </w:r>
      <w:r w:rsidR="00E97F68" w:rsidRPr="00DB54D6">
        <w:rPr>
          <w:rFonts w:ascii="DirectaSerif" w:eastAsia="Times New Roman" w:hAnsi="DirectaSerif" w:cs="Courier New"/>
          <w:color w:val="000000"/>
          <w:sz w:val="18"/>
          <w:szCs w:val="18"/>
        </w:rPr>
        <w:t>.</w:t>
      </w:r>
    </w:p>
    <w:p w:rsidR="007B7829" w:rsidRPr="00DB54D6" w:rsidRDefault="007B7829" w:rsidP="00DB54D6">
      <w:pPr>
        <w:spacing w:after="0" w:line="240" w:lineRule="auto"/>
        <w:jc w:val="both"/>
        <w:rPr>
          <w:rFonts w:ascii="DirectaSerif" w:eastAsia="Times New Roman" w:hAnsi="DirectaSerif" w:cs="Courier New"/>
          <w:sz w:val="18"/>
          <w:szCs w:val="18"/>
        </w:rPr>
      </w:pPr>
    </w:p>
    <w:p w:rsidR="00C9031E" w:rsidRPr="00DB54D6" w:rsidRDefault="00C9031E" w:rsidP="00DB54D6">
      <w:pPr>
        <w:spacing w:after="0" w:line="240" w:lineRule="auto"/>
        <w:jc w:val="both"/>
        <w:rPr>
          <w:rFonts w:ascii="DirectaSerif" w:eastAsia="Times New Roman" w:hAnsi="DirectaSerif" w:cs="Courier New"/>
          <w:sz w:val="18"/>
          <w:szCs w:val="18"/>
        </w:rPr>
      </w:pPr>
      <w:r w:rsidRPr="00DB54D6">
        <w:rPr>
          <w:rFonts w:ascii="DirectaSerif" w:eastAsia="Times New Roman" w:hAnsi="DirectaSerif" w:cs="Courier New"/>
          <w:color w:val="000000"/>
          <w:sz w:val="18"/>
          <w:szCs w:val="18"/>
        </w:rPr>
        <w:t>Google Brain is based in Mountain View, California and has satellite groups in Accra, Amsterdam, Beijing, Berlin, Cambridge (Massachusetts), London, Montreal, New York City, Paris, Pittsburgh, Princeton, San Francisco, Tokyo, Toronto, and Zurich</w:t>
      </w:r>
      <w:r w:rsidR="00DB54D6" w:rsidRPr="00DB54D6">
        <w:rPr>
          <w:rFonts w:ascii="DirectaSerif" w:eastAsia="Times New Roman" w:hAnsi="DirectaSerif" w:cs="Courier New"/>
          <w:color w:val="000000"/>
          <w:sz w:val="18"/>
          <w:szCs w:val="18"/>
        </w:rPr>
        <w:t>.</w:t>
      </w:r>
    </w:p>
    <w:p w:rsidR="00A666DB" w:rsidRDefault="00A666DB" w:rsidP="00C9031E">
      <w:pPr>
        <w:spacing w:after="0" w:line="240" w:lineRule="auto"/>
        <w:outlineLvl w:val="0"/>
        <w:rPr>
          <w:rFonts w:ascii="Courier New" w:eastAsia="Times New Roman" w:hAnsi="Courier New" w:cs="Courier New"/>
          <w:color w:val="000000"/>
          <w:sz w:val="24"/>
          <w:szCs w:val="24"/>
        </w:rPr>
      </w:pPr>
    </w:p>
    <w:p w:rsidR="00C9031E" w:rsidRPr="00637A90" w:rsidRDefault="005600C7" w:rsidP="00C9031E">
      <w:pPr>
        <w:spacing w:after="0" w:line="240" w:lineRule="auto"/>
        <w:outlineLvl w:val="0"/>
        <w:rPr>
          <w:rFonts w:ascii="Adelle" w:eastAsia="Times New Roman" w:hAnsi="Adelle" w:cs="Courier New"/>
          <w:b/>
          <w:sz w:val="24"/>
          <w:szCs w:val="24"/>
        </w:rPr>
      </w:pPr>
      <w:r w:rsidRPr="00637A90">
        <w:rPr>
          <w:rFonts w:ascii="Adelle" w:eastAsia="Times New Roman" w:hAnsi="Adelle" w:cs="Courier New"/>
          <w:b/>
          <w:color w:val="000000"/>
          <w:sz w:val="24"/>
          <w:szCs w:val="24"/>
        </w:rPr>
        <w:lastRenderedPageBreak/>
        <w:t xml:space="preserve">1.4 </w:t>
      </w:r>
      <w:r w:rsidR="00C9031E" w:rsidRPr="00637A90">
        <w:rPr>
          <w:rFonts w:ascii="Adelle" w:eastAsia="Times New Roman" w:hAnsi="Adelle" w:cs="Courier New"/>
          <w:b/>
          <w:color w:val="000000"/>
          <w:sz w:val="24"/>
          <w:szCs w:val="24"/>
        </w:rPr>
        <w:t>Reception</w:t>
      </w:r>
    </w:p>
    <w:p w:rsidR="00C9031E" w:rsidRPr="00833B82" w:rsidRDefault="00C9031E" w:rsidP="00833B82">
      <w:pPr>
        <w:spacing w:after="0" w:line="240" w:lineRule="auto"/>
        <w:jc w:val="both"/>
        <w:rPr>
          <w:rFonts w:ascii="DirectaSerif" w:eastAsia="Times New Roman" w:hAnsi="DirectaSerif" w:cs="Courier New"/>
          <w:sz w:val="18"/>
          <w:szCs w:val="18"/>
        </w:rPr>
      </w:pPr>
      <w:r w:rsidRPr="00833B82">
        <w:rPr>
          <w:rFonts w:ascii="DirectaSerif" w:eastAsia="Times New Roman" w:hAnsi="DirectaSerif" w:cs="Courier New"/>
          <w:color w:val="000000"/>
          <w:sz w:val="18"/>
          <w:szCs w:val="18"/>
        </w:rPr>
        <w:t>Google Brain has received coverage in Wired Magazine, the New York Times</w:t>
      </w:r>
      <w:r w:rsidR="00833B82" w:rsidRPr="00833B82">
        <w:rPr>
          <w:rFonts w:ascii="DirectaSerif" w:eastAsia="Times New Roman" w:hAnsi="DirectaSerif" w:cs="Courier New"/>
          <w:color w:val="000000"/>
          <w:sz w:val="18"/>
          <w:szCs w:val="18"/>
        </w:rPr>
        <w:t xml:space="preserve">, </w:t>
      </w:r>
      <w:r w:rsidRPr="00833B82">
        <w:rPr>
          <w:rFonts w:ascii="DirectaSerif" w:eastAsia="Times New Roman" w:hAnsi="DirectaSerif" w:cs="Courier New"/>
          <w:color w:val="000000"/>
          <w:sz w:val="18"/>
          <w:szCs w:val="18"/>
        </w:rPr>
        <w:t>Technology Review,</w:t>
      </w:r>
      <w:r w:rsidR="00833B82" w:rsidRPr="00833B82">
        <w:rPr>
          <w:rFonts w:ascii="DirectaSerif" w:eastAsia="Times New Roman" w:hAnsi="DirectaSerif" w:cs="Courier New"/>
          <w:color w:val="000000"/>
          <w:sz w:val="18"/>
          <w:szCs w:val="18"/>
        </w:rPr>
        <w:t xml:space="preserve"> National Public Radio,</w:t>
      </w:r>
      <w:r w:rsidRPr="00833B82">
        <w:rPr>
          <w:rFonts w:ascii="DirectaSerif" w:eastAsia="Times New Roman" w:hAnsi="DirectaSerif" w:cs="Courier New"/>
          <w:color w:val="000000"/>
          <w:sz w:val="18"/>
          <w:szCs w:val="18"/>
        </w:rPr>
        <w:t xml:space="preserve"> and Big Think.</w:t>
      </w:r>
    </w:p>
    <w:p w:rsidR="00C9031E" w:rsidRDefault="00C9031E" w:rsidP="00FF7A81">
      <w:pPr>
        <w:spacing w:after="0" w:line="240" w:lineRule="auto"/>
        <w:jc w:val="both"/>
        <w:rPr>
          <w:rFonts w:ascii="DirectaSerif" w:eastAsia="Times New Roman" w:hAnsi="DirectaSerif" w:cs="Courier New"/>
        </w:rPr>
      </w:pPr>
    </w:p>
    <w:p w:rsidR="00C9031E" w:rsidRPr="00475A98" w:rsidRDefault="00475A98" w:rsidP="00C9031E">
      <w:pPr>
        <w:spacing w:after="0" w:line="240" w:lineRule="auto"/>
        <w:outlineLvl w:val="0"/>
        <w:rPr>
          <w:rFonts w:ascii="Adelle" w:eastAsia="Times New Roman" w:hAnsi="Adelle" w:cs="Courier New"/>
          <w:b/>
          <w:sz w:val="24"/>
          <w:szCs w:val="24"/>
        </w:rPr>
      </w:pPr>
      <w:r w:rsidRPr="00475A98">
        <w:rPr>
          <w:rFonts w:ascii="Adelle" w:eastAsia="Times New Roman" w:hAnsi="Adelle" w:cs="Courier New"/>
          <w:b/>
          <w:color w:val="000000"/>
          <w:sz w:val="24"/>
          <w:szCs w:val="24"/>
        </w:rPr>
        <w:t xml:space="preserve">1.5 </w:t>
      </w:r>
      <w:r w:rsidR="00C9031E" w:rsidRPr="00475A98">
        <w:rPr>
          <w:rFonts w:ascii="Adelle" w:eastAsia="Times New Roman" w:hAnsi="Adelle" w:cs="Courier New"/>
          <w:b/>
          <w:color w:val="000000"/>
          <w:sz w:val="24"/>
          <w:szCs w:val="24"/>
        </w:rPr>
        <w:t>See also</w:t>
      </w:r>
    </w:p>
    <w:p w:rsidR="00C9031E" w:rsidRPr="007F2EEC" w:rsidRDefault="00AD1CFC" w:rsidP="00AD1CFC">
      <w:pPr>
        <w:tabs>
          <w:tab w:val="left" w:pos="403"/>
        </w:tabs>
        <w:spacing w:after="0" w:line="240" w:lineRule="auto"/>
        <w:ind w:left="403"/>
        <w:jc w:val="both"/>
        <w:rPr>
          <w:rFonts w:ascii="DirectaSerif" w:eastAsia="Times New Roman" w:hAnsi="DirectaSerif" w:cs="Courier New"/>
          <w:sz w:val="18"/>
          <w:szCs w:val="18"/>
        </w:rPr>
      </w:pPr>
      <w:r w:rsidRPr="007F2EEC">
        <w:rPr>
          <w:rFonts w:ascii="DirectaSerif" w:eastAsia="Times New Roman" w:hAnsi="DirectaSerif" w:cs="Courier New"/>
          <w:color w:val="000000"/>
          <w:sz w:val="18"/>
          <w:szCs w:val="18"/>
        </w:rPr>
        <w:t>•</w:t>
      </w:r>
      <w:r w:rsidRPr="007F2EEC">
        <w:rPr>
          <w:rFonts w:ascii="DirectaSerif" w:eastAsia="Times New Roman" w:hAnsi="DirectaSerif" w:cs="Courier New"/>
          <w:color w:val="000000"/>
          <w:sz w:val="18"/>
          <w:szCs w:val="18"/>
        </w:rPr>
        <w:tab/>
      </w:r>
      <w:r w:rsidR="00C9031E" w:rsidRPr="007F2EEC">
        <w:rPr>
          <w:rFonts w:ascii="DirectaSerif" w:eastAsia="Times New Roman" w:hAnsi="DirectaSerif" w:cs="Courier New"/>
          <w:color w:val="000000"/>
          <w:sz w:val="18"/>
          <w:szCs w:val="18"/>
        </w:rPr>
        <w:t>Artificial intelligence</w:t>
      </w:r>
    </w:p>
    <w:p w:rsidR="00C9031E" w:rsidRPr="007F2EEC" w:rsidRDefault="00C9031E" w:rsidP="00AD1CFC">
      <w:pPr>
        <w:pStyle w:val="ListParagraph"/>
        <w:numPr>
          <w:ilvl w:val="0"/>
          <w:numId w:val="5"/>
        </w:numPr>
        <w:tabs>
          <w:tab w:val="left" w:pos="403"/>
        </w:tabs>
        <w:spacing w:after="0" w:line="240" w:lineRule="auto"/>
        <w:jc w:val="both"/>
        <w:rPr>
          <w:rFonts w:ascii="DirectaSerif" w:eastAsia="Times New Roman" w:hAnsi="DirectaSerif" w:cs="Courier New"/>
          <w:sz w:val="18"/>
          <w:szCs w:val="18"/>
        </w:rPr>
      </w:pPr>
      <w:r w:rsidRPr="007F2EEC">
        <w:rPr>
          <w:rFonts w:ascii="DirectaSerif" w:eastAsia="Times New Roman" w:hAnsi="DirectaSerif" w:cs="Courier New"/>
          <w:color w:val="000000"/>
          <w:sz w:val="18"/>
          <w:szCs w:val="18"/>
        </w:rPr>
        <w:t>Glossary of artificial intelligence</w:t>
      </w:r>
    </w:p>
    <w:p w:rsidR="00C9031E" w:rsidRPr="007F2EEC" w:rsidRDefault="00C9031E" w:rsidP="00AD1CFC">
      <w:pPr>
        <w:pStyle w:val="ListParagraph"/>
        <w:numPr>
          <w:ilvl w:val="0"/>
          <w:numId w:val="5"/>
        </w:numPr>
        <w:tabs>
          <w:tab w:val="left" w:pos="403"/>
        </w:tabs>
        <w:spacing w:after="0" w:line="240" w:lineRule="auto"/>
        <w:jc w:val="both"/>
        <w:rPr>
          <w:rFonts w:ascii="DirectaSerif" w:eastAsia="Times New Roman" w:hAnsi="DirectaSerif" w:cs="Courier New"/>
          <w:sz w:val="18"/>
          <w:szCs w:val="18"/>
        </w:rPr>
      </w:pPr>
      <w:r w:rsidRPr="007F2EEC">
        <w:rPr>
          <w:rFonts w:ascii="DirectaSerif" w:eastAsia="Times New Roman" w:hAnsi="DirectaSerif" w:cs="Courier New"/>
          <w:color w:val="000000"/>
          <w:sz w:val="18"/>
          <w:szCs w:val="18"/>
        </w:rPr>
        <w:t>Quantum Artificial Intelligence Lab - run by Google in collaboration with NASA and Universities Space Research Association</w:t>
      </w:r>
    </w:p>
    <w:p w:rsidR="00C9031E" w:rsidRPr="007F2EEC" w:rsidRDefault="00C9031E" w:rsidP="00AD1CFC">
      <w:pPr>
        <w:pStyle w:val="ListParagraph"/>
        <w:numPr>
          <w:ilvl w:val="0"/>
          <w:numId w:val="5"/>
        </w:numPr>
        <w:spacing w:after="0" w:line="240" w:lineRule="auto"/>
        <w:jc w:val="both"/>
        <w:rPr>
          <w:rFonts w:ascii="DirectaSerif" w:eastAsia="Times New Roman" w:hAnsi="DirectaSerif" w:cs="Courier New"/>
          <w:sz w:val="18"/>
          <w:szCs w:val="18"/>
        </w:rPr>
      </w:pPr>
      <w:proofErr w:type="spellStart"/>
      <w:r w:rsidRPr="007F2EEC">
        <w:rPr>
          <w:rFonts w:ascii="DirectaSerif" w:eastAsia="Times New Roman" w:hAnsi="DirectaSerif" w:cs="Courier New"/>
          <w:color w:val="000000"/>
          <w:sz w:val="18"/>
          <w:szCs w:val="18"/>
        </w:rPr>
        <w:t>TensorFlow</w:t>
      </w:r>
      <w:proofErr w:type="spellEnd"/>
      <w:r w:rsidR="00C25A79" w:rsidRPr="007F2EEC">
        <w:rPr>
          <w:rFonts w:ascii="DirectaSerif" w:eastAsia="Times New Roman" w:hAnsi="DirectaSerif" w:cs="Courier New"/>
          <w:color w:val="000000"/>
          <w:sz w:val="18"/>
          <w:szCs w:val="18"/>
        </w:rPr>
        <w:t>.</w:t>
      </w:r>
    </w:p>
    <w:p w:rsidR="00C9031E" w:rsidRDefault="00C9031E" w:rsidP="00FF7A81">
      <w:pPr>
        <w:spacing w:after="0" w:line="240" w:lineRule="auto"/>
        <w:jc w:val="both"/>
        <w:rPr>
          <w:rFonts w:ascii="DirectaSerif" w:eastAsia="Times New Roman" w:hAnsi="DirectaSerif" w:cs="Courier New"/>
        </w:rPr>
      </w:pPr>
    </w:p>
    <w:p w:rsidR="00C9031E" w:rsidRPr="00C8782D" w:rsidRDefault="00C9031E" w:rsidP="00C9031E">
      <w:pPr>
        <w:spacing w:after="0" w:line="240" w:lineRule="auto"/>
        <w:outlineLvl w:val="0"/>
        <w:rPr>
          <w:rFonts w:ascii="Adelle" w:eastAsia="Times New Roman" w:hAnsi="Adelle" w:cs="Courier New"/>
          <w:b/>
          <w:sz w:val="24"/>
          <w:szCs w:val="24"/>
        </w:rPr>
      </w:pPr>
      <w:r w:rsidRPr="00C8782D">
        <w:rPr>
          <w:rFonts w:ascii="Adelle" w:eastAsia="Times New Roman" w:hAnsi="Adelle" w:cs="Courier New"/>
          <w:b/>
          <w:color w:val="000000"/>
          <w:sz w:val="24"/>
          <w:szCs w:val="24"/>
        </w:rPr>
        <w:t xml:space="preserve">References </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"Brain Team mission - Google Al"</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Machine Learning Algorit</w:t>
      </w:r>
      <w:r w:rsidR="00B62D62" w:rsidRPr="007F2EEC">
        <w:rPr>
          <w:rFonts w:ascii="DirectaSerifMedium" w:eastAsia="Times New Roman" w:hAnsi="DirectaSerifMedium" w:cs="Courier New"/>
          <w:i/>
          <w:color w:val="000000"/>
          <w:sz w:val="14"/>
          <w:szCs w:val="14"/>
        </w:rPr>
        <w:t xml:space="preserve">hms and Techniques Research at </w:t>
      </w:r>
      <w:r w:rsidRPr="007F2EEC">
        <w:rPr>
          <w:rFonts w:ascii="DirectaSerifMedium" w:eastAsia="Times New Roman" w:hAnsi="DirectaSerifMedium" w:cs="Courier New"/>
          <w:i/>
          <w:color w:val="000000"/>
          <w:sz w:val="14"/>
          <w:szCs w:val="14"/>
        </w:rPr>
        <w:t>Google. Retrieved May 18</w:t>
      </w:r>
      <w:r w:rsidRPr="007F2EEC">
        <w:rPr>
          <w:rFonts w:ascii="DirectaSerifMedium" w:eastAsia="Times New Roman" w:hAnsi="DirectaSerifMedium" w:cs="Courier New"/>
          <w:i/>
          <w:color w:val="000000"/>
          <w:sz w:val="14"/>
          <w:szCs w:val="14"/>
          <w:vertAlign w:val="subscript"/>
        </w:rPr>
        <w:t>:</w:t>
      </w:r>
      <w:r w:rsidRPr="007F2EEC">
        <w:rPr>
          <w:rFonts w:ascii="DirectaSerifMedium" w:eastAsia="Times New Roman" w:hAnsi="DirectaSerifMedium" w:cs="Courier New"/>
          <w:i/>
          <w:color w:val="000000"/>
          <w:sz w:val="14"/>
          <w:szCs w:val="14"/>
        </w:rPr>
        <w:t xml:space="preserve"> 2017</w:t>
      </w:r>
    </w:p>
    <w:p w:rsidR="00C9031E" w:rsidRPr="007F2EEC" w:rsidRDefault="00B62D62"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"Research at Google"</w:t>
      </w:r>
      <w:r w:rsidR="00C9031E" w:rsidRPr="007F2EEC">
        <w:rPr>
          <w:rFonts w:ascii="DirectaSerifMedium" w:eastAsia="Times New Roman" w:hAnsi="DirectaSerifMedium" w:cs="Courier New"/>
          <w:i/>
          <w:color w:val="000000"/>
          <w:sz w:val="14"/>
          <w:szCs w:val="14"/>
        </w:rPr>
        <w:t>, research.google.com. Retrieved 2018-02-16.</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"Google's Large Scale Deep Neural Networ</w:t>
      </w:r>
      <w:r w:rsidR="00B62D62" w:rsidRPr="007F2EEC">
        <w:rPr>
          <w:rFonts w:ascii="DirectaSerifMedium" w:eastAsia="Times New Roman" w:hAnsi="DirectaSerifMedium" w:cs="Courier New"/>
          <w:i/>
          <w:color w:val="000000"/>
          <w:sz w:val="14"/>
          <w:szCs w:val="14"/>
        </w:rPr>
        <w:t>ks Project".</w:t>
      </w:r>
      <w:r w:rsidRPr="007F2EEC">
        <w:rPr>
          <w:rFonts w:ascii="DirectaSerifMedium" w:eastAsia="Times New Roman" w:hAnsi="DirectaSerifMedium" w:cs="Courier New"/>
          <w:i/>
          <w:color w:val="000000"/>
          <w:sz w:val="14"/>
          <w:szCs w:val="14"/>
        </w:rPr>
        <w:t xml:space="preserve"> Retrieved 25 October 2015.</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Jeff Dean and Andrew Ng (26 June 2012). "Using large-scale brain simulations for machine learning and A.I."</w:t>
      </w:r>
      <w:r w:rsidR="00E659A9" w:rsidRPr="007F2EEC">
        <w:rPr>
          <w:rFonts w:ascii="DirectaSerifMedium" w:eastAsia="Times New Roman" w:hAnsi="DirectaSerifMedium" w:cs="Courier New"/>
          <w:i/>
          <w:color w:val="000000"/>
          <w:sz w:val="14"/>
          <w:szCs w:val="14"/>
        </w:rPr>
        <w:t xml:space="preserve"> </w:t>
      </w:r>
      <w:proofErr w:type="gramStart"/>
      <w:r w:rsidR="00E659A9" w:rsidRPr="007F2EEC">
        <w:rPr>
          <w:rFonts w:ascii="DirectaSerifMedium" w:eastAsia="Times New Roman" w:hAnsi="DirectaSerifMedium" w:cs="Courier New"/>
          <w:i/>
          <w:color w:val="000000"/>
          <w:sz w:val="14"/>
          <w:szCs w:val="14"/>
        </w:rPr>
        <w:t>its</w:t>
      </w:r>
      <w:proofErr w:type="gramEnd"/>
      <w:r w:rsidRPr="007F2EEC">
        <w:rPr>
          <w:rFonts w:ascii="DirectaSerifMedium" w:eastAsia="Times New Roman" w:hAnsi="DirectaSerifMedium" w:cs="Courier New"/>
          <w:i/>
          <w:color w:val="000000"/>
          <w:sz w:val="14"/>
          <w:szCs w:val="14"/>
        </w:rPr>
        <w:t xml:space="preserve"> Official Google Blog. Retrieved 26 January 2015.</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proofErr w:type="spellStart"/>
      <w:r w:rsidRPr="007F2EEC">
        <w:rPr>
          <w:rFonts w:ascii="DirectaSerifMedium" w:eastAsia="Times New Roman" w:hAnsi="DirectaSerifMedium" w:cs="Courier New"/>
          <w:i/>
          <w:color w:val="000000"/>
          <w:sz w:val="14"/>
          <w:szCs w:val="14"/>
        </w:rPr>
        <w:t>Markoff</w:t>
      </w:r>
      <w:proofErr w:type="spellEnd"/>
      <w:r w:rsidRPr="007F2EEC">
        <w:rPr>
          <w:rFonts w:ascii="DirectaSerifMedium" w:eastAsia="Times New Roman" w:hAnsi="DirectaSerifMedium" w:cs="Courier New"/>
          <w:i/>
          <w:color w:val="000000"/>
          <w:sz w:val="14"/>
          <w:szCs w:val="14"/>
        </w:rPr>
        <w:t>, John (June 25, 2012). "How Many Compute</w:t>
      </w:r>
      <w:r w:rsidR="00E77862" w:rsidRPr="007F2EEC">
        <w:rPr>
          <w:rFonts w:ascii="DirectaSerifMedium" w:eastAsia="Times New Roman" w:hAnsi="DirectaSerifMedium" w:cs="Courier New"/>
          <w:i/>
          <w:color w:val="000000"/>
          <w:sz w:val="14"/>
          <w:szCs w:val="14"/>
        </w:rPr>
        <w:t>rs to Identify a Cat? 16,000"</w:t>
      </w:r>
      <w:r w:rsidRPr="007F2EEC">
        <w:rPr>
          <w:rFonts w:ascii="DirectaSerifMedium" w:eastAsia="Times New Roman" w:hAnsi="DirectaSerifMedium" w:cs="Courier New"/>
          <w:i/>
          <w:color w:val="000000"/>
          <w:sz w:val="14"/>
          <w:szCs w:val="14"/>
        </w:rPr>
        <w:t>. The New York Times. New York Times. Retrieved February 11, 2014.</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Jeffrey Dean; et al. (December 2012). "Large Sc</w:t>
      </w:r>
      <w:r w:rsidR="00E77862" w:rsidRPr="007F2EEC">
        <w:rPr>
          <w:rFonts w:ascii="DirectaSerifMedium" w:eastAsia="Times New Roman" w:hAnsi="DirectaSerifMedium" w:cs="Courier New"/>
          <w:i/>
          <w:color w:val="000000"/>
          <w:sz w:val="14"/>
          <w:szCs w:val="14"/>
        </w:rPr>
        <w:t>ale Distributed Deep Networks"</w:t>
      </w:r>
      <w:r w:rsidRPr="007F2EEC">
        <w:rPr>
          <w:rFonts w:ascii="DirectaSerifMedium" w:eastAsia="Times New Roman" w:hAnsi="DirectaSerifMedium" w:cs="Courier New"/>
          <w:i/>
          <w:color w:val="000000"/>
          <w:sz w:val="14"/>
          <w:szCs w:val="14"/>
        </w:rPr>
        <w:t xml:space="preserve"> (PDF). Retrieved 25 October 2015.</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proofErr w:type="spellStart"/>
      <w:r w:rsidRPr="007F2EEC">
        <w:rPr>
          <w:rFonts w:ascii="DirectaSerifMedium" w:eastAsia="Times New Roman" w:hAnsi="DirectaSerifMedium" w:cs="Courier New"/>
          <w:i/>
          <w:color w:val="000000"/>
          <w:sz w:val="14"/>
          <w:szCs w:val="14"/>
        </w:rPr>
        <w:t>Conor</w:t>
      </w:r>
      <w:proofErr w:type="spellEnd"/>
      <w:r w:rsidRPr="007F2EEC">
        <w:rPr>
          <w:rFonts w:ascii="DirectaSerifMedium" w:eastAsia="Times New Roman" w:hAnsi="DirectaSerifMedium" w:cs="Courier New"/>
          <w:i/>
          <w:color w:val="000000"/>
          <w:sz w:val="14"/>
          <w:szCs w:val="14"/>
        </w:rPr>
        <w:t xml:space="preserve"> Dougherty (16 February 2015). "</w:t>
      </w:r>
      <w:proofErr w:type="spellStart"/>
      <w:r w:rsidRPr="007F2EEC">
        <w:rPr>
          <w:rFonts w:ascii="DirectaSerifMedium" w:eastAsia="Times New Roman" w:hAnsi="DirectaSerifMedium" w:cs="Courier New"/>
          <w:i/>
          <w:color w:val="000000"/>
          <w:sz w:val="14"/>
          <w:szCs w:val="14"/>
        </w:rPr>
        <w:t>Astro</w:t>
      </w:r>
      <w:proofErr w:type="spellEnd"/>
      <w:r w:rsidRPr="007F2EEC">
        <w:rPr>
          <w:rFonts w:ascii="DirectaSerifMedium" w:eastAsia="Times New Roman" w:hAnsi="DirectaSerifMedium" w:cs="Courier New"/>
          <w:i/>
          <w:color w:val="000000"/>
          <w:sz w:val="14"/>
          <w:szCs w:val="14"/>
        </w:rPr>
        <w:t xml:space="preserve"> Teller, Google's 'Captain of </w:t>
      </w:r>
      <w:proofErr w:type="spellStart"/>
      <w:r w:rsidRPr="007F2EEC">
        <w:rPr>
          <w:rFonts w:ascii="DirectaSerifMedium" w:eastAsia="Times New Roman" w:hAnsi="DirectaSerifMedium" w:cs="Courier New"/>
          <w:i/>
          <w:color w:val="000000"/>
          <w:sz w:val="14"/>
          <w:szCs w:val="14"/>
        </w:rPr>
        <w:t>Moonshots</w:t>
      </w:r>
      <w:proofErr w:type="spellEnd"/>
      <w:r w:rsidRPr="007F2EEC">
        <w:rPr>
          <w:rFonts w:ascii="DirectaSerifMedium" w:eastAsia="Times New Roman" w:hAnsi="DirectaSerifMedium" w:cs="Courier New"/>
          <w:i/>
          <w:color w:val="000000"/>
          <w:sz w:val="14"/>
          <w:szCs w:val="14"/>
        </w:rPr>
        <w:t>,' on Making Profits at Google</w:t>
      </w:r>
      <w:r w:rsidR="00F7319B" w:rsidRPr="007F2EEC">
        <w:rPr>
          <w:rFonts w:ascii="DirectaSerifMedium" w:eastAsia="Times New Roman" w:hAnsi="DirectaSerifMedium" w:cs="Courier New"/>
          <w:i/>
          <w:color w:val="000000"/>
          <w:sz w:val="14"/>
          <w:szCs w:val="14"/>
        </w:rPr>
        <w:t>-X"</w:t>
      </w:r>
      <w:r w:rsidRPr="007F2EEC">
        <w:rPr>
          <w:rFonts w:ascii="DirectaSerifMedium" w:eastAsia="Times New Roman" w:hAnsi="DirectaSerifMedium" w:cs="Courier New"/>
          <w:i/>
          <w:color w:val="000000"/>
          <w:sz w:val="14"/>
          <w:szCs w:val="14"/>
        </w:rPr>
        <w:t>. Retrieved 25 October 2015.</w:t>
      </w:r>
    </w:p>
    <w:p w:rsidR="00C9031E" w:rsidRPr="007F2EEC" w:rsidRDefault="00C9031E" w:rsidP="00C8782D">
      <w:pPr>
        <w:pStyle w:val="ListParagraph"/>
        <w:numPr>
          <w:ilvl w:val="0"/>
          <w:numId w:val="6"/>
        </w:numPr>
        <w:tabs>
          <w:tab w:val="left" w:pos="669"/>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A Massive Google Network Learns To Identify — </w:t>
      </w:r>
      <w:proofErr w:type="spellStart"/>
      <w:r w:rsidRPr="007F2EEC">
        <w:rPr>
          <w:rFonts w:ascii="DirectaSerifMedium" w:eastAsia="Times New Roman" w:hAnsi="DirectaSerifMedium" w:cs="Courier New"/>
          <w:i/>
          <w:color w:val="000000"/>
          <w:sz w:val="14"/>
          <w:szCs w:val="14"/>
        </w:rPr>
        <w:t>Cats"i</w:t>
      </w:r>
      <w:proofErr w:type="spellEnd"/>
      <w:r w:rsidRPr="007F2EEC">
        <w:rPr>
          <w:rFonts w:ascii="DirectaSerifMedium" w:eastAsia="Times New Roman" w:hAnsi="DirectaSerifMedium" w:cs="Courier New"/>
          <w:i/>
          <w:color w:val="000000"/>
          <w:sz w:val="14"/>
          <w:szCs w:val="14"/>
        </w:rPr>
        <w:t>£. National Public Radio. June 26, 2012. Retrieved February 11, 2014.</w:t>
      </w:r>
    </w:p>
    <w:p w:rsidR="00C9031E" w:rsidRPr="007F2EEC" w:rsidRDefault="00C9031E" w:rsidP="00C8782D">
      <w:pPr>
        <w:pStyle w:val="ListParagraph"/>
        <w:numPr>
          <w:ilvl w:val="0"/>
          <w:numId w:val="6"/>
        </w:numPr>
        <w:tabs>
          <w:tab w:val="left" w:pos="676"/>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Shin, Laura (June 26, 2012). "Google brain simulator tea</w:t>
      </w:r>
      <w:r w:rsidR="005816C7" w:rsidRPr="007F2EEC">
        <w:rPr>
          <w:rFonts w:ascii="DirectaSerifMedium" w:eastAsia="Times New Roman" w:hAnsi="DirectaSerifMedium" w:cs="Courier New"/>
          <w:i/>
          <w:color w:val="000000"/>
          <w:sz w:val="14"/>
          <w:szCs w:val="14"/>
        </w:rPr>
        <w:t>ches itself to recognize cats"</w:t>
      </w:r>
      <w:r w:rsidRPr="007F2EEC">
        <w:rPr>
          <w:rFonts w:ascii="DirectaSerifMedium" w:eastAsia="Times New Roman" w:hAnsi="DirectaSerifMedium" w:cs="Courier New"/>
          <w:i/>
          <w:color w:val="000000"/>
          <w:sz w:val="14"/>
          <w:szCs w:val="14"/>
        </w:rPr>
        <w:t xml:space="preserve">. </w:t>
      </w:r>
      <w:proofErr w:type="spellStart"/>
      <w:r w:rsidRPr="007F2EEC">
        <w:rPr>
          <w:rFonts w:ascii="DirectaSerifMedium" w:eastAsia="Times New Roman" w:hAnsi="DirectaSerifMedium" w:cs="Courier New"/>
          <w:i/>
          <w:color w:val="000000"/>
          <w:sz w:val="14"/>
          <w:szCs w:val="14"/>
        </w:rPr>
        <w:t>SmartPlanet</w:t>
      </w:r>
      <w:proofErr w:type="spellEnd"/>
      <w:r w:rsidRPr="007F2EEC">
        <w:rPr>
          <w:rFonts w:ascii="DirectaSerifMedium" w:eastAsia="Times New Roman" w:hAnsi="DirectaSerifMedium" w:cs="Courier New"/>
          <w:i/>
          <w:color w:val="000000"/>
          <w:sz w:val="14"/>
          <w:szCs w:val="14"/>
        </w:rPr>
        <w:t>. Retrieved February 11, 2014.</w:t>
      </w:r>
    </w:p>
    <w:p w:rsidR="00C9031E" w:rsidRPr="007F2EEC" w:rsidRDefault="00C9031E" w:rsidP="00C8782D">
      <w:pPr>
        <w:pStyle w:val="ListParagraph"/>
        <w:numPr>
          <w:ilvl w:val="0"/>
          <w:numId w:val="6"/>
        </w:numPr>
        <w:tabs>
          <w:tab w:val="left" w:pos="676"/>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vertAlign w:val="superscript"/>
        </w:rPr>
        <w:t>A</w:t>
      </w:r>
      <w:r w:rsidRPr="007F2EEC">
        <w:rPr>
          <w:rFonts w:ascii="DirectaSerifMedium" w:eastAsia="Times New Roman" w:hAnsi="DirectaSerifMedium" w:cs="Courier New"/>
          <w:i/>
          <w:color w:val="000000"/>
          <w:sz w:val="14"/>
          <w:szCs w:val="14"/>
        </w:rPr>
        <w:t xml:space="preserve"> "U of T neural networks start-up acquired by Google"^ (Press release). Toronto, ON. 12 March 2013. Retrieved 13 March 2013.</w:t>
      </w:r>
    </w:p>
    <w:p w:rsidR="005816C7" w:rsidRPr="007F2EEC" w:rsidRDefault="00C9031E"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proofErr w:type="spellStart"/>
      <w:r w:rsidRPr="007F2EEC">
        <w:rPr>
          <w:rFonts w:ascii="DirectaSerifMedium" w:eastAsia="Times New Roman" w:hAnsi="DirectaSerifMedium" w:cs="Courier New"/>
          <w:i/>
          <w:color w:val="000000"/>
          <w:sz w:val="14"/>
          <w:szCs w:val="14"/>
        </w:rPr>
        <w:t>Abadi</w:t>
      </w:r>
      <w:proofErr w:type="spellEnd"/>
      <w:r w:rsidRPr="007F2EEC">
        <w:rPr>
          <w:rFonts w:ascii="DirectaSerifMedium" w:eastAsia="Times New Roman" w:hAnsi="DirectaSerifMedium" w:cs="Courier New"/>
          <w:i/>
          <w:color w:val="000000"/>
          <w:sz w:val="14"/>
          <w:szCs w:val="14"/>
        </w:rPr>
        <w:t>, Martin; Andersen, David G. (2016). "Learning to Protect</w:t>
      </w:r>
      <w:r w:rsidR="005816C7" w:rsidRPr="007F2EEC">
        <w:rPr>
          <w:rFonts w:ascii="DirectaSerifMedium" w:eastAsia="Times New Roman" w:hAnsi="DirectaSerifMedium" w:cs="Courier New"/>
          <w:i/>
          <w:color w:val="000000"/>
          <w:sz w:val="14"/>
          <w:szCs w:val="14"/>
        </w:rPr>
        <w:t xml:space="preserve"> </w:t>
      </w:r>
      <w:r w:rsidRPr="007F2EEC">
        <w:rPr>
          <w:rFonts w:ascii="DirectaSerifMedium" w:eastAsia="Times New Roman" w:hAnsi="DirectaSerifMedium" w:cs="Courier New"/>
          <w:i/>
          <w:color w:val="000000"/>
          <w:sz w:val="14"/>
          <w:szCs w:val="14"/>
        </w:rPr>
        <w:t>Communications with Adversarial Neural Cryptography".</w:t>
      </w:r>
    </w:p>
    <w:p w:rsidR="005816C7" w:rsidRPr="007F2EEC" w:rsidRDefault="00C9031E" w:rsidP="005816C7">
      <w:pPr>
        <w:tabs>
          <w:tab w:val="left" w:pos="372"/>
        </w:tabs>
        <w:spacing w:after="0" w:line="240" w:lineRule="auto"/>
        <w:ind w:left="720"/>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 </w:t>
      </w:r>
      <w:proofErr w:type="spellStart"/>
      <w:proofErr w:type="gramStart"/>
      <w:r w:rsidRPr="007F2EEC">
        <w:rPr>
          <w:rFonts w:ascii="DirectaSerifMedium" w:eastAsia="Times New Roman" w:hAnsi="DirectaSerifMedium" w:cs="Courier New"/>
          <w:i/>
          <w:color w:val="000000"/>
          <w:sz w:val="14"/>
          <w:szCs w:val="14"/>
        </w:rPr>
        <w:t>arXiv</w:t>
      </w:r>
      <w:proofErr w:type="spellEnd"/>
      <w:proofErr w:type="gramEnd"/>
      <w:r w:rsidRPr="007F2EEC">
        <w:rPr>
          <w:rFonts w:ascii="DirectaSerifMedium" w:eastAsia="Times New Roman" w:hAnsi="DirectaSerifMedium" w:cs="Courier New"/>
          <w:i/>
          <w:color w:val="000000"/>
          <w:sz w:val="14"/>
          <w:szCs w:val="14"/>
        </w:rPr>
        <w:t>: 1610.069183.</w:t>
      </w:r>
      <w:r w:rsidR="005816C7" w:rsidRPr="007F2EEC">
        <w:rPr>
          <w:rFonts w:ascii="DirectaSerifMedium" w:eastAsia="Times New Roman" w:hAnsi="DirectaSerifMedium" w:cs="Courier New"/>
          <w:i/>
          <w:color w:val="000000"/>
          <w:sz w:val="14"/>
          <w:szCs w:val="14"/>
        </w:rPr>
        <w:t xml:space="preserve"> </w:t>
      </w:r>
      <w:r w:rsidRPr="007F2EEC">
        <w:rPr>
          <w:rFonts w:ascii="DirectaSerifMedium" w:eastAsia="Times New Roman" w:hAnsi="DirectaSerifMedium" w:cs="Courier New"/>
          <w:i/>
          <w:color w:val="000000"/>
          <w:sz w:val="14"/>
          <w:szCs w:val="14"/>
        </w:rPr>
        <w:t>Bibcode</w:t>
      </w:r>
      <w:proofErr w:type="gramStart"/>
      <w:r w:rsidRPr="007F2EEC">
        <w:rPr>
          <w:rFonts w:ascii="DirectaSerifMedium" w:eastAsia="Times New Roman" w:hAnsi="DirectaSerifMedium" w:cs="Courier New"/>
          <w:i/>
          <w:color w:val="000000"/>
          <w:sz w:val="14"/>
          <w:szCs w:val="14"/>
        </w:rPr>
        <w:t>:2016arXiv161006918Ae9</w:t>
      </w:r>
      <w:proofErr w:type="gramEnd"/>
      <w:r w:rsidRPr="007F2EEC">
        <w:rPr>
          <w:rFonts w:ascii="DirectaSerifMedium" w:eastAsia="Times New Roman" w:hAnsi="DirectaSerifMedium" w:cs="Courier New"/>
          <w:i/>
          <w:color w:val="000000"/>
          <w:sz w:val="14"/>
          <w:szCs w:val="14"/>
        </w:rPr>
        <w:t>.</w:t>
      </w:r>
    </w:p>
    <w:p w:rsidR="00C9031E" w:rsidRPr="007F2EEC" w:rsidRDefault="005816C7"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vertAlign w:val="superscript"/>
        </w:rPr>
        <w:t xml:space="preserve"> </w:t>
      </w:r>
      <w:r w:rsidR="00C9031E" w:rsidRPr="007F2EEC">
        <w:rPr>
          <w:rFonts w:ascii="DirectaSerifMedium" w:eastAsia="Times New Roman" w:hAnsi="DirectaSerifMedium" w:cs="Courier New"/>
          <w:i/>
          <w:color w:val="000000"/>
          <w:sz w:val="14"/>
          <w:szCs w:val="14"/>
        </w:rPr>
        <w:t xml:space="preserve">Dahl, Ryan; </w:t>
      </w:r>
      <w:proofErr w:type="spellStart"/>
      <w:r w:rsidR="00C9031E" w:rsidRPr="007F2EEC">
        <w:rPr>
          <w:rFonts w:ascii="DirectaSerifMedium" w:eastAsia="Times New Roman" w:hAnsi="DirectaSerifMedium" w:cs="Courier New"/>
          <w:i/>
          <w:color w:val="000000"/>
          <w:sz w:val="14"/>
          <w:szCs w:val="14"/>
        </w:rPr>
        <w:t>Norouzi</w:t>
      </w:r>
      <w:proofErr w:type="spellEnd"/>
      <w:r w:rsidR="00C9031E" w:rsidRPr="007F2EEC">
        <w:rPr>
          <w:rFonts w:ascii="DirectaSerifMedium" w:eastAsia="Times New Roman" w:hAnsi="DirectaSerifMedium" w:cs="Courier New"/>
          <w:i/>
          <w:color w:val="000000"/>
          <w:sz w:val="14"/>
          <w:szCs w:val="14"/>
        </w:rPr>
        <w:t xml:space="preserve">, Mohammad; </w:t>
      </w:r>
      <w:proofErr w:type="spellStart"/>
      <w:r w:rsidR="00C9031E" w:rsidRPr="007F2EEC">
        <w:rPr>
          <w:rFonts w:ascii="DirectaSerifMedium" w:eastAsia="Times New Roman" w:hAnsi="DirectaSerifMedium" w:cs="Courier New"/>
          <w:i/>
          <w:color w:val="000000"/>
          <w:sz w:val="14"/>
          <w:szCs w:val="14"/>
        </w:rPr>
        <w:t>Shlens</w:t>
      </w:r>
      <w:proofErr w:type="spellEnd"/>
      <w:r w:rsidR="00C9031E" w:rsidRPr="007F2EEC">
        <w:rPr>
          <w:rFonts w:ascii="DirectaSerifMedium" w:eastAsia="Times New Roman" w:hAnsi="DirectaSerifMedium" w:cs="Courier New"/>
          <w:i/>
          <w:color w:val="000000"/>
          <w:sz w:val="14"/>
          <w:szCs w:val="14"/>
        </w:rPr>
        <w:t xml:space="preserve">, Jonathon (2017). "Pixel Recursive Super Resolution". </w:t>
      </w:r>
      <w:proofErr w:type="spellStart"/>
      <w:proofErr w:type="gramStart"/>
      <w:r w:rsidR="00C9031E" w:rsidRPr="007F2EEC">
        <w:rPr>
          <w:rFonts w:ascii="DirectaSerifMedium" w:eastAsia="Times New Roman" w:hAnsi="DirectaSerifMedium" w:cs="Courier New"/>
          <w:i/>
          <w:color w:val="000000"/>
          <w:sz w:val="14"/>
          <w:szCs w:val="14"/>
        </w:rPr>
        <w:t>arXiv</w:t>
      </w:r>
      <w:proofErr w:type="spellEnd"/>
      <w:proofErr w:type="gramEnd"/>
      <w:r w:rsidR="00C9031E" w:rsidRPr="007F2EEC">
        <w:rPr>
          <w:rFonts w:ascii="DirectaSerifMedium" w:eastAsia="Times New Roman" w:hAnsi="DirectaSerifMedium" w:cs="Courier New"/>
          <w:i/>
          <w:color w:val="000000"/>
          <w:sz w:val="14"/>
          <w:szCs w:val="14"/>
        </w:rPr>
        <w:t>: 1702.007833. Bibcode</w:t>
      </w:r>
      <w:proofErr w:type="gramStart"/>
      <w:r w:rsidR="00C9031E" w:rsidRPr="007F2EEC">
        <w:rPr>
          <w:rFonts w:ascii="DirectaSerifMedium" w:eastAsia="Times New Roman" w:hAnsi="DirectaSerifMedium" w:cs="Courier New"/>
          <w:i/>
          <w:color w:val="000000"/>
          <w:sz w:val="14"/>
          <w:szCs w:val="14"/>
        </w:rPr>
        <w:t>:2017arXiv170200783D</w:t>
      </w:r>
      <w:proofErr w:type="gramEnd"/>
      <w:r w:rsidR="00C9031E" w:rsidRPr="007F2EEC">
        <w:rPr>
          <w:rFonts w:ascii="DirectaSerifMedium" w:eastAsia="Times New Roman" w:hAnsi="DirectaSerifMedium" w:cs="Courier New"/>
          <w:i/>
          <w:color w:val="000000"/>
          <w:sz w:val="14"/>
          <w:szCs w:val="14"/>
        </w:rPr>
        <w:t>&amp;.</w:t>
      </w:r>
    </w:p>
    <w:p w:rsidR="00C9031E" w:rsidRPr="007F2EEC" w:rsidRDefault="00C9031E"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"Google Brain super-resolution image tech makes "zoom, enhance!" real"^. </w:t>
      </w:r>
      <w:proofErr w:type="gramStart"/>
      <w:r w:rsidRPr="007F2EEC">
        <w:rPr>
          <w:rFonts w:ascii="DirectaSerifMedium" w:eastAsia="Times New Roman" w:hAnsi="DirectaSerifMedium" w:cs="Courier New"/>
          <w:i/>
          <w:color w:val="000000"/>
          <w:sz w:val="14"/>
          <w:szCs w:val="14"/>
        </w:rPr>
        <w:t>arstechnica.co.uk</w:t>
      </w:r>
      <w:proofErr w:type="gramEnd"/>
      <w:r w:rsidRPr="007F2EEC">
        <w:rPr>
          <w:rFonts w:ascii="DirectaSerifMedium" w:eastAsia="Times New Roman" w:hAnsi="DirectaSerifMedium" w:cs="Courier New"/>
          <w:i/>
          <w:color w:val="000000"/>
          <w:sz w:val="14"/>
          <w:szCs w:val="14"/>
        </w:rPr>
        <w:t>. 2017-02-07. Retrieved 2017-05-15.</w:t>
      </w:r>
    </w:p>
    <w:p w:rsidR="00C9031E" w:rsidRPr="007F2EEC" w:rsidRDefault="00C9031E"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"Google just made 'zoom </w:t>
      </w:r>
      <w:r w:rsidR="005816C7" w:rsidRPr="007F2EEC">
        <w:rPr>
          <w:rFonts w:ascii="DirectaSerifMedium" w:eastAsia="Times New Roman" w:hAnsi="DirectaSerifMedium" w:cs="Courier New"/>
          <w:i/>
          <w:color w:val="000000"/>
          <w:sz w:val="14"/>
          <w:szCs w:val="14"/>
        </w:rPr>
        <w:t xml:space="preserve">and enhance' a reality ~ </w:t>
      </w:r>
      <w:proofErr w:type="spellStart"/>
      <w:r w:rsidR="005816C7" w:rsidRPr="007F2EEC">
        <w:rPr>
          <w:rFonts w:ascii="DirectaSerifMedium" w:eastAsia="Times New Roman" w:hAnsi="DirectaSerifMedium" w:cs="Courier New"/>
          <w:i/>
          <w:color w:val="000000"/>
          <w:sz w:val="14"/>
          <w:szCs w:val="14"/>
        </w:rPr>
        <w:t>kinda</w:t>
      </w:r>
      <w:proofErr w:type="spellEnd"/>
      <w:r w:rsidR="005816C7" w:rsidRPr="007F2EEC">
        <w:rPr>
          <w:rFonts w:ascii="DirectaSerifMedium" w:eastAsia="Times New Roman" w:hAnsi="DirectaSerifMedium" w:cs="Courier New"/>
          <w:i/>
          <w:color w:val="000000"/>
          <w:sz w:val="14"/>
          <w:szCs w:val="14"/>
        </w:rPr>
        <w:t>"</w:t>
      </w:r>
      <w:r w:rsidRPr="007F2EEC">
        <w:rPr>
          <w:rFonts w:ascii="DirectaSerifMedium" w:eastAsia="Times New Roman" w:hAnsi="DirectaSerifMedium" w:cs="Courier New"/>
          <w:i/>
          <w:color w:val="000000"/>
          <w:sz w:val="14"/>
          <w:szCs w:val="14"/>
        </w:rPr>
        <w:t xml:space="preserve">. </w:t>
      </w:r>
      <w:proofErr w:type="gramStart"/>
      <w:r w:rsidRPr="007F2EEC">
        <w:rPr>
          <w:rFonts w:ascii="DirectaSerifMedium" w:eastAsia="Times New Roman" w:hAnsi="DirectaSerifMedium" w:cs="Courier New"/>
          <w:i/>
          <w:color w:val="000000"/>
          <w:sz w:val="14"/>
          <w:szCs w:val="14"/>
        </w:rPr>
        <w:t>cnet.com</w:t>
      </w:r>
      <w:proofErr w:type="gramEnd"/>
      <w:r w:rsidRPr="007F2EEC">
        <w:rPr>
          <w:rFonts w:ascii="DirectaSerifMedium" w:eastAsia="Times New Roman" w:hAnsi="DirectaSerifMedium" w:cs="Courier New"/>
          <w:i/>
          <w:color w:val="000000"/>
          <w:sz w:val="14"/>
          <w:szCs w:val="14"/>
        </w:rPr>
        <w:t>. Retrieved 2017-05-15.</w:t>
      </w:r>
    </w:p>
    <w:p w:rsidR="00C9031E" w:rsidRPr="007F2EEC" w:rsidRDefault="00C9031E"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"Google uses A</w:t>
      </w:r>
      <w:r w:rsidR="005816C7" w:rsidRPr="007F2EEC">
        <w:rPr>
          <w:rFonts w:ascii="DirectaSerifMedium" w:eastAsia="Times New Roman" w:hAnsi="DirectaSerifMedium" w:cs="Courier New"/>
          <w:i/>
          <w:color w:val="000000"/>
          <w:sz w:val="14"/>
          <w:szCs w:val="14"/>
        </w:rPr>
        <w:t>.I. to sharpen low-res images"</w:t>
      </w:r>
      <w:r w:rsidRPr="007F2EEC">
        <w:rPr>
          <w:rFonts w:ascii="DirectaSerifMedium" w:eastAsia="Times New Roman" w:hAnsi="DirectaSerifMedium" w:cs="Courier New"/>
          <w:i/>
          <w:color w:val="000000"/>
          <w:sz w:val="14"/>
          <w:szCs w:val="14"/>
        </w:rPr>
        <w:t xml:space="preserve">. </w:t>
      </w:r>
      <w:proofErr w:type="gramStart"/>
      <w:r w:rsidRPr="007F2EEC">
        <w:rPr>
          <w:rFonts w:ascii="DirectaSerifMedium" w:eastAsia="Times New Roman" w:hAnsi="DirectaSerifMedium" w:cs="Courier New"/>
          <w:i/>
          <w:color w:val="000000"/>
          <w:sz w:val="14"/>
          <w:szCs w:val="14"/>
        </w:rPr>
        <w:t>engadget.com</w:t>
      </w:r>
      <w:proofErr w:type="gramEnd"/>
      <w:r w:rsidRPr="007F2EEC">
        <w:rPr>
          <w:rFonts w:ascii="DirectaSerifMedium" w:eastAsia="Times New Roman" w:hAnsi="DirectaSerifMedium" w:cs="Courier New"/>
          <w:i/>
          <w:color w:val="000000"/>
          <w:sz w:val="14"/>
          <w:szCs w:val="14"/>
        </w:rPr>
        <w:t>. Retrieved 2017-05-15.</w:t>
      </w:r>
    </w:p>
    <w:p w:rsidR="00C9031E" w:rsidRPr="007F2EEC" w:rsidRDefault="00C9031E"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Schuster, Mike; Johnson, Melvin; </w:t>
      </w:r>
      <w:proofErr w:type="spellStart"/>
      <w:r w:rsidRPr="007F2EEC">
        <w:rPr>
          <w:rFonts w:ascii="DirectaSerifMedium" w:eastAsia="Times New Roman" w:hAnsi="DirectaSerifMedium" w:cs="Courier New"/>
          <w:i/>
          <w:color w:val="000000"/>
          <w:sz w:val="14"/>
          <w:szCs w:val="14"/>
        </w:rPr>
        <w:t>Thorat</w:t>
      </w:r>
      <w:proofErr w:type="spellEnd"/>
      <w:r w:rsidRPr="007F2EEC">
        <w:rPr>
          <w:rFonts w:ascii="DirectaSerifMedium" w:eastAsia="Times New Roman" w:hAnsi="DirectaSerifMedium" w:cs="Courier New"/>
          <w:i/>
          <w:color w:val="000000"/>
          <w:sz w:val="14"/>
          <w:szCs w:val="14"/>
        </w:rPr>
        <w:t>, Nikhil. "Zero-Shot Translation with Google's Multilingual Neural Machine Translation System"^. Google Research Blog. Retrieved 15 May 2017.</w:t>
      </w:r>
    </w:p>
    <w:p w:rsidR="00C9031E" w:rsidRPr="007F2EEC" w:rsidRDefault="00C9031E" w:rsidP="00C8782D">
      <w:pPr>
        <w:pStyle w:val="ListParagraph"/>
        <w:numPr>
          <w:ilvl w:val="0"/>
          <w:numId w:val="6"/>
        </w:numPr>
        <w:tabs>
          <w:tab w:val="left" w:pos="372"/>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Reynolds, Matt. "Google uses neural networks to translate without tr</w:t>
      </w:r>
      <w:r w:rsidR="00FE3422" w:rsidRPr="007F2EEC">
        <w:rPr>
          <w:rFonts w:ascii="DirectaSerifMedium" w:eastAsia="Times New Roman" w:hAnsi="DirectaSerifMedium" w:cs="Courier New"/>
          <w:i/>
          <w:color w:val="000000"/>
          <w:sz w:val="14"/>
          <w:szCs w:val="14"/>
        </w:rPr>
        <w:t>anscribing"</w:t>
      </w:r>
      <w:r w:rsidRPr="007F2EEC">
        <w:rPr>
          <w:rFonts w:ascii="DirectaSerifMedium" w:eastAsia="Times New Roman" w:hAnsi="DirectaSerifMedium" w:cs="Courier New"/>
          <w:i/>
          <w:color w:val="000000"/>
          <w:sz w:val="14"/>
          <w:szCs w:val="14"/>
        </w:rPr>
        <w:t>. New Scientist. Retrieved 15 May 2017.</w:t>
      </w:r>
    </w:p>
    <w:p w:rsidR="00C9031E" w:rsidRPr="007F2EEC" w:rsidRDefault="00C9031E" w:rsidP="00C8782D">
      <w:pPr>
        <w:pStyle w:val="ListParagraph"/>
        <w:numPr>
          <w:ilvl w:val="0"/>
          <w:numId w:val="6"/>
        </w:numPr>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'The Google Brain team — </w:t>
      </w:r>
      <w:proofErr w:type="gramStart"/>
      <w:r w:rsidRPr="007F2EEC">
        <w:rPr>
          <w:rFonts w:ascii="DirectaSerifMedium" w:eastAsia="Times New Roman" w:hAnsi="DirectaSerifMedium" w:cs="Courier New"/>
          <w:i/>
          <w:color w:val="000000"/>
          <w:sz w:val="14"/>
          <w:szCs w:val="14"/>
        </w:rPr>
        <w:t>Looking</w:t>
      </w:r>
      <w:proofErr w:type="gramEnd"/>
      <w:r w:rsidRPr="007F2EEC">
        <w:rPr>
          <w:rFonts w:ascii="DirectaSerifMedium" w:eastAsia="Times New Roman" w:hAnsi="DirectaSerifMedium" w:cs="Courier New"/>
          <w:i/>
          <w:color w:val="000000"/>
          <w:sz w:val="14"/>
          <w:szCs w:val="14"/>
        </w:rPr>
        <w:t xml:space="preserve"> Back on 2016". Research Blog. Retrieved 2017-12-18.</w:t>
      </w:r>
    </w:p>
    <w:p w:rsidR="00C9031E" w:rsidRPr="007F2EEC" w:rsidRDefault="00C9031E" w:rsidP="00C8782D">
      <w:pPr>
        <w:pStyle w:val="ListParagraph"/>
        <w:numPr>
          <w:ilvl w:val="0"/>
          <w:numId w:val="6"/>
        </w:numPr>
        <w:tabs>
          <w:tab w:val="left" w:pos="384"/>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"Speech</w:t>
      </w:r>
      <w:r w:rsidR="00AC540C" w:rsidRPr="007F2EEC">
        <w:rPr>
          <w:rFonts w:ascii="DirectaSerifMedium" w:eastAsia="Times New Roman" w:hAnsi="DirectaSerifMedium" w:cs="Courier New"/>
          <w:i/>
          <w:color w:val="000000"/>
          <w:sz w:val="14"/>
          <w:szCs w:val="14"/>
        </w:rPr>
        <w:t xml:space="preserve"> Recognition and Deep Learning"</w:t>
      </w:r>
      <w:r w:rsidRPr="007F2EEC">
        <w:rPr>
          <w:rFonts w:ascii="DirectaSerifMedium" w:eastAsia="Times New Roman" w:hAnsi="DirectaSerifMedium" w:cs="Courier New"/>
          <w:i/>
          <w:color w:val="000000"/>
          <w:sz w:val="14"/>
          <w:szCs w:val="14"/>
        </w:rPr>
        <w:t>. Google Research Blog. August 6, 2012. Retrieved February 11, 2014.</w:t>
      </w:r>
    </w:p>
    <w:p w:rsidR="00C9031E" w:rsidRPr="007F2EEC" w:rsidRDefault="00C9031E" w:rsidP="00C8782D">
      <w:pPr>
        <w:pStyle w:val="ListParagraph"/>
        <w:numPr>
          <w:ilvl w:val="0"/>
          <w:numId w:val="6"/>
        </w:numPr>
        <w:tabs>
          <w:tab w:val="left" w:pos="384"/>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"Improving Photo Search: </w:t>
      </w:r>
      <w:r w:rsidR="00AC540C" w:rsidRPr="007F2EEC">
        <w:rPr>
          <w:rFonts w:ascii="DirectaSerifMedium" w:eastAsia="Times New Roman" w:hAnsi="DirectaSerifMedium" w:cs="Courier New"/>
          <w:i/>
          <w:color w:val="000000"/>
          <w:sz w:val="14"/>
          <w:szCs w:val="14"/>
        </w:rPr>
        <w:t xml:space="preserve">A Step </w:t>
      </w:r>
      <w:proofErr w:type="gramStart"/>
      <w:r w:rsidR="00AC540C" w:rsidRPr="007F2EEC">
        <w:rPr>
          <w:rFonts w:ascii="DirectaSerifMedium" w:eastAsia="Times New Roman" w:hAnsi="DirectaSerifMedium" w:cs="Courier New"/>
          <w:i/>
          <w:color w:val="000000"/>
          <w:sz w:val="14"/>
          <w:szCs w:val="14"/>
        </w:rPr>
        <w:t>Across</w:t>
      </w:r>
      <w:proofErr w:type="gramEnd"/>
      <w:r w:rsidR="00AC540C" w:rsidRPr="007F2EEC">
        <w:rPr>
          <w:rFonts w:ascii="DirectaSerifMedium" w:eastAsia="Times New Roman" w:hAnsi="DirectaSerifMedium" w:cs="Courier New"/>
          <w:i/>
          <w:color w:val="000000"/>
          <w:sz w:val="14"/>
          <w:szCs w:val="14"/>
        </w:rPr>
        <w:t xml:space="preserve"> the Semantic Gap"</w:t>
      </w:r>
      <w:r w:rsidRPr="007F2EEC">
        <w:rPr>
          <w:rFonts w:ascii="DirectaSerifMedium" w:eastAsia="Times New Roman" w:hAnsi="DirectaSerifMedium" w:cs="Courier New"/>
          <w:i/>
          <w:color w:val="000000"/>
          <w:sz w:val="14"/>
          <w:szCs w:val="14"/>
        </w:rPr>
        <w:t>. Google Research Blog. June 12, 2013.</w:t>
      </w:r>
    </w:p>
    <w:p w:rsidR="00C9031E" w:rsidRPr="007F2EEC" w:rsidRDefault="00C9031E" w:rsidP="00C8782D">
      <w:pPr>
        <w:pStyle w:val="ListParagraph"/>
        <w:numPr>
          <w:ilvl w:val="0"/>
          <w:numId w:val="6"/>
        </w:numPr>
        <w:tabs>
          <w:tab w:val="left" w:pos="384"/>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'This Is </w:t>
      </w:r>
      <w:r w:rsidR="00AC540C" w:rsidRPr="007F2EEC">
        <w:rPr>
          <w:rFonts w:ascii="DirectaSerifMedium" w:eastAsia="Times New Roman" w:hAnsi="DirectaSerifMedium" w:cs="Courier New"/>
          <w:i/>
          <w:color w:val="000000"/>
          <w:sz w:val="14"/>
          <w:szCs w:val="14"/>
        </w:rPr>
        <w:t>Google's Plan to Save YouTube"</w:t>
      </w:r>
      <w:r w:rsidRPr="007F2EEC">
        <w:rPr>
          <w:rFonts w:ascii="DirectaSerifMedium" w:eastAsia="Times New Roman" w:hAnsi="DirectaSerifMedium" w:cs="Courier New"/>
          <w:i/>
          <w:color w:val="000000"/>
          <w:sz w:val="14"/>
          <w:szCs w:val="14"/>
        </w:rPr>
        <w:t>. Time. May 18, 2015.</w:t>
      </w:r>
    </w:p>
    <w:p w:rsidR="00C9031E" w:rsidRPr="007F2EEC" w:rsidRDefault="00C9031E" w:rsidP="00C8782D">
      <w:pPr>
        <w:pStyle w:val="ListParagraph"/>
        <w:numPr>
          <w:ilvl w:val="0"/>
          <w:numId w:val="6"/>
        </w:numPr>
        <w:tabs>
          <w:tab w:val="left" w:pos="384"/>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Google Brain team website. Accessed 13.05.2017. </w:t>
      </w:r>
      <w:hyperlink r:id="rId6" w:history="1">
        <w:r w:rsidRPr="007F2EEC">
          <w:rPr>
            <w:rFonts w:ascii="DirectaSerifMedium" w:eastAsia="Times New Roman" w:hAnsi="DirectaSerifMedium" w:cs="Courier New"/>
            <w:i/>
            <w:color w:val="0066CC"/>
            <w:sz w:val="14"/>
            <w:szCs w:val="14"/>
            <w:u w:val="single"/>
          </w:rPr>
          <w:t>https://research.google.com/teams/brain/</w:t>
        </w:r>
      </w:hyperlink>
    </w:p>
    <w:p w:rsidR="00C9031E" w:rsidRPr="007F2EEC" w:rsidRDefault="00C9031E" w:rsidP="00C8782D">
      <w:pPr>
        <w:pStyle w:val="ListParagraph"/>
        <w:numPr>
          <w:ilvl w:val="0"/>
          <w:numId w:val="6"/>
        </w:numPr>
        <w:tabs>
          <w:tab w:val="left" w:pos="384"/>
        </w:tabs>
        <w:spacing w:after="0" w:line="240" w:lineRule="auto"/>
        <w:jc w:val="both"/>
        <w:rPr>
          <w:rFonts w:ascii="DirectaSerifMedium" w:eastAsia="Times New Roman" w:hAnsi="DirectaSerifMedium" w:cs="Courier New"/>
          <w:i/>
          <w:sz w:val="14"/>
          <w:szCs w:val="14"/>
        </w:rPr>
      </w:pPr>
      <w:proofErr w:type="spellStart"/>
      <w:r w:rsidRPr="007F2EEC">
        <w:rPr>
          <w:rFonts w:ascii="DirectaSerifMedium" w:eastAsia="Times New Roman" w:hAnsi="DirectaSerifMedium" w:cs="Courier New"/>
          <w:i/>
          <w:color w:val="000000"/>
          <w:sz w:val="14"/>
          <w:szCs w:val="14"/>
        </w:rPr>
        <w:t>Etherington</w:t>
      </w:r>
      <w:proofErr w:type="spellEnd"/>
      <w:r w:rsidRPr="007F2EEC">
        <w:rPr>
          <w:rFonts w:ascii="DirectaSerifMedium" w:eastAsia="Times New Roman" w:hAnsi="DirectaSerifMedium" w:cs="Courier New"/>
          <w:i/>
          <w:color w:val="000000"/>
          <w:sz w:val="14"/>
          <w:szCs w:val="14"/>
        </w:rPr>
        <w:t xml:space="preserve">, Darrell (Aug 14, 2017). "Swift creator Chris </w:t>
      </w:r>
      <w:proofErr w:type="spellStart"/>
      <w:r w:rsidRPr="007F2EEC">
        <w:rPr>
          <w:rFonts w:ascii="DirectaSerifMedium" w:eastAsia="Times New Roman" w:hAnsi="DirectaSerifMedium" w:cs="Courier New"/>
          <w:i/>
          <w:color w:val="000000"/>
          <w:sz w:val="14"/>
          <w:szCs w:val="14"/>
        </w:rPr>
        <w:t>Lattner</w:t>
      </w:r>
      <w:proofErr w:type="spellEnd"/>
      <w:r w:rsidRPr="007F2EEC">
        <w:rPr>
          <w:rFonts w:ascii="DirectaSerifMedium" w:eastAsia="Times New Roman" w:hAnsi="DirectaSerifMedium" w:cs="Courier New"/>
          <w:i/>
          <w:color w:val="000000"/>
          <w:sz w:val="14"/>
          <w:szCs w:val="14"/>
        </w:rPr>
        <w:t xml:space="preserve"> joins Google Brain after Tesla Autopilot stint" </w:t>
      </w:r>
      <w:proofErr w:type="spellStart"/>
      <w:r w:rsidRPr="007F2EEC">
        <w:rPr>
          <w:rFonts w:ascii="DirectaSerifMedium" w:eastAsia="Times New Roman" w:hAnsi="DirectaSerifMedium" w:cs="Courier New"/>
          <w:i/>
          <w:color w:val="000000"/>
          <w:sz w:val="14"/>
          <w:szCs w:val="14"/>
        </w:rPr>
        <w:t>TechCrunch</w:t>
      </w:r>
      <w:proofErr w:type="spellEnd"/>
      <w:r w:rsidRPr="007F2EEC">
        <w:rPr>
          <w:rFonts w:ascii="DirectaSerifMedium" w:eastAsia="Times New Roman" w:hAnsi="DirectaSerifMedium" w:cs="Courier New"/>
          <w:i/>
          <w:color w:val="000000"/>
          <w:sz w:val="14"/>
          <w:szCs w:val="14"/>
        </w:rPr>
        <w:t>. Retrieved 11 October 2017.</w:t>
      </w:r>
    </w:p>
    <w:p w:rsidR="00C9031E" w:rsidRPr="007F2EEC" w:rsidRDefault="00AC540C"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"Research at Google</w:t>
      </w:r>
      <w:proofErr w:type="gramStart"/>
      <w:r w:rsidRPr="007F2EEC">
        <w:rPr>
          <w:rFonts w:ascii="DirectaSerifMedium" w:eastAsia="Times New Roman" w:hAnsi="DirectaSerifMedium" w:cs="Courier New"/>
          <w:i/>
          <w:color w:val="000000"/>
          <w:sz w:val="14"/>
          <w:szCs w:val="14"/>
        </w:rPr>
        <w:t>" ,</w:t>
      </w:r>
      <w:proofErr w:type="gramEnd"/>
      <w:r w:rsidR="00C9031E" w:rsidRPr="007F2EEC">
        <w:rPr>
          <w:rFonts w:ascii="DirectaSerifMedium" w:eastAsia="Times New Roman" w:hAnsi="DirectaSerifMedium" w:cs="Courier New"/>
          <w:i/>
          <w:color w:val="000000"/>
          <w:sz w:val="14"/>
          <w:szCs w:val="14"/>
        </w:rPr>
        <w:t xml:space="preserve"> research.google.com. Retrieved 2017-08-01.</w:t>
      </w:r>
    </w:p>
    <w:p w:rsidR="00C9031E" w:rsidRPr="007F2EEC" w:rsidRDefault="00C9031E"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Levy, Steven (April 25, 2013). "How Ray </w:t>
      </w:r>
      <w:proofErr w:type="spellStart"/>
      <w:r w:rsidRPr="007F2EEC">
        <w:rPr>
          <w:rFonts w:ascii="DirectaSerifMedium" w:eastAsia="Times New Roman" w:hAnsi="DirectaSerifMedium" w:cs="Courier New"/>
          <w:i/>
          <w:color w:val="000000"/>
          <w:sz w:val="14"/>
          <w:szCs w:val="14"/>
        </w:rPr>
        <w:t>Kurzweil</w:t>
      </w:r>
      <w:proofErr w:type="spellEnd"/>
      <w:r w:rsidRPr="007F2EEC">
        <w:rPr>
          <w:rFonts w:ascii="DirectaSerifMedium" w:eastAsia="Times New Roman" w:hAnsi="DirectaSerifMedium" w:cs="Courier New"/>
          <w:i/>
          <w:color w:val="000000"/>
          <w:sz w:val="14"/>
          <w:szCs w:val="14"/>
        </w:rPr>
        <w:t xml:space="preserve"> Will Help Google Make the Ultimate A</w:t>
      </w:r>
      <w:r w:rsidR="00AC540C" w:rsidRPr="007F2EEC">
        <w:rPr>
          <w:rFonts w:ascii="DirectaSerifMedium" w:eastAsia="Times New Roman" w:hAnsi="DirectaSerifMedium" w:cs="Courier New"/>
          <w:i/>
          <w:color w:val="000000"/>
          <w:sz w:val="14"/>
          <w:szCs w:val="14"/>
        </w:rPr>
        <w:t>.I.</w:t>
      </w:r>
      <w:r w:rsidR="00A01FAF" w:rsidRPr="007F2EEC">
        <w:rPr>
          <w:rFonts w:ascii="DirectaSerifMedium" w:eastAsia="Times New Roman" w:hAnsi="DirectaSerifMedium" w:cs="Courier New"/>
          <w:i/>
          <w:color w:val="000000"/>
          <w:sz w:val="14"/>
          <w:szCs w:val="14"/>
        </w:rPr>
        <w:t xml:space="preserve"> Brain"</w:t>
      </w:r>
      <w:r w:rsidRPr="007F2EEC">
        <w:rPr>
          <w:rFonts w:ascii="DirectaSerifMedium" w:eastAsia="Times New Roman" w:hAnsi="DirectaSerifMedium" w:cs="Courier New"/>
          <w:i/>
          <w:color w:val="000000"/>
          <w:sz w:val="14"/>
          <w:szCs w:val="14"/>
        </w:rPr>
        <w:t>. Wired. Retrieved February 11</w:t>
      </w:r>
      <w:proofErr w:type="gramStart"/>
      <w:r w:rsidRPr="007F2EEC">
        <w:rPr>
          <w:rFonts w:ascii="DirectaSerifMedium" w:eastAsia="Times New Roman" w:hAnsi="DirectaSerifMedium" w:cs="Courier New"/>
          <w:i/>
          <w:color w:val="000000"/>
          <w:sz w:val="14"/>
          <w:szCs w:val="14"/>
        </w:rPr>
        <w:t>,2014</w:t>
      </w:r>
      <w:proofErr w:type="gramEnd"/>
      <w:r w:rsidRPr="007F2EEC">
        <w:rPr>
          <w:rFonts w:ascii="DirectaSerifMedium" w:eastAsia="Times New Roman" w:hAnsi="DirectaSerifMedium" w:cs="Courier New"/>
          <w:i/>
          <w:color w:val="000000"/>
          <w:sz w:val="14"/>
          <w:szCs w:val="14"/>
        </w:rPr>
        <w:t>.</w:t>
      </w:r>
    </w:p>
    <w:p w:rsidR="00C9031E" w:rsidRPr="007F2EEC" w:rsidRDefault="00C9031E"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proofErr w:type="spellStart"/>
      <w:r w:rsidRPr="007F2EEC">
        <w:rPr>
          <w:rFonts w:ascii="DirectaSerifMedium" w:eastAsia="Times New Roman" w:hAnsi="DirectaSerifMedium" w:cs="Courier New"/>
          <w:i/>
          <w:color w:val="000000"/>
          <w:sz w:val="14"/>
          <w:szCs w:val="14"/>
        </w:rPr>
        <w:lastRenderedPageBreak/>
        <w:t>Wohlsen</w:t>
      </w:r>
      <w:proofErr w:type="spellEnd"/>
      <w:r w:rsidRPr="007F2EEC">
        <w:rPr>
          <w:rFonts w:ascii="DirectaSerifMedium" w:eastAsia="Times New Roman" w:hAnsi="DirectaSerifMedium" w:cs="Courier New"/>
          <w:i/>
          <w:color w:val="000000"/>
          <w:sz w:val="14"/>
          <w:szCs w:val="14"/>
        </w:rPr>
        <w:t>, Marcus (January 27, 2014). "Google's Grand Plan</w:t>
      </w:r>
      <w:r w:rsidR="008835FE" w:rsidRPr="007F2EEC">
        <w:rPr>
          <w:rFonts w:ascii="DirectaSerifMedium" w:eastAsia="Times New Roman" w:hAnsi="DirectaSerifMedium" w:cs="Courier New"/>
          <w:i/>
          <w:color w:val="000000"/>
          <w:sz w:val="14"/>
          <w:szCs w:val="14"/>
        </w:rPr>
        <w:t xml:space="preserve"> to Make Your Brain Irrelevant"</w:t>
      </w:r>
      <w:r w:rsidRPr="007F2EEC">
        <w:rPr>
          <w:rFonts w:ascii="DirectaSerifMedium" w:eastAsia="Times New Roman" w:hAnsi="DirectaSerifMedium" w:cs="Courier New"/>
          <w:i/>
          <w:color w:val="000000"/>
          <w:sz w:val="14"/>
          <w:szCs w:val="14"/>
        </w:rPr>
        <w:t>. Wired. Retrieved February 11, 2014.</w:t>
      </w:r>
    </w:p>
    <w:p w:rsidR="00C9031E" w:rsidRPr="007F2EEC" w:rsidRDefault="00C9031E"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Hernandez, Daniela (May 7, 2013). "The Man </w:t>
      </w:r>
      <w:proofErr w:type="gramStart"/>
      <w:r w:rsidRPr="007F2EEC">
        <w:rPr>
          <w:rFonts w:ascii="DirectaSerifMedium" w:eastAsia="Times New Roman" w:hAnsi="DirectaSerifMedium" w:cs="Courier New"/>
          <w:i/>
          <w:color w:val="000000"/>
          <w:sz w:val="14"/>
          <w:szCs w:val="14"/>
        </w:rPr>
        <w:t>Behind</w:t>
      </w:r>
      <w:proofErr w:type="gramEnd"/>
      <w:r w:rsidRPr="007F2EEC">
        <w:rPr>
          <w:rFonts w:ascii="DirectaSerifMedium" w:eastAsia="Times New Roman" w:hAnsi="DirectaSerifMedium" w:cs="Courier New"/>
          <w:i/>
          <w:color w:val="000000"/>
          <w:sz w:val="14"/>
          <w:szCs w:val="14"/>
        </w:rPr>
        <w:t xml:space="preserve"> the Google Brain: Andrew Ng and the Quest for the New </w:t>
      </w:r>
      <w:r w:rsidR="00B97223" w:rsidRPr="007F2EEC">
        <w:rPr>
          <w:rFonts w:ascii="DirectaSerifMedium" w:eastAsia="Times New Roman" w:hAnsi="DirectaSerifMedium" w:cs="Courier New"/>
          <w:i/>
          <w:color w:val="000000"/>
          <w:sz w:val="14"/>
          <w:szCs w:val="14"/>
        </w:rPr>
        <w:t>"</w:t>
      </w:r>
      <w:r w:rsidRPr="007F2EEC">
        <w:rPr>
          <w:rFonts w:ascii="DirectaSerifMedium" w:eastAsia="Times New Roman" w:hAnsi="DirectaSerifMedium" w:cs="Courier New"/>
          <w:i/>
          <w:color w:val="000000"/>
          <w:sz w:val="14"/>
          <w:szCs w:val="14"/>
        </w:rPr>
        <w:t>. Wired. Retrieved February 11, 2014.</w:t>
      </w:r>
    </w:p>
    <w:p w:rsidR="00C9031E" w:rsidRPr="007F2EEC" w:rsidRDefault="00C9031E"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Hof, Robert (April 23, 2013). "Deep Learning: With massive amounts of computational power, machines can now recognize objects and translate speech in real time. Artificial intellig</w:t>
      </w:r>
      <w:r w:rsidR="00B97223" w:rsidRPr="007F2EEC">
        <w:rPr>
          <w:rFonts w:ascii="DirectaSerifMedium" w:eastAsia="Times New Roman" w:hAnsi="DirectaSerifMedium" w:cs="Courier New"/>
          <w:i/>
          <w:color w:val="000000"/>
          <w:sz w:val="14"/>
          <w:szCs w:val="14"/>
        </w:rPr>
        <w:t>ence is finally getting smart"</w:t>
      </w:r>
      <w:r w:rsidRPr="007F2EEC">
        <w:rPr>
          <w:rFonts w:ascii="DirectaSerifMedium" w:eastAsia="Times New Roman" w:hAnsi="DirectaSerifMedium" w:cs="Courier New"/>
          <w:i/>
          <w:color w:val="000000"/>
          <w:sz w:val="14"/>
          <w:szCs w:val="14"/>
        </w:rPr>
        <w:t>. Technology Review. Retrieved February 11, 2014.</w:t>
      </w:r>
    </w:p>
    <w:p w:rsidR="00C9031E" w:rsidRPr="007F2EEC" w:rsidRDefault="00C9031E"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proofErr w:type="spellStart"/>
      <w:r w:rsidRPr="007F2EEC">
        <w:rPr>
          <w:rFonts w:ascii="DirectaSerifMedium" w:eastAsia="Times New Roman" w:hAnsi="DirectaSerifMedium" w:cs="Courier New"/>
          <w:i/>
          <w:color w:val="000000"/>
          <w:sz w:val="14"/>
          <w:szCs w:val="14"/>
        </w:rPr>
        <w:t>Regalado</w:t>
      </w:r>
      <w:proofErr w:type="spellEnd"/>
      <w:r w:rsidRPr="007F2EEC">
        <w:rPr>
          <w:rFonts w:ascii="DirectaSerifMedium" w:eastAsia="Times New Roman" w:hAnsi="DirectaSerifMedium" w:cs="Courier New"/>
          <w:i/>
          <w:color w:val="000000"/>
          <w:sz w:val="14"/>
          <w:szCs w:val="14"/>
        </w:rPr>
        <w:t>, Antonio (January 29, 2014). "Is Google Cornering the Market on Deep Learning? A cutting-edge comer of science is being wooed by Silicon Valley, t</w:t>
      </w:r>
      <w:r w:rsidR="007D5913" w:rsidRPr="007F2EEC">
        <w:rPr>
          <w:rFonts w:ascii="DirectaSerifMedium" w:eastAsia="Times New Roman" w:hAnsi="DirectaSerifMedium" w:cs="Courier New"/>
          <w:i/>
          <w:color w:val="000000"/>
          <w:sz w:val="14"/>
          <w:szCs w:val="14"/>
        </w:rPr>
        <w:t>o the dismay of some academics"</w:t>
      </w:r>
      <w:r w:rsidRPr="007F2EEC">
        <w:rPr>
          <w:rFonts w:ascii="DirectaSerifMedium" w:eastAsia="Times New Roman" w:hAnsi="DirectaSerifMedium" w:cs="Courier New"/>
          <w:i/>
          <w:color w:val="000000"/>
          <w:sz w:val="14"/>
          <w:szCs w:val="14"/>
        </w:rPr>
        <w:t>. Technology Review. Retrieved February 11, 2014.</w:t>
      </w:r>
    </w:p>
    <w:p w:rsidR="00C9031E" w:rsidRPr="007F2EEC" w:rsidRDefault="00C9031E" w:rsidP="00C8782D">
      <w:pPr>
        <w:pStyle w:val="ListParagraph"/>
        <w:numPr>
          <w:ilvl w:val="0"/>
          <w:numId w:val="6"/>
        </w:numPr>
        <w:tabs>
          <w:tab w:val="left" w:pos="353"/>
        </w:tabs>
        <w:spacing w:after="0" w:line="240" w:lineRule="auto"/>
        <w:jc w:val="both"/>
        <w:rPr>
          <w:rFonts w:ascii="DirectaSerifMedium" w:eastAsia="Times New Roman" w:hAnsi="DirectaSerifMedium" w:cs="Courier New"/>
          <w:i/>
          <w:sz w:val="14"/>
          <w:szCs w:val="14"/>
        </w:rPr>
      </w:pPr>
      <w:r w:rsidRPr="007F2EEC">
        <w:rPr>
          <w:rFonts w:ascii="DirectaSerifMedium" w:eastAsia="Times New Roman" w:hAnsi="DirectaSerifMedium" w:cs="Courier New"/>
          <w:i/>
          <w:color w:val="000000"/>
          <w:sz w:val="14"/>
          <w:szCs w:val="14"/>
        </w:rPr>
        <w:t xml:space="preserve">"Ray </w:t>
      </w:r>
      <w:proofErr w:type="spellStart"/>
      <w:r w:rsidRPr="007F2EEC">
        <w:rPr>
          <w:rFonts w:ascii="DirectaSerifMedium" w:eastAsia="Times New Roman" w:hAnsi="DirectaSerifMedium" w:cs="Courier New"/>
          <w:i/>
          <w:color w:val="000000"/>
          <w:sz w:val="14"/>
          <w:szCs w:val="14"/>
        </w:rPr>
        <w:t>Kurzweil</w:t>
      </w:r>
      <w:proofErr w:type="spellEnd"/>
      <w:r w:rsidRPr="007F2EEC">
        <w:rPr>
          <w:rFonts w:ascii="DirectaSerifMedium" w:eastAsia="Times New Roman" w:hAnsi="DirectaSerifMedium" w:cs="Courier New"/>
          <w:i/>
          <w:color w:val="000000"/>
          <w:sz w:val="14"/>
          <w:szCs w:val="14"/>
        </w:rPr>
        <w:t xml:space="preserve"> and the Brains </w:t>
      </w:r>
      <w:proofErr w:type="gramStart"/>
      <w:r w:rsidRPr="007F2EEC">
        <w:rPr>
          <w:rFonts w:ascii="DirectaSerifMedium" w:eastAsia="Times New Roman" w:hAnsi="DirectaSerifMedium" w:cs="Courier New"/>
          <w:i/>
          <w:color w:val="000000"/>
          <w:sz w:val="14"/>
          <w:szCs w:val="14"/>
        </w:rPr>
        <w:t>Behind</w:t>
      </w:r>
      <w:proofErr w:type="gramEnd"/>
      <w:r w:rsidRPr="007F2EEC">
        <w:rPr>
          <w:rFonts w:ascii="DirectaSerifMedium" w:eastAsia="Times New Roman" w:hAnsi="DirectaSerifMedium" w:cs="Courier New"/>
          <w:i/>
          <w:color w:val="000000"/>
          <w:sz w:val="14"/>
          <w:szCs w:val="14"/>
        </w:rPr>
        <w:t xml:space="preserve"> the Google Brain"^. Big Think. December 8, 2013. Retrieved February 11, 2014.</w:t>
      </w:r>
    </w:p>
    <w:p w:rsidR="009B207D" w:rsidRDefault="009B207D" w:rsidP="00FF7A81">
      <w:pPr>
        <w:spacing w:after="0" w:line="240" w:lineRule="auto"/>
        <w:jc w:val="both"/>
        <w:rPr>
          <w:rFonts w:ascii="DirectaSerif" w:eastAsia="Times New Roman" w:hAnsi="DirectaSerif" w:cs="Courier New"/>
        </w:rPr>
      </w:pPr>
    </w:p>
    <w:p w:rsidR="009B207D" w:rsidRPr="009950C6" w:rsidRDefault="009950C6" w:rsidP="009B207D">
      <w:pPr>
        <w:spacing w:after="0" w:line="240" w:lineRule="auto"/>
        <w:rPr>
          <w:rFonts w:ascii="Adelle" w:eastAsia="Times New Roman" w:hAnsi="Adelle" w:cs="Courier New"/>
          <w:b/>
          <w:sz w:val="24"/>
          <w:szCs w:val="24"/>
        </w:rPr>
      </w:pPr>
      <w:r w:rsidRPr="009950C6">
        <w:rPr>
          <w:rFonts w:ascii="Adelle" w:eastAsia="Times New Roman" w:hAnsi="Adelle" w:cs="Courier New"/>
          <w:b/>
          <w:color w:val="000000"/>
          <w:sz w:val="24"/>
          <w:szCs w:val="24"/>
        </w:rPr>
        <w:t xml:space="preserve">1.6 </w:t>
      </w:r>
      <w:r w:rsidR="009B207D" w:rsidRPr="009950C6">
        <w:rPr>
          <w:rFonts w:ascii="Adelle" w:eastAsia="Times New Roman" w:hAnsi="Adelle" w:cs="Courier New"/>
          <w:b/>
          <w:color w:val="000000"/>
          <w:sz w:val="24"/>
          <w:szCs w:val="24"/>
        </w:rPr>
        <w:t>Do we need a Newton in the field of artificial intelligence?</w:t>
      </w:r>
    </w:p>
    <w:p w:rsidR="009B207D" w:rsidRPr="009950C6" w:rsidRDefault="009B207D" w:rsidP="009950C6">
      <w:pPr>
        <w:spacing w:after="0" w:line="240" w:lineRule="auto"/>
        <w:jc w:val="both"/>
        <w:rPr>
          <w:rFonts w:ascii="DirectaSerif" w:eastAsia="Times New Roman" w:hAnsi="DirectaSerif" w:cs="Courier New"/>
          <w:sz w:val="18"/>
          <w:szCs w:val="18"/>
        </w:rPr>
      </w:pP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 xml:space="preserve">Yes and no. The problem is rolled up with an old philosophical problem called </w:t>
      </w:r>
      <w:r w:rsidRPr="009950C6">
        <w:rPr>
          <w:rFonts w:ascii="Prototype" w:hAnsi="Prototype" w:cs="Prototype"/>
          <w:sz w:val="18"/>
          <w:szCs w:val="18"/>
        </w:rPr>
        <w:t>“Free Will”</w:t>
      </w:r>
      <w:r w:rsidRPr="009950C6">
        <w:rPr>
          <w:rFonts w:ascii="DirectaSerif" w:hAnsi="DirectaSerif"/>
          <w:sz w:val="18"/>
          <w:szCs w:val="18"/>
        </w:rPr>
        <w:t>. Humans claim to have this. Any human level robot would also have to have Free Will or at least believe it does as much as humans believe they have it</w:t>
      </w: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I could build an AI in 10 minutes that claims to have Free Will but I could not build one that looks to itself introspectively and finds that it must have a kind if free will because it sees not fundamental constraints to what it can do. No one can build an AI like that. We have no clue.</w:t>
      </w: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 xml:space="preserve">To continue along the current pathway where we make more and more useful machines like better self driving cars and </w:t>
      </w:r>
      <w:proofErr w:type="spellStart"/>
      <w:r w:rsidRPr="009950C6">
        <w:rPr>
          <w:rFonts w:ascii="DirectaSerif" w:hAnsi="DirectaSerif"/>
          <w:sz w:val="18"/>
          <w:szCs w:val="18"/>
        </w:rPr>
        <w:t>Siri</w:t>
      </w:r>
      <w:proofErr w:type="spellEnd"/>
      <w:r w:rsidRPr="009950C6">
        <w:rPr>
          <w:rFonts w:ascii="DirectaSerif" w:hAnsi="DirectaSerif"/>
          <w:sz w:val="18"/>
          <w:szCs w:val="18"/>
        </w:rPr>
        <w:t xml:space="preserve"> who makes fewer mistakes. We might even build a doctor AI that is better the any human physician. We are making progress on those lines. Our machines will get better but they will remain mindless machines that just run programs. The AI might cure cancer but it will not really care or know about cancer. It will just be an app running on a computer.</w:t>
      </w: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 xml:space="preserve">But no one has clue how to make a self aware general purpose AI. To build that will </w:t>
      </w:r>
      <w:proofErr w:type="gramStart"/>
      <w:r w:rsidRPr="009950C6">
        <w:rPr>
          <w:rFonts w:ascii="DirectaSerif" w:hAnsi="DirectaSerif"/>
          <w:sz w:val="18"/>
          <w:szCs w:val="18"/>
        </w:rPr>
        <w:t>requires</w:t>
      </w:r>
      <w:proofErr w:type="gramEnd"/>
      <w:r w:rsidRPr="009950C6">
        <w:rPr>
          <w:rFonts w:ascii="DirectaSerif" w:hAnsi="DirectaSerif"/>
          <w:sz w:val="18"/>
          <w:szCs w:val="18"/>
        </w:rPr>
        <w:t xml:space="preserve"> a scientific breakthrough. Engineering technical advances are not heading us in the direction</w:t>
      </w:r>
      <w:r w:rsidR="00E61F7C">
        <w:rPr>
          <w:rFonts w:ascii="DirectaSerif" w:hAnsi="DirectaSerif"/>
          <w:sz w:val="18"/>
          <w:szCs w:val="18"/>
        </w:rPr>
        <w:t>,</w:t>
      </w:r>
      <w:r w:rsidRPr="009950C6">
        <w:rPr>
          <w:rFonts w:ascii="DirectaSerif" w:hAnsi="DirectaSerif"/>
          <w:sz w:val="18"/>
          <w:szCs w:val="18"/>
        </w:rPr>
        <w:t xml:space="preserve"> direction of machine </w:t>
      </w:r>
      <w:proofErr w:type="gramStart"/>
      <w:r w:rsidRPr="009950C6">
        <w:rPr>
          <w:rFonts w:ascii="DirectaSerif" w:hAnsi="DirectaSerif"/>
          <w:sz w:val="18"/>
          <w:szCs w:val="18"/>
        </w:rPr>
        <w:t>who</w:t>
      </w:r>
      <w:proofErr w:type="gramEnd"/>
      <w:r w:rsidRPr="009950C6">
        <w:rPr>
          <w:rFonts w:ascii="DirectaSerif" w:hAnsi="DirectaSerif"/>
          <w:sz w:val="18"/>
          <w:szCs w:val="18"/>
        </w:rPr>
        <w:t xml:space="preserve"> looks inward and determines feels as if it must have free will.</w:t>
      </w: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 xml:space="preserve">My dog is certainly is a self aware conscious being that can learn. Making a machine like a dog is not even on our horizon. My dog is not that smart. My </w:t>
      </w:r>
      <w:proofErr w:type="spellStart"/>
      <w:r w:rsidRPr="009950C6">
        <w:rPr>
          <w:rFonts w:ascii="DirectaSerif" w:hAnsi="DirectaSerif"/>
          <w:sz w:val="18"/>
          <w:szCs w:val="18"/>
        </w:rPr>
        <w:t>iPhone</w:t>
      </w:r>
      <w:proofErr w:type="spellEnd"/>
      <w:r w:rsidRPr="009950C6">
        <w:rPr>
          <w:rFonts w:ascii="DirectaSerif" w:hAnsi="DirectaSerif"/>
          <w:sz w:val="18"/>
          <w:szCs w:val="18"/>
        </w:rPr>
        <w:t xml:space="preserve"> understands more </w:t>
      </w:r>
      <w:proofErr w:type="spellStart"/>
      <w:proofErr w:type="gramStart"/>
      <w:r w:rsidRPr="009950C6">
        <w:rPr>
          <w:rFonts w:ascii="DirectaSerif" w:hAnsi="DirectaSerif"/>
          <w:sz w:val="18"/>
          <w:szCs w:val="18"/>
        </w:rPr>
        <w:t>english</w:t>
      </w:r>
      <w:proofErr w:type="spellEnd"/>
      <w:proofErr w:type="gramEnd"/>
      <w:r w:rsidRPr="009950C6">
        <w:rPr>
          <w:rFonts w:ascii="DirectaSerif" w:hAnsi="DirectaSerif"/>
          <w:sz w:val="18"/>
          <w:szCs w:val="18"/>
        </w:rPr>
        <w:t xml:space="preserve">. Being a self aware being is not the same as being </w:t>
      </w:r>
      <w:proofErr w:type="gramStart"/>
      <w:r w:rsidRPr="009950C6">
        <w:rPr>
          <w:rFonts w:ascii="DirectaSerif" w:hAnsi="DirectaSerif"/>
          <w:sz w:val="18"/>
          <w:szCs w:val="18"/>
        </w:rPr>
        <w:t>intelligent</w:t>
      </w:r>
      <w:r w:rsidR="00E61F7C">
        <w:rPr>
          <w:rFonts w:ascii="DirectaSerif" w:hAnsi="DirectaSerif"/>
          <w:sz w:val="18"/>
          <w:szCs w:val="18"/>
        </w:rPr>
        <w:t xml:space="preserve"> .</w:t>
      </w:r>
      <w:proofErr w:type="gramEnd"/>
      <w:r w:rsidR="00E61F7C">
        <w:rPr>
          <w:rFonts w:ascii="DirectaSerif" w:hAnsi="DirectaSerif"/>
          <w:sz w:val="18"/>
          <w:szCs w:val="18"/>
        </w:rPr>
        <w:t xml:space="preserve"> </w:t>
      </w:r>
      <w:r w:rsidRPr="009950C6">
        <w:rPr>
          <w:rFonts w:ascii="DirectaSerif" w:hAnsi="DirectaSerif"/>
          <w:sz w:val="18"/>
          <w:szCs w:val="18"/>
        </w:rPr>
        <w:t xml:space="preserve"> </w:t>
      </w:r>
      <w:proofErr w:type="gramStart"/>
      <w:r w:rsidRPr="009950C6">
        <w:rPr>
          <w:rFonts w:ascii="DirectaSerif" w:hAnsi="DirectaSerif"/>
          <w:sz w:val="18"/>
          <w:szCs w:val="18"/>
        </w:rPr>
        <w:t>you</w:t>
      </w:r>
      <w:proofErr w:type="gramEnd"/>
      <w:r w:rsidRPr="009950C6">
        <w:rPr>
          <w:rFonts w:ascii="DirectaSerif" w:hAnsi="DirectaSerif"/>
          <w:sz w:val="18"/>
          <w:szCs w:val="18"/>
        </w:rPr>
        <w:t xml:space="preserve"> can have one without much of the other.</w:t>
      </w: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 xml:space="preserve">Is a Newton required? Yes if you want a self aware AI who can act on </w:t>
      </w:r>
      <w:proofErr w:type="spellStart"/>
      <w:proofErr w:type="gramStart"/>
      <w:r w:rsidRPr="009950C6">
        <w:rPr>
          <w:rFonts w:ascii="DirectaSerif" w:hAnsi="DirectaSerif"/>
          <w:sz w:val="18"/>
          <w:szCs w:val="18"/>
        </w:rPr>
        <w:t>it’s</w:t>
      </w:r>
      <w:proofErr w:type="spellEnd"/>
      <w:proofErr w:type="gramEnd"/>
      <w:r w:rsidRPr="009950C6">
        <w:rPr>
          <w:rFonts w:ascii="DirectaSerif" w:hAnsi="DirectaSerif"/>
          <w:sz w:val="18"/>
          <w:szCs w:val="18"/>
        </w:rPr>
        <w:t xml:space="preserve"> own interests and has what we call “Free Will”. No if all you want is a very useful machine that might be a simulation of an ultra-smart human.</w:t>
      </w:r>
    </w:p>
    <w:p w:rsidR="0002493D" w:rsidRPr="009950C6" w:rsidRDefault="0002493D" w:rsidP="009950C6">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 xml:space="preserve">Here is the $1,000,000 question: Can you write a program that does something that it was not programmed to do? You can’t simply roll dice and choose a behavior because the dice rolling and behaviors are programs. Maybe writing a few dozen kinds of </w:t>
      </w:r>
      <w:r w:rsidRPr="009950C6">
        <w:rPr>
          <w:rFonts w:ascii="DirectaSerif" w:hAnsi="DirectaSerif"/>
          <w:sz w:val="18"/>
          <w:szCs w:val="18"/>
        </w:rPr>
        <w:lastRenderedPageBreak/>
        <w:t>steps then randomly combine them. No, you had to program that. THAT is the problem. Anything you write is just automation.</w:t>
      </w:r>
    </w:p>
    <w:p w:rsidR="00C8079E" w:rsidRDefault="0002493D" w:rsidP="00C8079E">
      <w:pPr>
        <w:pStyle w:val="uiqtextpara"/>
        <w:spacing w:before="0" w:beforeAutospacing="0" w:after="240" w:afterAutospacing="0"/>
        <w:jc w:val="both"/>
        <w:rPr>
          <w:rFonts w:ascii="DirectaSerif" w:hAnsi="DirectaSerif"/>
          <w:sz w:val="18"/>
          <w:szCs w:val="18"/>
        </w:rPr>
      </w:pPr>
      <w:r w:rsidRPr="009950C6">
        <w:rPr>
          <w:rFonts w:ascii="DirectaSerif" w:hAnsi="DirectaSerif"/>
          <w:sz w:val="18"/>
          <w:szCs w:val="18"/>
        </w:rPr>
        <w:t>Can you write a program that TRUELY has free will? I want </w:t>
      </w:r>
      <w:r w:rsidRPr="009950C6">
        <w:rPr>
          <w:rFonts w:ascii="DirectaSerif" w:hAnsi="DirectaSerif"/>
          <w:i/>
          <w:iCs/>
          <w:sz w:val="18"/>
          <w:szCs w:val="18"/>
        </w:rPr>
        <w:t>proof</w:t>
      </w:r>
      <w:r w:rsidRPr="009950C6">
        <w:rPr>
          <w:rFonts w:ascii="DirectaSerif" w:hAnsi="DirectaSerif"/>
          <w:sz w:val="18"/>
          <w:szCs w:val="18"/>
        </w:rPr>
        <w:t xml:space="preserve"> not just arguments. Maybe it will take another </w:t>
      </w:r>
      <w:proofErr w:type="spellStart"/>
      <w:r w:rsidRPr="009950C6">
        <w:rPr>
          <w:rFonts w:ascii="DirectaSerif" w:hAnsi="DirectaSerif"/>
          <w:sz w:val="18"/>
          <w:szCs w:val="18"/>
        </w:rPr>
        <w:t>Issac</w:t>
      </w:r>
      <w:proofErr w:type="spellEnd"/>
      <w:r w:rsidRPr="009950C6">
        <w:rPr>
          <w:rFonts w:ascii="DirectaSerif" w:hAnsi="DirectaSerif"/>
          <w:sz w:val="18"/>
          <w:szCs w:val="18"/>
        </w:rPr>
        <w:t xml:space="preserve"> Newton to not only prove it but invent a whole new field of mathematics needed for the proof and then after we all fully understand the human mind/body problem we build a human equivalent robot.</w:t>
      </w:r>
    </w:p>
    <w:p w:rsidR="00C8079E" w:rsidRPr="00C8079E" w:rsidRDefault="00C8079E" w:rsidP="00C8079E">
      <w:pPr>
        <w:pStyle w:val="uiqtextpara"/>
        <w:spacing w:before="0" w:beforeAutospacing="0" w:after="0" w:afterAutospacing="0"/>
        <w:jc w:val="both"/>
        <w:rPr>
          <w:rFonts w:ascii="Adelle" w:hAnsi="Adelle"/>
          <w:b/>
          <w:sz w:val="22"/>
          <w:szCs w:val="22"/>
        </w:rPr>
      </w:pPr>
      <w:r>
        <w:rPr>
          <w:rFonts w:ascii="Adelle" w:hAnsi="Adelle"/>
          <w:b/>
          <w:sz w:val="22"/>
          <w:szCs w:val="22"/>
        </w:rPr>
        <w:t xml:space="preserve">1.7 </w:t>
      </w:r>
      <w:r w:rsidRPr="00C8079E">
        <w:rPr>
          <w:rFonts w:ascii="Adelle" w:hAnsi="Adelle"/>
          <w:b/>
          <w:sz w:val="22"/>
          <w:szCs w:val="22"/>
        </w:rPr>
        <w:t>The Turing test</w:t>
      </w:r>
    </w:p>
    <w:p w:rsidR="00470DAD" w:rsidRDefault="00C8079E" w:rsidP="00C8079E">
      <w:pPr>
        <w:pStyle w:val="uiqtextpara"/>
        <w:spacing w:before="0" w:beforeAutospacing="0"/>
        <w:jc w:val="both"/>
        <w:rPr>
          <w:rFonts w:ascii="DirectaSerif" w:hAnsi="DirectaSerif"/>
          <w:sz w:val="18"/>
          <w:szCs w:val="18"/>
        </w:rPr>
      </w:pPr>
      <w:r w:rsidRPr="001C2585">
        <w:rPr>
          <w:rFonts w:ascii="DirectaSerif" w:hAnsi="DirectaSerif"/>
          <w:sz w:val="18"/>
          <w:szCs w:val="18"/>
        </w:rPr>
        <w:t xml:space="preserve">The Turing test, developed by Alan Turing in 1950, is a test of a machine's ability to exhibit intelligent </w:t>
      </w:r>
      <w:proofErr w:type="spellStart"/>
      <w:r w:rsidRPr="001C2585">
        <w:rPr>
          <w:rFonts w:ascii="DirectaSerif" w:hAnsi="DirectaSerif"/>
          <w:sz w:val="18"/>
          <w:szCs w:val="18"/>
        </w:rPr>
        <w:t>behaviour</w:t>
      </w:r>
      <w:proofErr w:type="spellEnd"/>
      <w:r w:rsidRPr="001C2585">
        <w:rPr>
          <w:rFonts w:ascii="DirectaSerif" w:hAnsi="DirectaSerif"/>
          <w:sz w:val="18"/>
          <w:szCs w:val="18"/>
        </w:rPr>
        <w:t xml:space="preserve"> equivalent to, or indistinguishable from, that of a human. Turing proposed that a human evaluator would judge natural language </w:t>
      </w:r>
      <w:proofErr w:type="spellStart"/>
      <w:r w:rsidRPr="001C2585">
        <w:rPr>
          <w:rFonts w:ascii="DirectaSerif" w:hAnsi="DirectaSerif"/>
          <w:sz w:val="18"/>
          <w:szCs w:val="18"/>
        </w:rPr>
        <w:t>conversationsbetween</w:t>
      </w:r>
      <w:proofErr w:type="spellEnd"/>
      <w:r w:rsidRPr="001C2585">
        <w:rPr>
          <w:rFonts w:ascii="DirectaSerif" w:hAnsi="DirectaSerif"/>
          <w:sz w:val="18"/>
          <w:szCs w:val="18"/>
        </w:rPr>
        <w:t xml:space="preserve">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w:t>
      </w:r>
      <w:proofErr w:type="spellStart"/>
      <w:r w:rsidRPr="001C2585">
        <w:rPr>
          <w:rFonts w:ascii="DirectaSerif" w:hAnsi="DirectaSerif"/>
          <w:sz w:val="18"/>
          <w:szCs w:val="18"/>
        </w:rPr>
        <w:t>keyboardand</w:t>
      </w:r>
      <w:proofErr w:type="spellEnd"/>
      <w:r w:rsidRPr="001C2585">
        <w:rPr>
          <w:rFonts w:ascii="DirectaSerif" w:hAnsi="DirectaSerif"/>
          <w:sz w:val="18"/>
          <w:szCs w:val="18"/>
        </w:rPr>
        <w:t> screen so the result would not depend on the machine's ability to render words as speech. If the evaluator cannot reliably tell the machine from the human, the machine is said to have passed the test.</w:t>
      </w:r>
      <w:r w:rsidR="00470DAD" w:rsidRPr="001C2585">
        <w:rPr>
          <w:rFonts w:ascii="DirectaSerif" w:hAnsi="DirectaSerif"/>
          <w:sz w:val="18"/>
          <w:szCs w:val="18"/>
        </w:rPr>
        <w:t> </w:t>
      </w:r>
    </w:p>
    <w:p w:rsidR="002F1122" w:rsidRPr="00366FEA" w:rsidRDefault="009A57AD" w:rsidP="002F1122">
      <w:pPr>
        <w:spacing w:after="0" w:line="240" w:lineRule="auto"/>
        <w:rPr>
          <w:rFonts w:ascii="Adelle" w:eastAsia="Times New Roman" w:hAnsi="Adelle" w:cs="Courier New"/>
          <w:b/>
          <w:sz w:val="24"/>
          <w:szCs w:val="24"/>
        </w:rPr>
      </w:pPr>
      <w:r w:rsidRPr="00366FEA">
        <w:rPr>
          <w:rFonts w:ascii="Adelle" w:eastAsia="Times New Roman" w:hAnsi="Adelle" w:cs="Courier New"/>
          <w:b/>
          <w:smallCaps/>
          <w:color w:val="000000"/>
          <w:sz w:val="24"/>
          <w:szCs w:val="24"/>
        </w:rPr>
        <w:t xml:space="preserve">1.8 </w:t>
      </w:r>
      <w:r w:rsidR="002F1122" w:rsidRPr="00366FEA">
        <w:rPr>
          <w:rFonts w:ascii="Adelle" w:eastAsia="Times New Roman" w:hAnsi="Adelle" w:cs="Courier New"/>
          <w:b/>
          <w:smallCaps/>
          <w:color w:val="000000"/>
          <w:sz w:val="24"/>
          <w:szCs w:val="24"/>
        </w:rPr>
        <w:t>The Top-Down Approach</w:t>
      </w:r>
    </w:p>
    <w:p w:rsidR="002F1122" w:rsidRPr="00366FEA" w:rsidRDefault="002F1122" w:rsidP="00366FEA">
      <w:pPr>
        <w:spacing w:after="0" w:line="240" w:lineRule="auto"/>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There are at least two major problems scientists have been facing for decades that have impeded their efforts to create robots: pattern recog</w:t>
      </w:r>
      <w:r w:rsidRPr="00366FEA">
        <w:rPr>
          <w:rFonts w:ascii="DirectaSerif" w:eastAsia="Times New Roman" w:hAnsi="DirectaSerif" w:cs="Courier New"/>
          <w:color w:val="000000"/>
          <w:sz w:val="18"/>
          <w:szCs w:val="18"/>
        </w:rPr>
        <w:softHyphen/>
        <w:t>nition and common sense. Robots can see much better than we can, but they don’t understand what they see. Robots can also hear much better than we can, but they don’t understand what they hear.</w:t>
      </w:r>
    </w:p>
    <w:p w:rsidR="000B7AB2" w:rsidRPr="00366FEA" w:rsidRDefault="002F1122" w:rsidP="00366FEA">
      <w:pPr>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To attack these twin problems, researchers have tried to use the “top-down approach” to artificial intelligence (sometimes called the “formalist” school or GOFAI, for “good old-fashioned AI”). Their goal, roughly speaking, has been to program all the rules of pattern recog</w:t>
      </w:r>
      <w:r w:rsidRPr="00366FEA">
        <w:rPr>
          <w:rFonts w:ascii="DirectaSerif" w:eastAsia="Times New Roman" w:hAnsi="DirectaSerif" w:cs="Courier New"/>
          <w:color w:val="000000"/>
          <w:sz w:val="18"/>
          <w:szCs w:val="18"/>
        </w:rPr>
        <w:softHyphen/>
        <w:t>nition and common sense on a single CD. By inserting this CD into a</w:t>
      </w:r>
      <w:r w:rsidR="000B7AB2" w:rsidRPr="00366FEA">
        <w:rPr>
          <w:rFonts w:ascii="DirectaSerif" w:eastAsia="Times New Roman" w:hAnsi="DirectaSerif" w:cs="Courier New"/>
          <w:color w:val="000000"/>
          <w:sz w:val="18"/>
          <w:szCs w:val="18"/>
        </w:rPr>
        <w:t xml:space="preserve"> computer, they believe, the computer would suddenly become sell- aware and attain humanlike intelligence. In the 1950s and 1960s great progress was made in this direction, with the creation of robots that could play checkers and chess, do algebra, pick up blocks, and so forth. Progress was so spectacular that predictions were made that in a few years robots would surpass humans in intelligence.</w:t>
      </w:r>
    </w:p>
    <w:p w:rsidR="00E973AF" w:rsidRPr="00366FEA" w:rsidRDefault="00E973AF" w:rsidP="00366FEA">
      <w:pPr>
        <w:spacing w:after="0" w:line="240" w:lineRule="auto"/>
        <w:ind w:firstLine="360"/>
        <w:jc w:val="both"/>
        <w:rPr>
          <w:rFonts w:ascii="DirectaSerif" w:eastAsia="Times New Roman" w:hAnsi="DirectaSerif" w:cs="Courier New"/>
          <w:color w:val="000000"/>
          <w:sz w:val="18"/>
          <w:szCs w:val="18"/>
        </w:rPr>
      </w:pPr>
      <w:r w:rsidRPr="00366FEA">
        <w:rPr>
          <w:rFonts w:ascii="DirectaSerif" w:eastAsia="Times New Roman" w:hAnsi="DirectaSerif" w:cs="Courier New"/>
          <w:color w:val="000000"/>
          <w:sz w:val="18"/>
          <w:szCs w:val="18"/>
        </w:rPr>
        <w:t>The top-down approach to artificial intelligence resulted in huge, clumsy robots that took hours to navigate across a special room that contained only objects with straight lines, that is, squares and triangles. If you placed irregularly shaped furniture in the room the robot would be powerless to recognize it.</w:t>
      </w:r>
    </w:p>
    <w:p w:rsidR="00DE04BD" w:rsidRPr="00366FEA" w:rsidRDefault="00DE04BD" w:rsidP="00366FEA">
      <w:pPr>
        <w:spacing w:after="0" w:line="240" w:lineRule="auto"/>
        <w:ind w:firstLine="360"/>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For example, when we enter a room, we immediately recognize the floor, chairs, furniture, tables, and so forth. But when a robot scans a room it sees nothing but a vast collection of straight and curved lines, which it converts to pixels. It takes an enormous amount of computer time to make sense out of this jumble of lines. It might take us a frac</w:t>
      </w:r>
      <w:r w:rsidRPr="00366FEA">
        <w:rPr>
          <w:rFonts w:ascii="DirectaSerif" w:eastAsia="Times New Roman" w:hAnsi="DirectaSerif" w:cs="Courier New"/>
          <w:color w:val="000000"/>
          <w:sz w:val="18"/>
          <w:szCs w:val="18"/>
        </w:rPr>
        <w:softHyphen/>
        <w:t>tion of a second to recognize a table, but a computer sees only a collec</w:t>
      </w:r>
      <w:r w:rsidRPr="00366FEA">
        <w:rPr>
          <w:rFonts w:ascii="DirectaSerif" w:eastAsia="Times New Roman" w:hAnsi="DirectaSerif" w:cs="Courier New"/>
          <w:color w:val="000000"/>
          <w:sz w:val="18"/>
          <w:szCs w:val="18"/>
        </w:rPr>
        <w:softHyphen/>
        <w:t xml:space="preserve">tion of circles, ovals, spirals, straight lines, curly lines, corners, and so forth. </w:t>
      </w:r>
      <w:r w:rsidRPr="00366FEA">
        <w:rPr>
          <w:rFonts w:ascii="DirectaSerif" w:eastAsia="Times New Roman" w:hAnsi="DirectaSerif" w:cs="Courier New"/>
          <w:color w:val="000000"/>
          <w:sz w:val="18"/>
          <w:szCs w:val="18"/>
        </w:rPr>
        <w:lastRenderedPageBreak/>
        <w:t>After an enormous amount of computing time, a robot might fi</w:t>
      </w:r>
      <w:r w:rsidRPr="00366FEA">
        <w:rPr>
          <w:rFonts w:ascii="DirectaSerif" w:eastAsia="Times New Roman" w:hAnsi="DirectaSerif" w:cs="Courier New"/>
          <w:color w:val="000000"/>
          <w:sz w:val="18"/>
          <w:szCs w:val="18"/>
        </w:rPr>
        <w:softHyphen/>
        <w:t>nally recognize the object as a table. But if you rotate the image, the computer has to start all over again. In other words, robots can see, and in fact they can see much better than humans, but they don’t un</w:t>
      </w:r>
      <w:r w:rsidRPr="00366FEA">
        <w:rPr>
          <w:rFonts w:ascii="DirectaSerif" w:eastAsia="Times New Roman" w:hAnsi="DirectaSerif" w:cs="Courier New"/>
          <w:color w:val="000000"/>
          <w:sz w:val="18"/>
          <w:szCs w:val="18"/>
        </w:rPr>
        <w:softHyphen/>
        <w:t>derstand what they are seeing. Upon entering a room, a robot would see only a jumble of lines and curves, not chairs, tables, and lamps.</w:t>
      </w:r>
    </w:p>
    <w:p w:rsidR="000C69A6" w:rsidRPr="00366FEA" w:rsidRDefault="000C69A6" w:rsidP="00366FEA">
      <w:pPr>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Our brain unconsciously recognizes objects by performing tril</w:t>
      </w:r>
      <w:r w:rsidRPr="00366FEA">
        <w:rPr>
          <w:rFonts w:ascii="DirectaSerif" w:eastAsia="Times New Roman" w:hAnsi="DirectaSerif" w:cs="Courier New"/>
          <w:color w:val="000000"/>
          <w:sz w:val="18"/>
          <w:szCs w:val="18"/>
        </w:rPr>
        <w:softHyphen/>
        <w:t>lions upon trillions of calculations when we walk into a room-an activity' that we are blissfully unaware of. The reason that we are un</w:t>
      </w:r>
      <w:r w:rsidRPr="00366FEA">
        <w:rPr>
          <w:rFonts w:ascii="DirectaSerif" w:eastAsia="Times New Roman" w:hAnsi="DirectaSerif" w:cs="Courier New"/>
          <w:color w:val="000000"/>
          <w:sz w:val="18"/>
          <w:szCs w:val="18"/>
        </w:rPr>
        <w:softHyphen/>
        <w:t>aware of all our brain is doing is evolution. If we were alone in the for</w:t>
      </w:r>
      <w:r w:rsidRPr="00366FEA">
        <w:rPr>
          <w:rFonts w:ascii="DirectaSerif" w:eastAsia="Times New Roman" w:hAnsi="DirectaSerif" w:cs="Courier New"/>
          <w:color w:val="000000"/>
          <w:sz w:val="18"/>
          <w:szCs w:val="18"/>
        </w:rPr>
        <w:softHyphen/>
        <w:t>est with a charging saber-toothed tiger, we would be paralyzed if we were aware of all the computations necessary to recognize the danger and escape. For the sake of survival, all we need to know is how to run. When we lived in the jungle, it simply was not necessary for us to be aware of all of the ins and outs of our brain’s recognizing the ground, the sky, the trees, the rocks, and so forth.</w:t>
      </w:r>
    </w:p>
    <w:p w:rsidR="009069E7" w:rsidRPr="00366FEA" w:rsidRDefault="009069E7" w:rsidP="00366FEA">
      <w:pPr>
        <w:spacing w:after="0" w:line="240" w:lineRule="auto"/>
        <w:ind w:firstLine="360"/>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In addition to pattern recognition, the second problem with the de</w:t>
      </w:r>
      <w:r w:rsidRPr="00366FEA">
        <w:rPr>
          <w:rFonts w:ascii="DirectaSerif" w:eastAsia="Times New Roman" w:hAnsi="DirectaSerif" w:cs="Courier New"/>
          <w:color w:val="000000"/>
          <w:sz w:val="18"/>
          <w:szCs w:val="18"/>
        </w:rPr>
        <w:softHyphen/>
        <w:t>velopment of robots is even more fundamental, and that is their lack of “common sense.” Humans know, for example,</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Water is wet.</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Mothers are older than their daughters.</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Animals do not like pain.</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You don’t come back after you die.</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Strings can pull, but not push.</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Sticks can push, but cannot pull.</w:t>
      </w:r>
    </w:p>
    <w:p w:rsidR="009069E7" w:rsidRPr="00C21264" w:rsidRDefault="009069E7" w:rsidP="00C21264">
      <w:pPr>
        <w:pStyle w:val="ListParagraph"/>
        <w:numPr>
          <w:ilvl w:val="0"/>
          <w:numId w:val="7"/>
        </w:numPr>
        <w:tabs>
          <w:tab w:val="left" w:pos="817"/>
        </w:tabs>
        <w:spacing w:after="0" w:line="240" w:lineRule="auto"/>
        <w:jc w:val="both"/>
        <w:rPr>
          <w:rFonts w:ascii="DirectaSerif" w:eastAsia="Times New Roman" w:hAnsi="DirectaSerif" w:cs="Courier New"/>
          <w:sz w:val="18"/>
          <w:szCs w:val="18"/>
        </w:rPr>
      </w:pPr>
      <w:r w:rsidRPr="00C21264">
        <w:rPr>
          <w:rFonts w:ascii="DirectaSerif" w:eastAsia="Times New Roman" w:hAnsi="DirectaSerif" w:cs="Courier New"/>
          <w:color w:val="000000"/>
          <w:sz w:val="18"/>
          <w:szCs w:val="18"/>
        </w:rPr>
        <w:t>Time does not run backward.</w:t>
      </w:r>
    </w:p>
    <w:p w:rsidR="00176912" w:rsidRPr="00366FEA" w:rsidRDefault="00176912" w:rsidP="00366FEA">
      <w:pPr>
        <w:spacing w:after="0" w:line="240" w:lineRule="auto"/>
        <w:ind w:firstLine="360"/>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But there is no line of calculus or mathematics that can express these truths. We know all of this because we have seen animals, water, and strings, and we have figured out the truth by ourselves. Children learn common sense by bumping into reality. The intuitive laws of bi</w:t>
      </w:r>
      <w:r w:rsidRPr="00366FEA">
        <w:rPr>
          <w:rFonts w:ascii="DirectaSerif" w:eastAsia="Times New Roman" w:hAnsi="DirectaSerif" w:cs="Courier New"/>
          <w:color w:val="000000"/>
          <w:sz w:val="18"/>
          <w:szCs w:val="18"/>
        </w:rPr>
        <w:softHyphen/>
        <w:t>ology and physics are learned the hard way, by interacting with the real world. But robots haven’t experienced this. They know only what has been programmed into them beforehand.</w:t>
      </w:r>
    </w:p>
    <w:p w:rsidR="002F1122" w:rsidRPr="00366FEA" w:rsidRDefault="000035A3" w:rsidP="00366FEA">
      <w:pPr>
        <w:spacing w:after="0" w:line="240" w:lineRule="auto"/>
        <w:ind w:firstLine="360"/>
        <w:jc w:val="both"/>
        <w:rPr>
          <w:rFonts w:ascii="DirectaSerif" w:eastAsia="Times New Roman" w:hAnsi="DirectaSerif" w:cs="Courier New"/>
          <w:color w:val="000000"/>
          <w:sz w:val="18"/>
          <w:szCs w:val="18"/>
        </w:rPr>
      </w:pPr>
      <w:r w:rsidRPr="00366FEA">
        <w:rPr>
          <w:rFonts w:ascii="DirectaSerif" w:eastAsia="Times New Roman" w:hAnsi="DirectaSerif" w:cs="Courier New"/>
          <w:color w:val="000000"/>
          <w:sz w:val="18"/>
          <w:szCs w:val="18"/>
        </w:rPr>
        <w:t xml:space="preserve">In the past, mathematicians have tried to mount a crash program that could amass all the laws of common sense once and for all. The most ambitious attempt is CYC (short for encyclopedia), the brainchild of Douglas </w:t>
      </w:r>
      <w:proofErr w:type="spellStart"/>
      <w:r w:rsidRPr="00366FEA">
        <w:rPr>
          <w:rFonts w:ascii="DirectaSerif" w:eastAsia="Times New Roman" w:hAnsi="DirectaSerif" w:cs="Courier New"/>
          <w:color w:val="000000"/>
          <w:sz w:val="18"/>
          <w:szCs w:val="18"/>
        </w:rPr>
        <w:t>Lenat</w:t>
      </w:r>
      <w:proofErr w:type="spellEnd"/>
      <w:r w:rsidRPr="00366FEA">
        <w:rPr>
          <w:rFonts w:ascii="DirectaSerif" w:eastAsia="Times New Roman" w:hAnsi="DirectaSerif" w:cs="Courier New"/>
          <w:color w:val="000000"/>
          <w:sz w:val="18"/>
          <w:szCs w:val="18"/>
        </w:rPr>
        <w:t xml:space="preserve">, </w:t>
      </w:r>
      <w:proofErr w:type="gramStart"/>
      <w:r w:rsidRPr="00366FEA">
        <w:rPr>
          <w:rFonts w:ascii="DirectaSerif" w:eastAsia="Times New Roman" w:hAnsi="DirectaSerif" w:cs="Courier New"/>
          <w:color w:val="000000"/>
          <w:sz w:val="18"/>
          <w:szCs w:val="18"/>
        </w:rPr>
        <w:t>the</w:t>
      </w:r>
      <w:proofErr w:type="gramEnd"/>
      <w:r w:rsidRPr="00366FEA">
        <w:rPr>
          <w:rFonts w:ascii="DirectaSerif" w:eastAsia="Times New Roman" w:hAnsi="DirectaSerif" w:cs="Courier New"/>
          <w:color w:val="000000"/>
          <w:sz w:val="18"/>
          <w:szCs w:val="18"/>
        </w:rPr>
        <w:t xml:space="preserve"> head of </w:t>
      </w:r>
      <w:proofErr w:type="spellStart"/>
      <w:r w:rsidRPr="00366FEA">
        <w:rPr>
          <w:rFonts w:ascii="DirectaSerif" w:eastAsia="Times New Roman" w:hAnsi="DirectaSerif" w:cs="Courier New"/>
          <w:color w:val="000000"/>
          <w:sz w:val="18"/>
          <w:szCs w:val="18"/>
        </w:rPr>
        <w:t>Cycorp</w:t>
      </w:r>
      <w:proofErr w:type="spellEnd"/>
      <w:r w:rsidRPr="00366FEA">
        <w:rPr>
          <w:rFonts w:ascii="DirectaSerif" w:eastAsia="Times New Roman" w:hAnsi="DirectaSerif" w:cs="Courier New"/>
          <w:color w:val="000000"/>
          <w:sz w:val="18"/>
          <w:szCs w:val="18"/>
        </w:rPr>
        <w:t xml:space="preserve">. </w:t>
      </w:r>
    </w:p>
    <w:p w:rsidR="00C800C4" w:rsidRPr="00366FEA" w:rsidRDefault="00C800C4" w:rsidP="00366FEA">
      <w:pPr>
        <w:spacing w:after="0" w:line="240" w:lineRule="auto"/>
        <w:ind w:firstLine="360"/>
        <w:jc w:val="both"/>
        <w:rPr>
          <w:rFonts w:ascii="DirectaSerif" w:eastAsia="Times New Roman" w:hAnsi="DirectaSerif" w:cs="Courier New"/>
          <w:sz w:val="18"/>
          <w:szCs w:val="18"/>
        </w:rPr>
      </w:pPr>
      <w:r w:rsidRPr="00366FEA">
        <w:rPr>
          <w:rFonts w:ascii="DirectaSerif" w:eastAsia="Times New Roman" w:hAnsi="DirectaSerif" w:cs="Courier New"/>
          <w:color w:val="000000"/>
          <w:sz w:val="18"/>
          <w:szCs w:val="18"/>
        </w:rPr>
        <w:t xml:space="preserve">But since the firm’s founding in 1984, its credibility has suffered from a common problem in AI: making predictions that generate headlines but are wildly unrealistic. </w:t>
      </w:r>
      <w:proofErr w:type="spellStart"/>
      <w:r w:rsidRPr="00366FEA">
        <w:rPr>
          <w:rFonts w:ascii="DirectaSerif" w:eastAsia="Times New Roman" w:hAnsi="DirectaSerif" w:cs="Courier New"/>
          <w:color w:val="000000"/>
          <w:sz w:val="18"/>
          <w:szCs w:val="18"/>
        </w:rPr>
        <w:t>Lenat</w:t>
      </w:r>
      <w:proofErr w:type="spellEnd"/>
      <w:r w:rsidRPr="00366FEA">
        <w:rPr>
          <w:rFonts w:ascii="DirectaSerif" w:eastAsia="Times New Roman" w:hAnsi="DirectaSerif" w:cs="Courier New"/>
          <w:color w:val="000000"/>
          <w:sz w:val="18"/>
          <w:szCs w:val="18"/>
        </w:rPr>
        <w:t xml:space="preserve"> predicted that in ten years, by 1994, CYC would contain 30 to 50 percent of “consensus reality.” To</w:t>
      </w:r>
      <w:r w:rsidRPr="00366FEA">
        <w:rPr>
          <w:rFonts w:ascii="DirectaSerif" w:eastAsia="Times New Roman" w:hAnsi="DirectaSerif" w:cs="Courier New"/>
          <w:color w:val="000000"/>
          <w:sz w:val="18"/>
          <w:szCs w:val="18"/>
        </w:rPr>
        <w:softHyphen/>
        <w:t xml:space="preserve">day CYC is not even close. As the scientists of </w:t>
      </w:r>
      <w:proofErr w:type="spellStart"/>
      <w:r w:rsidRPr="00366FEA">
        <w:rPr>
          <w:rFonts w:ascii="DirectaSerif" w:eastAsia="Times New Roman" w:hAnsi="DirectaSerif" w:cs="Courier New"/>
          <w:color w:val="000000"/>
          <w:sz w:val="18"/>
          <w:szCs w:val="18"/>
        </w:rPr>
        <w:t>Cycorp</w:t>
      </w:r>
      <w:proofErr w:type="spellEnd"/>
      <w:r w:rsidRPr="00366FEA">
        <w:rPr>
          <w:rFonts w:ascii="DirectaSerif" w:eastAsia="Times New Roman" w:hAnsi="DirectaSerif" w:cs="Courier New"/>
          <w:color w:val="000000"/>
          <w:sz w:val="18"/>
          <w:szCs w:val="18"/>
        </w:rPr>
        <w:t xml:space="preserve"> have found out, millions and millions of lines of code need to be programmed in order for a computer to approximate the common sense of a four-year-old child. So far the latest version of the CYC program contains only a pal</w:t>
      </w:r>
      <w:r w:rsidRPr="00366FEA">
        <w:rPr>
          <w:rFonts w:ascii="DirectaSerif" w:eastAsia="Times New Roman" w:hAnsi="DirectaSerif" w:cs="Courier New"/>
          <w:color w:val="000000"/>
          <w:sz w:val="18"/>
          <w:szCs w:val="18"/>
        </w:rPr>
        <w:softHyphen/>
        <w:t xml:space="preserve">try 47,000 concepts and 306,000 facts. Despite </w:t>
      </w:r>
      <w:proofErr w:type="spellStart"/>
      <w:r w:rsidRPr="00366FEA">
        <w:rPr>
          <w:rFonts w:ascii="DirectaSerif" w:eastAsia="Times New Roman" w:hAnsi="DirectaSerif" w:cs="Courier New"/>
          <w:color w:val="000000"/>
          <w:sz w:val="18"/>
          <w:szCs w:val="18"/>
        </w:rPr>
        <w:t>Cycorp’s</w:t>
      </w:r>
      <w:proofErr w:type="spellEnd"/>
      <w:r w:rsidRPr="00366FEA">
        <w:rPr>
          <w:rFonts w:ascii="DirectaSerif" w:eastAsia="Times New Roman" w:hAnsi="DirectaSerif" w:cs="Courier New"/>
          <w:color w:val="000000"/>
          <w:sz w:val="18"/>
          <w:szCs w:val="18"/>
        </w:rPr>
        <w:t xml:space="preserve"> regularly opti</w:t>
      </w:r>
      <w:r w:rsidRPr="00366FEA">
        <w:rPr>
          <w:rFonts w:ascii="DirectaSerif" w:eastAsia="Times New Roman" w:hAnsi="DirectaSerif" w:cs="Courier New"/>
          <w:color w:val="000000"/>
          <w:sz w:val="18"/>
          <w:szCs w:val="18"/>
        </w:rPr>
        <w:softHyphen/>
        <w:t xml:space="preserve">mistic press releases, one of </w:t>
      </w:r>
      <w:proofErr w:type="spellStart"/>
      <w:r w:rsidRPr="00366FEA">
        <w:rPr>
          <w:rFonts w:ascii="DirectaSerif" w:eastAsia="Times New Roman" w:hAnsi="DirectaSerif" w:cs="Courier New"/>
          <w:color w:val="000000"/>
          <w:sz w:val="18"/>
          <w:szCs w:val="18"/>
        </w:rPr>
        <w:t>Lenat’s</w:t>
      </w:r>
      <w:proofErr w:type="spellEnd"/>
      <w:r w:rsidRPr="00366FEA">
        <w:rPr>
          <w:rFonts w:ascii="DirectaSerif" w:eastAsia="Times New Roman" w:hAnsi="DirectaSerif" w:cs="Courier New"/>
          <w:color w:val="000000"/>
          <w:sz w:val="18"/>
          <w:szCs w:val="18"/>
        </w:rPr>
        <w:t xml:space="preserve"> coworkers, R. V. </w:t>
      </w:r>
      <w:proofErr w:type="spellStart"/>
      <w:r w:rsidRPr="00366FEA">
        <w:rPr>
          <w:rFonts w:ascii="DirectaSerif" w:eastAsia="Times New Roman" w:hAnsi="DirectaSerif" w:cs="Courier New"/>
          <w:color w:val="000000"/>
          <w:sz w:val="18"/>
          <w:szCs w:val="18"/>
        </w:rPr>
        <w:t>Guha</w:t>
      </w:r>
      <w:proofErr w:type="spellEnd"/>
      <w:r w:rsidRPr="00366FEA">
        <w:rPr>
          <w:rFonts w:ascii="DirectaSerif" w:eastAsia="Times New Roman" w:hAnsi="DirectaSerif" w:cs="Courier New"/>
          <w:color w:val="000000"/>
          <w:sz w:val="18"/>
          <w:szCs w:val="18"/>
        </w:rPr>
        <w:t>, who left the team in 1994, was quoted as saying, “CYC is generally viewed as a failed project.... We were killing ourselves trying to create a pale shadow of what had been promised.”</w:t>
      </w:r>
    </w:p>
    <w:p w:rsidR="00D95FA9" w:rsidRDefault="00D95FA9" w:rsidP="00366FEA">
      <w:pPr>
        <w:spacing w:after="0" w:line="240" w:lineRule="auto"/>
        <w:ind w:firstLine="360"/>
        <w:jc w:val="both"/>
        <w:rPr>
          <w:rFonts w:ascii="DirectaSerif" w:eastAsia="Times New Roman" w:hAnsi="DirectaSerif" w:cs="Courier New"/>
          <w:color w:val="000000"/>
          <w:sz w:val="18"/>
          <w:szCs w:val="18"/>
        </w:rPr>
      </w:pPr>
      <w:r w:rsidRPr="00366FEA">
        <w:rPr>
          <w:rFonts w:ascii="DirectaSerif" w:eastAsia="Times New Roman" w:hAnsi="DirectaSerif" w:cs="Courier New"/>
          <w:color w:val="000000"/>
          <w:sz w:val="18"/>
          <w:szCs w:val="18"/>
        </w:rPr>
        <w:t>In other words, attempts to program all the laws of common sense into a single computer have floundered, simply because there are so many laws of common sense. Humans learn these laws effortlessly be</w:t>
      </w:r>
      <w:r w:rsidRPr="00366FEA">
        <w:rPr>
          <w:rFonts w:ascii="DirectaSerif" w:eastAsia="Times New Roman" w:hAnsi="DirectaSerif" w:cs="Courier New"/>
          <w:color w:val="000000"/>
          <w:sz w:val="18"/>
          <w:szCs w:val="18"/>
        </w:rPr>
        <w:softHyphen/>
        <w:t xml:space="preserve">cause we tediously continue to bump into the </w:t>
      </w:r>
      <w:r w:rsidRPr="00366FEA">
        <w:rPr>
          <w:rFonts w:ascii="DirectaSerif" w:eastAsia="Times New Roman" w:hAnsi="DirectaSerif" w:cs="Courier New"/>
          <w:color w:val="000000"/>
          <w:sz w:val="18"/>
          <w:szCs w:val="18"/>
        </w:rPr>
        <w:lastRenderedPageBreak/>
        <w:t>environment throughout our lives, quietly assimilating the laws of physics and biology, but ro</w:t>
      </w:r>
      <w:r w:rsidRPr="00366FEA">
        <w:rPr>
          <w:rFonts w:ascii="DirectaSerif" w:eastAsia="Times New Roman" w:hAnsi="DirectaSerif" w:cs="Courier New"/>
          <w:color w:val="000000"/>
          <w:sz w:val="18"/>
          <w:szCs w:val="18"/>
        </w:rPr>
        <w:softHyphen/>
        <w:t>bots do not.</w:t>
      </w:r>
    </w:p>
    <w:p w:rsidR="00366FEA" w:rsidRPr="00366FEA" w:rsidRDefault="00366FEA" w:rsidP="00366FEA">
      <w:pPr>
        <w:spacing w:after="0" w:line="240" w:lineRule="auto"/>
        <w:ind w:firstLine="360"/>
        <w:jc w:val="both"/>
        <w:rPr>
          <w:rFonts w:ascii="DirectaSerif" w:eastAsia="Times New Roman" w:hAnsi="DirectaSerif" w:cs="Courier New"/>
          <w:sz w:val="18"/>
          <w:szCs w:val="18"/>
        </w:rPr>
      </w:pPr>
    </w:p>
    <w:p w:rsidR="00D70893" w:rsidRPr="00D70893" w:rsidRDefault="00366FEA" w:rsidP="00D70893">
      <w:pPr>
        <w:spacing w:after="0" w:line="240" w:lineRule="auto"/>
        <w:rPr>
          <w:rFonts w:ascii="Adelle" w:eastAsia="Times New Roman" w:hAnsi="Adelle" w:cs="Courier New"/>
          <w:b/>
          <w:sz w:val="24"/>
          <w:szCs w:val="24"/>
        </w:rPr>
      </w:pPr>
      <w:r w:rsidRPr="00366FEA">
        <w:rPr>
          <w:rFonts w:ascii="Adelle" w:eastAsia="Times New Roman" w:hAnsi="Adelle" w:cs="Courier New"/>
          <w:b/>
          <w:smallCaps/>
          <w:color w:val="000000"/>
          <w:sz w:val="24"/>
          <w:szCs w:val="24"/>
        </w:rPr>
        <w:t xml:space="preserve">1.9 </w:t>
      </w:r>
      <w:r w:rsidR="00D70893" w:rsidRPr="00D70893">
        <w:rPr>
          <w:rFonts w:ascii="Adelle" w:eastAsia="Times New Roman" w:hAnsi="Adelle" w:cs="Courier New"/>
          <w:b/>
          <w:smallCaps/>
          <w:color w:val="000000"/>
          <w:sz w:val="24"/>
          <w:szCs w:val="24"/>
        </w:rPr>
        <w:t>The Bottom-Up Approach</w:t>
      </w:r>
    </w:p>
    <w:p w:rsidR="00D70893" w:rsidRPr="00D70893" w:rsidRDefault="00D70893" w:rsidP="00366FEA">
      <w:pPr>
        <w:spacing w:after="0" w:line="240" w:lineRule="auto"/>
        <w:jc w:val="both"/>
        <w:rPr>
          <w:rFonts w:ascii="DirectaSerif" w:eastAsia="Times New Roman" w:hAnsi="DirectaSerif" w:cs="Courier New"/>
          <w:sz w:val="18"/>
          <w:szCs w:val="18"/>
        </w:rPr>
      </w:pPr>
      <w:r w:rsidRPr="00D70893">
        <w:rPr>
          <w:rFonts w:ascii="DirectaSerif" w:eastAsia="Times New Roman" w:hAnsi="DirectaSerif" w:cs="Courier New"/>
          <w:color w:val="000000"/>
          <w:sz w:val="18"/>
          <w:szCs w:val="18"/>
        </w:rPr>
        <w:t>Because of the limitations of the top-down approach to artificial intel</w:t>
      </w:r>
      <w:r w:rsidRPr="00D70893">
        <w:rPr>
          <w:rFonts w:ascii="DirectaSerif" w:eastAsia="Times New Roman" w:hAnsi="DirectaSerif" w:cs="Courier New"/>
          <w:color w:val="000000"/>
          <w:sz w:val="18"/>
          <w:szCs w:val="18"/>
        </w:rPr>
        <w:softHyphen/>
        <w:t>ligence, attempts have been made to use a “bottom-up” approach in</w:t>
      </w:r>
      <w:r w:rsidRPr="00D70893">
        <w:rPr>
          <w:rFonts w:ascii="DirectaSerif" w:eastAsia="Times New Roman" w:hAnsi="DirectaSerif" w:cs="Courier New"/>
          <w:color w:val="000000"/>
          <w:sz w:val="18"/>
          <w:szCs w:val="18"/>
        </w:rPr>
        <w:softHyphen/>
        <w:t xml:space="preserve">stead, that is, to </w:t>
      </w:r>
      <w:r w:rsidRPr="00BC2715">
        <w:rPr>
          <w:rFonts w:ascii="Prototype" w:eastAsia="Times New Roman" w:hAnsi="Prototype" w:cs="Prototype"/>
          <w:color w:val="000000"/>
          <w:sz w:val="18"/>
          <w:szCs w:val="18"/>
        </w:rPr>
        <w:t>mimic evolution and the way a baby learns</w:t>
      </w:r>
      <w:r w:rsidRPr="00D70893">
        <w:rPr>
          <w:rFonts w:ascii="DirectaSerif" w:eastAsia="Times New Roman" w:hAnsi="DirectaSerif" w:cs="Courier New"/>
          <w:color w:val="000000"/>
          <w:sz w:val="18"/>
          <w:szCs w:val="18"/>
        </w:rPr>
        <w:t>. Insects, for example, do not navigate by scanning their environment and reducing the image to trillions upon trillions of pixels that they process with su</w:t>
      </w:r>
      <w:r w:rsidRPr="00D70893">
        <w:rPr>
          <w:rFonts w:ascii="DirectaSerif" w:eastAsia="Times New Roman" w:hAnsi="DirectaSerif" w:cs="Courier New"/>
          <w:color w:val="000000"/>
          <w:sz w:val="18"/>
          <w:szCs w:val="18"/>
        </w:rPr>
        <w:softHyphen/>
        <w:t>percomputers. Instead insect brains are composed of “neural net</w:t>
      </w:r>
      <w:r w:rsidRPr="00D70893">
        <w:rPr>
          <w:rFonts w:ascii="DirectaSerif" w:eastAsia="Times New Roman" w:hAnsi="DirectaSerif" w:cs="Courier New"/>
          <w:color w:val="000000"/>
          <w:sz w:val="18"/>
          <w:szCs w:val="18"/>
        </w:rPr>
        <w:softHyphen/>
        <w:t>works,” learning machines that slowly learn how to navigate in a hostile world by bumping into it. At MIT, walking robots were notori</w:t>
      </w:r>
      <w:r w:rsidRPr="00D70893">
        <w:rPr>
          <w:rFonts w:ascii="DirectaSerif" w:eastAsia="Times New Roman" w:hAnsi="DirectaSerif" w:cs="Courier New"/>
          <w:color w:val="000000"/>
          <w:sz w:val="18"/>
          <w:szCs w:val="18"/>
        </w:rPr>
        <w:softHyphen/>
        <w:t xml:space="preserve">ously difficult to create via the top-down approach. But simple </w:t>
      </w:r>
      <w:proofErr w:type="spellStart"/>
      <w:r w:rsidRPr="00D70893">
        <w:rPr>
          <w:rFonts w:ascii="DirectaSerif" w:eastAsia="Times New Roman" w:hAnsi="DirectaSerif" w:cs="Courier New"/>
          <w:color w:val="000000"/>
          <w:sz w:val="18"/>
          <w:szCs w:val="18"/>
        </w:rPr>
        <w:t>buglike</w:t>
      </w:r>
      <w:proofErr w:type="spellEnd"/>
      <w:r w:rsidRPr="00D70893">
        <w:rPr>
          <w:rFonts w:ascii="DirectaSerif" w:eastAsia="Times New Roman" w:hAnsi="DirectaSerif" w:cs="Courier New"/>
          <w:color w:val="000000"/>
          <w:sz w:val="18"/>
          <w:szCs w:val="18"/>
        </w:rPr>
        <w:t xml:space="preserve"> mechanical creatures that bump into the environment and learn from scratch can successfully scurry around the floor at MIT within a mat</w:t>
      </w:r>
      <w:r w:rsidRPr="00D70893">
        <w:rPr>
          <w:rFonts w:ascii="DirectaSerif" w:eastAsia="Times New Roman" w:hAnsi="DirectaSerif" w:cs="Courier New"/>
          <w:color w:val="000000"/>
          <w:sz w:val="18"/>
          <w:szCs w:val="18"/>
        </w:rPr>
        <w:softHyphen/>
        <w:t>ter of minutes.</w:t>
      </w:r>
    </w:p>
    <w:p w:rsidR="00C800C4" w:rsidRPr="00366FEA" w:rsidRDefault="00C800C4" w:rsidP="00366FEA">
      <w:pPr>
        <w:spacing w:after="0" w:line="240" w:lineRule="auto"/>
        <w:ind w:firstLine="360"/>
        <w:jc w:val="both"/>
        <w:rPr>
          <w:rFonts w:ascii="DirectaSerif" w:eastAsia="Times New Roman" w:hAnsi="DirectaSerif" w:cs="Courier New"/>
          <w:sz w:val="18"/>
          <w:szCs w:val="18"/>
        </w:rPr>
      </w:pPr>
    </w:p>
    <w:p w:rsidR="00D70893" w:rsidRDefault="00D70893" w:rsidP="00366FEA">
      <w:pPr>
        <w:spacing w:after="0" w:line="240" w:lineRule="auto"/>
        <w:ind w:firstLine="360"/>
        <w:jc w:val="both"/>
        <w:rPr>
          <w:rFonts w:ascii="DirectaSerif" w:eastAsia="Times New Roman" w:hAnsi="DirectaSerif" w:cs="Courier New"/>
          <w:color w:val="000000"/>
          <w:sz w:val="18"/>
          <w:szCs w:val="18"/>
        </w:rPr>
      </w:pPr>
      <w:r w:rsidRPr="00D70893">
        <w:rPr>
          <w:rFonts w:ascii="DirectaSerif" w:eastAsia="Times New Roman" w:hAnsi="DirectaSerif" w:cs="Courier New"/>
          <w:color w:val="000000"/>
          <w:sz w:val="18"/>
          <w:szCs w:val="18"/>
        </w:rPr>
        <w:t>Rodney Brooks, director of MIT’s famed Artificial Intelligence Lab</w:t>
      </w:r>
      <w:r w:rsidRPr="00D70893">
        <w:rPr>
          <w:rFonts w:ascii="DirectaSerif" w:eastAsia="Times New Roman" w:hAnsi="DirectaSerif" w:cs="Courier New"/>
          <w:color w:val="000000"/>
          <w:sz w:val="18"/>
          <w:szCs w:val="18"/>
        </w:rPr>
        <w:softHyphen/>
        <w:t xml:space="preserve">oratory, famous for its </w:t>
      </w:r>
      <w:proofErr w:type="gramStart"/>
      <w:r w:rsidRPr="00D70893">
        <w:rPr>
          <w:rFonts w:ascii="DirectaSerif" w:eastAsia="Times New Roman" w:hAnsi="DirectaSerif" w:cs="Courier New"/>
          <w:color w:val="000000"/>
          <w:sz w:val="18"/>
          <w:szCs w:val="18"/>
        </w:rPr>
        <w:t>huge,</w:t>
      </w:r>
      <w:proofErr w:type="gramEnd"/>
      <w:r w:rsidRPr="00D70893">
        <w:rPr>
          <w:rFonts w:ascii="DirectaSerif" w:eastAsia="Times New Roman" w:hAnsi="DirectaSerif" w:cs="Courier New"/>
          <w:color w:val="000000"/>
          <w:sz w:val="18"/>
          <w:szCs w:val="18"/>
        </w:rPr>
        <w:t xml:space="preserve"> lumbering “top-down” walking robots, became a heretic when he explored the idea of tiny “</w:t>
      </w:r>
      <w:proofErr w:type="spellStart"/>
      <w:r w:rsidRPr="00D70893">
        <w:rPr>
          <w:rFonts w:ascii="DirectaSerif" w:eastAsia="Times New Roman" w:hAnsi="DirectaSerif" w:cs="Courier New"/>
          <w:color w:val="000000"/>
          <w:sz w:val="18"/>
          <w:szCs w:val="18"/>
        </w:rPr>
        <w:t>insectoid</w:t>
      </w:r>
      <w:proofErr w:type="spellEnd"/>
      <w:r w:rsidRPr="00D70893">
        <w:rPr>
          <w:rFonts w:ascii="DirectaSerif" w:eastAsia="Times New Roman" w:hAnsi="DirectaSerif" w:cs="Courier New"/>
          <w:color w:val="000000"/>
          <w:sz w:val="18"/>
          <w:szCs w:val="18"/>
        </w:rPr>
        <w:t>” robots that learned to walk the old-fashioned way, by stumbling and bump</w:t>
      </w:r>
      <w:r w:rsidRPr="00D70893">
        <w:rPr>
          <w:rFonts w:ascii="DirectaSerif" w:eastAsia="Times New Roman" w:hAnsi="DirectaSerif" w:cs="Courier New"/>
          <w:color w:val="000000"/>
          <w:sz w:val="18"/>
          <w:szCs w:val="18"/>
        </w:rPr>
        <w:softHyphen/>
        <w:t>ing into things. Instead of using elaborate computer programs to math</w:t>
      </w:r>
      <w:r w:rsidRPr="00D70893">
        <w:rPr>
          <w:rFonts w:ascii="DirectaSerif" w:eastAsia="Times New Roman" w:hAnsi="DirectaSerif" w:cs="Courier New"/>
          <w:color w:val="000000"/>
          <w:sz w:val="18"/>
          <w:szCs w:val="18"/>
        </w:rPr>
        <w:softHyphen/>
        <w:t xml:space="preserve">ematically compute the precise position of their feet as they walked, his </w:t>
      </w:r>
      <w:proofErr w:type="spellStart"/>
      <w:r w:rsidRPr="00D70893">
        <w:rPr>
          <w:rFonts w:ascii="DirectaSerif" w:eastAsia="Times New Roman" w:hAnsi="DirectaSerif" w:cs="Courier New"/>
          <w:color w:val="000000"/>
          <w:sz w:val="18"/>
          <w:szCs w:val="18"/>
        </w:rPr>
        <w:t>insectoids</w:t>
      </w:r>
      <w:proofErr w:type="spellEnd"/>
      <w:r w:rsidRPr="00D70893">
        <w:rPr>
          <w:rFonts w:ascii="DirectaSerif" w:eastAsia="Times New Roman" w:hAnsi="DirectaSerif" w:cs="Courier New"/>
          <w:color w:val="000000"/>
          <w:sz w:val="18"/>
          <w:szCs w:val="18"/>
        </w:rPr>
        <w:t xml:space="preserve"> used trial and error to coordinate their leg motions us</w:t>
      </w:r>
      <w:r w:rsidRPr="00D70893">
        <w:rPr>
          <w:rFonts w:ascii="DirectaSerif" w:eastAsia="Times New Roman" w:hAnsi="DirectaSerif" w:cs="Courier New"/>
          <w:color w:val="000000"/>
          <w:sz w:val="18"/>
          <w:szCs w:val="18"/>
        </w:rPr>
        <w:softHyphen/>
        <w:t xml:space="preserve">ing little computer power. Today many of the descendants of </w:t>
      </w:r>
      <w:proofErr w:type="spellStart"/>
      <w:r w:rsidRPr="00D70893">
        <w:rPr>
          <w:rFonts w:ascii="DirectaSerif" w:eastAsia="Times New Roman" w:hAnsi="DirectaSerif" w:cs="Courier New"/>
          <w:color w:val="000000"/>
          <w:sz w:val="18"/>
          <w:szCs w:val="18"/>
        </w:rPr>
        <w:t>Brooks’s</w:t>
      </w:r>
      <w:proofErr w:type="spellEnd"/>
      <w:r w:rsidRPr="00D70893">
        <w:rPr>
          <w:rFonts w:ascii="DirectaSerif" w:eastAsia="Times New Roman" w:hAnsi="DirectaSerif" w:cs="Courier New"/>
          <w:color w:val="000000"/>
          <w:sz w:val="18"/>
          <w:szCs w:val="18"/>
        </w:rPr>
        <w:t xml:space="preserve"> </w:t>
      </w:r>
      <w:proofErr w:type="spellStart"/>
      <w:r w:rsidRPr="00D70893">
        <w:rPr>
          <w:rFonts w:ascii="DirectaSerif" w:eastAsia="Times New Roman" w:hAnsi="DirectaSerif" w:cs="Courier New"/>
          <w:color w:val="000000"/>
          <w:sz w:val="18"/>
          <w:szCs w:val="18"/>
        </w:rPr>
        <w:t>insectoid</w:t>
      </w:r>
      <w:proofErr w:type="spellEnd"/>
      <w:r w:rsidRPr="00D70893">
        <w:rPr>
          <w:rFonts w:ascii="DirectaSerif" w:eastAsia="Times New Roman" w:hAnsi="DirectaSerif" w:cs="Courier New"/>
          <w:color w:val="000000"/>
          <w:sz w:val="18"/>
          <w:szCs w:val="18"/>
        </w:rPr>
        <w:t xml:space="preserve"> robots are on Mars gathering data for NASA, scurrying across the bleak Martian landscape with a mind of their own. Brooks believes that his </w:t>
      </w:r>
      <w:proofErr w:type="spellStart"/>
      <w:r w:rsidRPr="00D70893">
        <w:rPr>
          <w:rFonts w:ascii="DirectaSerif" w:eastAsia="Times New Roman" w:hAnsi="DirectaSerif" w:cs="Courier New"/>
          <w:color w:val="000000"/>
          <w:sz w:val="18"/>
          <w:szCs w:val="18"/>
        </w:rPr>
        <w:t>insectoids</w:t>
      </w:r>
      <w:proofErr w:type="spellEnd"/>
      <w:r w:rsidRPr="00D70893">
        <w:rPr>
          <w:rFonts w:ascii="DirectaSerif" w:eastAsia="Times New Roman" w:hAnsi="DirectaSerif" w:cs="Courier New"/>
          <w:color w:val="000000"/>
          <w:sz w:val="18"/>
          <w:szCs w:val="18"/>
        </w:rPr>
        <w:t xml:space="preserve"> are ideally suited to explore the solar system.</w:t>
      </w:r>
    </w:p>
    <w:p w:rsidR="0079178D" w:rsidRPr="00D70893" w:rsidRDefault="0079178D" w:rsidP="00366FEA">
      <w:pPr>
        <w:spacing w:after="0" w:line="240" w:lineRule="auto"/>
        <w:ind w:firstLine="360"/>
        <w:jc w:val="both"/>
        <w:rPr>
          <w:rFonts w:ascii="DirectaSerif" w:eastAsia="Times New Roman" w:hAnsi="DirectaSerif" w:cs="Courier New"/>
          <w:sz w:val="18"/>
          <w:szCs w:val="18"/>
        </w:rPr>
      </w:pPr>
    </w:p>
    <w:p w:rsidR="00D70893" w:rsidRPr="00366FEA" w:rsidRDefault="00D70893" w:rsidP="0079178D">
      <w:pPr>
        <w:spacing w:line="240" w:lineRule="auto"/>
        <w:jc w:val="both"/>
        <w:rPr>
          <w:rFonts w:ascii="DirectaSerif" w:eastAsia="Times New Roman" w:hAnsi="DirectaSerif" w:cs="Courier New"/>
          <w:sz w:val="18"/>
          <w:szCs w:val="18"/>
        </w:rPr>
      </w:pPr>
      <w:r w:rsidRPr="00D70893">
        <w:rPr>
          <w:rFonts w:ascii="DirectaSerif" w:eastAsia="Times New Roman" w:hAnsi="DirectaSerif" w:cs="Courier New"/>
          <w:color w:val="000000"/>
          <w:sz w:val="18"/>
          <w:szCs w:val="18"/>
        </w:rPr>
        <w:t xml:space="preserve">One of </w:t>
      </w:r>
      <w:proofErr w:type="spellStart"/>
      <w:r w:rsidRPr="00D70893">
        <w:rPr>
          <w:rFonts w:ascii="DirectaSerif" w:eastAsia="Times New Roman" w:hAnsi="DirectaSerif" w:cs="Courier New"/>
          <w:color w:val="000000"/>
          <w:sz w:val="18"/>
          <w:szCs w:val="18"/>
        </w:rPr>
        <w:t>Brooks’s</w:t>
      </w:r>
      <w:proofErr w:type="spellEnd"/>
      <w:r w:rsidRPr="00D70893">
        <w:rPr>
          <w:rFonts w:ascii="DirectaSerif" w:eastAsia="Times New Roman" w:hAnsi="DirectaSerif" w:cs="Courier New"/>
          <w:color w:val="000000"/>
          <w:sz w:val="18"/>
          <w:szCs w:val="18"/>
        </w:rPr>
        <w:t xml:space="preserve"> projects has been COG, an attempt to create a me</w:t>
      </w:r>
      <w:r w:rsidRPr="00D70893">
        <w:rPr>
          <w:rFonts w:ascii="DirectaSerif" w:eastAsia="Times New Roman" w:hAnsi="DirectaSerif" w:cs="Courier New"/>
          <w:color w:val="000000"/>
          <w:sz w:val="18"/>
          <w:szCs w:val="18"/>
        </w:rPr>
        <w:softHyphen/>
        <w:t>chanical robot with the intelligence of a six-month-old child. On the outside COG looks like a jumble of wires, circuits, and gears, except that it has a head, eyes, and arms. No laws of intelligence have been</w:t>
      </w:r>
      <w:r w:rsidRPr="00366FEA">
        <w:rPr>
          <w:rFonts w:ascii="DirectaSerif" w:eastAsia="Times New Roman" w:hAnsi="DirectaSerif" w:cs="Courier New"/>
          <w:color w:val="000000"/>
          <w:sz w:val="18"/>
          <w:szCs w:val="18"/>
        </w:rPr>
        <w:t xml:space="preserve"> programmed into it. Instead it is designed to focus its eyes on a human trainer, who tries to teach it simple skills. (One researcher who be</w:t>
      </w:r>
      <w:r w:rsidRPr="00366FEA">
        <w:rPr>
          <w:rFonts w:ascii="DirectaSerif" w:eastAsia="Times New Roman" w:hAnsi="DirectaSerif" w:cs="Courier New"/>
          <w:color w:val="000000"/>
          <w:sz w:val="18"/>
          <w:szCs w:val="18"/>
        </w:rPr>
        <w:softHyphen/>
        <w:t>came pregnant made a bet as to which would learn faster, COG or her child by the age of two. The child far surpassed COG.)</w:t>
      </w:r>
    </w:p>
    <w:p w:rsidR="00D70893" w:rsidRPr="00366FEA" w:rsidRDefault="00D70893" w:rsidP="0079178D">
      <w:pPr>
        <w:spacing w:line="240" w:lineRule="auto"/>
        <w:jc w:val="both"/>
        <w:rPr>
          <w:rFonts w:ascii="DirectaSerif" w:eastAsia="Times New Roman" w:hAnsi="DirectaSerif" w:cs="Courier New"/>
          <w:sz w:val="18"/>
          <w:szCs w:val="18"/>
        </w:rPr>
      </w:pPr>
      <w:r w:rsidRPr="00D70893">
        <w:rPr>
          <w:rFonts w:ascii="DirectaSerif" w:eastAsia="Times New Roman" w:hAnsi="DirectaSerif" w:cs="Courier New"/>
          <w:color w:val="000000"/>
          <w:sz w:val="18"/>
          <w:szCs w:val="18"/>
        </w:rPr>
        <w:t>For all the successes in mimicking the behavior of insects, robots</w:t>
      </w:r>
      <w:r w:rsidRPr="00366FEA">
        <w:rPr>
          <w:rFonts w:ascii="DirectaSerif" w:eastAsia="Times New Roman" w:hAnsi="DirectaSerif" w:cs="Courier New"/>
          <w:color w:val="000000"/>
          <w:sz w:val="18"/>
          <w:szCs w:val="18"/>
        </w:rPr>
        <w:t xml:space="preserve"> using </w:t>
      </w:r>
      <w:r w:rsidRPr="006058B8">
        <w:rPr>
          <w:rFonts w:ascii="Prototype" w:eastAsia="Times New Roman" w:hAnsi="Prototype" w:cs="Prototype"/>
          <w:color w:val="000000"/>
          <w:sz w:val="18"/>
          <w:szCs w:val="18"/>
        </w:rPr>
        <w:t>neural networks</w:t>
      </w:r>
      <w:r w:rsidRPr="00366FEA">
        <w:rPr>
          <w:rFonts w:ascii="DirectaSerif" w:eastAsia="Times New Roman" w:hAnsi="DirectaSerif" w:cs="Courier New"/>
          <w:color w:val="000000"/>
          <w:sz w:val="18"/>
          <w:szCs w:val="18"/>
        </w:rPr>
        <w:t xml:space="preserve"> have performed miserably when their pro</w:t>
      </w:r>
      <w:r w:rsidRPr="00366FEA">
        <w:rPr>
          <w:rFonts w:ascii="DirectaSerif" w:eastAsia="Times New Roman" w:hAnsi="DirectaSerif" w:cs="Courier New"/>
          <w:color w:val="000000"/>
          <w:sz w:val="18"/>
          <w:szCs w:val="18"/>
        </w:rPr>
        <w:softHyphen/>
        <w:t>grammers have tried to duplicate in them the behavior of higher or</w:t>
      </w:r>
      <w:r w:rsidRPr="00366FEA">
        <w:rPr>
          <w:rFonts w:ascii="DirectaSerif" w:eastAsia="Times New Roman" w:hAnsi="DirectaSerif" w:cs="Courier New"/>
          <w:color w:val="000000"/>
          <w:sz w:val="18"/>
          <w:szCs w:val="18"/>
        </w:rPr>
        <w:softHyphen/>
        <w:t>ganisms like mammals. The most advanced robot using neural networks can walk across the room or swim in water, but it cannot jump and hunt like a dog in the forest, or scurry' around the room like a rat. Many large neural network robots may consist of tens to perhaps hundreds of “neurons”; the human brain, however, has over 100 bil</w:t>
      </w:r>
      <w:r w:rsidRPr="00366FEA">
        <w:rPr>
          <w:rFonts w:ascii="DirectaSerif" w:eastAsia="Times New Roman" w:hAnsi="DirectaSerif" w:cs="Courier New"/>
          <w:color w:val="000000"/>
          <w:sz w:val="18"/>
          <w:szCs w:val="18"/>
        </w:rPr>
        <w:softHyphen/>
        <w:t xml:space="preserve">lion neurons. C. </w:t>
      </w:r>
      <w:proofErr w:type="spellStart"/>
      <w:r w:rsidRPr="00366FEA">
        <w:rPr>
          <w:rFonts w:ascii="DirectaSerif" w:eastAsia="Times New Roman" w:hAnsi="DirectaSerif" w:cs="Courier New"/>
          <w:color w:val="000000"/>
          <w:sz w:val="18"/>
          <w:szCs w:val="18"/>
        </w:rPr>
        <w:t>elegans</w:t>
      </w:r>
      <w:proofErr w:type="spellEnd"/>
      <w:r w:rsidRPr="00366FEA">
        <w:rPr>
          <w:rFonts w:ascii="DirectaSerif" w:eastAsia="Times New Roman" w:hAnsi="DirectaSerif" w:cs="Courier New"/>
          <w:color w:val="000000"/>
          <w:sz w:val="18"/>
          <w:szCs w:val="18"/>
        </w:rPr>
        <w:t xml:space="preserve">, a very simple worm whose nervous system has been completely mapped by biologists, has just over 300 neurons in its nervous system, making its nervous system perhaps one of the simplest found in nature. But there are over 7,000 synapses between these neurons. As simple as C. </w:t>
      </w:r>
      <w:proofErr w:type="spellStart"/>
      <w:r w:rsidRPr="00366FEA">
        <w:rPr>
          <w:rFonts w:ascii="DirectaSerif" w:eastAsia="Times New Roman" w:hAnsi="DirectaSerif" w:cs="Courier New"/>
          <w:color w:val="000000"/>
          <w:sz w:val="18"/>
          <w:szCs w:val="18"/>
        </w:rPr>
        <w:t>elegans</w:t>
      </w:r>
      <w:proofErr w:type="spellEnd"/>
      <w:r w:rsidRPr="00366FEA">
        <w:rPr>
          <w:rFonts w:ascii="DirectaSerif" w:eastAsia="Times New Roman" w:hAnsi="DirectaSerif" w:cs="Courier New"/>
          <w:color w:val="000000"/>
          <w:sz w:val="18"/>
          <w:szCs w:val="18"/>
        </w:rPr>
        <w:t xml:space="preserve"> is, its nervous system is so com</w:t>
      </w:r>
      <w:r w:rsidRPr="00366FEA">
        <w:rPr>
          <w:rFonts w:ascii="DirectaSerif" w:eastAsia="Times New Roman" w:hAnsi="DirectaSerif" w:cs="Courier New"/>
          <w:color w:val="000000"/>
          <w:sz w:val="18"/>
          <w:szCs w:val="18"/>
        </w:rPr>
        <w:softHyphen/>
        <w:t>plex that no one has yet been able to construct a computer model of this brain. (In 1988 one computer expert predicted that by now</w:t>
      </w:r>
      <w:r w:rsidRPr="00366FEA">
        <w:rPr>
          <w:rFonts w:ascii="DirectaSerif" w:eastAsia="Times New Roman" w:hAnsi="DirectaSerif" w:cs="Courier New"/>
          <w:color w:val="000000"/>
          <w:sz w:val="18"/>
          <w:szCs w:val="18"/>
          <w:vertAlign w:val="superscript"/>
        </w:rPr>
        <w:t>1</w:t>
      </w:r>
      <w:r w:rsidRPr="00366FEA">
        <w:rPr>
          <w:rFonts w:ascii="DirectaSerif" w:eastAsia="Times New Roman" w:hAnsi="DirectaSerif" w:cs="Courier New"/>
          <w:color w:val="000000"/>
          <w:sz w:val="18"/>
          <w:szCs w:val="18"/>
        </w:rPr>
        <w:t xml:space="preserve"> we should have robots with about 100 million artificial neurons. Actually, a neural network with 100 neurons is considered exceptional.)</w:t>
      </w:r>
    </w:p>
    <w:p w:rsidR="00D70893" w:rsidRDefault="00D70893" w:rsidP="00366FEA">
      <w:pPr>
        <w:spacing w:after="0" w:line="240" w:lineRule="auto"/>
        <w:ind w:firstLine="360"/>
        <w:jc w:val="both"/>
        <w:rPr>
          <w:rFonts w:ascii="DirectaSerif" w:eastAsia="Times New Roman" w:hAnsi="DirectaSerif" w:cs="Courier New"/>
          <w:color w:val="000000"/>
          <w:sz w:val="18"/>
          <w:szCs w:val="18"/>
        </w:rPr>
      </w:pPr>
      <w:r w:rsidRPr="00D70893">
        <w:rPr>
          <w:rFonts w:ascii="DirectaSerif" w:eastAsia="Times New Roman" w:hAnsi="DirectaSerif" w:cs="Courier New"/>
          <w:color w:val="000000"/>
          <w:sz w:val="18"/>
          <w:szCs w:val="18"/>
        </w:rPr>
        <w:lastRenderedPageBreak/>
        <w:t>The supreme irony is that machines can effortlessly perform tasks that humans consider “hard,” such as multiplying large numbers or playing chess, but machines stumble badly when asked to perform tasks that are supremely “easy” for human beings, such as walking across a room, recognizing faces, or gossiping with a friend. The rea</w:t>
      </w:r>
      <w:r w:rsidRPr="00D70893">
        <w:rPr>
          <w:rFonts w:ascii="DirectaSerif" w:eastAsia="Times New Roman" w:hAnsi="DirectaSerif" w:cs="Courier New"/>
          <w:color w:val="000000"/>
          <w:sz w:val="18"/>
          <w:szCs w:val="18"/>
        </w:rPr>
        <w:softHyphen/>
        <w:t>son is that our most advanced computers are basically just adding ma</w:t>
      </w:r>
      <w:r w:rsidRPr="00D70893">
        <w:rPr>
          <w:rFonts w:ascii="DirectaSerif" w:eastAsia="Times New Roman" w:hAnsi="DirectaSerif" w:cs="Courier New"/>
          <w:color w:val="000000"/>
          <w:sz w:val="18"/>
          <w:szCs w:val="18"/>
        </w:rPr>
        <w:softHyphen/>
        <w:t xml:space="preserve">chines. Our brain, however, is exquisitely designed by evolution to solve the mundane problems of </w:t>
      </w:r>
      <w:proofErr w:type="spellStart"/>
      <w:r w:rsidRPr="00D70893">
        <w:rPr>
          <w:rFonts w:ascii="DirectaSerif" w:eastAsia="Times New Roman" w:hAnsi="DirectaSerif" w:cs="Courier New"/>
          <w:color w:val="000000"/>
          <w:sz w:val="18"/>
          <w:szCs w:val="18"/>
        </w:rPr>
        <w:t>surv</w:t>
      </w:r>
      <w:proofErr w:type="spellEnd"/>
      <w:r w:rsidRPr="00D70893">
        <w:rPr>
          <w:rFonts w:ascii="DirectaSerif" w:eastAsia="Times New Roman" w:hAnsi="DirectaSerif" w:cs="Courier New"/>
          <w:color w:val="000000"/>
          <w:sz w:val="18"/>
          <w:szCs w:val="18"/>
        </w:rPr>
        <w:t xml:space="preserve"> </w:t>
      </w:r>
      <w:proofErr w:type="spellStart"/>
      <w:r w:rsidRPr="00D70893">
        <w:rPr>
          <w:rFonts w:ascii="DirectaSerif" w:eastAsia="Times New Roman" w:hAnsi="DirectaSerif" w:cs="Courier New"/>
          <w:color w:val="000000"/>
          <w:sz w:val="18"/>
          <w:szCs w:val="18"/>
        </w:rPr>
        <w:t>ival</w:t>
      </w:r>
      <w:proofErr w:type="spellEnd"/>
      <w:r w:rsidRPr="00D70893">
        <w:rPr>
          <w:rFonts w:ascii="DirectaSerif" w:eastAsia="Times New Roman" w:hAnsi="DirectaSerif" w:cs="Courier New"/>
          <w:color w:val="000000"/>
          <w:sz w:val="18"/>
          <w:szCs w:val="18"/>
        </w:rPr>
        <w:t>, which require a whole com</w:t>
      </w:r>
      <w:r w:rsidRPr="00D70893">
        <w:rPr>
          <w:rFonts w:ascii="DirectaSerif" w:eastAsia="Times New Roman" w:hAnsi="DirectaSerif" w:cs="Courier New"/>
          <w:color w:val="000000"/>
          <w:sz w:val="18"/>
          <w:szCs w:val="18"/>
        </w:rPr>
        <w:softHyphen/>
        <w:t>plex architecture of thought, such as common sense and pattern recog</w:t>
      </w:r>
      <w:r w:rsidRPr="00D70893">
        <w:rPr>
          <w:rFonts w:ascii="DirectaSerif" w:eastAsia="Times New Roman" w:hAnsi="DirectaSerif" w:cs="Courier New"/>
          <w:color w:val="000000"/>
          <w:sz w:val="18"/>
          <w:szCs w:val="18"/>
        </w:rPr>
        <w:softHyphen/>
        <w:t>nition. Survival in the forest did not depend on calculus or chess, but on evading predators, finding mates, and adjusting to changing envi</w:t>
      </w:r>
      <w:r w:rsidRPr="00D70893">
        <w:rPr>
          <w:rFonts w:ascii="DirectaSerif" w:eastAsia="Times New Roman" w:hAnsi="DirectaSerif" w:cs="Courier New"/>
          <w:color w:val="000000"/>
          <w:sz w:val="18"/>
          <w:szCs w:val="18"/>
        </w:rPr>
        <w:softHyphen/>
        <w:t>ronments.</w:t>
      </w:r>
    </w:p>
    <w:p w:rsidR="009C45C1" w:rsidRPr="00D70893" w:rsidRDefault="009C45C1" w:rsidP="00366FEA">
      <w:pPr>
        <w:spacing w:after="0" w:line="240" w:lineRule="auto"/>
        <w:ind w:firstLine="360"/>
        <w:jc w:val="both"/>
        <w:rPr>
          <w:rFonts w:ascii="DirectaSerif" w:eastAsia="Times New Roman" w:hAnsi="DirectaSerif" w:cs="Courier New"/>
          <w:sz w:val="18"/>
          <w:szCs w:val="18"/>
        </w:rPr>
      </w:pPr>
    </w:p>
    <w:p w:rsidR="00D70893" w:rsidRPr="00131343" w:rsidRDefault="00D70893" w:rsidP="00366FEA">
      <w:pPr>
        <w:spacing w:after="0" w:line="240" w:lineRule="auto"/>
        <w:jc w:val="both"/>
        <w:rPr>
          <w:rFonts w:ascii="Prototype" w:eastAsia="Times New Roman" w:hAnsi="Prototype" w:cs="Prototype"/>
          <w:i/>
          <w:sz w:val="18"/>
          <w:szCs w:val="18"/>
        </w:rPr>
      </w:pPr>
      <w:r w:rsidRPr="00D70893">
        <w:rPr>
          <w:rFonts w:ascii="DirectaSerif" w:eastAsia="Times New Roman" w:hAnsi="DirectaSerif" w:cs="Courier New"/>
          <w:color w:val="000000"/>
          <w:sz w:val="18"/>
          <w:szCs w:val="18"/>
        </w:rPr>
        <w:t xml:space="preserve">MIT’s Marvin </w:t>
      </w:r>
      <w:proofErr w:type="spellStart"/>
      <w:r w:rsidRPr="00D70893">
        <w:rPr>
          <w:rFonts w:ascii="DirectaSerif" w:eastAsia="Times New Roman" w:hAnsi="DirectaSerif" w:cs="Courier New"/>
          <w:color w:val="000000"/>
          <w:sz w:val="18"/>
          <w:szCs w:val="18"/>
        </w:rPr>
        <w:t>Minsky</w:t>
      </w:r>
      <w:proofErr w:type="spellEnd"/>
      <w:r w:rsidRPr="00D70893">
        <w:rPr>
          <w:rFonts w:ascii="DirectaSerif" w:eastAsia="Times New Roman" w:hAnsi="DirectaSerif" w:cs="Courier New"/>
          <w:color w:val="000000"/>
          <w:sz w:val="18"/>
          <w:szCs w:val="18"/>
        </w:rPr>
        <w:t xml:space="preserve">, one of the original founders of AI, summarizes </w:t>
      </w:r>
      <w:proofErr w:type="spellStart"/>
      <w:r w:rsidRPr="00D70893">
        <w:rPr>
          <w:rFonts w:ascii="DirectaSerif" w:eastAsia="Times New Roman" w:hAnsi="DirectaSerif" w:cs="Courier New"/>
          <w:color w:val="000000"/>
          <w:sz w:val="18"/>
          <w:szCs w:val="18"/>
        </w:rPr>
        <w:t>tiie</w:t>
      </w:r>
      <w:proofErr w:type="spellEnd"/>
      <w:r w:rsidRPr="00D70893">
        <w:rPr>
          <w:rFonts w:ascii="DirectaSerif" w:eastAsia="Times New Roman" w:hAnsi="DirectaSerif" w:cs="Courier New"/>
          <w:color w:val="000000"/>
          <w:sz w:val="18"/>
          <w:szCs w:val="18"/>
        </w:rPr>
        <w:t xml:space="preserve"> problems of AI in this way: “</w:t>
      </w:r>
      <w:r w:rsidRPr="00131343">
        <w:rPr>
          <w:rFonts w:ascii="Prototype" w:eastAsia="Times New Roman" w:hAnsi="Prototype" w:cs="Prototype"/>
          <w:i/>
          <w:color w:val="000000"/>
          <w:sz w:val="18"/>
          <w:szCs w:val="18"/>
        </w:rPr>
        <w:t>The history of AI is sort of funny be</w:t>
      </w:r>
      <w:r w:rsidRPr="00131343">
        <w:rPr>
          <w:rFonts w:ascii="Prototype" w:eastAsia="Times New Roman" w:hAnsi="Prototype" w:cs="Prototype"/>
          <w:i/>
          <w:color w:val="000000"/>
          <w:sz w:val="18"/>
          <w:szCs w:val="18"/>
        </w:rPr>
        <w:softHyphen/>
        <w:t>cause the first real accomplishments were beautiful things, like a ma</w:t>
      </w:r>
      <w:r w:rsidRPr="00131343">
        <w:rPr>
          <w:rFonts w:ascii="Prototype" w:eastAsia="Times New Roman" w:hAnsi="Prototype" w:cs="Prototype"/>
          <w:i/>
          <w:color w:val="000000"/>
          <w:sz w:val="18"/>
          <w:szCs w:val="18"/>
        </w:rPr>
        <w:softHyphen/>
        <w:t>chine that could do proofs in logic or do well in a calculus course. But</w:t>
      </w:r>
    </w:p>
    <w:p w:rsidR="003A056D" w:rsidRPr="003A056D" w:rsidRDefault="003A056D" w:rsidP="00366FEA">
      <w:pPr>
        <w:spacing w:after="0" w:line="240" w:lineRule="auto"/>
        <w:jc w:val="both"/>
        <w:rPr>
          <w:rFonts w:ascii="DirectaSerif" w:eastAsia="Times New Roman" w:hAnsi="DirectaSerif" w:cs="Courier New"/>
          <w:sz w:val="18"/>
          <w:szCs w:val="18"/>
        </w:rPr>
      </w:pPr>
      <w:proofErr w:type="gramStart"/>
      <w:r w:rsidRPr="00131343">
        <w:rPr>
          <w:rFonts w:ascii="Prototype" w:eastAsia="Times New Roman" w:hAnsi="Prototype" w:cs="Prototype"/>
          <w:i/>
          <w:color w:val="000000"/>
          <w:sz w:val="18"/>
          <w:szCs w:val="18"/>
        </w:rPr>
        <w:t>then</w:t>
      </w:r>
      <w:proofErr w:type="gramEnd"/>
      <w:r w:rsidRPr="00131343">
        <w:rPr>
          <w:rFonts w:ascii="Prototype" w:eastAsia="Times New Roman" w:hAnsi="Prototype" w:cs="Prototype"/>
          <w:i/>
          <w:color w:val="000000"/>
          <w:sz w:val="18"/>
          <w:szCs w:val="18"/>
        </w:rPr>
        <w:t xml:space="preserve"> we started to try to make machines that could answer questions about the simple kinds of stories that are in a first-grade reader book. There’s no machine today that can do that</w:t>
      </w:r>
      <w:r w:rsidRPr="003A056D">
        <w:rPr>
          <w:rFonts w:ascii="DirectaSerif" w:eastAsia="Times New Roman" w:hAnsi="DirectaSerif" w:cs="Courier New"/>
          <w:color w:val="000000"/>
          <w:sz w:val="18"/>
          <w:szCs w:val="18"/>
        </w:rPr>
        <w:t>.”</w:t>
      </w:r>
    </w:p>
    <w:p w:rsidR="003A056D" w:rsidRDefault="003A056D" w:rsidP="00366FEA">
      <w:pPr>
        <w:spacing w:after="0" w:line="240" w:lineRule="auto"/>
        <w:ind w:firstLine="360"/>
        <w:jc w:val="both"/>
        <w:rPr>
          <w:rFonts w:ascii="DirectaSerif" w:eastAsia="Times New Roman" w:hAnsi="DirectaSerif" w:cs="Courier New"/>
          <w:color w:val="000000"/>
          <w:sz w:val="18"/>
          <w:szCs w:val="18"/>
        </w:rPr>
      </w:pPr>
      <w:r w:rsidRPr="003A056D">
        <w:rPr>
          <w:rFonts w:ascii="DirectaSerif" w:eastAsia="Times New Roman" w:hAnsi="DirectaSerif" w:cs="Courier New"/>
          <w:color w:val="000000"/>
          <w:sz w:val="18"/>
          <w:szCs w:val="18"/>
        </w:rPr>
        <w:t>Some believe that eventually there will be a grand synthesis be</w:t>
      </w:r>
      <w:r w:rsidRPr="003A056D">
        <w:rPr>
          <w:rFonts w:ascii="DirectaSerif" w:eastAsia="Times New Roman" w:hAnsi="DirectaSerif" w:cs="Courier New"/>
          <w:color w:val="000000"/>
          <w:sz w:val="18"/>
          <w:szCs w:val="18"/>
        </w:rPr>
        <w:softHyphen/>
        <w:t>tween the two approaches, the top-down and bottom-up, which may provide the key to artificial intelligence and humanlike robots. After all, when a child learns, although he first relies mainly on the bottom- up approach, bumping into his surroundings, eventually he receives instruction from parents, books, and schoolteachers, and learns from the top-down approach. As an adult, we constantly blend these two ap</w:t>
      </w:r>
      <w:r w:rsidRPr="003A056D">
        <w:rPr>
          <w:rFonts w:ascii="DirectaSerif" w:eastAsia="Times New Roman" w:hAnsi="DirectaSerif" w:cs="Courier New"/>
          <w:color w:val="000000"/>
          <w:sz w:val="18"/>
          <w:szCs w:val="18"/>
        </w:rPr>
        <w:softHyphen/>
        <w:t>proaches. A cook, for example, reads from a recipe but also constantly samples the dish as it is cooking.</w:t>
      </w:r>
    </w:p>
    <w:p w:rsidR="00131343" w:rsidRPr="003A056D" w:rsidRDefault="00131343" w:rsidP="00366FEA">
      <w:pPr>
        <w:spacing w:after="0" w:line="240" w:lineRule="auto"/>
        <w:ind w:firstLine="360"/>
        <w:jc w:val="both"/>
        <w:rPr>
          <w:rFonts w:ascii="DirectaSerif" w:eastAsia="Times New Roman" w:hAnsi="DirectaSerif" w:cs="Courier New"/>
          <w:sz w:val="18"/>
          <w:szCs w:val="18"/>
        </w:rPr>
      </w:pPr>
    </w:p>
    <w:p w:rsidR="003A056D" w:rsidRDefault="003A056D" w:rsidP="00366FEA">
      <w:pPr>
        <w:spacing w:after="0" w:line="240" w:lineRule="auto"/>
        <w:ind w:firstLine="360"/>
        <w:jc w:val="both"/>
        <w:rPr>
          <w:rFonts w:ascii="DirectaSerif" w:eastAsia="Times New Roman" w:hAnsi="DirectaSerif" w:cs="Courier New"/>
          <w:color w:val="000000"/>
          <w:sz w:val="18"/>
          <w:szCs w:val="18"/>
        </w:rPr>
      </w:pPr>
      <w:r w:rsidRPr="003A056D">
        <w:rPr>
          <w:rFonts w:ascii="DirectaSerif" w:eastAsia="Times New Roman" w:hAnsi="DirectaSerif" w:cs="Courier New"/>
          <w:color w:val="000000"/>
          <w:sz w:val="18"/>
          <w:szCs w:val="18"/>
        </w:rPr>
        <w:t xml:space="preserve">Hans </w:t>
      </w:r>
      <w:proofErr w:type="spellStart"/>
      <w:r w:rsidRPr="003A056D">
        <w:rPr>
          <w:rFonts w:ascii="DirectaSerif" w:eastAsia="Times New Roman" w:hAnsi="DirectaSerif" w:cs="Courier New"/>
          <w:color w:val="000000"/>
          <w:sz w:val="18"/>
          <w:szCs w:val="18"/>
        </w:rPr>
        <w:t>Moravec</w:t>
      </w:r>
      <w:proofErr w:type="spellEnd"/>
      <w:r w:rsidRPr="003A056D">
        <w:rPr>
          <w:rFonts w:ascii="DirectaSerif" w:eastAsia="Times New Roman" w:hAnsi="DirectaSerif" w:cs="Courier New"/>
          <w:color w:val="000000"/>
          <w:sz w:val="18"/>
          <w:szCs w:val="18"/>
        </w:rPr>
        <w:t xml:space="preserve"> says, </w:t>
      </w:r>
      <w:r w:rsidRPr="00131343">
        <w:rPr>
          <w:rFonts w:ascii="Prototype" w:eastAsia="Times New Roman" w:hAnsi="Prototype" w:cs="Prototype"/>
          <w:i/>
          <w:color w:val="000000"/>
          <w:sz w:val="18"/>
          <w:szCs w:val="18"/>
        </w:rPr>
        <w:t xml:space="preserve">“Fully intelligent machines will result when the mechanical golden spike is driven uniting the two efforts,” </w:t>
      </w:r>
      <w:r w:rsidRPr="003A056D">
        <w:rPr>
          <w:rFonts w:ascii="DirectaSerif" w:eastAsia="Times New Roman" w:hAnsi="DirectaSerif" w:cs="Courier New"/>
          <w:color w:val="000000"/>
          <w:sz w:val="18"/>
          <w:szCs w:val="18"/>
        </w:rPr>
        <w:t>proba</w:t>
      </w:r>
      <w:r w:rsidRPr="003A056D">
        <w:rPr>
          <w:rFonts w:ascii="DirectaSerif" w:eastAsia="Times New Roman" w:hAnsi="DirectaSerif" w:cs="Courier New"/>
          <w:color w:val="000000"/>
          <w:sz w:val="18"/>
          <w:szCs w:val="18"/>
        </w:rPr>
        <w:softHyphen/>
        <w:t>bly within the next forty years.</w:t>
      </w:r>
    </w:p>
    <w:p w:rsidR="0035234A" w:rsidRDefault="0035234A" w:rsidP="0035234A">
      <w:pPr>
        <w:pStyle w:val="uiqtextpara"/>
        <w:spacing w:before="0" w:beforeAutospacing="0" w:after="0" w:afterAutospacing="0"/>
        <w:jc w:val="both"/>
        <w:rPr>
          <w:rFonts w:ascii="Arial" w:hAnsi="Arial" w:cs="Arial"/>
          <w:b/>
          <w:bCs/>
          <w:color w:val="222222"/>
          <w:sz w:val="11"/>
          <w:szCs w:val="11"/>
          <w:shd w:val="clear" w:color="auto" w:fill="FFFFFF"/>
        </w:rPr>
      </w:pPr>
    </w:p>
    <w:p w:rsidR="0035234A" w:rsidRPr="00FE6BC8" w:rsidRDefault="0035234A" w:rsidP="0035234A">
      <w:pPr>
        <w:pStyle w:val="uiqtextpara"/>
        <w:spacing w:before="0" w:beforeAutospacing="0" w:after="0" w:afterAutospacing="0"/>
        <w:jc w:val="both"/>
        <w:rPr>
          <w:rFonts w:ascii="Adelle" w:hAnsi="Adelle" w:cs="Arial"/>
          <w:b/>
          <w:bCs/>
          <w:color w:val="222222"/>
          <w:sz w:val="20"/>
          <w:szCs w:val="20"/>
          <w:shd w:val="clear" w:color="auto" w:fill="FFFFFF"/>
        </w:rPr>
      </w:pPr>
      <w:r w:rsidRPr="00FE6BC8">
        <w:rPr>
          <w:rFonts w:ascii="Adelle" w:hAnsi="Adelle" w:cs="Arial"/>
          <w:b/>
          <w:bCs/>
          <w:color w:val="222222"/>
          <w:sz w:val="20"/>
          <w:szCs w:val="20"/>
          <w:shd w:val="clear" w:color="auto" w:fill="FFFFFF"/>
        </w:rPr>
        <w:t>1.10 Machine learning</w:t>
      </w:r>
      <w:r w:rsidRPr="00FE6BC8">
        <w:rPr>
          <w:rFonts w:ascii="Adelle" w:hAnsi="Adelle" w:cs="Arial"/>
          <w:b/>
          <w:color w:val="222222"/>
          <w:sz w:val="20"/>
          <w:szCs w:val="20"/>
          <w:shd w:val="clear" w:color="auto" w:fill="FFFFFF"/>
        </w:rPr>
        <w:t> (</w:t>
      </w:r>
      <w:r w:rsidRPr="00FE6BC8">
        <w:rPr>
          <w:rFonts w:ascii="Adelle" w:hAnsi="Adelle" w:cs="Arial"/>
          <w:b/>
          <w:bCs/>
          <w:color w:val="222222"/>
          <w:sz w:val="20"/>
          <w:szCs w:val="20"/>
          <w:shd w:val="clear" w:color="auto" w:fill="FFFFFF"/>
        </w:rPr>
        <w:t>ML</w:t>
      </w:r>
      <w:r w:rsidRPr="00FE6BC8">
        <w:rPr>
          <w:rFonts w:ascii="Adelle" w:hAnsi="Adelle" w:cs="Arial"/>
          <w:b/>
          <w:color w:val="222222"/>
          <w:sz w:val="20"/>
          <w:szCs w:val="20"/>
          <w:shd w:val="clear" w:color="auto" w:fill="FFFFFF"/>
        </w:rPr>
        <w:t>)</w:t>
      </w:r>
    </w:p>
    <w:p w:rsidR="002F1122" w:rsidRPr="00FE6BC8" w:rsidRDefault="00445D98" w:rsidP="00366FEA">
      <w:pPr>
        <w:pStyle w:val="uiqtextpara"/>
        <w:spacing w:before="0" w:beforeAutospacing="0"/>
        <w:jc w:val="both"/>
        <w:rPr>
          <w:rFonts w:ascii="DirectaSerif" w:hAnsi="DirectaSerif" w:cs="Arial"/>
          <w:color w:val="222222"/>
          <w:sz w:val="16"/>
          <w:szCs w:val="16"/>
          <w:shd w:val="clear" w:color="auto" w:fill="FFFFFF"/>
        </w:rPr>
      </w:pPr>
      <w:r w:rsidRPr="00FE6BC8">
        <w:rPr>
          <w:rFonts w:ascii="DirectaSerif" w:hAnsi="DirectaSerif" w:cs="Arial"/>
          <w:b/>
          <w:bCs/>
          <w:color w:val="222222"/>
          <w:sz w:val="16"/>
          <w:szCs w:val="16"/>
          <w:shd w:val="clear" w:color="auto" w:fill="FFFFFF"/>
        </w:rPr>
        <w:t>Machine learning</w:t>
      </w:r>
      <w:r w:rsidRPr="00FE6BC8">
        <w:rPr>
          <w:rFonts w:ascii="DirectaSerif" w:hAnsi="DirectaSerif" w:cs="Arial"/>
          <w:color w:val="222222"/>
          <w:sz w:val="16"/>
          <w:szCs w:val="16"/>
          <w:shd w:val="clear" w:color="auto" w:fill="FFFFFF"/>
        </w:rPr>
        <w:t> (</w:t>
      </w:r>
      <w:r w:rsidRPr="00FE6BC8">
        <w:rPr>
          <w:rFonts w:ascii="DirectaSerif" w:hAnsi="DirectaSerif" w:cs="Arial"/>
          <w:b/>
          <w:bCs/>
          <w:color w:val="222222"/>
          <w:sz w:val="16"/>
          <w:szCs w:val="16"/>
          <w:shd w:val="clear" w:color="auto" w:fill="FFFFFF"/>
        </w:rPr>
        <w:t>ML</w:t>
      </w:r>
      <w:r w:rsidRPr="00FE6BC8">
        <w:rPr>
          <w:rFonts w:ascii="DirectaSerif" w:hAnsi="DirectaSerif" w:cs="Arial"/>
          <w:color w:val="222222"/>
          <w:sz w:val="16"/>
          <w:szCs w:val="16"/>
          <w:shd w:val="clear" w:color="auto" w:fill="FFFFFF"/>
        </w:rPr>
        <w:t>) is the </w:t>
      </w:r>
      <w:r w:rsidRPr="00FE6BC8">
        <w:rPr>
          <w:rFonts w:ascii="DirectaSerif" w:hAnsi="DirectaSerif" w:cs="Arial"/>
          <w:sz w:val="16"/>
          <w:szCs w:val="16"/>
          <w:shd w:val="clear" w:color="auto" w:fill="FFFFFF"/>
        </w:rPr>
        <w:t>scientific study</w:t>
      </w:r>
      <w:r w:rsidRPr="00FE6BC8">
        <w:rPr>
          <w:rFonts w:ascii="DirectaSerif" w:hAnsi="DirectaSerif" w:cs="Arial"/>
          <w:color w:val="222222"/>
          <w:sz w:val="16"/>
          <w:szCs w:val="16"/>
          <w:shd w:val="clear" w:color="auto" w:fill="FFFFFF"/>
        </w:rPr>
        <w:t> of </w:t>
      </w:r>
      <w:r w:rsidRPr="00FE6BC8">
        <w:rPr>
          <w:rFonts w:ascii="DirectaSerif" w:hAnsi="DirectaSerif" w:cs="Arial"/>
          <w:sz w:val="16"/>
          <w:szCs w:val="16"/>
          <w:shd w:val="clear" w:color="auto" w:fill="FFFFFF"/>
        </w:rPr>
        <w:t>algorithms</w:t>
      </w:r>
      <w:r w:rsidR="00676A04" w:rsidRPr="00FE6BC8">
        <w:rPr>
          <w:rFonts w:ascii="DirectaSerif" w:hAnsi="DirectaSerif" w:cs="Arial"/>
          <w:sz w:val="16"/>
          <w:szCs w:val="16"/>
          <w:shd w:val="clear" w:color="auto" w:fill="FFFFFF"/>
        </w:rPr>
        <w:t xml:space="preserve"> </w:t>
      </w:r>
      <w:r w:rsidRPr="00FE6BC8">
        <w:rPr>
          <w:rFonts w:ascii="DirectaSerif" w:hAnsi="DirectaSerif" w:cs="Arial"/>
          <w:color w:val="222222"/>
          <w:sz w:val="16"/>
          <w:szCs w:val="16"/>
          <w:shd w:val="clear" w:color="auto" w:fill="FFFFFF"/>
        </w:rPr>
        <w:t>and </w:t>
      </w:r>
      <w:r w:rsidRPr="00FE6BC8">
        <w:rPr>
          <w:rFonts w:ascii="DirectaSerif" w:hAnsi="DirectaSerif" w:cs="Arial"/>
          <w:sz w:val="16"/>
          <w:szCs w:val="16"/>
          <w:shd w:val="clear" w:color="auto" w:fill="FFFFFF"/>
        </w:rPr>
        <w:t>statistical models</w:t>
      </w:r>
      <w:r w:rsidRPr="00FE6BC8">
        <w:rPr>
          <w:rFonts w:ascii="DirectaSerif" w:hAnsi="DirectaSerif" w:cs="Arial"/>
          <w:color w:val="222222"/>
          <w:sz w:val="16"/>
          <w:szCs w:val="16"/>
          <w:shd w:val="clear" w:color="auto" w:fill="FFFFFF"/>
        </w:rPr>
        <w:t> that </w:t>
      </w:r>
      <w:r w:rsidRPr="00FE6BC8">
        <w:rPr>
          <w:rFonts w:ascii="DirectaSerif" w:hAnsi="DirectaSerif" w:cs="Arial"/>
          <w:sz w:val="16"/>
          <w:szCs w:val="16"/>
          <w:shd w:val="clear" w:color="auto" w:fill="FFFFFF"/>
        </w:rPr>
        <w:t>computer systems</w:t>
      </w:r>
      <w:r w:rsidRPr="00FE6BC8">
        <w:rPr>
          <w:rFonts w:ascii="DirectaSerif" w:hAnsi="DirectaSerif" w:cs="Arial"/>
          <w:color w:val="222222"/>
          <w:sz w:val="16"/>
          <w:szCs w:val="16"/>
          <w:shd w:val="clear" w:color="auto" w:fill="FFFFFF"/>
        </w:rPr>
        <w:t> use to effectively perform a specific task without using explicit instructions, relying on patterns and inference instead. It is seen as a subset of </w:t>
      </w:r>
      <w:r w:rsidRPr="00FE6BC8">
        <w:rPr>
          <w:rFonts w:ascii="DirectaSerif" w:hAnsi="DirectaSerif" w:cs="Arial"/>
          <w:sz w:val="16"/>
          <w:szCs w:val="16"/>
          <w:shd w:val="clear" w:color="auto" w:fill="FFFFFF"/>
        </w:rPr>
        <w:t>artificial intelligence</w:t>
      </w:r>
      <w:r w:rsidRPr="00FE6BC8">
        <w:rPr>
          <w:rFonts w:ascii="DirectaSerif" w:hAnsi="DirectaSerif" w:cs="Arial"/>
          <w:color w:val="222222"/>
          <w:sz w:val="16"/>
          <w:szCs w:val="16"/>
          <w:shd w:val="clear" w:color="auto" w:fill="FFFFFF"/>
        </w:rPr>
        <w:t>. Machine learning algorithms build a </w:t>
      </w:r>
      <w:r w:rsidRPr="00FE6BC8">
        <w:rPr>
          <w:rFonts w:ascii="DirectaSerif" w:hAnsi="DirectaSerif" w:cs="Arial"/>
          <w:sz w:val="16"/>
          <w:szCs w:val="16"/>
          <w:shd w:val="clear" w:color="auto" w:fill="FFFFFF"/>
        </w:rPr>
        <w:t>mathematical model</w:t>
      </w:r>
      <w:r w:rsidRPr="00FE6BC8">
        <w:rPr>
          <w:rFonts w:ascii="DirectaSerif" w:hAnsi="DirectaSerif" w:cs="Arial"/>
          <w:color w:val="222222"/>
          <w:sz w:val="16"/>
          <w:szCs w:val="16"/>
          <w:shd w:val="clear" w:color="auto" w:fill="FFFFFF"/>
        </w:rPr>
        <w:t> based on sample data, known as "</w:t>
      </w:r>
      <w:r w:rsidRPr="00FE6BC8">
        <w:rPr>
          <w:rFonts w:ascii="DirectaSerif" w:hAnsi="DirectaSerif" w:cs="Arial"/>
          <w:sz w:val="16"/>
          <w:szCs w:val="16"/>
          <w:shd w:val="clear" w:color="auto" w:fill="FFFFFF"/>
        </w:rPr>
        <w:t>training data</w:t>
      </w:r>
      <w:r w:rsidRPr="00FE6BC8">
        <w:rPr>
          <w:rFonts w:ascii="DirectaSerif" w:hAnsi="DirectaSerif" w:cs="Arial"/>
          <w:color w:val="222222"/>
          <w:sz w:val="16"/>
          <w:szCs w:val="16"/>
          <w:shd w:val="clear" w:color="auto" w:fill="FFFFFF"/>
        </w:rPr>
        <w:t>", in order to make predictions or decisions without being explicitly programmed to perform the task</w:t>
      </w:r>
      <w:r w:rsidR="00676A04" w:rsidRPr="00FE6BC8">
        <w:rPr>
          <w:rFonts w:ascii="DirectaSerif" w:hAnsi="DirectaSerif" w:cs="Arial"/>
          <w:color w:val="222222"/>
          <w:sz w:val="16"/>
          <w:szCs w:val="16"/>
          <w:shd w:val="clear" w:color="auto" w:fill="FFFFFF"/>
        </w:rPr>
        <w:t xml:space="preserve">. </w:t>
      </w:r>
      <w:r w:rsidRPr="00FE6BC8">
        <w:rPr>
          <w:rFonts w:ascii="DirectaSerif" w:hAnsi="DirectaSerif" w:cs="Arial"/>
          <w:color w:val="222222"/>
          <w:sz w:val="16"/>
          <w:szCs w:val="16"/>
          <w:shd w:val="clear" w:color="auto" w:fill="FFFFFF"/>
        </w:rPr>
        <w:t>Machine learning algorithms are used in a wide variety of applications, such as </w:t>
      </w:r>
      <w:r w:rsidRPr="00FE6BC8">
        <w:rPr>
          <w:rFonts w:ascii="DirectaSerif" w:hAnsi="DirectaSerif" w:cs="Arial"/>
          <w:sz w:val="16"/>
          <w:szCs w:val="16"/>
          <w:shd w:val="clear" w:color="auto" w:fill="FFFFFF"/>
        </w:rPr>
        <w:t>email filtering</w:t>
      </w:r>
      <w:r w:rsidRPr="00FE6BC8">
        <w:rPr>
          <w:rFonts w:ascii="DirectaSerif" w:hAnsi="DirectaSerif" w:cs="Arial"/>
          <w:color w:val="222222"/>
          <w:sz w:val="16"/>
          <w:szCs w:val="16"/>
          <w:shd w:val="clear" w:color="auto" w:fill="FFFFFF"/>
        </w:rPr>
        <w:t>, and </w:t>
      </w:r>
      <w:r w:rsidRPr="00FE6BC8">
        <w:rPr>
          <w:rFonts w:ascii="DirectaSerif" w:hAnsi="DirectaSerif" w:cs="Arial"/>
          <w:sz w:val="16"/>
          <w:szCs w:val="16"/>
          <w:shd w:val="clear" w:color="auto" w:fill="FFFFFF"/>
        </w:rPr>
        <w:t>computer vision</w:t>
      </w:r>
      <w:r w:rsidRPr="00FE6BC8">
        <w:rPr>
          <w:rFonts w:ascii="DirectaSerif" w:hAnsi="DirectaSerif" w:cs="Arial"/>
          <w:color w:val="222222"/>
          <w:sz w:val="16"/>
          <w:szCs w:val="16"/>
          <w:shd w:val="clear" w:color="auto" w:fill="FFFFFF"/>
        </w:rPr>
        <w:t>, where it is infeasible to develop an algorithm of specific instructions for performing the task. Machine learning is closely related to </w:t>
      </w:r>
      <w:r w:rsidRPr="00FE6BC8">
        <w:rPr>
          <w:rFonts w:ascii="DirectaSerif" w:hAnsi="DirectaSerif" w:cs="Arial"/>
          <w:sz w:val="16"/>
          <w:szCs w:val="16"/>
          <w:shd w:val="clear" w:color="auto" w:fill="FFFFFF"/>
        </w:rPr>
        <w:t>computational statistics</w:t>
      </w:r>
      <w:r w:rsidRPr="00FE6BC8">
        <w:rPr>
          <w:rFonts w:ascii="DirectaSerif" w:hAnsi="DirectaSerif" w:cs="Arial"/>
          <w:color w:val="222222"/>
          <w:sz w:val="16"/>
          <w:szCs w:val="16"/>
          <w:shd w:val="clear" w:color="auto" w:fill="FFFFFF"/>
        </w:rPr>
        <w:t>, which focuses on making predictions using computers. The study of </w:t>
      </w:r>
      <w:r w:rsidRPr="00FE6BC8">
        <w:rPr>
          <w:rFonts w:ascii="DirectaSerif" w:hAnsi="DirectaSerif" w:cs="Arial"/>
          <w:sz w:val="16"/>
          <w:szCs w:val="16"/>
          <w:shd w:val="clear" w:color="auto" w:fill="FFFFFF"/>
        </w:rPr>
        <w:t>mathematical optimization</w:t>
      </w:r>
      <w:r w:rsidRPr="00FE6BC8">
        <w:rPr>
          <w:rFonts w:ascii="DirectaSerif" w:hAnsi="DirectaSerif" w:cs="Arial"/>
          <w:color w:val="222222"/>
          <w:sz w:val="16"/>
          <w:szCs w:val="16"/>
          <w:shd w:val="clear" w:color="auto" w:fill="FFFFFF"/>
        </w:rPr>
        <w:t> delivers methods, theory and application domains to the field of machine learning. </w:t>
      </w:r>
      <w:r w:rsidRPr="00FE6BC8">
        <w:rPr>
          <w:rFonts w:ascii="DirectaSerif" w:hAnsi="DirectaSerif" w:cs="Arial"/>
          <w:sz w:val="16"/>
          <w:szCs w:val="16"/>
          <w:shd w:val="clear" w:color="auto" w:fill="FFFFFF"/>
        </w:rPr>
        <w:t>Data mining</w:t>
      </w:r>
      <w:r w:rsidRPr="00FE6BC8">
        <w:rPr>
          <w:rFonts w:ascii="DirectaSerif" w:hAnsi="DirectaSerif" w:cs="Arial"/>
          <w:color w:val="222222"/>
          <w:sz w:val="16"/>
          <w:szCs w:val="16"/>
          <w:shd w:val="clear" w:color="auto" w:fill="FFFFFF"/>
        </w:rPr>
        <w:t> is a field of study within machine learning, and focuses on </w:t>
      </w:r>
      <w:r w:rsidRPr="00FE6BC8">
        <w:rPr>
          <w:rFonts w:ascii="DirectaSerif" w:hAnsi="DirectaSerif" w:cs="Arial"/>
          <w:sz w:val="16"/>
          <w:szCs w:val="16"/>
          <w:shd w:val="clear" w:color="auto" w:fill="FFFFFF"/>
        </w:rPr>
        <w:t xml:space="preserve">exploratory data </w:t>
      </w:r>
      <w:proofErr w:type="spellStart"/>
      <w:r w:rsidRPr="00FE6BC8">
        <w:rPr>
          <w:rFonts w:ascii="DirectaSerif" w:hAnsi="DirectaSerif" w:cs="Arial"/>
          <w:sz w:val="16"/>
          <w:szCs w:val="16"/>
          <w:shd w:val="clear" w:color="auto" w:fill="FFFFFF"/>
        </w:rPr>
        <w:t>analysis</w:t>
      </w:r>
      <w:r w:rsidRPr="00FE6BC8">
        <w:rPr>
          <w:rFonts w:ascii="DirectaSerif" w:hAnsi="DirectaSerif" w:cs="Arial"/>
          <w:color w:val="222222"/>
          <w:sz w:val="16"/>
          <w:szCs w:val="16"/>
          <w:shd w:val="clear" w:color="auto" w:fill="FFFFFF"/>
        </w:rPr>
        <w:t>through</w:t>
      </w:r>
      <w:proofErr w:type="spellEnd"/>
      <w:r w:rsidRPr="00FE6BC8">
        <w:rPr>
          <w:rFonts w:ascii="DirectaSerif" w:hAnsi="DirectaSerif" w:cs="Arial"/>
          <w:color w:val="222222"/>
          <w:sz w:val="16"/>
          <w:szCs w:val="16"/>
          <w:shd w:val="clear" w:color="auto" w:fill="FFFFFF"/>
        </w:rPr>
        <w:t> </w:t>
      </w:r>
      <w:r w:rsidRPr="00FE6BC8">
        <w:rPr>
          <w:rFonts w:ascii="DirectaSerif" w:hAnsi="DirectaSerif" w:cs="Arial"/>
          <w:sz w:val="16"/>
          <w:szCs w:val="16"/>
          <w:shd w:val="clear" w:color="auto" w:fill="FFFFFF"/>
        </w:rPr>
        <w:t>unsupervised learning</w:t>
      </w:r>
      <w:r w:rsidR="00BC072B" w:rsidRPr="00FE6BC8">
        <w:rPr>
          <w:rFonts w:ascii="DirectaSerif" w:hAnsi="DirectaSerif" w:cs="Arial"/>
          <w:color w:val="222222"/>
          <w:sz w:val="16"/>
          <w:szCs w:val="16"/>
          <w:shd w:val="clear" w:color="auto" w:fill="FFFFFF"/>
        </w:rPr>
        <w:t>.</w:t>
      </w:r>
      <w:r w:rsidRPr="00FE6BC8">
        <w:rPr>
          <w:rFonts w:ascii="DirectaSerif" w:hAnsi="DirectaSerif" w:cs="Arial"/>
          <w:color w:val="222222"/>
          <w:sz w:val="16"/>
          <w:szCs w:val="16"/>
          <w:shd w:val="clear" w:color="auto" w:fill="FFFFFF"/>
        </w:rPr>
        <w:t> In its application across business problems, machine learning is also referred to as </w:t>
      </w:r>
      <w:r w:rsidRPr="00FE6BC8">
        <w:rPr>
          <w:rFonts w:ascii="DirectaSerif" w:hAnsi="DirectaSerif" w:cs="Arial"/>
          <w:sz w:val="16"/>
          <w:szCs w:val="16"/>
          <w:shd w:val="clear" w:color="auto" w:fill="FFFFFF"/>
        </w:rPr>
        <w:t>predictive analytics</w:t>
      </w:r>
      <w:r w:rsidRPr="00FE6BC8">
        <w:rPr>
          <w:rFonts w:ascii="DirectaSerif" w:hAnsi="DirectaSerif" w:cs="Arial"/>
          <w:color w:val="222222"/>
          <w:sz w:val="16"/>
          <w:szCs w:val="16"/>
          <w:shd w:val="clear" w:color="auto" w:fill="FFFFFF"/>
        </w:rPr>
        <w:t>.</w:t>
      </w:r>
    </w:p>
    <w:p w:rsidR="00F73BF9" w:rsidRPr="00FE6BC8" w:rsidRDefault="00F73BF9" w:rsidP="00F73BF9">
      <w:pPr>
        <w:pStyle w:val="NormalWeb"/>
        <w:shd w:val="clear" w:color="auto" w:fill="FFFFFF"/>
        <w:spacing w:before="0" w:beforeAutospacing="0" w:after="0" w:afterAutospacing="0"/>
        <w:rPr>
          <w:rFonts w:ascii="Adelle" w:hAnsi="Adelle" w:cs="Arial"/>
          <w:b/>
          <w:bCs/>
          <w:color w:val="222222"/>
          <w:sz w:val="20"/>
          <w:szCs w:val="20"/>
        </w:rPr>
      </w:pPr>
      <w:r w:rsidRPr="00FE6BC8">
        <w:rPr>
          <w:rFonts w:ascii="Adelle" w:hAnsi="Adelle" w:cs="Arial"/>
          <w:b/>
          <w:bCs/>
          <w:color w:val="222222"/>
          <w:sz w:val="20"/>
          <w:szCs w:val="20"/>
        </w:rPr>
        <w:t>1.11 Deep learning</w:t>
      </w:r>
      <w:r w:rsidRPr="00FE6BC8">
        <w:rPr>
          <w:rFonts w:ascii="Adelle" w:hAnsi="Adelle" w:cs="Arial"/>
          <w:color w:val="222222"/>
          <w:sz w:val="20"/>
          <w:szCs w:val="20"/>
        </w:rPr>
        <w:t> </w:t>
      </w:r>
    </w:p>
    <w:p w:rsidR="00F73BF9" w:rsidRPr="00FE6BC8" w:rsidRDefault="00F73BF9" w:rsidP="003D5C14">
      <w:pPr>
        <w:pStyle w:val="NormalWeb"/>
        <w:shd w:val="clear" w:color="auto" w:fill="FFFFFF"/>
        <w:spacing w:before="0" w:beforeAutospacing="0" w:after="120" w:afterAutospacing="0"/>
        <w:jc w:val="both"/>
        <w:rPr>
          <w:rFonts w:ascii="DirectaSerif" w:hAnsi="DirectaSerif" w:cs="Arial"/>
          <w:color w:val="222222"/>
          <w:sz w:val="16"/>
          <w:szCs w:val="16"/>
        </w:rPr>
      </w:pPr>
      <w:r w:rsidRPr="00FE6BC8">
        <w:rPr>
          <w:rFonts w:ascii="DirectaSerif" w:hAnsi="DirectaSerif" w:cs="Arial"/>
          <w:b/>
          <w:bCs/>
          <w:color w:val="222222"/>
          <w:sz w:val="16"/>
          <w:szCs w:val="16"/>
        </w:rPr>
        <w:t>Deep learning</w:t>
      </w:r>
      <w:r w:rsidRPr="00FE6BC8">
        <w:rPr>
          <w:rFonts w:ascii="DirectaSerif" w:hAnsi="DirectaSerif" w:cs="Arial"/>
          <w:color w:val="222222"/>
          <w:sz w:val="16"/>
          <w:szCs w:val="16"/>
        </w:rPr>
        <w:t> (also known as </w:t>
      </w:r>
      <w:r w:rsidRPr="00FE6BC8">
        <w:rPr>
          <w:rFonts w:ascii="DirectaSerif" w:hAnsi="DirectaSerif" w:cs="Arial"/>
          <w:b/>
          <w:bCs/>
          <w:color w:val="222222"/>
          <w:sz w:val="16"/>
          <w:szCs w:val="16"/>
        </w:rPr>
        <w:t xml:space="preserve">deep structured </w:t>
      </w:r>
      <w:proofErr w:type="spellStart"/>
      <w:r w:rsidRPr="00FE6BC8">
        <w:rPr>
          <w:rFonts w:ascii="DirectaSerif" w:hAnsi="DirectaSerif" w:cs="Arial"/>
          <w:b/>
          <w:bCs/>
          <w:color w:val="222222"/>
          <w:sz w:val="16"/>
          <w:szCs w:val="16"/>
        </w:rPr>
        <w:t>learning</w:t>
      </w:r>
      <w:r w:rsidRPr="00FE6BC8">
        <w:rPr>
          <w:rFonts w:ascii="DirectaSerif" w:hAnsi="DirectaSerif" w:cs="Arial"/>
          <w:color w:val="222222"/>
          <w:sz w:val="16"/>
          <w:szCs w:val="16"/>
        </w:rPr>
        <w:t>or</w:t>
      </w:r>
      <w:proofErr w:type="spellEnd"/>
      <w:r w:rsidRPr="00FE6BC8">
        <w:rPr>
          <w:rFonts w:ascii="DirectaSerif" w:hAnsi="DirectaSerif" w:cs="Arial"/>
          <w:color w:val="222222"/>
          <w:sz w:val="16"/>
          <w:szCs w:val="16"/>
        </w:rPr>
        <w:t> </w:t>
      </w:r>
      <w:r w:rsidRPr="00FE6BC8">
        <w:rPr>
          <w:rFonts w:ascii="DirectaSerif" w:hAnsi="DirectaSerif" w:cs="Arial"/>
          <w:b/>
          <w:bCs/>
          <w:color w:val="222222"/>
          <w:sz w:val="16"/>
          <w:szCs w:val="16"/>
        </w:rPr>
        <w:t>hierarchical learning</w:t>
      </w:r>
      <w:r w:rsidRPr="00FE6BC8">
        <w:rPr>
          <w:rFonts w:ascii="DirectaSerif" w:hAnsi="DirectaSerif" w:cs="Arial"/>
          <w:color w:val="222222"/>
          <w:sz w:val="16"/>
          <w:szCs w:val="16"/>
        </w:rPr>
        <w:t>) is part of a broader family of machine learning methods based on artificial neural networks. Learning can be supervised, semi-supervised or unsupervised.</w:t>
      </w:r>
    </w:p>
    <w:p w:rsidR="00F73BF9" w:rsidRPr="00FE6BC8" w:rsidRDefault="00F73BF9" w:rsidP="003D5C14">
      <w:pPr>
        <w:pStyle w:val="NormalWeb"/>
        <w:shd w:val="clear" w:color="auto" w:fill="FFFFFF"/>
        <w:spacing w:before="120" w:beforeAutospacing="0" w:after="120" w:afterAutospacing="0"/>
        <w:jc w:val="both"/>
        <w:rPr>
          <w:rFonts w:ascii="DirectaSerif" w:hAnsi="DirectaSerif" w:cs="Arial"/>
          <w:color w:val="222222"/>
          <w:sz w:val="16"/>
          <w:szCs w:val="16"/>
        </w:rPr>
      </w:pPr>
      <w:r w:rsidRPr="00FE6BC8">
        <w:rPr>
          <w:rFonts w:ascii="DirectaSerif" w:hAnsi="DirectaSerif" w:cs="Arial"/>
          <w:color w:val="222222"/>
          <w:sz w:val="16"/>
          <w:szCs w:val="16"/>
        </w:rPr>
        <w:lastRenderedPageBreak/>
        <w:t>Deep learning architectures such as deep neural networks, deep belief networks, recurrent neural networks and </w:t>
      </w:r>
      <w:proofErr w:type="spellStart"/>
      <w:r w:rsidRPr="00FE6BC8">
        <w:rPr>
          <w:rFonts w:ascii="DirectaSerif" w:hAnsi="DirectaSerif" w:cs="Arial"/>
          <w:color w:val="222222"/>
          <w:sz w:val="16"/>
          <w:szCs w:val="16"/>
        </w:rPr>
        <w:t>convolutional</w:t>
      </w:r>
      <w:proofErr w:type="spellEnd"/>
      <w:r w:rsidRPr="00FE6BC8">
        <w:rPr>
          <w:rFonts w:ascii="DirectaSerif" w:hAnsi="DirectaSerif" w:cs="Arial"/>
          <w:color w:val="222222"/>
          <w:sz w:val="16"/>
          <w:szCs w:val="16"/>
        </w:rPr>
        <w:t xml:space="preserve"> neural networks have been applied to fields including computer vision, speech recognition, natural language processing, audio recognition, social network filtering, machine translation, bioinformatics, drug design, medical image analysis, material inspection and board game programs, where they have produced results comparable to and in some cases superior to human experts.</w:t>
      </w:r>
    </w:p>
    <w:p w:rsidR="00F73BF9" w:rsidRPr="00FE6BC8" w:rsidRDefault="00F73BF9" w:rsidP="003D5C14">
      <w:pPr>
        <w:pStyle w:val="NormalWeb"/>
        <w:shd w:val="clear" w:color="auto" w:fill="FFFFFF"/>
        <w:spacing w:before="120" w:beforeAutospacing="0" w:after="120" w:afterAutospacing="0"/>
        <w:jc w:val="both"/>
        <w:rPr>
          <w:rFonts w:ascii="DirectaSerif" w:hAnsi="DirectaSerif" w:cs="Arial"/>
          <w:color w:val="222222"/>
          <w:sz w:val="16"/>
          <w:szCs w:val="16"/>
        </w:rPr>
      </w:pPr>
      <w:r w:rsidRPr="00FE6BC8">
        <w:rPr>
          <w:rFonts w:ascii="DirectaSerif" w:hAnsi="DirectaSerif" w:cs="Arial"/>
          <w:color w:val="222222"/>
          <w:sz w:val="16"/>
          <w:szCs w:val="16"/>
        </w:rPr>
        <w:t>Neural networks were inspired by information processing and distributed communication nodes in biological systems. ANNs have various differences from biological brains. Specifically, neural networks tend to be static and symbolic, while the biological brain of most living organisms is dynamic (plastic) and analog</w:t>
      </w:r>
      <w:r w:rsidR="002A7198" w:rsidRPr="00FE6BC8">
        <w:rPr>
          <w:rFonts w:ascii="DirectaSerif" w:hAnsi="DirectaSerif" w:cs="Arial"/>
          <w:color w:val="222222"/>
          <w:sz w:val="16"/>
          <w:szCs w:val="16"/>
        </w:rPr>
        <w:t>.</w:t>
      </w:r>
    </w:p>
    <w:p w:rsidR="00096CC7" w:rsidRDefault="00AD3307" w:rsidP="000B22B9">
      <w:pPr>
        <w:pStyle w:val="NormalWeb"/>
        <w:shd w:val="clear" w:color="auto" w:fill="FFFFFF"/>
        <w:spacing w:before="0" w:beforeAutospacing="0" w:after="0" w:afterAutospacing="0"/>
        <w:rPr>
          <w:rFonts w:ascii="Adelle" w:hAnsi="Adelle" w:cs="Arial"/>
          <w:b/>
          <w:bCs/>
          <w:color w:val="222222"/>
          <w:sz w:val="20"/>
          <w:szCs w:val="20"/>
        </w:rPr>
      </w:pPr>
      <w:r w:rsidRPr="00FE6BC8">
        <w:rPr>
          <w:rFonts w:ascii="Adelle" w:hAnsi="Adelle" w:cs="Arial"/>
          <w:b/>
          <w:bCs/>
          <w:color w:val="222222"/>
          <w:sz w:val="20"/>
          <w:szCs w:val="20"/>
        </w:rPr>
        <w:t xml:space="preserve">1.12 </w:t>
      </w:r>
      <w:r w:rsidR="000B22B9" w:rsidRPr="00FE6BC8">
        <w:rPr>
          <w:rFonts w:ascii="Adelle" w:hAnsi="Adelle" w:cs="Arial"/>
          <w:b/>
          <w:bCs/>
          <w:color w:val="222222"/>
          <w:sz w:val="20"/>
          <w:szCs w:val="20"/>
        </w:rPr>
        <w:t>Data mining</w:t>
      </w:r>
    </w:p>
    <w:p w:rsidR="00096CC7" w:rsidRPr="00096CC7" w:rsidRDefault="00096CC7" w:rsidP="00096CC7">
      <w:pPr>
        <w:tabs>
          <w:tab w:val="left" w:pos="1814"/>
          <w:tab w:val="left" w:pos="5864"/>
          <w:tab w:val="left" w:pos="6710"/>
        </w:tabs>
        <w:spacing w:after="0" w:line="240" w:lineRule="auto"/>
        <w:jc w:val="both"/>
        <w:rPr>
          <w:rFonts w:ascii="DirectaSerif" w:eastAsia="Times New Roman" w:hAnsi="DirectaSerif" w:cs="Courier New"/>
          <w:sz w:val="16"/>
          <w:szCs w:val="16"/>
        </w:rPr>
      </w:pPr>
      <w:r w:rsidRPr="00096CC7">
        <w:rPr>
          <w:rFonts w:ascii="DirectaSerif" w:eastAsia="Times New Roman" w:hAnsi="DirectaSerif" w:cs="Courier New"/>
          <w:color w:val="000000"/>
          <w:sz w:val="16"/>
          <w:szCs w:val="16"/>
        </w:rPr>
        <w:t>Data mining is the process of discovering patterns in large data sets involving methods at the intersection of machine learning, sta</w:t>
      </w:r>
      <w:r w:rsidR="00672921">
        <w:rPr>
          <w:rFonts w:ascii="DirectaSerif" w:eastAsia="Times New Roman" w:hAnsi="DirectaSerif" w:cs="Courier New"/>
          <w:color w:val="000000"/>
          <w:sz w:val="16"/>
          <w:szCs w:val="16"/>
        </w:rPr>
        <w:t>tistics, and database systems</w:t>
      </w:r>
      <w:r w:rsidR="00E41397">
        <w:rPr>
          <w:rFonts w:ascii="DirectaSerif" w:eastAsia="Times New Roman" w:hAnsi="DirectaSerif" w:cs="Courier New"/>
          <w:color w:val="000000"/>
          <w:sz w:val="16"/>
          <w:szCs w:val="16"/>
        </w:rPr>
        <w:t>.</w:t>
      </w:r>
      <w:r w:rsidRPr="00096CC7">
        <w:rPr>
          <w:rFonts w:ascii="DirectaSerif" w:eastAsia="Times New Roman" w:hAnsi="DirectaSerif" w:cs="Courier New"/>
          <w:color w:val="000000"/>
          <w:sz w:val="16"/>
          <w:szCs w:val="16"/>
        </w:rPr>
        <w:t xml:space="preserve"> Data mining is an interdisciplinary subfield of computer science and statistics with an overall goal to extract information (with intelligent methods) from a data set and transform the information into a comprehensible structure for further use. Data mining is the analysis step of the </w:t>
      </w:r>
      <w:r w:rsidRPr="00096CC7">
        <w:rPr>
          <w:rFonts w:ascii="Prototype" w:eastAsia="Times New Roman" w:hAnsi="Prototype" w:cs="Prototype"/>
          <w:color w:val="000000"/>
          <w:sz w:val="16"/>
          <w:szCs w:val="16"/>
        </w:rPr>
        <w:t>"knowledge discovery in databases” process, or KDD</w:t>
      </w:r>
      <w:r w:rsidRPr="00096CC7">
        <w:rPr>
          <w:rFonts w:ascii="DirectaSerif" w:eastAsia="Times New Roman" w:hAnsi="DirectaSerif" w:cs="Courier New"/>
          <w:color w:val="000000"/>
          <w:sz w:val="16"/>
          <w:szCs w:val="16"/>
        </w:rPr>
        <w:t>. Aside from the raw analysis step, it also involves database and data management aspects, data pre</w:t>
      </w:r>
      <w:r w:rsidRPr="00096CC7">
        <w:rPr>
          <w:rFonts w:ascii="DirectaSerif" w:eastAsia="Times New Roman" w:hAnsi="DirectaSerif" w:cs="Courier New"/>
          <w:color w:val="000000"/>
          <w:sz w:val="16"/>
          <w:szCs w:val="16"/>
        </w:rPr>
        <w:softHyphen/>
        <w:t>processing, model and inference considerations,</w:t>
      </w:r>
      <w:r>
        <w:rPr>
          <w:rFonts w:ascii="DirectaSerif" w:eastAsia="Times New Roman" w:hAnsi="DirectaSerif" w:cs="Courier New"/>
          <w:color w:val="000000"/>
          <w:sz w:val="16"/>
          <w:szCs w:val="16"/>
        </w:rPr>
        <w:t xml:space="preserve"> </w:t>
      </w:r>
      <w:r w:rsidRPr="00096CC7">
        <w:rPr>
          <w:rFonts w:ascii="DirectaSerif" w:eastAsia="Times New Roman" w:hAnsi="DirectaSerif" w:cs="Courier New"/>
          <w:color w:val="000000"/>
          <w:sz w:val="16"/>
          <w:szCs w:val="16"/>
        </w:rPr>
        <w:t>interestingness</w:t>
      </w:r>
      <w:r w:rsidRPr="00096CC7">
        <w:rPr>
          <w:rFonts w:ascii="DirectaSerif" w:eastAsia="Times New Roman" w:hAnsi="DirectaSerif" w:cs="Courier New"/>
          <w:sz w:val="16"/>
          <w:szCs w:val="16"/>
        </w:rPr>
        <w:t xml:space="preserve"> </w:t>
      </w:r>
      <w:r w:rsidRPr="00096CC7">
        <w:rPr>
          <w:rFonts w:ascii="DirectaSerif" w:eastAsia="Times New Roman" w:hAnsi="DirectaSerif" w:cs="Courier New"/>
          <w:color w:val="000000"/>
          <w:sz w:val="16"/>
          <w:szCs w:val="16"/>
        </w:rPr>
        <w:t>metrics, complexity considerations, post-processing of discovered structures, visualization, and online updating. The difference between data analysis and data mining is that data analysis is used to test models and hypotheses on the dataset, e.g., analyzing the effectiveness of a marketing campaign, regardless of the amount of data; in contrast, data mining uses machine</w:t>
      </w:r>
      <w:r>
        <w:rPr>
          <w:rFonts w:ascii="DirectaSerif" w:eastAsia="Times New Roman" w:hAnsi="DirectaSerif" w:cs="Courier New"/>
          <w:color w:val="000000"/>
          <w:sz w:val="16"/>
          <w:szCs w:val="16"/>
        </w:rPr>
        <w:t>-</w:t>
      </w:r>
      <w:r w:rsidRPr="00096CC7">
        <w:rPr>
          <w:rFonts w:ascii="DirectaSerif" w:eastAsia="Times New Roman" w:hAnsi="DirectaSerif" w:cs="Courier New"/>
          <w:color w:val="000000"/>
          <w:sz w:val="16"/>
          <w:szCs w:val="16"/>
        </w:rPr>
        <w:softHyphen/>
        <w:t>learning and statistical models to uncover clandestine or hidden patterns in a large volume of data.</w:t>
      </w:r>
    </w:p>
    <w:p w:rsidR="000B22B9" w:rsidRPr="00FE6BC8" w:rsidRDefault="000B22B9" w:rsidP="00FE6BC8">
      <w:pPr>
        <w:pStyle w:val="NormalWeb"/>
        <w:shd w:val="clear" w:color="auto" w:fill="FFFFFF"/>
        <w:spacing w:before="120" w:beforeAutospacing="0" w:after="120" w:afterAutospacing="0"/>
        <w:jc w:val="both"/>
        <w:rPr>
          <w:rFonts w:ascii="DirectaSerif" w:hAnsi="DirectaSerif" w:cs="Arial"/>
          <w:color w:val="222222"/>
          <w:sz w:val="16"/>
          <w:szCs w:val="16"/>
        </w:rPr>
      </w:pPr>
      <w:r w:rsidRPr="00FE6BC8">
        <w:rPr>
          <w:rFonts w:ascii="DirectaSerif" w:hAnsi="DirectaSerif" w:cs="Arial"/>
          <w:color w:val="222222"/>
          <w:sz w:val="16"/>
          <w:szCs w:val="16"/>
        </w:rPr>
        <w:t>The term "data mining" is in fact a misnomer, because the goal is the extraction of patterns and knowledge from large amounts of data, not the extraction (</w:t>
      </w:r>
      <w:r w:rsidRPr="00FE6BC8">
        <w:rPr>
          <w:rFonts w:ascii="DirectaSerif" w:hAnsi="DirectaSerif" w:cs="Arial"/>
          <w:i/>
          <w:iCs/>
          <w:color w:val="222222"/>
          <w:sz w:val="16"/>
          <w:szCs w:val="16"/>
        </w:rPr>
        <w:t>mining</w:t>
      </w:r>
      <w:r w:rsidRPr="00FE6BC8">
        <w:rPr>
          <w:rFonts w:ascii="DirectaSerif" w:hAnsi="DirectaSerif" w:cs="Arial"/>
          <w:color w:val="222222"/>
          <w:sz w:val="16"/>
          <w:szCs w:val="16"/>
        </w:rPr>
        <w:t>) of data itself</w:t>
      </w:r>
      <w:r w:rsidR="00A8697F">
        <w:rPr>
          <w:rFonts w:ascii="DirectaSerif" w:hAnsi="DirectaSerif" w:cs="Arial"/>
          <w:color w:val="222222"/>
          <w:sz w:val="16"/>
          <w:szCs w:val="16"/>
        </w:rPr>
        <w:t xml:space="preserve">. </w:t>
      </w:r>
      <w:r w:rsidRPr="00FE6BC8">
        <w:rPr>
          <w:rFonts w:ascii="DirectaSerif" w:hAnsi="DirectaSerif" w:cs="Arial"/>
          <w:color w:val="222222"/>
          <w:sz w:val="16"/>
          <w:szCs w:val="16"/>
        </w:rPr>
        <w:t>It also is a buzzword</w:t>
      </w:r>
      <w:r w:rsidR="00A8697F">
        <w:rPr>
          <w:rFonts w:ascii="DirectaSerif" w:hAnsi="DirectaSerif" w:cs="Arial"/>
          <w:color w:val="222222"/>
          <w:sz w:val="16"/>
          <w:szCs w:val="16"/>
          <w:vertAlign w:val="superscript"/>
        </w:rPr>
        <w:t xml:space="preserve"> </w:t>
      </w:r>
      <w:r w:rsidRPr="00FE6BC8">
        <w:rPr>
          <w:rFonts w:ascii="DirectaSerif" w:hAnsi="DirectaSerif" w:cs="Arial"/>
          <w:color w:val="222222"/>
          <w:sz w:val="16"/>
          <w:szCs w:val="16"/>
        </w:rPr>
        <w:t xml:space="preserve"> and is frequently applied to any form of large-scale data or information processing(collection, extraction, warehousing, analysis, and statistics) as well as any application of computer decision support system, including artificial intelligence (e.g., machine learning) and business intelligence. The </w:t>
      </w:r>
      <w:r w:rsidRPr="006D1F34">
        <w:rPr>
          <w:rFonts w:ascii="Prototype" w:hAnsi="Prototype" w:cs="Prototype"/>
          <w:color w:val="222222"/>
          <w:sz w:val="16"/>
          <w:szCs w:val="16"/>
        </w:rPr>
        <w:t>book </w:t>
      </w:r>
      <w:r w:rsidRPr="006D1F34">
        <w:rPr>
          <w:rFonts w:ascii="Prototype" w:hAnsi="Prototype" w:cs="Prototype"/>
          <w:i/>
          <w:iCs/>
          <w:color w:val="222222"/>
          <w:sz w:val="16"/>
          <w:szCs w:val="16"/>
        </w:rPr>
        <w:t xml:space="preserve">Data mining: Practical machine learning tools and techniques with </w:t>
      </w:r>
      <w:proofErr w:type="gramStart"/>
      <w:r w:rsidRPr="006D1F34">
        <w:rPr>
          <w:rFonts w:ascii="Prototype" w:hAnsi="Prototype" w:cs="Prototype"/>
          <w:i/>
          <w:iCs/>
          <w:color w:val="222222"/>
          <w:sz w:val="16"/>
          <w:szCs w:val="16"/>
        </w:rPr>
        <w:t>Java</w:t>
      </w:r>
      <w:r w:rsidR="006D1F34" w:rsidRPr="006D1F34">
        <w:rPr>
          <w:rFonts w:ascii="Prototype" w:hAnsi="Prototype" w:cs="Prototype"/>
          <w:color w:val="222222"/>
          <w:sz w:val="16"/>
          <w:szCs w:val="16"/>
          <w:vertAlign w:val="superscript"/>
        </w:rPr>
        <w:t xml:space="preserve"> </w:t>
      </w:r>
      <w:r w:rsidRPr="006D1F34">
        <w:rPr>
          <w:rFonts w:ascii="Prototype" w:hAnsi="Prototype" w:cs="Prototype"/>
          <w:color w:val="222222"/>
          <w:sz w:val="16"/>
          <w:szCs w:val="16"/>
        </w:rPr>
        <w:t> </w:t>
      </w:r>
      <w:r w:rsidRPr="00FE6BC8">
        <w:rPr>
          <w:rFonts w:ascii="DirectaSerif" w:hAnsi="DirectaSerif" w:cs="Arial"/>
          <w:color w:val="222222"/>
          <w:sz w:val="16"/>
          <w:szCs w:val="16"/>
        </w:rPr>
        <w:t>(</w:t>
      </w:r>
      <w:proofErr w:type="gramEnd"/>
      <w:r w:rsidRPr="00FE6BC8">
        <w:rPr>
          <w:rFonts w:ascii="DirectaSerif" w:hAnsi="DirectaSerif" w:cs="Arial"/>
          <w:color w:val="222222"/>
          <w:sz w:val="16"/>
          <w:szCs w:val="16"/>
        </w:rPr>
        <w:t>which covers mostly machine learning material) was originally to be named just </w:t>
      </w:r>
      <w:r w:rsidRPr="00FE6BC8">
        <w:rPr>
          <w:rFonts w:ascii="DirectaSerif" w:hAnsi="DirectaSerif" w:cs="Arial"/>
          <w:i/>
          <w:iCs/>
          <w:color w:val="222222"/>
          <w:sz w:val="16"/>
          <w:szCs w:val="16"/>
        </w:rPr>
        <w:t>Practical machine learning</w:t>
      </w:r>
      <w:r w:rsidRPr="00FE6BC8">
        <w:rPr>
          <w:rFonts w:ascii="DirectaSerif" w:hAnsi="DirectaSerif" w:cs="Arial"/>
          <w:color w:val="222222"/>
          <w:sz w:val="16"/>
          <w:szCs w:val="16"/>
        </w:rPr>
        <w:t>, and the term </w:t>
      </w:r>
      <w:r w:rsidRPr="00FE6BC8">
        <w:rPr>
          <w:rFonts w:ascii="DirectaSerif" w:hAnsi="DirectaSerif" w:cs="Arial"/>
          <w:i/>
          <w:iCs/>
          <w:color w:val="222222"/>
          <w:sz w:val="16"/>
          <w:szCs w:val="16"/>
        </w:rPr>
        <w:t>data mining</w:t>
      </w:r>
      <w:r w:rsidRPr="00FE6BC8">
        <w:rPr>
          <w:rFonts w:ascii="DirectaSerif" w:hAnsi="DirectaSerif" w:cs="Arial"/>
          <w:color w:val="222222"/>
          <w:sz w:val="16"/>
          <w:szCs w:val="16"/>
        </w:rPr>
        <w:t> was only added for marketing reasons</w:t>
      </w:r>
      <w:r w:rsidR="001F1F21">
        <w:rPr>
          <w:rFonts w:ascii="DirectaSerif" w:hAnsi="DirectaSerif" w:cs="Arial"/>
          <w:color w:val="222222"/>
          <w:sz w:val="16"/>
          <w:szCs w:val="16"/>
        </w:rPr>
        <w:t>.</w:t>
      </w:r>
      <w:r w:rsidRPr="00FE6BC8">
        <w:rPr>
          <w:rFonts w:ascii="DirectaSerif" w:hAnsi="DirectaSerif" w:cs="Arial"/>
          <w:color w:val="222222"/>
          <w:sz w:val="16"/>
          <w:szCs w:val="16"/>
        </w:rPr>
        <w:t> Often the more general terms (</w:t>
      </w:r>
      <w:r w:rsidRPr="00FE6BC8">
        <w:rPr>
          <w:rFonts w:ascii="DirectaSerif" w:hAnsi="DirectaSerif" w:cs="Arial"/>
          <w:i/>
          <w:iCs/>
          <w:color w:val="222222"/>
          <w:sz w:val="16"/>
          <w:szCs w:val="16"/>
        </w:rPr>
        <w:t>large scale</w:t>
      </w:r>
      <w:r w:rsidRPr="00FE6BC8">
        <w:rPr>
          <w:rFonts w:ascii="DirectaSerif" w:hAnsi="DirectaSerif" w:cs="Arial"/>
          <w:color w:val="222222"/>
          <w:sz w:val="16"/>
          <w:szCs w:val="16"/>
        </w:rPr>
        <w:t>) </w:t>
      </w:r>
      <w:r w:rsidRPr="00FE6BC8">
        <w:rPr>
          <w:rFonts w:ascii="DirectaSerif" w:hAnsi="DirectaSerif" w:cs="Arial"/>
          <w:i/>
          <w:iCs/>
          <w:color w:val="222222"/>
          <w:sz w:val="16"/>
          <w:szCs w:val="16"/>
        </w:rPr>
        <w:t>data analysis</w:t>
      </w:r>
      <w:r w:rsidRPr="00FE6BC8">
        <w:rPr>
          <w:rFonts w:ascii="DirectaSerif" w:hAnsi="DirectaSerif" w:cs="Arial"/>
          <w:color w:val="222222"/>
          <w:sz w:val="16"/>
          <w:szCs w:val="16"/>
        </w:rPr>
        <w:t> and </w:t>
      </w:r>
      <w:r w:rsidRPr="00FE6BC8">
        <w:rPr>
          <w:rFonts w:ascii="DirectaSerif" w:hAnsi="DirectaSerif" w:cs="Arial"/>
          <w:i/>
          <w:iCs/>
          <w:color w:val="222222"/>
          <w:sz w:val="16"/>
          <w:szCs w:val="16"/>
        </w:rPr>
        <w:t>analytics</w:t>
      </w:r>
      <w:r w:rsidRPr="00FE6BC8">
        <w:rPr>
          <w:rFonts w:ascii="DirectaSerif" w:hAnsi="DirectaSerif" w:cs="Arial"/>
          <w:color w:val="222222"/>
          <w:sz w:val="16"/>
          <w:szCs w:val="16"/>
        </w:rPr>
        <w:t> – or, when referring to actual methods, </w:t>
      </w:r>
      <w:r w:rsidRPr="0061465F">
        <w:rPr>
          <w:rFonts w:ascii="Prototype" w:hAnsi="Prototype" w:cs="Prototype"/>
          <w:i/>
          <w:iCs/>
          <w:color w:val="222222"/>
          <w:sz w:val="16"/>
          <w:szCs w:val="16"/>
        </w:rPr>
        <w:t>artificial intelligence</w:t>
      </w:r>
      <w:r w:rsidRPr="00FE6BC8">
        <w:rPr>
          <w:rFonts w:ascii="DirectaSerif" w:hAnsi="DirectaSerif" w:cs="Arial"/>
          <w:color w:val="222222"/>
          <w:sz w:val="16"/>
          <w:szCs w:val="16"/>
        </w:rPr>
        <w:t> and </w:t>
      </w:r>
      <w:r w:rsidRPr="0061465F">
        <w:rPr>
          <w:rFonts w:ascii="Prototype" w:hAnsi="Prototype" w:cs="Prototype"/>
          <w:i/>
          <w:iCs/>
          <w:color w:val="222222"/>
          <w:sz w:val="16"/>
          <w:szCs w:val="16"/>
        </w:rPr>
        <w:t>machine learning</w:t>
      </w:r>
      <w:r w:rsidRPr="00FE6BC8">
        <w:rPr>
          <w:rFonts w:ascii="DirectaSerif" w:hAnsi="DirectaSerif" w:cs="Arial"/>
          <w:color w:val="222222"/>
          <w:sz w:val="16"/>
          <w:szCs w:val="16"/>
        </w:rPr>
        <w:t> – are more appropriate.</w:t>
      </w:r>
    </w:p>
    <w:p w:rsidR="000B22B9" w:rsidRPr="00FE6BC8" w:rsidRDefault="000B22B9" w:rsidP="00FE6BC8">
      <w:pPr>
        <w:pStyle w:val="NormalWeb"/>
        <w:shd w:val="clear" w:color="auto" w:fill="FFFFFF"/>
        <w:spacing w:before="120" w:beforeAutospacing="0" w:after="120" w:afterAutospacing="0"/>
        <w:jc w:val="both"/>
        <w:rPr>
          <w:rFonts w:ascii="DirectaSerif" w:hAnsi="DirectaSerif" w:cs="Arial"/>
          <w:color w:val="222222"/>
          <w:sz w:val="16"/>
          <w:szCs w:val="16"/>
        </w:rPr>
      </w:pPr>
      <w:r w:rsidRPr="00FE6BC8">
        <w:rPr>
          <w:rFonts w:ascii="DirectaSerif" w:hAnsi="DirectaSerif" w:cs="Arial"/>
          <w:color w:val="222222"/>
          <w:sz w:val="16"/>
          <w:szCs w:val="16"/>
        </w:rPr>
        <w:t xml:space="preserve">The actual data mining task is the semi-automatic or automatic analysis of large quantities of data to extract previously unknown, interesting patterns such as groups of data records (cluster analysis), unusual records (anomaly detection), and dependencies (association rule mining, sequential pattern mining). This usually involves using database techniques such as spatial indices. These patterns can then be seen as a kind of summary of the input data, and may be used in further analysis or, for example, in machine learning and predictive analytics. For example, the data mining step might identify multiple groups in the data, which can then be used to obtain more accurate prediction results by a decision support system. </w:t>
      </w:r>
      <w:proofErr w:type="gramStart"/>
      <w:r w:rsidRPr="00FE6BC8">
        <w:rPr>
          <w:rFonts w:ascii="DirectaSerif" w:hAnsi="DirectaSerif" w:cs="Arial"/>
          <w:color w:val="222222"/>
          <w:sz w:val="16"/>
          <w:szCs w:val="16"/>
        </w:rPr>
        <w:t>Neither the data collection, data preparation, nor result interpretation</w:t>
      </w:r>
      <w:proofErr w:type="gramEnd"/>
      <w:r w:rsidRPr="00FE6BC8">
        <w:rPr>
          <w:rFonts w:ascii="DirectaSerif" w:hAnsi="DirectaSerif" w:cs="Arial"/>
          <w:color w:val="222222"/>
          <w:sz w:val="16"/>
          <w:szCs w:val="16"/>
        </w:rPr>
        <w:t xml:space="preserve"> and reporting is part of the data mining step, but do belong to the overall KDD process as additional steps.</w:t>
      </w:r>
    </w:p>
    <w:p w:rsidR="000B22B9" w:rsidRPr="00FE6BC8" w:rsidRDefault="000B22B9" w:rsidP="00FE6BC8">
      <w:pPr>
        <w:pStyle w:val="NormalWeb"/>
        <w:shd w:val="clear" w:color="auto" w:fill="FFFFFF"/>
        <w:spacing w:before="120" w:beforeAutospacing="0" w:after="120" w:afterAutospacing="0"/>
        <w:jc w:val="both"/>
        <w:rPr>
          <w:rFonts w:ascii="DirectaSerif" w:hAnsi="DirectaSerif" w:cs="Arial"/>
          <w:color w:val="222222"/>
          <w:sz w:val="16"/>
          <w:szCs w:val="16"/>
        </w:rPr>
      </w:pPr>
      <w:r w:rsidRPr="00FE6BC8">
        <w:rPr>
          <w:rFonts w:ascii="DirectaSerif" w:hAnsi="DirectaSerif" w:cs="Arial"/>
          <w:color w:val="222222"/>
          <w:sz w:val="16"/>
          <w:szCs w:val="16"/>
        </w:rPr>
        <w:t>The related terms </w:t>
      </w:r>
      <w:r w:rsidRPr="00221A08">
        <w:rPr>
          <w:rFonts w:ascii="Prototype" w:hAnsi="Prototype" w:cs="Prototype"/>
          <w:i/>
          <w:iCs/>
          <w:color w:val="222222"/>
          <w:sz w:val="16"/>
          <w:szCs w:val="16"/>
        </w:rPr>
        <w:t>data dredging</w:t>
      </w:r>
      <w:r w:rsidRPr="00FE6BC8">
        <w:rPr>
          <w:rFonts w:ascii="DirectaSerif" w:hAnsi="DirectaSerif" w:cs="Arial"/>
          <w:color w:val="222222"/>
          <w:sz w:val="16"/>
          <w:szCs w:val="16"/>
        </w:rPr>
        <w:t>, </w:t>
      </w:r>
      <w:r w:rsidRPr="00221A08">
        <w:rPr>
          <w:rFonts w:ascii="Prototype" w:hAnsi="Prototype" w:cs="Prototype"/>
          <w:i/>
          <w:iCs/>
          <w:color w:val="222222"/>
          <w:sz w:val="16"/>
          <w:szCs w:val="16"/>
        </w:rPr>
        <w:t>data fishing</w:t>
      </w:r>
      <w:r w:rsidRPr="00FE6BC8">
        <w:rPr>
          <w:rFonts w:ascii="DirectaSerif" w:hAnsi="DirectaSerif" w:cs="Arial"/>
          <w:color w:val="222222"/>
          <w:sz w:val="16"/>
          <w:szCs w:val="16"/>
        </w:rPr>
        <w:t>, and </w:t>
      </w:r>
      <w:r w:rsidRPr="00221A08">
        <w:rPr>
          <w:rFonts w:ascii="Prototype" w:hAnsi="Prototype" w:cs="Prototype"/>
          <w:i/>
          <w:iCs/>
          <w:color w:val="222222"/>
          <w:sz w:val="16"/>
          <w:szCs w:val="16"/>
        </w:rPr>
        <w:t>data snooping</w:t>
      </w:r>
      <w:r w:rsidRPr="00FE6BC8">
        <w:rPr>
          <w:rFonts w:ascii="DirectaSerif" w:hAnsi="DirectaSerif" w:cs="Arial"/>
          <w:color w:val="222222"/>
          <w:sz w:val="16"/>
          <w:szCs w:val="16"/>
        </w:rPr>
        <w:t> refer to the use of data mining methods to sample parts of a larger population data set that are (or may be) too small for reliable statistical inferences to be made about the validity of any patterns discovered. These methods can, however, be used in creating new hypotheses to test against the larger data populations.</w:t>
      </w:r>
    </w:p>
    <w:p w:rsidR="00F73BF9" w:rsidRDefault="00F73BF9" w:rsidP="00366FEA">
      <w:pPr>
        <w:pStyle w:val="uiqtextpara"/>
        <w:spacing w:before="0" w:beforeAutospacing="0"/>
        <w:jc w:val="both"/>
        <w:rPr>
          <w:rFonts w:ascii="DirectaSerif" w:hAnsi="DirectaSerif"/>
          <w:sz w:val="18"/>
          <w:szCs w:val="18"/>
        </w:rPr>
      </w:pPr>
    </w:p>
    <w:p w:rsidR="005862E3" w:rsidRPr="00366FEA" w:rsidRDefault="005862E3" w:rsidP="00366FEA">
      <w:pPr>
        <w:pStyle w:val="uiqtextpara"/>
        <w:spacing w:before="0" w:beforeAutospacing="0"/>
        <w:jc w:val="both"/>
        <w:rPr>
          <w:rFonts w:ascii="DirectaSerif" w:hAnsi="DirectaSerif"/>
          <w:sz w:val="18"/>
          <w:szCs w:val="18"/>
        </w:rPr>
      </w:pPr>
      <w:r>
        <w:rPr>
          <w:rFonts w:ascii="DirectaSerif" w:hAnsi="DirectaSerif"/>
          <w:noProof/>
          <w:sz w:val="18"/>
          <w:szCs w:val="18"/>
        </w:rPr>
        <w:lastRenderedPageBreak/>
        <w:drawing>
          <wp:inline distT="0" distB="0" distL="0" distR="0">
            <wp:extent cx="4114800" cy="234884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14800" cy="2348848"/>
                    </a:xfrm>
                    <a:prstGeom prst="rect">
                      <a:avLst/>
                    </a:prstGeom>
                    <a:noFill/>
                    <a:ln w="9525">
                      <a:noFill/>
                      <a:miter lim="800000"/>
                      <a:headEnd/>
                      <a:tailEnd/>
                    </a:ln>
                  </pic:spPr>
                </pic:pic>
              </a:graphicData>
            </a:graphic>
          </wp:inline>
        </w:drawing>
      </w:r>
    </w:p>
    <w:sectPr w:rsidR="005862E3" w:rsidRPr="00366FEA" w:rsidSect="00ED430C">
      <w:pgSz w:w="7200" w:h="11520" w:code="102"/>
      <w:pgMar w:top="360" w:right="360" w:bottom="360" w:left="36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delle">
    <w:panose1 w:val="02000503000000020004"/>
    <w:charset w:val="00"/>
    <w:family w:val="auto"/>
    <w:pitch w:val="variable"/>
    <w:sig w:usb0="80000087" w:usb1="0000004B" w:usb2="00000000" w:usb3="00000000" w:csb0="00000083" w:csb1="00000000"/>
  </w:font>
  <w:font w:name="DirectaSerif">
    <w:panose1 w:val="00000000000000000000"/>
    <w:charset w:val="00"/>
    <w:family w:val="modern"/>
    <w:notTrueType/>
    <w:pitch w:val="variable"/>
    <w:sig w:usb0="00000007" w:usb1="00000001" w:usb2="00000000" w:usb3="00000000" w:csb0="00000093"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81EA5"/>
    <w:multiLevelType w:val="hybridMultilevel"/>
    <w:tmpl w:val="B6A8CC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3860CE2"/>
    <w:multiLevelType w:val="multilevel"/>
    <w:tmpl w:val="D828F2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1FA7C92"/>
    <w:multiLevelType w:val="hybridMultilevel"/>
    <w:tmpl w:val="DD18A67A"/>
    <w:lvl w:ilvl="0" w:tplc="1E1A4B52">
      <w:start w:val="1"/>
      <w:numFmt w:val="bullet"/>
      <w:lvlText w:val="•"/>
      <w:lvlJc w:val="left"/>
      <w:pPr>
        <w:ind w:left="763" w:hanging="360"/>
      </w:pPr>
      <w:rPr>
        <w:rFonts w:ascii="Courier New" w:eastAsia="Times New Roman" w:hAnsi="Courier New" w:cs="Courier New" w:hint="default"/>
        <w:color w:val="000000"/>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nsid w:val="403C7089"/>
    <w:multiLevelType w:val="hybridMultilevel"/>
    <w:tmpl w:val="237CD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D0DC2"/>
    <w:multiLevelType w:val="hybridMultilevel"/>
    <w:tmpl w:val="1542F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CE45E4"/>
    <w:multiLevelType w:val="hybridMultilevel"/>
    <w:tmpl w:val="E206C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0D1DE4"/>
    <w:multiLevelType w:val="hybridMultilevel"/>
    <w:tmpl w:val="C1C8B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drawingGridHorizontalSpacing w:val="110"/>
  <w:displayHorizontalDrawingGridEvery w:val="2"/>
  <w:characterSpacingControl w:val="doNotCompress"/>
  <w:compat>
    <w:useFELayout/>
  </w:compat>
  <w:rsids>
    <w:rsidRoot w:val="00ED430C"/>
    <w:rsid w:val="00000B7E"/>
    <w:rsid w:val="000035A3"/>
    <w:rsid w:val="00012C24"/>
    <w:rsid w:val="0001456D"/>
    <w:rsid w:val="0002493D"/>
    <w:rsid w:val="000666EA"/>
    <w:rsid w:val="00067854"/>
    <w:rsid w:val="00082EF1"/>
    <w:rsid w:val="0009159B"/>
    <w:rsid w:val="00096CC7"/>
    <w:rsid w:val="000B22B9"/>
    <w:rsid w:val="000B7AB2"/>
    <w:rsid w:val="000C69A6"/>
    <w:rsid w:val="00102CAF"/>
    <w:rsid w:val="001161A0"/>
    <w:rsid w:val="00131343"/>
    <w:rsid w:val="00142DB8"/>
    <w:rsid w:val="00176912"/>
    <w:rsid w:val="00193E0F"/>
    <w:rsid w:val="001A1ABF"/>
    <w:rsid w:val="001C2585"/>
    <w:rsid w:val="001C5B0B"/>
    <w:rsid w:val="001D56B5"/>
    <w:rsid w:val="001E424A"/>
    <w:rsid w:val="001F1F21"/>
    <w:rsid w:val="00211DBB"/>
    <w:rsid w:val="00221A08"/>
    <w:rsid w:val="0022704F"/>
    <w:rsid w:val="00234B65"/>
    <w:rsid w:val="00280FB4"/>
    <w:rsid w:val="002A7198"/>
    <w:rsid w:val="002C4825"/>
    <w:rsid w:val="002F1122"/>
    <w:rsid w:val="003160C6"/>
    <w:rsid w:val="00334E1F"/>
    <w:rsid w:val="003366B6"/>
    <w:rsid w:val="0035234A"/>
    <w:rsid w:val="00366FEA"/>
    <w:rsid w:val="00377488"/>
    <w:rsid w:val="003A056D"/>
    <w:rsid w:val="003C5277"/>
    <w:rsid w:val="003D5C14"/>
    <w:rsid w:val="003F7088"/>
    <w:rsid w:val="004154D0"/>
    <w:rsid w:val="00421C8B"/>
    <w:rsid w:val="00445D98"/>
    <w:rsid w:val="00457B67"/>
    <w:rsid w:val="00470DAD"/>
    <w:rsid w:val="00475A98"/>
    <w:rsid w:val="00496BC9"/>
    <w:rsid w:val="004D51E5"/>
    <w:rsid w:val="004F47FB"/>
    <w:rsid w:val="004F682B"/>
    <w:rsid w:val="0051448D"/>
    <w:rsid w:val="005372D3"/>
    <w:rsid w:val="005600C7"/>
    <w:rsid w:val="005816C7"/>
    <w:rsid w:val="005862E3"/>
    <w:rsid w:val="005C7512"/>
    <w:rsid w:val="006058B8"/>
    <w:rsid w:val="0061465F"/>
    <w:rsid w:val="00637A90"/>
    <w:rsid w:val="00672921"/>
    <w:rsid w:val="00676A04"/>
    <w:rsid w:val="006B2123"/>
    <w:rsid w:val="006D1F34"/>
    <w:rsid w:val="006D77D8"/>
    <w:rsid w:val="006E0A94"/>
    <w:rsid w:val="00723AC3"/>
    <w:rsid w:val="0079178D"/>
    <w:rsid w:val="007B52E2"/>
    <w:rsid w:val="007B7829"/>
    <w:rsid w:val="007D5913"/>
    <w:rsid w:val="007F2EEC"/>
    <w:rsid w:val="008327BA"/>
    <w:rsid w:val="00833B82"/>
    <w:rsid w:val="00842571"/>
    <w:rsid w:val="00842F79"/>
    <w:rsid w:val="00846DAC"/>
    <w:rsid w:val="008771FD"/>
    <w:rsid w:val="008835FE"/>
    <w:rsid w:val="008D57A2"/>
    <w:rsid w:val="009069E7"/>
    <w:rsid w:val="009674C9"/>
    <w:rsid w:val="009941FE"/>
    <w:rsid w:val="009950C6"/>
    <w:rsid w:val="009A57AD"/>
    <w:rsid w:val="009B207D"/>
    <w:rsid w:val="009C45C1"/>
    <w:rsid w:val="009E653E"/>
    <w:rsid w:val="00A01FAF"/>
    <w:rsid w:val="00A666DB"/>
    <w:rsid w:val="00A8697F"/>
    <w:rsid w:val="00AA6F76"/>
    <w:rsid w:val="00AC540C"/>
    <w:rsid w:val="00AD1CFC"/>
    <w:rsid w:val="00AD3307"/>
    <w:rsid w:val="00AF1EF0"/>
    <w:rsid w:val="00AF2B73"/>
    <w:rsid w:val="00B1350C"/>
    <w:rsid w:val="00B17413"/>
    <w:rsid w:val="00B43E7D"/>
    <w:rsid w:val="00B50FAC"/>
    <w:rsid w:val="00B62D62"/>
    <w:rsid w:val="00B7655E"/>
    <w:rsid w:val="00B82236"/>
    <w:rsid w:val="00B84931"/>
    <w:rsid w:val="00B97223"/>
    <w:rsid w:val="00BC03D1"/>
    <w:rsid w:val="00BC072B"/>
    <w:rsid w:val="00BC2715"/>
    <w:rsid w:val="00C17428"/>
    <w:rsid w:val="00C21264"/>
    <w:rsid w:val="00C25A79"/>
    <w:rsid w:val="00C44B50"/>
    <w:rsid w:val="00C60F06"/>
    <w:rsid w:val="00C71199"/>
    <w:rsid w:val="00C800C4"/>
    <w:rsid w:val="00C8079E"/>
    <w:rsid w:val="00C8782D"/>
    <w:rsid w:val="00C9031E"/>
    <w:rsid w:val="00CB1231"/>
    <w:rsid w:val="00CB737D"/>
    <w:rsid w:val="00CC7DB4"/>
    <w:rsid w:val="00CD615A"/>
    <w:rsid w:val="00D5184F"/>
    <w:rsid w:val="00D70893"/>
    <w:rsid w:val="00D708EF"/>
    <w:rsid w:val="00D95FA9"/>
    <w:rsid w:val="00DB54D6"/>
    <w:rsid w:val="00DD1E7D"/>
    <w:rsid w:val="00DE04BD"/>
    <w:rsid w:val="00DF38B8"/>
    <w:rsid w:val="00DF74F4"/>
    <w:rsid w:val="00E14DB9"/>
    <w:rsid w:val="00E41397"/>
    <w:rsid w:val="00E61F7C"/>
    <w:rsid w:val="00E659A9"/>
    <w:rsid w:val="00E77862"/>
    <w:rsid w:val="00E81C30"/>
    <w:rsid w:val="00E915B2"/>
    <w:rsid w:val="00E9396C"/>
    <w:rsid w:val="00E973AF"/>
    <w:rsid w:val="00E97F68"/>
    <w:rsid w:val="00ED430C"/>
    <w:rsid w:val="00EE1BA7"/>
    <w:rsid w:val="00F34633"/>
    <w:rsid w:val="00F34ABD"/>
    <w:rsid w:val="00F41CB7"/>
    <w:rsid w:val="00F7319B"/>
    <w:rsid w:val="00F73BF9"/>
    <w:rsid w:val="00F80F30"/>
    <w:rsid w:val="00FA69B7"/>
    <w:rsid w:val="00FE3422"/>
    <w:rsid w:val="00FE54C0"/>
    <w:rsid w:val="00FE6BC8"/>
    <w:rsid w:val="00FF56AD"/>
    <w:rsid w:val="00FF65F7"/>
    <w:rsid w:val="00FF7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AC3"/>
    <w:pPr>
      <w:ind w:left="720"/>
      <w:contextualSpacing/>
    </w:pPr>
  </w:style>
  <w:style w:type="character" w:styleId="Hyperlink">
    <w:name w:val="Hyperlink"/>
    <w:basedOn w:val="DefaultParagraphFont"/>
    <w:uiPriority w:val="99"/>
    <w:rsid w:val="00DF74F4"/>
    <w:rPr>
      <w:color w:val="0066CC"/>
      <w:u w:val="single"/>
    </w:rPr>
  </w:style>
  <w:style w:type="character" w:styleId="FollowedHyperlink">
    <w:name w:val="FollowedHyperlink"/>
    <w:basedOn w:val="DefaultParagraphFont"/>
    <w:uiPriority w:val="99"/>
    <w:semiHidden/>
    <w:unhideWhenUsed/>
    <w:rsid w:val="00457B67"/>
    <w:rPr>
      <w:color w:val="800080" w:themeColor="followedHyperlink"/>
      <w:u w:val="single"/>
    </w:rPr>
  </w:style>
  <w:style w:type="paragraph" w:customStyle="1" w:styleId="uiqtextpara">
    <w:name w:val="ui_qtext_para"/>
    <w:basedOn w:val="Normal"/>
    <w:rsid w:val="0002493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73BF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6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2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2529842">
      <w:bodyDiv w:val="1"/>
      <w:marLeft w:val="0"/>
      <w:marRight w:val="0"/>
      <w:marTop w:val="0"/>
      <w:marBottom w:val="0"/>
      <w:divBdr>
        <w:top w:val="none" w:sz="0" w:space="0" w:color="auto"/>
        <w:left w:val="none" w:sz="0" w:space="0" w:color="auto"/>
        <w:bottom w:val="none" w:sz="0" w:space="0" w:color="auto"/>
        <w:right w:val="none" w:sz="0" w:space="0" w:color="auto"/>
      </w:divBdr>
    </w:div>
    <w:div w:id="1258293578">
      <w:bodyDiv w:val="1"/>
      <w:marLeft w:val="0"/>
      <w:marRight w:val="0"/>
      <w:marTop w:val="0"/>
      <w:marBottom w:val="0"/>
      <w:divBdr>
        <w:top w:val="none" w:sz="0" w:space="0" w:color="auto"/>
        <w:left w:val="none" w:sz="0" w:space="0" w:color="auto"/>
        <w:bottom w:val="none" w:sz="0" w:space="0" w:color="auto"/>
        <w:right w:val="none" w:sz="0" w:space="0" w:color="auto"/>
      </w:divBdr>
    </w:div>
    <w:div w:id="1579442808">
      <w:bodyDiv w:val="1"/>
      <w:marLeft w:val="0"/>
      <w:marRight w:val="0"/>
      <w:marTop w:val="0"/>
      <w:marBottom w:val="0"/>
      <w:divBdr>
        <w:top w:val="none" w:sz="0" w:space="0" w:color="auto"/>
        <w:left w:val="none" w:sz="0" w:space="0" w:color="auto"/>
        <w:bottom w:val="none" w:sz="0" w:space="0" w:color="auto"/>
        <w:right w:val="none" w:sz="0" w:space="0" w:color="auto"/>
      </w:divBdr>
    </w:div>
    <w:div w:id="194009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google.com/teams/brain/" TargetMode="External"/><Relationship Id="rId5" Type="http://schemas.openxmlformats.org/officeDocument/2006/relationships/hyperlink" Target="https://ai.google/research/teams/br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33327</TotalTime>
  <Pages>11</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151</cp:revision>
  <dcterms:created xsi:type="dcterms:W3CDTF">2019-05-01T05:33:00Z</dcterms:created>
  <dcterms:modified xsi:type="dcterms:W3CDTF">2021-11-09T08:39:00Z</dcterms:modified>
</cp:coreProperties>
</file>