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7BB4" w:rsidRDefault="00EC7BB4" w:rsidP="00EC7BB4">
      <w:pPr>
        <w:spacing w:after="0" w:line="240" w:lineRule="auto"/>
        <w:outlineLvl w:val="0"/>
        <w:rPr>
          <w:rFonts w:ascii="HelveticaNeueLT Std Lt" w:eastAsia="Times New Roman" w:hAnsi="HelveticaNeueLT Std Lt" w:cs="Courier New"/>
          <w:color w:val="000000"/>
        </w:rPr>
      </w:pPr>
    </w:p>
    <w:p w:rsidR="00EC7BB4" w:rsidRDefault="00EC7BB4" w:rsidP="00EC7BB4">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 7</w:t>
      </w:r>
    </w:p>
    <w:p w:rsidR="00EC7BB4" w:rsidRDefault="00EC7BB4" w:rsidP="00EC7BB4">
      <w:pPr>
        <w:spacing w:after="0" w:line="240" w:lineRule="auto"/>
        <w:jc w:val="right"/>
        <w:outlineLvl w:val="0"/>
        <w:rPr>
          <w:rFonts w:ascii="HelveticaNeueLT Std Lt" w:eastAsia="Times New Roman" w:hAnsi="HelveticaNeueLT Std Lt" w:cs="Courier New"/>
          <w:b/>
          <w:color w:val="4B98FF" w:themeColor="accent5" w:themeTint="99"/>
          <w:sz w:val="28"/>
        </w:rPr>
      </w:pPr>
      <w:r>
        <w:rPr>
          <w:rFonts w:ascii="HelveticaNeueLT Std Lt" w:eastAsia="Times New Roman" w:hAnsi="HelveticaNeueLT Std Lt" w:cs="Courier New"/>
          <w:b/>
          <w:color w:val="4B98FF" w:themeColor="accent5" w:themeTint="99"/>
          <w:sz w:val="28"/>
        </w:rPr>
        <w:t>Neural Networks for Machine Learning</w:t>
      </w:r>
    </w:p>
    <w:p w:rsidR="00EC7BB4" w:rsidRDefault="00EC7BB4" w:rsidP="00EC7BB4">
      <w:pPr>
        <w:spacing w:after="0" w:line="240" w:lineRule="auto"/>
        <w:jc w:val="right"/>
        <w:outlineLvl w:val="0"/>
        <w:rPr>
          <w:rFonts w:ascii="HelveticaNeueLT Std Lt" w:eastAsia="Times New Roman" w:hAnsi="HelveticaNeueLT Std Lt" w:cs="Courier New"/>
          <w:color w:val="4B98FF" w:themeColor="accent5" w:themeTint="99"/>
        </w:rPr>
      </w:pPr>
      <w:r>
        <w:rPr>
          <w:rFonts w:ascii="HelveticaNeueLT Std Lt" w:eastAsia="Times New Roman" w:hAnsi="HelveticaNeueLT Std Lt" w:cs="Courier New"/>
          <w:b/>
          <w:color w:val="4B98FF" w:themeColor="accent5" w:themeTint="99"/>
          <w:sz w:val="24"/>
        </w:rPr>
        <w:t>Geoffrey Hinton</w:t>
      </w:r>
      <w:r>
        <w:rPr>
          <w:rFonts w:ascii="HelveticaNeueLT Std Lt" w:eastAsia="Times New Roman" w:hAnsi="HelveticaNeueLT Std Lt" w:cs="Courier New"/>
          <w:color w:val="4B98FF" w:themeColor="accent5" w:themeTint="99"/>
        </w:rPr>
        <w:t xml:space="preserve"> </w:t>
      </w:r>
    </w:p>
    <w:p w:rsidR="00EC7BB4" w:rsidRDefault="00EC7BB4" w:rsidP="00EC7BB4">
      <w:pPr>
        <w:spacing w:after="0" w:line="240" w:lineRule="auto"/>
        <w:jc w:val="right"/>
        <w:outlineLvl w:val="0"/>
        <w:rPr>
          <w:rFonts w:ascii="HelveticaNeueLT Std Lt" w:eastAsia="Times New Roman" w:hAnsi="HelveticaNeueLT Std Lt" w:cs="Courier New"/>
          <w:b/>
          <w:color w:val="4B98FF" w:themeColor="accent5" w:themeTint="99"/>
        </w:rPr>
      </w:pPr>
      <w:proofErr w:type="gramStart"/>
      <w:r>
        <w:rPr>
          <w:rFonts w:ascii="HelveticaNeueLT Std Lt" w:eastAsia="Times New Roman" w:hAnsi="HelveticaNeueLT Std Lt" w:cs="Courier New"/>
          <w:color w:val="4B98FF" w:themeColor="accent5" w:themeTint="99"/>
        </w:rPr>
        <w:t>with</w:t>
      </w:r>
      <w:proofErr w:type="gramEnd"/>
      <w:r>
        <w:rPr>
          <w:rFonts w:ascii="HelveticaNeueLT Std Lt" w:eastAsia="Times New Roman" w:hAnsi="HelveticaNeueLT Std Lt" w:cs="Courier New"/>
          <w:color w:val="4B98FF" w:themeColor="accent5" w:themeTint="99"/>
        </w:rPr>
        <w:t xml:space="preserve"> </w:t>
      </w:r>
      <w:proofErr w:type="spellStart"/>
      <w:r>
        <w:rPr>
          <w:rFonts w:ascii="HelveticaNeueLT Std Lt" w:eastAsia="Times New Roman" w:hAnsi="HelveticaNeueLT Std Lt" w:cs="Courier New"/>
          <w:b/>
          <w:color w:val="4B98FF" w:themeColor="accent5" w:themeTint="99"/>
        </w:rPr>
        <w:t>Nitish</w:t>
      </w:r>
      <w:proofErr w:type="spellEnd"/>
      <w:r>
        <w:rPr>
          <w:rFonts w:ascii="HelveticaNeueLT Std Lt" w:eastAsia="Times New Roman" w:hAnsi="HelveticaNeueLT Std Lt" w:cs="Courier New"/>
          <w:b/>
          <w:color w:val="4B98FF" w:themeColor="accent5" w:themeTint="99"/>
        </w:rPr>
        <w:t xml:space="preserve"> </w:t>
      </w:r>
      <w:proofErr w:type="spellStart"/>
      <w:r>
        <w:rPr>
          <w:rFonts w:ascii="HelveticaNeueLT Std Lt" w:eastAsia="Times New Roman" w:hAnsi="HelveticaNeueLT Std Lt" w:cs="Courier New"/>
          <w:b/>
          <w:color w:val="4B98FF" w:themeColor="accent5" w:themeTint="99"/>
        </w:rPr>
        <w:t>Srivastava</w:t>
      </w:r>
      <w:proofErr w:type="spellEnd"/>
      <w:r>
        <w:rPr>
          <w:rFonts w:ascii="HelveticaNeueLT Std Lt" w:eastAsia="Times New Roman" w:hAnsi="HelveticaNeueLT Std Lt" w:cs="Courier New"/>
          <w:color w:val="4B98FF" w:themeColor="accent5" w:themeTint="99"/>
        </w:rPr>
        <w:t xml:space="preserve"> &amp; </w:t>
      </w:r>
      <w:r>
        <w:rPr>
          <w:rFonts w:ascii="HelveticaNeueLT Std Lt" w:eastAsia="Times New Roman" w:hAnsi="HelveticaNeueLT Std Lt" w:cs="Courier New"/>
          <w:b/>
          <w:color w:val="4B98FF" w:themeColor="accent5" w:themeTint="99"/>
        </w:rPr>
        <w:t xml:space="preserve">Kevin </w:t>
      </w:r>
      <w:proofErr w:type="spellStart"/>
      <w:r>
        <w:rPr>
          <w:rFonts w:ascii="HelveticaNeueLT Std Lt" w:eastAsia="Times New Roman" w:hAnsi="HelveticaNeueLT Std Lt" w:cs="Courier New"/>
          <w:b/>
          <w:color w:val="4B98FF" w:themeColor="accent5" w:themeTint="99"/>
        </w:rPr>
        <w:t>Swersky</w:t>
      </w:r>
      <w:proofErr w:type="spellEnd"/>
    </w:p>
    <w:p w:rsidR="00EC7BB4" w:rsidRDefault="00EC7BB4" w:rsidP="00EC7BB4">
      <w:pPr>
        <w:spacing w:after="0" w:line="240" w:lineRule="auto"/>
        <w:rPr>
          <w:rFonts w:ascii="Adelle" w:hAnsi="Adelle"/>
          <w:b/>
          <w:sz w:val="32"/>
        </w:rPr>
      </w:pPr>
      <w:r>
        <w:rPr>
          <w:rFonts w:ascii="Adelle" w:hAnsi="Adelle"/>
          <w:b/>
          <w:sz w:val="32"/>
        </w:rPr>
        <w:t>RNNs</w:t>
      </w:r>
    </w:p>
    <w:p w:rsidR="00EC7BB4" w:rsidRDefault="00EC7BB4" w:rsidP="00EC7BB4">
      <w:pPr>
        <w:pStyle w:val="ndir"/>
      </w:pPr>
      <w:r>
        <w:t xml:space="preserve">Lectures: </w:t>
      </w:r>
      <w:r w:rsidRPr="00E27EE1">
        <w:t>Geoffrey Hinton</w:t>
      </w:r>
    </w:p>
    <w:p w:rsidR="00EC7BB4" w:rsidRDefault="00EC7BB4" w:rsidP="00EC7BB4">
      <w:pPr>
        <w:pStyle w:val="ndir"/>
        <w:jc w:val="right"/>
      </w:pPr>
      <w:r>
        <w:t xml:space="preserve">Modeling </w:t>
      </w:r>
      <w:r w:rsidRPr="00CC036A">
        <w:rPr>
          <w:rStyle w:val="prototypeChar"/>
        </w:rPr>
        <w:t>Sequences</w:t>
      </w:r>
      <w:r>
        <w:t xml:space="preserve"> a brief overview</w:t>
      </w:r>
    </w:p>
    <w:p w:rsidR="00EC7BB4" w:rsidRDefault="00EC7BB4" w:rsidP="00EC7BB4">
      <w:pPr>
        <w:pStyle w:val="ndir"/>
        <w:jc w:val="right"/>
      </w:pPr>
      <w:r>
        <w:t xml:space="preserve">Training </w:t>
      </w:r>
      <w:r w:rsidRPr="00CC036A">
        <w:rPr>
          <w:rStyle w:val="prototypeChar"/>
        </w:rPr>
        <w:t>RNNs</w:t>
      </w:r>
      <w:r>
        <w:t xml:space="preserve"> with </w:t>
      </w:r>
      <w:r w:rsidRPr="00CC036A">
        <w:rPr>
          <w:rStyle w:val="prototypeChar"/>
        </w:rPr>
        <w:t>Back Propagation</w:t>
      </w:r>
    </w:p>
    <w:p w:rsidR="00EC7BB4" w:rsidRDefault="00EC7BB4" w:rsidP="00EC7BB4">
      <w:pPr>
        <w:pStyle w:val="ndir"/>
        <w:jc w:val="right"/>
      </w:pPr>
      <w:r>
        <w:t xml:space="preserve">A toy example of </w:t>
      </w:r>
      <w:r w:rsidRPr="00CC036A">
        <w:rPr>
          <w:rStyle w:val="prototypeChar"/>
        </w:rPr>
        <w:t>Training</w:t>
      </w:r>
      <w:r>
        <w:t xml:space="preserve"> an </w:t>
      </w:r>
      <w:r w:rsidRPr="00CC036A">
        <w:rPr>
          <w:rStyle w:val="prototypeChar"/>
        </w:rPr>
        <w:t>RNN</w:t>
      </w:r>
    </w:p>
    <w:p w:rsidR="00EC7BB4" w:rsidRDefault="00EC7BB4" w:rsidP="00EC7BB4">
      <w:pPr>
        <w:pStyle w:val="ndir"/>
        <w:jc w:val="right"/>
      </w:pPr>
      <w:r>
        <w:t xml:space="preserve">Why it is </w:t>
      </w:r>
      <w:r w:rsidRPr="00CC036A">
        <w:rPr>
          <w:rStyle w:val="prototypeChar"/>
        </w:rPr>
        <w:t>Difficult</w:t>
      </w:r>
      <w:r>
        <w:t xml:space="preserve"> to </w:t>
      </w:r>
      <w:r w:rsidRPr="00CC036A">
        <w:rPr>
          <w:rStyle w:val="prototypeChar"/>
        </w:rPr>
        <w:t>Train</w:t>
      </w:r>
      <w:r>
        <w:t xml:space="preserve"> an </w:t>
      </w:r>
      <w:r w:rsidRPr="00CC036A">
        <w:rPr>
          <w:rStyle w:val="prototypeChar"/>
        </w:rPr>
        <w:t>RNN</w:t>
      </w:r>
    </w:p>
    <w:p w:rsidR="00EC7BB4" w:rsidRDefault="00EC7BB4" w:rsidP="00EC7BB4">
      <w:pPr>
        <w:pStyle w:val="ndir"/>
        <w:jc w:val="right"/>
        <w:rPr>
          <w:rStyle w:val="prototypeChar"/>
        </w:rPr>
      </w:pPr>
      <w:r w:rsidRPr="00CC036A">
        <w:rPr>
          <w:rStyle w:val="prototypeChar"/>
        </w:rPr>
        <w:t>Long Term Short Term Memory</w:t>
      </w:r>
      <w:r>
        <w:rPr>
          <w:rStyle w:val="prototypeChar"/>
        </w:rPr>
        <w:t xml:space="preserve"> (LSTMs)</w:t>
      </w:r>
    </w:p>
    <w:p w:rsidR="00EC7BB4" w:rsidRDefault="00EC7BB4" w:rsidP="00EC7BB4">
      <w:pPr>
        <w:pStyle w:val="ndir"/>
      </w:pPr>
    </w:p>
    <w:p w:rsidR="00EC7BB4" w:rsidRDefault="00EC7BB4" w:rsidP="00EC7BB4">
      <w:pPr>
        <w:spacing w:after="0" w:line="240" w:lineRule="auto"/>
        <w:outlineLvl w:val="0"/>
        <w:rPr>
          <w:rFonts w:ascii="Fira Code" w:eastAsia="Times New Roman" w:hAnsi="Fira Code" w:cs="Courier New"/>
          <w:color w:val="000000"/>
          <w:sz w:val="20"/>
          <w:szCs w:val="20"/>
        </w:rPr>
      </w:pPr>
    </w:p>
    <w:p w:rsidR="00EC7BB4" w:rsidRDefault="00EC7BB4" w:rsidP="00EC7BB4">
      <w:pPr>
        <w:spacing w:after="0" w:line="240" w:lineRule="auto"/>
        <w:rPr>
          <w:rFonts w:ascii="Adelle" w:eastAsia="Times New Roman" w:hAnsi="Adelle" w:cs="Courier New"/>
          <w:b/>
          <w:color w:val="000000"/>
          <w:sz w:val="24"/>
          <w:szCs w:val="24"/>
        </w:rPr>
      </w:pPr>
    </w:p>
    <w:p w:rsidR="00B54679" w:rsidRPr="003747AC" w:rsidRDefault="00B54679" w:rsidP="00B54679">
      <w:pPr>
        <w:pStyle w:val="ndir"/>
        <w:rPr>
          <w:rFonts w:ascii="Adelle" w:hAnsi="Adelle"/>
          <w:b/>
          <w:sz w:val="24"/>
        </w:rPr>
      </w:pPr>
      <w:r w:rsidRPr="003747AC">
        <w:rPr>
          <w:rFonts w:ascii="Adelle" w:hAnsi="Adelle"/>
          <w:b/>
          <w:sz w:val="24"/>
        </w:rPr>
        <w:t xml:space="preserve">7.1 Modeling </w:t>
      </w:r>
      <w:r w:rsidRPr="003747AC">
        <w:rPr>
          <w:rStyle w:val="prototypeChar"/>
          <w:rFonts w:ascii="Adelle" w:hAnsi="Adelle"/>
          <w:b/>
          <w:sz w:val="24"/>
        </w:rPr>
        <w:t>Sequences</w:t>
      </w:r>
      <w:r>
        <w:rPr>
          <w:rStyle w:val="prototypeChar"/>
          <w:rFonts w:ascii="Adelle" w:hAnsi="Adelle"/>
          <w:b/>
          <w:sz w:val="24"/>
        </w:rPr>
        <w:t>:</w:t>
      </w:r>
      <w:r w:rsidRPr="003747AC">
        <w:rPr>
          <w:rFonts w:ascii="Adelle" w:hAnsi="Adelle"/>
          <w:b/>
          <w:sz w:val="24"/>
        </w:rPr>
        <w:t xml:space="preserve"> a brief overview</w:t>
      </w:r>
    </w:p>
    <w:p w:rsidR="00B54679" w:rsidRDefault="00B54679" w:rsidP="00B54679">
      <w:pPr>
        <w:pStyle w:val="ndir"/>
      </w:pPr>
      <w:r>
        <w:t xml:space="preserve">In this section we'll overview of various types of </w:t>
      </w:r>
      <w:r w:rsidRPr="002B6F3D">
        <w:rPr>
          <w:rStyle w:val="prototypeChar"/>
        </w:rPr>
        <w:t>models</w:t>
      </w:r>
      <w:r>
        <w:t xml:space="preserve"> that have been used for </w:t>
      </w:r>
      <w:r w:rsidRPr="002B6F3D">
        <w:rPr>
          <w:rStyle w:val="prototypeChar"/>
        </w:rPr>
        <w:t>sequences</w:t>
      </w:r>
      <w:r>
        <w:t xml:space="preserve">. </w:t>
      </w:r>
    </w:p>
    <w:p w:rsidR="00B54679" w:rsidRDefault="00B54679" w:rsidP="005D4C91">
      <w:pPr>
        <w:pStyle w:val="ndir"/>
        <w:numPr>
          <w:ilvl w:val="0"/>
          <w:numId w:val="11"/>
        </w:numPr>
      </w:pPr>
      <w:r>
        <w:t xml:space="preserve">We'll start with the simplest kinds of model, which is </w:t>
      </w:r>
      <w:r w:rsidRPr="002B6F3D">
        <w:rPr>
          <w:rStyle w:val="prototypeChar"/>
        </w:rPr>
        <w:t xml:space="preserve">Auto Regressive </w:t>
      </w:r>
      <w:proofErr w:type="gramStart"/>
      <w:r w:rsidRPr="002B6F3D">
        <w:rPr>
          <w:rStyle w:val="prototypeChar"/>
        </w:rPr>
        <w:t>Model</w:t>
      </w:r>
      <w:r>
        <w:t>,</w:t>
      </w:r>
      <w:proofErr w:type="gramEnd"/>
      <w:r>
        <w:t xml:space="preserve"> they just </w:t>
      </w:r>
      <w:r w:rsidRPr="002B6F3D">
        <w:rPr>
          <w:rStyle w:val="dirhlt1Char"/>
          <w:i/>
        </w:rPr>
        <w:t>try and predict</w:t>
      </w:r>
      <w:r>
        <w:t xml:space="preserve"> the </w:t>
      </w:r>
      <w:r w:rsidRPr="002B6F3D">
        <w:rPr>
          <w:b/>
          <w:i/>
        </w:rPr>
        <w:t>next term</w:t>
      </w:r>
      <w:r>
        <w:t xml:space="preserve"> in a </w:t>
      </w:r>
      <w:r w:rsidRPr="002B6F3D">
        <w:rPr>
          <w:rStyle w:val="prototypeChar"/>
        </w:rPr>
        <w:t>sequence</w:t>
      </w:r>
      <w:r>
        <w:t xml:space="preserve"> from </w:t>
      </w:r>
      <w:r w:rsidRPr="002B6F3D">
        <w:rPr>
          <w:b/>
          <w:i/>
        </w:rPr>
        <w:t>previous terms</w:t>
      </w:r>
      <w:r>
        <w:t>.</w:t>
      </w:r>
    </w:p>
    <w:p w:rsidR="00B54679" w:rsidRDefault="00B54679" w:rsidP="005D4C91">
      <w:pPr>
        <w:pStyle w:val="ndir"/>
        <w:numPr>
          <w:ilvl w:val="0"/>
          <w:numId w:val="10"/>
        </w:numPr>
      </w:pPr>
      <w:r>
        <w:t xml:space="preserve">We'll discuss about </w:t>
      </w:r>
      <w:r w:rsidRPr="002B6F3D">
        <w:rPr>
          <w:rStyle w:val="dirhlt2Char"/>
          <w:i/>
        </w:rPr>
        <w:t xml:space="preserve">more </w:t>
      </w:r>
      <w:r w:rsidRPr="003D2C9F">
        <w:rPr>
          <w:rStyle w:val="dirhlt2Char"/>
          <w:i/>
        </w:rPr>
        <w:t>elaborate variants of them</w:t>
      </w:r>
      <w:r>
        <w:t xml:space="preserve"> using </w:t>
      </w:r>
      <w:r w:rsidRPr="003D2C9F">
        <w:rPr>
          <w:i/>
        </w:rPr>
        <w:t>hidden units</w:t>
      </w:r>
      <w:r>
        <w:t xml:space="preserve">. </w:t>
      </w:r>
    </w:p>
    <w:p w:rsidR="00B54679" w:rsidRDefault="00B54679" w:rsidP="005D4C91">
      <w:pPr>
        <w:pStyle w:val="ndir"/>
        <w:numPr>
          <w:ilvl w:val="0"/>
          <w:numId w:val="12"/>
        </w:numPr>
      </w:pPr>
      <w:r>
        <w:t xml:space="preserve">Then we'll talk about, more interesting kinds of </w:t>
      </w:r>
      <w:proofErr w:type="gramStart"/>
      <w:r>
        <w:t>models, that</w:t>
      </w:r>
      <w:proofErr w:type="gramEnd"/>
      <w:r>
        <w:t xml:space="preserve"> have </w:t>
      </w:r>
      <w:r w:rsidRPr="003D2C9F">
        <w:rPr>
          <w:b/>
          <w:i/>
        </w:rPr>
        <w:t>hidden state</w:t>
      </w:r>
      <w:r>
        <w:t xml:space="preserve">, and </w:t>
      </w:r>
      <w:r w:rsidRPr="003D2C9F">
        <w:rPr>
          <w:b/>
          <w:i/>
        </w:rPr>
        <w:t>hidden dynamics</w:t>
      </w:r>
      <w:r>
        <w:t xml:space="preserve">. These include </w:t>
      </w:r>
    </w:p>
    <w:p w:rsidR="00B54679" w:rsidRDefault="00B54679" w:rsidP="005D4C91">
      <w:pPr>
        <w:pStyle w:val="ndir"/>
        <w:numPr>
          <w:ilvl w:val="0"/>
          <w:numId w:val="13"/>
        </w:numPr>
      </w:pPr>
      <w:r>
        <w:t xml:space="preserve">linear dynamical systems and </w:t>
      </w:r>
    </w:p>
    <w:p w:rsidR="00B54679" w:rsidRDefault="00B54679" w:rsidP="005D4C91">
      <w:pPr>
        <w:pStyle w:val="ndir"/>
        <w:numPr>
          <w:ilvl w:val="0"/>
          <w:numId w:val="13"/>
        </w:numPr>
      </w:pPr>
      <w:proofErr w:type="gramStart"/>
      <w:r>
        <w:t>hidden</w:t>
      </w:r>
      <w:proofErr w:type="gramEnd"/>
      <w:r>
        <w:t xml:space="preserve"> Markov models. </w:t>
      </w:r>
    </w:p>
    <w:p w:rsidR="00B54679" w:rsidRDefault="00B54679" w:rsidP="005D4C91">
      <w:pPr>
        <w:pStyle w:val="ndir"/>
        <w:numPr>
          <w:ilvl w:val="0"/>
          <w:numId w:val="14"/>
        </w:numPr>
      </w:pPr>
      <w:r>
        <w:t xml:space="preserve">Most of these are quite complicated kinds of models, so we'll not dive into the details of them. The main point of mentioning them is to be able to show how </w:t>
      </w:r>
      <w:r w:rsidRPr="0004304F">
        <w:rPr>
          <w:i/>
        </w:rPr>
        <w:t>RNNs are related to models of that kind</w:t>
      </w:r>
      <w:r>
        <w:t>.</w:t>
      </w:r>
    </w:p>
    <w:p w:rsidR="00B54679" w:rsidRDefault="00B54679" w:rsidP="00B54679">
      <w:pPr>
        <w:pStyle w:val="ndir"/>
      </w:pPr>
    </w:p>
    <w:p w:rsidR="00B54679" w:rsidRDefault="00B54679" w:rsidP="00B54679">
      <w:pPr>
        <w:pStyle w:val="ndir"/>
      </w:pPr>
    </w:p>
    <w:p w:rsidR="00B54679" w:rsidRDefault="00B54679" w:rsidP="00B54679">
      <w:pPr>
        <w:pStyle w:val="ndir"/>
      </w:pPr>
    </w:p>
    <w:p w:rsidR="00B54679" w:rsidRPr="002212CC" w:rsidRDefault="00B54679" w:rsidP="005D4C91">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Getting targets when modeling sequences</w:t>
      </w:r>
    </w:p>
    <w:p w:rsidR="00B54679" w:rsidRDefault="00B54679" w:rsidP="00B54679">
      <w:pPr>
        <w:pStyle w:val="ndir"/>
        <w:ind w:left="360"/>
      </w:pPr>
      <w:r>
        <w:t xml:space="preserve">When we're using </w:t>
      </w:r>
      <w:r w:rsidRPr="0004304F">
        <w:rPr>
          <w:rStyle w:val="dirhlt2Char"/>
          <w:b/>
          <w:i/>
        </w:rPr>
        <w:t>Machine Learning</w:t>
      </w:r>
      <w:r w:rsidRPr="0004304F">
        <w:rPr>
          <w:rStyle w:val="dirhlt2Char"/>
        </w:rPr>
        <w:t xml:space="preserve"> to model </w:t>
      </w:r>
      <w:r w:rsidRPr="0004304F">
        <w:rPr>
          <w:rStyle w:val="dirhlt2Char"/>
          <w:b/>
          <w:i/>
        </w:rPr>
        <w:t>sequences</w:t>
      </w:r>
      <w:r>
        <w:t xml:space="preserve">, we often want to turn </w:t>
      </w:r>
      <w:r w:rsidRPr="0004304F">
        <w:rPr>
          <w:i/>
        </w:rPr>
        <w:t>one sequence into another sequence</w:t>
      </w:r>
      <w:r>
        <w:t xml:space="preserve">. For example, we might want to </w:t>
      </w:r>
    </w:p>
    <w:p w:rsidR="00B54679" w:rsidRDefault="00B54679" w:rsidP="005D4C91">
      <w:pPr>
        <w:pStyle w:val="ndir"/>
        <w:numPr>
          <w:ilvl w:val="0"/>
          <w:numId w:val="16"/>
        </w:numPr>
      </w:pPr>
      <w:r w:rsidRPr="0004304F">
        <w:rPr>
          <w:rStyle w:val="dirBIChar"/>
          <w:u w:val="single"/>
        </w:rPr>
        <w:t>Translation:</w:t>
      </w:r>
      <w:r>
        <w:t xml:space="preserve"> Turn </w:t>
      </w:r>
      <w:r w:rsidRPr="0004304F">
        <w:rPr>
          <w:rStyle w:val="prototypeChar"/>
        </w:rPr>
        <w:t>English words</w:t>
      </w:r>
      <w:r>
        <w:t xml:space="preserve"> into </w:t>
      </w:r>
      <w:r w:rsidRPr="0004304F">
        <w:rPr>
          <w:rStyle w:val="prototypeChar"/>
        </w:rPr>
        <w:t>French words</w:t>
      </w:r>
    </w:p>
    <w:p w:rsidR="00B54679" w:rsidRDefault="00B54679" w:rsidP="005D4C91">
      <w:pPr>
        <w:pStyle w:val="ndir"/>
        <w:numPr>
          <w:ilvl w:val="0"/>
          <w:numId w:val="16"/>
        </w:numPr>
      </w:pPr>
      <w:r w:rsidRPr="0004304F">
        <w:rPr>
          <w:rStyle w:val="dirBIChar"/>
          <w:u w:val="single"/>
        </w:rPr>
        <w:t>Speech recognition:</w:t>
      </w:r>
      <w:r w:rsidRPr="0004304F">
        <w:t xml:space="preserve"> </w:t>
      </w:r>
      <w:r>
        <w:t xml:space="preserve">Take a </w:t>
      </w:r>
      <w:r w:rsidRPr="0004304F">
        <w:rPr>
          <w:b/>
          <w:i/>
        </w:rPr>
        <w:t>sequence of sound pressures</w:t>
      </w:r>
      <w:r>
        <w:t xml:space="preserve"> and turn it into a </w:t>
      </w:r>
      <w:r w:rsidRPr="0004304F">
        <w:rPr>
          <w:b/>
          <w:i/>
        </w:rPr>
        <w:t>sequence of word identities</w:t>
      </w:r>
      <w:r>
        <w:t xml:space="preserve"> which is what's happening in </w:t>
      </w:r>
      <w:r w:rsidRPr="0004304F">
        <w:rPr>
          <w:rStyle w:val="prototypeChar"/>
        </w:rPr>
        <w:t>speech recognition</w:t>
      </w:r>
      <w:r>
        <w:t>.</w:t>
      </w:r>
    </w:p>
    <w:p w:rsidR="00B54679" w:rsidRDefault="00B54679" w:rsidP="00B54679">
      <w:pPr>
        <w:pStyle w:val="ndir"/>
      </w:pPr>
    </w:p>
    <w:p w:rsidR="00B54679" w:rsidRDefault="00B54679" w:rsidP="005D4C91">
      <w:pPr>
        <w:pStyle w:val="ndir"/>
        <w:numPr>
          <w:ilvl w:val="0"/>
          <w:numId w:val="17"/>
        </w:numPr>
      </w:pPr>
      <w:r>
        <w:t xml:space="preserve">Sometimes we </w:t>
      </w:r>
      <w:r w:rsidRPr="00BF212F">
        <w:rPr>
          <w:rStyle w:val="dirhlt2Char"/>
        </w:rPr>
        <w:t xml:space="preserve">don't have a </w:t>
      </w:r>
      <w:r w:rsidRPr="00BF212F">
        <w:rPr>
          <w:rStyle w:val="dirhlt2Char"/>
          <w:b/>
          <w:i/>
        </w:rPr>
        <w:t>separate target sequence</w:t>
      </w:r>
      <w:r>
        <w:t xml:space="preserve">, and in that case we can get a </w:t>
      </w:r>
      <w:r w:rsidRPr="00BF212F">
        <w:rPr>
          <w:rStyle w:val="prototypeChar"/>
        </w:rPr>
        <w:t>teaching signal</w:t>
      </w:r>
      <w:r>
        <w:t xml:space="preserve"> by trying to </w:t>
      </w:r>
      <w:r w:rsidRPr="00BF212F">
        <w:rPr>
          <w:rStyle w:val="prototypeChar"/>
        </w:rPr>
        <w:t>predict</w:t>
      </w:r>
      <w:r>
        <w:t xml:space="preserve"> the </w:t>
      </w:r>
      <w:r w:rsidRPr="00BF212F">
        <w:rPr>
          <w:rStyle w:val="prototypeChar"/>
        </w:rPr>
        <w:t>next term</w:t>
      </w:r>
      <w:r>
        <w:t xml:space="preserve"> in the </w:t>
      </w:r>
      <w:r w:rsidRPr="00BF212F">
        <w:rPr>
          <w:rStyle w:val="prototypeChar"/>
        </w:rPr>
        <w:t>input sequence</w:t>
      </w:r>
      <w:r>
        <w:t>.</w:t>
      </w:r>
    </w:p>
    <w:p w:rsidR="00B54679" w:rsidRDefault="00B54679" w:rsidP="005D4C91">
      <w:pPr>
        <w:pStyle w:val="ndir"/>
        <w:numPr>
          <w:ilvl w:val="0"/>
          <w:numId w:val="14"/>
        </w:numPr>
        <w:spacing w:before="80"/>
        <w:ind w:left="1077" w:hanging="357"/>
      </w:pPr>
      <w:r>
        <w:t xml:space="preserve">So the </w:t>
      </w:r>
      <w:r w:rsidRPr="00BF212F">
        <w:rPr>
          <w:b/>
          <w:i/>
        </w:rPr>
        <w:t>target output sequence</w:t>
      </w:r>
      <w:r>
        <w:t xml:space="preserve"> is simply the </w:t>
      </w:r>
      <w:r w:rsidRPr="00BF212F">
        <w:rPr>
          <w:b/>
          <w:i/>
        </w:rPr>
        <w:t>input sequence</w:t>
      </w:r>
      <w:r>
        <w:t xml:space="preserve"> with an </w:t>
      </w:r>
      <w:r w:rsidRPr="00BF212F">
        <w:rPr>
          <w:b/>
          <w:i/>
        </w:rPr>
        <w:t>advance</w:t>
      </w:r>
      <w:r>
        <w:t xml:space="preserve"> of one </w:t>
      </w:r>
      <w:r w:rsidRPr="00BF212F">
        <w:rPr>
          <w:rStyle w:val="prototypeChar"/>
        </w:rPr>
        <w:t>time-step</w:t>
      </w:r>
      <w:r>
        <w:t>.</w:t>
      </w:r>
    </w:p>
    <w:p w:rsidR="00B54679" w:rsidRDefault="00B54679" w:rsidP="005D4C91">
      <w:pPr>
        <w:pStyle w:val="ndir"/>
        <w:numPr>
          <w:ilvl w:val="0"/>
          <w:numId w:val="14"/>
        </w:numPr>
        <w:spacing w:before="80"/>
        <w:ind w:left="1077" w:hanging="357"/>
      </w:pPr>
      <w:r>
        <w:t xml:space="preserve">This seems much more </w:t>
      </w:r>
      <w:r w:rsidRPr="000938FE">
        <w:rPr>
          <w:b/>
          <w:i/>
        </w:rPr>
        <w:t>natural</w:t>
      </w:r>
      <w:r>
        <w:t xml:space="preserve"> than trying to </w:t>
      </w:r>
      <w:r w:rsidRPr="000938FE">
        <w:rPr>
          <w:b/>
          <w:i/>
        </w:rPr>
        <w:t>predict one pixel</w:t>
      </w:r>
      <w:r>
        <w:t xml:space="preserve"> in an image from the</w:t>
      </w:r>
      <w:r w:rsidRPr="000938FE">
        <w:t xml:space="preserve"> </w:t>
      </w:r>
      <w:r>
        <w:t xml:space="preserve">all other pixels, or </w:t>
      </w:r>
      <w:r w:rsidRPr="000938FE">
        <w:rPr>
          <w:b/>
          <w:i/>
        </w:rPr>
        <w:t>one patch</w:t>
      </w:r>
      <w:r>
        <w:t xml:space="preserve"> of an image from the rest of the image.</w:t>
      </w:r>
    </w:p>
    <w:p w:rsidR="00B54679" w:rsidRDefault="00B54679" w:rsidP="005D4C91">
      <w:pPr>
        <w:pStyle w:val="ndir"/>
        <w:numPr>
          <w:ilvl w:val="0"/>
          <w:numId w:val="14"/>
        </w:numPr>
        <w:spacing w:before="80"/>
        <w:ind w:left="1077" w:hanging="357"/>
      </w:pPr>
      <w:r>
        <w:t xml:space="preserve">One reason it probably seems more natural is that: for </w:t>
      </w:r>
      <w:r w:rsidRPr="000938FE">
        <w:rPr>
          <w:b/>
          <w:i/>
        </w:rPr>
        <w:t>temporal sequences</w:t>
      </w:r>
      <w:r>
        <w:t xml:space="preserve">, there is a </w:t>
      </w:r>
      <w:r w:rsidRPr="000938FE">
        <w:rPr>
          <w:b/>
          <w:i/>
        </w:rPr>
        <w:t>natural order</w:t>
      </w:r>
      <w:r>
        <w:t xml:space="preserve"> for the predictions. Whereas for images it's not clear what you should predict from what. But in fact a similar approach works very well for images.</w:t>
      </w:r>
    </w:p>
    <w:p w:rsidR="00B54679" w:rsidRDefault="00B54679" w:rsidP="00B54679">
      <w:pPr>
        <w:pStyle w:val="ndir"/>
      </w:pPr>
    </w:p>
    <w:p w:rsidR="00B54679" w:rsidRDefault="00B54679" w:rsidP="005D4C91">
      <w:pPr>
        <w:pStyle w:val="ndir"/>
        <w:numPr>
          <w:ilvl w:val="0"/>
          <w:numId w:val="17"/>
        </w:numPr>
      </w:pPr>
      <w:r w:rsidRPr="000938FE">
        <w:rPr>
          <w:b/>
          <w:i/>
          <w:color w:val="2B70FF" w:themeColor="accent6" w:themeTint="99"/>
        </w:rPr>
        <w:t>Supervised or Unsupervised?</w:t>
      </w:r>
      <w:r>
        <w:t xml:space="preserve"> When we predict the </w:t>
      </w:r>
      <w:r w:rsidRPr="003944AC">
        <w:rPr>
          <w:rStyle w:val="dirhlt2Char"/>
          <w:i/>
        </w:rPr>
        <w:t>next term in a sequence</w:t>
      </w:r>
      <w:r>
        <w:t xml:space="preserve">, it </w:t>
      </w:r>
      <w:r w:rsidRPr="003944AC">
        <w:rPr>
          <w:i/>
        </w:rPr>
        <w:t>blurs the distinction, between supervised and unsupervised learning</w:t>
      </w:r>
      <w:r>
        <w:t>.</w:t>
      </w:r>
    </w:p>
    <w:p w:rsidR="00B54679" w:rsidRDefault="00B54679" w:rsidP="005D4C91">
      <w:pPr>
        <w:pStyle w:val="ndir"/>
        <w:numPr>
          <w:ilvl w:val="0"/>
          <w:numId w:val="18"/>
        </w:numPr>
      </w:pPr>
      <w:r>
        <w:t xml:space="preserve">So we use methods that were </w:t>
      </w:r>
      <w:r w:rsidRPr="003944AC">
        <w:rPr>
          <w:rStyle w:val="dirhlt2Char"/>
          <w:i/>
          <w:color w:val="2B70FF" w:themeColor="accent6" w:themeTint="99"/>
        </w:rPr>
        <w:t>designed</w:t>
      </w:r>
      <w:r w:rsidRPr="003944AC">
        <w:rPr>
          <w:rStyle w:val="dirhlt2Char"/>
          <w:i/>
        </w:rPr>
        <w:t xml:space="preserve"> for </w:t>
      </w:r>
      <w:r w:rsidRPr="003944AC">
        <w:rPr>
          <w:rStyle w:val="dirhlt2Char"/>
          <w:i/>
          <w:color w:val="2B70FF" w:themeColor="accent6" w:themeTint="99"/>
        </w:rPr>
        <w:t>supervised learning</w:t>
      </w:r>
      <w:r>
        <w:t xml:space="preserve"> to </w:t>
      </w:r>
      <w:r w:rsidRPr="003944AC">
        <w:rPr>
          <w:b/>
          <w:i/>
        </w:rPr>
        <w:t>predict</w:t>
      </w:r>
      <w:r>
        <w:t xml:space="preserve"> the </w:t>
      </w:r>
      <w:r w:rsidRPr="003944AC">
        <w:rPr>
          <w:b/>
          <w:i/>
        </w:rPr>
        <w:t>next term</w:t>
      </w:r>
      <w:r>
        <w:t xml:space="preserve">. But we </w:t>
      </w:r>
      <w:r w:rsidRPr="003944AC">
        <w:rPr>
          <w:rStyle w:val="dirhlt2Char"/>
          <w:i/>
        </w:rPr>
        <w:t xml:space="preserve">don't require separate </w:t>
      </w:r>
      <w:r w:rsidRPr="003944AC">
        <w:rPr>
          <w:rStyle w:val="dirhlt2Char"/>
          <w:b/>
          <w:i/>
        </w:rPr>
        <w:t>teaching signal</w:t>
      </w:r>
      <w:r>
        <w:t xml:space="preserve">. So in that sense, it's </w:t>
      </w:r>
      <w:r w:rsidRPr="003944AC">
        <w:rPr>
          <w:i/>
          <w:color w:val="2B70FF" w:themeColor="accent6" w:themeTint="99"/>
        </w:rPr>
        <w:t>unsupervised</w:t>
      </w:r>
      <w:r>
        <w:t>.</w:t>
      </w:r>
    </w:p>
    <w:p w:rsidR="00B54679" w:rsidRDefault="00B54679" w:rsidP="00B54679">
      <w:pPr>
        <w:pStyle w:val="ndir"/>
      </w:pPr>
    </w:p>
    <w:p w:rsidR="00B54679" w:rsidRDefault="00B54679" w:rsidP="00B54679">
      <w:pPr>
        <w:pStyle w:val="ndir"/>
      </w:pPr>
    </w:p>
    <w:p w:rsidR="00B54679" w:rsidRDefault="00B54679" w:rsidP="00B54679">
      <w:pPr>
        <w:pStyle w:val="ndir"/>
      </w:pPr>
    </w:p>
    <w:p w:rsidR="00B54679" w:rsidRPr="001F6968" w:rsidRDefault="00B54679" w:rsidP="005D4C91">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Memoryless models for sequences</w:t>
      </w:r>
    </w:p>
    <w:p w:rsidR="00B54679" w:rsidRPr="001F6968" w:rsidRDefault="00B54679" w:rsidP="00B54679">
      <w:pPr>
        <w:pStyle w:val="ndir"/>
        <w:ind w:firstLine="360"/>
        <w:rPr>
          <w:rStyle w:val="dirBIChar"/>
          <w:rFonts w:ascii="DirectaSerif" w:hAnsi="DirectaSerif"/>
        </w:rPr>
      </w:pPr>
      <w:r>
        <w:t xml:space="preserve">Let's do a quick review of, before we get on to using </w:t>
      </w:r>
      <w:r w:rsidRPr="00F62B82">
        <w:rPr>
          <w:b/>
          <w:i/>
        </w:rPr>
        <w:t>Recurrent Neural Nets</w:t>
      </w:r>
      <w:r>
        <w:t xml:space="preserve"> to model </w:t>
      </w:r>
      <w:r w:rsidRPr="00F62B82">
        <w:rPr>
          <w:b/>
          <w:i/>
        </w:rPr>
        <w:t>Sequences</w:t>
      </w:r>
      <w:r>
        <w:t>.</w:t>
      </w:r>
    </w:p>
    <w:p w:rsidR="00B54679" w:rsidRDefault="00B54679" w:rsidP="005D4C91">
      <w:pPr>
        <w:pStyle w:val="ndir"/>
        <w:numPr>
          <w:ilvl w:val="0"/>
          <w:numId w:val="17"/>
        </w:numPr>
      </w:pPr>
      <w:r w:rsidRPr="001F6968">
        <w:rPr>
          <w:rStyle w:val="dirBIChar"/>
          <w:u w:val="single"/>
        </w:rPr>
        <w:t>Autoregressive models:</w:t>
      </w:r>
      <w:r>
        <w:t xml:space="preserve"> Predict the next term in a sequence from a fixed number of previous terms using “delay taps”.</w:t>
      </w:r>
    </w:p>
    <w:p w:rsidR="00B54679" w:rsidRDefault="00B54679" w:rsidP="00B54679">
      <w:pPr>
        <w:pStyle w:val="ndir"/>
      </w:pPr>
    </w:p>
    <w:p w:rsidR="00B54679" w:rsidRDefault="00B54679" w:rsidP="00B54679">
      <w:pPr>
        <w:pStyle w:val="ndir"/>
        <w:jc w:val="center"/>
      </w:pPr>
      <w:r w:rsidRPr="00B54679">
        <w:rPr>
          <w:noProof/>
          <w:lang w:val="en-GB" w:eastAsia="en-GB"/>
        </w:rPr>
        <w:drawing>
          <wp:inline distT="0" distB="0" distL="0" distR="0">
            <wp:extent cx="2462709" cy="90632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464833" cy="907106"/>
                    </a:xfrm>
                    <a:prstGeom prst="rect">
                      <a:avLst/>
                    </a:prstGeom>
                    <a:noFill/>
                    <a:ln w="9525">
                      <a:noFill/>
                      <a:miter lim="800000"/>
                      <a:headEnd/>
                      <a:tailEnd/>
                    </a:ln>
                  </pic:spPr>
                </pic:pic>
              </a:graphicData>
            </a:graphic>
          </wp:inline>
        </w:drawing>
      </w:r>
    </w:p>
    <w:p w:rsidR="00B54679" w:rsidRDefault="00B54679" w:rsidP="00B54679">
      <w:pPr>
        <w:pStyle w:val="ndir"/>
      </w:pPr>
    </w:p>
    <w:p w:rsidR="00B54679" w:rsidRDefault="00B54679" w:rsidP="00B54679">
      <w:pPr>
        <w:pStyle w:val="ndir"/>
      </w:pPr>
    </w:p>
    <w:p w:rsidR="00B54679" w:rsidRDefault="00B54679" w:rsidP="005D4C91">
      <w:pPr>
        <w:pStyle w:val="ndir"/>
        <w:numPr>
          <w:ilvl w:val="0"/>
          <w:numId w:val="19"/>
        </w:numPr>
      </w:pPr>
      <w:r w:rsidRPr="001F6968">
        <w:rPr>
          <w:b/>
          <w:i/>
        </w:rPr>
        <w:t>Auto regressive model</w:t>
      </w:r>
      <w:r>
        <w:t xml:space="preserve"> is a nice simple model for sequences that </w:t>
      </w:r>
      <w:r w:rsidRPr="009D55A8">
        <w:rPr>
          <w:b/>
          <w:i/>
        </w:rPr>
        <w:t>doesn't have</w:t>
      </w:r>
      <w:r>
        <w:t xml:space="preserve"> any </w:t>
      </w:r>
      <w:r w:rsidRPr="009D55A8">
        <w:rPr>
          <w:b/>
          <w:i/>
        </w:rPr>
        <w:t>memory</w:t>
      </w:r>
      <w:r>
        <w:t xml:space="preserve">. </w:t>
      </w:r>
    </w:p>
    <w:p w:rsidR="00B54679" w:rsidRDefault="00B54679" w:rsidP="005D4C91">
      <w:pPr>
        <w:pStyle w:val="ndir"/>
        <w:numPr>
          <w:ilvl w:val="0"/>
          <w:numId w:val="19"/>
        </w:numPr>
      </w:pPr>
      <w:r>
        <w:t xml:space="preserve">It simply takes some </w:t>
      </w:r>
      <w:r w:rsidRPr="009D55A8">
        <w:rPr>
          <w:rStyle w:val="prototypeChar"/>
        </w:rPr>
        <w:t>previous terms</w:t>
      </w:r>
      <w:r>
        <w:t xml:space="preserve"> in the </w:t>
      </w:r>
      <w:r w:rsidRPr="009D55A8">
        <w:rPr>
          <w:rStyle w:val="prototypeChar"/>
        </w:rPr>
        <w:t>sequence</w:t>
      </w:r>
      <w:r>
        <w:t xml:space="preserve"> and </w:t>
      </w:r>
      <w:proofErr w:type="gramStart"/>
      <w:r>
        <w:t>try</w:t>
      </w:r>
      <w:proofErr w:type="gramEnd"/>
      <w:r>
        <w:t xml:space="preserve"> and </w:t>
      </w:r>
      <w:r w:rsidRPr="009D55A8">
        <w:rPr>
          <w:rStyle w:val="prototypeChar"/>
        </w:rPr>
        <w:t>predict</w:t>
      </w:r>
      <w:r>
        <w:t xml:space="preserve"> the </w:t>
      </w:r>
      <w:r w:rsidRPr="009D55A8">
        <w:rPr>
          <w:rStyle w:val="prototypeChar"/>
        </w:rPr>
        <w:t>next term</w:t>
      </w:r>
      <w:r>
        <w:t xml:space="preserve">, basically as a </w:t>
      </w:r>
      <w:r w:rsidRPr="009D55A8">
        <w:rPr>
          <w:rStyle w:val="dirhlt2Char"/>
          <w:b/>
          <w:i/>
          <w:color w:val="2B70FF" w:themeColor="accent6" w:themeTint="99"/>
        </w:rPr>
        <w:t>weighted average</w:t>
      </w:r>
      <w:r>
        <w:t xml:space="preserve"> of </w:t>
      </w:r>
      <w:r w:rsidRPr="009D55A8">
        <w:rPr>
          <w:rStyle w:val="dirhlt2Char"/>
          <w:b/>
          <w:i/>
          <w:color w:val="2B70FF" w:themeColor="accent6" w:themeTint="99"/>
        </w:rPr>
        <w:t>previous terms</w:t>
      </w:r>
      <w:r>
        <w:t>.</w:t>
      </w:r>
    </w:p>
    <w:p w:rsidR="00B54679" w:rsidRDefault="00B54679" w:rsidP="005D4C91">
      <w:pPr>
        <w:pStyle w:val="ndir"/>
        <w:numPr>
          <w:ilvl w:val="0"/>
          <w:numId w:val="19"/>
        </w:numPr>
      </w:pPr>
      <w:r>
        <w:t xml:space="preserve">The </w:t>
      </w:r>
      <w:r w:rsidRPr="009D55A8">
        <w:rPr>
          <w:b/>
          <w:i/>
          <w:color w:val="2B70FF" w:themeColor="accent6" w:themeTint="99"/>
        </w:rPr>
        <w:t>previous terms</w:t>
      </w:r>
      <w:r>
        <w:t xml:space="preserve"> might be </w:t>
      </w:r>
      <w:r w:rsidRPr="009D55A8">
        <w:rPr>
          <w:b/>
          <w:i/>
        </w:rPr>
        <w:t>individual values</w:t>
      </w:r>
      <w:r>
        <w:t xml:space="preserve"> or they might be </w:t>
      </w:r>
      <w:r w:rsidRPr="009D55A8">
        <w:rPr>
          <w:b/>
          <w:i/>
        </w:rPr>
        <w:t>whole vectors</w:t>
      </w:r>
      <w:r>
        <w:t xml:space="preserve">. A </w:t>
      </w:r>
      <w:r w:rsidRPr="009D55A8">
        <w:rPr>
          <w:b/>
          <w:i/>
        </w:rPr>
        <w:t>Linear Auto Regressive Model</w:t>
      </w:r>
      <w:r>
        <w:t xml:space="preserve"> would just take a </w:t>
      </w:r>
      <w:r w:rsidRPr="009D55A8">
        <w:rPr>
          <w:i/>
        </w:rPr>
        <w:t>weighted average</w:t>
      </w:r>
      <w:r>
        <w:t xml:space="preserve"> of those to </w:t>
      </w:r>
      <w:r w:rsidRPr="009D55A8">
        <w:rPr>
          <w:i/>
        </w:rPr>
        <w:t>predict</w:t>
      </w:r>
      <w:r>
        <w:t xml:space="preserve"> the </w:t>
      </w:r>
      <w:r w:rsidRPr="009D55A8">
        <w:rPr>
          <w:i/>
        </w:rPr>
        <w:t>next term</w:t>
      </w:r>
      <w:r>
        <w:t>.</w:t>
      </w:r>
    </w:p>
    <w:p w:rsidR="00B54679" w:rsidRDefault="00B54679" w:rsidP="00B54679">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gridCol w:w="4196"/>
      </w:tblGrid>
      <w:tr w:rsidR="00B54679" w:rsidTr="00B54679">
        <w:tc>
          <w:tcPr>
            <w:tcW w:w="6487" w:type="dxa"/>
          </w:tcPr>
          <w:p w:rsidR="00B54679" w:rsidRDefault="00B54679" w:rsidP="005D4C91">
            <w:pPr>
              <w:pStyle w:val="ndir"/>
              <w:numPr>
                <w:ilvl w:val="0"/>
                <w:numId w:val="17"/>
              </w:numPr>
            </w:pPr>
            <w:r w:rsidRPr="001F6968">
              <w:rPr>
                <w:rStyle w:val="dirBIChar"/>
                <w:u w:val="single"/>
              </w:rPr>
              <w:t>Feed-forward neural nets:</w:t>
            </w:r>
            <w:r>
              <w:t xml:space="preserve"> These generalize autoregressive models by using one or more layers of non-linear hidden units. </w:t>
            </w:r>
            <w:proofErr w:type="gramStart"/>
            <w:r>
              <w:t>e.g</w:t>
            </w:r>
            <w:proofErr w:type="gramEnd"/>
            <w:r>
              <w:t xml:space="preserve">. </w:t>
            </w:r>
            <w:proofErr w:type="spellStart"/>
            <w:r>
              <w:t>Bengio’s</w:t>
            </w:r>
            <w:proofErr w:type="spellEnd"/>
            <w:r>
              <w:t xml:space="preserve"> first language model.</w:t>
            </w:r>
          </w:p>
          <w:p w:rsidR="00B54679" w:rsidRDefault="00B54679" w:rsidP="005D4C91">
            <w:pPr>
              <w:pStyle w:val="ndir"/>
              <w:numPr>
                <w:ilvl w:val="0"/>
                <w:numId w:val="20"/>
              </w:numPr>
            </w:pPr>
            <w:r>
              <w:t xml:space="preserve">We can make </w:t>
            </w:r>
            <w:r w:rsidRPr="006C217A">
              <w:rPr>
                <w:b/>
                <w:i/>
              </w:rPr>
              <w:t>autoregressive models</w:t>
            </w:r>
            <w:r>
              <w:t xml:space="preserve"> considerably more </w:t>
            </w:r>
            <w:r w:rsidRPr="006C217A">
              <w:rPr>
                <w:b/>
                <w:i/>
              </w:rPr>
              <w:t>complicated</w:t>
            </w:r>
            <w:r>
              <w:t xml:space="preserve"> by adding </w:t>
            </w:r>
            <w:r w:rsidRPr="006C217A">
              <w:rPr>
                <w:b/>
                <w:i/>
              </w:rPr>
              <w:t>hidden units</w:t>
            </w:r>
            <w:r>
              <w:t>.</w:t>
            </w:r>
          </w:p>
          <w:p w:rsidR="00B54679" w:rsidRDefault="00B54679" w:rsidP="005D4C91">
            <w:pPr>
              <w:pStyle w:val="ndir"/>
              <w:numPr>
                <w:ilvl w:val="0"/>
                <w:numId w:val="20"/>
              </w:numPr>
            </w:pPr>
            <w:r>
              <w:t xml:space="preserve">In a </w:t>
            </w:r>
            <w:r w:rsidRPr="006C217A">
              <w:rPr>
                <w:b/>
                <w:i/>
              </w:rPr>
              <w:t>Feed-Forward Neural Net</w:t>
            </w:r>
            <w:r>
              <w:t xml:space="preserve">, we might take some </w:t>
            </w:r>
            <w:r w:rsidRPr="006C217A">
              <w:rPr>
                <w:b/>
                <w:i/>
              </w:rPr>
              <w:t>previous</w:t>
            </w:r>
            <w:r w:rsidRPr="006C217A">
              <w:rPr>
                <w:i/>
              </w:rPr>
              <w:t xml:space="preserve"> input terms</w:t>
            </w:r>
            <w:r>
              <w:t xml:space="preserve">, put them through some </w:t>
            </w:r>
            <w:r w:rsidRPr="006C217A">
              <w:rPr>
                <w:b/>
                <w:i/>
              </w:rPr>
              <w:t>hidden</w:t>
            </w:r>
            <w:r w:rsidRPr="006C217A">
              <w:rPr>
                <w:i/>
              </w:rPr>
              <w:t xml:space="preserve"> units</w:t>
            </w:r>
            <w:r>
              <w:t xml:space="preserve">, and </w:t>
            </w:r>
            <w:r w:rsidRPr="006C217A">
              <w:rPr>
                <w:i/>
              </w:rPr>
              <w:t>predict</w:t>
            </w:r>
            <w:r>
              <w:t xml:space="preserve"> the </w:t>
            </w:r>
            <w:r w:rsidRPr="006C217A">
              <w:rPr>
                <w:b/>
                <w:i/>
              </w:rPr>
              <w:t>next</w:t>
            </w:r>
            <w:r>
              <w:t xml:space="preserve"> </w:t>
            </w:r>
            <w:r w:rsidRPr="006C217A">
              <w:rPr>
                <w:i/>
              </w:rPr>
              <w:t>term</w:t>
            </w:r>
            <w:r>
              <w:t>.</w:t>
            </w:r>
          </w:p>
        </w:tc>
        <w:tc>
          <w:tcPr>
            <w:tcW w:w="4196" w:type="dxa"/>
          </w:tcPr>
          <w:p w:rsidR="00B54679" w:rsidRDefault="00B54679" w:rsidP="00B54679">
            <w:pPr>
              <w:pStyle w:val="ndir"/>
            </w:pPr>
          </w:p>
          <w:p w:rsidR="00B54679" w:rsidRDefault="00B54679" w:rsidP="00B54679">
            <w:pPr>
              <w:pStyle w:val="ndir"/>
            </w:pPr>
            <w:r w:rsidRPr="00B54679">
              <w:rPr>
                <w:noProof/>
                <w:lang w:val="en-GB" w:eastAsia="en-GB"/>
              </w:rPr>
              <w:drawing>
                <wp:inline distT="0" distB="0" distL="0" distR="0">
                  <wp:extent cx="2500345" cy="88096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502393" cy="881687"/>
                          </a:xfrm>
                          <a:prstGeom prst="rect">
                            <a:avLst/>
                          </a:prstGeom>
                          <a:noFill/>
                          <a:ln w="9525">
                            <a:noFill/>
                            <a:miter lim="800000"/>
                            <a:headEnd/>
                            <a:tailEnd/>
                          </a:ln>
                        </pic:spPr>
                      </pic:pic>
                    </a:graphicData>
                  </a:graphic>
                </wp:inline>
              </w:drawing>
            </w:r>
          </w:p>
        </w:tc>
      </w:tr>
    </w:tbl>
    <w:p w:rsidR="00B54679" w:rsidRDefault="00B54679" w:rsidP="00B54679">
      <w:pPr>
        <w:pStyle w:val="ndir"/>
      </w:pPr>
    </w:p>
    <w:p w:rsidR="00B54679" w:rsidRDefault="00B54679" w:rsidP="00B54679">
      <w:pPr>
        <w:pStyle w:val="ndir"/>
      </w:pPr>
    </w:p>
    <w:p w:rsidR="00B54679" w:rsidRDefault="00B54679" w:rsidP="00B54679">
      <w:pPr>
        <w:pStyle w:val="ndir"/>
      </w:pPr>
    </w:p>
    <w:p w:rsidR="001A2FA1" w:rsidRPr="002212CC" w:rsidRDefault="001A2FA1" w:rsidP="005D4C91">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Beyond memoryless models</w:t>
      </w:r>
    </w:p>
    <w:p w:rsidR="001A2FA1" w:rsidRDefault="001A2FA1" w:rsidP="001A2FA1">
      <w:pPr>
        <w:pStyle w:val="ndir"/>
        <w:ind w:left="360"/>
      </w:pPr>
      <w:r w:rsidRPr="00B84B9E">
        <w:rPr>
          <w:rStyle w:val="prototypeChar"/>
        </w:rPr>
        <w:t>Memory-</w:t>
      </w:r>
      <w:proofErr w:type="gramStart"/>
      <w:r w:rsidRPr="00B84B9E">
        <w:rPr>
          <w:rStyle w:val="prototypeChar"/>
        </w:rPr>
        <w:t>less</w:t>
      </w:r>
      <w:proofErr w:type="gramEnd"/>
      <w:r>
        <w:t xml:space="preserve"> models are only one </w:t>
      </w:r>
      <w:r w:rsidRPr="00B84B9E">
        <w:rPr>
          <w:b/>
          <w:i/>
        </w:rPr>
        <w:t>subclass of models</w:t>
      </w:r>
      <w:r>
        <w:t xml:space="preserve"> that can be used for </w:t>
      </w:r>
      <w:r w:rsidRPr="00B84B9E">
        <w:rPr>
          <w:b/>
          <w:i/>
        </w:rPr>
        <w:t>sequences</w:t>
      </w:r>
      <w:r>
        <w:t xml:space="preserve">. We can think about ways of </w:t>
      </w:r>
      <w:r w:rsidRPr="00B84B9E">
        <w:rPr>
          <w:b/>
          <w:i/>
          <w:color w:val="2B70FF" w:themeColor="accent6" w:themeTint="99"/>
        </w:rPr>
        <w:t>generating sequences</w:t>
      </w:r>
      <w:r>
        <w:t xml:space="preserve">, and one very </w:t>
      </w:r>
      <w:r w:rsidRPr="00B84B9E">
        <w:rPr>
          <w:i/>
        </w:rPr>
        <w:t>natural way to generate a sequence</w:t>
      </w:r>
      <w:r>
        <w:t xml:space="preserve"> is to have a model that has some </w:t>
      </w:r>
      <w:r w:rsidRPr="00B84B9E">
        <w:rPr>
          <w:b/>
          <w:i/>
          <w:color w:val="2B70FF" w:themeColor="accent6" w:themeTint="99"/>
        </w:rPr>
        <w:t>hidden state</w:t>
      </w:r>
      <w:r>
        <w:t xml:space="preserve"> which has its </w:t>
      </w:r>
      <w:r w:rsidRPr="00B84B9E">
        <w:rPr>
          <w:b/>
          <w:i/>
        </w:rPr>
        <w:t xml:space="preserve">own </w:t>
      </w:r>
      <w:r w:rsidRPr="00B84B9E">
        <w:rPr>
          <w:b/>
          <w:i/>
          <w:color w:val="2B70FF" w:themeColor="accent6" w:themeTint="99"/>
        </w:rPr>
        <w:t>internal</w:t>
      </w:r>
      <w:r>
        <w:t xml:space="preserve"> </w:t>
      </w:r>
      <w:r w:rsidRPr="00B84B9E">
        <w:rPr>
          <w:b/>
          <w:i/>
          <w:color w:val="2B70FF" w:themeColor="accent6" w:themeTint="99"/>
        </w:rPr>
        <w:t>dynamics</w:t>
      </w:r>
      <w:r>
        <w:t>.</w:t>
      </w:r>
    </w:p>
    <w:p w:rsidR="001A2FA1" w:rsidRDefault="001A2FA1" w:rsidP="005D4C91">
      <w:pPr>
        <w:pStyle w:val="dirhlt1"/>
        <w:numPr>
          <w:ilvl w:val="0"/>
          <w:numId w:val="21"/>
        </w:numPr>
      </w:pPr>
      <w:r>
        <w:t xml:space="preserve">The hidden state </w:t>
      </w:r>
      <w:r w:rsidRPr="00B84B9E">
        <w:rPr>
          <w:b/>
          <w:i/>
        </w:rPr>
        <w:t>evolves</w:t>
      </w:r>
      <w:r>
        <w:t xml:space="preserve"> according to its </w:t>
      </w:r>
      <w:r w:rsidRPr="00B84B9E">
        <w:rPr>
          <w:b/>
          <w:i/>
        </w:rPr>
        <w:t>internal dynamics</w:t>
      </w:r>
      <w:r>
        <w:t xml:space="preserve">, and the hidden state also </w:t>
      </w:r>
      <w:r w:rsidRPr="00B84B9E">
        <w:rPr>
          <w:b/>
          <w:i/>
          <w:color w:val="2B70FF" w:themeColor="accent6" w:themeTint="99"/>
        </w:rPr>
        <w:t>produces observations</w:t>
      </w:r>
      <w:r>
        <w:t>, and we get to see those observations. That's a much more interesting kind of model.</w:t>
      </w:r>
    </w:p>
    <w:p w:rsidR="001A2FA1" w:rsidRDefault="001A2FA1" w:rsidP="005D4C91">
      <w:pPr>
        <w:pStyle w:val="dirhlt1"/>
        <w:numPr>
          <w:ilvl w:val="0"/>
          <w:numId w:val="21"/>
        </w:numPr>
      </w:pPr>
      <w:r>
        <w:t>I.e. if we give our generative model some hidden state, and if we give this hidden state its own internal dynamics, we get a much more interesting kind of model.</w:t>
      </w:r>
    </w:p>
    <w:p w:rsidR="001A2FA1" w:rsidRDefault="001A2FA1" w:rsidP="005D4C91">
      <w:pPr>
        <w:pStyle w:val="ndir"/>
        <w:numPr>
          <w:ilvl w:val="0"/>
          <w:numId w:val="22"/>
        </w:numPr>
        <w:spacing w:before="80"/>
        <w:ind w:left="1077" w:hanging="357"/>
      </w:pPr>
      <w:r>
        <w:t xml:space="preserve">It can </w:t>
      </w:r>
      <w:r w:rsidRPr="00B84B9E">
        <w:rPr>
          <w:b/>
          <w:i/>
          <w:color w:val="E80061" w:themeColor="accent1" w:themeShade="BF"/>
        </w:rPr>
        <w:t>store information</w:t>
      </w:r>
      <w:r>
        <w:t xml:space="preserve"> in its </w:t>
      </w:r>
      <w:r w:rsidRPr="00B84B9E">
        <w:rPr>
          <w:b/>
          <w:i/>
          <w:color w:val="E80061" w:themeColor="accent1" w:themeShade="BF"/>
        </w:rPr>
        <w:t>hidden state</w:t>
      </w:r>
      <w:r>
        <w:t xml:space="preserve"> for a long time. Unlike the memoryless models, </w:t>
      </w:r>
      <w:r w:rsidRPr="00B84B9E">
        <w:rPr>
          <w:rStyle w:val="dirhlt2Char"/>
          <w:i/>
        </w:rPr>
        <w:t>there's no simple bound</w:t>
      </w:r>
      <w:r>
        <w:t xml:space="preserve">, to how far we have to </w:t>
      </w:r>
      <w:r w:rsidRPr="00B84B9E">
        <w:rPr>
          <w:b/>
          <w:i/>
        </w:rPr>
        <w:t>look back</w:t>
      </w:r>
      <w:r>
        <w:t xml:space="preserve"> before we can be sure it's </w:t>
      </w:r>
      <w:r w:rsidRPr="00B84B9E">
        <w:rPr>
          <w:b/>
          <w:i/>
        </w:rPr>
        <w:t>not affecting</w:t>
      </w:r>
      <w:r>
        <w:t xml:space="preserve"> things.</w:t>
      </w:r>
    </w:p>
    <w:p w:rsidR="001A2FA1" w:rsidRDefault="001A2FA1" w:rsidP="005D4C91">
      <w:pPr>
        <w:pStyle w:val="ndir"/>
        <w:numPr>
          <w:ilvl w:val="0"/>
          <w:numId w:val="22"/>
        </w:numPr>
        <w:spacing w:before="80"/>
        <w:ind w:left="1077" w:hanging="357"/>
      </w:pPr>
      <w:r>
        <w:t xml:space="preserve">If the </w:t>
      </w:r>
      <w:r w:rsidRPr="00B84B9E">
        <w:rPr>
          <w:b/>
          <w:i/>
        </w:rPr>
        <w:t>dynamics</w:t>
      </w:r>
      <w:r>
        <w:t xml:space="preserve"> of the </w:t>
      </w:r>
      <w:r w:rsidRPr="00B84B9E">
        <w:rPr>
          <w:b/>
          <w:i/>
        </w:rPr>
        <w:t>hidden state</w:t>
      </w:r>
      <w:r>
        <w:t xml:space="preserve"> is </w:t>
      </w:r>
      <w:r w:rsidRPr="00B84B9E">
        <w:rPr>
          <w:b/>
          <w:i/>
        </w:rPr>
        <w:t>noisy</w:t>
      </w:r>
      <w:r>
        <w:t xml:space="preserve"> and the way it generates </w:t>
      </w:r>
      <w:r w:rsidRPr="00B84B9E">
        <w:rPr>
          <w:b/>
          <w:i/>
        </w:rPr>
        <w:t>outputs</w:t>
      </w:r>
      <w:r>
        <w:t xml:space="preserve"> from its hidden state is </w:t>
      </w:r>
      <w:r w:rsidRPr="00B84B9E">
        <w:rPr>
          <w:b/>
          <w:i/>
        </w:rPr>
        <w:t>noisy</w:t>
      </w:r>
      <w:r>
        <w:t xml:space="preserve">, then by observing the output of a generative model like this, we can </w:t>
      </w:r>
      <w:r w:rsidRPr="00086271">
        <w:rPr>
          <w:b/>
          <w:i/>
        </w:rPr>
        <w:t>never know</w:t>
      </w:r>
      <w:r>
        <w:t xml:space="preserve"> its </w:t>
      </w:r>
      <w:r w:rsidRPr="00086271">
        <w:rPr>
          <w:b/>
          <w:i/>
        </w:rPr>
        <w:t>exact hidden state</w:t>
      </w:r>
      <w:r>
        <w:t>.</w:t>
      </w:r>
    </w:p>
    <w:p w:rsidR="001A2FA1" w:rsidRDefault="001A2FA1" w:rsidP="005D4C91">
      <w:pPr>
        <w:pStyle w:val="ndir"/>
        <w:numPr>
          <w:ilvl w:val="0"/>
          <w:numId w:val="22"/>
        </w:numPr>
        <w:spacing w:before="80"/>
        <w:ind w:left="1077" w:hanging="357"/>
      </w:pPr>
      <w:r>
        <w:t xml:space="preserve">The best you can do is to </w:t>
      </w:r>
      <w:r w:rsidRPr="00C10287">
        <w:rPr>
          <w:rStyle w:val="prototypeChar"/>
          <w:color w:val="E80061" w:themeColor="accent1" w:themeShade="BF"/>
        </w:rPr>
        <w:t>infer</w:t>
      </w:r>
      <w:r>
        <w:t xml:space="preserve"> </w:t>
      </w:r>
      <w:r w:rsidRPr="00086271">
        <w:rPr>
          <w:b/>
          <w:i/>
        </w:rPr>
        <w:t>probability distribution</w:t>
      </w:r>
      <w:r>
        <w:t xml:space="preserve"> over the </w:t>
      </w:r>
      <w:r w:rsidRPr="00086271">
        <w:rPr>
          <w:rStyle w:val="dirhlt2Char"/>
          <w:i/>
        </w:rPr>
        <w:t>space of all possible hidden state vectors</w:t>
      </w:r>
      <w:r>
        <w:t xml:space="preserve">. You can know that it's probably in </w:t>
      </w:r>
      <w:r w:rsidRPr="00086271">
        <w:rPr>
          <w:rStyle w:val="dirhlt2Char"/>
          <w:i/>
        </w:rPr>
        <w:t>some part of the space</w:t>
      </w:r>
      <w:r>
        <w:t xml:space="preserve"> and not </w:t>
      </w:r>
      <w:r w:rsidRPr="00086271">
        <w:rPr>
          <w:rStyle w:val="dirhlt2Char"/>
          <w:i/>
        </w:rPr>
        <w:t>another part</w:t>
      </w:r>
      <w:r>
        <w:t xml:space="preserve"> of the space, but you </w:t>
      </w:r>
      <w:r w:rsidRPr="00086271">
        <w:rPr>
          <w:b/>
          <w:i/>
        </w:rPr>
        <w:t>can't pin it down</w:t>
      </w:r>
      <w:r>
        <w:t xml:space="preserve"> exactly.</w:t>
      </w:r>
    </w:p>
    <w:p w:rsidR="001A2FA1" w:rsidRDefault="001A2FA1" w:rsidP="001A2FA1">
      <w:pPr>
        <w:pStyle w:val="ndir"/>
      </w:pPr>
    </w:p>
    <w:p w:rsidR="001A2FA1" w:rsidRDefault="001A2FA1" w:rsidP="005D4C91">
      <w:pPr>
        <w:pStyle w:val="ndir"/>
        <w:numPr>
          <w:ilvl w:val="0"/>
          <w:numId w:val="17"/>
        </w:numPr>
      </w:pPr>
      <w:r>
        <w:t xml:space="preserve">This </w:t>
      </w:r>
      <w:r w:rsidRPr="00C10287">
        <w:rPr>
          <w:rStyle w:val="prototypeChar"/>
          <w:color w:val="E80061" w:themeColor="accent1" w:themeShade="BF"/>
        </w:rPr>
        <w:t>inference</w:t>
      </w:r>
      <w:r>
        <w:t xml:space="preserve"> is only </w:t>
      </w:r>
      <w:r w:rsidRPr="00C10287">
        <w:rPr>
          <w:b/>
          <w:i/>
        </w:rPr>
        <w:t>tractable</w:t>
      </w:r>
      <w:r>
        <w:t xml:space="preserve"> for two types of </w:t>
      </w:r>
      <w:r w:rsidRPr="00C10287">
        <w:rPr>
          <w:b/>
          <w:i/>
        </w:rPr>
        <w:t>hidden state model</w:t>
      </w:r>
      <w:r>
        <w:t>.</w:t>
      </w:r>
    </w:p>
    <w:p w:rsidR="001A2FA1" w:rsidRDefault="001A2FA1" w:rsidP="005D4C91">
      <w:pPr>
        <w:pStyle w:val="ndir"/>
        <w:numPr>
          <w:ilvl w:val="0"/>
          <w:numId w:val="23"/>
        </w:numPr>
      </w:pPr>
      <w:r>
        <w:t xml:space="preserve">With a generative model like this, if you </w:t>
      </w:r>
      <w:r w:rsidRPr="00B25CC5">
        <w:rPr>
          <w:rStyle w:val="dirhlt2Char"/>
          <w:i/>
        </w:rPr>
        <w:t>get to observe what it produces</w:t>
      </w:r>
      <w:r>
        <w:t xml:space="preserve">, and you now try to </w:t>
      </w:r>
      <w:r w:rsidRPr="00B25CC5">
        <w:rPr>
          <w:b/>
          <w:i/>
        </w:rPr>
        <w:t>infer</w:t>
      </w:r>
      <w:r>
        <w:t xml:space="preserve"> what the </w:t>
      </w:r>
      <w:r w:rsidRPr="00B25CC5">
        <w:rPr>
          <w:b/>
          <w:i/>
        </w:rPr>
        <w:t>hidden state was</w:t>
      </w:r>
      <w:r>
        <w:t xml:space="preserve">, in general that's very </w:t>
      </w:r>
      <w:r w:rsidRPr="00B25CC5">
        <w:rPr>
          <w:b/>
          <w:i/>
        </w:rPr>
        <w:t>hard</w:t>
      </w:r>
      <w:r>
        <w:t xml:space="preserve">, but there're </w:t>
      </w:r>
      <w:r w:rsidRPr="00B25CC5">
        <w:rPr>
          <w:rStyle w:val="dirhlt2Char"/>
          <w:i/>
        </w:rPr>
        <w:t>two types of hidden state model</w:t>
      </w:r>
      <w:r>
        <w:t xml:space="preserve"> for which the </w:t>
      </w:r>
      <w:r w:rsidRPr="00B25CC5">
        <w:rPr>
          <w:b/>
          <w:i/>
          <w:color w:val="2B70FF" w:themeColor="accent6" w:themeTint="99"/>
        </w:rPr>
        <w:t>computation</w:t>
      </w:r>
      <w:r>
        <w:t xml:space="preserve"> is </w:t>
      </w:r>
      <w:r w:rsidRPr="00B25CC5">
        <w:rPr>
          <w:b/>
          <w:i/>
          <w:color w:val="2B70FF" w:themeColor="accent6" w:themeTint="99"/>
        </w:rPr>
        <w:t>tractable</w:t>
      </w:r>
      <w:r>
        <w:t xml:space="preserve">. </w:t>
      </w:r>
    </w:p>
    <w:p w:rsidR="001A2FA1" w:rsidRDefault="001A2FA1" w:rsidP="005D4C91">
      <w:pPr>
        <w:pStyle w:val="ndir"/>
        <w:numPr>
          <w:ilvl w:val="0"/>
          <w:numId w:val="24"/>
        </w:numPr>
      </w:pPr>
      <w:r>
        <w:t xml:space="preserve">i.e., there's a fairly </w:t>
      </w:r>
      <w:r w:rsidRPr="00B25CC5">
        <w:rPr>
          <w:i/>
          <w:color w:val="2B70FF" w:themeColor="accent6" w:themeTint="99"/>
        </w:rPr>
        <w:t>straightforward computation</w:t>
      </w:r>
      <w:r>
        <w:t xml:space="preserve"> that allows you to </w:t>
      </w:r>
      <w:r w:rsidRPr="00B25CC5">
        <w:rPr>
          <w:b/>
          <w:i/>
          <w:color w:val="2B70FF" w:themeColor="accent6" w:themeTint="99"/>
        </w:rPr>
        <w:t>infer</w:t>
      </w:r>
      <w:r>
        <w:t xml:space="preserve"> the </w:t>
      </w:r>
      <w:r w:rsidRPr="00B25CC5">
        <w:rPr>
          <w:i/>
          <w:color w:val="2B70FF" w:themeColor="accent6" w:themeTint="99"/>
        </w:rPr>
        <w:t>probability distribution</w:t>
      </w:r>
      <w:r>
        <w:t xml:space="preserve"> over the </w:t>
      </w:r>
      <w:r w:rsidRPr="00B25CC5">
        <w:rPr>
          <w:b/>
          <w:i/>
        </w:rPr>
        <w:t>hidden state vectors</w:t>
      </w:r>
      <w:r>
        <w:t xml:space="preserve"> that </w:t>
      </w:r>
      <w:r w:rsidRPr="00B25CC5">
        <w:rPr>
          <w:i/>
        </w:rPr>
        <w:t>might</w:t>
      </w:r>
      <w:r>
        <w:t xml:space="preserve"> have </w:t>
      </w:r>
      <w:r w:rsidRPr="00B25CC5">
        <w:rPr>
          <w:i/>
        </w:rPr>
        <w:t>caused</w:t>
      </w:r>
      <w:r>
        <w:t xml:space="preserve"> the </w:t>
      </w:r>
      <w:r w:rsidRPr="00B25CC5">
        <w:rPr>
          <w:b/>
          <w:i/>
        </w:rPr>
        <w:t>data</w:t>
      </w:r>
      <w:r>
        <w:t>.</w:t>
      </w:r>
    </w:p>
    <w:p w:rsidR="001A2FA1" w:rsidRDefault="001A2FA1" w:rsidP="005D4C91">
      <w:pPr>
        <w:pStyle w:val="ndir"/>
        <w:numPr>
          <w:ilvl w:val="0"/>
          <w:numId w:val="24"/>
        </w:numPr>
      </w:pPr>
      <w:r>
        <w:t xml:space="preserve">Of course when we do this and apply it to </w:t>
      </w:r>
      <w:r w:rsidRPr="00B25CC5">
        <w:rPr>
          <w:b/>
          <w:i/>
        </w:rPr>
        <w:t>real data</w:t>
      </w:r>
      <w:r>
        <w:t xml:space="preserve">. We're assuming that the </w:t>
      </w:r>
      <w:r w:rsidRPr="00B25CC5">
        <w:rPr>
          <w:i/>
        </w:rPr>
        <w:t>real data</w:t>
      </w:r>
      <w:r>
        <w:t xml:space="preserve"> is </w:t>
      </w:r>
      <w:r w:rsidRPr="00B25CC5">
        <w:rPr>
          <w:i/>
        </w:rPr>
        <w:t>generated</w:t>
      </w:r>
      <w:r>
        <w:t xml:space="preserve"> by our </w:t>
      </w:r>
      <w:r w:rsidRPr="00B25CC5">
        <w:rPr>
          <w:i/>
        </w:rPr>
        <w:t>model</w:t>
      </w:r>
      <w:r>
        <w:t xml:space="preserve">. So that's typically what we do when we're </w:t>
      </w:r>
      <w:r w:rsidRPr="00B25CC5">
        <w:rPr>
          <w:i/>
        </w:rPr>
        <w:t>modeling things</w:t>
      </w:r>
      <w:r>
        <w:t xml:space="preserve">. We assume the </w:t>
      </w:r>
      <w:r w:rsidRPr="00B25CC5">
        <w:rPr>
          <w:i/>
        </w:rPr>
        <w:t>data was generated by the model</w:t>
      </w:r>
      <w:r>
        <w:t xml:space="preserve"> and then we </w:t>
      </w:r>
      <w:r w:rsidRPr="00B25CC5">
        <w:rPr>
          <w:b/>
          <w:i/>
        </w:rPr>
        <w:t>infer</w:t>
      </w:r>
      <w:r>
        <w:t xml:space="preserve"> what </w:t>
      </w:r>
      <w:r w:rsidRPr="00B25CC5">
        <w:rPr>
          <w:i/>
        </w:rPr>
        <w:t>state</w:t>
      </w:r>
      <w:r>
        <w:t xml:space="preserve"> the </w:t>
      </w:r>
      <w:r w:rsidRPr="00B25CC5">
        <w:rPr>
          <w:i/>
        </w:rPr>
        <w:t>model</w:t>
      </w:r>
      <w:r>
        <w:t xml:space="preserve"> must have been in, </w:t>
      </w:r>
      <w:r w:rsidRPr="00B25CC5">
        <w:rPr>
          <w:i/>
        </w:rPr>
        <w:t>in order to generate that data</w:t>
      </w:r>
      <w:r>
        <w:t>.</w:t>
      </w:r>
    </w:p>
    <w:p w:rsidR="001A2FA1" w:rsidRDefault="001A2FA1" w:rsidP="001A2FA1">
      <w:pPr>
        <w:pStyle w:val="ndir"/>
      </w:pPr>
    </w:p>
    <w:p w:rsidR="001A2FA1" w:rsidRDefault="001A2FA1" w:rsidP="001A2FA1">
      <w:pPr>
        <w:pStyle w:val="ndir"/>
      </w:pPr>
    </w:p>
    <w:p w:rsidR="001A2FA1" w:rsidRDefault="001A2FA1" w:rsidP="005D4C91">
      <w:pPr>
        <w:pStyle w:val="dirhlt2"/>
        <w:numPr>
          <w:ilvl w:val="0"/>
          <w:numId w:val="25"/>
        </w:numPr>
      </w:pPr>
      <w:r>
        <w:t xml:space="preserve">The next three topics (sub-sections) are mainly intended for people who already know about the two types of hidden state model we're about to describe. The point is that we make it clear how </w:t>
      </w:r>
      <w:r w:rsidRPr="00C10287">
        <w:rPr>
          <w:b/>
          <w:i/>
        </w:rPr>
        <w:t>recurrent neural networks (RNNs)</w:t>
      </w:r>
      <w:r>
        <w:t xml:space="preserve"> differ from those </w:t>
      </w:r>
      <w:r w:rsidRPr="00C10287">
        <w:rPr>
          <w:b/>
          <w:i/>
        </w:rPr>
        <w:t>standard models</w:t>
      </w:r>
      <w:r>
        <w:t>.</w:t>
      </w:r>
    </w:p>
    <w:p w:rsidR="001A2FA1" w:rsidRDefault="001A2FA1" w:rsidP="005D4C91">
      <w:pPr>
        <w:pStyle w:val="dirhlt2"/>
        <w:numPr>
          <w:ilvl w:val="0"/>
          <w:numId w:val="26"/>
        </w:numPr>
      </w:pPr>
      <w:r>
        <w:t>If you can't follow the details of the two standard models, don't worry too much. That's not the main point.</w:t>
      </w:r>
    </w:p>
    <w:p w:rsidR="001A2FA1" w:rsidRDefault="001A2FA1" w:rsidP="001A2FA1">
      <w:pPr>
        <w:pStyle w:val="ndir"/>
      </w:pPr>
    </w:p>
    <w:p w:rsidR="001A2FA1" w:rsidRDefault="001A2FA1" w:rsidP="001A2FA1">
      <w:pPr>
        <w:pStyle w:val="ndir"/>
      </w:pPr>
    </w:p>
    <w:p w:rsidR="001A2FA1" w:rsidRDefault="001A2FA1" w:rsidP="001A2FA1">
      <w:pPr>
        <w:pStyle w:val="ndir"/>
      </w:pPr>
    </w:p>
    <w:p w:rsidR="001A2FA1" w:rsidRDefault="001A2FA1" w:rsidP="001A2FA1">
      <w:pPr>
        <w:pStyle w:val="ndir"/>
      </w:pPr>
    </w:p>
    <w:p w:rsidR="001A2FA1" w:rsidRPr="002212CC" w:rsidRDefault="001A2FA1" w:rsidP="005D4C91">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Linear Dynamical Systems (engineers love them!)</w:t>
      </w:r>
    </w:p>
    <w:p w:rsidR="001A2FA1" w:rsidRDefault="001A2FA1" w:rsidP="005D4C91">
      <w:pPr>
        <w:pStyle w:val="ndir"/>
        <w:numPr>
          <w:ilvl w:val="0"/>
          <w:numId w:val="17"/>
        </w:numPr>
      </w:pPr>
      <w:r>
        <w:t xml:space="preserve">One standard model is a </w:t>
      </w:r>
      <w:r w:rsidRPr="00BF272C">
        <w:rPr>
          <w:rStyle w:val="prototypeChar"/>
        </w:rPr>
        <w:t>linear dynamical system</w:t>
      </w:r>
      <w:r>
        <w:t xml:space="preserve">. It's very widely used in engineering. This is a </w:t>
      </w:r>
      <w:r w:rsidRPr="00BF272C">
        <w:rPr>
          <w:b/>
          <w:i/>
        </w:rPr>
        <w:t>generative model</w:t>
      </w:r>
      <w:r>
        <w:t xml:space="preserve"> that has </w:t>
      </w:r>
      <w:r w:rsidRPr="00BF272C">
        <w:rPr>
          <w:b/>
          <w:i/>
          <w:color w:val="2B70FF" w:themeColor="accent6" w:themeTint="99"/>
        </w:rPr>
        <w:t>real valued hidden state</w:t>
      </w:r>
      <w:r>
        <w:t xml:space="preserve"> that cannot be observed directly.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2920"/>
      </w:tblGrid>
      <w:tr w:rsidR="001A2FA1" w:rsidTr="001A2FA1">
        <w:tc>
          <w:tcPr>
            <w:tcW w:w="7763" w:type="dxa"/>
          </w:tcPr>
          <w:p w:rsidR="001A2FA1" w:rsidRDefault="001A2FA1" w:rsidP="005D4C91">
            <w:pPr>
              <w:pStyle w:val="ndir"/>
              <w:numPr>
                <w:ilvl w:val="0"/>
                <w:numId w:val="23"/>
              </w:numPr>
              <w:spacing w:before="80"/>
              <w:ind w:left="1077" w:hanging="357"/>
            </w:pPr>
            <w:r>
              <w:t xml:space="preserve">The </w:t>
            </w:r>
            <w:r w:rsidRPr="00BF272C">
              <w:rPr>
                <w:b/>
                <w:i/>
              </w:rPr>
              <w:t>hidden state</w:t>
            </w:r>
            <w:r>
              <w:t xml:space="preserve"> has </w:t>
            </w:r>
            <w:r w:rsidRPr="00BF272C">
              <w:rPr>
                <w:b/>
                <w:i/>
              </w:rPr>
              <w:t>linear dynamics</w:t>
            </w:r>
            <w:r>
              <w:t xml:space="preserve">, shown by those </w:t>
            </w:r>
            <w:r w:rsidRPr="00BF272C">
              <w:rPr>
                <w:rStyle w:val="prototypeChar"/>
              </w:rPr>
              <w:t>red arrows</w:t>
            </w:r>
            <w:r>
              <w:t xml:space="preserve"> on the right. The dynamics has </w:t>
            </w:r>
            <w:r w:rsidRPr="00BF272C">
              <w:rPr>
                <w:b/>
                <w:i/>
              </w:rPr>
              <w:t>Gaussian noise</w:t>
            </w:r>
            <w:r>
              <w:t xml:space="preserve">, so that the </w:t>
            </w:r>
            <w:r w:rsidRPr="00D4301D">
              <w:rPr>
                <w:b/>
                <w:i/>
              </w:rPr>
              <w:t>hidden</w:t>
            </w:r>
            <w:r>
              <w:t xml:space="preserve"> </w:t>
            </w:r>
            <w:r w:rsidRPr="00D4301D">
              <w:rPr>
                <w:b/>
                <w:i/>
              </w:rPr>
              <w:t xml:space="preserve">state </w:t>
            </w:r>
            <w:r w:rsidRPr="00D4301D">
              <w:rPr>
                <w:b/>
                <w:i/>
                <w:color w:val="2B70FF" w:themeColor="accent6" w:themeTint="99"/>
              </w:rPr>
              <w:t>evolves probabilistically</w:t>
            </w:r>
            <w:r>
              <w:t xml:space="preserve">. The hidden state </w:t>
            </w:r>
            <w:r w:rsidRPr="00B109FC">
              <w:rPr>
                <w:b/>
                <w:i/>
              </w:rPr>
              <w:t>produces</w:t>
            </w:r>
            <w:r>
              <w:t xml:space="preserve"> the </w:t>
            </w:r>
            <w:r w:rsidRPr="00B109FC">
              <w:rPr>
                <w:b/>
                <w:i/>
              </w:rPr>
              <w:t>observations</w:t>
            </w:r>
            <w:r>
              <w:t xml:space="preserve"> using a linear model with </w:t>
            </w:r>
            <w:r w:rsidRPr="00B109FC">
              <w:rPr>
                <w:b/>
                <w:i/>
              </w:rPr>
              <w:t>Gaussian noise</w:t>
            </w:r>
            <w:r>
              <w:t xml:space="preserve">. </w:t>
            </w:r>
          </w:p>
          <w:p w:rsidR="001A2FA1" w:rsidRDefault="001A2FA1" w:rsidP="005D4C91">
            <w:pPr>
              <w:pStyle w:val="ndir"/>
              <w:numPr>
                <w:ilvl w:val="0"/>
                <w:numId w:val="23"/>
              </w:numPr>
              <w:spacing w:before="80"/>
              <w:ind w:left="1077" w:hanging="357"/>
            </w:pPr>
            <w:r w:rsidRPr="00B109FC">
              <w:rPr>
                <w:b/>
                <w:i/>
                <w:color w:val="E80061" w:themeColor="accent1" w:themeShade="BF"/>
              </w:rPr>
              <w:t>Driving inputs:</w:t>
            </w:r>
            <w:r>
              <w:t xml:space="preserve"> There may also be </w:t>
            </w:r>
            <w:r w:rsidRPr="00D4301D">
              <w:rPr>
                <w:b/>
                <w:i/>
              </w:rPr>
              <w:t>driving inputs</w:t>
            </w:r>
            <w:r>
              <w:t xml:space="preserve">, shown at the </w:t>
            </w:r>
            <w:r w:rsidRPr="00C952F5">
              <w:rPr>
                <w:b/>
                <w:i/>
              </w:rPr>
              <w:t>bottom layer</w:t>
            </w:r>
            <w:r>
              <w:t xml:space="preserve">, which directly </w:t>
            </w:r>
            <w:r w:rsidRPr="00C952F5">
              <w:rPr>
                <w:rStyle w:val="prototypeChar"/>
              </w:rPr>
              <w:t>influence</w:t>
            </w:r>
            <w:r>
              <w:t xml:space="preserve"> the </w:t>
            </w:r>
            <w:r w:rsidRPr="00C952F5">
              <w:rPr>
                <w:rStyle w:val="prototypeChar"/>
              </w:rPr>
              <w:t>hidden state</w:t>
            </w:r>
            <w:r>
              <w:t xml:space="preserve">. So the </w:t>
            </w:r>
            <w:r w:rsidRPr="00C952F5">
              <w:rPr>
                <w:rStyle w:val="dirhlt2Char"/>
                <w:i/>
              </w:rPr>
              <w:t>inputs, influence the hidden state directly</w:t>
            </w:r>
            <w:r>
              <w:t xml:space="preserve">, the </w:t>
            </w:r>
            <w:r w:rsidRPr="00C952F5">
              <w:rPr>
                <w:b/>
                <w:i/>
              </w:rPr>
              <w:t>hidden state</w:t>
            </w:r>
            <w:r>
              <w:t xml:space="preserve"> determines the </w:t>
            </w:r>
            <w:r w:rsidRPr="00C952F5">
              <w:rPr>
                <w:b/>
                <w:i/>
              </w:rPr>
              <w:t>output</w:t>
            </w:r>
            <w:r>
              <w:t>.</w:t>
            </w:r>
          </w:p>
        </w:tc>
        <w:tc>
          <w:tcPr>
            <w:tcW w:w="2920" w:type="dxa"/>
          </w:tcPr>
          <w:p w:rsidR="001A2FA1" w:rsidRDefault="001A2FA1" w:rsidP="001A2FA1">
            <w:pPr>
              <w:pStyle w:val="ndir"/>
              <w:jc w:val="center"/>
            </w:pPr>
            <w:r>
              <w:rPr>
                <w:noProof/>
                <w:lang w:val="en-GB" w:eastAsia="en-GB"/>
              </w:rPr>
              <w:drawing>
                <wp:inline distT="0" distB="0" distL="0" distR="0">
                  <wp:extent cx="1239354" cy="13334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40397" cy="1334593"/>
                          </a:xfrm>
                          <a:prstGeom prst="rect">
                            <a:avLst/>
                          </a:prstGeom>
                          <a:noFill/>
                          <a:ln w="9525">
                            <a:noFill/>
                            <a:miter lim="800000"/>
                            <a:headEnd/>
                            <a:tailEnd/>
                          </a:ln>
                        </pic:spPr>
                      </pic:pic>
                    </a:graphicData>
                  </a:graphic>
                </wp:inline>
              </w:drawing>
            </w:r>
          </w:p>
        </w:tc>
      </w:tr>
    </w:tbl>
    <w:p w:rsidR="001A2FA1" w:rsidRDefault="001A2FA1" w:rsidP="001A2FA1">
      <w:pPr>
        <w:pStyle w:val="ndir"/>
      </w:pPr>
    </w:p>
    <w:p w:rsidR="001A2FA1" w:rsidRDefault="001A2FA1" w:rsidP="001A2FA1">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2778"/>
      </w:tblGrid>
      <w:tr w:rsidR="001A2FA1" w:rsidTr="001A2FA1">
        <w:tc>
          <w:tcPr>
            <w:tcW w:w="7905" w:type="dxa"/>
          </w:tcPr>
          <w:p w:rsidR="001A2FA1" w:rsidRDefault="001A2FA1" w:rsidP="005D4C91">
            <w:pPr>
              <w:pStyle w:val="ndir"/>
              <w:numPr>
                <w:ilvl w:val="0"/>
                <w:numId w:val="17"/>
              </w:numPr>
            </w:pPr>
            <w:r>
              <w:t xml:space="preserve">To predict the next </w:t>
            </w:r>
            <w:r w:rsidRPr="00B930FA">
              <w:rPr>
                <w:b/>
                <w:i/>
              </w:rPr>
              <w:t>output</w:t>
            </w:r>
            <w:r>
              <w:t xml:space="preserve"> of a system like this, we need to be able to </w:t>
            </w:r>
            <w:r w:rsidRPr="00B930FA">
              <w:rPr>
                <w:b/>
                <w:i/>
              </w:rPr>
              <w:t>infer</w:t>
            </w:r>
            <w:r>
              <w:t xml:space="preserve"> its </w:t>
            </w:r>
            <w:r w:rsidRPr="00B930FA">
              <w:rPr>
                <w:b/>
                <w:i/>
              </w:rPr>
              <w:t>hidden state</w:t>
            </w:r>
            <w:r>
              <w:t xml:space="preserve">. And these kinds of systems are used, for example, for </w:t>
            </w:r>
            <w:r w:rsidRPr="00C952F5">
              <w:rPr>
                <w:b/>
                <w:i/>
                <w:color w:val="E80061" w:themeColor="accent1" w:themeShade="BF"/>
              </w:rPr>
              <w:t>tracking missiles</w:t>
            </w:r>
            <w:r>
              <w:t xml:space="preserve">. In fact, one of the earliest uses of </w:t>
            </w:r>
            <w:r w:rsidRPr="00C952F5">
              <w:rPr>
                <w:b/>
                <w:i/>
              </w:rPr>
              <w:t>Gaussian distributions</w:t>
            </w:r>
            <w:r>
              <w:t xml:space="preserve"> was for trying to </w:t>
            </w:r>
            <w:r w:rsidRPr="00C952F5">
              <w:rPr>
                <w:b/>
                <w:i/>
                <w:color w:val="2B70FF" w:themeColor="accent6" w:themeTint="99"/>
              </w:rPr>
              <w:t>track planets</w:t>
            </w:r>
            <w:r w:rsidRPr="00C952F5">
              <w:rPr>
                <w:color w:val="2B70FF" w:themeColor="accent6" w:themeTint="99"/>
              </w:rPr>
              <w:t xml:space="preserve"> </w:t>
            </w:r>
            <w:r w:rsidRPr="00C952F5">
              <w:rPr>
                <w:i/>
                <w:color w:val="2B70FF" w:themeColor="accent6" w:themeTint="99"/>
              </w:rPr>
              <w:t>from noisy observations</w:t>
            </w:r>
            <w:r>
              <w:t>.</w:t>
            </w:r>
          </w:p>
          <w:p w:rsidR="001A2FA1" w:rsidRDefault="001A2FA1" w:rsidP="005D4C91">
            <w:pPr>
              <w:pStyle w:val="ndir"/>
              <w:numPr>
                <w:ilvl w:val="0"/>
                <w:numId w:val="23"/>
              </w:numPr>
            </w:pPr>
            <w:r w:rsidRPr="00B134FC">
              <w:rPr>
                <w:b/>
                <w:i/>
                <w:color w:val="2B70FF" w:themeColor="accent6" w:themeTint="99"/>
              </w:rPr>
              <w:t>A linearly transformed Gaussian is a Gaussian:</w:t>
            </w:r>
            <w:r>
              <w:t xml:space="preserve"> One nice property that a Gaussian has is that if you </w:t>
            </w:r>
            <w:r w:rsidRPr="00B930FA">
              <w:rPr>
                <w:b/>
                <w:i/>
              </w:rPr>
              <w:t>linearly transform a Gaussian</w:t>
            </w:r>
            <w:r>
              <w:t xml:space="preserve"> you get </w:t>
            </w:r>
            <w:r w:rsidRPr="00B930FA">
              <w:rPr>
                <w:i/>
              </w:rPr>
              <w:t>another Gaussian</w:t>
            </w:r>
            <w:r>
              <w:t xml:space="preserve">. Because </w:t>
            </w:r>
            <w:r w:rsidRPr="00B930FA">
              <w:rPr>
                <w:rStyle w:val="dirhlt2Char"/>
                <w:i/>
              </w:rPr>
              <w:t xml:space="preserve">all the </w:t>
            </w:r>
            <w:r w:rsidRPr="00C952F5">
              <w:rPr>
                <w:rStyle w:val="dirhlt2Char"/>
                <w:b/>
                <w:i/>
              </w:rPr>
              <w:t>noise</w:t>
            </w:r>
            <w:r w:rsidRPr="00B930FA">
              <w:rPr>
                <w:rStyle w:val="dirhlt2Char"/>
                <w:i/>
              </w:rPr>
              <w:t xml:space="preserve"> in a </w:t>
            </w:r>
            <w:r w:rsidRPr="00C952F5">
              <w:rPr>
                <w:rStyle w:val="dirhlt2Char"/>
                <w:b/>
                <w:i/>
              </w:rPr>
              <w:t>linear dynamic system</w:t>
            </w:r>
            <w:r>
              <w:t xml:space="preserve"> is Gaussian. It turns out that the </w:t>
            </w:r>
            <w:r w:rsidRPr="00B930FA">
              <w:rPr>
                <w:rStyle w:val="dirhlt2Char"/>
                <w:i/>
              </w:rPr>
              <w:t>distribution over the hidden state</w:t>
            </w:r>
            <w:r>
              <w:t xml:space="preserve"> given the </w:t>
            </w:r>
            <w:r w:rsidRPr="00B930FA">
              <w:rPr>
                <w:i/>
              </w:rPr>
              <w:t>observation</w:t>
            </w:r>
            <w:r>
              <w:rPr>
                <w:i/>
              </w:rPr>
              <w:t xml:space="preserve"> (data)</w:t>
            </w:r>
            <w:r>
              <w:t xml:space="preserve"> so far (i.e. given the output so far), is also a Gaussian.</w:t>
            </w:r>
          </w:p>
          <w:p w:rsidR="001A2FA1" w:rsidRDefault="001A2FA1" w:rsidP="005D4C91">
            <w:pPr>
              <w:pStyle w:val="ndir"/>
              <w:numPr>
                <w:ilvl w:val="0"/>
                <w:numId w:val="23"/>
              </w:numPr>
            </w:pPr>
            <w:proofErr w:type="spellStart"/>
            <w:r w:rsidRPr="00C952F5">
              <w:rPr>
                <w:b/>
                <w:i/>
              </w:rPr>
              <w:t>Kalman</w:t>
            </w:r>
            <w:proofErr w:type="spellEnd"/>
            <w:r w:rsidRPr="00C952F5">
              <w:rPr>
                <w:b/>
                <w:i/>
              </w:rPr>
              <w:t xml:space="preserve"> filtering:</w:t>
            </w:r>
            <w:r>
              <w:t xml:space="preserve"> It's a </w:t>
            </w:r>
            <w:r w:rsidRPr="00B930FA">
              <w:rPr>
                <w:b/>
                <w:i/>
              </w:rPr>
              <w:t>full covariance Gaussian</w:t>
            </w:r>
            <w:r>
              <w:t xml:space="preserve">, and it's quite complicated to compute what it is. But it can be </w:t>
            </w:r>
            <w:r w:rsidRPr="00B930FA">
              <w:rPr>
                <w:i/>
              </w:rPr>
              <w:t>computed efficiently</w:t>
            </w:r>
            <w:r>
              <w:t xml:space="preserve">. And there's a technique called </w:t>
            </w:r>
            <w:proofErr w:type="spellStart"/>
            <w:r w:rsidRPr="00B930FA">
              <w:rPr>
                <w:rStyle w:val="dirBIChar"/>
                <w:color w:val="2B70FF" w:themeColor="accent6" w:themeTint="99"/>
              </w:rPr>
              <w:t>Kalman</w:t>
            </w:r>
            <w:proofErr w:type="spellEnd"/>
            <w:r w:rsidRPr="00B930FA">
              <w:rPr>
                <w:rStyle w:val="dirBIChar"/>
                <w:color w:val="2B70FF" w:themeColor="accent6" w:themeTint="99"/>
              </w:rPr>
              <w:t xml:space="preserve"> Filtering</w:t>
            </w:r>
            <w:r>
              <w:t>.</w:t>
            </w:r>
          </w:p>
          <w:p w:rsidR="001A2FA1" w:rsidRDefault="001A2FA1" w:rsidP="005D4C91">
            <w:pPr>
              <w:pStyle w:val="ndir"/>
              <w:numPr>
                <w:ilvl w:val="0"/>
                <w:numId w:val="27"/>
              </w:numPr>
            </w:pPr>
            <w:r>
              <w:t xml:space="preserve">This is an efficient </w:t>
            </w:r>
            <w:r w:rsidRPr="00B930FA">
              <w:rPr>
                <w:rStyle w:val="dirhlt2Char"/>
                <w:i/>
              </w:rPr>
              <w:t>recursive way of updating</w:t>
            </w:r>
            <w:r>
              <w:t xml:space="preserve"> your </w:t>
            </w:r>
            <w:r w:rsidRPr="00B930FA">
              <w:rPr>
                <w:b/>
                <w:i/>
              </w:rPr>
              <w:t>representation</w:t>
            </w:r>
            <w:r w:rsidRPr="00B930FA">
              <w:rPr>
                <w:i/>
              </w:rPr>
              <w:t xml:space="preserve"> of the </w:t>
            </w:r>
            <w:r w:rsidRPr="00B930FA">
              <w:rPr>
                <w:b/>
                <w:i/>
              </w:rPr>
              <w:t>hidden state</w:t>
            </w:r>
            <w:r w:rsidRPr="00B930FA">
              <w:rPr>
                <w:i/>
              </w:rPr>
              <w:t xml:space="preserve"> given a </w:t>
            </w:r>
            <w:r w:rsidRPr="00B930FA">
              <w:rPr>
                <w:b/>
                <w:i/>
              </w:rPr>
              <w:t>new observation</w:t>
            </w:r>
            <w:r>
              <w:t>.</w:t>
            </w:r>
          </w:p>
        </w:tc>
        <w:tc>
          <w:tcPr>
            <w:tcW w:w="2778" w:type="dxa"/>
          </w:tcPr>
          <w:p w:rsidR="001A2FA1" w:rsidRDefault="001A2FA1" w:rsidP="001A2FA1">
            <w:pPr>
              <w:pStyle w:val="ndir"/>
            </w:pPr>
            <w:r w:rsidRPr="001A2FA1">
              <w:rPr>
                <w:noProof/>
                <w:lang w:val="en-GB" w:eastAsia="en-GB"/>
              </w:rPr>
              <w:drawing>
                <wp:inline distT="0" distB="0" distL="0" distR="0">
                  <wp:extent cx="1606354" cy="2262249"/>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606953" cy="2263093"/>
                          </a:xfrm>
                          <a:prstGeom prst="rect">
                            <a:avLst/>
                          </a:prstGeom>
                          <a:noFill/>
                          <a:ln w="9525">
                            <a:noFill/>
                            <a:miter lim="800000"/>
                            <a:headEnd/>
                            <a:tailEnd/>
                          </a:ln>
                        </pic:spPr>
                      </pic:pic>
                    </a:graphicData>
                  </a:graphic>
                </wp:inline>
              </w:drawing>
            </w:r>
          </w:p>
        </w:tc>
      </w:tr>
    </w:tbl>
    <w:p w:rsidR="001A2FA1" w:rsidRPr="001A2FA1" w:rsidRDefault="001A2FA1" w:rsidP="001A2FA1">
      <w:pPr>
        <w:pStyle w:val="ndir"/>
        <w:rPr>
          <w:sz w:val="8"/>
          <w:szCs w:val="8"/>
        </w:rPr>
      </w:pPr>
    </w:p>
    <w:p w:rsidR="001A2FA1" w:rsidRDefault="001A2FA1" w:rsidP="005D4C91">
      <w:pPr>
        <w:pStyle w:val="ndir"/>
        <w:numPr>
          <w:ilvl w:val="0"/>
          <w:numId w:val="25"/>
        </w:numPr>
      </w:pPr>
      <w:r>
        <w:t xml:space="preserve">So, to summarize, </w:t>
      </w:r>
      <w:r w:rsidRPr="00B930FA">
        <w:rPr>
          <w:rStyle w:val="dirhlt2Char"/>
          <w:i/>
        </w:rPr>
        <w:t>Given observations of the output of the system</w:t>
      </w:r>
      <w:r>
        <w:t xml:space="preserve">, </w:t>
      </w:r>
    </w:p>
    <w:p w:rsidR="001A2FA1" w:rsidRDefault="001A2FA1" w:rsidP="005D4C91">
      <w:pPr>
        <w:pStyle w:val="ndir"/>
        <w:numPr>
          <w:ilvl w:val="0"/>
          <w:numId w:val="28"/>
        </w:numPr>
      </w:pPr>
      <w:r>
        <w:t xml:space="preserve">We can't be sure what hidden state it was in, but </w:t>
      </w:r>
    </w:p>
    <w:p w:rsidR="001A2FA1" w:rsidRDefault="001A2FA1" w:rsidP="005D4C91">
      <w:pPr>
        <w:pStyle w:val="ndir"/>
        <w:numPr>
          <w:ilvl w:val="0"/>
          <w:numId w:val="28"/>
        </w:numPr>
      </w:pPr>
      <w:r>
        <w:t xml:space="preserve">We can, estimate a </w:t>
      </w:r>
      <w:r w:rsidRPr="00B930FA">
        <w:rPr>
          <w:rStyle w:val="dirhlt1Char"/>
          <w:i/>
        </w:rPr>
        <w:t>Gaussian distribution over the possible hidden states</w:t>
      </w:r>
      <w:r>
        <w:t xml:space="preserve"> it might have been in. Always assuming, of course, that our model is a </w:t>
      </w:r>
      <w:r w:rsidRPr="00B930FA">
        <w:rPr>
          <w:i/>
        </w:rPr>
        <w:t xml:space="preserve">correct model of a </w:t>
      </w:r>
      <w:r w:rsidRPr="00B930FA">
        <w:rPr>
          <w:rStyle w:val="dirhlt2Char"/>
          <w:i/>
        </w:rPr>
        <w:t>reality we're observing</w:t>
      </w:r>
      <w:r>
        <w:t>.</w:t>
      </w:r>
    </w:p>
    <w:p w:rsidR="001A2FA1" w:rsidRDefault="001A2FA1" w:rsidP="001A2FA1">
      <w:pPr>
        <w:pStyle w:val="ndir"/>
      </w:pPr>
    </w:p>
    <w:p w:rsidR="001A2FA1" w:rsidRDefault="001A2FA1" w:rsidP="001A2FA1">
      <w:pPr>
        <w:pStyle w:val="ndir"/>
      </w:pPr>
    </w:p>
    <w:p w:rsidR="001A2FA1" w:rsidRDefault="001A2FA1" w:rsidP="001A2FA1">
      <w:pPr>
        <w:pStyle w:val="ndir"/>
      </w:pPr>
    </w:p>
    <w:p w:rsidR="00716191" w:rsidRPr="00A45A98" w:rsidRDefault="00716191" w:rsidP="00716191">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Hidden Markov Models (HMMs: computer scientists love them!)</w:t>
      </w:r>
    </w:p>
    <w:p w:rsidR="00716191" w:rsidRDefault="00716191" w:rsidP="00716191">
      <w:pPr>
        <w:pStyle w:val="ndir"/>
        <w:ind w:left="360"/>
      </w:pPr>
      <w:r>
        <w:t xml:space="preserve">A </w:t>
      </w:r>
      <w:r w:rsidRPr="00AD4403">
        <w:rPr>
          <w:rStyle w:val="prototypeChar"/>
        </w:rPr>
        <w:t>hidden Markov model</w:t>
      </w:r>
      <w:r>
        <w:t xml:space="preserve"> uses </w:t>
      </w:r>
      <w:r w:rsidRPr="00AD4403">
        <w:rPr>
          <w:b/>
          <w:i/>
          <w:color w:val="2B70FF" w:themeColor="accent6" w:themeTint="99"/>
        </w:rPr>
        <w:t>Discrete Distributions</w:t>
      </w:r>
      <w:r>
        <w:t xml:space="preserve"> rather than </w:t>
      </w:r>
      <w:r w:rsidRPr="00AD4403">
        <w:rPr>
          <w:b/>
          <w:i/>
          <w:color w:val="2B70FF" w:themeColor="accent6" w:themeTint="99"/>
        </w:rPr>
        <w:t>Gaussian distributions</w:t>
      </w:r>
      <w:r>
        <w:t xml:space="preserve">. So it is a </w:t>
      </w:r>
      <w:r w:rsidRPr="00AD4403">
        <w:rPr>
          <w:rStyle w:val="dirhlt2Char"/>
          <w:i/>
        </w:rPr>
        <w:t>different kind of hidden state model</w:t>
      </w:r>
      <w:r>
        <w:t xml:space="preserve">. Since it's based on </w:t>
      </w:r>
      <w:r w:rsidRPr="00AD4403">
        <w:rPr>
          <w:b/>
          <w:i/>
        </w:rPr>
        <w:t>discrete mathematics</w:t>
      </w:r>
      <w:r>
        <w:t>, computer scientists love these ones.</w:t>
      </w:r>
    </w:p>
    <w:p w:rsidR="00716191" w:rsidRDefault="00716191" w:rsidP="00716191">
      <w:pPr>
        <w:pStyle w:val="ndir"/>
        <w:numPr>
          <w:ilvl w:val="0"/>
          <w:numId w:val="29"/>
        </w:numPr>
        <w:spacing w:before="80"/>
        <w:ind w:left="714" w:hanging="357"/>
      </w:pPr>
      <w:r>
        <w:t xml:space="preserve">Hidden Markov Models (HMM) have a </w:t>
      </w:r>
      <w:r w:rsidRPr="00FA08EF">
        <w:rPr>
          <w:rStyle w:val="dirhlt2Char"/>
          <w:i/>
        </w:rPr>
        <w:t>discrete one-of-N hidden state</w:t>
      </w:r>
      <w:r>
        <w:t>.</w:t>
      </w:r>
    </w:p>
    <w:p w:rsidR="00716191" w:rsidRDefault="00716191" w:rsidP="00716191">
      <w:pPr>
        <w:pStyle w:val="ndir"/>
        <w:numPr>
          <w:ilvl w:val="0"/>
          <w:numId w:val="30"/>
        </w:numPr>
      </w:pPr>
      <w:r>
        <w:t xml:space="preserve">In a </w:t>
      </w:r>
      <w:r w:rsidRPr="00AD4403">
        <w:rPr>
          <w:rStyle w:val="prototypeChar"/>
        </w:rPr>
        <w:t>hidden Markov model</w:t>
      </w:r>
      <w:r>
        <w:t xml:space="preserve">, the hidden state consists of a </w:t>
      </w:r>
      <w:r w:rsidRPr="00AD4403">
        <w:rPr>
          <w:b/>
          <w:i/>
          <w:color w:val="E80061" w:themeColor="accent1" w:themeShade="BF"/>
        </w:rPr>
        <w:t>one-of-N Choice</w:t>
      </w:r>
      <w:r>
        <w:t xml:space="preserve">. So there're a number of things called </w:t>
      </w:r>
      <w:r w:rsidRPr="00AD4403">
        <w:rPr>
          <w:rStyle w:val="prototypeChar"/>
        </w:rPr>
        <w:t>states</w:t>
      </w:r>
      <w:r>
        <w:t xml:space="preserve">. And the </w:t>
      </w:r>
      <w:r w:rsidRPr="00AD4403">
        <w:rPr>
          <w:rStyle w:val="prototypeChar"/>
        </w:rPr>
        <w:t>system</w:t>
      </w:r>
      <w:r>
        <w:t xml:space="preserve"> is always in exactly </w:t>
      </w:r>
      <w:r w:rsidRPr="00AD4403">
        <w:rPr>
          <w:rStyle w:val="dirhlt2Char"/>
          <w:i/>
        </w:rPr>
        <w:t>one of those states</w:t>
      </w:r>
      <w:r>
        <w:t>.</w:t>
      </w:r>
    </w:p>
    <w:p w:rsidR="00716191" w:rsidRDefault="00716191" w:rsidP="00716191">
      <w:pPr>
        <w:pStyle w:val="ndir"/>
        <w:numPr>
          <w:ilvl w:val="0"/>
          <w:numId w:val="29"/>
        </w:numPr>
        <w:spacing w:before="80"/>
        <w:ind w:left="714" w:hanging="357"/>
      </w:pPr>
      <w:r>
        <w:t xml:space="preserve">The </w:t>
      </w:r>
      <w:r w:rsidRPr="00FA08EF">
        <w:rPr>
          <w:b/>
          <w:i/>
        </w:rPr>
        <w:t>transitions</w:t>
      </w:r>
      <w:r>
        <w:t xml:space="preserve"> between </w:t>
      </w:r>
      <w:r w:rsidRPr="00FA08EF">
        <w:rPr>
          <w:i/>
        </w:rPr>
        <w:t>states</w:t>
      </w:r>
      <w:r>
        <w:t xml:space="preserve"> are </w:t>
      </w:r>
      <w:r w:rsidRPr="00FA08EF">
        <w:rPr>
          <w:b/>
          <w:i/>
        </w:rPr>
        <w:t>probabilistic</w:t>
      </w:r>
      <w:r>
        <w:t>.</w:t>
      </w:r>
    </w:p>
    <w:p w:rsidR="00716191" w:rsidRDefault="00716191" w:rsidP="00716191">
      <w:pPr>
        <w:pStyle w:val="ndir"/>
        <w:numPr>
          <w:ilvl w:val="0"/>
          <w:numId w:val="30"/>
        </w:numPr>
      </w:pPr>
      <w:r>
        <w:t xml:space="preserve">Transitions between states are </w:t>
      </w:r>
      <w:r w:rsidRPr="00FA08EF">
        <w:rPr>
          <w:b/>
          <w:i/>
        </w:rPr>
        <w:t>stochastic</w:t>
      </w:r>
      <w:r>
        <w:t xml:space="preserve"> and they're controlled by a </w:t>
      </w:r>
      <w:r w:rsidRPr="00FA08EF">
        <w:rPr>
          <w:rStyle w:val="prototypeChar"/>
        </w:rPr>
        <w:t>transition matrix</w:t>
      </w:r>
      <w:r>
        <w:t xml:space="preserve"> which is simply a </w:t>
      </w:r>
      <w:r w:rsidRPr="00FA08EF">
        <w:rPr>
          <w:rStyle w:val="dirhlt2Char"/>
          <w:i/>
        </w:rPr>
        <w:t xml:space="preserve">bunch of </w:t>
      </w:r>
      <w:r w:rsidRPr="00FA08EF">
        <w:rPr>
          <w:rStyle w:val="dirhlt2Char"/>
          <w:b/>
          <w:i/>
          <w:color w:val="2B70FF" w:themeColor="accent6" w:themeTint="99"/>
        </w:rPr>
        <w:t>probabilities</w:t>
      </w:r>
      <w:r>
        <w:t xml:space="preserve"> that say, </w:t>
      </w:r>
      <w:r w:rsidRPr="00FA08EF">
        <w:rPr>
          <w:rStyle w:val="dirhlt1Char"/>
          <w:i/>
        </w:rPr>
        <w:t xml:space="preserve">"If you're in state one at </w:t>
      </w:r>
      <w:proofErr w:type="gramStart"/>
      <w:r w:rsidRPr="00FA08EF">
        <w:rPr>
          <w:rStyle w:val="dirhlt1Char"/>
          <w:i/>
        </w:rPr>
        <w:t xml:space="preserve">time </w:t>
      </w:r>
      <m:oMath>
        <w:proofErr w:type="gramEnd"/>
        <m:sSub>
          <m:sSubPr>
            <m:ctrlPr>
              <w:rPr>
                <w:rStyle w:val="dirhlt1Char"/>
                <w:rFonts w:ascii="Cambria Math" w:hAnsi="Cambria Math"/>
                <w:i/>
              </w:rPr>
            </m:ctrlPr>
          </m:sSubPr>
          <m:e>
            <m:r>
              <w:rPr>
                <w:rStyle w:val="dirhlt1Char"/>
                <w:rFonts w:ascii="Cambria Math" w:hAnsi="Cambria Math"/>
              </w:rPr>
              <m:t>t</m:t>
            </m:r>
          </m:e>
          <m:sub>
            <m:r>
              <w:rPr>
                <w:rStyle w:val="dirhlt1Char"/>
                <w:rFonts w:ascii="Cambria Math" w:hAnsi="Cambria Math"/>
              </w:rPr>
              <m:t>1</m:t>
            </m:r>
          </m:sub>
        </m:sSub>
      </m:oMath>
      <w:r w:rsidRPr="00FA08EF">
        <w:rPr>
          <w:rStyle w:val="dirhlt1Char"/>
          <w:i/>
        </w:rPr>
        <w:t xml:space="preserve">, What's the probability of you going to state three at time </w:t>
      </w:r>
      <m:oMath>
        <m:sSub>
          <m:sSubPr>
            <m:ctrlPr>
              <w:rPr>
                <w:rStyle w:val="dirhlt1Char"/>
                <w:rFonts w:ascii="Cambria Math" w:hAnsi="Cambria Math"/>
                <w:i/>
              </w:rPr>
            </m:ctrlPr>
          </m:sSubPr>
          <m:e>
            <m:r>
              <w:rPr>
                <w:rStyle w:val="dirhlt1Char"/>
                <w:rFonts w:ascii="Cambria Math" w:hAnsi="Cambria Math"/>
              </w:rPr>
              <m:t>t</m:t>
            </m:r>
          </m:e>
          <m:sub>
            <m:r>
              <w:rPr>
                <w:rStyle w:val="dirhlt1Char"/>
                <w:rFonts w:ascii="Cambria Math" w:hAnsi="Cambria Math"/>
              </w:rPr>
              <m:t>2</m:t>
            </m:r>
          </m:sub>
        </m:sSub>
      </m:oMath>
      <w:r w:rsidRPr="00FA08EF">
        <w:rPr>
          <w:rStyle w:val="dirhlt1Char"/>
          <w:i/>
        </w:rPr>
        <w:t>?"</w:t>
      </w:r>
    </w:p>
    <w:p w:rsidR="00716191" w:rsidRDefault="00716191" w:rsidP="00716191">
      <w:pPr>
        <w:pStyle w:val="ndir"/>
        <w:numPr>
          <w:ilvl w:val="0"/>
          <w:numId w:val="29"/>
        </w:numPr>
        <w:spacing w:before="80"/>
        <w:ind w:left="714" w:hanging="357"/>
      </w:pPr>
      <w:r>
        <w:t xml:space="preserve">The output model is also stochastic. </w:t>
      </w:r>
    </w:p>
    <w:p w:rsidR="00716191" w:rsidRDefault="00716191" w:rsidP="00716191">
      <w:pPr>
        <w:pStyle w:val="ndir"/>
        <w:numPr>
          <w:ilvl w:val="0"/>
          <w:numId w:val="31"/>
        </w:numPr>
      </w:pPr>
      <w:r>
        <w:t xml:space="preserve">The </w:t>
      </w:r>
      <w:r w:rsidRPr="00FA08EF">
        <w:rPr>
          <w:b/>
          <w:i/>
        </w:rPr>
        <w:t>outputs</w:t>
      </w:r>
      <w:r>
        <w:t xml:space="preserve"> produced by a </w:t>
      </w:r>
      <w:r w:rsidRPr="00FA08EF">
        <w:rPr>
          <w:b/>
          <w:i/>
        </w:rPr>
        <w:t>state</w:t>
      </w:r>
      <w:r>
        <w:t xml:space="preserve"> are </w:t>
      </w:r>
      <w:r w:rsidRPr="00FA08EF">
        <w:rPr>
          <w:b/>
          <w:i/>
        </w:rPr>
        <w:t>stochastic</w:t>
      </w:r>
      <w:r>
        <w:t xml:space="preserve">. So, the </w:t>
      </w:r>
      <w:r w:rsidRPr="00FA08EF">
        <w:rPr>
          <w:rStyle w:val="dirhlt2Char"/>
          <w:b/>
          <w:i/>
        </w:rPr>
        <w:t>state</w:t>
      </w:r>
      <w:r w:rsidRPr="00FA08EF">
        <w:rPr>
          <w:rStyle w:val="dirhlt2Char"/>
          <w:i/>
        </w:rPr>
        <w:t xml:space="preserve"> that the system is </w:t>
      </w:r>
      <w:r w:rsidRPr="00FA08EF">
        <w:rPr>
          <w:rStyle w:val="dirhlt2Char"/>
          <w:b/>
          <w:i/>
        </w:rPr>
        <w:t>in</w:t>
      </w:r>
      <w:r>
        <w:t xml:space="preserve">, </w:t>
      </w:r>
      <w:r w:rsidRPr="00FA08EF">
        <w:rPr>
          <w:i/>
        </w:rPr>
        <w:t>doesn't completely determine</w:t>
      </w:r>
      <w:r>
        <w:t xml:space="preserve"> </w:t>
      </w:r>
      <w:r w:rsidRPr="00FA08EF">
        <w:rPr>
          <w:rStyle w:val="dirhlt2Char"/>
          <w:i/>
        </w:rPr>
        <w:t>what output it produces</w:t>
      </w:r>
      <w:r>
        <w:t xml:space="preserve">. There's some </w:t>
      </w:r>
      <w:r w:rsidRPr="00FA08EF">
        <w:rPr>
          <w:b/>
          <w:i/>
        </w:rPr>
        <w:t>variation</w:t>
      </w:r>
      <w:r>
        <w:t xml:space="preserve"> in the </w:t>
      </w:r>
      <w:r w:rsidRPr="00FA08EF">
        <w:rPr>
          <w:b/>
          <w:i/>
        </w:rPr>
        <w:t>output</w:t>
      </w:r>
      <w:r>
        <w:t xml:space="preserve"> that each state can </w:t>
      </w:r>
      <w:r w:rsidRPr="00FA08EF">
        <w:rPr>
          <w:b/>
          <w:i/>
        </w:rPr>
        <w:t>produce</w:t>
      </w:r>
      <w:r>
        <w:t>.</w:t>
      </w:r>
    </w:p>
    <w:p w:rsidR="00716191" w:rsidRDefault="00716191" w:rsidP="00716191">
      <w:pPr>
        <w:pStyle w:val="ndir"/>
        <w:numPr>
          <w:ilvl w:val="0"/>
          <w:numId w:val="31"/>
        </w:numPr>
      </w:pPr>
      <w:r>
        <w:t xml:space="preserve">Because of that, we </w:t>
      </w:r>
      <w:r w:rsidRPr="00FA08EF">
        <w:rPr>
          <w:rStyle w:val="dirhlt2Char"/>
          <w:i/>
        </w:rPr>
        <w:t>can't be sure</w:t>
      </w:r>
      <w:r>
        <w:t xml:space="preserve"> which </w:t>
      </w:r>
      <w:r w:rsidRPr="00FA08EF">
        <w:rPr>
          <w:b/>
          <w:i/>
        </w:rPr>
        <w:t>state</w:t>
      </w:r>
      <w:r>
        <w:t xml:space="preserve"> produced a given </w:t>
      </w:r>
      <w:r w:rsidRPr="00FA08EF">
        <w:rPr>
          <w:b/>
          <w:i/>
        </w:rPr>
        <w:t>output</w:t>
      </w:r>
      <w:r>
        <w:t xml:space="preserve">. </w:t>
      </w:r>
      <w:r w:rsidRPr="004B0D2D">
        <w:t>So the state is “hidden”.</w:t>
      </w:r>
    </w:p>
    <w:p w:rsidR="00716191" w:rsidRDefault="00716191" w:rsidP="00716191">
      <w:pPr>
        <w:pStyle w:val="ndir"/>
        <w:numPr>
          <w:ilvl w:val="0"/>
          <w:numId w:val="31"/>
        </w:numPr>
      </w:pPr>
      <w:r>
        <w:t xml:space="preserve">In essence, the </w:t>
      </w:r>
      <w:r w:rsidRPr="004B0D2D">
        <w:rPr>
          <w:rStyle w:val="dirhlt2Char"/>
          <w:i/>
        </w:rPr>
        <w:t>states</w:t>
      </w:r>
      <w:r>
        <w:t xml:space="preserve"> are </w:t>
      </w:r>
      <w:r w:rsidRPr="004B0D2D">
        <w:rPr>
          <w:i/>
        </w:rPr>
        <w:t xml:space="preserve">hidden behind this </w:t>
      </w:r>
      <w:r w:rsidRPr="004B0D2D">
        <w:rPr>
          <w:rStyle w:val="dirhlt2Char"/>
          <w:i/>
        </w:rPr>
        <w:t>probabilistic veil</w:t>
      </w:r>
      <w:r>
        <w:t xml:space="preserve">, and that's why they're called hidden. We cannot be sure which state produced a given output. </w:t>
      </w:r>
    </w:p>
    <w:p w:rsidR="00716191" w:rsidRDefault="00716191" w:rsidP="00716191">
      <w:pPr>
        <w:pStyle w:val="ndir"/>
      </w:pPr>
    </w:p>
    <w:p w:rsidR="00716191" w:rsidRDefault="00716191" w:rsidP="00716191">
      <w:pPr>
        <w:pStyle w:val="dirhlt1"/>
        <w:numPr>
          <w:ilvl w:val="0"/>
          <w:numId w:val="25"/>
        </w:numPr>
      </w:pPr>
      <w:r w:rsidRPr="0078470A">
        <w:rPr>
          <w:color w:val="E80061" w:themeColor="accent1" w:themeShade="BF"/>
        </w:rPr>
        <w:t>Historically</w:t>
      </w:r>
      <w:r>
        <w:t xml:space="preserve"> the reason </w:t>
      </w:r>
      <w:r w:rsidRPr="004B0D2D">
        <w:rPr>
          <w:b/>
          <w:i/>
          <w:color w:val="2B70FF" w:themeColor="accent6" w:themeTint="99"/>
        </w:rPr>
        <w:t>hidden units</w:t>
      </w:r>
      <w:r>
        <w:t xml:space="preserve"> in a </w:t>
      </w:r>
      <w:r w:rsidRPr="004B0D2D">
        <w:rPr>
          <w:i/>
        </w:rPr>
        <w:t>neural network</w:t>
      </w:r>
      <w:r>
        <w:t xml:space="preserve"> are called </w:t>
      </w:r>
      <w:r w:rsidRPr="004B0D2D">
        <w:rPr>
          <w:b/>
          <w:i/>
          <w:color w:val="2B70FF" w:themeColor="accent6" w:themeTint="99"/>
        </w:rPr>
        <w:t>hidden</w:t>
      </w:r>
      <w:r>
        <w:t>, is because I (</w:t>
      </w:r>
      <w:r w:rsidRPr="004B0D2D">
        <w:t>Geoffrey Hinton</w:t>
      </w:r>
      <w:r>
        <w:t xml:space="preserve">) like this term. It sounded </w:t>
      </w:r>
      <w:r w:rsidRPr="004B0D2D">
        <w:rPr>
          <w:i/>
        </w:rPr>
        <w:t>mysterious</w:t>
      </w:r>
      <w:r>
        <w:t xml:space="preserve">, so I </w:t>
      </w:r>
      <w:r w:rsidRPr="004B0D2D">
        <w:rPr>
          <w:i/>
        </w:rPr>
        <w:t>stole</w:t>
      </w:r>
      <w:r>
        <w:t xml:space="preserve"> it from </w:t>
      </w:r>
      <w:r w:rsidRPr="004B0D2D">
        <w:rPr>
          <w:i/>
        </w:rPr>
        <w:t>neural networks</w:t>
      </w:r>
      <w:r>
        <w:t>.</w:t>
      </w:r>
    </w:p>
    <w:p w:rsidR="00716191" w:rsidRDefault="00716191" w:rsidP="00716191">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6"/>
        <w:gridCol w:w="3017"/>
      </w:tblGrid>
      <w:tr w:rsidR="00261865" w:rsidTr="00261865">
        <w:tc>
          <w:tcPr>
            <w:tcW w:w="8046" w:type="dxa"/>
          </w:tcPr>
          <w:p w:rsidR="00261865" w:rsidRDefault="00261865" w:rsidP="00261865">
            <w:pPr>
              <w:pStyle w:val="ndir"/>
              <w:numPr>
                <w:ilvl w:val="0"/>
                <w:numId w:val="29"/>
              </w:numPr>
            </w:pPr>
            <w:r w:rsidRPr="004B0D2D">
              <w:t xml:space="preserve">It is easy to </w:t>
            </w:r>
            <w:r w:rsidRPr="00A45A98">
              <w:rPr>
                <w:i/>
              </w:rPr>
              <w:t>represent</w:t>
            </w:r>
            <w:r w:rsidRPr="004B0D2D">
              <w:t xml:space="preserve"> a </w:t>
            </w:r>
            <w:r w:rsidRPr="00A45A98">
              <w:rPr>
                <w:i/>
              </w:rPr>
              <w:t>probability distribution</w:t>
            </w:r>
            <w:r w:rsidRPr="004B0D2D">
              <w:t xml:space="preserve"> across </w:t>
            </w:r>
            <w:r w:rsidRPr="00A45A98">
              <w:rPr>
                <w:rStyle w:val="firaChar"/>
                <w:b/>
              </w:rPr>
              <w:t>N states</w:t>
            </w:r>
            <w:r w:rsidRPr="004B0D2D">
              <w:t xml:space="preserve"> with </w:t>
            </w:r>
            <w:r w:rsidRPr="00A45A98">
              <w:rPr>
                <w:rStyle w:val="firaChar"/>
                <w:b/>
              </w:rPr>
              <w:t>N numbers</w:t>
            </w:r>
            <w:r w:rsidRPr="004B0D2D">
              <w:t>.</w:t>
            </w:r>
          </w:p>
          <w:p w:rsidR="00261865" w:rsidRDefault="00261865" w:rsidP="00261865">
            <w:pPr>
              <w:pStyle w:val="ndir"/>
              <w:numPr>
                <w:ilvl w:val="0"/>
                <w:numId w:val="32"/>
              </w:numPr>
            </w:pPr>
            <w:r>
              <w:t xml:space="preserve">The nice thing about a </w:t>
            </w:r>
            <w:r w:rsidRPr="00A45A98">
              <w:rPr>
                <w:i/>
              </w:rPr>
              <w:t>hidden Markov model</w:t>
            </w:r>
            <w:r>
              <w:t xml:space="preserve"> is</w:t>
            </w:r>
            <w:proofErr w:type="gramStart"/>
            <w:r>
              <w:t>,</w:t>
            </w:r>
            <w:proofErr w:type="gramEnd"/>
            <w:r>
              <w:t xml:space="preserve"> we can </w:t>
            </w:r>
            <w:r w:rsidRPr="00A45A98">
              <w:rPr>
                <w:b/>
                <w:i/>
              </w:rPr>
              <w:t>represent</w:t>
            </w:r>
            <w:r>
              <w:t xml:space="preserve"> the </w:t>
            </w:r>
            <w:r w:rsidRPr="00A45A98">
              <w:rPr>
                <w:b/>
                <w:i/>
              </w:rPr>
              <w:t>probability distribution</w:t>
            </w:r>
            <w:r>
              <w:t xml:space="preserve"> across its </w:t>
            </w:r>
            <w:r w:rsidRPr="00A45A98">
              <w:rPr>
                <w:b/>
                <w:i/>
              </w:rPr>
              <w:t>discreet states</w:t>
            </w:r>
            <w:r>
              <w:t>.</w:t>
            </w:r>
          </w:p>
          <w:p w:rsidR="00261865" w:rsidRDefault="00261865" w:rsidP="00261865">
            <w:pPr>
              <w:pStyle w:val="ndir"/>
              <w:numPr>
                <w:ilvl w:val="0"/>
                <w:numId w:val="32"/>
              </w:numPr>
            </w:pPr>
            <w:r>
              <w:t xml:space="preserve">So, even though we don't know </w:t>
            </w:r>
            <w:r w:rsidRPr="00A45A98">
              <w:rPr>
                <w:rStyle w:val="dirhlt2Char"/>
                <w:i/>
              </w:rPr>
              <w:t>"what state it's in"</w:t>
            </w:r>
            <w:r>
              <w:t xml:space="preserve"> for sure, we can easily represent the </w:t>
            </w:r>
            <w:r w:rsidRPr="00A45A98">
              <w:rPr>
                <w:b/>
                <w:i/>
              </w:rPr>
              <w:t>probability distribution</w:t>
            </w:r>
            <w:r>
              <w:t xml:space="preserve">. </w:t>
            </w:r>
          </w:p>
          <w:p w:rsidR="00261865" w:rsidRDefault="00261865" w:rsidP="00261865">
            <w:pPr>
              <w:pStyle w:val="ndir"/>
            </w:pPr>
          </w:p>
          <w:p w:rsidR="00261865" w:rsidRDefault="00261865" w:rsidP="00261865">
            <w:pPr>
              <w:pStyle w:val="ndir"/>
              <w:numPr>
                <w:ilvl w:val="0"/>
                <w:numId w:val="29"/>
              </w:numPr>
            </w:pPr>
            <w:r>
              <w:t>To predict the next output we need to infer the probability distribution over hidden states.</w:t>
            </w:r>
          </w:p>
          <w:p w:rsidR="00261865" w:rsidRDefault="00261865" w:rsidP="00261865">
            <w:pPr>
              <w:pStyle w:val="ndir"/>
              <w:numPr>
                <w:ilvl w:val="0"/>
                <w:numId w:val="33"/>
              </w:numPr>
              <w:spacing w:before="80"/>
              <w:ind w:left="1077" w:hanging="357"/>
            </w:pPr>
            <w:r>
              <w:t xml:space="preserve">To </w:t>
            </w:r>
            <w:r w:rsidRPr="00A45A98">
              <w:rPr>
                <w:b/>
                <w:i/>
              </w:rPr>
              <w:t>predict</w:t>
            </w:r>
            <w:r>
              <w:t xml:space="preserve"> the </w:t>
            </w:r>
            <w:r w:rsidRPr="00A45A98">
              <w:rPr>
                <w:b/>
                <w:i/>
              </w:rPr>
              <w:t>next</w:t>
            </w:r>
            <w:r>
              <w:t xml:space="preserve"> </w:t>
            </w:r>
            <w:r w:rsidRPr="00A45A98">
              <w:rPr>
                <w:b/>
                <w:i/>
              </w:rPr>
              <w:t>output</w:t>
            </w:r>
            <w:r>
              <w:t xml:space="preserve"> from a </w:t>
            </w:r>
            <w:r w:rsidRPr="009A0A94">
              <w:rPr>
                <w:i/>
              </w:rPr>
              <w:t>Hidden Markov Model</w:t>
            </w:r>
            <w:r>
              <w:t xml:space="preserve">, we need to </w:t>
            </w:r>
            <w:r w:rsidRPr="009A0A94">
              <w:rPr>
                <w:rStyle w:val="dirhlt2Char"/>
                <w:i/>
              </w:rPr>
              <w:t>infer what hidden state it's probably in</w:t>
            </w:r>
            <w:r>
              <w:t xml:space="preserve">. And so we need to get our hands on that </w:t>
            </w:r>
            <w:r w:rsidRPr="009A0A94">
              <w:rPr>
                <w:rStyle w:val="dirhlt2Char"/>
                <w:i/>
              </w:rPr>
              <w:t>probability distribution</w:t>
            </w:r>
            <w:r>
              <w:t>.</w:t>
            </w:r>
          </w:p>
          <w:p w:rsidR="00261865" w:rsidRDefault="00261865" w:rsidP="00261865">
            <w:pPr>
              <w:pStyle w:val="ndir"/>
              <w:numPr>
                <w:ilvl w:val="0"/>
                <w:numId w:val="33"/>
              </w:numPr>
              <w:spacing w:before="80"/>
              <w:ind w:left="1077" w:hanging="357"/>
            </w:pPr>
            <w:r>
              <w:t xml:space="preserve">It turns out there's an easy method based on </w:t>
            </w:r>
            <w:r w:rsidRPr="009A0A94">
              <w:rPr>
                <w:rStyle w:val="prototypeChar"/>
              </w:rPr>
              <w:t>dynamic programming</w:t>
            </w:r>
            <w:r>
              <w:t xml:space="preserve"> that allows us to take </w:t>
            </w:r>
            <w:r w:rsidRPr="009A0A94">
              <w:rPr>
                <w:rStyle w:val="dirhlt2Char"/>
                <w:i/>
              </w:rPr>
              <w:t>the observations we've made</w:t>
            </w:r>
            <w:r>
              <w:t xml:space="preserve"> and from those compute the </w:t>
            </w:r>
            <w:r w:rsidRPr="009A0A94">
              <w:rPr>
                <w:rStyle w:val="dirhlt2Char"/>
                <w:i/>
              </w:rPr>
              <w:t>probability distribution across the hidden states</w:t>
            </w:r>
            <w:r>
              <w:t>.</w:t>
            </w:r>
          </w:p>
        </w:tc>
        <w:tc>
          <w:tcPr>
            <w:tcW w:w="2637" w:type="dxa"/>
          </w:tcPr>
          <w:p w:rsidR="00261865" w:rsidRDefault="00261865" w:rsidP="00716191">
            <w:pPr>
              <w:pStyle w:val="ndir"/>
            </w:pPr>
          </w:p>
          <w:p w:rsidR="00261865" w:rsidRDefault="00261865" w:rsidP="00716191">
            <w:pPr>
              <w:pStyle w:val="ndir"/>
            </w:pPr>
            <w:r w:rsidRPr="00261865">
              <w:rPr>
                <w:noProof/>
                <w:lang w:val="en-GB" w:eastAsia="en-GB"/>
              </w:rPr>
              <w:drawing>
                <wp:inline distT="0" distB="0" distL="0" distR="0">
                  <wp:extent cx="1759541" cy="218649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759936" cy="2186987"/>
                          </a:xfrm>
                          <a:prstGeom prst="rect">
                            <a:avLst/>
                          </a:prstGeom>
                          <a:noFill/>
                          <a:ln w="9525">
                            <a:noFill/>
                            <a:miter lim="800000"/>
                            <a:headEnd/>
                            <a:tailEnd/>
                          </a:ln>
                        </pic:spPr>
                      </pic:pic>
                    </a:graphicData>
                  </a:graphic>
                </wp:inline>
              </w:drawing>
            </w:r>
          </w:p>
        </w:tc>
      </w:tr>
    </w:tbl>
    <w:p w:rsidR="00716191" w:rsidRPr="00261865" w:rsidRDefault="00716191" w:rsidP="00716191">
      <w:pPr>
        <w:pStyle w:val="ndir"/>
        <w:rPr>
          <w:sz w:val="8"/>
          <w:szCs w:val="8"/>
        </w:rPr>
      </w:pPr>
    </w:p>
    <w:p w:rsidR="00716191" w:rsidRDefault="00261865" w:rsidP="00261865">
      <w:pPr>
        <w:pStyle w:val="ndir"/>
        <w:numPr>
          <w:ilvl w:val="0"/>
          <w:numId w:val="34"/>
        </w:numPr>
      </w:pPr>
      <w:r w:rsidRPr="009A0A94">
        <w:rPr>
          <w:b/>
          <w:i/>
          <w:color w:val="2B70FF" w:themeColor="accent6" w:themeTint="99"/>
        </w:rPr>
        <w:t>HMMs have efficient algorithms for inference and learning:</w:t>
      </w:r>
      <w:r>
        <w:t xml:space="preserve"> Once we have that distribution, there's a </w:t>
      </w:r>
      <w:r w:rsidRPr="009A0A94">
        <w:rPr>
          <w:rStyle w:val="dirhlt2Char"/>
          <w:i/>
        </w:rPr>
        <w:t>nice elegant learning algorithm</w:t>
      </w:r>
      <w:r>
        <w:t xml:space="preserve"> hidden Markov models, and that's what made them so appropriate for </w:t>
      </w:r>
      <w:r w:rsidRPr="009A0A94">
        <w:rPr>
          <w:b/>
          <w:i/>
        </w:rPr>
        <w:t>speech</w:t>
      </w:r>
      <w:r>
        <w:t xml:space="preserve">. And in the 1970s, they took over </w:t>
      </w:r>
      <w:r w:rsidRPr="009A0A94">
        <w:rPr>
          <w:b/>
          <w:i/>
        </w:rPr>
        <w:t>speech recognition</w:t>
      </w:r>
      <w:r>
        <w:t>.</w:t>
      </w:r>
    </w:p>
    <w:p w:rsidR="00716191" w:rsidRDefault="00716191" w:rsidP="00716191">
      <w:pPr>
        <w:pStyle w:val="ndir"/>
      </w:pPr>
    </w:p>
    <w:p w:rsidR="00716191" w:rsidRDefault="00716191" w:rsidP="00716191">
      <w:pPr>
        <w:pStyle w:val="ndir"/>
      </w:pPr>
    </w:p>
    <w:p w:rsidR="00261865" w:rsidRDefault="00261865" w:rsidP="00716191">
      <w:pPr>
        <w:pStyle w:val="ndir"/>
      </w:pPr>
    </w:p>
    <w:p w:rsidR="007D3594" w:rsidRPr="002212CC" w:rsidRDefault="007D3594" w:rsidP="007D3594">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A fundamental limitation of HMMs</w:t>
      </w:r>
    </w:p>
    <w:p w:rsidR="007D3594" w:rsidRDefault="007D3594" w:rsidP="007D3594">
      <w:pPr>
        <w:pStyle w:val="ndir"/>
        <w:ind w:left="360"/>
      </w:pPr>
      <w:r>
        <w:t xml:space="preserve">There's a fundamental limitation of HMMs. It's easiest to understand this limitation, if we consider what happens when </w:t>
      </w:r>
      <w:r w:rsidRPr="00AE0789">
        <w:rPr>
          <w:rStyle w:val="dirhlt2Char"/>
          <w:i/>
        </w:rPr>
        <w:t xml:space="preserve">a hidden Markov model </w:t>
      </w:r>
      <w:r w:rsidRPr="00AE0789">
        <w:rPr>
          <w:rStyle w:val="dirhlt2Char"/>
          <w:b/>
          <w:i/>
        </w:rPr>
        <w:t>generates data</w:t>
      </w:r>
      <w:r>
        <w:t xml:space="preserve">. At each </w:t>
      </w:r>
      <w:r w:rsidRPr="00AE0789">
        <w:rPr>
          <w:rStyle w:val="prototypeChar"/>
        </w:rPr>
        <w:t>time step</w:t>
      </w:r>
      <w:r>
        <w:t xml:space="preserve"> when it's generating, it selects </w:t>
      </w:r>
      <w:r w:rsidRPr="00AE0789">
        <w:rPr>
          <w:rStyle w:val="prototypeChar"/>
        </w:rPr>
        <w:t>one</w:t>
      </w:r>
      <w:r>
        <w:t xml:space="preserve"> of its </w:t>
      </w:r>
      <w:r w:rsidRPr="00AE0789">
        <w:rPr>
          <w:rStyle w:val="prototypeChar"/>
        </w:rPr>
        <w:t>hidden states</w:t>
      </w:r>
      <w:r>
        <w:t>.</w:t>
      </w:r>
    </w:p>
    <w:p w:rsidR="007D3594" w:rsidRDefault="007D3594" w:rsidP="007D3594">
      <w:pPr>
        <w:pStyle w:val="ndir"/>
        <w:numPr>
          <w:ilvl w:val="0"/>
          <w:numId w:val="35"/>
        </w:numPr>
      </w:pPr>
      <w:r>
        <w:t xml:space="preserve">So if it's got </w:t>
      </w:r>
      <w:r>
        <w:rPr>
          <w:rStyle w:val="firaChar"/>
          <w:b/>
          <w:color w:val="2B70FF" w:themeColor="accent6" w:themeTint="99"/>
        </w:rPr>
        <w:t>N</w:t>
      </w:r>
      <w:r>
        <w:t xml:space="preserve"> </w:t>
      </w:r>
      <w:r w:rsidRPr="003D1975">
        <w:rPr>
          <w:b/>
          <w:i/>
          <w:color w:val="2B70FF" w:themeColor="accent6" w:themeTint="99"/>
        </w:rPr>
        <w:t>hidden states</w:t>
      </w:r>
      <w:r>
        <w:t xml:space="preserve">, the </w:t>
      </w:r>
      <w:r w:rsidRPr="003D1975">
        <w:rPr>
          <w:b/>
          <w:i/>
        </w:rPr>
        <w:t>total information</w:t>
      </w:r>
      <w:r>
        <w:t xml:space="preserve"> stored in the </w:t>
      </w:r>
      <w:r w:rsidRPr="003D1975">
        <w:rPr>
          <w:b/>
          <w:i/>
        </w:rPr>
        <w:t>hidden state</w:t>
      </w:r>
      <w:r>
        <w:t xml:space="preserve"> is at most </w:t>
      </w:r>
      <m:oMath>
        <m:func>
          <m:funcPr>
            <m:ctrlPr>
              <w:rPr>
                <w:rFonts w:ascii="Cambria Math" w:hAnsi="Cambria Math"/>
                <w:i/>
                <w:color w:val="E80061" w:themeColor="accent1" w:themeShade="BF"/>
              </w:rPr>
            </m:ctrlPr>
          </m:funcPr>
          <m:fName>
            <m:r>
              <m:rPr>
                <m:sty m:val="p"/>
              </m:rPr>
              <w:rPr>
                <w:rFonts w:ascii="Cambria Math" w:hAnsi="Cambria Math"/>
                <w:color w:val="E80061" w:themeColor="accent1" w:themeShade="BF"/>
              </w:rPr>
              <m:t>log</m:t>
            </m:r>
          </m:fName>
          <m:e>
            <m:d>
              <m:dPr>
                <m:ctrlPr>
                  <w:rPr>
                    <w:rFonts w:ascii="Cambria Math" w:hAnsi="Cambria Math"/>
                    <w:i/>
                    <w:color w:val="E80061" w:themeColor="accent1" w:themeShade="BF"/>
                  </w:rPr>
                </m:ctrlPr>
              </m:dPr>
              <m:e>
                <m:r>
                  <w:rPr>
                    <w:rFonts w:ascii="Cambria Math" w:hAnsi="Cambria Math"/>
                    <w:color w:val="E80061" w:themeColor="accent1" w:themeShade="BF"/>
                  </w:rPr>
                  <m:t>N</m:t>
                </m:r>
              </m:e>
            </m:d>
          </m:e>
        </m:func>
      </m:oMath>
      <w:r>
        <w:t xml:space="preserve"> </w:t>
      </w:r>
      <w:r w:rsidRPr="003D1975">
        <w:rPr>
          <w:b/>
          <w:i/>
        </w:rPr>
        <w:t>bits</w:t>
      </w:r>
      <w:r>
        <w:t xml:space="preserve"> and that's all it knows about </w:t>
      </w:r>
      <w:r w:rsidRPr="003D1975">
        <w:rPr>
          <w:i/>
        </w:rPr>
        <w:t>what it's done so far</w:t>
      </w:r>
      <w:r>
        <w:t xml:space="preserve">. </w:t>
      </w:r>
    </w:p>
    <w:p w:rsidR="007D3594" w:rsidRDefault="007D3594" w:rsidP="007D3594">
      <w:pPr>
        <w:pStyle w:val="ndir"/>
        <w:numPr>
          <w:ilvl w:val="0"/>
          <w:numId w:val="38"/>
        </w:numPr>
      </w:pPr>
      <w:r>
        <w:t xml:space="preserve">So with </w:t>
      </w:r>
      <w:r w:rsidRPr="002B228A">
        <w:rPr>
          <w:b/>
          <w:i/>
        </w:rPr>
        <w:t>N hidden states</w:t>
      </w:r>
      <w:r>
        <w:t xml:space="preserve"> it can only </w:t>
      </w:r>
      <w:r w:rsidRPr="002B228A">
        <w:rPr>
          <w:i/>
        </w:rPr>
        <w:t>remember</w:t>
      </w:r>
      <w:r>
        <w:t xml:space="preserve"> </w:t>
      </w:r>
      <w:proofErr w:type="gramStart"/>
      <w:r w:rsidRPr="002B228A">
        <w:rPr>
          <w:b/>
          <w:i/>
        </w:rPr>
        <w:t>log(</w:t>
      </w:r>
      <w:proofErr w:type="gramEnd"/>
      <w:r w:rsidRPr="002B228A">
        <w:rPr>
          <w:b/>
          <w:i/>
        </w:rPr>
        <w:t>N)</w:t>
      </w:r>
      <w:r>
        <w:t xml:space="preserve"> </w:t>
      </w:r>
      <w:r w:rsidRPr="002B228A">
        <w:rPr>
          <w:i/>
        </w:rPr>
        <w:t>bits</w:t>
      </w:r>
      <w:r>
        <w:t xml:space="preserve"> about what it generated so far.</w:t>
      </w:r>
    </w:p>
    <w:p w:rsidR="007D3594" w:rsidRDefault="007D3594" w:rsidP="007D3594">
      <w:pPr>
        <w:pStyle w:val="ndir"/>
      </w:pPr>
    </w:p>
    <w:p w:rsidR="007D3594" w:rsidRDefault="007D3594" w:rsidP="007D3594">
      <w:pPr>
        <w:pStyle w:val="ndir"/>
        <w:numPr>
          <w:ilvl w:val="0"/>
          <w:numId w:val="29"/>
        </w:numPr>
      </w:pPr>
      <w:r w:rsidRPr="002B228A">
        <w:rPr>
          <w:color w:val="2B70FF" w:themeColor="accent6" w:themeTint="99"/>
        </w:rPr>
        <w:t xml:space="preserve">Consider the information that the </w:t>
      </w:r>
      <w:r w:rsidRPr="002B228A">
        <w:rPr>
          <w:b/>
          <w:i/>
          <w:color w:val="2B70FF" w:themeColor="accent6" w:themeTint="99"/>
        </w:rPr>
        <w:t>first half</w:t>
      </w:r>
      <w:r w:rsidRPr="002B228A">
        <w:rPr>
          <w:color w:val="2B70FF" w:themeColor="accent6" w:themeTint="99"/>
        </w:rPr>
        <w:t xml:space="preserve"> of an utterance </w:t>
      </w:r>
      <w:r w:rsidRPr="002B228A">
        <w:rPr>
          <w:b/>
          <w:i/>
          <w:color w:val="2B70FF" w:themeColor="accent6" w:themeTint="99"/>
        </w:rPr>
        <w:t>contains</w:t>
      </w:r>
      <w:r w:rsidRPr="002B228A">
        <w:rPr>
          <w:color w:val="2B70FF" w:themeColor="accent6" w:themeTint="99"/>
        </w:rPr>
        <w:t xml:space="preserve"> about the </w:t>
      </w:r>
      <w:r w:rsidRPr="002B228A">
        <w:rPr>
          <w:b/>
          <w:i/>
          <w:color w:val="2B70FF" w:themeColor="accent6" w:themeTint="99"/>
        </w:rPr>
        <w:t>second half</w:t>
      </w:r>
      <w:r w:rsidRPr="002B228A">
        <w:rPr>
          <w:color w:val="2B70FF" w:themeColor="accent6" w:themeTint="99"/>
        </w:rPr>
        <w:t>:</w:t>
      </w:r>
      <w:r>
        <w:rPr>
          <w:color w:val="2B70FF" w:themeColor="accent6" w:themeTint="99"/>
        </w:rPr>
        <w:t xml:space="preserve"> </w:t>
      </w:r>
      <w:r>
        <w:t xml:space="preserve">Let's consider </w:t>
      </w:r>
      <w:r w:rsidRPr="00AE06AA">
        <w:rPr>
          <w:i/>
        </w:rPr>
        <w:t>how much information</w:t>
      </w:r>
      <w:r>
        <w:t xml:space="preserve"> a </w:t>
      </w:r>
      <w:r w:rsidRPr="00AE06AA">
        <w:rPr>
          <w:b/>
          <w:i/>
        </w:rPr>
        <w:t>hidden Markov model</w:t>
      </w:r>
      <w:r>
        <w:t xml:space="preserve"> can convey to the </w:t>
      </w:r>
      <w:r w:rsidRPr="00AE06AA">
        <w:rPr>
          <w:b/>
          <w:i/>
        </w:rPr>
        <w:t>second half of an utterance</w:t>
      </w:r>
      <w:r>
        <w:t xml:space="preserve"> it produces from the </w:t>
      </w:r>
      <w:r w:rsidRPr="00AE06AA">
        <w:rPr>
          <w:b/>
          <w:i/>
        </w:rPr>
        <w:t>first half</w:t>
      </w:r>
      <w:r>
        <w:t>.</w:t>
      </w:r>
    </w:p>
    <w:p w:rsidR="007D3594" w:rsidRDefault="007D3594" w:rsidP="007D3594">
      <w:pPr>
        <w:pStyle w:val="ndir"/>
        <w:numPr>
          <w:ilvl w:val="0"/>
          <w:numId w:val="36"/>
        </w:numPr>
      </w:pPr>
      <w:r w:rsidRPr="002B228A">
        <w:rPr>
          <w:b/>
          <w:i/>
          <w:color w:val="2B70FF" w:themeColor="accent6" w:themeTint="99"/>
        </w:rPr>
        <w:t>Syntax needs to fit</w:t>
      </w:r>
      <w:r w:rsidRPr="002B228A">
        <w:rPr>
          <w:i/>
          <w:color w:val="2B70FF" w:themeColor="accent6" w:themeTint="99"/>
        </w:rPr>
        <w:t xml:space="preserve"> (e.g. number and tense agreement):</w:t>
      </w:r>
      <w:r>
        <w:t xml:space="preserve"> So imagine it's already produced the </w:t>
      </w:r>
      <w:r w:rsidRPr="00AE06AA">
        <w:rPr>
          <w:rStyle w:val="dirhlt2Char"/>
          <w:i/>
        </w:rPr>
        <w:t>first half of an utterance</w:t>
      </w:r>
      <w:r>
        <w:t xml:space="preserve">. And now it's going to </w:t>
      </w:r>
      <w:r w:rsidRPr="00A8167E">
        <w:t>have to produce</w:t>
      </w:r>
      <w:r>
        <w:t xml:space="preserve"> the </w:t>
      </w:r>
      <w:r w:rsidRPr="00AE06AA">
        <w:rPr>
          <w:rStyle w:val="dirhlt2Char"/>
          <w:i/>
        </w:rPr>
        <w:t>second half</w:t>
      </w:r>
      <w:r>
        <w:t xml:space="preserve">. And remember, its </w:t>
      </w:r>
      <w:r w:rsidRPr="00A8167E">
        <w:rPr>
          <w:rStyle w:val="prototypeChar"/>
        </w:rPr>
        <w:t>memory</w:t>
      </w:r>
      <w:r>
        <w:t xml:space="preserve"> of what it said for </w:t>
      </w:r>
      <w:r w:rsidRPr="002B228A">
        <w:rPr>
          <w:i/>
        </w:rPr>
        <w:t>the first half is in</w:t>
      </w:r>
      <w:r>
        <w:t xml:space="preserve"> which of the </w:t>
      </w:r>
      <w:r w:rsidRPr="00A8167E">
        <w:rPr>
          <w:rStyle w:val="codeHLT2Char"/>
        </w:rPr>
        <w:t>n-states</w:t>
      </w:r>
      <w:r>
        <w:t xml:space="preserve"> it's in. So its memory only has </w:t>
      </w:r>
      <m:oMath>
        <m:func>
          <m:funcPr>
            <m:ctrlPr>
              <w:rPr>
                <w:rFonts w:ascii="Cambria Math" w:hAnsi="Cambria Math"/>
                <w:i/>
                <w:color w:val="E80061" w:themeColor="accent1" w:themeShade="BF"/>
              </w:rPr>
            </m:ctrlPr>
          </m:funcPr>
          <m:fName>
            <m:r>
              <m:rPr>
                <m:sty m:val="p"/>
              </m:rPr>
              <w:rPr>
                <w:rFonts w:ascii="Cambria Math" w:hAnsi="Cambria Math"/>
                <w:color w:val="E80061" w:themeColor="accent1" w:themeShade="BF"/>
              </w:rPr>
              <m:t>log</m:t>
            </m:r>
          </m:fName>
          <m:e>
            <m:d>
              <m:dPr>
                <m:ctrlPr>
                  <w:rPr>
                    <w:rFonts w:ascii="Cambria Math" w:hAnsi="Cambria Math"/>
                    <w:i/>
                    <w:color w:val="E80061" w:themeColor="accent1" w:themeShade="BF"/>
                  </w:rPr>
                </m:ctrlPr>
              </m:dPr>
              <m:e>
                <m:r>
                  <w:rPr>
                    <w:rFonts w:ascii="Cambria Math" w:hAnsi="Cambria Math"/>
                    <w:color w:val="E80061" w:themeColor="accent1" w:themeShade="BF"/>
                  </w:rPr>
                  <m:t>N</m:t>
                </m:r>
              </m:e>
            </m:d>
          </m:e>
        </m:func>
      </m:oMath>
      <w:r>
        <w:t xml:space="preserve"> </w:t>
      </w:r>
      <w:r w:rsidRPr="002B228A">
        <w:rPr>
          <w:b/>
          <w:i/>
        </w:rPr>
        <w:t>bits</w:t>
      </w:r>
      <w:r>
        <w:t xml:space="preserve"> of information in it. To produce the </w:t>
      </w:r>
      <w:r w:rsidRPr="002B228A">
        <w:rPr>
          <w:i/>
        </w:rPr>
        <w:t>second half</w:t>
      </w:r>
      <w:r>
        <w:t xml:space="preserve"> that's </w:t>
      </w:r>
      <w:r w:rsidRPr="002B228A">
        <w:rPr>
          <w:b/>
          <w:i/>
        </w:rPr>
        <w:t>compatible</w:t>
      </w:r>
      <w:r>
        <w:t xml:space="preserve"> with the </w:t>
      </w:r>
      <w:r w:rsidRPr="002B228A">
        <w:rPr>
          <w:i/>
        </w:rPr>
        <w:t>first half</w:t>
      </w:r>
      <w:r>
        <w:t xml:space="preserve">, we must make the </w:t>
      </w:r>
      <w:r w:rsidRPr="00A8167E">
        <w:rPr>
          <w:rStyle w:val="prototypeChar"/>
        </w:rPr>
        <w:t>syntax</w:t>
      </w:r>
      <w:r>
        <w:t xml:space="preserve"> fit.</w:t>
      </w:r>
    </w:p>
    <w:p w:rsidR="007D3594" w:rsidRDefault="007D3594" w:rsidP="007D3594">
      <w:pPr>
        <w:pStyle w:val="ndir"/>
        <w:numPr>
          <w:ilvl w:val="0"/>
          <w:numId w:val="27"/>
        </w:numPr>
      </w:pPr>
      <w:r>
        <w:t xml:space="preserve">So for example, the </w:t>
      </w:r>
      <w:r w:rsidRPr="00A8167E">
        <w:rPr>
          <w:rStyle w:val="prototypeChar"/>
        </w:rPr>
        <w:t>number</w:t>
      </w:r>
      <w:r>
        <w:t xml:space="preserve"> and </w:t>
      </w:r>
      <w:r w:rsidRPr="00A8167E">
        <w:rPr>
          <w:rStyle w:val="prototypeChar"/>
        </w:rPr>
        <w:t>tense</w:t>
      </w:r>
      <w:r>
        <w:t xml:space="preserve"> must agree.</w:t>
      </w:r>
    </w:p>
    <w:p w:rsidR="007D3594" w:rsidRDefault="007D3594" w:rsidP="007D3594">
      <w:pPr>
        <w:pStyle w:val="ndir"/>
        <w:numPr>
          <w:ilvl w:val="0"/>
          <w:numId w:val="37"/>
        </w:numPr>
      </w:pPr>
      <w:r w:rsidRPr="002B228A">
        <w:rPr>
          <w:b/>
          <w:i/>
          <w:color w:val="2B70FF" w:themeColor="accent6" w:themeTint="99"/>
        </w:rPr>
        <w:t>Semantics needs to fit:</w:t>
      </w:r>
      <w:r>
        <w:t xml:space="preserve"> It also needs to make the </w:t>
      </w:r>
      <w:r w:rsidRPr="00A8167E">
        <w:rPr>
          <w:rStyle w:val="prototypeChar"/>
        </w:rPr>
        <w:t>semantics fit</w:t>
      </w:r>
      <w:r>
        <w:t xml:space="preserve">. It can't have the </w:t>
      </w:r>
      <w:r w:rsidRPr="00A8167E">
        <w:rPr>
          <w:rStyle w:val="dirhlt2Char"/>
          <w:i/>
        </w:rPr>
        <w:t>second half of the sentence</w:t>
      </w:r>
      <w:r>
        <w:t xml:space="preserve"> be about something </w:t>
      </w:r>
      <w:r w:rsidRPr="00A8167E">
        <w:rPr>
          <w:rStyle w:val="dirhlt2Char"/>
          <w:i/>
        </w:rPr>
        <w:t>totally different</w:t>
      </w:r>
      <w:r>
        <w:t xml:space="preserve"> from the </w:t>
      </w:r>
      <w:r w:rsidRPr="00A8167E">
        <w:rPr>
          <w:rStyle w:val="dirhlt2Char"/>
          <w:i/>
        </w:rPr>
        <w:t>first half</w:t>
      </w:r>
      <w:r>
        <w:t>.</w:t>
      </w:r>
    </w:p>
    <w:p w:rsidR="007D3594" w:rsidRDefault="007D3594" w:rsidP="007D3594">
      <w:pPr>
        <w:pStyle w:val="ndir"/>
        <w:numPr>
          <w:ilvl w:val="0"/>
          <w:numId w:val="37"/>
        </w:numPr>
      </w:pPr>
      <w:r w:rsidRPr="002B228A">
        <w:rPr>
          <w:b/>
          <w:i/>
          <w:color w:val="2B70FF" w:themeColor="accent6" w:themeTint="99"/>
        </w:rPr>
        <w:t>Intonation needs to fit:</w:t>
      </w:r>
      <w:r>
        <w:t xml:space="preserve"> Also the </w:t>
      </w:r>
      <w:r w:rsidRPr="00A8167E">
        <w:rPr>
          <w:rStyle w:val="prototypeChar"/>
        </w:rPr>
        <w:t>intonation</w:t>
      </w:r>
      <w:r>
        <w:t xml:space="preserve"> needs to </w:t>
      </w:r>
      <w:r w:rsidRPr="00A8167E">
        <w:rPr>
          <w:rStyle w:val="prototypeChar"/>
        </w:rPr>
        <w:t>fit</w:t>
      </w:r>
      <w:r>
        <w:t xml:space="preserve"> so it would look very silly if the, </w:t>
      </w:r>
      <w:r w:rsidRPr="00A8167E">
        <w:rPr>
          <w:rStyle w:val="dirhlt2Char"/>
          <w:i/>
        </w:rPr>
        <w:t>intonation contour</w:t>
      </w:r>
      <w:r>
        <w:t xml:space="preserve"> completely changed </w:t>
      </w:r>
      <w:r w:rsidRPr="00A8167E">
        <w:rPr>
          <w:rStyle w:val="dirhlt2Char"/>
          <w:i/>
        </w:rPr>
        <w:t>halfway</w:t>
      </w:r>
      <w:r>
        <w:t xml:space="preserve"> through the sentence. </w:t>
      </w:r>
    </w:p>
    <w:p w:rsidR="007D3594" w:rsidRDefault="007D3594" w:rsidP="007D3594">
      <w:pPr>
        <w:pStyle w:val="ndir"/>
        <w:numPr>
          <w:ilvl w:val="0"/>
          <w:numId w:val="37"/>
        </w:numPr>
      </w:pPr>
      <w:r w:rsidRPr="002B228A">
        <w:rPr>
          <w:i/>
          <w:color w:val="2B70FF" w:themeColor="accent6" w:themeTint="99"/>
        </w:rPr>
        <w:t xml:space="preserve">The </w:t>
      </w:r>
      <w:r w:rsidRPr="002B228A">
        <w:rPr>
          <w:b/>
          <w:i/>
          <w:color w:val="2B70FF" w:themeColor="accent6" w:themeTint="99"/>
        </w:rPr>
        <w:t>accent</w:t>
      </w:r>
      <w:r w:rsidRPr="002B228A">
        <w:rPr>
          <w:i/>
          <w:color w:val="2B70FF" w:themeColor="accent6" w:themeTint="99"/>
        </w:rPr>
        <w:t xml:space="preserve">, </w:t>
      </w:r>
      <w:r w:rsidRPr="002B228A">
        <w:rPr>
          <w:b/>
          <w:i/>
          <w:color w:val="2B70FF" w:themeColor="accent6" w:themeTint="99"/>
        </w:rPr>
        <w:t>rate</w:t>
      </w:r>
      <w:r w:rsidRPr="002B228A">
        <w:rPr>
          <w:i/>
          <w:color w:val="2B70FF" w:themeColor="accent6" w:themeTint="99"/>
        </w:rPr>
        <w:t xml:space="preserve">, </w:t>
      </w:r>
      <w:r w:rsidRPr="002B228A">
        <w:rPr>
          <w:b/>
          <w:i/>
          <w:color w:val="2B70FF" w:themeColor="accent6" w:themeTint="99"/>
        </w:rPr>
        <w:t>volume</w:t>
      </w:r>
      <w:r w:rsidRPr="002B228A">
        <w:rPr>
          <w:i/>
          <w:color w:val="2B70FF" w:themeColor="accent6" w:themeTint="99"/>
        </w:rPr>
        <w:t xml:space="preserve">, and </w:t>
      </w:r>
      <w:r w:rsidRPr="002B228A">
        <w:rPr>
          <w:b/>
          <w:i/>
          <w:color w:val="2B70FF" w:themeColor="accent6" w:themeTint="99"/>
        </w:rPr>
        <w:t>vocal tract</w:t>
      </w:r>
      <w:r w:rsidRPr="002B228A">
        <w:rPr>
          <w:i/>
          <w:color w:val="2B70FF" w:themeColor="accent6" w:themeTint="99"/>
        </w:rPr>
        <w:t xml:space="preserve"> </w:t>
      </w:r>
      <w:r w:rsidRPr="002B228A">
        <w:rPr>
          <w:b/>
          <w:i/>
          <w:color w:val="2B70FF" w:themeColor="accent6" w:themeTint="99"/>
        </w:rPr>
        <w:t>characteristics</w:t>
      </w:r>
      <w:r w:rsidRPr="002B228A">
        <w:rPr>
          <w:i/>
          <w:color w:val="2B70FF" w:themeColor="accent6" w:themeTint="99"/>
        </w:rPr>
        <w:t xml:space="preserve"> must all fit:</w:t>
      </w:r>
      <w:r>
        <w:t xml:space="preserve"> </w:t>
      </w:r>
      <w:proofErr w:type="gramStart"/>
      <w:r>
        <w:t>There's</w:t>
      </w:r>
      <w:proofErr w:type="gramEnd"/>
      <w:r>
        <w:t xml:space="preserve"> a lot of other things that also have to fit. The </w:t>
      </w:r>
      <w:r w:rsidRPr="00A8167E">
        <w:rPr>
          <w:rStyle w:val="prototypeChar"/>
        </w:rPr>
        <w:t>accent</w:t>
      </w:r>
      <w:r>
        <w:t xml:space="preserve"> of the </w:t>
      </w:r>
      <w:r w:rsidRPr="00A8167E">
        <w:rPr>
          <w:i/>
        </w:rPr>
        <w:t>speaker</w:t>
      </w:r>
      <w:r>
        <w:t xml:space="preserve">, </w:t>
      </w:r>
      <w:proofErr w:type="gramStart"/>
      <w:r>
        <w:t>The</w:t>
      </w:r>
      <w:proofErr w:type="gramEnd"/>
      <w:r>
        <w:t xml:space="preserve"> </w:t>
      </w:r>
      <w:r w:rsidRPr="00A8167E">
        <w:rPr>
          <w:rStyle w:val="prototypeChar"/>
        </w:rPr>
        <w:t>rate</w:t>
      </w:r>
      <w:r>
        <w:t xml:space="preserve"> they're </w:t>
      </w:r>
      <w:r w:rsidRPr="00A8167E">
        <w:rPr>
          <w:i/>
        </w:rPr>
        <w:t>speaking</w:t>
      </w:r>
      <w:r>
        <w:t xml:space="preserve"> at, how </w:t>
      </w:r>
      <w:r w:rsidRPr="00A8167E">
        <w:rPr>
          <w:rStyle w:val="prototypeChar"/>
        </w:rPr>
        <w:t>loudly</w:t>
      </w:r>
      <w:r>
        <w:t xml:space="preserve"> they're </w:t>
      </w:r>
      <w:r w:rsidRPr="00A8167E">
        <w:rPr>
          <w:i/>
        </w:rPr>
        <w:t>speaking (volume)</w:t>
      </w:r>
      <w:r>
        <w:t xml:space="preserve"> and the </w:t>
      </w:r>
      <w:r w:rsidRPr="00A8167E">
        <w:rPr>
          <w:rStyle w:val="prototypeChar"/>
        </w:rPr>
        <w:t>vocal tract characteristics</w:t>
      </w:r>
      <w:r>
        <w:t xml:space="preserve"> of the speaker. All of those things must </w:t>
      </w:r>
      <w:r w:rsidRPr="00A8167E">
        <w:rPr>
          <w:rStyle w:val="dirhlt2Char"/>
          <w:i/>
        </w:rPr>
        <w:t>fit</w:t>
      </w:r>
      <w:r>
        <w:t xml:space="preserve"> between the </w:t>
      </w:r>
      <w:r w:rsidRPr="00A8167E">
        <w:rPr>
          <w:rStyle w:val="dirhlt2Char"/>
          <w:i/>
        </w:rPr>
        <w:t>second half</w:t>
      </w:r>
      <w:r>
        <w:t xml:space="preserve"> of the sentence and the </w:t>
      </w:r>
      <w:r w:rsidRPr="00A8167E">
        <w:rPr>
          <w:rStyle w:val="dirhlt2Char"/>
          <w:i/>
        </w:rPr>
        <w:t>first half</w:t>
      </w:r>
      <w:r>
        <w:t>.</w:t>
      </w:r>
    </w:p>
    <w:p w:rsidR="007D3594" w:rsidRPr="008E3F28" w:rsidRDefault="007D3594" w:rsidP="007D3594">
      <w:pPr>
        <w:pStyle w:val="ndir"/>
        <w:rPr>
          <w:sz w:val="24"/>
        </w:rPr>
      </w:pPr>
    </w:p>
    <w:p w:rsidR="007D3594" w:rsidRDefault="007D3594" w:rsidP="007D3594">
      <w:pPr>
        <w:pStyle w:val="dirhlt1"/>
        <w:numPr>
          <w:ilvl w:val="0"/>
          <w:numId w:val="39"/>
        </w:numPr>
      </w:pPr>
      <w:r>
        <w:t xml:space="preserve">And so if you wanted a </w:t>
      </w:r>
      <w:r>
        <w:rPr>
          <w:rStyle w:val="prototypeChar"/>
        </w:rPr>
        <w:t>hidden Markov model</w:t>
      </w:r>
      <w:r>
        <w:t xml:space="preserve"> to actually </w:t>
      </w:r>
      <w:r>
        <w:rPr>
          <w:rStyle w:val="dirhlt2Char"/>
          <w:i/>
        </w:rPr>
        <w:t>generate a sentence</w:t>
      </w:r>
      <w:r>
        <w:t xml:space="preserve">, the </w:t>
      </w:r>
      <w:r>
        <w:rPr>
          <w:b/>
          <w:i/>
        </w:rPr>
        <w:t xml:space="preserve">hidden state </w:t>
      </w:r>
      <w:r>
        <w:t xml:space="preserve">has to be </w:t>
      </w:r>
      <w:r>
        <w:rPr>
          <w:rStyle w:val="dirhlt2Char"/>
          <w:i/>
        </w:rPr>
        <w:t>able to convey all that information</w:t>
      </w:r>
      <w:r>
        <w:t xml:space="preserve"> from the </w:t>
      </w:r>
      <w:r>
        <w:rPr>
          <w:b/>
          <w:i/>
        </w:rPr>
        <w:t>first half</w:t>
      </w:r>
      <w:r>
        <w:t xml:space="preserve"> to the </w:t>
      </w:r>
      <w:r>
        <w:rPr>
          <w:b/>
          <w:i/>
        </w:rPr>
        <w:t>second half</w:t>
      </w:r>
      <w:r>
        <w:t>.</w:t>
      </w:r>
    </w:p>
    <w:p w:rsidR="007D3594" w:rsidRDefault="007D3594" w:rsidP="007D3594">
      <w:pPr>
        <w:pStyle w:val="dirhlt1"/>
        <w:numPr>
          <w:ilvl w:val="0"/>
          <w:numId w:val="40"/>
        </w:numPr>
      </w:pPr>
      <w:r>
        <w:t xml:space="preserve">Now the </w:t>
      </w:r>
      <w:r w:rsidRPr="008E3F28">
        <w:rPr>
          <w:b/>
          <w:color w:val="E80061" w:themeColor="accent1" w:themeShade="BF"/>
        </w:rPr>
        <w:t>problem</w:t>
      </w:r>
      <w:r>
        <w:t xml:space="preserve"> is that all of those </w:t>
      </w:r>
      <w:r>
        <w:rPr>
          <w:rStyle w:val="prototypeChar"/>
        </w:rPr>
        <w:t>aspects</w:t>
      </w:r>
      <w:r>
        <w:t xml:space="preserve"> combined could easily come </w:t>
      </w:r>
      <w:proofErr w:type="gramStart"/>
      <w:r>
        <w:t>to a</w:t>
      </w:r>
      <w:proofErr w:type="gramEnd"/>
      <w:r>
        <w:t xml:space="preserve"> </w:t>
      </w:r>
      <w:r w:rsidRPr="008E3F28">
        <w:rPr>
          <w:rStyle w:val="firaChar"/>
          <w:b/>
          <w:color w:val="2B70FF" w:themeColor="accent6" w:themeTint="99"/>
        </w:rPr>
        <w:t xml:space="preserve">100 </w:t>
      </w:r>
      <w:r w:rsidRPr="008E3F28">
        <w:rPr>
          <w:b/>
          <w:color w:val="2B70FF" w:themeColor="accent6" w:themeTint="99"/>
        </w:rPr>
        <w:t>bits of information</w:t>
      </w:r>
      <w:r>
        <w:t xml:space="preserve">. So the </w:t>
      </w:r>
      <w:r>
        <w:rPr>
          <w:b/>
          <w:i/>
        </w:rPr>
        <w:t>first half</w:t>
      </w:r>
      <w:r>
        <w:t xml:space="preserve"> of the sentence (utterance) needs to </w:t>
      </w:r>
      <w:r w:rsidRPr="0020219C">
        <w:rPr>
          <w:rStyle w:val="dirhlt2Char"/>
          <w:i/>
        </w:rPr>
        <w:t xml:space="preserve">convey </w:t>
      </w:r>
      <w:proofErr w:type="gramStart"/>
      <w:r>
        <w:t xml:space="preserve">a </w:t>
      </w:r>
      <w:r w:rsidRPr="0020219C">
        <w:rPr>
          <w:rStyle w:val="firaChar"/>
          <w:b/>
        </w:rPr>
        <w:t>100</w:t>
      </w:r>
      <w:proofErr w:type="gramEnd"/>
      <w:r w:rsidRPr="0020219C">
        <w:rPr>
          <w:rStyle w:val="firaChar"/>
          <w:b/>
        </w:rPr>
        <w:t xml:space="preserve"> bits</w:t>
      </w:r>
      <w:r>
        <w:t xml:space="preserve"> of information to the </w:t>
      </w:r>
      <w:r w:rsidRPr="0020219C">
        <w:rPr>
          <w:rStyle w:val="dirhlt2Char"/>
          <w:i/>
        </w:rPr>
        <w:t>second half</w:t>
      </w:r>
      <w:r>
        <w:t xml:space="preserve"> and that means that the hidden Markov model needs </w:t>
      </w:r>
      <m:oMath>
        <m:sSup>
          <m:sSupPr>
            <m:ctrlPr>
              <w:rPr>
                <w:rFonts w:ascii="Cambria Math" w:hAnsi="Cambria Math"/>
                <w:i/>
                <w:color w:val="2B70FF" w:themeColor="accent6" w:themeTint="99"/>
                <w:sz w:val="22"/>
              </w:rPr>
            </m:ctrlPr>
          </m:sSupPr>
          <m:e>
            <m:r>
              <w:rPr>
                <w:rFonts w:ascii="Cambria Math" w:hAnsi="Cambria Math"/>
                <w:color w:val="2B70FF" w:themeColor="accent6" w:themeTint="99"/>
                <w:sz w:val="22"/>
              </w:rPr>
              <m:t>2</m:t>
            </m:r>
          </m:e>
          <m:sup>
            <m:r>
              <w:rPr>
                <w:rFonts w:ascii="Cambria Math" w:hAnsi="Cambria Math"/>
                <w:color w:val="2B70FF" w:themeColor="accent6" w:themeTint="99"/>
                <w:sz w:val="22"/>
              </w:rPr>
              <m:t>100</m:t>
            </m:r>
          </m:sup>
        </m:sSup>
      </m:oMath>
      <w:r>
        <w:t xml:space="preserve"> states and that's just too many.</w:t>
      </w:r>
    </w:p>
    <w:p w:rsidR="007D3594" w:rsidRDefault="007D3594" w:rsidP="007D3594">
      <w:pPr>
        <w:pStyle w:val="ndir"/>
      </w:pPr>
    </w:p>
    <w:p w:rsidR="007D3594" w:rsidRDefault="007D3594" w:rsidP="007D3594">
      <w:pPr>
        <w:pStyle w:val="ndir"/>
      </w:pPr>
    </w:p>
    <w:p w:rsidR="007D3594" w:rsidRDefault="007D3594" w:rsidP="007D3594">
      <w:pPr>
        <w:pStyle w:val="ndir"/>
      </w:pPr>
    </w:p>
    <w:p w:rsidR="007D3594" w:rsidRPr="002212CC" w:rsidRDefault="007D3594" w:rsidP="007D3594">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Recurrent neural networks</w:t>
      </w:r>
      <w:r>
        <w:rPr>
          <w:rFonts w:ascii="Adelle" w:hAnsi="Adelle"/>
          <w:b/>
          <w:color w:val="2B70FF" w:themeColor="accent6" w:themeTint="99"/>
          <w:sz w:val="20"/>
        </w:rPr>
        <w:t xml:space="preserve"> (RNN)</w:t>
      </w:r>
    </w:p>
    <w:p w:rsidR="007D3594" w:rsidRDefault="007D3594" w:rsidP="007D3594">
      <w:pPr>
        <w:pStyle w:val="ndir"/>
        <w:ind w:left="360"/>
      </w:pPr>
      <w:r>
        <w:t>Those limitations of HMMs bring us to</w:t>
      </w:r>
      <w:r>
        <w:rPr>
          <w:rFonts w:cs="DirectaSerif"/>
        </w:rPr>
        <w:t xml:space="preserve"> </w:t>
      </w:r>
      <w:r w:rsidRPr="00F10CEF">
        <w:rPr>
          <w:rFonts w:cs="DirectaSerif"/>
          <w:b/>
          <w:i/>
        </w:rPr>
        <w:t>Recurrent Neural Networks</w:t>
      </w:r>
      <w:r>
        <w:rPr>
          <w:rFonts w:cs="DirectaSerif"/>
          <w:b/>
          <w:i/>
        </w:rPr>
        <w:t xml:space="preserve"> (RNNs)</w:t>
      </w:r>
      <w:r>
        <w:t xml:space="preserve">. They have a much more efficient way of </w:t>
      </w:r>
      <w:r w:rsidRPr="00F10CEF">
        <w:rPr>
          <w:rStyle w:val="prototypeChar"/>
        </w:rPr>
        <w:t>remembering information</w:t>
      </w:r>
      <w:r>
        <w:t>.</w:t>
      </w:r>
    </w:p>
    <w:p w:rsidR="007D3594" w:rsidRDefault="007D3594" w:rsidP="007D359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2778"/>
      </w:tblGrid>
      <w:tr w:rsidR="007D3594" w:rsidTr="007D3594">
        <w:tc>
          <w:tcPr>
            <w:tcW w:w="7905" w:type="dxa"/>
          </w:tcPr>
          <w:p w:rsidR="007D3594" w:rsidRDefault="007D3594" w:rsidP="007D3594">
            <w:pPr>
              <w:pStyle w:val="ndir"/>
              <w:numPr>
                <w:ilvl w:val="0"/>
                <w:numId w:val="29"/>
              </w:numPr>
            </w:pPr>
            <w:r>
              <w:t>They're very powerful because they combine two properties:</w:t>
            </w:r>
          </w:p>
          <w:p w:rsidR="007D3594" w:rsidRPr="00512474" w:rsidRDefault="007D3594" w:rsidP="007D3594">
            <w:pPr>
              <w:pStyle w:val="ndir"/>
              <w:rPr>
                <w:sz w:val="12"/>
                <w:szCs w:val="12"/>
              </w:rPr>
            </w:pPr>
          </w:p>
          <w:p w:rsidR="007D3594" w:rsidRDefault="007D3594" w:rsidP="007D3594">
            <w:pPr>
              <w:pStyle w:val="ndir"/>
              <w:numPr>
                <w:ilvl w:val="0"/>
                <w:numId w:val="41"/>
              </w:numPr>
            </w:pPr>
            <w:r w:rsidRPr="00512474">
              <w:rPr>
                <w:rStyle w:val="dirBIChar"/>
              </w:rPr>
              <w:t>Distributed hidden state</w:t>
            </w:r>
            <w:r>
              <w:t xml:space="preserve"> allows them to store a lot of information about the past efficiently.</w:t>
            </w:r>
          </w:p>
          <w:p w:rsidR="007D3594" w:rsidRDefault="007D3594" w:rsidP="007D3594">
            <w:pPr>
              <w:pStyle w:val="ndir"/>
              <w:numPr>
                <w:ilvl w:val="0"/>
                <w:numId w:val="42"/>
              </w:numPr>
            </w:pPr>
            <w:r>
              <w:t>They have distributed hidden state. That means</w:t>
            </w:r>
            <w:proofErr w:type="gramStart"/>
            <w:r>
              <w:t>,</w:t>
            </w:r>
            <w:proofErr w:type="gramEnd"/>
            <w:r>
              <w:t xml:space="preserve"> several different units can be active at once. So they can remember several different things at once. They don't just have one active unit.</w:t>
            </w:r>
          </w:p>
          <w:p w:rsidR="007D3594" w:rsidRPr="00512474" w:rsidRDefault="007D3594" w:rsidP="007D3594">
            <w:pPr>
              <w:pStyle w:val="ndir"/>
              <w:rPr>
                <w:sz w:val="12"/>
                <w:szCs w:val="12"/>
              </w:rPr>
            </w:pPr>
          </w:p>
          <w:p w:rsidR="007D3594" w:rsidRDefault="007D3594" w:rsidP="007D3594">
            <w:pPr>
              <w:pStyle w:val="ndir"/>
              <w:numPr>
                <w:ilvl w:val="0"/>
                <w:numId w:val="41"/>
              </w:numPr>
            </w:pPr>
            <w:r w:rsidRPr="00512474">
              <w:rPr>
                <w:rStyle w:val="dirBIChar"/>
              </w:rPr>
              <w:t>Non-linear dynamics</w:t>
            </w:r>
            <w:r>
              <w:t xml:space="preserve"> allows them to update their hidden state in complicated ways.</w:t>
            </w:r>
          </w:p>
          <w:p w:rsidR="007D3594" w:rsidRDefault="007D3594" w:rsidP="007D3594">
            <w:pPr>
              <w:pStyle w:val="ndir"/>
              <w:numPr>
                <w:ilvl w:val="0"/>
                <w:numId w:val="42"/>
              </w:numPr>
            </w:pPr>
            <w:r>
              <w:t>They're also nonlinear. We see</w:t>
            </w:r>
            <w:proofErr w:type="gramStart"/>
            <w:r>
              <w:t>,</w:t>
            </w:r>
            <w:proofErr w:type="gramEnd"/>
            <w:r>
              <w:t xml:space="preserve"> a </w:t>
            </w:r>
            <w:r w:rsidRPr="00F10CEF">
              <w:rPr>
                <w:b/>
                <w:i/>
              </w:rPr>
              <w:t>linear dynamical system</w:t>
            </w:r>
            <w:r>
              <w:t xml:space="preserve"> has a </w:t>
            </w:r>
            <w:r w:rsidRPr="00F10CEF">
              <w:rPr>
                <w:rStyle w:val="dirhlt2Char"/>
                <w:b/>
                <w:i/>
              </w:rPr>
              <w:t>whole hidden state vector</w:t>
            </w:r>
            <w:r>
              <w:t xml:space="preserve">. So it's got more than one value at a time, but those values are </w:t>
            </w:r>
            <w:r w:rsidRPr="00F10CEF">
              <w:rPr>
                <w:rStyle w:val="dirhlt2Char"/>
                <w:b/>
                <w:i/>
              </w:rPr>
              <w:t>constrained</w:t>
            </w:r>
            <w:r w:rsidRPr="00F10CEF">
              <w:rPr>
                <w:rStyle w:val="dirhlt2Char"/>
                <w:i/>
              </w:rPr>
              <w:t xml:space="preserve"> to act in a </w:t>
            </w:r>
            <w:r w:rsidRPr="00F10CEF">
              <w:rPr>
                <w:rStyle w:val="dirhlt2Char"/>
                <w:b/>
                <w:i/>
              </w:rPr>
              <w:t>linear way</w:t>
            </w:r>
            <w:r>
              <w:t xml:space="preserve"> so as to make </w:t>
            </w:r>
            <w:r w:rsidRPr="00F10CEF">
              <w:rPr>
                <w:b/>
                <w:i/>
              </w:rPr>
              <w:t>inference</w:t>
            </w:r>
            <w:r>
              <w:t xml:space="preserve"> easy, and in a </w:t>
            </w:r>
            <w:r w:rsidRPr="004A7F95">
              <w:rPr>
                <w:b/>
                <w:i/>
              </w:rPr>
              <w:t>RNN</w:t>
            </w:r>
            <w:r>
              <w:t xml:space="preserve"> we allow the dynamics to be much more complicated.</w:t>
            </w:r>
          </w:p>
          <w:p w:rsidR="007D3594" w:rsidRDefault="007D3594" w:rsidP="007D3594">
            <w:pPr>
              <w:pStyle w:val="ndir"/>
            </w:pPr>
          </w:p>
        </w:tc>
        <w:tc>
          <w:tcPr>
            <w:tcW w:w="2778" w:type="dxa"/>
          </w:tcPr>
          <w:p w:rsidR="007D3594" w:rsidRDefault="007D3594" w:rsidP="007D3594">
            <w:pPr>
              <w:pStyle w:val="ndir"/>
              <w:jc w:val="center"/>
            </w:pPr>
            <w:r w:rsidRPr="007D3594">
              <w:rPr>
                <w:noProof/>
                <w:lang w:val="en-GB" w:eastAsia="en-GB"/>
              </w:rPr>
              <w:drawing>
                <wp:inline distT="0" distB="0" distL="0" distR="0">
                  <wp:extent cx="1317392" cy="20116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317280" cy="2011510"/>
                          </a:xfrm>
                          <a:prstGeom prst="rect">
                            <a:avLst/>
                          </a:prstGeom>
                          <a:noFill/>
                          <a:ln w="9525">
                            <a:noFill/>
                            <a:miter lim="800000"/>
                            <a:headEnd/>
                            <a:tailEnd/>
                          </a:ln>
                        </pic:spPr>
                      </pic:pic>
                    </a:graphicData>
                  </a:graphic>
                </wp:inline>
              </w:drawing>
            </w:r>
          </w:p>
        </w:tc>
      </w:tr>
    </w:tbl>
    <w:p w:rsidR="007D3594" w:rsidRPr="007D3594" w:rsidRDefault="007D3594" w:rsidP="007D3594">
      <w:pPr>
        <w:pStyle w:val="ndir"/>
        <w:rPr>
          <w:sz w:val="8"/>
          <w:szCs w:val="8"/>
        </w:rPr>
      </w:pPr>
    </w:p>
    <w:p w:rsidR="007D3594" w:rsidRDefault="007D3594" w:rsidP="007D3594">
      <w:pPr>
        <w:pStyle w:val="ndir"/>
        <w:ind w:left="360"/>
      </w:pPr>
      <w:r>
        <w:t xml:space="preserve">With </w:t>
      </w:r>
      <w:r w:rsidRPr="00F10CEF">
        <w:rPr>
          <w:i/>
        </w:rPr>
        <w:t>enough</w:t>
      </w:r>
      <w:r>
        <w:t xml:space="preserve"> </w:t>
      </w:r>
      <w:r w:rsidRPr="00F10CEF">
        <w:rPr>
          <w:b/>
          <w:i/>
        </w:rPr>
        <w:t>neurons</w:t>
      </w:r>
      <w:r>
        <w:t xml:space="preserve"> and </w:t>
      </w:r>
      <w:r w:rsidRPr="00F10CEF">
        <w:rPr>
          <w:i/>
        </w:rPr>
        <w:t>enough</w:t>
      </w:r>
      <w:r>
        <w:t xml:space="preserve"> </w:t>
      </w:r>
      <w:r w:rsidRPr="00F10CEF">
        <w:rPr>
          <w:b/>
          <w:i/>
        </w:rPr>
        <w:t>time</w:t>
      </w:r>
      <w:r>
        <w:t xml:space="preserve">, a </w:t>
      </w:r>
      <w:r w:rsidRPr="004A7F95">
        <w:rPr>
          <w:b/>
          <w:i/>
        </w:rPr>
        <w:t>RNN</w:t>
      </w:r>
      <w:r>
        <w:t xml:space="preserve"> can compute anything that can be computed by your computer. It's a very powerful device.</w:t>
      </w:r>
    </w:p>
    <w:p w:rsidR="007D3594" w:rsidRDefault="007D3594" w:rsidP="007D3594">
      <w:pPr>
        <w:pStyle w:val="ndir"/>
      </w:pPr>
    </w:p>
    <w:p w:rsidR="002212CC" w:rsidRDefault="002212CC" w:rsidP="002212CC">
      <w:pPr>
        <w:pStyle w:val="ndir"/>
      </w:pPr>
    </w:p>
    <w:p w:rsidR="002212CC" w:rsidRDefault="002212CC" w:rsidP="002212CC">
      <w:pPr>
        <w:pStyle w:val="ndir"/>
      </w:pPr>
    </w:p>
    <w:p w:rsidR="00B10F91" w:rsidRPr="00EB0203" w:rsidRDefault="00B10F91" w:rsidP="00B10F91">
      <w:pPr>
        <w:pStyle w:val="ndir"/>
        <w:numPr>
          <w:ilvl w:val="0"/>
          <w:numId w:val="15"/>
        </w:numPr>
        <w:rPr>
          <w:rFonts w:ascii="Adelle" w:hAnsi="Adelle"/>
          <w:b/>
          <w:color w:val="2B70FF" w:themeColor="accent6" w:themeTint="99"/>
          <w:sz w:val="20"/>
        </w:rPr>
      </w:pPr>
      <w:r w:rsidRPr="002212CC">
        <w:rPr>
          <w:rFonts w:ascii="Adelle" w:hAnsi="Adelle"/>
          <w:b/>
          <w:color w:val="2B70FF" w:themeColor="accent6" w:themeTint="99"/>
          <w:sz w:val="20"/>
        </w:rPr>
        <w:t>Do generative models need to be stochastic?</w:t>
      </w:r>
    </w:p>
    <w:p w:rsidR="00B10F91" w:rsidRDefault="00B10F91" w:rsidP="00B10F91">
      <w:pPr>
        <w:pStyle w:val="ndir"/>
        <w:numPr>
          <w:ilvl w:val="0"/>
          <w:numId w:val="29"/>
        </w:numPr>
      </w:pPr>
      <w:r w:rsidRPr="00EB0203">
        <w:rPr>
          <w:color w:val="E80061" w:themeColor="accent1" w:themeShade="BF"/>
        </w:rPr>
        <w:t>Linear Dynamical Systems</w:t>
      </w:r>
      <w:r>
        <w:t xml:space="preserve"> and </w:t>
      </w:r>
      <w:r w:rsidRPr="00EB0203">
        <w:rPr>
          <w:color w:val="E80061" w:themeColor="accent1" w:themeShade="BF"/>
        </w:rPr>
        <w:t>HMMs</w:t>
      </w:r>
      <w:r>
        <w:t xml:space="preserve"> are both stochastic models. That is the </w:t>
      </w:r>
      <w:r w:rsidRPr="00B9729A">
        <w:rPr>
          <w:rStyle w:val="dirhlt2Char"/>
          <w:b/>
          <w:i/>
        </w:rPr>
        <w:t>dynamics</w:t>
      </w:r>
      <w:r w:rsidRPr="00B9729A">
        <w:rPr>
          <w:rStyle w:val="dirhlt2Char"/>
          <w:i/>
        </w:rPr>
        <w:t xml:space="preserve"> and the </w:t>
      </w:r>
      <w:r w:rsidRPr="00B9729A">
        <w:rPr>
          <w:rStyle w:val="dirhlt2Char"/>
          <w:b/>
          <w:i/>
        </w:rPr>
        <w:t>production of observations</w:t>
      </w:r>
      <w:r w:rsidRPr="00B9729A">
        <w:rPr>
          <w:rStyle w:val="dirhlt2Char"/>
          <w:i/>
        </w:rPr>
        <w:t xml:space="preserve"> from the </w:t>
      </w:r>
      <w:r w:rsidRPr="00B9729A">
        <w:rPr>
          <w:rStyle w:val="dirhlt2Char"/>
          <w:b/>
          <w:i/>
        </w:rPr>
        <w:t>underlying state</w:t>
      </w:r>
      <w:r>
        <w:t xml:space="preserve">, both involve </w:t>
      </w:r>
      <w:r w:rsidRPr="00B9729A">
        <w:rPr>
          <w:rStyle w:val="prototypeChar"/>
        </w:rPr>
        <w:t>intrinsic noise</w:t>
      </w:r>
      <w:r>
        <w:t>.</w:t>
      </w:r>
    </w:p>
    <w:p w:rsidR="00B10F91" w:rsidRDefault="00B10F91" w:rsidP="00FF045D">
      <w:pPr>
        <w:pStyle w:val="ndir"/>
        <w:numPr>
          <w:ilvl w:val="0"/>
          <w:numId w:val="43"/>
        </w:numPr>
      </w:pPr>
      <w:r>
        <w:t xml:space="preserve">The question is: </w:t>
      </w:r>
      <w:r w:rsidRPr="00EB0203">
        <w:rPr>
          <w:i/>
          <w:color w:val="E80061" w:themeColor="accent1" w:themeShade="BF"/>
        </w:rPr>
        <w:t>"Do models need to be like that?</w:t>
      </w:r>
      <w:proofErr w:type="gramStart"/>
      <w:r w:rsidRPr="00EB0203">
        <w:rPr>
          <w:i/>
          <w:color w:val="E80061" w:themeColor="accent1" w:themeShade="BF"/>
        </w:rPr>
        <w:t>"</w:t>
      </w:r>
      <w:r>
        <w:t>.</w:t>
      </w:r>
      <w:proofErr w:type="gramEnd"/>
      <w:r>
        <w:t xml:space="preserve"> Well one thing to notice is that the </w:t>
      </w:r>
      <w:r w:rsidRPr="00B9729A">
        <w:rPr>
          <w:b/>
          <w:i/>
          <w:color w:val="2B70FF" w:themeColor="accent6" w:themeTint="99"/>
        </w:rPr>
        <w:t>posterior probability distribution</w:t>
      </w:r>
      <w:r>
        <w:t xml:space="preserve"> over their </w:t>
      </w:r>
      <w:r w:rsidRPr="00B9729A">
        <w:rPr>
          <w:b/>
          <w:i/>
          <w:color w:val="2B70FF" w:themeColor="accent6" w:themeTint="99"/>
        </w:rPr>
        <w:t>hidden</w:t>
      </w:r>
      <w:r>
        <w:t xml:space="preserve"> </w:t>
      </w:r>
      <w:r w:rsidRPr="00B9729A">
        <w:rPr>
          <w:b/>
          <w:i/>
          <w:color w:val="2B70FF" w:themeColor="accent6" w:themeTint="99"/>
        </w:rPr>
        <w:t>states</w:t>
      </w:r>
      <w:r>
        <w:t xml:space="preserve"> in either a </w:t>
      </w:r>
      <w:r w:rsidRPr="00B9729A">
        <w:rPr>
          <w:b/>
          <w:i/>
        </w:rPr>
        <w:t>Linear Dynamical System</w:t>
      </w:r>
      <w:r>
        <w:t xml:space="preserve"> or </w:t>
      </w:r>
      <w:r w:rsidRPr="00B9729A">
        <w:rPr>
          <w:b/>
          <w:i/>
        </w:rPr>
        <w:t>HMM</w:t>
      </w:r>
      <w:r>
        <w:t xml:space="preserve"> is a </w:t>
      </w:r>
      <w:r w:rsidRPr="00B9729A">
        <w:rPr>
          <w:rStyle w:val="dirhlt2Char"/>
          <w:i/>
        </w:rPr>
        <w:t>deterministic function</w:t>
      </w:r>
      <w:r>
        <w:t xml:space="preserve"> of the data that you've seen so far.</w:t>
      </w:r>
    </w:p>
    <w:p w:rsidR="00B10F91" w:rsidRDefault="00B10F91" w:rsidP="00B10F91">
      <w:pPr>
        <w:pStyle w:val="ndir"/>
        <w:numPr>
          <w:ilvl w:val="0"/>
          <w:numId w:val="27"/>
        </w:numPr>
      </w:pPr>
      <w:proofErr w:type="gramStart"/>
      <w:r>
        <w:t>i.e</w:t>
      </w:r>
      <w:proofErr w:type="gramEnd"/>
      <w:r>
        <w:t xml:space="preserve">. the posterior probability distribution over their hidden states given the </w:t>
      </w:r>
      <w:r w:rsidRPr="00EB0203">
        <w:rPr>
          <w:i/>
        </w:rPr>
        <w:t>observed data so far</w:t>
      </w:r>
      <w:r>
        <w:t xml:space="preserve"> is a </w:t>
      </w:r>
      <w:r w:rsidRPr="00EB0203">
        <w:rPr>
          <w:i/>
        </w:rPr>
        <w:t>deterministic function of the data</w:t>
      </w:r>
      <w:r>
        <w:t>.</w:t>
      </w:r>
    </w:p>
    <w:p w:rsidR="00B10F91" w:rsidRPr="00BE6E3A" w:rsidRDefault="00B10F91" w:rsidP="00B10F91">
      <w:pPr>
        <w:pStyle w:val="ndir"/>
        <w:rPr>
          <w:sz w:val="8"/>
          <w:szCs w:val="8"/>
        </w:rPr>
      </w:pPr>
    </w:p>
    <w:p w:rsidR="00B10F91" w:rsidRDefault="00B10F91" w:rsidP="00FF045D">
      <w:pPr>
        <w:pStyle w:val="ndir"/>
        <w:numPr>
          <w:ilvl w:val="0"/>
          <w:numId w:val="43"/>
        </w:numPr>
      </w:pPr>
      <w:r>
        <w:t xml:space="preserve">That is the </w:t>
      </w:r>
      <w:r w:rsidRPr="00E905C1">
        <w:rPr>
          <w:rStyle w:val="prototypeChar"/>
        </w:rPr>
        <w:t>inference algorithm</w:t>
      </w:r>
      <w:r>
        <w:t xml:space="preserve"> for these systems ends up with a </w:t>
      </w:r>
      <w:r w:rsidRPr="00EB0203">
        <w:rPr>
          <w:rStyle w:val="prototypeChar"/>
        </w:rPr>
        <w:t>probability distribution</w:t>
      </w:r>
      <w:r>
        <w:t xml:space="preserve">, and that </w:t>
      </w:r>
      <w:r w:rsidRPr="00EB0203">
        <w:rPr>
          <w:i/>
        </w:rPr>
        <w:t>probability distribution</w:t>
      </w:r>
      <w:r>
        <w:t xml:space="preserve"> is just a </w:t>
      </w:r>
      <w:r w:rsidRPr="00EB0203">
        <w:rPr>
          <w:i/>
        </w:rPr>
        <w:t>bunch</w:t>
      </w:r>
      <w:r>
        <w:t xml:space="preserve"> </w:t>
      </w:r>
      <w:r w:rsidRPr="00EB0203">
        <w:rPr>
          <w:i/>
        </w:rPr>
        <w:t>of numbers</w:t>
      </w:r>
      <w:r>
        <w:t xml:space="preserve">, and those numbers are a </w:t>
      </w:r>
      <w:r w:rsidRPr="00EB0203">
        <w:rPr>
          <w:i/>
        </w:rPr>
        <w:t>deterministic function of the data</w:t>
      </w:r>
      <w:r>
        <w:t xml:space="preserve"> so far.</w:t>
      </w:r>
    </w:p>
    <w:p w:rsidR="00B10F91" w:rsidRDefault="00B10F91" w:rsidP="00B10F91">
      <w:pPr>
        <w:pStyle w:val="ndir"/>
      </w:pPr>
    </w:p>
    <w:p w:rsidR="00B10F91" w:rsidRDefault="00B10F91" w:rsidP="00B10F91">
      <w:pPr>
        <w:pStyle w:val="ndir"/>
      </w:pPr>
    </w:p>
    <w:p w:rsidR="00B10F91" w:rsidRDefault="00B10F91" w:rsidP="00B10F91">
      <w:pPr>
        <w:pStyle w:val="ndir"/>
        <w:numPr>
          <w:ilvl w:val="0"/>
          <w:numId w:val="29"/>
        </w:numPr>
      </w:pPr>
      <w:r w:rsidRPr="00BE6E3A">
        <w:rPr>
          <w:b/>
          <w:i/>
          <w:color w:val="2B70FF" w:themeColor="accent6" w:themeTint="99"/>
        </w:rPr>
        <w:t>Recurrent neural networks are deterministic:</w:t>
      </w:r>
      <w:r>
        <w:t xml:space="preserve"> In a </w:t>
      </w:r>
      <w:r w:rsidRPr="00EB0203">
        <w:rPr>
          <w:b/>
          <w:i/>
        </w:rPr>
        <w:t>Recurrent Neural Network (RNN),</w:t>
      </w:r>
      <w:r>
        <w:t xml:space="preserve"> you get a bunch of numbers that are a </w:t>
      </w:r>
      <w:r w:rsidRPr="00EB0203">
        <w:rPr>
          <w:rStyle w:val="dirhlt2Char"/>
          <w:i/>
        </w:rPr>
        <w:t>deterministic function of the data</w:t>
      </w:r>
      <w:r>
        <w:t xml:space="preserve"> so far.</w:t>
      </w:r>
    </w:p>
    <w:p w:rsidR="00B10F91" w:rsidRDefault="00B10F91" w:rsidP="00FF045D">
      <w:pPr>
        <w:pStyle w:val="ndir"/>
        <w:numPr>
          <w:ilvl w:val="0"/>
          <w:numId w:val="44"/>
        </w:numPr>
      </w:pPr>
      <w:r>
        <w:t xml:space="preserve">So think of those </w:t>
      </w:r>
      <w:r w:rsidRPr="00EB0203">
        <w:rPr>
          <w:i/>
        </w:rPr>
        <w:t>numbers</w:t>
      </w:r>
      <w:r>
        <w:t xml:space="preserve"> that </w:t>
      </w:r>
      <w:r w:rsidRPr="00EB0203">
        <w:rPr>
          <w:i/>
        </w:rPr>
        <w:t>constitute the hidden state</w:t>
      </w:r>
      <w:r>
        <w:t xml:space="preserve"> of a RNN are very like the </w:t>
      </w:r>
      <w:r w:rsidRPr="00EB0203">
        <w:rPr>
          <w:rStyle w:val="dirhlt2Char"/>
          <w:i/>
        </w:rPr>
        <w:t>probability distribution</w:t>
      </w:r>
      <w:r>
        <w:t xml:space="preserve"> for these simpler stochastic models (</w:t>
      </w:r>
      <w:r w:rsidRPr="00B9729A">
        <w:rPr>
          <w:b/>
          <w:i/>
        </w:rPr>
        <w:t>Linear Dynamical System</w:t>
      </w:r>
      <w:r>
        <w:t xml:space="preserve"> or </w:t>
      </w:r>
      <w:r w:rsidRPr="00B9729A">
        <w:rPr>
          <w:b/>
          <w:i/>
        </w:rPr>
        <w:t>HMM</w:t>
      </w:r>
      <w:r>
        <w:t>).</w:t>
      </w:r>
    </w:p>
    <w:p w:rsidR="00B10F91" w:rsidRDefault="00B10F91" w:rsidP="00B10F91">
      <w:pPr>
        <w:pStyle w:val="ndir"/>
        <w:numPr>
          <w:ilvl w:val="0"/>
          <w:numId w:val="27"/>
        </w:numPr>
      </w:pPr>
      <w:proofErr w:type="gramStart"/>
      <w:r>
        <w:t>i.e</w:t>
      </w:r>
      <w:proofErr w:type="gramEnd"/>
      <w:r>
        <w:t xml:space="preserve">. the </w:t>
      </w:r>
      <w:r w:rsidRPr="00BE6E3A">
        <w:rPr>
          <w:rStyle w:val="dirhlt2Char"/>
          <w:i/>
        </w:rPr>
        <w:t>hidden state of an RNN</w:t>
      </w:r>
      <w:r>
        <w:t xml:space="preserve"> as the equivalent of the </w:t>
      </w:r>
      <w:r w:rsidRPr="00BE6E3A">
        <w:rPr>
          <w:rStyle w:val="dirhlt2Char"/>
          <w:i/>
        </w:rPr>
        <w:t>deterministic probability distribution over hidden states</w:t>
      </w:r>
      <w:r>
        <w:t xml:space="preserve"> in a Linear Dynamical System or Hidden Markov Model.</w:t>
      </w:r>
    </w:p>
    <w:p w:rsidR="00B10F91" w:rsidRDefault="00B10F91" w:rsidP="00B10F91">
      <w:pPr>
        <w:pStyle w:val="ndir"/>
      </w:pPr>
    </w:p>
    <w:p w:rsidR="00B10F91" w:rsidRDefault="00B10F91" w:rsidP="00B10F91">
      <w:pPr>
        <w:pStyle w:val="ndir"/>
      </w:pPr>
    </w:p>
    <w:p w:rsidR="00B10F91" w:rsidRDefault="00B10F91" w:rsidP="00B10F91">
      <w:pPr>
        <w:pStyle w:val="ndir"/>
      </w:pPr>
    </w:p>
    <w:p w:rsidR="00B60B31" w:rsidRDefault="00B60B31" w:rsidP="00FF045D">
      <w:pPr>
        <w:pStyle w:val="ndir"/>
        <w:numPr>
          <w:ilvl w:val="0"/>
          <w:numId w:val="45"/>
        </w:numPr>
        <w:rPr>
          <w:rFonts w:ascii="Adelle" w:hAnsi="Adelle"/>
          <w:b/>
          <w:color w:val="2B70FF" w:themeColor="accent6" w:themeTint="99"/>
          <w:sz w:val="20"/>
        </w:rPr>
      </w:pPr>
      <w:r>
        <w:rPr>
          <w:rFonts w:ascii="Adelle" w:hAnsi="Adelle"/>
          <w:b/>
          <w:color w:val="2B70FF" w:themeColor="accent6" w:themeTint="99"/>
          <w:sz w:val="20"/>
        </w:rPr>
        <w:t>Recurrent neural networks</w:t>
      </w:r>
    </w:p>
    <w:p w:rsidR="00B60B31" w:rsidRDefault="00B60B31" w:rsidP="00B60B31">
      <w:pPr>
        <w:pStyle w:val="ndir"/>
        <w:ind w:firstLine="360"/>
      </w:pPr>
      <w:r>
        <w:t>What kinds of behavior can RNNs exhibit?</w:t>
      </w:r>
    </w:p>
    <w:p w:rsidR="00B60B31" w:rsidRDefault="00B60B31" w:rsidP="00FF045D">
      <w:pPr>
        <w:pStyle w:val="ndir"/>
        <w:numPr>
          <w:ilvl w:val="0"/>
          <w:numId w:val="46"/>
        </w:numPr>
      </w:pPr>
      <w:r w:rsidRPr="00D5198A">
        <w:rPr>
          <w:b/>
          <w:i/>
          <w:color w:val="2B70FF" w:themeColor="accent6" w:themeTint="99"/>
        </w:rPr>
        <w:t>They can oscillate:</w:t>
      </w:r>
      <w:r>
        <w:t xml:space="preserve"> That's obviously good for things like </w:t>
      </w:r>
      <w:r w:rsidRPr="00D5198A">
        <w:rPr>
          <w:b/>
          <w:i/>
          <w:color w:val="E80061" w:themeColor="accent1" w:themeShade="BF"/>
        </w:rPr>
        <w:t>motor control</w:t>
      </w:r>
      <w:r>
        <w:t xml:space="preserve">, where when you're </w:t>
      </w:r>
      <w:r w:rsidRPr="00D5198A">
        <w:rPr>
          <w:b/>
          <w:i/>
        </w:rPr>
        <w:t>walking</w:t>
      </w:r>
      <w:r>
        <w:t xml:space="preserve">, for example, you want to know </w:t>
      </w:r>
      <w:r w:rsidRPr="00D5198A">
        <w:rPr>
          <w:b/>
          <w:i/>
        </w:rPr>
        <w:t>regular oscillation</w:t>
      </w:r>
      <w:r>
        <w:t xml:space="preserve">, which is your </w:t>
      </w:r>
      <w:r w:rsidRPr="00D5198A">
        <w:rPr>
          <w:b/>
          <w:i/>
        </w:rPr>
        <w:t>stride</w:t>
      </w:r>
      <w:r>
        <w:t>.</w:t>
      </w:r>
    </w:p>
    <w:p w:rsidR="00B60B31" w:rsidRDefault="00B60B31" w:rsidP="00FF045D">
      <w:pPr>
        <w:pStyle w:val="ndir"/>
        <w:numPr>
          <w:ilvl w:val="0"/>
          <w:numId w:val="46"/>
        </w:numPr>
      </w:pPr>
      <w:r w:rsidRPr="00D5198A">
        <w:rPr>
          <w:b/>
          <w:i/>
          <w:color w:val="2B70FF" w:themeColor="accent6" w:themeTint="99"/>
        </w:rPr>
        <w:t>They can settle to point attractors:</w:t>
      </w:r>
      <w:r>
        <w:t xml:space="preserve"> That might be good for </w:t>
      </w:r>
      <w:r w:rsidRPr="00D5198A">
        <w:rPr>
          <w:b/>
          <w:i/>
          <w:color w:val="E80061" w:themeColor="accent1" w:themeShade="BF"/>
        </w:rPr>
        <w:t>retrieving memories</w:t>
      </w:r>
      <w:r>
        <w:t xml:space="preserve">. Later we'll discuss the </w:t>
      </w:r>
      <w:r w:rsidRPr="00D5198A">
        <w:rPr>
          <w:b/>
          <w:i/>
        </w:rPr>
        <w:t>Hopfield nets</w:t>
      </w:r>
      <w:r>
        <w:t xml:space="preserve"> where they use the </w:t>
      </w:r>
      <w:r w:rsidRPr="00D5198A">
        <w:rPr>
          <w:b/>
          <w:i/>
        </w:rPr>
        <w:t>settling</w:t>
      </w:r>
      <w:r>
        <w:t xml:space="preserve"> to </w:t>
      </w:r>
      <w:r w:rsidRPr="00D5198A">
        <w:rPr>
          <w:b/>
          <w:i/>
        </w:rPr>
        <w:t>point attractors</w:t>
      </w:r>
      <w:r>
        <w:t xml:space="preserve"> to </w:t>
      </w:r>
      <w:r w:rsidRPr="00D5198A">
        <w:rPr>
          <w:b/>
          <w:i/>
        </w:rPr>
        <w:t>store memories</w:t>
      </w:r>
      <w:r>
        <w:t>.</w:t>
      </w:r>
    </w:p>
    <w:p w:rsidR="00B60B31" w:rsidRDefault="00B60B31" w:rsidP="00FF045D">
      <w:pPr>
        <w:pStyle w:val="ndir"/>
        <w:numPr>
          <w:ilvl w:val="0"/>
          <w:numId w:val="44"/>
        </w:numPr>
      </w:pPr>
      <w:r>
        <w:t xml:space="preserve">So the idea is: you have a sort of </w:t>
      </w:r>
      <w:r w:rsidRPr="00D5198A">
        <w:rPr>
          <w:i/>
        </w:rPr>
        <w:t>rough idea</w:t>
      </w:r>
      <w:r>
        <w:t xml:space="preserve"> of what you're </w:t>
      </w:r>
      <w:r w:rsidRPr="00D5198A">
        <w:rPr>
          <w:i/>
        </w:rPr>
        <w:t>trying to retrieve</w:t>
      </w:r>
      <w:r>
        <w:t xml:space="preserve">. You then let the system </w:t>
      </w:r>
      <w:r w:rsidRPr="00D5198A">
        <w:rPr>
          <w:rStyle w:val="dirhlt2Char"/>
          <w:i/>
        </w:rPr>
        <w:t>settle down to a stable point</w:t>
      </w:r>
      <w:r>
        <w:t xml:space="preserve"> and those </w:t>
      </w:r>
      <w:r w:rsidRPr="00D5198A">
        <w:rPr>
          <w:rStyle w:val="dirhlt2Char"/>
          <w:b/>
          <w:i/>
          <w:color w:val="2B70FF" w:themeColor="accent6" w:themeTint="99"/>
        </w:rPr>
        <w:t>stable points</w:t>
      </w:r>
      <w:r>
        <w:t xml:space="preserve"> correspond to the </w:t>
      </w:r>
      <w:r w:rsidRPr="00D5198A">
        <w:rPr>
          <w:rStyle w:val="dirhlt2Char"/>
          <w:b/>
          <w:i/>
          <w:color w:val="2B70FF" w:themeColor="accent6" w:themeTint="99"/>
        </w:rPr>
        <w:t>things you know about</w:t>
      </w:r>
      <w:r>
        <w:t xml:space="preserve">. And so by </w:t>
      </w:r>
      <w:r w:rsidRPr="00D5198A">
        <w:rPr>
          <w:i/>
        </w:rPr>
        <w:t>settling to that stable point</w:t>
      </w:r>
      <w:r>
        <w:t xml:space="preserve"> you </w:t>
      </w:r>
      <w:r w:rsidRPr="00D5198A">
        <w:rPr>
          <w:rStyle w:val="dirhlt2Char"/>
          <w:i/>
        </w:rPr>
        <w:t>retrieve a memory</w:t>
      </w:r>
      <w:r>
        <w:t>.</w:t>
      </w:r>
    </w:p>
    <w:p w:rsidR="00B60B31" w:rsidRDefault="00B60B31" w:rsidP="00FF045D">
      <w:pPr>
        <w:pStyle w:val="ndir"/>
        <w:numPr>
          <w:ilvl w:val="0"/>
          <w:numId w:val="46"/>
        </w:numPr>
      </w:pPr>
      <w:r w:rsidRPr="005500BD">
        <w:rPr>
          <w:b/>
          <w:i/>
          <w:color w:val="2B70FF" w:themeColor="accent6" w:themeTint="99"/>
        </w:rPr>
        <w:t>They can behave chaotically:</w:t>
      </w:r>
      <w:r>
        <w:t xml:space="preserve"> If you set the </w:t>
      </w:r>
      <w:r w:rsidRPr="005500BD">
        <w:rPr>
          <w:b/>
          <w:i/>
        </w:rPr>
        <w:t>weights</w:t>
      </w:r>
      <w:r>
        <w:t xml:space="preserve"> in the </w:t>
      </w:r>
      <w:r w:rsidRPr="005500BD">
        <w:rPr>
          <w:b/>
          <w:i/>
        </w:rPr>
        <w:t>appropriate regime</w:t>
      </w:r>
      <w:r>
        <w:t xml:space="preserve">. Often, chaotic behavior is </w:t>
      </w:r>
      <w:r w:rsidRPr="005500BD">
        <w:rPr>
          <w:b/>
          <w:i/>
          <w:color w:val="E80061" w:themeColor="accent1" w:themeShade="BF"/>
        </w:rPr>
        <w:t>bad for information</w:t>
      </w:r>
      <w:r>
        <w:t xml:space="preserve"> </w:t>
      </w:r>
      <w:r w:rsidRPr="005500BD">
        <w:rPr>
          <w:b/>
          <w:i/>
          <w:color w:val="E80061" w:themeColor="accent1" w:themeShade="BF"/>
        </w:rPr>
        <w:t>processing</w:t>
      </w:r>
      <w:r>
        <w:t xml:space="preserve">, because in information processing, you want to be able to </w:t>
      </w:r>
      <w:r w:rsidRPr="005500BD">
        <w:rPr>
          <w:rStyle w:val="dirhlt2Char"/>
          <w:i/>
        </w:rPr>
        <w:t>behave reliably</w:t>
      </w:r>
      <w:r>
        <w:t xml:space="preserve">. You want to achieve something. There are some circumstances where </w:t>
      </w:r>
      <w:r w:rsidRPr="005500BD">
        <w:rPr>
          <w:b/>
          <w:i/>
        </w:rPr>
        <w:t>it's a good idea</w:t>
      </w:r>
      <w:r>
        <w:t>.</w:t>
      </w:r>
    </w:p>
    <w:p w:rsidR="00B60B31" w:rsidRDefault="00B60B31" w:rsidP="00FF045D">
      <w:pPr>
        <w:pStyle w:val="ndir"/>
        <w:numPr>
          <w:ilvl w:val="0"/>
          <w:numId w:val="44"/>
        </w:numPr>
      </w:pPr>
      <w:r>
        <w:t xml:space="preserve">If you're up against a </w:t>
      </w:r>
      <w:r w:rsidRPr="005500BD">
        <w:rPr>
          <w:rStyle w:val="dirhlt2Char"/>
          <w:i/>
        </w:rPr>
        <w:t xml:space="preserve">much smarter </w:t>
      </w:r>
      <w:r w:rsidRPr="005500BD">
        <w:rPr>
          <w:rStyle w:val="dirhlt2Char"/>
          <w:b/>
          <w:i/>
        </w:rPr>
        <w:t>adversary</w:t>
      </w:r>
      <w:r>
        <w:t xml:space="preserve">, you probably can't outwit them, so it might be a </w:t>
      </w:r>
      <w:r w:rsidRPr="005500BD">
        <w:rPr>
          <w:rStyle w:val="dirhlt2Char"/>
          <w:b/>
          <w:i/>
        </w:rPr>
        <w:t>good idea</w:t>
      </w:r>
      <w:r w:rsidRPr="005500BD">
        <w:rPr>
          <w:rStyle w:val="dirhlt2Char"/>
          <w:i/>
        </w:rPr>
        <w:t xml:space="preserve"> just to </w:t>
      </w:r>
      <w:r w:rsidRPr="005500BD">
        <w:rPr>
          <w:rStyle w:val="dirhlt2Char"/>
          <w:b/>
          <w:i/>
        </w:rPr>
        <w:t>behave randomly</w:t>
      </w:r>
      <w:r>
        <w:t xml:space="preserve">. And one way to get the </w:t>
      </w:r>
      <w:r w:rsidRPr="005500BD">
        <w:rPr>
          <w:rStyle w:val="dirhlt2Char"/>
          <w:i/>
        </w:rPr>
        <w:t>appearance of randomness</w:t>
      </w:r>
      <w:r>
        <w:t xml:space="preserve"> is to </w:t>
      </w:r>
      <w:r w:rsidRPr="005500BD">
        <w:rPr>
          <w:rStyle w:val="dirhlt2Char"/>
          <w:i/>
        </w:rPr>
        <w:t>behave chaotically</w:t>
      </w:r>
      <w:r>
        <w:t>.</w:t>
      </w:r>
    </w:p>
    <w:p w:rsidR="00B60B31" w:rsidRDefault="00B60B31" w:rsidP="00FF045D">
      <w:pPr>
        <w:pStyle w:val="ndir"/>
        <w:numPr>
          <w:ilvl w:val="0"/>
          <w:numId w:val="46"/>
        </w:numPr>
      </w:pPr>
      <w:r>
        <w:t xml:space="preserve">One nice thing about RNN's is that it could learn to </w:t>
      </w:r>
      <w:r w:rsidRPr="00475B43">
        <w:rPr>
          <w:b/>
          <w:i/>
          <w:color w:val="2B70FF" w:themeColor="accent6" w:themeTint="99"/>
        </w:rPr>
        <w:t>implement</w:t>
      </w:r>
      <w:r>
        <w:t xml:space="preserve"> lots of </w:t>
      </w:r>
      <w:r w:rsidRPr="00475B43">
        <w:rPr>
          <w:b/>
          <w:i/>
          <w:color w:val="2B70FF" w:themeColor="accent6" w:themeTint="99"/>
        </w:rPr>
        <w:t>little programs</w:t>
      </w:r>
      <w:r>
        <w:t xml:space="preserve">, using different </w:t>
      </w:r>
      <w:r w:rsidRPr="00475B43">
        <w:rPr>
          <w:rStyle w:val="prototypeChar"/>
        </w:rPr>
        <w:t>subsets</w:t>
      </w:r>
      <w:r>
        <w:t xml:space="preserve"> of its </w:t>
      </w:r>
      <w:r w:rsidRPr="00475B43">
        <w:rPr>
          <w:rStyle w:val="prototypeChar"/>
        </w:rPr>
        <w:t>hidden state</w:t>
      </w:r>
      <w:r>
        <w:t>.</w:t>
      </w:r>
    </w:p>
    <w:p w:rsidR="00B60B31" w:rsidRDefault="00B60B31" w:rsidP="00FF045D">
      <w:pPr>
        <w:pStyle w:val="ndir"/>
        <w:numPr>
          <w:ilvl w:val="0"/>
          <w:numId w:val="44"/>
        </w:numPr>
      </w:pPr>
      <w:r>
        <w:t xml:space="preserve">And each of these </w:t>
      </w:r>
      <w:r w:rsidRPr="00475B43">
        <w:rPr>
          <w:rStyle w:val="dirhlt2Char"/>
          <w:i/>
        </w:rPr>
        <w:t>little programs</w:t>
      </w:r>
      <w:r>
        <w:t xml:space="preserve"> could </w:t>
      </w:r>
      <w:r w:rsidRPr="00475B43">
        <w:rPr>
          <w:rStyle w:val="dirhlt2Char"/>
          <w:i/>
        </w:rPr>
        <w:t>capture a nugget of knowledge</w:t>
      </w:r>
      <w:r>
        <w:t xml:space="preserve">. And all of these things could run in </w:t>
      </w:r>
      <w:r w:rsidRPr="00475B43">
        <w:rPr>
          <w:rStyle w:val="prototypeChar"/>
        </w:rPr>
        <w:t>parallel</w:t>
      </w:r>
      <w:r>
        <w:t xml:space="preserve">, and </w:t>
      </w:r>
      <w:r w:rsidRPr="00475B43">
        <w:rPr>
          <w:rStyle w:val="prototypeChar"/>
        </w:rPr>
        <w:t>interact</w:t>
      </w:r>
      <w:r>
        <w:t xml:space="preserve"> with </w:t>
      </w:r>
      <w:r w:rsidRPr="00475B43">
        <w:rPr>
          <w:rStyle w:val="prototypeChar"/>
        </w:rPr>
        <w:t>each</w:t>
      </w:r>
      <w:r>
        <w:t xml:space="preserve"> </w:t>
      </w:r>
      <w:r w:rsidRPr="00475B43">
        <w:rPr>
          <w:rStyle w:val="prototypeChar"/>
        </w:rPr>
        <w:t>other</w:t>
      </w:r>
      <w:r>
        <w:t xml:space="preserve"> in </w:t>
      </w:r>
      <w:r w:rsidRPr="00475B43">
        <w:rPr>
          <w:rStyle w:val="dirhlt2Char"/>
          <w:i/>
        </w:rPr>
        <w:t>complicated ways</w:t>
      </w:r>
      <w:r>
        <w:t xml:space="preserve"> (interacting to produce very complicated effects).</w:t>
      </w:r>
    </w:p>
    <w:p w:rsidR="00B60B31" w:rsidRDefault="00B60B31" w:rsidP="00B60B31">
      <w:pPr>
        <w:pStyle w:val="ndir"/>
      </w:pPr>
    </w:p>
    <w:p w:rsidR="00176020" w:rsidRDefault="00176020" w:rsidP="00B60B31">
      <w:pPr>
        <w:pStyle w:val="ndir"/>
      </w:pPr>
    </w:p>
    <w:p w:rsidR="00B60B31" w:rsidRDefault="00B60B31" w:rsidP="00B60B31">
      <w:pPr>
        <w:pStyle w:val="ndir"/>
        <w:numPr>
          <w:ilvl w:val="0"/>
          <w:numId w:val="39"/>
        </w:numPr>
      </w:pPr>
      <w:r>
        <w:t xml:space="preserve">Unfortunately the </w:t>
      </w:r>
      <w:r w:rsidRPr="00475B43">
        <w:rPr>
          <w:rStyle w:val="dirhlt2Char"/>
          <w:i/>
        </w:rPr>
        <w:t>Computational Power of RNNs</w:t>
      </w:r>
      <w:r>
        <w:t xml:space="preserve"> makes them very </w:t>
      </w:r>
      <w:r w:rsidRPr="00475B43">
        <w:rPr>
          <w:b/>
          <w:i/>
        </w:rPr>
        <w:t>hard to train</w:t>
      </w:r>
      <w:r>
        <w:t>. For many years, we couldn't exploit the computational power of RNNs.</w:t>
      </w:r>
    </w:p>
    <w:p w:rsidR="00B60B31" w:rsidRDefault="00B60B31" w:rsidP="00FF045D">
      <w:pPr>
        <w:pStyle w:val="ndir"/>
        <w:numPr>
          <w:ilvl w:val="0"/>
          <w:numId w:val="47"/>
        </w:numPr>
      </w:pPr>
      <w:r>
        <w:t xml:space="preserve">There </w:t>
      </w:r>
      <w:proofErr w:type="gramStart"/>
      <w:r>
        <w:t>was</w:t>
      </w:r>
      <w:proofErr w:type="gramEnd"/>
      <w:r>
        <w:t xml:space="preserve"> some heroic efforts. For example, </w:t>
      </w:r>
      <w:r w:rsidRPr="00047529">
        <w:rPr>
          <w:rStyle w:val="dirBIChar"/>
        </w:rPr>
        <w:t>Tony Robinson</w:t>
      </w:r>
      <w:r>
        <w:t xml:space="preserve"> managed to make quite a good </w:t>
      </w:r>
      <w:r w:rsidRPr="00475B43">
        <w:rPr>
          <w:rStyle w:val="prototypeChar"/>
        </w:rPr>
        <w:t>speech recognizer</w:t>
      </w:r>
      <w:r>
        <w:t xml:space="preserve"> using </w:t>
      </w:r>
      <w:r w:rsidRPr="00475B43">
        <w:rPr>
          <w:b/>
          <w:i/>
        </w:rPr>
        <w:t>Recurrent Nets</w:t>
      </w:r>
      <w:r>
        <w:t xml:space="preserve">. He had to do a lot of work </w:t>
      </w:r>
      <w:r w:rsidRPr="00475B43">
        <w:rPr>
          <w:rStyle w:val="dirhlt2Char"/>
          <w:i/>
        </w:rPr>
        <w:t>implementing</w:t>
      </w:r>
      <w:r>
        <w:t xml:space="preserve"> them on a </w:t>
      </w:r>
      <w:r w:rsidRPr="00475B43">
        <w:rPr>
          <w:rStyle w:val="dirhlt2Char"/>
          <w:i/>
        </w:rPr>
        <w:t>parallel computer</w:t>
      </w:r>
      <w:r>
        <w:t xml:space="preserve"> built out of </w:t>
      </w:r>
      <w:r w:rsidRPr="00475B43">
        <w:rPr>
          <w:rStyle w:val="prototypeChar"/>
        </w:rPr>
        <w:t>TRANSPUTERS</w:t>
      </w:r>
      <w:r>
        <w:t>.</w:t>
      </w:r>
    </w:p>
    <w:p w:rsidR="00B60B31" w:rsidRDefault="00B60B31" w:rsidP="00FF045D">
      <w:pPr>
        <w:pStyle w:val="ndir"/>
        <w:numPr>
          <w:ilvl w:val="0"/>
          <w:numId w:val="47"/>
        </w:numPr>
      </w:pPr>
      <w:r>
        <w:t>And it was only recently that people managed to produce RNNs that outperformed Tony Robinson's.</w:t>
      </w:r>
    </w:p>
    <w:p w:rsidR="00B60B31" w:rsidRDefault="00B60B31" w:rsidP="00B60B31">
      <w:pPr>
        <w:pStyle w:val="ndir"/>
      </w:pPr>
    </w:p>
    <w:p w:rsidR="00B60B31" w:rsidRDefault="00B60B31" w:rsidP="00B60B31">
      <w:pPr>
        <w:pStyle w:val="ndir"/>
      </w:pPr>
    </w:p>
    <w:p w:rsidR="00B60B31" w:rsidRDefault="00B60B31" w:rsidP="00B60B31">
      <w:pPr>
        <w:pStyle w:val="ndir"/>
      </w:pPr>
    </w:p>
    <w:p w:rsidR="00B60B31" w:rsidRDefault="00B60B31" w:rsidP="00B60B31">
      <w:pPr>
        <w:pStyle w:val="ndir"/>
      </w:pPr>
    </w:p>
    <w:p w:rsidR="00B60B31" w:rsidRDefault="00B60B31" w:rsidP="00B60B31">
      <w:pPr>
        <w:pStyle w:val="ndir"/>
      </w:pPr>
    </w:p>
    <w:p w:rsidR="00B60B31" w:rsidRDefault="00B60B31" w:rsidP="00B60B31">
      <w:pPr>
        <w:pStyle w:val="ndir"/>
      </w:pPr>
    </w:p>
    <w:p w:rsidR="00B60B31" w:rsidRDefault="00B60B31" w:rsidP="00B60B31">
      <w:pPr>
        <w:pStyle w:val="ndir"/>
      </w:pPr>
    </w:p>
    <w:p w:rsidR="00B60B31" w:rsidRDefault="00B60B31" w:rsidP="00B60B31">
      <w:pPr>
        <w:pStyle w:val="ndir"/>
      </w:pPr>
    </w:p>
    <w:p w:rsidR="00A90E7D" w:rsidRPr="003747AC" w:rsidRDefault="00A90E7D" w:rsidP="00A90E7D">
      <w:pPr>
        <w:pStyle w:val="ndir"/>
        <w:rPr>
          <w:rFonts w:ascii="Adelle" w:hAnsi="Adelle"/>
          <w:b/>
          <w:sz w:val="24"/>
        </w:rPr>
      </w:pPr>
      <w:r w:rsidRPr="003747AC">
        <w:rPr>
          <w:rFonts w:ascii="Adelle" w:hAnsi="Adelle"/>
          <w:b/>
          <w:sz w:val="24"/>
        </w:rPr>
        <w:t xml:space="preserve">7.2 Training </w:t>
      </w:r>
      <w:r w:rsidRPr="003747AC">
        <w:rPr>
          <w:rStyle w:val="prototypeChar"/>
          <w:rFonts w:ascii="Adelle" w:hAnsi="Adelle"/>
          <w:b/>
          <w:sz w:val="24"/>
        </w:rPr>
        <w:t>RNNs</w:t>
      </w:r>
      <w:r w:rsidRPr="003747AC">
        <w:rPr>
          <w:rFonts w:ascii="Adelle" w:hAnsi="Adelle"/>
          <w:b/>
          <w:sz w:val="24"/>
        </w:rPr>
        <w:t xml:space="preserve"> with </w:t>
      </w:r>
      <w:r w:rsidRPr="003747AC">
        <w:rPr>
          <w:rStyle w:val="prototypeChar"/>
          <w:rFonts w:ascii="Adelle" w:hAnsi="Adelle"/>
          <w:b/>
          <w:sz w:val="24"/>
        </w:rPr>
        <w:t>Back Propagation</w:t>
      </w:r>
    </w:p>
    <w:p w:rsidR="00A90E7D" w:rsidRDefault="00A90E7D" w:rsidP="00A90E7D">
      <w:pPr>
        <w:pStyle w:val="ndir"/>
      </w:pPr>
      <w:r>
        <w:t xml:space="preserve">In this section we're going to talk about the </w:t>
      </w:r>
      <w:r w:rsidRPr="00D97D43">
        <w:rPr>
          <w:b/>
          <w:i/>
          <w:color w:val="2B70FF" w:themeColor="accent6" w:themeTint="99"/>
        </w:rPr>
        <w:t>Back Propagation</w:t>
      </w:r>
      <w:r w:rsidRPr="00D97D43">
        <w:rPr>
          <w:b/>
          <w:i/>
        </w:rPr>
        <w:t xml:space="preserve"> through </w:t>
      </w:r>
      <w:r w:rsidRPr="00D97D43">
        <w:rPr>
          <w:b/>
          <w:i/>
          <w:color w:val="2B70FF" w:themeColor="accent6" w:themeTint="99"/>
        </w:rPr>
        <w:t>Time</w:t>
      </w:r>
      <w:r>
        <w:t xml:space="preserve"> algorithm, it's the standard way to train the RNN.</w:t>
      </w:r>
    </w:p>
    <w:p w:rsidR="00A90E7D" w:rsidRDefault="00A90E7D" w:rsidP="00A90E7D">
      <w:pPr>
        <w:pStyle w:val="ndir"/>
        <w:numPr>
          <w:ilvl w:val="0"/>
          <w:numId w:val="39"/>
        </w:numPr>
      </w:pPr>
      <w:r>
        <w:t xml:space="preserve">The algorithm is really quite simple once you have seen the equivalents between a </w:t>
      </w:r>
      <w:r w:rsidRPr="00D97D43">
        <w:rPr>
          <w:b/>
          <w:i/>
          <w:color w:val="2B70FF" w:themeColor="accent6" w:themeTint="99"/>
        </w:rPr>
        <w:t>Recurrent Neural Network (RNN)</w:t>
      </w:r>
      <w:r>
        <w:t xml:space="preserve"> and a </w:t>
      </w:r>
      <w:r w:rsidRPr="00D97D43">
        <w:rPr>
          <w:b/>
          <w:i/>
          <w:color w:val="2B70FF" w:themeColor="accent6" w:themeTint="99"/>
        </w:rPr>
        <w:t>Feed Forward</w:t>
      </w:r>
      <w:r>
        <w:t xml:space="preserve"> </w:t>
      </w:r>
      <w:r w:rsidRPr="00D97D43">
        <w:rPr>
          <w:b/>
          <w:i/>
          <w:color w:val="2B70FF" w:themeColor="accent6" w:themeTint="99"/>
        </w:rPr>
        <w:t>Neural Network</w:t>
      </w:r>
      <w:r>
        <w:t xml:space="preserve"> that has </w:t>
      </w:r>
      <w:r w:rsidRPr="00D97D43">
        <w:rPr>
          <w:rStyle w:val="dirhlt2Char"/>
          <w:b/>
          <w:i/>
        </w:rPr>
        <w:t>one layer</w:t>
      </w:r>
      <w:r w:rsidRPr="00D97D43">
        <w:rPr>
          <w:rStyle w:val="dirhlt2Char"/>
          <w:i/>
        </w:rPr>
        <w:t xml:space="preserve"> for </w:t>
      </w:r>
      <w:r w:rsidRPr="00D97D43">
        <w:rPr>
          <w:rStyle w:val="dirhlt2Char"/>
          <w:b/>
          <w:i/>
        </w:rPr>
        <w:t>each time step</w:t>
      </w:r>
      <w:r>
        <w:t>.</w:t>
      </w:r>
    </w:p>
    <w:p w:rsidR="00A90E7D" w:rsidRDefault="00A90E7D" w:rsidP="00A90E7D">
      <w:pPr>
        <w:pStyle w:val="ndir"/>
        <w:numPr>
          <w:ilvl w:val="0"/>
          <w:numId w:val="39"/>
        </w:numPr>
      </w:pPr>
      <w:r>
        <w:t xml:space="preserve">We'll also talk about ways of </w:t>
      </w:r>
      <w:r w:rsidRPr="00D97D43">
        <w:rPr>
          <w:rStyle w:val="dirhlt2Char"/>
          <w:i/>
        </w:rPr>
        <w:t xml:space="preserve">providing </w:t>
      </w:r>
      <w:r w:rsidRPr="00D97D43">
        <w:rPr>
          <w:rStyle w:val="dirhlt2Char"/>
          <w:b/>
          <w:i/>
        </w:rPr>
        <w:t>input</w:t>
      </w:r>
      <w:r>
        <w:t xml:space="preserve">, and </w:t>
      </w:r>
      <w:r w:rsidRPr="00D97D43">
        <w:rPr>
          <w:rStyle w:val="dirhlt2Char"/>
          <w:i/>
        </w:rPr>
        <w:t xml:space="preserve">desired </w:t>
      </w:r>
      <w:r w:rsidRPr="00D97D43">
        <w:rPr>
          <w:rStyle w:val="dirhlt2Char"/>
          <w:b/>
          <w:i/>
        </w:rPr>
        <w:t>outputs</w:t>
      </w:r>
      <w:r>
        <w:t>, to RNNs.</w:t>
      </w:r>
    </w:p>
    <w:p w:rsidR="00A90E7D" w:rsidRDefault="00A90E7D" w:rsidP="00A90E7D">
      <w:pPr>
        <w:pStyle w:val="ndir"/>
      </w:pPr>
    </w:p>
    <w:p w:rsidR="00A90E7D" w:rsidRDefault="00A90E7D" w:rsidP="00A90E7D">
      <w:pPr>
        <w:pStyle w:val="ndir"/>
      </w:pPr>
    </w:p>
    <w:p w:rsidR="00A90E7D" w:rsidRPr="00A90E7D" w:rsidRDefault="00A90E7D" w:rsidP="00A90E7D">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12"/>
        <w:gridCol w:w="3771"/>
      </w:tblGrid>
      <w:tr w:rsidR="00A90E7D" w:rsidTr="00176020">
        <w:tc>
          <w:tcPr>
            <w:tcW w:w="6912" w:type="dxa"/>
          </w:tcPr>
          <w:p w:rsidR="00176020" w:rsidRPr="00A90E7D" w:rsidRDefault="00176020" w:rsidP="00176020">
            <w:pPr>
              <w:pStyle w:val="ndir"/>
              <w:numPr>
                <w:ilvl w:val="0"/>
                <w:numId w:val="15"/>
              </w:numPr>
              <w:rPr>
                <w:rFonts w:ascii="Adelle" w:hAnsi="Adelle"/>
                <w:b/>
                <w:color w:val="2B70FF" w:themeColor="accent6" w:themeTint="99"/>
                <w:sz w:val="20"/>
              </w:rPr>
            </w:pPr>
            <w:r w:rsidRPr="00C97DE1">
              <w:rPr>
                <w:rFonts w:ascii="Adelle" w:hAnsi="Adelle"/>
                <w:b/>
                <w:color w:val="2B70FF" w:themeColor="accent6" w:themeTint="99"/>
                <w:sz w:val="20"/>
              </w:rPr>
              <w:t xml:space="preserve">The equivalence between </w:t>
            </w:r>
            <w:r w:rsidRPr="00A90E7D">
              <w:rPr>
                <w:rFonts w:ascii="Adelle" w:hAnsi="Adelle"/>
                <w:b/>
                <w:i/>
                <w:color w:val="2B70FF" w:themeColor="accent6" w:themeTint="99"/>
                <w:sz w:val="20"/>
              </w:rPr>
              <w:t>Feed-Forward</w:t>
            </w:r>
            <w:r w:rsidRPr="00C97DE1">
              <w:rPr>
                <w:rFonts w:ascii="Adelle" w:hAnsi="Adelle"/>
                <w:b/>
                <w:color w:val="2B70FF" w:themeColor="accent6" w:themeTint="99"/>
                <w:sz w:val="20"/>
              </w:rPr>
              <w:t xml:space="preserve"> nets and </w:t>
            </w:r>
            <w:r w:rsidRPr="00A90E7D">
              <w:rPr>
                <w:rFonts w:ascii="Adelle" w:hAnsi="Adelle"/>
                <w:b/>
                <w:i/>
                <w:color w:val="2B70FF" w:themeColor="accent6" w:themeTint="99"/>
                <w:sz w:val="20"/>
              </w:rPr>
              <w:t>Recurrent Nets</w:t>
            </w:r>
          </w:p>
          <w:p w:rsidR="00176020" w:rsidRDefault="00176020" w:rsidP="00176020">
            <w:pPr>
              <w:pStyle w:val="ndir"/>
            </w:pPr>
          </w:p>
          <w:p w:rsidR="00A90E7D" w:rsidRDefault="00A90E7D" w:rsidP="00A90E7D">
            <w:pPr>
              <w:pStyle w:val="ndir"/>
              <w:ind w:left="360"/>
            </w:pPr>
            <w:r>
              <w:t xml:space="preserve">The diagram shows a </w:t>
            </w:r>
            <w:r w:rsidRPr="00B63819">
              <w:rPr>
                <w:rStyle w:val="prototypeChar"/>
              </w:rPr>
              <w:t>simple Recurrent Net</w:t>
            </w:r>
            <w:r>
              <w:t xml:space="preserve"> with </w:t>
            </w:r>
            <w:r w:rsidRPr="00B63819">
              <w:rPr>
                <w:rStyle w:val="dirhlt2Char"/>
                <w:i/>
              </w:rPr>
              <w:t>3 interconnected neurons</w:t>
            </w:r>
            <w:r>
              <w:t xml:space="preserve">. We're going to assume there's a </w:t>
            </w:r>
            <w:r w:rsidRPr="00B63819">
              <w:rPr>
                <w:rStyle w:val="codeHLT1Char"/>
              </w:rPr>
              <w:t>time delay of 1</w:t>
            </w:r>
            <w:r>
              <w:t xml:space="preserve"> in using each of those </w:t>
            </w:r>
            <w:r w:rsidRPr="00B63819">
              <w:rPr>
                <w:b/>
                <w:i/>
              </w:rPr>
              <w:t>connections</w:t>
            </w:r>
            <w:r>
              <w:t xml:space="preserve"> and that the network </w:t>
            </w:r>
            <w:r w:rsidRPr="00B63819">
              <w:rPr>
                <w:rStyle w:val="dirhlt2Char"/>
                <w:i/>
              </w:rPr>
              <w:t xml:space="preserve">runs in </w:t>
            </w:r>
            <w:r w:rsidRPr="00B63819">
              <w:rPr>
                <w:rStyle w:val="dirhlt2Char"/>
                <w:b/>
                <w:i/>
              </w:rPr>
              <w:t>discrete time</w:t>
            </w:r>
            <w:r>
              <w:t xml:space="preserve">, so the clock that has </w:t>
            </w:r>
            <w:r w:rsidRPr="00B63819">
              <w:rPr>
                <w:rStyle w:val="prototypeChar"/>
              </w:rPr>
              <w:t>integer ticks</w:t>
            </w:r>
            <w:r>
              <w:t>.</w:t>
            </w:r>
          </w:p>
          <w:p w:rsidR="00A90E7D" w:rsidRPr="00176020" w:rsidRDefault="00A90E7D" w:rsidP="00A90E7D">
            <w:pPr>
              <w:pStyle w:val="ndir"/>
            </w:pPr>
          </w:p>
          <w:p w:rsidR="00A90E7D" w:rsidRDefault="00A90E7D" w:rsidP="00FF045D">
            <w:pPr>
              <w:pStyle w:val="ndir"/>
              <w:numPr>
                <w:ilvl w:val="0"/>
                <w:numId w:val="46"/>
              </w:numPr>
            </w:pPr>
            <w:r>
              <w:t xml:space="preserve">The key to understanding how to train a recurrent network is: to see that a </w:t>
            </w:r>
            <w:r w:rsidRPr="00B63819">
              <w:rPr>
                <w:b/>
                <w:i/>
                <w:color w:val="2B70FF" w:themeColor="accent6" w:themeTint="99"/>
              </w:rPr>
              <w:t>Recurrent Network</w:t>
            </w:r>
            <w:r>
              <w:t xml:space="preserve"> is really just the same as a </w:t>
            </w:r>
            <w:r w:rsidRPr="00B63819">
              <w:rPr>
                <w:b/>
                <w:i/>
                <w:color w:val="2B70FF" w:themeColor="accent6" w:themeTint="99"/>
              </w:rPr>
              <w:t>Feed Forward</w:t>
            </w:r>
            <w:r>
              <w:t xml:space="preserve"> </w:t>
            </w:r>
            <w:r w:rsidRPr="00B63819">
              <w:rPr>
                <w:b/>
                <w:i/>
                <w:color w:val="2B70FF" w:themeColor="accent6" w:themeTint="99"/>
              </w:rPr>
              <w:t>Network</w:t>
            </w:r>
            <w:r>
              <w:t xml:space="preserve">, where you've </w:t>
            </w:r>
            <w:r w:rsidRPr="00D628E3">
              <w:rPr>
                <w:rStyle w:val="dirhlt2Char"/>
                <w:b/>
                <w:i/>
                <w:color w:val="E80061" w:themeColor="accent1" w:themeShade="BF"/>
              </w:rPr>
              <w:t xml:space="preserve">expanded </w:t>
            </w:r>
            <w:r w:rsidRPr="00D628E3">
              <w:rPr>
                <w:rStyle w:val="dirhlt2Char"/>
                <w:i/>
              </w:rPr>
              <w:t xml:space="preserve">the recurrent </w:t>
            </w:r>
            <w:r w:rsidRPr="00D628E3">
              <w:rPr>
                <w:rStyle w:val="dirhlt2Char"/>
                <w:b/>
                <w:i/>
                <w:color w:val="E80061" w:themeColor="accent1" w:themeShade="BF"/>
              </w:rPr>
              <w:t xml:space="preserve">network </w:t>
            </w:r>
            <w:r w:rsidRPr="00D628E3">
              <w:rPr>
                <w:rStyle w:val="dirhlt2Char"/>
                <w:i/>
              </w:rPr>
              <w:t xml:space="preserve">in </w:t>
            </w:r>
            <w:r w:rsidRPr="00D628E3">
              <w:rPr>
                <w:rStyle w:val="dirhlt2Char"/>
                <w:b/>
                <w:i/>
                <w:color w:val="E80061" w:themeColor="accent1" w:themeShade="BF"/>
              </w:rPr>
              <w:t>time</w:t>
            </w:r>
            <w:r>
              <w:t>.</w:t>
            </w:r>
          </w:p>
          <w:p w:rsidR="00A90E7D" w:rsidRDefault="00A90E7D" w:rsidP="00A90E7D">
            <w:pPr>
              <w:pStyle w:val="ndir"/>
            </w:pPr>
          </w:p>
          <w:p w:rsidR="00A90E7D" w:rsidRDefault="00A90E7D" w:rsidP="00A90E7D">
            <w:pPr>
              <w:pStyle w:val="ndir"/>
            </w:pPr>
          </w:p>
        </w:tc>
        <w:tc>
          <w:tcPr>
            <w:tcW w:w="3771" w:type="dxa"/>
          </w:tcPr>
          <w:p w:rsidR="00A90E7D" w:rsidRDefault="00A90E7D" w:rsidP="00A90E7D">
            <w:pPr>
              <w:pStyle w:val="ndir"/>
              <w:jc w:val="center"/>
            </w:pPr>
          </w:p>
          <w:p w:rsidR="00A90E7D" w:rsidRDefault="00A90E7D" w:rsidP="00A90E7D">
            <w:pPr>
              <w:pStyle w:val="ndir"/>
              <w:jc w:val="center"/>
            </w:pPr>
            <w:r w:rsidRPr="00A90E7D">
              <w:rPr>
                <w:noProof/>
                <w:lang w:val="en-GB" w:eastAsia="en-GB"/>
              </w:rPr>
              <w:drawing>
                <wp:inline distT="0" distB="0" distL="0" distR="0">
                  <wp:extent cx="1745513" cy="1628025"/>
                  <wp:effectExtent l="19050" t="0" r="708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751102" cy="1633238"/>
                          </a:xfrm>
                          <a:prstGeom prst="rect">
                            <a:avLst/>
                          </a:prstGeom>
                          <a:noFill/>
                          <a:ln w="9525">
                            <a:noFill/>
                            <a:miter lim="800000"/>
                            <a:headEnd/>
                            <a:tailEnd/>
                          </a:ln>
                        </pic:spPr>
                      </pic:pic>
                    </a:graphicData>
                  </a:graphic>
                </wp:inline>
              </w:drawing>
            </w:r>
          </w:p>
        </w:tc>
      </w:tr>
    </w:tbl>
    <w:p w:rsidR="00A90E7D" w:rsidRDefault="00A90E7D" w:rsidP="00A90E7D">
      <w:pPr>
        <w:pStyle w:val="ndir"/>
      </w:pPr>
    </w:p>
    <w:p w:rsidR="00A90E7D" w:rsidRDefault="00A90E7D" w:rsidP="00A90E7D">
      <w:pPr>
        <w:pStyle w:val="ndir"/>
      </w:pPr>
    </w:p>
    <w:p w:rsidR="00A90E7D" w:rsidRDefault="00A90E7D" w:rsidP="00A90E7D">
      <w:pPr>
        <w:pStyle w:val="ndir"/>
      </w:pPr>
    </w:p>
    <w:p w:rsidR="00A90E7D" w:rsidRDefault="00A90E7D" w:rsidP="00A90E7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1"/>
        <w:gridCol w:w="3561"/>
        <w:gridCol w:w="3561"/>
      </w:tblGrid>
      <w:tr w:rsidR="00A90E7D" w:rsidTr="00176020">
        <w:trPr>
          <w:trHeight w:val="2036"/>
        </w:trPr>
        <w:tc>
          <w:tcPr>
            <w:tcW w:w="3561" w:type="dxa"/>
          </w:tcPr>
          <w:p w:rsidR="00176020" w:rsidRDefault="00176020" w:rsidP="00176020">
            <w:pPr>
              <w:pStyle w:val="ndir"/>
              <w:jc w:val="center"/>
            </w:pPr>
          </w:p>
          <w:p w:rsidR="00176020" w:rsidRDefault="00176020" w:rsidP="00176020">
            <w:pPr>
              <w:pStyle w:val="ndir"/>
              <w:jc w:val="center"/>
            </w:pPr>
          </w:p>
          <w:p w:rsidR="00176020" w:rsidRDefault="00176020" w:rsidP="00176020">
            <w:pPr>
              <w:pStyle w:val="ndir"/>
              <w:jc w:val="center"/>
            </w:pPr>
          </w:p>
          <w:p w:rsidR="00176020" w:rsidRDefault="00176020" w:rsidP="00176020">
            <w:pPr>
              <w:pStyle w:val="ndir"/>
              <w:jc w:val="center"/>
            </w:pPr>
          </w:p>
          <w:p w:rsidR="00176020" w:rsidRDefault="00176020" w:rsidP="00176020">
            <w:pPr>
              <w:pStyle w:val="ndir"/>
              <w:jc w:val="center"/>
            </w:pPr>
          </w:p>
          <w:p w:rsidR="00176020" w:rsidRDefault="00176020" w:rsidP="00176020">
            <w:pPr>
              <w:pStyle w:val="ndir"/>
              <w:jc w:val="center"/>
            </w:pPr>
          </w:p>
          <w:p w:rsidR="00176020" w:rsidRDefault="00176020" w:rsidP="00176020">
            <w:pPr>
              <w:pStyle w:val="ndir"/>
              <w:jc w:val="center"/>
            </w:pPr>
          </w:p>
          <w:p w:rsidR="00A90E7D" w:rsidRDefault="00A90E7D" w:rsidP="00176020">
            <w:pPr>
              <w:pStyle w:val="ndir"/>
              <w:jc w:val="center"/>
            </w:pPr>
            <w:r w:rsidRPr="00A90E7D">
              <w:rPr>
                <w:noProof/>
                <w:lang w:val="en-GB" w:eastAsia="en-GB"/>
              </w:rPr>
              <w:drawing>
                <wp:inline distT="0" distB="0" distL="0" distR="0">
                  <wp:extent cx="1658553" cy="288063"/>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670500" cy="290138"/>
                          </a:xfrm>
                          <a:prstGeom prst="rect">
                            <a:avLst/>
                          </a:prstGeom>
                          <a:noFill/>
                          <a:ln w="9525">
                            <a:noFill/>
                            <a:miter lim="800000"/>
                            <a:headEnd/>
                            <a:tailEnd/>
                          </a:ln>
                        </pic:spPr>
                      </pic:pic>
                    </a:graphicData>
                  </a:graphic>
                </wp:inline>
              </w:drawing>
            </w:r>
          </w:p>
        </w:tc>
        <w:tc>
          <w:tcPr>
            <w:tcW w:w="3561" w:type="dxa"/>
          </w:tcPr>
          <w:p w:rsidR="00176020" w:rsidRDefault="00176020" w:rsidP="00176020">
            <w:pPr>
              <w:pStyle w:val="ndir"/>
              <w:jc w:val="center"/>
            </w:pPr>
          </w:p>
          <w:p w:rsidR="00176020" w:rsidRDefault="00176020" w:rsidP="00176020">
            <w:pPr>
              <w:pStyle w:val="ndir"/>
              <w:jc w:val="center"/>
            </w:pPr>
          </w:p>
          <w:p w:rsidR="00176020" w:rsidRDefault="00176020" w:rsidP="00176020">
            <w:pPr>
              <w:pStyle w:val="ndir"/>
              <w:jc w:val="center"/>
            </w:pPr>
          </w:p>
          <w:p w:rsidR="00176020" w:rsidRDefault="00176020" w:rsidP="00176020">
            <w:pPr>
              <w:pStyle w:val="ndir"/>
              <w:jc w:val="center"/>
            </w:pPr>
          </w:p>
          <w:p w:rsidR="00A90E7D" w:rsidRDefault="00A90E7D" w:rsidP="00176020">
            <w:pPr>
              <w:pStyle w:val="ndir"/>
              <w:jc w:val="center"/>
            </w:pPr>
            <w:r w:rsidRPr="00A90E7D">
              <w:rPr>
                <w:noProof/>
                <w:lang w:val="en-GB" w:eastAsia="en-GB"/>
              </w:rPr>
              <w:drawing>
                <wp:inline distT="0" distB="0" distL="0" distR="0">
                  <wp:extent cx="1666926" cy="679930"/>
                  <wp:effectExtent l="19050" t="0" r="9474"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681762" cy="685981"/>
                          </a:xfrm>
                          <a:prstGeom prst="rect">
                            <a:avLst/>
                          </a:prstGeom>
                          <a:noFill/>
                          <a:ln w="9525">
                            <a:noFill/>
                            <a:miter lim="800000"/>
                            <a:headEnd/>
                            <a:tailEnd/>
                          </a:ln>
                        </pic:spPr>
                      </pic:pic>
                    </a:graphicData>
                  </a:graphic>
                </wp:inline>
              </w:drawing>
            </w:r>
          </w:p>
        </w:tc>
        <w:tc>
          <w:tcPr>
            <w:tcW w:w="3561" w:type="dxa"/>
          </w:tcPr>
          <w:p w:rsidR="00A90E7D" w:rsidRDefault="00A90E7D" w:rsidP="00176020">
            <w:pPr>
              <w:pStyle w:val="ndir"/>
              <w:jc w:val="center"/>
            </w:pPr>
            <w:r w:rsidRPr="00A90E7D">
              <w:rPr>
                <w:noProof/>
                <w:lang w:val="en-GB" w:eastAsia="en-GB"/>
              </w:rPr>
              <w:drawing>
                <wp:inline distT="0" distB="0" distL="0" distR="0">
                  <wp:extent cx="1806506" cy="1245218"/>
                  <wp:effectExtent l="19050" t="0" r="3244"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1809946" cy="1247589"/>
                          </a:xfrm>
                          <a:prstGeom prst="rect">
                            <a:avLst/>
                          </a:prstGeom>
                          <a:noFill/>
                          <a:ln w="9525">
                            <a:noFill/>
                            <a:miter lim="800000"/>
                            <a:headEnd/>
                            <a:tailEnd/>
                          </a:ln>
                        </pic:spPr>
                      </pic:pic>
                    </a:graphicData>
                  </a:graphic>
                </wp:inline>
              </w:drawing>
            </w:r>
          </w:p>
        </w:tc>
      </w:tr>
    </w:tbl>
    <w:p w:rsidR="00A90E7D" w:rsidRDefault="00A90E7D" w:rsidP="00A90E7D">
      <w:pPr>
        <w:pStyle w:val="ndir"/>
      </w:pPr>
    </w:p>
    <w:p w:rsidR="00176020" w:rsidRDefault="00176020" w:rsidP="00A90E7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gridCol w:w="3487"/>
      </w:tblGrid>
      <w:tr w:rsidR="00176020" w:rsidTr="00176020">
        <w:tc>
          <w:tcPr>
            <w:tcW w:w="7196" w:type="dxa"/>
          </w:tcPr>
          <w:p w:rsidR="00176020" w:rsidRDefault="00176020" w:rsidP="00FF045D">
            <w:pPr>
              <w:pStyle w:val="ndir"/>
              <w:numPr>
                <w:ilvl w:val="0"/>
                <w:numId w:val="46"/>
              </w:numPr>
            </w:pPr>
            <w:r>
              <w:t xml:space="preserve">The recurrent network starts off in some </w:t>
            </w:r>
            <w:r w:rsidRPr="00A90E7D">
              <w:rPr>
                <w:b/>
                <w:i/>
              </w:rPr>
              <w:t>initial state</w:t>
            </w:r>
            <w:r>
              <w:t xml:space="preserve">. Shown at the bottom layer, </w:t>
            </w:r>
            <w:r w:rsidRPr="00D628E3">
              <w:rPr>
                <w:rStyle w:val="firaChar"/>
                <w:color w:val="2B70FF" w:themeColor="accent6" w:themeTint="99"/>
              </w:rPr>
              <w:t>time=0</w:t>
            </w:r>
            <w:r>
              <w:t>.</w:t>
            </w:r>
          </w:p>
          <w:p w:rsidR="00176020" w:rsidRDefault="00176020" w:rsidP="00FF045D">
            <w:pPr>
              <w:pStyle w:val="ndir"/>
              <w:numPr>
                <w:ilvl w:val="0"/>
                <w:numId w:val="48"/>
              </w:numPr>
            </w:pPr>
            <w:r>
              <w:t xml:space="preserve">And then uses the </w:t>
            </w:r>
            <w:r w:rsidRPr="00D628E3">
              <w:rPr>
                <w:b/>
                <w:i/>
              </w:rPr>
              <w:t>weights</w:t>
            </w:r>
            <w:r>
              <w:t xml:space="preserve"> of its connections to </w:t>
            </w:r>
            <w:r w:rsidRPr="00D628E3">
              <w:rPr>
                <w:rStyle w:val="dirhlt2Char"/>
                <w:i/>
              </w:rPr>
              <w:t>get a new state</w:t>
            </w:r>
            <w:r>
              <w:t xml:space="preserve">, shown at </w:t>
            </w:r>
            <w:r w:rsidRPr="00D628E3">
              <w:rPr>
                <w:rStyle w:val="firaChar"/>
                <w:color w:val="2B70FF" w:themeColor="accent6" w:themeTint="99"/>
              </w:rPr>
              <w:t>time=</w:t>
            </w:r>
            <w:r>
              <w:rPr>
                <w:rStyle w:val="firaChar"/>
                <w:color w:val="2B70FF" w:themeColor="accent6" w:themeTint="99"/>
              </w:rPr>
              <w:t>1</w:t>
            </w:r>
            <w:r>
              <w:t xml:space="preserve">. </w:t>
            </w:r>
          </w:p>
          <w:p w:rsidR="00176020" w:rsidRDefault="00176020" w:rsidP="00FF045D">
            <w:pPr>
              <w:pStyle w:val="ndir"/>
              <w:numPr>
                <w:ilvl w:val="0"/>
                <w:numId w:val="48"/>
              </w:numPr>
            </w:pPr>
            <w:r>
              <w:t xml:space="preserve">Then it uses the </w:t>
            </w:r>
            <w:r w:rsidRPr="00D628E3">
              <w:rPr>
                <w:b/>
                <w:i/>
              </w:rPr>
              <w:t>same weights</w:t>
            </w:r>
            <w:r>
              <w:t xml:space="preserve"> again to get </w:t>
            </w:r>
            <w:r w:rsidRPr="00D628E3">
              <w:rPr>
                <w:rStyle w:val="dirhlt2Char"/>
                <w:i/>
              </w:rPr>
              <w:t>another new state</w:t>
            </w:r>
            <w:r>
              <w:t xml:space="preserve">, at </w:t>
            </w:r>
            <w:r w:rsidRPr="00983BCD">
              <w:rPr>
                <w:rStyle w:val="firaChar"/>
                <w:color w:val="2B70FF" w:themeColor="accent6" w:themeTint="99"/>
              </w:rPr>
              <w:t>time=</w:t>
            </w:r>
            <w:r>
              <w:rPr>
                <w:rStyle w:val="firaChar"/>
                <w:color w:val="2B70FF" w:themeColor="accent6" w:themeTint="99"/>
              </w:rPr>
              <w:t>2</w:t>
            </w:r>
          </w:p>
          <w:p w:rsidR="00176020" w:rsidRDefault="00176020" w:rsidP="00FF045D">
            <w:pPr>
              <w:pStyle w:val="ndir"/>
              <w:numPr>
                <w:ilvl w:val="0"/>
                <w:numId w:val="48"/>
              </w:numPr>
            </w:pPr>
            <w:r>
              <w:t xml:space="preserve">And it uses the </w:t>
            </w:r>
            <w:r w:rsidRPr="00983BCD">
              <w:rPr>
                <w:b/>
                <w:i/>
              </w:rPr>
              <w:t>same weights</w:t>
            </w:r>
            <w:r>
              <w:t xml:space="preserve"> again to get </w:t>
            </w:r>
            <w:r w:rsidRPr="00983BCD">
              <w:rPr>
                <w:rStyle w:val="dirhlt2Char"/>
                <w:i/>
              </w:rPr>
              <w:t>another new state</w:t>
            </w:r>
            <w:r>
              <w:t xml:space="preserve"> at </w:t>
            </w:r>
            <w:r w:rsidRPr="00983BCD">
              <w:rPr>
                <w:rStyle w:val="firaChar"/>
                <w:color w:val="2B70FF" w:themeColor="accent6" w:themeTint="99"/>
              </w:rPr>
              <w:t>time=3</w:t>
            </w:r>
            <w:r>
              <w:rPr>
                <w:rStyle w:val="firaChar"/>
              </w:rPr>
              <w:t xml:space="preserve"> </w:t>
            </w:r>
            <w:r>
              <w:t>and so on.</w:t>
            </w:r>
          </w:p>
          <w:p w:rsidR="00176020" w:rsidRDefault="00176020" w:rsidP="00176020">
            <w:pPr>
              <w:pStyle w:val="ndir"/>
            </w:pPr>
          </w:p>
          <w:p w:rsidR="00176020" w:rsidRDefault="00176020" w:rsidP="00A90E7D">
            <w:pPr>
              <w:pStyle w:val="ndir"/>
            </w:pPr>
            <w:r>
              <w:t xml:space="preserve">So it's really just a </w:t>
            </w:r>
            <w:r w:rsidRPr="00983BCD">
              <w:rPr>
                <w:b/>
                <w:i/>
              </w:rPr>
              <w:t>Layered Feed Forward Network</w:t>
            </w:r>
            <w:r>
              <w:t xml:space="preserve">, where the </w:t>
            </w:r>
            <w:r w:rsidRPr="00983BCD">
              <w:rPr>
                <w:b/>
                <w:i/>
              </w:rPr>
              <w:t>weight</w:t>
            </w:r>
            <w:r>
              <w:t xml:space="preserve"> is a </w:t>
            </w:r>
            <w:r w:rsidRPr="00983BCD">
              <w:rPr>
                <w:rStyle w:val="dirhlt2Char"/>
                <w:i/>
              </w:rPr>
              <w:t xml:space="preserve">constraint to be the </w:t>
            </w:r>
            <w:r w:rsidRPr="00983BCD">
              <w:rPr>
                <w:rStyle w:val="dirhlt2Char"/>
                <w:b/>
                <w:i/>
                <w:color w:val="E80061" w:themeColor="accent1" w:themeShade="BF"/>
              </w:rPr>
              <w:t>same</w:t>
            </w:r>
            <w:r>
              <w:t xml:space="preserve"> at </w:t>
            </w:r>
            <w:r w:rsidRPr="00983BCD">
              <w:rPr>
                <w:b/>
                <w:i/>
              </w:rPr>
              <w:t>every layer</w:t>
            </w:r>
            <w:r>
              <w:t xml:space="preserve"> i.e. the </w:t>
            </w:r>
            <w:r w:rsidRPr="00983BCD">
              <w:rPr>
                <w:i/>
              </w:rPr>
              <w:t>Recurrent Net</w:t>
            </w:r>
            <w:r>
              <w:t xml:space="preserve"> is just a </w:t>
            </w:r>
            <w:r w:rsidRPr="00983BCD">
              <w:rPr>
                <w:i/>
              </w:rPr>
              <w:t>Layered Net</w:t>
            </w:r>
            <w:r>
              <w:t xml:space="preserve"> that </w:t>
            </w:r>
            <w:r w:rsidRPr="00983BCD">
              <w:rPr>
                <w:rStyle w:val="dirhlt2Char"/>
                <w:i/>
              </w:rPr>
              <w:t xml:space="preserve">keeps </w:t>
            </w:r>
            <w:r w:rsidRPr="00983BCD">
              <w:rPr>
                <w:rStyle w:val="dirhlt2Char"/>
                <w:b/>
                <w:i/>
              </w:rPr>
              <w:t>reusing</w:t>
            </w:r>
            <w:r w:rsidRPr="00983BCD">
              <w:rPr>
                <w:rStyle w:val="dirhlt2Char"/>
                <w:i/>
              </w:rPr>
              <w:t xml:space="preserve"> the </w:t>
            </w:r>
            <w:r w:rsidRPr="00983BCD">
              <w:rPr>
                <w:rStyle w:val="dirhlt2Char"/>
                <w:b/>
                <w:i/>
              </w:rPr>
              <w:t>same weights</w:t>
            </w:r>
            <w:r>
              <w:t>.</w:t>
            </w:r>
          </w:p>
        </w:tc>
        <w:tc>
          <w:tcPr>
            <w:tcW w:w="3487" w:type="dxa"/>
          </w:tcPr>
          <w:p w:rsidR="00176020" w:rsidRDefault="00176020" w:rsidP="00176020">
            <w:pPr>
              <w:pStyle w:val="ndir"/>
              <w:jc w:val="center"/>
            </w:pPr>
            <w:r w:rsidRPr="00176020">
              <w:rPr>
                <w:noProof/>
                <w:lang w:val="en-GB" w:eastAsia="en-GB"/>
              </w:rPr>
              <w:drawing>
                <wp:inline distT="0" distB="0" distL="0" distR="0">
                  <wp:extent cx="1775320" cy="1667866"/>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1778097" cy="1670475"/>
                          </a:xfrm>
                          <a:prstGeom prst="rect">
                            <a:avLst/>
                          </a:prstGeom>
                          <a:noFill/>
                          <a:ln w="9525">
                            <a:noFill/>
                            <a:miter lim="800000"/>
                            <a:headEnd/>
                            <a:tailEnd/>
                          </a:ln>
                        </pic:spPr>
                      </pic:pic>
                    </a:graphicData>
                  </a:graphic>
                </wp:inline>
              </w:drawing>
            </w:r>
          </w:p>
        </w:tc>
      </w:tr>
    </w:tbl>
    <w:p w:rsidR="00A90E7D" w:rsidRDefault="00A90E7D" w:rsidP="00A90E7D">
      <w:pPr>
        <w:pStyle w:val="ndir"/>
      </w:pPr>
    </w:p>
    <w:p w:rsidR="00A90E7D" w:rsidRDefault="00A90E7D" w:rsidP="00A90E7D">
      <w:pPr>
        <w:pStyle w:val="ndir"/>
      </w:pPr>
    </w:p>
    <w:p w:rsidR="00A90E7D" w:rsidRDefault="00A90E7D" w:rsidP="00A90E7D">
      <w:pPr>
        <w:pStyle w:val="ndir"/>
      </w:pPr>
    </w:p>
    <w:p w:rsidR="00FF045D" w:rsidRPr="00C97DE1" w:rsidRDefault="00FF045D" w:rsidP="00FF045D">
      <w:pPr>
        <w:pStyle w:val="ndir"/>
        <w:numPr>
          <w:ilvl w:val="0"/>
          <w:numId w:val="49"/>
        </w:numPr>
        <w:rPr>
          <w:rFonts w:ascii="Adelle" w:hAnsi="Adelle"/>
          <w:b/>
          <w:color w:val="2B70FF" w:themeColor="accent6" w:themeTint="99"/>
          <w:sz w:val="20"/>
        </w:rPr>
      </w:pPr>
      <w:r w:rsidRPr="00C97DE1">
        <w:rPr>
          <w:rFonts w:ascii="Adelle" w:hAnsi="Adelle"/>
          <w:b/>
          <w:color w:val="2B70FF" w:themeColor="accent6" w:themeTint="99"/>
          <w:sz w:val="20"/>
        </w:rPr>
        <w:t xml:space="preserve">Reminder: </w:t>
      </w:r>
      <w:proofErr w:type="spellStart"/>
      <w:r w:rsidRPr="00C97DE1">
        <w:rPr>
          <w:rFonts w:ascii="Adelle" w:hAnsi="Adelle"/>
          <w:b/>
          <w:color w:val="2B70FF" w:themeColor="accent6" w:themeTint="99"/>
          <w:sz w:val="20"/>
        </w:rPr>
        <w:t>Backpropagation</w:t>
      </w:r>
      <w:proofErr w:type="spellEnd"/>
      <w:r w:rsidRPr="00C97DE1">
        <w:rPr>
          <w:rFonts w:ascii="Adelle" w:hAnsi="Adelle"/>
          <w:b/>
          <w:color w:val="2B70FF" w:themeColor="accent6" w:themeTint="99"/>
          <w:sz w:val="20"/>
        </w:rPr>
        <w:t xml:space="preserve"> with weight constraints</w:t>
      </w:r>
    </w:p>
    <w:p w:rsidR="00FF045D" w:rsidRDefault="00FF045D" w:rsidP="00FF045D">
      <w:pPr>
        <w:pStyle w:val="ndir"/>
        <w:ind w:firstLine="360"/>
      </w:pPr>
      <w:r>
        <w:t xml:space="preserve">It is easy to </w:t>
      </w:r>
      <w:r w:rsidRPr="002E780E">
        <w:rPr>
          <w:rStyle w:val="dirhlt2Char"/>
          <w:i/>
        </w:rPr>
        <w:t xml:space="preserve">modify the </w:t>
      </w:r>
      <w:proofErr w:type="spellStart"/>
      <w:r w:rsidRPr="002E780E">
        <w:rPr>
          <w:rStyle w:val="dirhlt2Char"/>
          <w:i/>
        </w:rPr>
        <w:t>backprop</w:t>
      </w:r>
      <w:proofErr w:type="spellEnd"/>
      <w:r w:rsidRPr="002E780E">
        <w:rPr>
          <w:rStyle w:val="dirhlt2Char"/>
          <w:i/>
        </w:rPr>
        <w:t xml:space="preserve"> algorithm</w:t>
      </w:r>
      <w:r>
        <w:t xml:space="preserve"> to </w:t>
      </w:r>
      <w:r w:rsidRPr="002E780E">
        <w:rPr>
          <w:i/>
        </w:rPr>
        <w:t xml:space="preserve">incorporate </w:t>
      </w:r>
      <w:r w:rsidRPr="002E780E">
        <w:rPr>
          <w:b/>
          <w:i/>
        </w:rPr>
        <w:t>linear constraints</w:t>
      </w:r>
      <w:r>
        <w:t xml:space="preserve"> between the </w:t>
      </w:r>
      <w:r w:rsidRPr="002E780E">
        <w:rPr>
          <w:b/>
          <w:i/>
        </w:rPr>
        <w:t>weights</w:t>
      </w:r>
      <w:r>
        <w:t>.</w:t>
      </w:r>
    </w:p>
    <w:p w:rsidR="00FF045D" w:rsidRDefault="00FF045D" w:rsidP="00FF045D">
      <w:pPr>
        <w:pStyle w:val="ndir"/>
        <w:numPr>
          <w:ilvl w:val="0"/>
          <w:numId w:val="50"/>
        </w:numPr>
      </w:pPr>
      <w:proofErr w:type="spellStart"/>
      <w:r w:rsidRPr="00A3575C">
        <w:rPr>
          <w:b/>
          <w:i/>
        </w:rPr>
        <w:t>Backprop</w:t>
      </w:r>
      <w:proofErr w:type="spellEnd"/>
      <w:r>
        <w:t xml:space="preserve"> is </w:t>
      </w:r>
      <w:r w:rsidRPr="00A3575C">
        <w:rPr>
          <w:i/>
        </w:rPr>
        <w:t>good at learning</w:t>
      </w:r>
      <w:r>
        <w:t xml:space="preserve"> when there are </w:t>
      </w:r>
      <w:r w:rsidRPr="00A3575C">
        <w:rPr>
          <w:rStyle w:val="prototypeChar"/>
        </w:rPr>
        <w:t>weight constraints</w:t>
      </w:r>
      <w:r>
        <w:t xml:space="preserve">. We saw this for </w:t>
      </w:r>
      <w:proofErr w:type="spellStart"/>
      <w:r w:rsidRPr="00A3575C">
        <w:rPr>
          <w:rStyle w:val="prototypeChar"/>
        </w:rPr>
        <w:t>Convolutional</w:t>
      </w:r>
      <w:proofErr w:type="spellEnd"/>
      <w:r w:rsidRPr="00A3575C">
        <w:rPr>
          <w:rStyle w:val="prototypeChar"/>
        </w:rPr>
        <w:t xml:space="preserve"> Nets</w:t>
      </w:r>
      <w:r>
        <w:t xml:space="preserve"> and we can actually </w:t>
      </w:r>
      <w:r w:rsidRPr="00A3575C">
        <w:rPr>
          <w:b/>
          <w:i/>
        </w:rPr>
        <w:t>incorporate</w:t>
      </w:r>
      <w:r>
        <w:t xml:space="preserve"> any </w:t>
      </w:r>
      <w:r w:rsidRPr="00A3575C">
        <w:rPr>
          <w:b/>
          <w:i/>
        </w:rPr>
        <w:t>linear constraint</w:t>
      </w:r>
      <w:r>
        <w:t xml:space="preserve"> quite easily in </w:t>
      </w:r>
      <w:proofErr w:type="spellStart"/>
      <w:r w:rsidRPr="00A3575C">
        <w:rPr>
          <w:b/>
          <w:i/>
        </w:rPr>
        <w:t>backprop</w:t>
      </w:r>
      <w:proofErr w:type="spellEnd"/>
      <w:r>
        <w:t xml:space="preserve">. </w:t>
      </w:r>
    </w:p>
    <w:p w:rsidR="00FF045D" w:rsidRPr="00663E0F" w:rsidRDefault="00FF045D" w:rsidP="00FF045D">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62"/>
        <w:gridCol w:w="425"/>
        <w:gridCol w:w="4196"/>
      </w:tblGrid>
      <w:tr w:rsidR="00FF045D" w:rsidTr="00FB47D1">
        <w:tc>
          <w:tcPr>
            <w:tcW w:w="6062" w:type="dxa"/>
          </w:tcPr>
          <w:p w:rsidR="00FF045D" w:rsidRDefault="00FF045D" w:rsidP="00FF045D">
            <w:pPr>
              <w:pStyle w:val="ndir"/>
              <w:numPr>
                <w:ilvl w:val="0"/>
                <w:numId w:val="50"/>
              </w:numPr>
            </w:pPr>
            <w:r>
              <w:t xml:space="preserve">So we </w:t>
            </w:r>
            <w:r w:rsidRPr="003051C5">
              <w:rPr>
                <w:rStyle w:val="dirhlt2Char"/>
                <w:b/>
                <w:i/>
              </w:rPr>
              <w:t>compute the gradients</w:t>
            </w:r>
            <w:r w:rsidRPr="003051C5">
              <w:rPr>
                <w:rStyle w:val="dirhlt2Char"/>
                <w:i/>
              </w:rPr>
              <w:t xml:space="preserve"> as usual, as if the </w:t>
            </w:r>
            <w:r w:rsidRPr="003051C5">
              <w:rPr>
                <w:rStyle w:val="dirhlt2Char"/>
                <w:b/>
                <w:i/>
              </w:rPr>
              <w:t>weights were not constrained</w:t>
            </w:r>
            <w:r>
              <w:t xml:space="preserve">. And then we </w:t>
            </w:r>
            <w:r w:rsidRPr="003051C5">
              <w:rPr>
                <w:b/>
                <w:i/>
              </w:rPr>
              <w:t>modify the gradients</w:t>
            </w:r>
            <w:r>
              <w:t xml:space="preserve">, so that they </w:t>
            </w:r>
            <w:r w:rsidRPr="003051C5">
              <w:rPr>
                <w:b/>
                <w:i/>
              </w:rPr>
              <w:t>satisfy the constraints</w:t>
            </w:r>
            <w:r>
              <w:t xml:space="preserve">. </w:t>
            </w:r>
          </w:p>
          <w:p w:rsidR="00FF045D" w:rsidRDefault="00FF045D" w:rsidP="00FF045D">
            <w:pPr>
              <w:pStyle w:val="ndir"/>
              <w:numPr>
                <w:ilvl w:val="0"/>
                <w:numId w:val="51"/>
              </w:numPr>
              <w:spacing w:before="80"/>
              <w:ind w:left="1077" w:hanging="357"/>
            </w:pPr>
            <w:r>
              <w:t xml:space="preserve">So if we </w:t>
            </w:r>
            <w:proofErr w:type="gramStart"/>
            <w:r>
              <w:t xml:space="preserve">want </w:t>
            </w:r>
            <m:oMath>
              <w:proofErr w:type="gramEnd"/>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1</m:t>
                  </m:r>
                </m:sub>
              </m:sSub>
              <m:r>
                <w:rPr>
                  <w:rFonts w:ascii="Cambria Math" w:hAnsi="Cambria Math"/>
                  <w:color w:val="E80061" w:themeColor="accent1" w:themeShade="BF"/>
                  <w:sz w:val="20"/>
                </w:rPr>
                <m:t>=</m:t>
              </m:r>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2</m:t>
                  </m:r>
                </m:sub>
              </m:sSub>
            </m:oMath>
            <w:r>
              <w:t xml:space="preserve">, (we start off with an equal) and then we need to make sure that the </w:t>
            </w:r>
            <m:oMath>
              <m:r>
                <w:rPr>
                  <w:rFonts w:ascii="Cambria Math" w:hAnsi="Cambria Math"/>
                  <w:color w:val="2B70FF" w:themeColor="accent6" w:themeTint="99"/>
                </w:rPr>
                <m:t xml:space="preserve">change in </m:t>
              </m:r>
              <m:sSub>
                <m:sSubPr>
                  <m:ctrlPr>
                    <w:rPr>
                      <w:rFonts w:ascii="Cambria Math" w:hAnsi="Cambria Math"/>
                      <w:i/>
                      <w:color w:val="2B70FF" w:themeColor="accent6" w:themeTint="99"/>
                      <w:sz w:val="20"/>
                    </w:rPr>
                  </m:ctrlPr>
                </m:sSubPr>
                <m:e>
                  <m:r>
                    <w:rPr>
                      <w:rFonts w:ascii="Cambria Math" w:hAnsi="Cambria Math"/>
                      <w:color w:val="2B70FF" w:themeColor="accent6" w:themeTint="99"/>
                      <w:sz w:val="20"/>
                    </w:rPr>
                    <m:t>w</m:t>
                  </m:r>
                </m:e>
                <m:sub>
                  <m:r>
                    <w:rPr>
                      <w:rFonts w:ascii="Cambria Math" w:hAnsi="Cambria Math"/>
                      <w:color w:val="2B70FF" w:themeColor="accent6" w:themeTint="99"/>
                      <w:sz w:val="20"/>
                    </w:rPr>
                    <m:t>1</m:t>
                  </m:r>
                </m:sub>
              </m:sSub>
            </m:oMath>
            <w:r>
              <w:t xml:space="preserve"> is equal to the </w:t>
            </w:r>
            <m:oMath>
              <m:r>
                <w:rPr>
                  <w:rFonts w:ascii="Cambria Math" w:hAnsi="Cambria Math"/>
                  <w:color w:val="2B70FF" w:themeColor="accent6" w:themeTint="99"/>
                </w:rPr>
                <m:t xml:space="preserve">change in </m:t>
              </m:r>
              <m:sSub>
                <m:sSubPr>
                  <m:ctrlPr>
                    <w:rPr>
                      <w:rFonts w:ascii="Cambria Math" w:hAnsi="Cambria Math"/>
                      <w:i/>
                      <w:color w:val="2B70FF" w:themeColor="accent6" w:themeTint="99"/>
                      <w:sz w:val="20"/>
                    </w:rPr>
                  </m:ctrlPr>
                </m:sSubPr>
                <m:e>
                  <m:r>
                    <w:rPr>
                      <w:rFonts w:ascii="Cambria Math" w:hAnsi="Cambria Math"/>
                      <w:color w:val="2B70FF" w:themeColor="accent6" w:themeTint="99"/>
                      <w:sz w:val="20"/>
                    </w:rPr>
                    <m:t>w</m:t>
                  </m:r>
                </m:e>
                <m:sub>
                  <m:r>
                    <w:rPr>
                      <w:rFonts w:ascii="Cambria Math" w:hAnsi="Cambria Math"/>
                      <w:color w:val="2B70FF" w:themeColor="accent6" w:themeTint="99"/>
                      <w:sz w:val="20"/>
                    </w:rPr>
                    <m:t>2</m:t>
                  </m:r>
                </m:sub>
              </m:sSub>
            </m:oMath>
            <w:r>
              <w:t xml:space="preserve">, i.e. </w:t>
            </w:r>
            <m:oMath>
              <m:r>
                <m:rPr>
                  <m:sty m:val="p"/>
                </m:rPr>
                <w:rPr>
                  <w:rFonts w:ascii="Cambria Math" w:hAnsi="Cambria Math"/>
                  <w:color w:val="E80061" w:themeColor="accent1" w:themeShade="BF"/>
                  <w:sz w:val="20"/>
                </w:rPr>
                <m:t>Δ</m:t>
              </m:r>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1</m:t>
                  </m:r>
                </m:sub>
              </m:sSub>
              <m:r>
                <w:rPr>
                  <w:rFonts w:ascii="Cambria Math" w:hAnsi="Cambria Math"/>
                  <w:color w:val="E80061" w:themeColor="accent1" w:themeShade="BF"/>
                  <w:sz w:val="20"/>
                </w:rPr>
                <m:t>=</m:t>
              </m:r>
              <m:r>
                <m:rPr>
                  <m:sty m:val="p"/>
                </m:rPr>
                <w:rPr>
                  <w:rFonts w:ascii="Cambria Math" w:hAnsi="Cambria Math"/>
                  <w:color w:val="E80061" w:themeColor="accent1" w:themeShade="BF"/>
                  <w:sz w:val="20"/>
                </w:rPr>
                <m:t>Δ</m:t>
              </m:r>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2</m:t>
                  </m:r>
                </m:sub>
              </m:sSub>
            </m:oMath>
            <w:r>
              <w:t>.</w:t>
            </w:r>
          </w:p>
          <w:p w:rsidR="00FF045D" w:rsidRDefault="00FF045D" w:rsidP="00FF045D">
            <w:pPr>
              <w:pStyle w:val="ndir"/>
              <w:numPr>
                <w:ilvl w:val="0"/>
                <w:numId w:val="51"/>
              </w:numPr>
              <w:spacing w:before="80"/>
              <w:ind w:left="1077" w:hanging="357"/>
            </w:pPr>
            <w:r>
              <w:t xml:space="preserve">And we do that by simply taking the derivative of the error </w:t>
            </w:r>
            <m:oMath>
              <m:r>
                <w:rPr>
                  <w:rFonts w:ascii="Cambria Math" w:hAnsi="Cambria Math"/>
                  <w:color w:val="E80061" w:themeColor="accent1" w:themeShade="BF"/>
                  <w:sz w:val="20"/>
                </w:rPr>
                <m:t>E</m:t>
              </m:r>
            </m:oMath>
            <w:r>
              <w:t xml:space="preserve"> w.r to </w:t>
            </w:r>
            <m:oMath>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1</m:t>
                  </m:r>
                </m:sub>
              </m:sSub>
            </m:oMath>
            <w:r>
              <w:t xml:space="preserve"> and </w:t>
            </w:r>
            <m:oMath>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2</m:t>
                  </m:r>
                </m:sub>
              </m:sSub>
            </m:oMath>
            <w:r>
              <w:rPr>
                <w:sz w:val="20"/>
              </w:rPr>
              <w:t xml:space="preserve"> </w:t>
            </w:r>
            <w:r>
              <w:t xml:space="preserve">and </w:t>
            </w:r>
            <w:r w:rsidRPr="00175806">
              <w:rPr>
                <w:rStyle w:val="prototypeChar"/>
              </w:rPr>
              <w:t>adding</w:t>
            </w:r>
            <w:r>
              <w:t xml:space="preserve"> or </w:t>
            </w:r>
            <w:r w:rsidRPr="00175806">
              <w:rPr>
                <w:rStyle w:val="prototypeChar"/>
              </w:rPr>
              <w:t>averaging</w:t>
            </w:r>
            <w:r>
              <w:t xml:space="preserve"> them, and then applying the </w:t>
            </w:r>
            <w:r w:rsidRPr="00663E0F">
              <w:rPr>
                <w:b/>
                <w:i/>
              </w:rPr>
              <w:t>same</w:t>
            </w:r>
            <w:r>
              <w:t xml:space="preserve"> </w:t>
            </w:r>
            <w:r w:rsidRPr="00663E0F">
              <w:rPr>
                <w:b/>
                <w:i/>
              </w:rPr>
              <w:t>quantity</w:t>
            </w:r>
            <w:r>
              <w:t xml:space="preserve"> for </w:t>
            </w:r>
            <w:r w:rsidRPr="00663E0F">
              <w:rPr>
                <w:b/>
                <w:i/>
              </w:rPr>
              <w:t>updating</w:t>
            </w:r>
            <w:r>
              <w:t xml:space="preserve"> both</w:t>
            </w:r>
            <m:oMath>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1</m:t>
                  </m:r>
                </m:sub>
              </m:sSub>
            </m:oMath>
            <w:r>
              <w:t xml:space="preserve"> </w:t>
            </w:r>
            <w:proofErr w:type="gramStart"/>
            <w:r>
              <w:t xml:space="preserve">and </w:t>
            </w:r>
            <m:oMath>
              <w:proofErr w:type="gramEnd"/>
              <m:sSub>
                <m:sSubPr>
                  <m:ctrlPr>
                    <w:rPr>
                      <w:rFonts w:ascii="Cambria Math" w:hAnsi="Cambria Math"/>
                      <w:i/>
                      <w:color w:val="E80061" w:themeColor="accent1" w:themeShade="BF"/>
                      <w:sz w:val="20"/>
                    </w:rPr>
                  </m:ctrlPr>
                </m:sSubPr>
                <m:e>
                  <m:r>
                    <w:rPr>
                      <w:rFonts w:ascii="Cambria Math" w:hAnsi="Cambria Math"/>
                      <w:color w:val="E80061" w:themeColor="accent1" w:themeShade="BF"/>
                      <w:sz w:val="20"/>
                    </w:rPr>
                    <m:t>w</m:t>
                  </m:r>
                </m:e>
                <m:sub>
                  <m:r>
                    <w:rPr>
                      <w:rFonts w:ascii="Cambria Math" w:hAnsi="Cambria Math"/>
                      <w:color w:val="E80061" w:themeColor="accent1" w:themeShade="BF"/>
                      <w:sz w:val="20"/>
                    </w:rPr>
                    <m:t>2</m:t>
                  </m:r>
                </m:sub>
              </m:sSub>
            </m:oMath>
            <w:r>
              <w:t>.</w:t>
            </w:r>
          </w:p>
        </w:tc>
        <w:tc>
          <w:tcPr>
            <w:tcW w:w="425" w:type="dxa"/>
          </w:tcPr>
          <w:p w:rsidR="00FF045D" w:rsidRDefault="00FF045D" w:rsidP="00FB47D1">
            <w:pPr>
              <w:pStyle w:val="ndir"/>
            </w:pPr>
          </w:p>
        </w:tc>
        <w:tc>
          <w:tcPr>
            <w:tcW w:w="4196" w:type="dxa"/>
          </w:tcPr>
          <w:p w:rsidR="00FF045D" w:rsidRPr="00175806" w:rsidRDefault="00FF045D" w:rsidP="00FB47D1">
            <w:pPr>
              <w:pStyle w:val="ndir"/>
              <w:spacing w:before="180"/>
              <w:rPr>
                <w:sz w:val="22"/>
              </w:rPr>
            </w:pPr>
            <m:oMathPara>
              <m:oMathParaPr>
                <m:jc m:val="left"/>
              </m:oMathParaPr>
              <m:oMath>
                <m:r>
                  <w:rPr>
                    <w:rFonts w:ascii="Cambria Math" w:hAnsi="Cambria Math"/>
                    <w:sz w:val="22"/>
                  </w:rPr>
                  <m:t>To constrain:</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1</m:t>
                    </m:r>
                  </m:sub>
                </m:sSub>
                <m:r>
                  <w:rPr>
                    <w:rFonts w:ascii="Cambria Math" w:hAnsi="Cambria Math"/>
                    <w:color w:val="2B70FF" w:themeColor="accent6" w:themeTint="99"/>
                    <w:sz w:val="22"/>
                  </w:rPr>
                  <m:t>=</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2</m:t>
                    </m:r>
                  </m:sub>
                </m:sSub>
              </m:oMath>
            </m:oMathPara>
          </w:p>
          <w:p w:rsidR="00FF045D" w:rsidRPr="00175806" w:rsidRDefault="00FF045D" w:rsidP="00FB47D1">
            <w:pPr>
              <w:pStyle w:val="ndir"/>
              <w:spacing w:before="180"/>
              <w:rPr>
                <w:sz w:val="22"/>
              </w:rPr>
            </w:pPr>
            <m:oMathPara>
              <m:oMathParaPr>
                <m:jc m:val="left"/>
              </m:oMathParaPr>
              <m:oMath>
                <m:r>
                  <w:rPr>
                    <w:rFonts w:ascii="Cambria Math" w:hAnsi="Cambria Math"/>
                    <w:sz w:val="22"/>
                  </w:rPr>
                  <m:t>we need:</m:t>
                </m:r>
                <m:r>
                  <m:rPr>
                    <m:sty m:val="p"/>
                  </m:rPr>
                  <w:rPr>
                    <w:rFonts w:ascii="Cambria Math" w:hAnsi="Cambria Math"/>
                    <w:color w:val="2B70FF" w:themeColor="accent6" w:themeTint="99"/>
                    <w:sz w:val="22"/>
                  </w:rPr>
                  <m:t>Δ</m:t>
                </m:r>
                <m:sSub>
                  <m:sSubPr>
                    <m:ctrlPr>
                      <w:rPr>
                        <w:rFonts w:ascii="Cambria Math" w:hAnsi="Cambria Math"/>
                        <w:color w:val="2B70FF" w:themeColor="accent6" w:themeTint="99"/>
                        <w:sz w:val="22"/>
                      </w:rPr>
                    </m:ctrlPr>
                  </m:sSubPr>
                  <m:e>
                    <m:r>
                      <m:rPr>
                        <m:sty m:val="p"/>
                      </m:rPr>
                      <w:rPr>
                        <w:rFonts w:ascii="Cambria Math" w:hAnsi="Cambria Math"/>
                        <w:color w:val="2B70FF" w:themeColor="accent6" w:themeTint="99"/>
                        <w:sz w:val="22"/>
                      </w:rPr>
                      <m:t>w</m:t>
                    </m:r>
                  </m:e>
                  <m:sub>
                    <m:r>
                      <m:rPr>
                        <m:sty m:val="p"/>
                      </m:rPr>
                      <w:rPr>
                        <w:rFonts w:ascii="Cambria Math" w:hAnsi="Cambria Math"/>
                        <w:color w:val="2B70FF" w:themeColor="accent6" w:themeTint="99"/>
                        <w:sz w:val="22"/>
                      </w:rPr>
                      <m:t>1</m:t>
                    </m:r>
                  </m:sub>
                </m:sSub>
                <m:r>
                  <m:rPr>
                    <m:sty m:val="p"/>
                  </m:rPr>
                  <w:rPr>
                    <w:rFonts w:ascii="Cambria Math" w:hAnsi="Cambria Math"/>
                    <w:color w:val="2B70FF" w:themeColor="accent6" w:themeTint="99"/>
                    <w:sz w:val="22"/>
                  </w:rPr>
                  <m:t>=Δ</m:t>
                </m:r>
                <m:sSub>
                  <m:sSubPr>
                    <m:ctrlPr>
                      <w:rPr>
                        <w:rFonts w:ascii="Cambria Math" w:hAnsi="Cambria Math"/>
                        <w:color w:val="2B70FF" w:themeColor="accent6" w:themeTint="99"/>
                        <w:sz w:val="22"/>
                      </w:rPr>
                    </m:ctrlPr>
                  </m:sSubPr>
                  <m:e>
                    <m:r>
                      <m:rPr>
                        <m:sty m:val="p"/>
                      </m:rPr>
                      <w:rPr>
                        <w:rFonts w:ascii="Cambria Math" w:hAnsi="Cambria Math"/>
                        <w:color w:val="2B70FF" w:themeColor="accent6" w:themeTint="99"/>
                        <w:sz w:val="22"/>
                      </w:rPr>
                      <m:t>w</m:t>
                    </m:r>
                  </m:e>
                  <m:sub>
                    <m:r>
                      <m:rPr>
                        <m:sty m:val="p"/>
                      </m:rPr>
                      <w:rPr>
                        <w:rFonts w:ascii="Cambria Math" w:hAnsi="Cambria Math"/>
                        <w:color w:val="2B70FF" w:themeColor="accent6" w:themeTint="99"/>
                        <w:sz w:val="22"/>
                      </w:rPr>
                      <m:t>2</m:t>
                    </m:r>
                  </m:sub>
                </m:sSub>
              </m:oMath>
            </m:oMathPara>
          </w:p>
          <w:p w:rsidR="00FF045D" w:rsidRPr="00175806" w:rsidRDefault="00FF045D" w:rsidP="00FB47D1">
            <w:pPr>
              <w:pStyle w:val="ndir"/>
              <w:spacing w:before="180"/>
              <w:rPr>
                <w:sz w:val="22"/>
              </w:rPr>
            </w:pPr>
            <m:oMathPara>
              <m:oMathParaPr>
                <m:jc m:val="left"/>
              </m:oMathParaPr>
              <m:oMath>
                <m:r>
                  <w:rPr>
                    <w:rFonts w:ascii="Cambria Math" w:hAnsi="Cambria Math"/>
                    <w:sz w:val="22"/>
                  </w:rPr>
                  <m:t xml:space="preserve">compute:  </m:t>
                </m:r>
                <m:f>
                  <m:fPr>
                    <m:ctrlPr>
                      <w:rPr>
                        <w:rFonts w:ascii="Cambria Math" w:hAnsi="Cambria Math"/>
                        <w:i/>
                        <w:color w:val="2B70FF" w:themeColor="accent6" w:themeTint="99"/>
                        <w:sz w:val="22"/>
                      </w:rPr>
                    </m:ctrlPr>
                  </m:fPr>
                  <m:num>
                    <m:r>
                      <w:rPr>
                        <w:rFonts w:ascii="Cambria Math" w:hAnsi="Cambria Math"/>
                        <w:color w:val="2B70FF" w:themeColor="accent6" w:themeTint="99"/>
                        <w:sz w:val="22"/>
                      </w:rPr>
                      <m:t>∂E</m:t>
                    </m:r>
                  </m:num>
                  <m:den>
                    <m:r>
                      <w:rPr>
                        <w:rFonts w:ascii="Cambria Math" w:hAnsi="Cambria Math"/>
                        <w:color w:val="2B70FF" w:themeColor="accent6" w:themeTint="99"/>
                        <w:sz w:val="22"/>
                      </w:rPr>
                      <m:t>∂</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1</m:t>
                        </m:r>
                      </m:sub>
                    </m:sSub>
                  </m:den>
                </m:f>
                <m:r>
                  <w:rPr>
                    <w:rFonts w:ascii="Cambria Math" w:hAnsi="Cambria Math"/>
                    <w:sz w:val="22"/>
                  </w:rPr>
                  <m:t xml:space="preserve">    and    </m:t>
                </m:r>
                <m:f>
                  <m:fPr>
                    <m:ctrlPr>
                      <w:rPr>
                        <w:rFonts w:ascii="Cambria Math" w:hAnsi="Cambria Math"/>
                        <w:i/>
                        <w:color w:val="2B70FF" w:themeColor="accent6" w:themeTint="99"/>
                        <w:sz w:val="22"/>
                      </w:rPr>
                    </m:ctrlPr>
                  </m:fPr>
                  <m:num>
                    <m:r>
                      <w:rPr>
                        <w:rFonts w:ascii="Cambria Math" w:hAnsi="Cambria Math"/>
                        <w:color w:val="2B70FF" w:themeColor="accent6" w:themeTint="99"/>
                        <w:sz w:val="22"/>
                      </w:rPr>
                      <m:t>∂E</m:t>
                    </m:r>
                  </m:num>
                  <m:den>
                    <m:r>
                      <w:rPr>
                        <w:rFonts w:ascii="Cambria Math" w:hAnsi="Cambria Math"/>
                        <w:color w:val="2B70FF" w:themeColor="accent6" w:themeTint="99"/>
                        <w:sz w:val="22"/>
                      </w:rPr>
                      <m:t>∂</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2</m:t>
                        </m:r>
                      </m:sub>
                    </m:sSub>
                  </m:den>
                </m:f>
              </m:oMath>
            </m:oMathPara>
          </w:p>
          <w:p w:rsidR="00FF045D" w:rsidRPr="00175806" w:rsidRDefault="00FF045D" w:rsidP="00FB47D1">
            <w:pPr>
              <w:pStyle w:val="ndir"/>
              <w:spacing w:before="180"/>
              <w:rPr>
                <w:sz w:val="22"/>
              </w:rPr>
            </w:pPr>
            <m:oMathPara>
              <m:oMathParaPr>
                <m:jc m:val="left"/>
              </m:oMathParaPr>
              <m:oMath>
                <m:r>
                  <w:rPr>
                    <w:rFonts w:ascii="Cambria Math" w:hAnsi="Cambria Math"/>
                    <w:sz w:val="22"/>
                  </w:rPr>
                  <m:t xml:space="preserve">use:  </m:t>
                </m:r>
                <m:f>
                  <m:fPr>
                    <m:ctrlPr>
                      <w:rPr>
                        <w:rFonts w:ascii="Cambria Math" w:hAnsi="Cambria Math"/>
                        <w:i/>
                        <w:color w:val="2B70FF" w:themeColor="accent6" w:themeTint="99"/>
                        <w:sz w:val="22"/>
                      </w:rPr>
                    </m:ctrlPr>
                  </m:fPr>
                  <m:num>
                    <m:r>
                      <w:rPr>
                        <w:rFonts w:ascii="Cambria Math" w:hAnsi="Cambria Math"/>
                        <w:color w:val="2B70FF" w:themeColor="accent6" w:themeTint="99"/>
                        <w:sz w:val="22"/>
                      </w:rPr>
                      <m:t>∂E</m:t>
                    </m:r>
                  </m:num>
                  <m:den>
                    <m:r>
                      <w:rPr>
                        <w:rFonts w:ascii="Cambria Math" w:hAnsi="Cambria Math"/>
                        <w:color w:val="2B70FF" w:themeColor="accent6" w:themeTint="99"/>
                        <w:sz w:val="22"/>
                      </w:rPr>
                      <m:t>∂</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1</m:t>
                        </m:r>
                      </m:sub>
                    </m:sSub>
                  </m:den>
                </m:f>
                <m:r>
                  <w:rPr>
                    <w:rFonts w:ascii="Cambria Math" w:hAnsi="Cambria Math"/>
                    <w:color w:val="2B70FF" w:themeColor="accent6" w:themeTint="99"/>
                    <w:sz w:val="22"/>
                  </w:rPr>
                  <m:t xml:space="preserve">   +    </m:t>
                </m:r>
                <m:f>
                  <m:fPr>
                    <m:ctrlPr>
                      <w:rPr>
                        <w:rFonts w:ascii="Cambria Math" w:hAnsi="Cambria Math"/>
                        <w:i/>
                        <w:color w:val="2B70FF" w:themeColor="accent6" w:themeTint="99"/>
                        <w:sz w:val="22"/>
                      </w:rPr>
                    </m:ctrlPr>
                  </m:fPr>
                  <m:num>
                    <m:r>
                      <w:rPr>
                        <w:rFonts w:ascii="Cambria Math" w:hAnsi="Cambria Math"/>
                        <w:color w:val="2B70FF" w:themeColor="accent6" w:themeTint="99"/>
                        <w:sz w:val="22"/>
                      </w:rPr>
                      <m:t>∂E</m:t>
                    </m:r>
                  </m:num>
                  <m:den>
                    <m:r>
                      <w:rPr>
                        <w:rFonts w:ascii="Cambria Math" w:hAnsi="Cambria Math"/>
                        <w:color w:val="2B70FF" w:themeColor="accent6" w:themeTint="99"/>
                        <w:sz w:val="22"/>
                      </w:rPr>
                      <m:t>∂</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2</m:t>
                        </m:r>
                      </m:sub>
                    </m:sSub>
                  </m:den>
                </m:f>
                <m:r>
                  <w:rPr>
                    <w:rFonts w:ascii="Cambria Math" w:hAnsi="Cambria Math"/>
                    <w:sz w:val="22"/>
                  </w:rPr>
                  <m:t xml:space="preserve">     for   </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1</m:t>
                    </m:r>
                  </m:sub>
                </m:sSub>
                <m:r>
                  <w:rPr>
                    <w:rFonts w:ascii="Cambria Math" w:hAnsi="Cambria Math"/>
                    <w:sz w:val="22"/>
                  </w:rPr>
                  <m:t xml:space="preserve">  and  </m:t>
                </m:r>
                <m:sSub>
                  <m:sSubPr>
                    <m:ctrlPr>
                      <w:rPr>
                        <w:rFonts w:ascii="Cambria Math" w:hAnsi="Cambria Math"/>
                        <w:i/>
                        <w:color w:val="2B70FF" w:themeColor="accent6" w:themeTint="99"/>
                        <w:sz w:val="22"/>
                      </w:rPr>
                    </m:ctrlPr>
                  </m:sSubPr>
                  <m:e>
                    <m:r>
                      <w:rPr>
                        <w:rFonts w:ascii="Cambria Math" w:hAnsi="Cambria Math"/>
                        <w:color w:val="2B70FF" w:themeColor="accent6" w:themeTint="99"/>
                        <w:sz w:val="22"/>
                      </w:rPr>
                      <m:t>w</m:t>
                    </m:r>
                  </m:e>
                  <m:sub>
                    <m:r>
                      <w:rPr>
                        <w:rFonts w:ascii="Cambria Math" w:hAnsi="Cambria Math"/>
                        <w:color w:val="2B70FF" w:themeColor="accent6" w:themeTint="99"/>
                        <w:sz w:val="22"/>
                      </w:rPr>
                      <m:t>2</m:t>
                    </m:r>
                  </m:sub>
                </m:sSub>
              </m:oMath>
            </m:oMathPara>
          </w:p>
          <w:p w:rsidR="00FF045D" w:rsidRDefault="00FF045D" w:rsidP="00FB47D1">
            <w:pPr>
              <w:pStyle w:val="ndir"/>
            </w:pPr>
          </w:p>
        </w:tc>
      </w:tr>
    </w:tbl>
    <w:p w:rsidR="00FF045D" w:rsidRDefault="00FF045D" w:rsidP="00FF045D">
      <w:pPr>
        <w:pStyle w:val="ndir"/>
      </w:pP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3DCFF" w:themeFill="accent5" w:themeFillTint="33"/>
        <w:tblLook w:val="04A0"/>
      </w:tblPr>
      <w:tblGrid>
        <w:gridCol w:w="3119"/>
        <w:gridCol w:w="3186"/>
        <w:gridCol w:w="3561"/>
      </w:tblGrid>
      <w:tr w:rsidR="00FF045D" w:rsidTr="00FF045D">
        <w:tc>
          <w:tcPr>
            <w:tcW w:w="3119" w:type="dxa"/>
            <w:shd w:val="clear" w:color="auto" w:fill="C3DCFF" w:themeFill="accent5" w:themeFillTint="33"/>
          </w:tcPr>
          <w:p w:rsidR="00FF045D" w:rsidRDefault="00FF045D" w:rsidP="00FF045D">
            <w:pPr>
              <w:pStyle w:val="ndir"/>
              <w:jc w:val="center"/>
            </w:pPr>
          </w:p>
          <w:p w:rsidR="00FF045D" w:rsidRDefault="00FF045D" w:rsidP="00FF045D">
            <w:pPr>
              <w:pStyle w:val="ndir"/>
              <w:jc w:val="center"/>
            </w:pPr>
            <w:r w:rsidRPr="00FF045D">
              <w:rPr>
                <w:noProof/>
                <w:lang w:val="en-GB" w:eastAsia="en-GB"/>
              </w:rPr>
              <w:drawing>
                <wp:inline distT="0" distB="0" distL="0" distR="0">
                  <wp:extent cx="1528022" cy="467248"/>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533147" cy="468815"/>
                          </a:xfrm>
                          <a:prstGeom prst="rect">
                            <a:avLst/>
                          </a:prstGeom>
                          <a:noFill/>
                          <a:ln w="9525">
                            <a:noFill/>
                            <a:miter lim="800000"/>
                            <a:headEnd/>
                            <a:tailEnd/>
                          </a:ln>
                        </pic:spPr>
                      </pic:pic>
                    </a:graphicData>
                  </a:graphic>
                </wp:inline>
              </w:drawing>
            </w:r>
          </w:p>
          <w:p w:rsidR="00FF045D" w:rsidRDefault="00FF045D" w:rsidP="00FF045D">
            <w:pPr>
              <w:pStyle w:val="ndir"/>
              <w:jc w:val="center"/>
            </w:pPr>
          </w:p>
        </w:tc>
        <w:tc>
          <w:tcPr>
            <w:tcW w:w="3186" w:type="dxa"/>
            <w:shd w:val="clear" w:color="auto" w:fill="C3DCFF" w:themeFill="accent5" w:themeFillTint="33"/>
          </w:tcPr>
          <w:p w:rsidR="00FF045D" w:rsidRDefault="00FF045D" w:rsidP="00FF045D">
            <w:pPr>
              <w:pStyle w:val="ndir"/>
              <w:jc w:val="center"/>
            </w:pPr>
          </w:p>
          <w:p w:rsidR="00FF045D" w:rsidRDefault="00FF045D" w:rsidP="00FF045D">
            <w:pPr>
              <w:pStyle w:val="ndir"/>
              <w:jc w:val="center"/>
            </w:pPr>
            <w:r w:rsidRPr="00FF045D">
              <w:rPr>
                <w:noProof/>
                <w:lang w:val="en-GB" w:eastAsia="en-GB"/>
              </w:rPr>
              <w:drawing>
                <wp:inline distT="0" distB="0" distL="0" distR="0">
                  <wp:extent cx="1655506" cy="467248"/>
                  <wp:effectExtent l="19050" t="0" r="1844"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1661257" cy="468871"/>
                          </a:xfrm>
                          <a:prstGeom prst="rect">
                            <a:avLst/>
                          </a:prstGeom>
                          <a:noFill/>
                          <a:ln w="9525">
                            <a:noFill/>
                            <a:miter lim="800000"/>
                            <a:headEnd/>
                            <a:tailEnd/>
                          </a:ln>
                        </pic:spPr>
                      </pic:pic>
                    </a:graphicData>
                  </a:graphic>
                </wp:inline>
              </w:drawing>
            </w:r>
          </w:p>
        </w:tc>
        <w:tc>
          <w:tcPr>
            <w:tcW w:w="3561" w:type="dxa"/>
            <w:shd w:val="clear" w:color="auto" w:fill="C3DCFF" w:themeFill="accent5" w:themeFillTint="33"/>
          </w:tcPr>
          <w:p w:rsidR="00FF045D" w:rsidRDefault="00FF045D" w:rsidP="00FF045D">
            <w:pPr>
              <w:pStyle w:val="ndir"/>
              <w:jc w:val="center"/>
            </w:pPr>
          </w:p>
          <w:p w:rsidR="00FF045D" w:rsidRDefault="00FF045D" w:rsidP="00FF045D">
            <w:pPr>
              <w:pStyle w:val="ndir"/>
              <w:jc w:val="center"/>
            </w:pPr>
            <w:r w:rsidRPr="00FF045D">
              <w:rPr>
                <w:noProof/>
                <w:lang w:val="en-GB" w:eastAsia="en-GB"/>
              </w:rPr>
              <w:drawing>
                <wp:inline distT="0" distB="0" distL="0" distR="0">
                  <wp:extent cx="1802130" cy="490793"/>
                  <wp:effectExtent l="19050" t="0" r="762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805205" cy="491630"/>
                          </a:xfrm>
                          <a:prstGeom prst="rect">
                            <a:avLst/>
                          </a:prstGeom>
                          <a:noFill/>
                          <a:ln w="9525">
                            <a:noFill/>
                            <a:miter lim="800000"/>
                            <a:headEnd/>
                            <a:tailEnd/>
                          </a:ln>
                        </pic:spPr>
                      </pic:pic>
                    </a:graphicData>
                  </a:graphic>
                </wp:inline>
              </w:drawing>
            </w:r>
          </w:p>
        </w:tc>
      </w:tr>
    </w:tbl>
    <w:p w:rsidR="00FF045D" w:rsidRDefault="00FF045D" w:rsidP="00FF045D">
      <w:pPr>
        <w:pStyle w:val="ndir"/>
      </w:pPr>
    </w:p>
    <w:p w:rsidR="00FF045D" w:rsidRDefault="00FF045D" w:rsidP="00FF045D">
      <w:pPr>
        <w:pStyle w:val="ndir"/>
        <w:numPr>
          <w:ilvl w:val="0"/>
          <w:numId w:val="52"/>
        </w:numPr>
      </w:pPr>
      <w:r>
        <w:t xml:space="preserve">So if the </w:t>
      </w:r>
      <w:r w:rsidRPr="00663E0F">
        <w:rPr>
          <w:b/>
          <w:i/>
        </w:rPr>
        <w:t>weights</w:t>
      </w:r>
      <w:r>
        <w:t xml:space="preserve"> </w:t>
      </w:r>
      <w:r w:rsidRPr="00663E0F">
        <w:rPr>
          <w:rStyle w:val="dirhlt2Char"/>
          <w:i/>
        </w:rPr>
        <w:t>started off satisfying</w:t>
      </w:r>
      <w:r>
        <w:t xml:space="preserve"> the </w:t>
      </w:r>
      <w:r w:rsidRPr="00663E0F">
        <w:rPr>
          <w:rStyle w:val="prototypeChar"/>
        </w:rPr>
        <w:t>constraints</w:t>
      </w:r>
      <w:r>
        <w:t xml:space="preserve">, they'll </w:t>
      </w:r>
      <w:r w:rsidRPr="00663E0F">
        <w:rPr>
          <w:i/>
        </w:rPr>
        <w:t>continue to satisfy the constraints</w:t>
      </w:r>
      <w:r>
        <w:t>.</w:t>
      </w:r>
    </w:p>
    <w:p w:rsidR="00FF045D" w:rsidRDefault="00FF045D" w:rsidP="00FF045D">
      <w:pPr>
        <w:pStyle w:val="ndir"/>
      </w:pPr>
    </w:p>
    <w:p w:rsidR="00FF045D" w:rsidRDefault="00FF045D" w:rsidP="00FF045D">
      <w:pPr>
        <w:pStyle w:val="ndir"/>
      </w:pPr>
    </w:p>
    <w:p w:rsidR="00FF045D" w:rsidRDefault="00FF045D" w:rsidP="00FF045D">
      <w:pPr>
        <w:pStyle w:val="ndir"/>
      </w:pPr>
    </w:p>
    <w:p w:rsidR="00FF045D" w:rsidRDefault="00FF045D" w:rsidP="00FF045D">
      <w:pPr>
        <w:pStyle w:val="ndir"/>
      </w:pPr>
    </w:p>
    <w:p w:rsidR="00FF045D" w:rsidRPr="00C97DE1" w:rsidRDefault="00FF045D" w:rsidP="00FF045D">
      <w:pPr>
        <w:pStyle w:val="ndir"/>
        <w:numPr>
          <w:ilvl w:val="0"/>
          <w:numId w:val="49"/>
        </w:numPr>
        <w:rPr>
          <w:rFonts w:ascii="Adelle" w:hAnsi="Adelle"/>
          <w:b/>
          <w:color w:val="2B70FF" w:themeColor="accent6" w:themeTint="99"/>
          <w:sz w:val="20"/>
        </w:rPr>
      </w:pPr>
      <w:proofErr w:type="spellStart"/>
      <w:r w:rsidRPr="00C97DE1">
        <w:rPr>
          <w:rFonts w:ascii="Adelle" w:hAnsi="Adelle"/>
          <w:b/>
          <w:color w:val="2B70FF" w:themeColor="accent6" w:themeTint="99"/>
          <w:sz w:val="20"/>
        </w:rPr>
        <w:t>Backpropagation</w:t>
      </w:r>
      <w:proofErr w:type="spellEnd"/>
      <w:r w:rsidRPr="00C97DE1">
        <w:rPr>
          <w:rFonts w:ascii="Adelle" w:hAnsi="Adelle"/>
          <w:b/>
          <w:color w:val="2B70FF" w:themeColor="accent6" w:themeTint="99"/>
          <w:sz w:val="20"/>
        </w:rPr>
        <w:t xml:space="preserve"> through time</w:t>
      </w:r>
    </w:p>
    <w:p w:rsidR="00FF045D" w:rsidRDefault="00FF045D" w:rsidP="00FF045D">
      <w:pPr>
        <w:pStyle w:val="ndir"/>
        <w:ind w:left="360"/>
      </w:pPr>
      <w:r>
        <w:t xml:space="preserve">The </w:t>
      </w:r>
      <w:proofErr w:type="spellStart"/>
      <w:r w:rsidRPr="00775EA9">
        <w:rPr>
          <w:rStyle w:val="dirhlt2Char"/>
          <w:b/>
          <w:i/>
        </w:rPr>
        <w:t>Backpropagation</w:t>
      </w:r>
      <w:proofErr w:type="spellEnd"/>
      <w:r w:rsidRPr="00775EA9">
        <w:rPr>
          <w:rStyle w:val="dirhlt2Char"/>
          <w:b/>
          <w:i/>
        </w:rPr>
        <w:t xml:space="preserve"> Through Time Algorithm</w:t>
      </w:r>
      <w:r>
        <w:t xml:space="preserve"> is just the </w:t>
      </w:r>
      <w:r w:rsidRPr="006A7B83">
        <w:rPr>
          <w:rStyle w:val="prototypeChar"/>
          <w:color w:val="2B70FF" w:themeColor="accent6" w:themeTint="99"/>
        </w:rPr>
        <w:t>name</w:t>
      </w:r>
      <w:r>
        <w:t xml:space="preserve"> for what happens when you think of a </w:t>
      </w:r>
      <w:r w:rsidRPr="006A7B83">
        <w:rPr>
          <w:rStyle w:val="prototypeChar"/>
        </w:rPr>
        <w:t>Recurrent Net</w:t>
      </w:r>
      <w:r>
        <w:t xml:space="preserve"> as a </w:t>
      </w:r>
      <w:r w:rsidRPr="006A7B83">
        <w:rPr>
          <w:b/>
          <w:i/>
        </w:rPr>
        <w:t>layered feed forward net</w:t>
      </w:r>
      <w:r>
        <w:t xml:space="preserve"> with </w:t>
      </w:r>
      <w:r w:rsidRPr="006A7B83">
        <w:rPr>
          <w:rStyle w:val="prototypeChar"/>
        </w:rPr>
        <w:t>shared weights</w:t>
      </w:r>
      <w:r>
        <w:t xml:space="preserve">, and you train it with </w:t>
      </w:r>
      <w:proofErr w:type="spellStart"/>
      <w:r w:rsidRPr="006A7B83">
        <w:rPr>
          <w:b/>
          <w:i/>
        </w:rPr>
        <w:t>Backpropagation</w:t>
      </w:r>
      <w:proofErr w:type="spellEnd"/>
      <w:r>
        <w:t xml:space="preserve"> (i.e. train the feed-forward net with weight constraints).</w:t>
      </w:r>
    </w:p>
    <w:p w:rsidR="00FF045D" w:rsidRPr="006A7B83" w:rsidRDefault="00FF045D" w:rsidP="00FF045D">
      <w:pPr>
        <w:pStyle w:val="ndir"/>
        <w:rPr>
          <w:sz w:val="8"/>
          <w:szCs w:val="8"/>
        </w:rPr>
      </w:pPr>
    </w:p>
    <w:p w:rsidR="00FF045D" w:rsidRDefault="00FF045D" w:rsidP="00FF045D">
      <w:pPr>
        <w:pStyle w:val="ndir"/>
        <w:numPr>
          <w:ilvl w:val="0"/>
          <w:numId w:val="52"/>
        </w:numPr>
      </w:pPr>
      <w:r>
        <w:t xml:space="preserve">So, we can think of </w:t>
      </w:r>
      <w:r w:rsidRPr="006A7B83">
        <w:t xml:space="preserve">this training </w:t>
      </w:r>
      <w:r>
        <w:t xml:space="preserve">algorithm in the </w:t>
      </w:r>
      <w:r w:rsidRPr="006A7B83">
        <w:rPr>
          <w:b/>
          <w:i/>
        </w:rPr>
        <w:t>time domain</w:t>
      </w:r>
      <w:r>
        <w:t>.</w:t>
      </w:r>
    </w:p>
    <w:p w:rsidR="00FF045D" w:rsidRDefault="00FF045D" w:rsidP="00FF045D">
      <w:pPr>
        <w:pStyle w:val="ndir"/>
        <w:numPr>
          <w:ilvl w:val="0"/>
          <w:numId w:val="53"/>
        </w:numPr>
      </w:pPr>
      <w:r>
        <w:t xml:space="preserve">The </w:t>
      </w:r>
      <w:r w:rsidRPr="00564EAE">
        <w:rPr>
          <w:b/>
          <w:i/>
        </w:rPr>
        <w:t>forward pass</w:t>
      </w:r>
      <w:r>
        <w:t xml:space="preserve"> builds up a </w:t>
      </w:r>
      <w:r w:rsidRPr="00564EAE">
        <w:rPr>
          <w:b/>
          <w:i/>
        </w:rPr>
        <w:t>stack of activities</w:t>
      </w:r>
      <w:r>
        <w:t xml:space="preserve"> (of all the units) at </w:t>
      </w:r>
      <w:r w:rsidRPr="00564EAE">
        <w:rPr>
          <w:rStyle w:val="dirhlt2Char"/>
          <w:i/>
        </w:rPr>
        <w:t>each time slice</w:t>
      </w:r>
      <w:r>
        <w:t xml:space="preserve"> (</w:t>
      </w:r>
      <w:r w:rsidRPr="00564EAE">
        <w:t>time step</w:t>
      </w:r>
      <w:r>
        <w:t>).</w:t>
      </w:r>
    </w:p>
    <w:p w:rsidR="00FF045D" w:rsidRDefault="00FF045D" w:rsidP="00FF045D">
      <w:pPr>
        <w:pStyle w:val="ndir"/>
        <w:numPr>
          <w:ilvl w:val="0"/>
          <w:numId w:val="53"/>
        </w:numPr>
      </w:pPr>
      <w:r>
        <w:t xml:space="preserve">The </w:t>
      </w:r>
      <w:r w:rsidRPr="00564EAE">
        <w:rPr>
          <w:b/>
          <w:i/>
        </w:rPr>
        <w:t>backward pass</w:t>
      </w:r>
      <w:r>
        <w:t xml:space="preserve"> </w:t>
      </w:r>
      <w:r w:rsidRPr="00564EAE">
        <w:rPr>
          <w:rStyle w:val="dirhlt2Char"/>
          <w:i/>
        </w:rPr>
        <w:t>peels activities off that stack</w:t>
      </w:r>
      <w:r>
        <w:t xml:space="preserve"> and computes </w:t>
      </w:r>
      <w:r w:rsidRPr="00564EAE">
        <w:rPr>
          <w:b/>
          <w:i/>
        </w:rPr>
        <w:t>error derivatives</w:t>
      </w:r>
      <w:r>
        <w:t xml:space="preserve"> each time step backwards. That's why it's called back propagation through time.</w:t>
      </w:r>
    </w:p>
    <w:p w:rsidR="00FF045D" w:rsidRDefault="00FF045D" w:rsidP="00FF045D">
      <w:pPr>
        <w:pStyle w:val="ndir"/>
        <w:numPr>
          <w:ilvl w:val="0"/>
          <w:numId w:val="53"/>
        </w:numPr>
      </w:pPr>
      <w:r>
        <w:t xml:space="preserve">After the backward pass we can </w:t>
      </w:r>
      <w:r w:rsidRPr="00564EAE">
        <w:rPr>
          <w:rStyle w:val="dirhlt2Char"/>
          <w:i/>
        </w:rPr>
        <w:t>add together the derivatives</w:t>
      </w:r>
      <w:r>
        <w:t xml:space="preserve"> at all the </w:t>
      </w:r>
      <w:r w:rsidRPr="00564EAE">
        <w:rPr>
          <w:rStyle w:val="dirhlt2Char"/>
          <w:i/>
        </w:rPr>
        <w:t>different time step</w:t>
      </w:r>
      <w:r>
        <w:t xml:space="preserve"> for each </w:t>
      </w:r>
      <w:r w:rsidRPr="00564EAE">
        <w:rPr>
          <w:rStyle w:val="dirhlt2Char"/>
          <w:i/>
        </w:rPr>
        <w:t>particular weight</w:t>
      </w:r>
      <w:r>
        <w:t xml:space="preserve">. And then </w:t>
      </w:r>
      <w:r w:rsidRPr="00564EAE">
        <w:rPr>
          <w:rStyle w:val="dirhlt2Char"/>
          <w:b/>
          <w:i/>
        </w:rPr>
        <w:t>change</w:t>
      </w:r>
      <w:r w:rsidRPr="00564EAE">
        <w:rPr>
          <w:rStyle w:val="dirhlt2Char"/>
          <w:i/>
        </w:rPr>
        <w:t xml:space="preserve"> all the copies of that </w:t>
      </w:r>
      <w:r w:rsidRPr="00564EAE">
        <w:rPr>
          <w:rStyle w:val="dirhlt2Char"/>
          <w:b/>
          <w:i/>
        </w:rPr>
        <w:t>weight</w:t>
      </w:r>
      <w:r>
        <w:t xml:space="preserve"> by the </w:t>
      </w:r>
      <w:r w:rsidRPr="00564EAE">
        <w:rPr>
          <w:i/>
        </w:rPr>
        <w:t>same amount</w:t>
      </w:r>
      <w:r>
        <w:t xml:space="preserve"> which is </w:t>
      </w:r>
      <w:r w:rsidRPr="00564EAE">
        <w:rPr>
          <w:rStyle w:val="dirhlt2Char"/>
          <w:i/>
        </w:rPr>
        <w:t>proportional to the sum or average of all those derivatives</w:t>
      </w:r>
      <w:r>
        <w:t>.</w:t>
      </w:r>
    </w:p>
    <w:p w:rsidR="00FF045D" w:rsidRDefault="00FF045D" w:rsidP="00FF045D">
      <w:pPr>
        <w:pStyle w:val="ndir"/>
      </w:pPr>
    </w:p>
    <w:p w:rsidR="00FF045D" w:rsidRDefault="00FF045D" w:rsidP="00FF045D">
      <w:pPr>
        <w:pStyle w:val="ndir"/>
      </w:pPr>
    </w:p>
    <w:p w:rsidR="00FB47D1" w:rsidRPr="00C97DE1" w:rsidRDefault="00FB47D1" w:rsidP="00FB47D1">
      <w:pPr>
        <w:pStyle w:val="ndir"/>
        <w:numPr>
          <w:ilvl w:val="0"/>
          <w:numId w:val="57"/>
        </w:numPr>
        <w:rPr>
          <w:rFonts w:ascii="Adelle" w:hAnsi="Adelle"/>
          <w:b/>
          <w:color w:val="2B70FF" w:themeColor="accent6" w:themeTint="99"/>
          <w:sz w:val="20"/>
        </w:rPr>
      </w:pPr>
      <w:r w:rsidRPr="00C97DE1">
        <w:rPr>
          <w:rFonts w:ascii="Adelle" w:hAnsi="Adelle"/>
          <w:b/>
          <w:color w:val="2B70FF" w:themeColor="accent6" w:themeTint="99"/>
          <w:sz w:val="20"/>
        </w:rPr>
        <w:t>An irritating extra issue</w:t>
      </w:r>
    </w:p>
    <w:p w:rsidR="00FB47D1" w:rsidRDefault="00FB47D1" w:rsidP="00FB47D1">
      <w:pPr>
        <w:pStyle w:val="ndir"/>
        <w:ind w:left="360"/>
      </w:pPr>
      <w:r>
        <w:t xml:space="preserve">There is an </w:t>
      </w:r>
      <w:r w:rsidRPr="00071BCE">
        <w:rPr>
          <w:b/>
          <w:i/>
          <w:color w:val="2B70FF" w:themeColor="accent6" w:themeTint="99"/>
        </w:rPr>
        <w:t>irritating extra issue</w:t>
      </w:r>
      <w:r>
        <w:t xml:space="preserve">. If we </w:t>
      </w:r>
      <w:r w:rsidRPr="00071BCE">
        <w:rPr>
          <w:rStyle w:val="dirhlt2Char"/>
          <w:i/>
        </w:rPr>
        <w:t xml:space="preserve">don't specify the </w:t>
      </w:r>
      <w:r w:rsidRPr="00071BCE">
        <w:rPr>
          <w:rStyle w:val="dirhlt2Char"/>
          <w:b/>
          <w:i/>
        </w:rPr>
        <w:t>initial state</w:t>
      </w:r>
      <w:r w:rsidRPr="00071BCE">
        <w:rPr>
          <w:rStyle w:val="dirhlt2Char"/>
          <w:i/>
        </w:rPr>
        <w:t xml:space="preserve"> of the </w:t>
      </w:r>
      <w:r w:rsidRPr="00071BCE">
        <w:rPr>
          <w:rStyle w:val="dirhlt2Char"/>
          <w:b/>
          <w:i/>
        </w:rPr>
        <w:t>all the units</w:t>
      </w:r>
      <w:r>
        <w:t xml:space="preserve">, for example, if some of them are </w:t>
      </w:r>
      <w:r w:rsidRPr="00071BCE">
        <w:rPr>
          <w:b/>
          <w:i/>
        </w:rPr>
        <w:t>hidden</w:t>
      </w:r>
      <w:r>
        <w:t xml:space="preserve"> or </w:t>
      </w:r>
      <w:r w:rsidRPr="00071BCE">
        <w:rPr>
          <w:b/>
          <w:i/>
        </w:rPr>
        <w:t>output</w:t>
      </w:r>
      <w:r>
        <w:t xml:space="preserve"> units, then we have to </w:t>
      </w:r>
      <w:r w:rsidRPr="00071BCE">
        <w:rPr>
          <w:rStyle w:val="dirhlt2Char"/>
          <w:i/>
        </w:rPr>
        <w:t>start them off in some particular state</w:t>
      </w:r>
      <w:r>
        <w:t>.</w:t>
      </w:r>
    </w:p>
    <w:p w:rsidR="00FB47D1" w:rsidRPr="002A7E75" w:rsidRDefault="00FB47D1" w:rsidP="00FB47D1">
      <w:pPr>
        <w:pStyle w:val="ndir"/>
      </w:pPr>
    </w:p>
    <w:p w:rsidR="00FB47D1" w:rsidRPr="00F717ED" w:rsidRDefault="00FB47D1" w:rsidP="00FB47D1">
      <w:pPr>
        <w:pStyle w:val="ndir"/>
        <w:numPr>
          <w:ilvl w:val="0"/>
          <w:numId w:val="54"/>
        </w:numPr>
        <w:rPr>
          <w:b/>
          <w:i/>
          <w:color w:val="2B70FF" w:themeColor="accent6" w:themeTint="99"/>
        </w:rPr>
      </w:pPr>
      <w:r w:rsidRPr="00F717ED">
        <w:rPr>
          <w:b/>
          <w:i/>
          <w:color w:val="2B70FF" w:themeColor="accent6" w:themeTint="99"/>
        </w:rPr>
        <w:t>We need to specify the initial activity state of all the hidden and output units:</w:t>
      </w:r>
    </w:p>
    <w:p w:rsidR="00FB47D1" w:rsidRDefault="00FB47D1" w:rsidP="00FB47D1">
      <w:pPr>
        <w:pStyle w:val="ndir"/>
        <w:numPr>
          <w:ilvl w:val="0"/>
          <w:numId w:val="55"/>
        </w:numPr>
        <w:spacing w:before="80"/>
        <w:ind w:left="1077" w:hanging="357"/>
      </w:pPr>
      <w:r>
        <w:t xml:space="preserve">We could just </w:t>
      </w:r>
      <w:r w:rsidRPr="00071BCE">
        <w:rPr>
          <w:b/>
          <w:i/>
        </w:rPr>
        <w:t>fix</w:t>
      </w:r>
      <w:r>
        <w:t xml:space="preserve"> those initial </w:t>
      </w:r>
      <w:r w:rsidRPr="00071BCE">
        <w:rPr>
          <w:b/>
          <w:i/>
        </w:rPr>
        <w:t>states</w:t>
      </w:r>
      <w:r>
        <w:t xml:space="preserve"> to have some </w:t>
      </w:r>
      <w:r w:rsidRPr="00071BCE">
        <w:rPr>
          <w:b/>
          <w:i/>
        </w:rPr>
        <w:t>default value</w:t>
      </w:r>
      <w:r>
        <w:t xml:space="preserve"> like </w:t>
      </w:r>
      <w:r w:rsidRPr="00071BCE">
        <w:rPr>
          <w:rStyle w:val="firaChar"/>
          <w:b/>
          <w:color w:val="E80061" w:themeColor="accent1" w:themeShade="BF"/>
        </w:rPr>
        <w:t>0.5</w:t>
      </w:r>
      <w:r>
        <w:t xml:space="preserve">, but that might make the system work not quite as well as it would otherwise work if it had some </w:t>
      </w:r>
      <w:r w:rsidRPr="00071BCE">
        <w:rPr>
          <w:rStyle w:val="dirhlt2Char"/>
          <w:i/>
        </w:rPr>
        <w:t xml:space="preserve">more sensible </w:t>
      </w:r>
      <w:r w:rsidRPr="00071BCE">
        <w:rPr>
          <w:rStyle w:val="dirhlt2Char"/>
          <w:b/>
          <w:i/>
        </w:rPr>
        <w:t>initial value</w:t>
      </w:r>
      <w:r>
        <w:t>.</w:t>
      </w:r>
    </w:p>
    <w:p w:rsidR="00FB47D1" w:rsidRPr="006704DB" w:rsidRDefault="00FB47D1" w:rsidP="00FB47D1">
      <w:pPr>
        <w:pStyle w:val="ndir"/>
      </w:pPr>
    </w:p>
    <w:p w:rsidR="00FB47D1" w:rsidRPr="00F717ED" w:rsidRDefault="00FB47D1" w:rsidP="00FB47D1">
      <w:pPr>
        <w:pStyle w:val="ndir"/>
        <w:numPr>
          <w:ilvl w:val="0"/>
          <w:numId w:val="54"/>
        </w:numPr>
        <w:rPr>
          <w:b/>
          <w:i/>
          <w:color w:val="2B70FF" w:themeColor="accent6" w:themeTint="99"/>
        </w:rPr>
      </w:pPr>
      <w:r w:rsidRPr="00F717ED">
        <w:rPr>
          <w:b/>
          <w:i/>
          <w:color w:val="2B70FF" w:themeColor="accent6" w:themeTint="99"/>
        </w:rPr>
        <w:t>But it is better to treat the initial states as learned parameters:</w:t>
      </w:r>
      <w:r w:rsidRPr="006704DB">
        <w:t xml:space="preserve"> </w:t>
      </w:r>
      <w:r>
        <w:t>We learn them in the same way as we learn the weights.</w:t>
      </w:r>
    </w:p>
    <w:p w:rsidR="00FB47D1" w:rsidRDefault="00FB47D1" w:rsidP="00FB47D1">
      <w:pPr>
        <w:pStyle w:val="ndir"/>
        <w:numPr>
          <w:ilvl w:val="0"/>
          <w:numId w:val="55"/>
        </w:numPr>
        <w:spacing w:before="80"/>
        <w:ind w:left="1077" w:hanging="357"/>
      </w:pPr>
      <w:r>
        <w:t xml:space="preserve">We can actually </w:t>
      </w:r>
      <w:r w:rsidRPr="00F717ED">
        <w:rPr>
          <w:b/>
          <w:i/>
        </w:rPr>
        <w:t>learn</w:t>
      </w:r>
      <w:r>
        <w:t xml:space="preserve"> the </w:t>
      </w:r>
      <w:r w:rsidRPr="00F717ED">
        <w:rPr>
          <w:b/>
          <w:i/>
        </w:rPr>
        <w:t>initial states</w:t>
      </w:r>
      <w:r>
        <w:t xml:space="preserve">. We treat them like </w:t>
      </w:r>
      <w:r w:rsidRPr="00F717ED">
        <w:rPr>
          <w:rStyle w:val="prototypeChar"/>
        </w:rPr>
        <w:t>parameters</w:t>
      </w:r>
      <w:r>
        <w:t xml:space="preserve"> rather than </w:t>
      </w:r>
      <w:r w:rsidRPr="00F717ED">
        <w:rPr>
          <w:rStyle w:val="prototypeChar"/>
        </w:rPr>
        <w:t>activities</w:t>
      </w:r>
      <w:r>
        <w:t xml:space="preserve"> and we </w:t>
      </w:r>
      <w:r w:rsidRPr="00F717ED">
        <w:rPr>
          <w:rStyle w:val="dirhlt2Char"/>
          <w:b/>
          <w:i/>
        </w:rPr>
        <w:t>learn</w:t>
      </w:r>
      <w:r w:rsidRPr="00F717ED">
        <w:rPr>
          <w:rStyle w:val="dirhlt2Char"/>
          <w:i/>
        </w:rPr>
        <w:t xml:space="preserve"> them the </w:t>
      </w:r>
      <w:r w:rsidRPr="00F717ED">
        <w:rPr>
          <w:rStyle w:val="dirhlt2Char"/>
          <w:b/>
          <w:i/>
        </w:rPr>
        <w:t>same way</w:t>
      </w:r>
      <w:r w:rsidRPr="00F717ED">
        <w:rPr>
          <w:rStyle w:val="dirhlt2Char"/>
          <w:i/>
        </w:rPr>
        <w:t xml:space="preserve"> as learned the </w:t>
      </w:r>
      <w:r w:rsidRPr="00F717ED">
        <w:rPr>
          <w:rStyle w:val="dirhlt2Char"/>
          <w:b/>
          <w:i/>
        </w:rPr>
        <w:t>weights</w:t>
      </w:r>
      <w:r>
        <w:t>.</w:t>
      </w:r>
    </w:p>
    <w:p w:rsidR="00FB47D1" w:rsidRDefault="00FB47D1" w:rsidP="00FB47D1">
      <w:pPr>
        <w:pStyle w:val="ndir"/>
        <w:numPr>
          <w:ilvl w:val="0"/>
          <w:numId w:val="55"/>
        </w:numPr>
        <w:spacing w:before="80"/>
        <w:ind w:left="1077" w:hanging="357"/>
      </w:pPr>
      <w:r>
        <w:t xml:space="preserve">We start off with an </w:t>
      </w:r>
      <w:r w:rsidRPr="006704DB">
        <w:rPr>
          <w:rStyle w:val="codeHLT2Char"/>
          <w:b/>
          <w:color w:val="E80061" w:themeColor="accent1" w:themeShade="BF"/>
        </w:rPr>
        <w:t>initial random guess</w:t>
      </w:r>
      <w:r>
        <w:t xml:space="preserve"> for the </w:t>
      </w:r>
      <w:r w:rsidRPr="006704DB">
        <w:rPr>
          <w:b/>
          <w:i/>
        </w:rPr>
        <w:t>initial states</w:t>
      </w:r>
      <w:r>
        <w:t xml:space="preserve">. That is the </w:t>
      </w:r>
      <w:r w:rsidRPr="006704DB">
        <w:rPr>
          <w:i/>
        </w:rPr>
        <w:t>initial states</w:t>
      </w:r>
      <w:r>
        <w:t xml:space="preserve"> of </w:t>
      </w:r>
      <w:r w:rsidRPr="006704DB">
        <w:rPr>
          <w:rStyle w:val="dirhlt2Char"/>
          <w:i/>
        </w:rPr>
        <w:t xml:space="preserve">all the </w:t>
      </w:r>
      <w:r w:rsidRPr="006704DB">
        <w:rPr>
          <w:rStyle w:val="dirhlt2Char"/>
          <w:b/>
          <w:i/>
        </w:rPr>
        <w:t>units</w:t>
      </w:r>
      <w:r w:rsidRPr="006704DB">
        <w:rPr>
          <w:rStyle w:val="dirhlt2Char"/>
          <w:i/>
        </w:rPr>
        <w:t xml:space="preserve"> that </w:t>
      </w:r>
      <w:r w:rsidRPr="006704DB">
        <w:rPr>
          <w:rStyle w:val="dirhlt2Char"/>
          <w:b/>
          <w:i/>
        </w:rPr>
        <w:t>aren't input units</w:t>
      </w:r>
      <w:r>
        <w:t xml:space="preserve">. </w:t>
      </w:r>
    </w:p>
    <w:p w:rsidR="00FB47D1" w:rsidRDefault="00FB47D1" w:rsidP="00FB47D1">
      <w:pPr>
        <w:pStyle w:val="ndir"/>
        <w:numPr>
          <w:ilvl w:val="0"/>
          <w:numId w:val="55"/>
        </w:numPr>
        <w:spacing w:before="80"/>
        <w:ind w:left="1077" w:hanging="357"/>
      </w:pPr>
      <w:r>
        <w:t xml:space="preserve">Then at the </w:t>
      </w:r>
      <w:r w:rsidRPr="006704DB">
        <w:rPr>
          <w:rStyle w:val="dirhlt2Char"/>
          <w:i/>
        </w:rPr>
        <w:t>end of each training sequence</w:t>
      </w:r>
      <w:r>
        <w:t xml:space="preserve"> we </w:t>
      </w:r>
      <w:r>
        <w:rPr>
          <w:b/>
          <w:i/>
        </w:rPr>
        <w:t>back-</w:t>
      </w:r>
      <w:r w:rsidRPr="006704DB">
        <w:rPr>
          <w:b/>
          <w:i/>
        </w:rPr>
        <w:t>propagate through time</w:t>
      </w:r>
      <w:r>
        <w:t xml:space="preserve"> all the way </w:t>
      </w:r>
      <w:r w:rsidRPr="006704DB">
        <w:rPr>
          <w:b/>
          <w:i/>
        </w:rPr>
        <w:t>back</w:t>
      </w:r>
      <w:r>
        <w:t xml:space="preserve"> to the </w:t>
      </w:r>
      <w:r w:rsidRPr="006704DB">
        <w:rPr>
          <w:b/>
          <w:i/>
        </w:rPr>
        <w:t>initial states</w:t>
      </w:r>
      <w:r>
        <w:t>.</w:t>
      </w:r>
    </w:p>
    <w:p w:rsidR="00FB47D1" w:rsidRDefault="00FB47D1" w:rsidP="00FB47D1">
      <w:pPr>
        <w:pStyle w:val="ndir"/>
        <w:numPr>
          <w:ilvl w:val="0"/>
          <w:numId w:val="56"/>
        </w:numPr>
        <w:spacing w:before="80"/>
      </w:pPr>
      <w:r>
        <w:t xml:space="preserve">And that gives us the </w:t>
      </w:r>
      <w:r w:rsidRPr="006704DB">
        <w:rPr>
          <w:b/>
          <w:i/>
          <w:color w:val="2B70FF" w:themeColor="accent6" w:themeTint="99"/>
        </w:rPr>
        <w:t>gradient</w:t>
      </w:r>
      <w:r>
        <w:t xml:space="preserve"> of the </w:t>
      </w:r>
      <w:r w:rsidRPr="006704DB">
        <w:rPr>
          <w:b/>
          <w:i/>
          <w:color w:val="2B70FF" w:themeColor="accent6" w:themeTint="99"/>
        </w:rPr>
        <w:t>Error Function</w:t>
      </w:r>
      <w:r>
        <w:t xml:space="preserve"> w.r.to the each </w:t>
      </w:r>
      <w:r w:rsidRPr="006704DB">
        <w:rPr>
          <w:b/>
          <w:i/>
          <w:color w:val="2B70FF" w:themeColor="accent6" w:themeTint="99"/>
        </w:rPr>
        <w:t>initial state</w:t>
      </w:r>
      <w:r>
        <w:t>.</w:t>
      </w:r>
    </w:p>
    <w:p w:rsidR="00FB47D1" w:rsidRPr="006704DB" w:rsidRDefault="00FB47D1" w:rsidP="00FB47D1">
      <w:pPr>
        <w:pStyle w:val="ndir"/>
      </w:pPr>
    </w:p>
    <w:p w:rsidR="00FB47D1" w:rsidRDefault="00FB47D1" w:rsidP="00FB47D1">
      <w:pPr>
        <w:pStyle w:val="ndir"/>
        <w:numPr>
          <w:ilvl w:val="0"/>
          <w:numId w:val="54"/>
        </w:numPr>
      </w:pPr>
      <w:r w:rsidRPr="006704DB">
        <w:rPr>
          <w:b/>
          <w:i/>
          <w:color w:val="2B70FF" w:themeColor="accent6" w:themeTint="99"/>
        </w:rPr>
        <w:t>Adjust the initial states by following the negative gradient:</w:t>
      </w:r>
      <w:r>
        <w:t xml:space="preserve"> We then just, </w:t>
      </w:r>
      <w:r w:rsidRPr="009D63A4">
        <w:rPr>
          <w:i/>
        </w:rPr>
        <w:t>adjust the initial states</w:t>
      </w:r>
      <w:r>
        <w:t xml:space="preserve"> by following that </w:t>
      </w:r>
      <w:r w:rsidRPr="009D63A4">
        <w:rPr>
          <w:i/>
        </w:rPr>
        <w:t>gradient</w:t>
      </w:r>
      <w:r>
        <w:t xml:space="preserve">. We go </w:t>
      </w:r>
      <w:r w:rsidRPr="009D63A4">
        <w:rPr>
          <w:rStyle w:val="dirhlt2Char"/>
          <w:i/>
        </w:rPr>
        <w:t>downhill</w:t>
      </w:r>
      <w:r>
        <w:t xml:space="preserve"> in the </w:t>
      </w:r>
      <w:r w:rsidRPr="009D63A4">
        <w:rPr>
          <w:rStyle w:val="dirhlt2Char"/>
          <w:i/>
        </w:rPr>
        <w:t>gradient</w:t>
      </w:r>
      <w:r>
        <w:t xml:space="preserve">, and that gives us </w:t>
      </w:r>
      <w:r w:rsidRPr="009D63A4">
        <w:rPr>
          <w:rStyle w:val="dirhlt2Char"/>
          <w:i/>
        </w:rPr>
        <w:t>new initial states</w:t>
      </w:r>
      <w:r>
        <w:t xml:space="preserve"> that are </w:t>
      </w:r>
      <w:r w:rsidRPr="009D63A4">
        <w:rPr>
          <w:rStyle w:val="dirhlt2Char"/>
          <w:i/>
        </w:rPr>
        <w:t>slightly different</w:t>
      </w:r>
      <w:r>
        <w:t>.</w:t>
      </w:r>
    </w:p>
    <w:p w:rsidR="00FB47D1" w:rsidRDefault="00FB47D1" w:rsidP="00FB47D1">
      <w:pPr>
        <w:pStyle w:val="ndir"/>
      </w:pPr>
    </w:p>
    <w:p w:rsidR="00FB47D1" w:rsidRDefault="00FB47D1" w:rsidP="00FB47D1">
      <w:pPr>
        <w:pStyle w:val="ndir"/>
      </w:pPr>
    </w:p>
    <w:p w:rsidR="00FB47D1" w:rsidRDefault="00FB47D1" w:rsidP="00FB47D1">
      <w:pPr>
        <w:pStyle w:val="ndir"/>
      </w:pPr>
    </w:p>
    <w:p w:rsidR="00FB47D1" w:rsidRDefault="00FB47D1" w:rsidP="00FB47D1">
      <w:pPr>
        <w:pStyle w:val="ndir"/>
        <w:numPr>
          <w:ilvl w:val="0"/>
          <w:numId w:val="57"/>
        </w:numPr>
        <w:rPr>
          <w:rFonts w:ascii="Adelle" w:hAnsi="Adelle"/>
          <w:b/>
          <w:color w:val="2B70FF" w:themeColor="accent6" w:themeTint="99"/>
          <w:sz w:val="20"/>
        </w:rPr>
      </w:pPr>
      <w:r w:rsidRPr="00C97DE1">
        <w:rPr>
          <w:rFonts w:ascii="Adelle" w:hAnsi="Adelle"/>
          <w:b/>
          <w:color w:val="2B70FF" w:themeColor="accent6" w:themeTint="99"/>
          <w:sz w:val="20"/>
        </w:rPr>
        <w:t>Providing input to recurrent networks</w:t>
      </w:r>
    </w:p>
    <w:p w:rsidR="00FB47D1" w:rsidRPr="00FB47D1" w:rsidRDefault="00FB47D1" w:rsidP="00FB47D1">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gridCol w:w="3629"/>
      </w:tblGrid>
      <w:tr w:rsidR="00FB47D1" w:rsidTr="00F062F0">
        <w:tc>
          <w:tcPr>
            <w:tcW w:w="7054" w:type="dxa"/>
          </w:tcPr>
          <w:p w:rsidR="00FB47D1" w:rsidRDefault="00FB47D1" w:rsidP="00F062F0">
            <w:pPr>
              <w:pStyle w:val="ndir"/>
            </w:pPr>
          </w:p>
          <w:p w:rsidR="00FB47D1" w:rsidRDefault="00FB47D1" w:rsidP="00FB47D1">
            <w:pPr>
              <w:pStyle w:val="ndir"/>
              <w:ind w:firstLine="360"/>
            </w:pPr>
            <w:r>
              <w:t xml:space="preserve">There's many ways in which we can </w:t>
            </w:r>
            <w:r w:rsidRPr="00502736">
              <w:rPr>
                <w:rStyle w:val="dirhlt2Char"/>
                <w:i/>
              </w:rPr>
              <w:t>provide</w:t>
            </w:r>
            <w:r>
              <w:t xml:space="preserve"> the </w:t>
            </w:r>
            <w:r w:rsidRPr="00512DDA">
              <w:rPr>
                <w:rStyle w:val="prototypeChar"/>
                <w:color w:val="E80061" w:themeColor="accent1" w:themeShade="BF"/>
              </w:rPr>
              <w:t>input</w:t>
            </w:r>
            <w:r>
              <w:t xml:space="preserve"> to a </w:t>
            </w:r>
            <w:r>
              <w:tab/>
            </w:r>
            <w:r w:rsidRPr="00502736">
              <w:rPr>
                <w:b/>
                <w:i/>
              </w:rPr>
              <w:t>Recurrent Neural Net</w:t>
            </w:r>
            <w:r>
              <w:t xml:space="preserve">. </w:t>
            </w:r>
          </w:p>
          <w:p w:rsidR="00FB47D1" w:rsidRDefault="00FB47D1" w:rsidP="00FB47D1">
            <w:pPr>
              <w:pStyle w:val="ndir"/>
            </w:pPr>
          </w:p>
        </w:tc>
        <w:tc>
          <w:tcPr>
            <w:tcW w:w="3629" w:type="dxa"/>
          </w:tcPr>
          <w:p w:rsidR="00FB47D1" w:rsidRDefault="00FB47D1" w:rsidP="00FB47D1">
            <w:pPr>
              <w:pStyle w:val="ndir"/>
              <w:jc w:val="center"/>
            </w:pPr>
            <w:r w:rsidRPr="00FB47D1">
              <w:rPr>
                <w:noProof/>
                <w:lang w:val="en-GB" w:eastAsia="en-GB"/>
              </w:rPr>
              <w:drawing>
                <wp:inline distT="0" distB="0" distL="0" distR="0">
                  <wp:extent cx="1349596" cy="1371600"/>
                  <wp:effectExtent l="19050" t="0" r="295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351096" cy="1373124"/>
                          </a:xfrm>
                          <a:prstGeom prst="rect">
                            <a:avLst/>
                          </a:prstGeom>
                          <a:noFill/>
                          <a:ln w="9525">
                            <a:noFill/>
                            <a:miter lim="800000"/>
                            <a:headEnd/>
                            <a:tailEnd/>
                          </a:ln>
                        </pic:spPr>
                      </pic:pic>
                    </a:graphicData>
                  </a:graphic>
                </wp:inline>
              </w:drawing>
            </w:r>
          </w:p>
          <w:p w:rsidR="00FB47D1" w:rsidRDefault="00FB47D1" w:rsidP="00FB47D1">
            <w:pPr>
              <w:pStyle w:val="ndir"/>
              <w:jc w:val="center"/>
            </w:pPr>
          </w:p>
        </w:tc>
      </w:tr>
      <w:tr w:rsidR="00FB47D1" w:rsidTr="00F062F0">
        <w:tc>
          <w:tcPr>
            <w:tcW w:w="7054" w:type="dxa"/>
          </w:tcPr>
          <w:p w:rsidR="00FB47D1" w:rsidRDefault="00FB47D1" w:rsidP="00FB47D1">
            <w:pPr>
              <w:pStyle w:val="ndir"/>
            </w:pPr>
          </w:p>
          <w:p w:rsidR="00FB47D1" w:rsidRPr="00FB47D1" w:rsidRDefault="00FB47D1" w:rsidP="00FB47D1">
            <w:pPr>
              <w:pStyle w:val="ndir"/>
            </w:pPr>
          </w:p>
          <w:p w:rsidR="00FB47D1" w:rsidRDefault="00FB47D1" w:rsidP="00FB47D1">
            <w:pPr>
              <w:pStyle w:val="ndir"/>
              <w:numPr>
                <w:ilvl w:val="0"/>
                <w:numId w:val="58"/>
              </w:numPr>
            </w:pPr>
            <w:r w:rsidRPr="003D2E91">
              <w:rPr>
                <w:b/>
                <w:i/>
                <w:color w:val="2B70FF" w:themeColor="accent6" w:themeTint="99"/>
              </w:rPr>
              <w:t xml:space="preserve">Specify the </w:t>
            </w:r>
            <w:r w:rsidRPr="003D2E91">
              <w:rPr>
                <w:b/>
                <w:i/>
                <w:color w:val="E80061" w:themeColor="accent1" w:themeShade="BF"/>
              </w:rPr>
              <w:t>initial states</w:t>
            </w:r>
            <w:r w:rsidRPr="003D2E91">
              <w:rPr>
                <w:b/>
                <w:i/>
                <w:color w:val="2B70FF" w:themeColor="accent6" w:themeTint="99"/>
              </w:rPr>
              <w:t xml:space="preserve"> of </w:t>
            </w:r>
            <w:r w:rsidRPr="003D2E91">
              <w:rPr>
                <w:b/>
                <w:i/>
                <w:color w:val="E80061" w:themeColor="accent1" w:themeShade="BF"/>
              </w:rPr>
              <w:t>all the units</w:t>
            </w:r>
            <w:r w:rsidRPr="003D2E91">
              <w:rPr>
                <w:b/>
                <w:i/>
                <w:color w:val="2B70FF" w:themeColor="accent6" w:themeTint="99"/>
              </w:rPr>
              <w:t>:</w:t>
            </w:r>
            <w:r>
              <w:t xml:space="preserve"> We could </w:t>
            </w:r>
            <w:r w:rsidRPr="00502736">
              <w:rPr>
                <w:b/>
                <w:i/>
              </w:rPr>
              <w:t>specify</w:t>
            </w:r>
            <w:r>
              <w:t xml:space="preserve"> the </w:t>
            </w:r>
            <w:r w:rsidRPr="00502736">
              <w:rPr>
                <w:b/>
                <w:i/>
              </w:rPr>
              <w:t>initial state</w:t>
            </w:r>
            <w:r>
              <w:t xml:space="preserve"> of all the units. That's the most natural thing to do when we think of a </w:t>
            </w:r>
            <w:r w:rsidRPr="00502736">
              <w:rPr>
                <w:b/>
                <w:i/>
              </w:rPr>
              <w:t>Recurrent Net</w:t>
            </w:r>
            <w:r>
              <w:t xml:space="preserve">, like a </w:t>
            </w:r>
            <w:r w:rsidRPr="00502736">
              <w:rPr>
                <w:rStyle w:val="dirhlt2Char"/>
                <w:b/>
                <w:i/>
              </w:rPr>
              <w:t>Feed Forward Net</w:t>
            </w:r>
            <w:r w:rsidRPr="00502736">
              <w:rPr>
                <w:rStyle w:val="dirhlt2Char"/>
                <w:i/>
              </w:rPr>
              <w:t xml:space="preserve"> with constrained weights</w:t>
            </w:r>
            <w:r>
              <w:t>.</w:t>
            </w:r>
          </w:p>
          <w:p w:rsidR="00FB47D1" w:rsidRDefault="00FB47D1" w:rsidP="00FB47D1">
            <w:pPr>
              <w:pStyle w:val="ndir"/>
            </w:pPr>
          </w:p>
        </w:tc>
        <w:tc>
          <w:tcPr>
            <w:tcW w:w="3629" w:type="dxa"/>
          </w:tcPr>
          <w:p w:rsidR="00FB47D1" w:rsidRDefault="00FB47D1" w:rsidP="00FB47D1">
            <w:pPr>
              <w:pStyle w:val="ndir"/>
              <w:jc w:val="center"/>
            </w:pPr>
            <w:r w:rsidRPr="00FB47D1">
              <w:rPr>
                <w:noProof/>
                <w:lang w:val="en-GB" w:eastAsia="en-GB"/>
              </w:rPr>
              <w:drawing>
                <wp:inline distT="0" distB="0" distL="0" distR="0">
                  <wp:extent cx="1350010" cy="1427556"/>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350576" cy="1428155"/>
                          </a:xfrm>
                          <a:prstGeom prst="rect">
                            <a:avLst/>
                          </a:prstGeom>
                          <a:noFill/>
                          <a:ln w="9525">
                            <a:noFill/>
                            <a:miter lim="800000"/>
                            <a:headEnd/>
                            <a:tailEnd/>
                          </a:ln>
                        </pic:spPr>
                      </pic:pic>
                    </a:graphicData>
                  </a:graphic>
                </wp:inline>
              </w:drawing>
            </w:r>
          </w:p>
          <w:p w:rsidR="00FB47D1" w:rsidRDefault="00FB47D1" w:rsidP="00FB47D1">
            <w:pPr>
              <w:pStyle w:val="ndir"/>
              <w:jc w:val="center"/>
            </w:pPr>
          </w:p>
        </w:tc>
      </w:tr>
      <w:tr w:rsidR="00FB47D1" w:rsidTr="00F062F0">
        <w:tc>
          <w:tcPr>
            <w:tcW w:w="7054" w:type="dxa"/>
          </w:tcPr>
          <w:p w:rsidR="00FB47D1" w:rsidRDefault="00FB47D1" w:rsidP="00FB47D1">
            <w:pPr>
              <w:pStyle w:val="ndir"/>
            </w:pPr>
          </w:p>
          <w:p w:rsidR="00FB47D1" w:rsidRDefault="00FB47D1" w:rsidP="00FB47D1">
            <w:pPr>
              <w:pStyle w:val="ndir"/>
            </w:pPr>
          </w:p>
          <w:p w:rsidR="00FB47D1" w:rsidRDefault="00FB47D1" w:rsidP="00FB47D1">
            <w:pPr>
              <w:pStyle w:val="ndir"/>
              <w:numPr>
                <w:ilvl w:val="0"/>
                <w:numId w:val="58"/>
              </w:numPr>
            </w:pPr>
            <w:r w:rsidRPr="003D2E91">
              <w:rPr>
                <w:b/>
                <w:i/>
                <w:color w:val="2B70FF" w:themeColor="accent6" w:themeTint="99"/>
              </w:rPr>
              <w:t xml:space="preserve">Specify the </w:t>
            </w:r>
            <w:r w:rsidRPr="003D2E91">
              <w:rPr>
                <w:b/>
                <w:i/>
                <w:color w:val="E80061" w:themeColor="accent1" w:themeShade="BF"/>
              </w:rPr>
              <w:t>initial states</w:t>
            </w:r>
            <w:r w:rsidRPr="003D2E91">
              <w:rPr>
                <w:b/>
                <w:i/>
                <w:color w:val="2B70FF" w:themeColor="accent6" w:themeTint="99"/>
              </w:rPr>
              <w:t xml:space="preserve"> of a </w:t>
            </w:r>
            <w:r w:rsidRPr="003D2E91">
              <w:rPr>
                <w:b/>
                <w:i/>
                <w:color w:val="E80061" w:themeColor="accent1" w:themeShade="BF"/>
              </w:rPr>
              <w:t>subset of the units</w:t>
            </w:r>
            <w:r w:rsidRPr="003D2E91">
              <w:rPr>
                <w:b/>
                <w:i/>
                <w:color w:val="2B70FF" w:themeColor="accent6" w:themeTint="99"/>
              </w:rPr>
              <w:t>:</w:t>
            </w:r>
            <w:r>
              <w:t xml:space="preserve"> We also could </w:t>
            </w:r>
            <w:r w:rsidRPr="00502736">
              <w:rPr>
                <w:rStyle w:val="dirhlt2Char"/>
                <w:i/>
              </w:rPr>
              <w:t>specify</w:t>
            </w:r>
            <w:r>
              <w:t xml:space="preserve"> the </w:t>
            </w:r>
            <w:r w:rsidRPr="00502736">
              <w:rPr>
                <w:rStyle w:val="dirhlt2Char"/>
                <w:i/>
              </w:rPr>
              <w:t>initial state</w:t>
            </w:r>
            <w:r>
              <w:t xml:space="preserve"> of just a </w:t>
            </w:r>
            <w:r w:rsidRPr="00502736">
              <w:rPr>
                <w:b/>
                <w:i/>
              </w:rPr>
              <w:t>subset</w:t>
            </w:r>
            <w:r w:rsidRPr="00502736">
              <w:rPr>
                <w:i/>
              </w:rPr>
              <w:t xml:space="preserve"> of the </w:t>
            </w:r>
            <w:r w:rsidRPr="00502736">
              <w:rPr>
                <w:b/>
                <w:i/>
              </w:rPr>
              <w:t>units</w:t>
            </w:r>
            <w:r>
              <w:t>.</w:t>
            </w:r>
          </w:p>
          <w:p w:rsidR="00FB47D1" w:rsidRDefault="00FB47D1" w:rsidP="00FB47D1">
            <w:pPr>
              <w:pStyle w:val="ndir"/>
            </w:pPr>
          </w:p>
        </w:tc>
        <w:tc>
          <w:tcPr>
            <w:tcW w:w="3629" w:type="dxa"/>
          </w:tcPr>
          <w:p w:rsidR="00FB47D1" w:rsidRDefault="00FB47D1" w:rsidP="00FB47D1">
            <w:pPr>
              <w:pStyle w:val="ndir"/>
              <w:jc w:val="center"/>
            </w:pPr>
            <w:r w:rsidRPr="00FB47D1">
              <w:rPr>
                <w:noProof/>
                <w:lang w:val="en-GB" w:eastAsia="en-GB"/>
              </w:rPr>
              <w:drawing>
                <wp:inline distT="0" distB="0" distL="0" distR="0">
                  <wp:extent cx="1309817" cy="1319841"/>
                  <wp:effectExtent l="19050" t="0" r="4633"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308754" cy="1318770"/>
                          </a:xfrm>
                          <a:prstGeom prst="rect">
                            <a:avLst/>
                          </a:prstGeom>
                          <a:noFill/>
                          <a:ln w="9525">
                            <a:noFill/>
                            <a:miter lim="800000"/>
                            <a:headEnd/>
                            <a:tailEnd/>
                          </a:ln>
                        </pic:spPr>
                      </pic:pic>
                    </a:graphicData>
                  </a:graphic>
                </wp:inline>
              </w:drawing>
            </w:r>
          </w:p>
          <w:p w:rsidR="00FB47D1" w:rsidRDefault="00FB47D1" w:rsidP="00FB47D1">
            <w:pPr>
              <w:pStyle w:val="ndir"/>
              <w:jc w:val="center"/>
            </w:pPr>
          </w:p>
        </w:tc>
      </w:tr>
      <w:tr w:rsidR="00FB47D1" w:rsidTr="00F062F0">
        <w:tc>
          <w:tcPr>
            <w:tcW w:w="7054" w:type="dxa"/>
          </w:tcPr>
          <w:p w:rsidR="00FB47D1" w:rsidRDefault="00FB47D1" w:rsidP="00FB47D1">
            <w:pPr>
              <w:pStyle w:val="ndir"/>
            </w:pPr>
          </w:p>
          <w:p w:rsidR="00FB47D1" w:rsidRDefault="00FB47D1" w:rsidP="00FB47D1">
            <w:pPr>
              <w:pStyle w:val="ndir"/>
            </w:pPr>
          </w:p>
          <w:p w:rsidR="00FB47D1" w:rsidRDefault="00FB47D1" w:rsidP="00FB47D1">
            <w:pPr>
              <w:pStyle w:val="ndir"/>
              <w:numPr>
                <w:ilvl w:val="0"/>
                <w:numId w:val="58"/>
              </w:numPr>
            </w:pPr>
            <w:r w:rsidRPr="00F42903">
              <w:rPr>
                <w:b/>
                <w:i/>
                <w:color w:val="2B70FF" w:themeColor="accent6" w:themeTint="99"/>
              </w:rPr>
              <w:t xml:space="preserve">Specify the </w:t>
            </w:r>
            <w:r w:rsidRPr="00F42903">
              <w:rPr>
                <w:b/>
                <w:i/>
                <w:color w:val="E80061" w:themeColor="accent1" w:themeShade="BF"/>
              </w:rPr>
              <w:t>states</w:t>
            </w:r>
            <w:r w:rsidRPr="00F42903">
              <w:rPr>
                <w:b/>
                <w:i/>
                <w:color w:val="2B70FF" w:themeColor="accent6" w:themeTint="99"/>
              </w:rPr>
              <w:t xml:space="preserve"> of the </w:t>
            </w:r>
            <w:r w:rsidRPr="00F42903">
              <w:rPr>
                <w:b/>
                <w:i/>
                <w:color w:val="E80061" w:themeColor="accent1" w:themeShade="BF"/>
              </w:rPr>
              <w:t>same subset of the units</w:t>
            </w:r>
            <w:r w:rsidRPr="00F42903">
              <w:rPr>
                <w:b/>
                <w:i/>
                <w:color w:val="2B70FF" w:themeColor="accent6" w:themeTint="99"/>
              </w:rPr>
              <w:t xml:space="preserve"> at </w:t>
            </w:r>
            <w:r w:rsidRPr="00F42903">
              <w:rPr>
                <w:b/>
                <w:i/>
                <w:color w:val="auto"/>
              </w:rPr>
              <w:t>every time step</w:t>
            </w:r>
            <w:r w:rsidRPr="00F42903">
              <w:rPr>
                <w:i/>
                <w:color w:val="2B70FF" w:themeColor="accent6" w:themeTint="99"/>
              </w:rPr>
              <w:t xml:space="preserve"> (natural way to model most sequential data): </w:t>
            </w:r>
            <w:r>
              <w:t xml:space="preserve">Or, we can </w:t>
            </w:r>
            <w:r w:rsidRPr="00502736">
              <w:rPr>
                <w:rStyle w:val="dirhlt2Char"/>
                <w:i/>
              </w:rPr>
              <w:t>specify</w:t>
            </w:r>
            <w:r>
              <w:t xml:space="preserve"> the </w:t>
            </w:r>
            <w:r>
              <w:rPr>
                <w:rStyle w:val="dirhlt2Char"/>
                <w:i/>
              </w:rPr>
              <w:t>states at every time ste</w:t>
            </w:r>
            <w:r w:rsidRPr="00502736">
              <w:rPr>
                <w:rStyle w:val="dirhlt2Char"/>
                <w:i/>
              </w:rPr>
              <w:t>p</w:t>
            </w:r>
            <w:r>
              <w:t xml:space="preserve"> of the </w:t>
            </w:r>
            <w:r w:rsidRPr="00502736">
              <w:rPr>
                <w:rStyle w:val="dirhlt2Char"/>
                <w:i/>
              </w:rPr>
              <w:t>subset of the units</w:t>
            </w:r>
            <w:r>
              <w:t xml:space="preserve"> and that's probably the most </w:t>
            </w:r>
            <w:r w:rsidRPr="00502736">
              <w:rPr>
                <w:rStyle w:val="dirhlt2Char"/>
                <w:i/>
              </w:rPr>
              <w:t>natural way to input</w:t>
            </w:r>
            <w:r>
              <w:t xml:space="preserve"> </w:t>
            </w:r>
            <w:r w:rsidRPr="00502736">
              <w:rPr>
                <w:b/>
                <w:i/>
              </w:rPr>
              <w:t>sequential</w:t>
            </w:r>
            <w:r>
              <w:t xml:space="preserve"> </w:t>
            </w:r>
            <w:r w:rsidRPr="00502736">
              <w:rPr>
                <w:b/>
                <w:i/>
              </w:rPr>
              <w:t>data</w:t>
            </w:r>
            <w:r>
              <w:t xml:space="preserve">. </w:t>
            </w:r>
          </w:p>
          <w:p w:rsidR="00FB47D1" w:rsidRDefault="00FB47D1" w:rsidP="00FB47D1">
            <w:pPr>
              <w:pStyle w:val="ndir"/>
            </w:pPr>
          </w:p>
          <w:p w:rsidR="00FB47D1" w:rsidRDefault="00FB47D1" w:rsidP="00FB47D1">
            <w:pPr>
              <w:pStyle w:val="ndir"/>
            </w:pPr>
          </w:p>
        </w:tc>
        <w:tc>
          <w:tcPr>
            <w:tcW w:w="3629" w:type="dxa"/>
          </w:tcPr>
          <w:p w:rsidR="00FB47D1" w:rsidRDefault="00FB47D1" w:rsidP="00FB47D1">
            <w:pPr>
              <w:pStyle w:val="ndir"/>
              <w:jc w:val="center"/>
            </w:pPr>
            <w:r w:rsidRPr="00FB47D1">
              <w:rPr>
                <w:noProof/>
                <w:lang w:val="en-GB" w:eastAsia="en-GB"/>
              </w:rPr>
              <w:drawing>
                <wp:inline distT="0" distB="0" distL="0" distR="0">
                  <wp:extent cx="1318548" cy="138576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318177" cy="1385378"/>
                          </a:xfrm>
                          <a:prstGeom prst="rect">
                            <a:avLst/>
                          </a:prstGeom>
                          <a:noFill/>
                          <a:ln w="9525">
                            <a:noFill/>
                            <a:miter lim="800000"/>
                            <a:headEnd/>
                            <a:tailEnd/>
                          </a:ln>
                        </pic:spPr>
                      </pic:pic>
                    </a:graphicData>
                  </a:graphic>
                </wp:inline>
              </w:drawing>
            </w:r>
          </w:p>
        </w:tc>
      </w:tr>
    </w:tbl>
    <w:p w:rsidR="00FB47D1" w:rsidRPr="00FB47D1" w:rsidRDefault="00FB47D1" w:rsidP="00FB47D1">
      <w:pPr>
        <w:pStyle w:val="ndir"/>
      </w:pPr>
    </w:p>
    <w:p w:rsidR="00FB47D1" w:rsidRDefault="00FB47D1" w:rsidP="00FB47D1">
      <w:pPr>
        <w:pStyle w:val="ndir"/>
      </w:pPr>
    </w:p>
    <w:p w:rsidR="00FB47D1" w:rsidRDefault="00FB47D1" w:rsidP="00FB47D1">
      <w:pPr>
        <w:pStyle w:val="ndir"/>
      </w:pPr>
    </w:p>
    <w:p w:rsidR="00214A7A" w:rsidRDefault="00214A7A" w:rsidP="00FB47D1">
      <w:pPr>
        <w:pStyle w:val="ndir"/>
      </w:pPr>
    </w:p>
    <w:p w:rsidR="00214A7A" w:rsidRDefault="00214A7A" w:rsidP="00FB47D1">
      <w:pPr>
        <w:pStyle w:val="ndir"/>
      </w:pPr>
    </w:p>
    <w:p w:rsidR="00FB47D1" w:rsidRPr="00C97DE1" w:rsidRDefault="00FB47D1" w:rsidP="00FB47D1">
      <w:pPr>
        <w:pStyle w:val="ndir"/>
        <w:numPr>
          <w:ilvl w:val="0"/>
          <w:numId w:val="57"/>
        </w:numPr>
        <w:rPr>
          <w:rFonts w:ascii="Adelle" w:hAnsi="Adelle"/>
          <w:b/>
          <w:color w:val="2B70FF" w:themeColor="accent6" w:themeTint="99"/>
          <w:sz w:val="20"/>
        </w:rPr>
      </w:pPr>
      <w:r w:rsidRPr="00C97DE1">
        <w:rPr>
          <w:rFonts w:ascii="Adelle" w:hAnsi="Adelle"/>
          <w:b/>
          <w:color w:val="2B70FF" w:themeColor="accent6" w:themeTint="99"/>
          <w:sz w:val="20"/>
        </w:rPr>
        <w:t>Teaching signals for recurrent networks</w:t>
      </w:r>
    </w:p>
    <w:p w:rsidR="00FB47D1" w:rsidRDefault="00FB47D1" w:rsidP="00FB47D1">
      <w:pPr>
        <w:pStyle w:val="ndi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gridCol w:w="3204"/>
      </w:tblGrid>
      <w:tr w:rsidR="00FB47D1" w:rsidTr="00F062F0">
        <w:tc>
          <w:tcPr>
            <w:tcW w:w="7479" w:type="dxa"/>
          </w:tcPr>
          <w:p w:rsidR="00F062F0" w:rsidRDefault="00F062F0" w:rsidP="00FB47D1">
            <w:pPr>
              <w:pStyle w:val="ndir"/>
              <w:ind w:firstLine="360"/>
            </w:pPr>
          </w:p>
          <w:p w:rsidR="00FB47D1" w:rsidRDefault="00FB47D1" w:rsidP="00FB47D1">
            <w:pPr>
              <w:pStyle w:val="ndir"/>
              <w:ind w:firstLine="360"/>
            </w:pPr>
            <w:r>
              <w:t xml:space="preserve">Similarly, there's many way we can specify </w:t>
            </w:r>
            <w:r w:rsidRPr="00512DDA">
              <w:rPr>
                <w:rStyle w:val="prototypeChar"/>
                <w:color w:val="E80061" w:themeColor="accent1" w:themeShade="BF"/>
              </w:rPr>
              <w:t>targets</w:t>
            </w:r>
            <w:r>
              <w:t xml:space="preserve"> for a </w:t>
            </w:r>
            <w:r w:rsidRPr="00512DDA">
              <w:rPr>
                <w:b/>
                <w:i/>
              </w:rPr>
              <w:t>Recurrent Network</w:t>
            </w:r>
            <w:r>
              <w:t>.</w:t>
            </w:r>
          </w:p>
          <w:p w:rsidR="00FB47D1" w:rsidRDefault="00FB47D1" w:rsidP="00FB47D1">
            <w:pPr>
              <w:pStyle w:val="ndir"/>
            </w:pPr>
          </w:p>
        </w:tc>
        <w:tc>
          <w:tcPr>
            <w:tcW w:w="3204" w:type="dxa"/>
          </w:tcPr>
          <w:p w:rsidR="00FB47D1" w:rsidRDefault="00FB47D1" w:rsidP="00F062F0">
            <w:pPr>
              <w:pStyle w:val="ndir"/>
              <w:jc w:val="center"/>
            </w:pPr>
            <w:r w:rsidRPr="00FB47D1">
              <w:rPr>
                <w:noProof/>
                <w:lang w:val="en-GB" w:eastAsia="en-GB"/>
              </w:rPr>
              <w:drawing>
                <wp:inline distT="0" distB="0" distL="0" distR="0">
                  <wp:extent cx="1324757" cy="1346356"/>
                  <wp:effectExtent l="19050" t="0" r="874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324905" cy="1346506"/>
                          </a:xfrm>
                          <a:prstGeom prst="rect">
                            <a:avLst/>
                          </a:prstGeom>
                          <a:noFill/>
                          <a:ln w="9525">
                            <a:noFill/>
                            <a:miter lim="800000"/>
                            <a:headEnd/>
                            <a:tailEnd/>
                          </a:ln>
                        </pic:spPr>
                      </pic:pic>
                    </a:graphicData>
                  </a:graphic>
                </wp:inline>
              </w:drawing>
            </w:r>
          </w:p>
        </w:tc>
      </w:tr>
      <w:tr w:rsidR="00FB47D1" w:rsidTr="00F062F0">
        <w:tc>
          <w:tcPr>
            <w:tcW w:w="7479" w:type="dxa"/>
          </w:tcPr>
          <w:p w:rsidR="00FB47D1" w:rsidRDefault="00FB47D1" w:rsidP="00FB47D1">
            <w:pPr>
              <w:pStyle w:val="ndir"/>
            </w:pPr>
          </w:p>
          <w:p w:rsidR="00F062F0" w:rsidRDefault="00F062F0" w:rsidP="00FB47D1">
            <w:pPr>
              <w:pStyle w:val="ndir"/>
            </w:pPr>
          </w:p>
          <w:p w:rsidR="00FB47D1" w:rsidRDefault="00FB47D1" w:rsidP="00FB47D1">
            <w:pPr>
              <w:pStyle w:val="ndir"/>
              <w:numPr>
                <w:ilvl w:val="0"/>
                <w:numId w:val="58"/>
              </w:numPr>
            </w:pPr>
            <w:r w:rsidRPr="00264966">
              <w:rPr>
                <w:i/>
                <w:color w:val="2B70FF" w:themeColor="accent6" w:themeTint="99"/>
              </w:rPr>
              <w:t>Specify desired</w:t>
            </w:r>
            <w:r w:rsidRPr="00264966">
              <w:rPr>
                <w:b/>
                <w:i/>
                <w:color w:val="E80061" w:themeColor="accent1" w:themeShade="BF"/>
              </w:rPr>
              <w:t xml:space="preserve"> final activities</w:t>
            </w:r>
            <w:r w:rsidRPr="00264966">
              <w:rPr>
                <w:i/>
                <w:color w:val="2B70FF" w:themeColor="accent6" w:themeTint="99"/>
              </w:rPr>
              <w:t xml:space="preserve"> of </w:t>
            </w:r>
            <w:r w:rsidRPr="00264966">
              <w:rPr>
                <w:b/>
                <w:i/>
                <w:color w:val="E80061" w:themeColor="accent1" w:themeShade="BF"/>
              </w:rPr>
              <w:t>all the units</w:t>
            </w:r>
            <w:r w:rsidRPr="00264966">
              <w:rPr>
                <w:i/>
                <w:color w:val="2B70FF" w:themeColor="accent6" w:themeTint="99"/>
              </w:rPr>
              <w:t>:</w:t>
            </w:r>
            <w:r>
              <w:t xml:space="preserve"> When we think of it as </w:t>
            </w:r>
            <w:r w:rsidRPr="00512DDA">
              <w:rPr>
                <w:rStyle w:val="dirhlt2Char"/>
                <w:b/>
                <w:i/>
              </w:rPr>
              <w:t>Feed Forward Network</w:t>
            </w:r>
            <w:r w:rsidRPr="00512DDA">
              <w:rPr>
                <w:rStyle w:val="dirhlt2Char"/>
                <w:i/>
              </w:rPr>
              <w:t xml:space="preserve"> with constrained weights</w:t>
            </w:r>
            <w:r>
              <w:t xml:space="preserve">, the natural thing to do is to specify the </w:t>
            </w:r>
            <w:r w:rsidRPr="00512DDA">
              <w:rPr>
                <w:rStyle w:val="prototypeChar"/>
              </w:rPr>
              <w:t xml:space="preserve">desired </w:t>
            </w:r>
            <w:r w:rsidRPr="00512DDA">
              <w:rPr>
                <w:rStyle w:val="prototypeChar"/>
                <w:color w:val="2B70FF" w:themeColor="accent6" w:themeTint="99"/>
              </w:rPr>
              <w:t>final states</w:t>
            </w:r>
            <w:r>
              <w:t xml:space="preserve"> for all of the units.</w:t>
            </w:r>
          </w:p>
          <w:p w:rsidR="00FB47D1" w:rsidRDefault="00FB47D1" w:rsidP="00FB47D1">
            <w:pPr>
              <w:pStyle w:val="ndir"/>
            </w:pPr>
          </w:p>
        </w:tc>
        <w:tc>
          <w:tcPr>
            <w:tcW w:w="3204" w:type="dxa"/>
          </w:tcPr>
          <w:p w:rsidR="00F062F0" w:rsidRDefault="00F062F0" w:rsidP="00F062F0">
            <w:pPr>
              <w:pStyle w:val="ndir"/>
              <w:jc w:val="center"/>
            </w:pPr>
          </w:p>
          <w:p w:rsidR="00FB47D1" w:rsidRDefault="00FB47D1" w:rsidP="00F062F0">
            <w:pPr>
              <w:pStyle w:val="ndir"/>
              <w:jc w:val="center"/>
            </w:pPr>
            <w:r w:rsidRPr="00FB47D1">
              <w:rPr>
                <w:noProof/>
                <w:lang w:val="en-GB" w:eastAsia="en-GB"/>
              </w:rPr>
              <w:drawing>
                <wp:inline distT="0" distB="0" distL="0" distR="0">
                  <wp:extent cx="1582223" cy="1716604"/>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84270" cy="1718825"/>
                          </a:xfrm>
                          <a:prstGeom prst="rect">
                            <a:avLst/>
                          </a:prstGeom>
                          <a:noFill/>
                          <a:ln w="9525">
                            <a:noFill/>
                            <a:miter lim="800000"/>
                            <a:headEnd/>
                            <a:tailEnd/>
                          </a:ln>
                        </pic:spPr>
                      </pic:pic>
                    </a:graphicData>
                  </a:graphic>
                </wp:inline>
              </w:drawing>
            </w:r>
          </w:p>
        </w:tc>
      </w:tr>
      <w:tr w:rsidR="00FB47D1" w:rsidTr="00F062F0">
        <w:tc>
          <w:tcPr>
            <w:tcW w:w="7479" w:type="dxa"/>
          </w:tcPr>
          <w:p w:rsidR="00FB47D1" w:rsidRDefault="00FB47D1" w:rsidP="00FB47D1">
            <w:pPr>
              <w:pStyle w:val="ndir"/>
            </w:pPr>
          </w:p>
          <w:p w:rsidR="00FB47D1" w:rsidRDefault="00FB47D1" w:rsidP="00FB47D1">
            <w:pPr>
              <w:pStyle w:val="ndir"/>
              <w:numPr>
                <w:ilvl w:val="0"/>
                <w:numId w:val="58"/>
              </w:numPr>
            </w:pPr>
            <w:r w:rsidRPr="00264966">
              <w:rPr>
                <w:i/>
                <w:color w:val="2B70FF" w:themeColor="accent6" w:themeTint="99"/>
              </w:rPr>
              <w:t xml:space="preserve">Specify desired </w:t>
            </w:r>
            <w:r w:rsidRPr="00264966">
              <w:rPr>
                <w:b/>
                <w:i/>
                <w:color w:val="E80061" w:themeColor="accent1" w:themeShade="BF"/>
              </w:rPr>
              <w:t>activities of all units</w:t>
            </w:r>
            <w:r w:rsidRPr="00264966">
              <w:rPr>
                <w:i/>
                <w:color w:val="2B70FF" w:themeColor="accent6" w:themeTint="99"/>
              </w:rPr>
              <w:t xml:space="preserve"> for the </w:t>
            </w:r>
            <w:r w:rsidRPr="00264966">
              <w:rPr>
                <w:b/>
                <w:i/>
                <w:color w:val="E80061" w:themeColor="accent1" w:themeShade="BF"/>
              </w:rPr>
              <w:t>last few steps</w:t>
            </w:r>
            <w:r w:rsidRPr="00264966">
              <w:rPr>
                <w:i/>
                <w:color w:val="2B70FF" w:themeColor="accent6" w:themeTint="99"/>
              </w:rPr>
              <w:t xml:space="preserve"> (good for learning attractors):</w:t>
            </w:r>
            <w:r>
              <w:t xml:space="preserve"> If we're trying to train it to </w:t>
            </w:r>
            <w:r w:rsidRPr="00512DDA">
              <w:rPr>
                <w:rStyle w:val="dirhlt2Char"/>
                <w:b/>
                <w:i/>
              </w:rPr>
              <w:t>settle</w:t>
            </w:r>
            <w:r w:rsidRPr="00512DDA">
              <w:rPr>
                <w:rStyle w:val="dirhlt2Char"/>
                <w:i/>
              </w:rPr>
              <w:t xml:space="preserve"> to some </w:t>
            </w:r>
            <w:r w:rsidRPr="00512DDA">
              <w:rPr>
                <w:rStyle w:val="dirhlt2Char"/>
                <w:b/>
                <w:i/>
              </w:rPr>
              <w:t>attractor</w:t>
            </w:r>
            <w:r>
              <w:t xml:space="preserve">, we might want to </w:t>
            </w:r>
            <w:r w:rsidRPr="00512DDA">
              <w:rPr>
                <w:rStyle w:val="dirhlt2Char"/>
                <w:b/>
                <w:i/>
              </w:rPr>
              <w:t>specify</w:t>
            </w:r>
            <w:r w:rsidRPr="00512DDA">
              <w:rPr>
                <w:rStyle w:val="dirhlt2Char"/>
                <w:i/>
              </w:rPr>
              <w:t xml:space="preserve"> the </w:t>
            </w:r>
            <w:r w:rsidRPr="00512DDA">
              <w:rPr>
                <w:rStyle w:val="dirhlt2Char"/>
                <w:b/>
                <w:i/>
              </w:rPr>
              <w:t>desired states</w:t>
            </w:r>
            <w:r>
              <w:t xml:space="preserve"> not just for the </w:t>
            </w:r>
            <w:r w:rsidRPr="00512DDA">
              <w:rPr>
                <w:rStyle w:val="dirhlt2Char"/>
                <w:b/>
                <w:i/>
              </w:rPr>
              <w:t>final time steps</w:t>
            </w:r>
            <w:r>
              <w:t xml:space="preserve"> but for </w:t>
            </w:r>
            <w:r w:rsidRPr="00512DDA">
              <w:rPr>
                <w:rStyle w:val="dirhlt2Char"/>
                <w:b/>
                <w:i/>
              </w:rPr>
              <w:t>several time steps</w:t>
            </w:r>
            <w:r>
              <w:t xml:space="preserve">. That will cause it to actually </w:t>
            </w:r>
            <w:r w:rsidRPr="009F5B1B">
              <w:rPr>
                <w:rStyle w:val="dirhlt2Char"/>
                <w:i/>
              </w:rPr>
              <w:t>settle down there</w:t>
            </w:r>
            <w:r>
              <w:t xml:space="preserve">, rather than </w:t>
            </w:r>
            <w:r w:rsidRPr="009F5B1B">
              <w:rPr>
                <w:rStyle w:val="dirhlt2Char"/>
                <w:i/>
              </w:rPr>
              <w:t>passing through some state and going off somewhere else</w:t>
            </w:r>
            <w:r>
              <w:t>.</w:t>
            </w:r>
          </w:p>
          <w:p w:rsidR="00FB47D1" w:rsidRDefault="00FB47D1" w:rsidP="00FB47D1">
            <w:pPr>
              <w:pStyle w:val="ndir"/>
            </w:pPr>
          </w:p>
          <w:p w:rsidR="00FB47D1" w:rsidRDefault="00FB47D1" w:rsidP="00FB47D1">
            <w:pPr>
              <w:pStyle w:val="ndir"/>
              <w:ind w:left="720"/>
            </w:pPr>
          </w:p>
          <w:p w:rsidR="00FB47D1" w:rsidRDefault="00FB47D1" w:rsidP="00FB47D1">
            <w:pPr>
              <w:pStyle w:val="ndir"/>
              <w:numPr>
                <w:ilvl w:val="0"/>
                <w:numId w:val="60"/>
              </w:numPr>
              <w:spacing w:before="80"/>
              <w:ind w:left="1077" w:hanging="357"/>
            </w:pPr>
            <w:r>
              <w:t xml:space="preserve">So by specifying </w:t>
            </w:r>
            <w:r w:rsidRPr="008D6C41">
              <w:rPr>
                <w:rStyle w:val="dirhlt2Char"/>
                <w:b/>
                <w:i/>
              </w:rPr>
              <w:t>several states</w:t>
            </w:r>
            <w:r w:rsidRPr="008D6C41">
              <w:rPr>
                <w:rStyle w:val="dirhlt2Char"/>
                <w:i/>
              </w:rPr>
              <w:t xml:space="preserve"> of the </w:t>
            </w:r>
            <w:r w:rsidRPr="008D6C41">
              <w:rPr>
                <w:rStyle w:val="dirhlt2Char"/>
                <w:b/>
                <w:i/>
              </w:rPr>
              <w:t>end</w:t>
            </w:r>
            <w:r>
              <w:t xml:space="preserve">, we can force it to learn </w:t>
            </w:r>
            <w:r w:rsidRPr="001E3A2A">
              <w:rPr>
                <w:b/>
                <w:i/>
              </w:rPr>
              <w:t>attractors</w:t>
            </w:r>
            <w:r>
              <w:t>.</w:t>
            </w:r>
          </w:p>
          <w:p w:rsidR="00FB47D1" w:rsidRDefault="00FB47D1" w:rsidP="00FB47D1">
            <w:pPr>
              <w:pStyle w:val="ndir"/>
              <w:numPr>
                <w:ilvl w:val="0"/>
                <w:numId w:val="60"/>
              </w:numPr>
              <w:spacing w:before="80"/>
              <w:ind w:left="1077" w:hanging="357"/>
            </w:pPr>
            <w:r w:rsidRPr="001C5E4E">
              <w:rPr>
                <w:i/>
              </w:rPr>
              <w:t xml:space="preserve">It is easy to </w:t>
            </w:r>
            <w:r w:rsidRPr="001C5E4E">
              <w:rPr>
                <w:b/>
                <w:i/>
              </w:rPr>
              <w:t>add in extra error derivatives</w:t>
            </w:r>
            <w:r w:rsidRPr="001C5E4E">
              <w:rPr>
                <w:i/>
              </w:rPr>
              <w:t xml:space="preserve"> as we </w:t>
            </w:r>
            <w:proofErr w:type="spellStart"/>
            <w:r w:rsidRPr="001C5E4E">
              <w:rPr>
                <w:b/>
                <w:i/>
              </w:rPr>
              <w:t>backpropagate</w:t>
            </w:r>
            <w:proofErr w:type="spellEnd"/>
            <w:r w:rsidRPr="001C5E4E">
              <w:rPr>
                <w:i/>
              </w:rPr>
              <w:t>:</w:t>
            </w:r>
            <w:r>
              <w:t xml:space="preserve"> It's quite easy as we </w:t>
            </w:r>
            <w:r w:rsidRPr="001E3A2A">
              <w:rPr>
                <w:rStyle w:val="dirhlt2Char"/>
                <w:i/>
              </w:rPr>
              <w:t>back-propagate</w:t>
            </w:r>
            <w:r>
              <w:t xml:space="preserve"> to </w:t>
            </w:r>
            <w:r w:rsidRPr="001E3A2A">
              <w:rPr>
                <w:rStyle w:val="dirhlt2Char"/>
                <w:i/>
              </w:rPr>
              <w:t>add-in derivatives</w:t>
            </w:r>
            <w:r>
              <w:t xml:space="preserve"> </w:t>
            </w:r>
            <w:r w:rsidRPr="00CB52F2">
              <w:rPr>
                <w:i/>
              </w:rPr>
              <w:t>(extra error derivatives)</w:t>
            </w:r>
            <w:r>
              <w:t xml:space="preserve"> that we get from </w:t>
            </w:r>
            <w:r w:rsidRPr="001E3A2A">
              <w:rPr>
                <w:rStyle w:val="dirhlt2Char"/>
                <w:i/>
              </w:rPr>
              <w:t>each time step</w:t>
            </w:r>
            <w:r>
              <w:t>. So the back-</w:t>
            </w:r>
            <w:proofErr w:type="spellStart"/>
            <w:r>
              <w:t>propegation</w:t>
            </w:r>
            <w:proofErr w:type="spellEnd"/>
            <w:r>
              <w:t xml:space="preserve"> </w:t>
            </w:r>
            <w:r w:rsidRPr="001E3A2A">
              <w:rPr>
                <w:rStyle w:val="dirhlt2Char"/>
                <w:i/>
              </w:rPr>
              <w:t xml:space="preserve">starts at the </w:t>
            </w:r>
            <w:r w:rsidRPr="001E3A2A">
              <w:rPr>
                <w:rStyle w:val="dirhlt2Char"/>
                <w:b/>
                <w:i/>
              </w:rPr>
              <w:t>top</w:t>
            </w:r>
            <w:r>
              <w:t xml:space="preserve">, with the </w:t>
            </w:r>
            <w:r w:rsidRPr="00D7016D">
              <w:rPr>
                <w:rStyle w:val="dirhlt2Char"/>
                <w:b/>
                <w:i/>
              </w:rPr>
              <w:t>derivatives</w:t>
            </w:r>
            <w:r>
              <w:t xml:space="preserve"> for the </w:t>
            </w:r>
            <w:r w:rsidRPr="00D7016D">
              <w:rPr>
                <w:rStyle w:val="dirhlt2Char"/>
                <w:b/>
                <w:i/>
              </w:rPr>
              <w:t>final time step</w:t>
            </w:r>
            <w:r>
              <w:t>.</w:t>
            </w:r>
          </w:p>
          <w:p w:rsidR="00FB47D1" w:rsidRDefault="00FB47D1" w:rsidP="00FB47D1">
            <w:pPr>
              <w:pStyle w:val="ndir"/>
              <w:numPr>
                <w:ilvl w:val="0"/>
                <w:numId w:val="61"/>
              </w:numPr>
            </w:pPr>
            <w:r>
              <w:t xml:space="preserve">And then as we </w:t>
            </w:r>
            <w:r w:rsidRPr="006927C1">
              <w:rPr>
                <w:rStyle w:val="dirhlt2Char"/>
                <w:i/>
              </w:rPr>
              <w:t>go back through</w:t>
            </w:r>
            <w:r>
              <w:t xml:space="preserve"> the </w:t>
            </w:r>
            <w:r w:rsidRPr="006927C1">
              <w:rPr>
                <w:rStyle w:val="dirhlt2Char"/>
                <w:i/>
              </w:rPr>
              <w:t>layer before the top</w:t>
            </w:r>
            <w:r>
              <w:t xml:space="preserve"> we add in the derivatives for that layer, and so on.</w:t>
            </w:r>
          </w:p>
          <w:p w:rsidR="00FB47D1" w:rsidRDefault="00FB47D1" w:rsidP="00FB47D1">
            <w:pPr>
              <w:pStyle w:val="ndir"/>
              <w:numPr>
                <w:ilvl w:val="0"/>
                <w:numId w:val="61"/>
              </w:numPr>
            </w:pPr>
            <w:r>
              <w:t xml:space="preserve">So it's really very little extra effort </w:t>
            </w:r>
            <w:r w:rsidRPr="006927C1">
              <w:rPr>
                <w:i/>
              </w:rPr>
              <w:t xml:space="preserve">to have </w:t>
            </w:r>
            <w:r w:rsidRPr="006927C1">
              <w:rPr>
                <w:b/>
                <w:i/>
              </w:rPr>
              <w:t>derivatives</w:t>
            </w:r>
            <w:r w:rsidRPr="006927C1">
              <w:rPr>
                <w:i/>
              </w:rPr>
              <w:t xml:space="preserve"> at many </w:t>
            </w:r>
            <w:r w:rsidRPr="006927C1">
              <w:rPr>
                <w:b/>
                <w:i/>
              </w:rPr>
              <w:t>different layers</w:t>
            </w:r>
            <w:r>
              <w:t xml:space="preserve">. </w:t>
            </w:r>
          </w:p>
        </w:tc>
        <w:tc>
          <w:tcPr>
            <w:tcW w:w="3204" w:type="dxa"/>
          </w:tcPr>
          <w:p w:rsidR="00F062F0" w:rsidRDefault="00F062F0" w:rsidP="00F062F0">
            <w:pPr>
              <w:pStyle w:val="ndir"/>
              <w:jc w:val="center"/>
            </w:pPr>
          </w:p>
          <w:p w:rsidR="00F062F0" w:rsidRDefault="00F062F0" w:rsidP="00F062F0">
            <w:pPr>
              <w:pStyle w:val="ndir"/>
              <w:jc w:val="center"/>
            </w:pPr>
          </w:p>
          <w:p w:rsidR="00FB47D1" w:rsidRDefault="00FB47D1" w:rsidP="00F062F0">
            <w:pPr>
              <w:pStyle w:val="ndir"/>
              <w:jc w:val="center"/>
            </w:pPr>
            <w:r w:rsidRPr="00FB47D1">
              <w:rPr>
                <w:noProof/>
                <w:lang w:val="en-GB" w:eastAsia="en-GB"/>
              </w:rPr>
              <w:drawing>
                <wp:inline distT="0" distB="0" distL="0" distR="0">
                  <wp:extent cx="1548421" cy="1705384"/>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1550139" cy="1707276"/>
                          </a:xfrm>
                          <a:prstGeom prst="rect">
                            <a:avLst/>
                          </a:prstGeom>
                          <a:noFill/>
                          <a:ln w="9525">
                            <a:noFill/>
                            <a:miter lim="800000"/>
                            <a:headEnd/>
                            <a:tailEnd/>
                          </a:ln>
                        </pic:spPr>
                      </pic:pic>
                    </a:graphicData>
                  </a:graphic>
                </wp:inline>
              </w:drawing>
            </w:r>
          </w:p>
        </w:tc>
      </w:tr>
      <w:tr w:rsidR="00FB47D1" w:rsidTr="00F062F0">
        <w:tc>
          <w:tcPr>
            <w:tcW w:w="7479" w:type="dxa"/>
          </w:tcPr>
          <w:p w:rsidR="00FB47D1" w:rsidRDefault="00FB47D1" w:rsidP="00FB47D1">
            <w:pPr>
              <w:pStyle w:val="ndir"/>
            </w:pPr>
          </w:p>
          <w:p w:rsidR="00F062F0" w:rsidRDefault="00F062F0" w:rsidP="00FB47D1">
            <w:pPr>
              <w:pStyle w:val="ndir"/>
            </w:pPr>
          </w:p>
          <w:p w:rsidR="00F062F0" w:rsidRDefault="00F062F0" w:rsidP="00FB47D1">
            <w:pPr>
              <w:pStyle w:val="ndir"/>
            </w:pPr>
          </w:p>
          <w:p w:rsidR="00FB47D1" w:rsidRDefault="00FB47D1" w:rsidP="00FB47D1">
            <w:pPr>
              <w:pStyle w:val="ndir"/>
              <w:numPr>
                <w:ilvl w:val="0"/>
                <w:numId w:val="59"/>
              </w:numPr>
            </w:pPr>
            <w:r w:rsidRPr="00264966">
              <w:rPr>
                <w:i/>
                <w:color w:val="2B70FF" w:themeColor="accent6" w:themeTint="99"/>
              </w:rPr>
              <w:t xml:space="preserve">Specify the desired </w:t>
            </w:r>
            <w:r w:rsidRPr="00264966">
              <w:rPr>
                <w:b/>
                <w:i/>
                <w:color w:val="E80061" w:themeColor="accent1" w:themeShade="BF"/>
              </w:rPr>
              <w:t>activity of a subset of the units</w:t>
            </w:r>
            <w:r w:rsidRPr="00264966">
              <w:rPr>
                <w:i/>
                <w:color w:val="2B70FF" w:themeColor="accent6" w:themeTint="99"/>
              </w:rPr>
              <w:t xml:space="preserve"> (other units are input or hidden units):</w:t>
            </w:r>
            <w:r>
              <w:t xml:space="preserve"> We could </w:t>
            </w:r>
            <w:r w:rsidRPr="006927C1">
              <w:rPr>
                <w:rStyle w:val="dirhlt2Char"/>
                <w:b/>
                <w:i/>
              </w:rPr>
              <w:t>specify</w:t>
            </w:r>
            <w:r w:rsidRPr="006927C1">
              <w:rPr>
                <w:rStyle w:val="dirhlt2Char"/>
                <w:i/>
              </w:rPr>
              <w:t xml:space="preserve"> the desired </w:t>
            </w:r>
            <w:r w:rsidRPr="006927C1">
              <w:rPr>
                <w:rStyle w:val="dirhlt2Char"/>
                <w:b/>
                <w:i/>
              </w:rPr>
              <w:t>activity</w:t>
            </w:r>
            <w:r w:rsidRPr="006927C1">
              <w:rPr>
                <w:rStyle w:val="dirhlt2Char"/>
                <w:i/>
              </w:rPr>
              <w:t xml:space="preserve"> of a </w:t>
            </w:r>
            <w:r w:rsidRPr="001C5E4E">
              <w:rPr>
                <w:rStyle w:val="dirhlt2Char"/>
                <w:b/>
                <w:i/>
                <w:color w:val="2B70FF" w:themeColor="accent6" w:themeTint="99"/>
              </w:rPr>
              <w:t>subset of units</w:t>
            </w:r>
            <w:r w:rsidRPr="006927C1">
              <w:rPr>
                <w:rStyle w:val="dirhlt2Char"/>
                <w:i/>
              </w:rPr>
              <w:t xml:space="preserve"> </w:t>
            </w:r>
            <w:r>
              <w:t xml:space="preserve">which we might </w:t>
            </w:r>
            <w:r w:rsidRPr="006927C1">
              <w:rPr>
                <w:i/>
              </w:rPr>
              <w:t>think</w:t>
            </w:r>
            <w:r>
              <w:t xml:space="preserve"> of as </w:t>
            </w:r>
            <w:r w:rsidRPr="006927C1">
              <w:rPr>
                <w:b/>
                <w:i/>
              </w:rPr>
              <w:t>output units</w:t>
            </w:r>
            <w:r>
              <w:t>.</w:t>
            </w:r>
          </w:p>
          <w:p w:rsidR="00FB47D1" w:rsidRDefault="00FB47D1" w:rsidP="00FB47D1">
            <w:pPr>
              <w:pStyle w:val="ndir"/>
              <w:numPr>
                <w:ilvl w:val="0"/>
                <w:numId w:val="62"/>
              </w:numPr>
            </w:pPr>
            <w:r>
              <w:t xml:space="preserve">And that's a very natural way to </w:t>
            </w:r>
            <w:r w:rsidRPr="003D2E91">
              <w:rPr>
                <w:b/>
                <w:i/>
              </w:rPr>
              <w:t>train</w:t>
            </w:r>
            <w:r>
              <w:t xml:space="preserve"> a </w:t>
            </w:r>
            <w:r w:rsidRPr="003D2E91">
              <w:rPr>
                <w:i/>
              </w:rPr>
              <w:t>Recurrent Neural Network</w:t>
            </w:r>
            <w:r>
              <w:t xml:space="preserve"> that is meant to be </w:t>
            </w:r>
            <w:r w:rsidRPr="003D2E91">
              <w:rPr>
                <w:rStyle w:val="dirhlt2Char"/>
                <w:i/>
              </w:rPr>
              <w:t>providing a continuous output</w:t>
            </w:r>
            <w:r>
              <w:t>.</w:t>
            </w:r>
          </w:p>
          <w:p w:rsidR="00FB47D1" w:rsidRDefault="00FB47D1" w:rsidP="00FB47D1">
            <w:pPr>
              <w:pStyle w:val="ndir"/>
            </w:pPr>
          </w:p>
        </w:tc>
        <w:tc>
          <w:tcPr>
            <w:tcW w:w="3204" w:type="dxa"/>
          </w:tcPr>
          <w:p w:rsidR="00FB47D1" w:rsidRDefault="00FB47D1" w:rsidP="00F062F0">
            <w:pPr>
              <w:pStyle w:val="ndir"/>
              <w:jc w:val="center"/>
            </w:pPr>
            <w:r w:rsidRPr="00FB47D1">
              <w:rPr>
                <w:noProof/>
                <w:lang w:val="en-GB" w:eastAsia="en-GB"/>
              </w:rPr>
              <w:drawing>
                <wp:inline distT="0" distB="0" distL="0" distR="0">
                  <wp:extent cx="1495600" cy="1825918"/>
                  <wp:effectExtent l="19050" t="0" r="935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498186" cy="1829075"/>
                          </a:xfrm>
                          <a:prstGeom prst="rect">
                            <a:avLst/>
                          </a:prstGeom>
                          <a:noFill/>
                          <a:ln w="9525">
                            <a:noFill/>
                            <a:miter lim="800000"/>
                            <a:headEnd/>
                            <a:tailEnd/>
                          </a:ln>
                        </pic:spPr>
                      </pic:pic>
                    </a:graphicData>
                  </a:graphic>
                </wp:inline>
              </w:drawing>
            </w:r>
          </w:p>
        </w:tc>
      </w:tr>
    </w:tbl>
    <w:p w:rsidR="00FB47D1" w:rsidRPr="00FB47D1" w:rsidRDefault="00FB47D1" w:rsidP="00FB47D1">
      <w:pPr>
        <w:pStyle w:val="ndir"/>
      </w:pPr>
    </w:p>
    <w:p w:rsidR="00214A7A" w:rsidRDefault="00214A7A" w:rsidP="00FB47D1">
      <w:pPr>
        <w:pStyle w:val="ndir"/>
      </w:pPr>
    </w:p>
    <w:p w:rsidR="003747AC" w:rsidRDefault="003747AC" w:rsidP="00EC7BB4">
      <w:pPr>
        <w:pStyle w:val="ndir"/>
      </w:pPr>
    </w:p>
    <w:p w:rsidR="00214A7A" w:rsidRPr="003747AC" w:rsidRDefault="00214A7A" w:rsidP="00214A7A">
      <w:pPr>
        <w:pStyle w:val="ndir"/>
        <w:rPr>
          <w:rFonts w:ascii="Adelle" w:hAnsi="Adelle"/>
          <w:b/>
          <w:sz w:val="24"/>
        </w:rPr>
      </w:pPr>
      <w:r w:rsidRPr="003747AC">
        <w:rPr>
          <w:rFonts w:ascii="Adelle" w:hAnsi="Adelle"/>
          <w:b/>
          <w:sz w:val="24"/>
        </w:rPr>
        <w:t xml:space="preserve">7.3 A toy example of </w:t>
      </w:r>
      <w:r w:rsidRPr="003747AC">
        <w:rPr>
          <w:rStyle w:val="prototypeChar"/>
          <w:rFonts w:ascii="Adelle" w:hAnsi="Adelle"/>
          <w:b/>
          <w:sz w:val="24"/>
        </w:rPr>
        <w:t>Training</w:t>
      </w:r>
      <w:r w:rsidRPr="003747AC">
        <w:rPr>
          <w:rFonts w:ascii="Adelle" w:hAnsi="Adelle"/>
          <w:b/>
          <w:sz w:val="24"/>
        </w:rPr>
        <w:t xml:space="preserve"> an </w:t>
      </w:r>
      <w:r w:rsidRPr="003747AC">
        <w:rPr>
          <w:rStyle w:val="prototypeChar"/>
          <w:rFonts w:ascii="Adelle" w:hAnsi="Adelle"/>
          <w:b/>
          <w:sz w:val="24"/>
        </w:rPr>
        <w:t>RNN</w:t>
      </w:r>
    </w:p>
    <w:p w:rsidR="00214A7A" w:rsidRDefault="00214A7A" w:rsidP="00214A7A">
      <w:pPr>
        <w:pStyle w:val="ndir"/>
      </w:pPr>
      <w:r>
        <w:t xml:space="preserve">In this section we'll discuss how a RNN solves a toy problem. This problem demonstrates what it is we can do with RNNs that </w:t>
      </w:r>
      <w:r w:rsidRPr="00005EE6">
        <w:rPr>
          <w:rStyle w:val="dirhlt2Char"/>
          <w:i/>
        </w:rPr>
        <w:t>cannot be done conveniently</w:t>
      </w:r>
      <w:r>
        <w:t xml:space="preserve"> with </w:t>
      </w:r>
      <w:r w:rsidRPr="00005EE6">
        <w:rPr>
          <w:b/>
          <w:i/>
        </w:rPr>
        <w:t>feed forward neural networks</w:t>
      </w:r>
      <w:r>
        <w:t>.</w:t>
      </w:r>
    </w:p>
    <w:p w:rsidR="00214A7A" w:rsidRDefault="00214A7A" w:rsidP="00214A7A">
      <w:pPr>
        <w:pStyle w:val="ndir"/>
      </w:pPr>
    </w:p>
    <w:p w:rsidR="00214A7A" w:rsidRDefault="00214A7A" w:rsidP="00214A7A">
      <w:pPr>
        <w:pStyle w:val="dirhlt1"/>
        <w:numPr>
          <w:ilvl w:val="0"/>
          <w:numId w:val="63"/>
        </w:numPr>
      </w:pPr>
      <w:r>
        <w:t xml:space="preserve">The problem is </w:t>
      </w:r>
      <w:r w:rsidRPr="00005EE6">
        <w:rPr>
          <w:rStyle w:val="dirhlt2Char"/>
          <w:b/>
          <w:i/>
        </w:rPr>
        <w:t>adding up</w:t>
      </w:r>
      <w:r w:rsidRPr="00005EE6">
        <w:rPr>
          <w:rStyle w:val="dirhlt2Char"/>
          <w:i/>
        </w:rPr>
        <w:t xml:space="preserve"> two </w:t>
      </w:r>
      <w:r w:rsidRPr="00005EE6">
        <w:rPr>
          <w:rStyle w:val="dirhlt2Char"/>
          <w:b/>
          <w:i/>
        </w:rPr>
        <w:t>binary numbers</w:t>
      </w:r>
      <w:r>
        <w:t>.</w:t>
      </w:r>
    </w:p>
    <w:p w:rsidR="00214A7A" w:rsidRDefault="00214A7A" w:rsidP="00214A7A">
      <w:pPr>
        <w:pStyle w:val="dirhlt1"/>
        <w:numPr>
          <w:ilvl w:val="0"/>
          <w:numId w:val="64"/>
        </w:numPr>
      </w:pPr>
      <w:r>
        <w:t xml:space="preserve">After the </w:t>
      </w:r>
      <w:r w:rsidRPr="00FF1561">
        <w:rPr>
          <w:b/>
          <w:i/>
          <w:color w:val="2B70FF" w:themeColor="accent6" w:themeTint="99"/>
        </w:rPr>
        <w:t>RNN</w:t>
      </w:r>
      <w:r>
        <w:t xml:space="preserve"> has learned to solve the problem, it's interesting to look at its </w:t>
      </w:r>
      <w:r w:rsidRPr="00005EE6">
        <w:rPr>
          <w:rStyle w:val="dirhlt2Char"/>
          <w:i/>
        </w:rPr>
        <w:t>hidden states</w:t>
      </w:r>
      <w:r>
        <w:t xml:space="preserve">, and see how they </w:t>
      </w:r>
      <w:r w:rsidRPr="00005EE6">
        <w:t>relate</w:t>
      </w:r>
      <w:r>
        <w:t xml:space="preserve"> to the </w:t>
      </w:r>
      <w:r w:rsidRPr="00005EE6">
        <w:rPr>
          <w:rStyle w:val="dirhlt2Char"/>
          <w:i/>
        </w:rPr>
        <w:t xml:space="preserve">hidden states in a </w:t>
      </w:r>
      <w:r w:rsidRPr="00005EE6">
        <w:rPr>
          <w:rStyle w:val="dirhlt2Char"/>
          <w:b/>
          <w:i/>
          <w:color w:val="2B70FF" w:themeColor="accent6" w:themeTint="99"/>
        </w:rPr>
        <w:t>finite state automaton</w:t>
      </w:r>
      <w:r>
        <w:t xml:space="preserve"> that's solving the same problem.</w:t>
      </w:r>
    </w:p>
    <w:p w:rsidR="00214A7A" w:rsidRDefault="00214A7A" w:rsidP="00214A7A">
      <w:pPr>
        <w:pStyle w:val="ndir"/>
      </w:pPr>
    </w:p>
    <w:p w:rsidR="00214A7A" w:rsidRDefault="00214A7A" w:rsidP="00214A7A">
      <w:pPr>
        <w:pStyle w:val="ndir"/>
      </w:pPr>
    </w:p>
    <w:p w:rsidR="00214A7A" w:rsidRPr="00C97DE1" w:rsidRDefault="00214A7A" w:rsidP="00214A7A">
      <w:pPr>
        <w:pStyle w:val="ndir"/>
        <w:numPr>
          <w:ilvl w:val="0"/>
          <w:numId w:val="65"/>
        </w:numPr>
        <w:rPr>
          <w:rFonts w:ascii="Adelle" w:hAnsi="Adelle"/>
          <w:b/>
          <w:color w:val="2B70FF" w:themeColor="accent6" w:themeTint="99"/>
          <w:sz w:val="20"/>
        </w:rPr>
      </w:pPr>
      <w:r w:rsidRPr="00C97DE1">
        <w:rPr>
          <w:rFonts w:ascii="Adelle" w:hAnsi="Adelle"/>
          <w:b/>
          <w:color w:val="2B70FF" w:themeColor="accent6" w:themeTint="99"/>
          <w:sz w:val="20"/>
        </w:rPr>
        <w:t>A good toy problem for a recurrent network</w:t>
      </w:r>
    </w:p>
    <w:p w:rsidR="00214A7A" w:rsidRPr="00214A7A" w:rsidRDefault="00214A7A" w:rsidP="00214A7A">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gridCol w:w="3204"/>
      </w:tblGrid>
      <w:tr w:rsidR="00214A7A" w:rsidTr="00214A7A">
        <w:tc>
          <w:tcPr>
            <w:tcW w:w="7479" w:type="dxa"/>
          </w:tcPr>
          <w:p w:rsidR="00214A7A" w:rsidRDefault="00214A7A" w:rsidP="00214A7A">
            <w:pPr>
              <w:pStyle w:val="ndir"/>
              <w:ind w:left="360"/>
            </w:pPr>
            <w:r>
              <w:t xml:space="preserve">So we consider the problem of </w:t>
            </w:r>
            <w:r w:rsidRPr="00C65973">
              <w:rPr>
                <w:rStyle w:val="dirhlt2Char"/>
                <w:i/>
              </w:rPr>
              <w:t>adding up two binary numbers</w:t>
            </w:r>
            <w:r>
              <w:t xml:space="preserve">. We could train a </w:t>
            </w:r>
            <w:r w:rsidRPr="00C65973">
              <w:rPr>
                <w:i/>
              </w:rPr>
              <w:t>Feed-Forward Neural Network</w:t>
            </w:r>
            <w:r>
              <w:t xml:space="preserve"> to do that. And the diagram on the right shows a network that gets some </w:t>
            </w:r>
            <w:r w:rsidRPr="00C65973">
              <w:rPr>
                <w:i/>
              </w:rPr>
              <w:t>inputs</w:t>
            </w:r>
            <w:r>
              <w:t xml:space="preserve"> and produces some </w:t>
            </w:r>
            <w:r w:rsidRPr="00C65973">
              <w:rPr>
                <w:i/>
              </w:rPr>
              <w:t>outputs</w:t>
            </w:r>
            <w:r>
              <w:t>.</w:t>
            </w:r>
          </w:p>
          <w:p w:rsidR="00214A7A" w:rsidRDefault="00214A7A" w:rsidP="00214A7A">
            <w:pPr>
              <w:pStyle w:val="ndir"/>
            </w:pPr>
          </w:p>
          <w:p w:rsidR="00214A7A" w:rsidRDefault="00214A7A" w:rsidP="00214A7A">
            <w:pPr>
              <w:pStyle w:val="ndir"/>
              <w:numPr>
                <w:ilvl w:val="0"/>
                <w:numId w:val="64"/>
              </w:numPr>
            </w:pPr>
            <w:r>
              <w:t xml:space="preserve">But there are </w:t>
            </w:r>
            <w:r w:rsidRPr="00D71B91">
              <w:rPr>
                <w:b/>
                <w:i/>
                <w:color w:val="2B70FF" w:themeColor="accent6" w:themeTint="99"/>
              </w:rPr>
              <w:t>problems</w:t>
            </w:r>
            <w:r>
              <w:t xml:space="preserve"> with using a </w:t>
            </w:r>
            <w:r w:rsidRPr="00C65973">
              <w:rPr>
                <w:i/>
              </w:rPr>
              <w:t>Feed-Forward Neural Network</w:t>
            </w:r>
            <w:r>
              <w:t>. There are obvious regularities that it cannot capture efficiently.</w:t>
            </w:r>
          </w:p>
          <w:p w:rsidR="00214A7A" w:rsidRDefault="00214A7A" w:rsidP="00214A7A">
            <w:pPr>
              <w:pStyle w:val="ndir"/>
              <w:numPr>
                <w:ilvl w:val="0"/>
                <w:numId w:val="66"/>
              </w:numPr>
            </w:pPr>
            <w:r>
              <w:t xml:space="preserve">We must </w:t>
            </w:r>
            <w:r w:rsidRPr="00C65973">
              <w:rPr>
                <w:rStyle w:val="dirhlt2Char"/>
                <w:i/>
              </w:rPr>
              <w:t>decide in advance</w:t>
            </w:r>
            <w:r>
              <w:t xml:space="preserve">, what the </w:t>
            </w:r>
            <w:r w:rsidRPr="00C65973">
              <w:rPr>
                <w:rStyle w:val="dirhlt2Char"/>
                <w:i/>
              </w:rPr>
              <w:t>maximum number of digits</w:t>
            </w:r>
            <w:r>
              <w:t xml:space="preserve"> is (</w:t>
            </w:r>
            <w:r w:rsidRPr="00553752">
              <w:t>in each number</w:t>
            </w:r>
            <w:r>
              <w:t xml:space="preserve">), for both of the </w:t>
            </w:r>
            <w:r w:rsidRPr="00C65973">
              <w:rPr>
                <w:rStyle w:val="prototypeChar"/>
              </w:rPr>
              <w:t>input</w:t>
            </w:r>
            <w:r>
              <w:t xml:space="preserve"> numbers and for the </w:t>
            </w:r>
            <w:r w:rsidRPr="00C65973">
              <w:rPr>
                <w:rStyle w:val="prototypeChar"/>
              </w:rPr>
              <w:t>output</w:t>
            </w:r>
            <w:r>
              <w:t xml:space="preserve"> number.</w:t>
            </w:r>
          </w:p>
        </w:tc>
        <w:tc>
          <w:tcPr>
            <w:tcW w:w="3204" w:type="dxa"/>
          </w:tcPr>
          <w:p w:rsidR="00214A7A" w:rsidRDefault="00214A7A" w:rsidP="00214A7A">
            <w:pPr>
              <w:pStyle w:val="ndir"/>
              <w:jc w:val="center"/>
            </w:pPr>
            <w:r w:rsidRPr="00214A7A">
              <w:rPr>
                <w:noProof/>
                <w:lang w:val="en-GB" w:eastAsia="en-GB"/>
              </w:rPr>
              <w:drawing>
                <wp:inline distT="0" distB="0" distL="0" distR="0">
                  <wp:extent cx="1781447" cy="1222940"/>
                  <wp:effectExtent l="19050" t="0" r="9253"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782784" cy="1223858"/>
                          </a:xfrm>
                          <a:prstGeom prst="rect">
                            <a:avLst/>
                          </a:prstGeom>
                          <a:noFill/>
                          <a:ln w="9525">
                            <a:noFill/>
                            <a:miter lim="800000"/>
                            <a:headEnd/>
                            <a:tailEnd/>
                          </a:ln>
                        </pic:spPr>
                      </pic:pic>
                    </a:graphicData>
                  </a:graphic>
                </wp:inline>
              </w:drawing>
            </w:r>
          </w:p>
        </w:tc>
      </w:tr>
    </w:tbl>
    <w:p w:rsidR="00214A7A" w:rsidRPr="00214A7A" w:rsidRDefault="00214A7A" w:rsidP="00214A7A">
      <w:pPr>
        <w:pStyle w:val="ndir"/>
        <w:rPr>
          <w:sz w:val="12"/>
          <w:szCs w:val="12"/>
        </w:rPr>
      </w:pPr>
    </w:p>
    <w:p w:rsidR="00214A7A" w:rsidRDefault="00214A7A" w:rsidP="00214A7A">
      <w:pPr>
        <w:pStyle w:val="ndir"/>
        <w:numPr>
          <w:ilvl w:val="0"/>
          <w:numId w:val="64"/>
        </w:numPr>
      </w:pPr>
      <w:r>
        <w:t xml:space="preserve">And more importantly, the </w:t>
      </w:r>
      <w:r w:rsidRPr="00D71B91">
        <w:rPr>
          <w:b/>
          <w:i/>
          <w:color w:val="2B70FF" w:themeColor="accent6" w:themeTint="99"/>
        </w:rPr>
        <w:t>processing</w:t>
      </w:r>
      <w:r>
        <w:t xml:space="preserve"> that we apply to the </w:t>
      </w:r>
      <w:r w:rsidRPr="00553752">
        <w:rPr>
          <w:rStyle w:val="dirhlt2Char"/>
          <w:i/>
        </w:rPr>
        <w:t>different bits</w:t>
      </w:r>
      <w:r>
        <w:t xml:space="preserve"> of the </w:t>
      </w:r>
      <w:r w:rsidRPr="00553752">
        <w:rPr>
          <w:b/>
          <w:i/>
        </w:rPr>
        <w:t>input numbers</w:t>
      </w:r>
      <w:r>
        <w:t xml:space="preserve">, doesn't generalize. That is, when we </w:t>
      </w:r>
      <w:r w:rsidRPr="00553752">
        <w:rPr>
          <w:rStyle w:val="dirhlt2Char"/>
          <w:i/>
        </w:rPr>
        <w:t xml:space="preserve">learn how to </w:t>
      </w:r>
      <w:r w:rsidRPr="00553752">
        <w:rPr>
          <w:rStyle w:val="dirhlt2Char"/>
          <w:b/>
          <w:i/>
        </w:rPr>
        <w:t>add up</w:t>
      </w:r>
      <w:r w:rsidRPr="00553752">
        <w:rPr>
          <w:rStyle w:val="dirhlt2Char"/>
          <w:i/>
        </w:rPr>
        <w:t xml:space="preserve"> the </w:t>
      </w:r>
      <w:r w:rsidRPr="00553752">
        <w:rPr>
          <w:rStyle w:val="dirhlt2Char"/>
          <w:b/>
          <w:i/>
        </w:rPr>
        <w:t>last two digits</w:t>
      </w:r>
      <w:r>
        <w:t xml:space="preserve"> and deal with the </w:t>
      </w:r>
      <w:r w:rsidRPr="00553752">
        <w:rPr>
          <w:b/>
          <w:i/>
        </w:rPr>
        <w:t>carries</w:t>
      </w:r>
      <w:r>
        <w:t xml:space="preserve">, that knowledge's in some weights. And as we go to a </w:t>
      </w:r>
      <w:r w:rsidRPr="00553752">
        <w:rPr>
          <w:rStyle w:val="dirhlt2Char"/>
          <w:i/>
        </w:rPr>
        <w:t>different part</w:t>
      </w:r>
      <w:r>
        <w:t xml:space="preserve"> of a </w:t>
      </w:r>
      <w:r w:rsidRPr="00553752">
        <w:rPr>
          <w:rStyle w:val="dirhlt2Char"/>
          <w:i/>
        </w:rPr>
        <w:t>long</w:t>
      </w:r>
      <w:r>
        <w:t xml:space="preserve"> </w:t>
      </w:r>
      <w:r w:rsidRPr="00553752">
        <w:rPr>
          <w:rStyle w:val="dirhlt2Char"/>
          <w:i/>
        </w:rPr>
        <w:t>binary number</w:t>
      </w:r>
      <w:r>
        <w:t xml:space="preserve">, the </w:t>
      </w:r>
      <w:r w:rsidRPr="00553752">
        <w:rPr>
          <w:rStyle w:val="dirhlt2Char"/>
          <w:i/>
        </w:rPr>
        <w:t>knowledge</w:t>
      </w:r>
      <w:r>
        <w:t xml:space="preserve"> will have to be </w:t>
      </w:r>
      <w:r w:rsidRPr="00553752">
        <w:rPr>
          <w:rStyle w:val="dirhlt2Char"/>
          <w:i/>
        </w:rPr>
        <w:t>in different weights</w:t>
      </w:r>
      <w:r>
        <w:t xml:space="preserve">. </w:t>
      </w:r>
      <w:r w:rsidRPr="00553752">
        <w:rPr>
          <w:b/>
          <w:i/>
        </w:rPr>
        <w:t>So we won't get automatic generalization</w:t>
      </w:r>
      <w:r>
        <w:t>.</w:t>
      </w:r>
    </w:p>
    <w:p w:rsidR="00214A7A" w:rsidRDefault="00214A7A" w:rsidP="00214A7A">
      <w:pPr>
        <w:pStyle w:val="ndir"/>
        <w:numPr>
          <w:ilvl w:val="0"/>
          <w:numId w:val="66"/>
        </w:numPr>
        <w:spacing w:before="80"/>
        <w:ind w:hanging="357"/>
      </w:pPr>
      <w:r>
        <w:t xml:space="preserve">The </w:t>
      </w:r>
      <w:r w:rsidRPr="00D71B91">
        <w:rPr>
          <w:i/>
          <w:color w:val="2B70FF" w:themeColor="accent6" w:themeTint="99"/>
        </w:rPr>
        <w:t>processing</w:t>
      </w:r>
      <w:r>
        <w:t xml:space="preserve"> applied to the </w:t>
      </w:r>
      <w:r w:rsidRPr="00D71B91">
        <w:rPr>
          <w:i/>
          <w:color w:val="2B70FF" w:themeColor="accent6" w:themeTint="99"/>
        </w:rPr>
        <w:t>beginning of a long number</w:t>
      </w:r>
      <w:r>
        <w:t xml:space="preserve"> </w:t>
      </w:r>
      <w:r w:rsidRPr="00D71B91">
        <w:rPr>
          <w:b/>
        </w:rPr>
        <w:t>does not generalize</w:t>
      </w:r>
      <w:r>
        <w:t xml:space="preserve"> to the </w:t>
      </w:r>
      <w:r w:rsidRPr="00D71B91">
        <w:rPr>
          <w:i/>
          <w:color w:val="2B70FF" w:themeColor="accent6" w:themeTint="99"/>
        </w:rPr>
        <w:t xml:space="preserve">end of the long number </w:t>
      </w:r>
      <w:r>
        <w:t>because it uses different weights.</w:t>
      </w:r>
    </w:p>
    <w:p w:rsidR="00214A7A" w:rsidRDefault="00214A7A" w:rsidP="00214A7A">
      <w:pPr>
        <w:pStyle w:val="ndir"/>
        <w:numPr>
          <w:ilvl w:val="0"/>
          <w:numId w:val="66"/>
        </w:numPr>
        <w:spacing w:before="80"/>
        <w:ind w:hanging="357"/>
      </w:pPr>
      <w:r>
        <w:t>As a result, although you can train a neuron feed-</w:t>
      </w:r>
      <w:proofErr w:type="spellStart"/>
      <w:r>
        <w:t>foward</w:t>
      </w:r>
      <w:proofErr w:type="spellEnd"/>
      <w:r>
        <w:t xml:space="preserve"> neural network, and it will eventually </w:t>
      </w:r>
      <w:r w:rsidRPr="00553752">
        <w:rPr>
          <w:rStyle w:val="dirhlt2Char"/>
          <w:i/>
        </w:rPr>
        <w:t>learn</w:t>
      </w:r>
      <w:r>
        <w:t xml:space="preserve"> to do </w:t>
      </w:r>
      <w:r w:rsidRPr="00553752">
        <w:rPr>
          <w:rStyle w:val="dirhlt2Char"/>
          <w:i/>
        </w:rPr>
        <w:t>binary addition</w:t>
      </w:r>
      <w:r>
        <w:t xml:space="preserve"> on </w:t>
      </w:r>
      <w:r w:rsidRPr="00553752">
        <w:rPr>
          <w:rStyle w:val="dirhlt2Char"/>
          <w:i/>
        </w:rPr>
        <w:t>fixed-length</w:t>
      </w:r>
      <w:r>
        <w:t xml:space="preserve"> </w:t>
      </w:r>
      <w:r w:rsidRPr="00553752">
        <w:rPr>
          <w:rStyle w:val="dirhlt2Char"/>
          <w:i/>
        </w:rPr>
        <w:t>numbers</w:t>
      </w:r>
      <w:r>
        <w:t>, it's not an elegant way to solve the problem.</w:t>
      </w:r>
    </w:p>
    <w:p w:rsidR="00214A7A" w:rsidRDefault="00214A7A" w:rsidP="00214A7A">
      <w:pPr>
        <w:pStyle w:val="ndir"/>
        <w:numPr>
          <w:ilvl w:val="0"/>
          <w:numId w:val="67"/>
        </w:numPr>
        <w:spacing w:before="80"/>
        <w:ind w:hanging="357"/>
      </w:pPr>
      <w:r>
        <w:t xml:space="preserve">i.e., feed-forward nets </w:t>
      </w:r>
      <w:r w:rsidRPr="00D71B91">
        <w:rPr>
          <w:b/>
          <w:i/>
        </w:rPr>
        <w:t>do not generalize</w:t>
      </w:r>
      <w:r>
        <w:t xml:space="preserve"> well on the binary addition task.</w:t>
      </w:r>
    </w:p>
    <w:p w:rsidR="00214A7A" w:rsidRDefault="00214A7A" w:rsidP="00214A7A">
      <w:pPr>
        <w:pStyle w:val="ndir"/>
      </w:pPr>
    </w:p>
    <w:p w:rsidR="00214A7A" w:rsidRDefault="00214A7A" w:rsidP="00214A7A">
      <w:pPr>
        <w:pStyle w:val="ndir"/>
      </w:pPr>
    </w:p>
    <w:p w:rsidR="001D354F" w:rsidRDefault="001D354F" w:rsidP="00214A7A">
      <w:pPr>
        <w:pStyle w:val="ndir"/>
      </w:pPr>
    </w:p>
    <w:p w:rsidR="00495AE8" w:rsidRDefault="00495AE8" w:rsidP="00214A7A">
      <w:pPr>
        <w:pStyle w:val="ndir"/>
      </w:pPr>
    </w:p>
    <w:p w:rsidR="00214A7A" w:rsidRPr="00C97DE1" w:rsidRDefault="00214A7A" w:rsidP="00214A7A">
      <w:pPr>
        <w:pStyle w:val="ndir"/>
        <w:numPr>
          <w:ilvl w:val="0"/>
          <w:numId w:val="65"/>
        </w:numPr>
        <w:rPr>
          <w:rFonts w:ascii="Adelle" w:hAnsi="Adelle"/>
          <w:b/>
          <w:color w:val="2B70FF" w:themeColor="accent6" w:themeTint="99"/>
          <w:sz w:val="20"/>
        </w:rPr>
      </w:pPr>
      <w:r w:rsidRPr="00C97DE1">
        <w:rPr>
          <w:rFonts w:ascii="Adelle" w:hAnsi="Adelle"/>
          <w:b/>
          <w:color w:val="2B70FF" w:themeColor="accent6" w:themeTint="99"/>
          <w:sz w:val="20"/>
        </w:rPr>
        <w:t>The algorithm for binary addition</w:t>
      </w:r>
    </w:p>
    <w:p w:rsidR="00214A7A" w:rsidRDefault="00214A7A" w:rsidP="00214A7A">
      <w:pPr>
        <w:pStyle w:val="ndir"/>
        <w:ind w:firstLine="360"/>
      </w:pPr>
      <w:r>
        <w:t xml:space="preserve">Following is a picture of the </w:t>
      </w:r>
      <w:r w:rsidRPr="001D7EC2">
        <w:rPr>
          <w:b/>
          <w:i/>
        </w:rPr>
        <w:t>algorithm</w:t>
      </w:r>
      <w:r>
        <w:t xml:space="preserve"> for </w:t>
      </w:r>
      <w:r w:rsidRPr="001D7EC2">
        <w:rPr>
          <w:b/>
          <w:i/>
        </w:rPr>
        <w:t>binary addition</w:t>
      </w:r>
      <w:r>
        <w:t>.</w:t>
      </w:r>
    </w:p>
    <w:p w:rsidR="00214A7A" w:rsidRPr="00214A7A" w:rsidRDefault="00214A7A" w:rsidP="00214A7A">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19"/>
        <w:gridCol w:w="6464"/>
      </w:tblGrid>
      <w:tr w:rsidR="00214A7A" w:rsidTr="00495AE8">
        <w:tc>
          <w:tcPr>
            <w:tcW w:w="4219" w:type="dxa"/>
          </w:tcPr>
          <w:p w:rsidR="00214A7A" w:rsidRDefault="00214A7A" w:rsidP="00214A7A">
            <w:pPr>
              <w:pStyle w:val="ndir"/>
              <w:ind w:left="360"/>
            </w:pPr>
          </w:p>
          <w:p w:rsidR="00214A7A" w:rsidRDefault="00214A7A" w:rsidP="00214A7A">
            <w:pPr>
              <w:pStyle w:val="ndir"/>
              <w:ind w:left="360"/>
            </w:pPr>
            <w:r>
              <w:t xml:space="preserve">This is a </w:t>
            </w:r>
            <w:r w:rsidR="00495AE8" w:rsidRPr="00495AE8">
              <w:rPr>
                <w:rStyle w:val="dirhlt2Char"/>
                <w:b/>
                <w:i/>
              </w:rPr>
              <w:t>Finite State Automaton</w:t>
            </w:r>
            <w:r>
              <w:t xml:space="preserve">. It decides what </w:t>
            </w:r>
            <w:r w:rsidRPr="00495AE8">
              <w:rPr>
                <w:i/>
              </w:rPr>
              <w:t>transition</w:t>
            </w:r>
            <w:r>
              <w:t xml:space="preserve"> to make by </w:t>
            </w:r>
            <w:r w:rsidRPr="00495AE8">
              <w:rPr>
                <w:i/>
              </w:rPr>
              <w:t>looking at the next</w:t>
            </w:r>
            <w:r>
              <w:t xml:space="preserve"> </w:t>
            </w:r>
            <w:r w:rsidRPr="00495AE8">
              <w:rPr>
                <w:i/>
              </w:rPr>
              <w:t>column</w:t>
            </w:r>
            <w:r>
              <w:t xml:space="preserve">.    It prints after making the transition. It </w:t>
            </w:r>
            <w:r w:rsidRPr="00495AE8">
              <w:rPr>
                <w:rStyle w:val="dirhlt2Char"/>
                <w:i/>
              </w:rPr>
              <w:t>moves from right to left</w:t>
            </w:r>
            <w:r>
              <w:t xml:space="preserve"> over the two input numbers.</w:t>
            </w:r>
          </w:p>
          <w:p w:rsidR="00214A7A" w:rsidRDefault="00214A7A" w:rsidP="00214A7A">
            <w:pPr>
              <w:pStyle w:val="ndir"/>
            </w:pPr>
          </w:p>
          <w:p w:rsidR="00495AE8" w:rsidRDefault="00495AE8" w:rsidP="00214A7A">
            <w:pPr>
              <w:pStyle w:val="ndir"/>
              <w:numPr>
                <w:ilvl w:val="0"/>
                <w:numId w:val="54"/>
              </w:numPr>
            </w:pPr>
            <w:r>
              <w:t xml:space="preserve">The </w:t>
            </w:r>
            <w:r w:rsidRPr="001D7EC2">
              <w:rPr>
                <w:rStyle w:val="prototypeChar"/>
              </w:rPr>
              <w:t>states</w:t>
            </w:r>
            <w:r>
              <w:t xml:space="preserve"> shown here are like the </w:t>
            </w:r>
            <w:r w:rsidRPr="001D7EC2">
              <w:rPr>
                <w:rStyle w:val="dirhlt2Char"/>
                <w:b/>
                <w:i/>
              </w:rPr>
              <w:t>states</w:t>
            </w:r>
            <w:r w:rsidRPr="001D7EC2">
              <w:rPr>
                <w:rStyle w:val="dirhlt2Char"/>
                <w:i/>
              </w:rPr>
              <w:t xml:space="preserve"> in a </w:t>
            </w:r>
            <w:r w:rsidRPr="001D7EC2">
              <w:rPr>
                <w:rStyle w:val="dirhlt2Char"/>
                <w:b/>
                <w:i/>
              </w:rPr>
              <w:t>hidden Markov model</w:t>
            </w:r>
            <w:r>
              <w:t>, except they're not really hidden.</w:t>
            </w:r>
          </w:p>
          <w:p w:rsidR="00495AE8" w:rsidRDefault="00495AE8" w:rsidP="00495AE8">
            <w:pPr>
              <w:pStyle w:val="ndir"/>
              <w:numPr>
                <w:ilvl w:val="0"/>
                <w:numId w:val="68"/>
              </w:numPr>
              <w:spacing w:before="80"/>
              <w:ind w:left="1077" w:hanging="357"/>
            </w:pPr>
            <w:r>
              <w:t xml:space="preserve">The system is in </w:t>
            </w:r>
            <w:r w:rsidRPr="001D7EC2">
              <w:rPr>
                <w:rStyle w:val="dirhlt2Char"/>
                <w:i/>
              </w:rPr>
              <w:t>one state at a time</w:t>
            </w:r>
            <w:r>
              <w:t xml:space="preserve">. </w:t>
            </w:r>
          </w:p>
        </w:tc>
        <w:tc>
          <w:tcPr>
            <w:tcW w:w="6464" w:type="dxa"/>
          </w:tcPr>
          <w:p w:rsidR="00214A7A" w:rsidRDefault="00214A7A" w:rsidP="00495AE8">
            <w:pPr>
              <w:pStyle w:val="ndir"/>
              <w:jc w:val="center"/>
            </w:pPr>
            <w:r w:rsidRPr="00214A7A">
              <w:rPr>
                <w:noProof/>
                <w:lang w:val="en-GB" w:eastAsia="en-GB"/>
              </w:rPr>
              <w:drawing>
                <wp:inline distT="0" distB="0" distL="0" distR="0">
                  <wp:extent cx="3813598" cy="152026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3822658" cy="1523872"/>
                          </a:xfrm>
                          <a:prstGeom prst="rect">
                            <a:avLst/>
                          </a:prstGeom>
                          <a:noFill/>
                          <a:ln w="9525">
                            <a:noFill/>
                            <a:miter lim="800000"/>
                            <a:headEnd/>
                            <a:tailEnd/>
                          </a:ln>
                        </pic:spPr>
                      </pic:pic>
                    </a:graphicData>
                  </a:graphic>
                </wp:inline>
              </w:drawing>
            </w:r>
          </w:p>
        </w:tc>
      </w:tr>
    </w:tbl>
    <w:p w:rsidR="00214A7A" w:rsidRPr="00495AE8" w:rsidRDefault="00214A7A" w:rsidP="00214A7A">
      <w:pPr>
        <w:pStyle w:val="ndir"/>
        <w:rPr>
          <w:sz w:val="8"/>
          <w:szCs w:val="8"/>
        </w:rPr>
      </w:pPr>
    </w:p>
    <w:p w:rsidR="00214A7A" w:rsidRDefault="00214A7A" w:rsidP="00495AE8">
      <w:pPr>
        <w:pStyle w:val="ndir"/>
        <w:numPr>
          <w:ilvl w:val="0"/>
          <w:numId w:val="68"/>
        </w:numPr>
      </w:pPr>
      <w:r>
        <w:t xml:space="preserve">When it </w:t>
      </w:r>
      <w:r w:rsidRPr="001D7EC2">
        <w:rPr>
          <w:b/>
          <w:i/>
        </w:rPr>
        <w:t>enters a state</w:t>
      </w:r>
      <w:r>
        <w:t xml:space="preserve"> it performs an </w:t>
      </w:r>
      <w:r w:rsidRPr="001D7EC2">
        <w:rPr>
          <w:b/>
          <w:i/>
        </w:rPr>
        <w:t>action</w:t>
      </w:r>
      <w:r>
        <w:t xml:space="preserve">. </w:t>
      </w:r>
    </w:p>
    <w:p w:rsidR="00214A7A" w:rsidRDefault="00214A7A" w:rsidP="00214A7A">
      <w:pPr>
        <w:pStyle w:val="ndir"/>
      </w:pPr>
    </w:p>
    <w:p w:rsidR="00214A7A" w:rsidRDefault="00214A7A" w:rsidP="00495AE8">
      <w:pPr>
        <w:pStyle w:val="ndir"/>
        <w:numPr>
          <w:ilvl w:val="0"/>
          <w:numId w:val="54"/>
        </w:numPr>
      </w:pPr>
      <w:r>
        <w:t xml:space="preserve">So it either prints </w:t>
      </w:r>
      <w:r w:rsidRPr="00495AE8">
        <w:rPr>
          <w:rStyle w:val="firaChar"/>
          <w:color w:val="E80061" w:themeColor="accent1" w:themeShade="BF"/>
        </w:rPr>
        <w:t>1</w:t>
      </w:r>
      <w:r>
        <w:t xml:space="preserve"> or </w:t>
      </w:r>
      <w:r w:rsidRPr="00495AE8">
        <w:rPr>
          <w:rStyle w:val="firaChar"/>
          <w:color w:val="E80061" w:themeColor="accent1" w:themeShade="BF"/>
        </w:rPr>
        <w:t>0</w:t>
      </w:r>
      <w:r>
        <w:t xml:space="preserve"> and when </w:t>
      </w:r>
      <w:r w:rsidRPr="001D7EC2">
        <w:rPr>
          <w:rStyle w:val="dirhlt2Char"/>
          <w:i/>
        </w:rPr>
        <w:t>it's in a state</w:t>
      </w:r>
      <w:r>
        <w:t xml:space="preserve"> it </w:t>
      </w:r>
      <w:r w:rsidRPr="001D7EC2">
        <w:rPr>
          <w:b/>
          <w:i/>
        </w:rPr>
        <w:t>gets</w:t>
      </w:r>
      <w:r>
        <w:t xml:space="preserve"> some </w:t>
      </w:r>
      <w:r w:rsidRPr="001D7EC2">
        <w:rPr>
          <w:b/>
          <w:i/>
        </w:rPr>
        <w:t>input</w:t>
      </w:r>
      <w:r>
        <w:t>, which is the two numbers in the next column.</w:t>
      </w:r>
    </w:p>
    <w:p w:rsidR="00214A7A" w:rsidRDefault="00214A7A" w:rsidP="00495AE8">
      <w:pPr>
        <w:pStyle w:val="ndir"/>
        <w:numPr>
          <w:ilvl w:val="0"/>
          <w:numId w:val="69"/>
        </w:numPr>
      </w:pPr>
      <w:r>
        <w:t xml:space="preserve">And that </w:t>
      </w:r>
      <w:r w:rsidRPr="001D7EC2">
        <w:rPr>
          <w:b/>
          <w:i/>
        </w:rPr>
        <w:t>input</w:t>
      </w:r>
      <w:r>
        <w:t xml:space="preserve"> causes it to </w:t>
      </w:r>
      <w:r w:rsidRPr="001D7EC2">
        <w:rPr>
          <w:rStyle w:val="dirhlt2Char"/>
          <w:i/>
        </w:rPr>
        <w:t>go into a new state</w:t>
      </w:r>
      <w:r>
        <w:t xml:space="preserve">. </w:t>
      </w:r>
    </w:p>
    <w:p w:rsidR="00495AE8" w:rsidRPr="00495AE8" w:rsidRDefault="00495AE8" w:rsidP="00495AE8">
      <w:pPr>
        <w:pStyle w:val="ndir"/>
        <w:rPr>
          <w:sz w:val="8"/>
          <w:szCs w:val="8"/>
        </w:rPr>
      </w:pPr>
    </w:p>
    <w:p w:rsidR="00214A7A" w:rsidRDefault="00214A7A" w:rsidP="00495AE8">
      <w:pPr>
        <w:pStyle w:val="ndir"/>
        <w:numPr>
          <w:ilvl w:val="0"/>
          <w:numId w:val="70"/>
        </w:numPr>
      </w:pPr>
      <w:r>
        <w:t xml:space="preserve">So if you look on the </w:t>
      </w:r>
      <w:r w:rsidRPr="001D7EC2">
        <w:rPr>
          <w:b/>
          <w:i/>
        </w:rPr>
        <w:t>top right</w:t>
      </w:r>
      <w:r>
        <w:t xml:space="preserve">, it's in the </w:t>
      </w:r>
      <w:r w:rsidRPr="001D7EC2">
        <w:rPr>
          <w:rStyle w:val="dirhlt2Char"/>
          <w:i/>
        </w:rPr>
        <w:t>carry state</w:t>
      </w:r>
      <w:r>
        <w:t xml:space="preserve"> and it's just printed a </w:t>
      </w:r>
      <w:r w:rsidRPr="00495AE8">
        <w:rPr>
          <w:rStyle w:val="firaChar"/>
          <w:color w:val="E80061" w:themeColor="accent1" w:themeShade="BF"/>
        </w:rPr>
        <w:t>1</w:t>
      </w:r>
      <w:r>
        <w:t>.</w:t>
      </w:r>
    </w:p>
    <w:p w:rsidR="00214A7A" w:rsidRDefault="00214A7A" w:rsidP="00495AE8">
      <w:pPr>
        <w:pStyle w:val="ndir"/>
        <w:numPr>
          <w:ilvl w:val="0"/>
          <w:numId w:val="70"/>
        </w:numPr>
      </w:pPr>
      <w:r>
        <w:t xml:space="preserve">If it sees a </w:t>
      </w:r>
      <w:r w:rsidRPr="00495AE8">
        <w:rPr>
          <w:rStyle w:val="firaChar"/>
          <w:color w:val="E80061" w:themeColor="accent1" w:themeShade="BF"/>
        </w:rPr>
        <w:t>(1, 1)</w:t>
      </w:r>
      <w:r>
        <w:t xml:space="preserve">, it goes back in to the same state and print another </w:t>
      </w:r>
      <w:r w:rsidRPr="00495AE8">
        <w:rPr>
          <w:rStyle w:val="firaChar"/>
          <w:color w:val="E80061" w:themeColor="accent1" w:themeShade="BF"/>
        </w:rPr>
        <w:t>1</w:t>
      </w:r>
      <w:r>
        <w:t>.</w:t>
      </w:r>
    </w:p>
    <w:p w:rsidR="00214A7A" w:rsidRDefault="00214A7A" w:rsidP="00495AE8">
      <w:pPr>
        <w:pStyle w:val="ndir"/>
        <w:numPr>
          <w:ilvl w:val="0"/>
          <w:numId w:val="70"/>
        </w:numPr>
      </w:pPr>
      <w:r>
        <w:t xml:space="preserve">If however it sees a </w:t>
      </w:r>
      <w:r w:rsidRPr="00495AE8">
        <w:rPr>
          <w:rStyle w:val="firaChar"/>
          <w:color w:val="E80061" w:themeColor="accent1" w:themeShade="BF"/>
        </w:rPr>
        <w:t>(1, 1)</w:t>
      </w:r>
      <w:r>
        <w:t xml:space="preserve"> or</w:t>
      </w:r>
      <w:r w:rsidRPr="00495AE8">
        <w:rPr>
          <w:rStyle w:val="firaChar"/>
          <w:color w:val="E80061" w:themeColor="accent1" w:themeShade="BF"/>
        </w:rPr>
        <w:t xml:space="preserve"> (0, 1)</w:t>
      </w:r>
      <w:r>
        <w:t xml:space="preserve">, it goes into the </w:t>
      </w:r>
      <w:r w:rsidRPr="001D7EC2">
        <w:rPr>
          <w:rStyle w:val="dirhlt2Char"/>
          <w:i/>
        </w:rPr>
        <w:t>carry state</w:t>
      </w:r>
      <w:r>
        <w:t xml:space="preserve"> but prints a </w:t>
      </w:r>
      <w:r w:rsidRPr="00495AE8">
        <w:rPr>
          <w:rStyle w:val="firaChar"/>
          <w:color w:val="E80061" w:themeColor="accent1" w:themeShade="BF"/>
        </w:rPr>
        <w:t>0</w:t>
      </w:r>
      <w:r>
        <w:t>.</w:t>
      </w:r>
    </w:p>
    <w:p w:rsidR="00214A7A" w:rsidRDefault="00214A7A" w:rsidP="00495AE8">
      <w:pPr>
        <w:pStyle w:val="ndir"/>
        <w:numPr>
          <w:ilvl w:val="0"/>
          <w:numId w:val="70"/>
        </w:numPr>
      </w:pPr>
      <w:r>
        <w:t xml:space="preserve">If it sees a </w:t>
      </w:r>
      <w:r w:rsidRPr="00495AE8">
        <w:rPr>
          <w:rStyle w:val="firaChar"/>
          <w:color w:val="E80061" w:themeColor="accent1" w:themeShade="BF"/>
        </w:rPr>
        <w:t>(0, 0)</w:t>
      </w:r>
      <w:r>
        <w:t xml:space="preserve">, it goes into the </w:t>
      </w:r>
      <w:r w:rsidRPr="001D7EC2">
        <w:rPr>
          <w:rStyle w:val="dirhlt2Char"/>
          <w:i/>
        </w:rPr>
        <w:t>no carry state</w:t>
      </w:r>
      <w:r>
        <w:t xml:space="preserve">, and prints a </w:t>
      </w:r>
      <w:r w:rsidRPr="00495AE8">
        <w:rPr>
          <w:rStyle w:val="firaChar"/>
          <w:color w:val="E80061" w:themeColor="accent1" w:themeShade="BF"/>
        </w:rPr>
        <w:t>1</w:t>
      </w:r>
      <w:r>
        <w:t>. And so on.</w:t>
      </w:r>
    </w:p>
    <w:p w:rsidR="00214A7A" w:rsidRDefault="00214A7A" w:rsidP="00214A7A">
      <w:pPr>
        <w:pStyle w:val="ndir"/>
      </w:pPr>
    </w:p>
    <w:p w:rsidR="002212CC" w:rsidRDefault="002212CC" w:rsidP="002212CC">
      <w:pPr>
        <w:pStyle w:val="ndir"/>
      </w:pPr>
    </w:p>
    <w:p w:rsidR="001D354F" w:rsidRDefault="001D354F" w:rsidP="002212CC">
      <w:pPr>
        <w:pStyle w:val="ndir"/>
      </w:pPr>
    </w:p>
    <w:p w:rsidR="00145F2A" w:rsidRPr="00145F2A" w:rsidRDefault="00145F2A" w:rsidP="00145F2A">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2353"/>
      </w:tblGrid>
      <w:tr w:rsidR="00145F2A" w:rsidTr="00145F2A">
        <w:tc>
          <w:tcPr>
            <w:tcW w:w="8330" w:type="dxa"/>
          </w:tcPr>
          <w:p w:rsidR="00145F2A" w:rsidRPr="00C97DE1" w:rsidRDefault="00145F2A" w:rsidP="00145F2A">
            <w:pPr>
              <w:pStyle w:val="ndir"/>
              <w:numPr>
                <w:ilvl w:val="0"/>
                <w:numId w:val="65"/>
              </w:numPr>
              <w:rPr>
                <w:rFonts w:ascii="Adelle" w:hAnsi="Adelle"/>
                <w:b/>
                <w:color w:val="2B70FF" w:themeColor="accent6" w:themeTint="99"/>
                <w:sz w:val="20"/>
              </w:rPr>
            </w:pPr>
            <w:r w:rsidRPr="00C97DE1">
              <w:rPr>
                <w:rFonts w:ascii="Adelle" w:hAnsi="Adelle"/>
                <w:b/>
                <w:color w:val="2B70FF" w:themeColor="accent6" w:themeTint="99"/>
                <w:sz w:val="20"/>
              </w:rPr>
              <w:t>A recurrent net for binary addition</w:t>
            </w:r>
          </w:p>
          <w:p w:rsidR="00145F2A" w:rsidRPr="00145F2A" w:rsidRDefault="00145F2A" w:rsidP="00E4739B">
            <w:pPr>
              <w:pStyle w:val="ndir"/>
              <w:rPr>
                <w:sz w:val="8"/>
                <w:szCs w:val="8"/>
              </w:rPr>
            </w:pPr>
          </w:p>
          <w:p w:rsidR="00145F2A" w:rsidRDefault="00145F2A" w:rsidP="00145F2A">
            <w:pPr>
              <w:pStyle w:val="ndir"/>
              <w:ind w:left="360"/>
            </w:pPr>
            <w:r>
              <w:t xml:space="preserve">A </w:t>
            </w:r>
            <w:r w:rsidRPr="008118F9">
              <w:rPr>
                <w:b/>
                <w:i/>
              </w:rPr>
              <w:t>recurrent neural net</w:t>
            </w:r>
            <w:r>
              <w:t xml:space="preserve"> for </w:t>
            </w:r>
            <w:r w:rsidRPr="008118F9">
              <w:rPr>
                <w:i/>
              </w:rPr>
              <w:t>binary addition</w:t>
            </w:r>
            <w:r>
              <w:t xml:space="preserve"> needs to </w:t>
            </w:r>
            <w:proofErr w:type="gramStart"/>
            <w:r>
              <w:t>has</w:t>
            </w:r>
            <w:proofErr w:type="gramEnd"/>
            <w:r>
              <w:t xml:space="preserve"> </w:t>
            </w:r>
            <w:r w:rsidRPr="000C0EAD">
              <w:rPr>
                <w:rStyle w:val="dirhlt2Char"/>
                <w:b/>
                <w:i/>
              </w:rPr>
              <w:t>two</w:t>
            </w:r>
            <w:r w:rsidRPr="008118F9">
              <w:rPr>
                <w:rStyle w:val="dirhlt2Char"/>
                <w:i/>
              </w:rPr>
              <w:t xml:space="preserve"> input units</w:t>
            </w:r>
            <w:r>
              <w:t xml:space="preserve"> and </w:t>
            </w:r>
            <w:r w:rsidRPr="000C0EAD">
              <w:rPr>
                <w:rStyle w:val="dirhlt2Char"/>
                <w:b/>
                <w:i/>
              </w:rPr>
              <w:t>one</w:t>
            </w:r>
            <w:r w:rsidRPr="008118F9">
              <w:rPr>
                <w:rStyle w:val="dirhlt2Char"/>
                <w:i/>
              </w:rPr>
              <w:t xml:space="preserve"> output unit</w:t>
            </w:r>
            <w:r>
              <w:t>.</w:t>
            </w:r>
          </w:p>
          <w:p w:rsidR="00145F2A" w:rsidRDefault="00145F2A" w:rsidP="00145F2A">
            <w:pPr>
              <w:pStyle w:val="ndir"/>
              <w:numPr>
                <w:ilvl w:val="0"/>
                <w:numId w:val="71"/>
              </w:numPr>
            </w:pPr>
            <w:r>
              <w:t xml:space="preserve">It's given </w:t>
            </w:r>
            <w:r w:rsidRPr="008118F9">
              <w:rPr>
                <w:b/>
                <w:i/>
              </w:rPr>
              <w:t>two input digits</w:t>
            </w:r>
            <w:r>
              <w:t xml:space="preserve"> at each </w:t>
            </w:r>
            <w:r w:rsidRPr="008118F9">
              <w:rPr>
                <w:b/>
                <w:i/>
              </w:rPr>
              <w:t>time step</w:t>
            </w:r>
            <w:r>
              <w:t xml:space="preserve">. </w:t>
            </w:r>
          </w:p>
          <w:p w:rsidR="00145F2A" w:rsidRDefault="00145F2A" w:rsidP="00E4739B">
            <w:pPr>
              <w:pStyle w:val="ndir"/>
              <w:numPr>
                <w:ilvl w:val="0"/>
                <w:numId w:val="71"/>
              </w:numPr>
            </w:pPr>
            <w:r>
              <w:t xml:space="preserve">It also has to produce an </w:t>
            </w:r>
            <w:r w:rsidRPr="008118F9">
              <w:rPr>
                <w:b/>
                <w:i/>
              </w:rPr>
              <w:t>output</w:t>
            </w:r>
            <w:r>
              <w:t xml:space="preserve"> at each </w:t>
            </w:r>
            <w:r w:rsidRPr="008118F9">
              <w:rPr>
                <w:b/>
                <w:i/>
              </w:rPr>
              <w:t>time step</w:t>
            </w:r>
            <w:r>
              <w:t>.</w:t>
            </w:r>
          </w:p>
        </w:tc>
        <w:tc>
          <w:tcPr>
            <w:tcW w:w="2353" w:type="dxa"/>
          </w:tcPr>
          <w:p w:rsidR="00145F2A" w:rsidRDefault="00145F2A" w:rsidP="00145F2A">
            <w:pPr>
              <w:pStyle w:val="ndir"/>
              <w:jc w:val="center"/>
            </w:pPr>
            <w:r>
              <w:rPr>
                <w:noProof/>
                <w:lang w:val="en-GB" w:eastAsia="en-GB"/>
              </w:rPr>
              <w:drawing>
                <wp:inline distT="0" distB="0" distL="0" distR="0">
                  <wp:extent cx="1219200" cy="868122"/>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219200" cy="868122"/>
                          </a:xfrm>
                          <a:prstGeom prst="rect">
                            <a:avLst/>
                          </a:prstGeom>
                          <a:noFill/>
                          <a:ln w="9525">
                            <a:noFill/>
                            <a:miter lim="800000"/>
                            <a:headEnd/>
                            <a:tailEnd/>
                          </a:ln>
                        </pic:spPr>
                      </pic:pic>
                    </a:graphicData>
                  </a:graphic>
                </wp:inline>
              </w:drawing>
            </w:r>
          </w:p>
        </w:tc>
      </w:tr>
    </w:tbl>
    <w:p w:rsidR="00145F2A" w:rsidRPr="00145F2A" w:rsidRDefault="00145F2A" w:rsidP="00145F2A">
      <w:pPr>
        <w:pStyle w:val="ndir"/>
      </w:pPr>
    </w:p>
    <w:p w:rsidR="007F2DA7" w:rsidRDefault="007F2DA7" w:rsidP="007F2DA7">
      <w:pPr>
        <w:pStyle w:val="ndir"/>
        <w:numPr>
          <w:ilvl w:val="0"/>
          <w:numId w:val="64"/>
        </w:numPr>
      </w:pPr>
      <w:r w:rsidRPr="000C0EAD">
        <w:rPr>
          <w:b/>
          <w:i/>
          <w:color w:val="2B70FF" w:themeColor="accent6" w:themeTint="99"/>
        </w:rPr>
        <w:t>The desired output at each time step is:</w:t>
      </w:r>
      <w:r>
        <w:t xml:space="preserve"> The </w:t>
      </w:r>
      <w:r w:rsidRPr="002455C5">
        <w:rPr>
          <w:i/>
        </w:rPr>
        <w:t>output</w:t>
      </w:r>
      <w:r>
        <w:t xml:space="preserve"> for the </w:t>
      </w:r>
      <w:r w:rsidRPr="002455C5">
        <w:rPr>
          <w:i/>
        </w:rPr>
        <w:t>column</w:t>
      </w:r>
      <w:r>
        <w:t xml:space="preserve"> that was provided as input </w:t>
      </w:r>
      <w:r w:rsidRPr="002455C5">
        <w:rPr>
          <w:rStyle w:val="dirhlt2Char"/>
          <w:i/>
        </w:rPr>
        <w:t>two time steps ago</w:t>
      </w:r>
      <w:r>
        <w:t>. The reason we need a delay of two time steps, is that it takes</w:t>
      </w:r>
    </w:p>
    <w:p w:rsidR="007F2DA7" w:rsidRDefault="007F2DA7" w:rsidP="007F2DA7">
      <w:pPr>
        <w:pStyle w:val="ndir"/>
        <w:numPr>
          <w:ilvl w:val="0"/>
          <w:numId w:val="72"/>
        </w:numPr>
        <w:spacing w:before="80"/>
        <w:ind w:left="1077" w:hanging="357"/>
      </w:pPr>
      <w:r>
        <w:t>It takes</w:t>
      </w:r>
      <w:r w:rsidRPr="002455C5">
        <w:t xml:space="preserve"> </w:t>
      </w:r>
      <w:r w:rsidRPr="008118F9">
        <w:rPr>
          <w:rStyle w:val="dirhlt2Char"/>
          <w:i/>
        </w:rPr>
        <w:t xml:space="preserve">one time step to </w:t>
      </w:r>
      <w:r w:rsidRPr="008118F9">
        <w:rPr>
          <w:rStyle w:val="dirhlt2Char"/>
          <w:b/>
          <w:i/>
        </w:rPr>
        <w:t>update</w:t>
      </w:r>
      <w:r w:rsidRPr="008118F9">
        <w:rPr>
          <w:rStyle w:val="dirhlt2Char"/>
          <w:i/>
        </w:rPr>
        <w:t xml:space="preserve"> the </w:t>
      </w:r>
      <w:r w:rsidRPr="008118F9">
        <w:rPr>
          <w:rStyle w:val="dirhlt2Char"/>
          <w:b/>
          <w:i/>
        </w:rPr>
        <w:t>hidden units</w:t>
      </w:r>
      <w:r>
        <w:t xml:space="preserve"> based on the inputs (two input digits), and </w:t>
      </w:r>
    </w:p>
    <w:p w:rsidR="007F2DA7" w:rsidRDefault="007F2DA7" w:rsidP="007F2DA7">
      <w:pPr>
        <w:pStyle w:val="ndir"/>
        <w:numPr>
          <w:ilvl w:val="0"/>
          <w:numId w:val="72"/>
        </w:numPr>
        <w:spacing w:before="80"/>
        <w:ind w:left="1077" w:hanging="357"/>
      </w:pPr>
      <w:proofErr w:type="gramStart"/>
      <w:r w:rsidRPr="008118F9">
        <w:rPr>
          <w:rStyle w:val="dirhlt2Char"/>
          <w:i/>
        </w:rPr>
        <w:t>another</w:t>
      </w:r>
      <w:proofErr w:type="gramEnd"/>
      <w:r w:rsidRPr="008118F9">
        <w:rPr>
          <w:rStyle w:val="dirhlt2Char"/>
          <w:i/>
        </w:rPr>
        <w:t xml:space="preserve"> time step to </w:t>
      </w:r>
      <w:r w:rsidRPr="000C0EAD">
        <w:rPr>
          <w:rStyle w:val="dirhlt2Char"/>
          <w:b/>
          <w:i/>
        </w:rPr>
        <w:t>produce</w:t>
      </w:r>
      <w:r w:rsidRPr="008118F9">
        <w:rPr>
          <w:rStyle w:val="dirhlt2Char"/>
          <w:i/>
        </w:rPr>
        <w:t xml:space="preserve"> the </w:t>
      </w:r>
      <w:r w:rsidRPr="000C0EAD">
        <w:rPr>
          <w:rStyle w:val="dirhlt2Char"/>
          <w:b/>
          <w:i/>
        </w:rPr>
        <w:t>output</w:t>
      </w:r>
      <w:r w:rsidRPr="008118F9">
        <w:rPr>
          <w:rStyle w:val="dirhlt2Char"/>
          <w:i/>
        </w:rPr>
        <w:t xml:space="preserve"> from the hidden state</w:t>
      </w:r>
      <w:r>
        <w:t xml:space="preserve">. </w:t>
      </w:r>
      <w:proofErr w:type="gramStart"/>
      <w:r>
        <w:t>i.e.it</w:t>
      </w:r>
      <w:proofErr w:type="gramEnd"/>
      <w:r>
        <w:t xml:space="preserve"> takes another time step for the hidden units to cause the output.</w:t>
      </w:r>
    </w:p>
    <w:p w:rsidR="007F2DA7" w:rsidRDefault="007F2DA7" w:rsidP="007F2DA7">
      <w:pPr>
        <w:pStyle w:val="ndir"/>
      </w:pPr>
    </w:p>
    <w:p w:rsidR="007F2DA7" w:rsidRDefault="007F2DA7" w:rsidP="007F2DA7">
      <w:pPr>
        <w:pStyle w:val="ndir"/>
      </w:pPr>
    </w:p>
    <w:p w:rsidR="001D354F" w:rsidRDefault="001D354F" w:rsidP="007F2DA7">
      <w:pPr>
        <w:pStyle w:val="ndir"/>
      </w:pPr>
    </w:p>
    <w:p w:rsidR="007F2DA7" w:rsidRPr="00C97DE1" w:rsidRDefault="007F2DA7" w:rsidP="007F2DA7">
      <w:pPr>
        <w:pStyle w:val="ndir"/>
        <w:numPr>
          <w:ilvl w:val="0"/>
          <w:numId w:val="65"/>
        </w:numPr>
        <w:rPr>
          <w:rFonts w:ascii="Adelle" w:hAnsi="Adelle"/>
          <w:b/>
          <w:color w:val="2B70FF" w:themeColor="accent6" w:themeTint="99"/>
          <w:sz w:val="20"/>
        </w:rPr>
      </w:pPr>
      <w:r w:rsidRPr="00C97DE1">
        <w:rPr>
          <w:rFonts w:ascii="Adelle" w:hAnsi="Adelle"/>
          <w:b/>
          <w:color w:val="2B70FF" w:themeColor="accent6" w:themeTint="99"/>
          <w:sz w:val="20"/>
        </w:rPr>
        <w:t>The connectivity of the network</w:t>
      </w:r>
    </w:p>
    <w:p w:rsidR="007F2DA7" w:rsidRDefault="007F2DA7" w:rsidP="007F2DA7">
      <w:pPr>
        <w:pStyle w:val="ndir"/>
        <w:ind w:left="360"/>
      </w:pPr>
      <w:r w:rsidRPr="00AF0380">
        <w:rPr>
          <w:b/>
          <w:i/>
          <w:color w:val="2B70FF" w:themeColor="accent6" w:themeTint="99"/>
        </w:rPr>
        <w:t>So the net looks like this:</w:t>
      </w:r>
      <w:r>
        <w:t xml:space="preserve"> we only gave it </w:t>
      </w:r>
      <w:r w:rsidRPr="00897F4C">
        <w:rPr>
          <w:b/>
          <w:i/>
        </w:rPr>
        <w:t>3 hidden units</w:t>
      </w:r>
      <w:r>
        <w:t xml:space="preserve"> (sufficient to do the job). It would </w:t>
      </w:r>
      <w:r w:rsidRPr="00AF0380">
        <w:rPr>
          <w:rStyle w:val="dirhlt2Char"/>
          <w:i/>
        </w:rPr>
        <w:t>learn faster</w:t>
      </w:r>
      <w:r>
        <w:t xml:space="preserve"> with </w:t>
      </w:r>
      <w:r w:rsidRPr="00AF0380">
        <w:rPr>
          <w:rStyle w:val="dirhlt2Char"/>
          <w:i/>
        </w:rPr>
        <w:t>more hidden units</w:t>
      </w:r>
      <w:r>
        <w:t>, but it can do it with 3.</w:t>
      </w:r>
    </w:p>
    <w:p w:rsidR="007F2DA7" w:rsidRPr="007F2DA7" w:rsidRDefault="007F2DA7" w:rsidP="007F2DA7">
      <w:pPr>
        <w:pStyle w:val="ndi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gridCol w:w="3629"/>
      </w:tblGrid>
      <w:tr w:rsidR="007F2DA7" w:rsidTr="007F2DA7">
        <w:tc>
          <w:tcPr>
            <w:tcW w:w="7054" w:type="dxa"/>
          </w:tcPr>
          <w:p w:rsidR="007F2DA7" w:rsidRDefault="007F2DA7" w:rsidP="007F2DA7">
            <w:pPr>
              <w:pStyle w:val="ndir"/>
              <w:numPr>
                <w:ilvl w:val="0"/>
                <w:numId w:val="64"/>
              </w:numPr>
            </w:pPr>
            <w:r w:rsidRPr="00983FD5">
              <w:rPr>
                <w:i/>
                <w:color w:val="2B70FF" w:themeColor="accent6" w:themeTint="99"/>
              </w:rPr>
              <w:t xml:space="preserve">The </w:t>
            </w:r>
            <w:r w:rsidRPr="00983FD5">
              <w:rPr>
                <w:b/>
                <w:i/>
                <w:color w:val="2B70FF" w:themeColor="accent6" w:themeTint="99"/>
              </w:rPr>
              <w:t>3 hidden units</w:t>
            </w:r>
            <w:r w:rsidRPr="00983FD5">
              <w:rPr>
                <w:i/>
                <w:color w:val="2B70FF" w:themeColor="accent6" w:themeTint="99"/>
              </w:rPr>
              <w:t xml:space="preserve"> are </w:t>
            </w:r>
            <w:r w:rsidRPr="00983FD5">
              <w:rPr>
                <w:b/>
                <w:i/>
                <w:color w:val="2B70FF" w:themeColor="accent6" w:themeTint="99"/>
              </w:rPr>
              <w:t>fully interconnected</w:t>
            </w:r>
            <w:r w:rsidRPr="00983FD5">
              <w:rPr>
                <w:i/>
                <w:color w:val="2B70FF" w:themeColor="accent6" w:themeTint="99"/>
              </w:rPr>
              <w:t xml:space="preserve"> in both directions:</w:t>
            </w:r>
            <w:r>
              <w:t xml:space="preserve"> The 3 hidden units are fully interconnected and they have connections in both directions that don't necessarily have the same weight. In fact in general they don't have the same weight.</w:t>
            </w:r>
          </w:p>
          <w:p w:rsidR="007F2DA7" w:rsidRPr="00C40DCC" w:rsidRDefault="007F2DA7" w:rsidP="007F2DA7">
            <w:pPr>
              <w:pStyle w:val="ndir"/>
              <w:rPr>
                <w:sz w:val="12"/>
                <w:szCs w:val="12"/>
              </w:rPr>
            </w:pPr>
          </w:p>
          <w:p w:rsidR="007F2DA7" w:rsidRDefault="007F2DA7" w:rsidP="007F2DA7">
            <w:pPr>
              <w:pStyle w:val="ndir"/>
              <w:numPr>
                <w:ilvl w:val="0"/>
                <w:numId w:val="64"/>
              </w:numPr>
            </w:pPr>
            <w:r>
              <w:t xml:space="preserve">The </w:t>
            </w:r>
            <w:r w:rsidRPr="00983FD5">
              <w:rPr>
                <w:b/>
                <w:i/>
              </w:rPr>
              <w:t>connections</w:t>
            </w:r>
            <w:r>
              <w:t xml:space="preserve"> between </w:t>
            </w:r>
            <w:r w:rsidRPr="00983FD5">
              <w:rPr>
                <w:b/>
                <w:i/>
              </w:rPr>
              <w:t>hidden units</w:t>
            </w:r>
            <w:r>
              <w:t xml:space="preserve"> allow the </w:t>
            </w:r>
            <w:r w:rsidRPr="00983FD5">
              <w:rPr>
                <w:rStyle w:val="dirhlt2Char"/>
                <w:i/>
              </w:rPr>
              <w:t>pattern of one time step</w:t>
            </w:r>
            <w:r>
              <w:t xml:space="preserve"> to insensate the </w:t>
            </w:r>
            <w:r w:rsidRPr="00983FD5">
              <w:rPr>
                <w:rStyle w:val="dirhlt2Char"/>
                <w:i/>
              </w:rPr>
              <w:t>pattern of the next time step</w:t>
            </w:r>
            <w:r>
              <w:t>.</w:t>
            </w:r>
          </w:p>
          <w:p w:rsidR="007F2DA7" w:rsidRDefault="007F2DA7" w:rsidP="007F2DA7">
            <w:pPr>
              <w:pStyle w:val="ndir"/>
              <w:numPr>
                <w:ilvl w:val="0"/>
                <w:numId w:val="73"/>
              </w:numPr>
            </w:pPr>
            <w:r>
              <w:t xml:space="preserve">This allows a </w:t>
            </w:r>
            <w:r w:rsidRPr="00983FD5">
              <w:rPr>
                <w:rStyle w:val="dirhlt2Char"/>
                <w:i/>
              </w:rPr>
              <w:t>hidden activity pattern at one time step</w:t>
            </w:r>
            <w:r>
              <w:t xml:space="preserve"> to vote for the </w:t>
            </w:r>
            <w:r w:rsidRPr="00983FD5">
              <w:rPr>
                <w:rStyle w:val="dirhlt2Char"/>
                <w:i/>
              </w:rPr>
              <w:t>hidden activity pattern at the next time step</w:t>
            </w:r>
            <w:r>
              <w:t>.</w:t>
            </w:r>
          </w:p>
        </w:tc>
        <w:tc>
          <w:tcPr>
            <w:tcW w:w="3629" w:type="dxa"/>
          </w:tcPr>
          <w:p w:rsidR="007F2DA7" w:rsidRDefault="007F2DA7" w:rsidP="007F2DA7">
            <w:pPr>
              <w:pStyle w:val="ndir"/>
              <w:jc w:val="center"/>
            </w:pPr>
            <w:r w:rsidRPr="007F2DA7">
              <w:rPr>
                <w:noProof/>
                <w:lang w:val="en-GB" w:eastAsia="en-GB"/>
              </w:rPr>
              <w:drawing>
                <wp:inline distT="0" distB="0" distL="0" distR="0">
                  <wp:extent cx="1912620" cy="138012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1912609" cy="1380121"/>
                          </a:xfrm>
                          <a:prstGeom prst="rect">
                            <a:avLst/>
                          </a:prstGeom>
                          <a:noFill/>
                          <a:ln w="9525">
                            <a:noFill/>
                            <a:miter lim="800000"/>
                            <a:headEnd/>
                            <a:tailEnd/>
                          </a:ln>
                        </pic:spPr>
                      </pic:pic>
                    </a:graphicData>
                  </a:graphic>
                </wp:inline>
              </w:drawing>
            </w:r>
          </w:p>
        </w:tc>
      </w:tr>
    </w:tbl>
    <w:p w:rsidR="007F2DA7" w:rsidRPr="00C40DCC" w:rsidRDefault="007F2DA7" w:rsidP="007F2DA7">
      <w:pPr>
        <w:pStyle w:val="ndir"/>
        <w:rPr>
          <w:sz w:val="12"/>
          <w:szCs w:val="12"/>
        </w:rPr>
      </w:pPr>
    </w:p>
    <w:p w:rsidR="007F2DA7" w:rsidRDefault="007F2DA7" w:rsidP="007F2DA7">
      <w:pPr>
        <w:pStyle w:val="ndir"/>
        <w:numPr>
          <w:ilvl w:val="0"/>
          <w:numId w:val="74"/>
        </w:numPr>
      </w:pPr>
      <w:r>
        <w:t xml:space="preserve">The </w:t>
      </w:r>
      <w:r w:rsidRPr="00983FD5">
        <w:rPr>
          <w:rStyle w:val="dirhlt2Char"/>
          <w:i/>
        </w:rPr>
        <w:t>input units</w:t>
      </w:r>
      <w:r>
        <w:t xml:space="preserve"> have </w:t>
      </w:r>
      <w:r w:rsidRPr="00983FD5">
        <w:rPr>
          <w:rStyle w:val="dirhlt2Char"/>
          <w:i/>
        </w:rPr>
        <w:t>feed forward connections</w:t>
      </w:r>
      <w:r>
        <w:t xml:space="preserve"> to the </w:t>
      </w:r>
      <w:r w:rsidRPr="00983FD5">
        <w:rPr>
          <w:b/>
          <w:i/>
        </w:rPr>
        <w:t>hidden units</w:t>
      </w:r>
      <w:r>
        <w:t xml:space="preserve"> and that's how it sees the two digits in a column. That allows </w:t>
      </w:r>
      <w:proofErr w:type="gramStart"/>
      <w:r>
        <w:t xml:space="preserve">to </w:t>
      </w:r>
      <w:r w:rsidRPr="00983FD5">
        <w:rPr>
          <w:rStyle w:val="dirhlt2Char"/>
          <w:i/>
        </w:rPr>
        <w:t>vote</w:t>
      </w:r>
      <w:proofErr w:type="gramEnd"/>
      <w:r>
        <w:t xml:space="preserve"> for the </w:t>
      </w:r>
      <w:r w:rsidRPr="00983FD5">
        <w:rPr>
          <w:rStyle w:val="dirhlt2Char"/>
          <w:i/>
        </w:rPr>
        <w:t>next hidden activity pattern</w:t>
      </w:r>
      <w:r>
        <w:t>.</w:t>
      </w:r>
    </w:p>
    <w:p w:rsidR="007F2DA7" w:rsidRDefault="007F2DA7" w:rsidP="007F2DA7">
      <w:pPr>
        <w:pStyle w:val="ndir"/>
        <w:numPr>
          <w:ilvl w:val="0"/>
          <w:numId w:val="74"/>
        </w:numPr>
      </w:pPr>
      <w:r>
        <w:t xml:space="preserve">And similarly, the </w:t>
      </w:r>
      <w:r w:rsidRPr="00983FD5">
        <w:rPr>
          <w:rStyle w:val="dirhlt2Char"/>
          <w:i/>
        </w:rPr>
        <w:t>hidden units</w:t>
      </w:r>
      <w:r>
        <w:t xml:space="preserve"> have </w:t>
      </w:r>
      <w:r w:rsidRPr="00983FD5">
        <w:rPr>
          <w:rStyle w:val="dirhlt2Char"/>
          <w:i/>
        </w:rPr>
        <w:t>feed forward connections</w:t>
      </w:r>
      <w:r>
        <w:t xml:space="preserve"> to the </w:t>
      </w:r>
      <w:r w:rsidRPr="00983FD5">
        <w:rPr>
          <w:b/>
          <w:i/>
        </w:rPr>
        <w:t>output unit</w:t>
      </w:r>
      <w:r>
        <w:t xml:space="preserve"> and that's how it produces its </w:t>
      </w:r>
      <w:r w:rsidRPr="00983FD5">
        <w:rPr>
          <w:rStyle w:val="dirhlt2Char"/>
          <w:i/>
        </w:rPr>
        <w:t>output</w:t>
      </w:r>
      <w:r>
        <w:t>.</w:t>
      </w:r>
    </w:p>
    <w:p w:rsidR="007F2DA7" w:rsidRDefault="007F2DA7" w:rsidP="007F2DA7">
      <w:pPr>
        <w:pStyle w:val="ndir"/>
      </w:pPr>
    </w:p>
    <w:p w:rsidR="007F2DA7" w:rsidRDefault="007F2DA7" w:rsidP="007F2DA7">
      <w:pPr>
        <w:pStyle w:val="ndir"/>
      </w:pPr>
    </w:p>
    <w:p w:rsidR="007F2DA7" w:rsidRDefault="007F2DA7" w:rsidP="007F2DA7">
      <w:pPr>
        <w:pStyle w:val="ndir"/>
        <w:numPr>
          <w:ilvl w:val="0"/>
          <w:numId w:val="65"/>
        </w:numPr>
      </w:pPr>
      <w:r w:rsidRPr="00897F4C">
        <w:rPr>
          <w:rStyle w:val="dirBIChar"/>
          <w:u w:val="single"/>
        </w:rPr>
        <w:t>What the network learns:</w:t>
      </w:r>
      <w:r>
        <w:t xml:space="preserve"> It's interesting to look at what the </w:t>
      </w:r>
      <w:r w:rsidRPr="00983FD5">
        <w:rPr>
          <w:b/>
          <w:i/>
        </w:rPr>
        <w:t>RNN</w:t>
      </w:r>
      <w:r>
        <w:t xml:space="preserve"> learns. It learns </w:t>
      </w:r>
      <w:r w:rsidRPr="00983FD5">
        <w:rPr>
          <w:rStyle w:val="dirhlt2Char"/>
          <w:i/>
        </w:rPr>
        <w:t>four distinct patterns</w:t>
      </w:r>
      <w:r>
        <w:t xml:space="preserve"> of activity in its </w:t>
      </w:r>
      <w:r w:rsidRPr="00DB4ED7">
        <w:rPr>
          <w:b/>
          <w:i/>
        </w:rPr>
        <w:t>3 hidden units</w:t>
      </w:r>
      <w:r>
        <w:t>.</w:t>
      </w:r>
    </w:p>
    <w:p w:rsidR="007F2DA7" w:rsidRDefault="007F2DA7" w:rsidP="007F2DA7">
      <w:pPr>
        <w:pStyle w:val="ndir"/>
        <w:numPr>
          <w:ilvl w:val="0"/>
          <w:numId w:val="75"/>
        </w:numPr>
      </w:pPr>
      <w:r>
        <w:t xml:space="preserve">And these patterns correspond to the </w:t>
      </w:r>
      <w:r w:rsidRPr="003312E7">
        <w:rPr>
          <w:rStyle w:val="prototypeChar"/>
        </w:rPr>
        <w:t>nodes</w:t>
      </w:r>
      <w:r>
        <w:t xml:space="preserve"> in the </w:t>
      </w:r>
      <w:r w:rsidRPr="00897F4C">
        <w:rPr>
          <w:rStyle w:val="dirhlt2Char"/>
          <w:b/>
          <w:i/>
        </w:rPr>
        <w:t>finite state automaton</w:t>
      </w:r>
      <w:r>
        <w:t xml:space="preserve"> for binary addition.</w:t>
      </w:r>
    </w:p>
    <w:p w:rsidR="007F2DA7" w:rsidRPr="00C40DCC" w:rsidRDefault="007F2DA7" w:rsidP="007F2DA7">
      <w:pPr>
        <w:pStyle w:val="ndir"/>
        <w:rPr>
          <w:sz w:val="12"/>
          <w:szCs w:val="12"/>
        </w:rPr>
      </w:pPr>
    </w:p>
    <w:p w:rsidR="007F2DA7" w:rsidRDefault="007F2DA7" w:rsidP="007F2DA7">
      <w:pPr>
        <w:pStyle w:val="ndir"/>
        <w:numPr>
          <w:ilvl w:val="0"/>
          <w:numId w:val="76"/>
        </w:numPr>
      </w:pPr>
      <w:r>
        <w:t xml:space="preserve">We must not confuse the </w:t>
      </w:r>
      <w:r w:rsidRPr="00897F4C">
        <w:rPr>
          <w:rStyle w:val="dirhlt2Char"/>
          <w:b/>
          <w:i/>
        </w:rPr>
        <w:t>units</w:t>
      </w:r>
      <w:r>
        <w:t xml:space="preserve"> in a </w:t>
      </w:r>
      <w:r w:rsidRPr="00897F4C">
        <w:rPr>
          <w:rStyle w:val="dirhlt2Char"/>
          <w:b/>
          <w:i/>
        </w:rPr>
        <w:t>neural network</w:t>
      </w:r>
      <w:r>
        <w:t xml:space="preserve">, with the </w:t>
      </w:r>
      <w:r w:rsidRPr="003312E7">
        <w:rPr>
          <w:rStyle w:val="prototypeChar"/>
          <w:color w:val="E80061" w:themeColor="accent1" w:themeShade="BF"/>
        </w:rPr>
        <w:t>nodes</w:t>
      </w:r>
      <w:r>
        <w:t xml:space="preserve"> in a </w:t>
      </w:r>
      <w:r w:rsidRPr="00897F4C">
        <w:rPr>
          <w:rStyle w:val="prototypeChar"/>
        </w:rPr>
        <w:t>finite state automaton</w:t>
      </w:r>
      <w:r>
        <w:t xml:space="preserve">. The nodes in the </w:t>
      </w:r>
      <w:r w:rsidRPr="00D24AA6">
        <w:rPr>
          <w:rStyle w:val="dirhlt2Char"/>
          <w:b/>
          <w:i/>
        </w:rPr>
        <w:t>finite state automaton</w:t>
      </w:r>
      <w:r>
        <w:t xml:space="preserve"> correspond to the </w:t>
      </w:r>
      <w:r w:rsidRPr="00DB4ED7">
        <w:rPr>
          <w:rStyle w:val="dirhlt2Char"/>
          <w:b/>
          <w:i/>
          <w:color w:val="2B70FF" w:themeColor="accent6" w:themeTint="99"/>
        </w:rPr>
        <w:t>activity vectors</w:t>
      </w:r>
      <w:r>
        <w:t xml:space="preserve"> of the </w:t>
      </w:r>
      <w:r w:rsidRPr="00DB4ED7">
        <w:rPr>
          <w:rStyle w:val="dirhlt2Char"/>
          <w:b/>
          <w:i/>
          <w:color w:val="2B70FF" w:themeColor="accent6" w:themeTint="99"/>
        </w:rPr>
        <w:t>recurrent neural network</w:t>
      </w:r>
      <w:r>
        <w:t xml:space="preserve">. I.e. </w:t>
      </w:r>
      <w:r w:rsidRPr="003312E7">
        <w:rPr>
          <w:rStyle w:val="prototypeChar"/>
        </w:rPr>
        <w:t>nodes</w:t>
      </w:r>
      <w:r>
        <w:t xml:space="preserve"> are like </w:t>
      </w:r>
      <w:r w:rsidRPr="003312E7">
        <w:rPr>
          <w:rStyle w:val="prototypeChar"/>
        </w:rPr>
        <w:t>activity vectors</w:t>
      </w:r>
      <w:r>
        <w:t>.</w:t>
      </w:r>
    </w:p>
    <w:p w:rsidR="007F2DA7" w:rsidRDefault="007F2DA7" w:rsidP="007F2DA7">
      <w:pPr>
        <w:pStyle w:val="ndir"/>
        <w:numPr>
          <w:ilvl w:val="0"/>
          <w:numId w:val="77"/>
        </w:numPr>
        <w:spacing w:before="80"/>
        <w:ind w:left="1077" w:hanging="357"/>
      </w:pPr>
      <w:r>
        <w:t xml:space="preserve">The </w:t>
      </w:r>
      <w:r w:rsidRPr="00897F4C">
        <w:rPr>
          <w:rStyle w:val="prototypeChar"/>
        </w:rPr>
        <w:t>automaton</w:t>
      </w:r>
      <w:r>
        <w:t xml:space="preserve"> is </w:t>
      </w:r>
      <w:r w:rsidRPr="00D24AA6">
        <w:rPr>
          <w:i/>
        </w:rPr>
        <w:t>restricted</w:t>
      </w:r>
      <w:r>
        <w:t xml:space="preserve"> to being </w:t>
      </w:r>
      <w:r w:rsidRPr="00897F4C">
        <w:rPr>
          <w:rStyle w:val="dirhlt2Char"/>
          <w:i/>
        </w:rPr>
        <w:t xml:space="preserve">exactly </w:t>
      </w:r>
      <w:r w:rsidRPr="00D24AA6">
        <w:rPr>
          <w:rStyle w:val="dirhlt2Char"/>
          <w:b/>
          <w:i/>
          <w:color w:val="E80061" w:themeColor="accent1" w:themeShade="BF"/>
        </w:rPr>
        <w:t>one state</w:t>
      </w:r>
      <w:r w:rsidRPr="00897F4C">
        <w:rPr>
          <w:rStyle w:val="dirhlt2Char"/>
          <w:i/>
        </w:rPr>
        <w:t xml:space="preserve"> at each time</w:t>
      </w:r>
      <w:r>
        <w:t xml:space="preserve">. And similarly, the </w:t>
      </w:r>
      <w:r w:rsidRPr="00D24AA6">
        <w:rPr>
          <w:rStyle w:val="prototypeChar"/>
        </w:rPr>
        <w:t>hidden units</w:t>
      </w:r>
      <w:r>
        <w:t xml:space="preserve"> are </w:t>
      </w:r>
      <w:r w:rsidRPr="00D24AA6">
        <w:rPr>
          <w:i/>
        </w:rPr>
        <w:t>restricted</w:t>
      </w:r>
      <w:r>
        <w:t xml:space="preserve"> to have </w:t>
      </w:r>
      <w:r w:rsidRPr="00D24AA6">
        <w:rPr>
          <w:rStyle w:val="dirhlt2Char"/>
          <w:i/>
        </w:rPr>
        <w:t xml:space="preserve">exactly </w:t>
      </w:r>
      <w:r w:rsidRPr="00D24AA6">
        <w:rPr>
          <w:rStyle w:val="dirhlt2Char"/>
          <w:b/>
          <w:i/>
          <w:color w:val="E80061" w:themeColor="accent1" w:themeShade="BF"/>
        </w:rPr>
        <w:t>one</w:t>
      </w:r>
      <w:r w:rsidRPr="00D24AA6">
        <w:rPr>
          <w:rStyle w:val="dirhlt2Char"/>
          <w:i/>
        </w:rPr>
        <w:t xml:space="preserve"> </w:t>
      </w:r>
      <w:r w:rsidRPr="00D24AA6">
        <w:rPr>
          <w:rStyle w:val="dirhlt2Char"/>
          <w:b/>
          <w:i/>
          <w:color w:val="E80061" w:themeColor="accent1" w:themeShade="BF"/>
        </w:rPr>
        <w:t>activity vector</w:t>
      </w:r>
      <w:r w:rsidRPr="00D24AA6">
        <w:rPr>
          <w:rStyle w:val="dirhlt2Char"/>
          <w:i/>
        </w:rPr>
        <w:t xml:space="preserve"> at each time</w:t>
      </w:r>
      <w:r>
        <w:t xml:space="preserve"> in the </w:t>
      </w:r>
      <w:r w:rsidRPr="00D24AA6">
        <w:rPr>
          <w:b/>
        </w:rPr>
        <w:t>Recurrent Neural Network</w:t>
      </w:r>
      <w:r>
        <w:t>.</w:t>
      </w:r>
    </w:p>
    <w:p w:rsidR="007F2DA7" w:rsidRPr="00C40DCC" w:rsidRDefault="007F2DA7" w:rsidP="007F2DA7">
      <w:pPr>
        <w:pStyle w:val="ndir"/>
        <w:rPr>
          <w:sz w:val="12"/>
          <w:szCs w:val="12"/>
        </w:rPr>
      </w:pPr>
    </w:p>
    <w:p w:rsidR="007F2DA7" w:rsidRDefault="007F2DA7" w:rsidP="007F2DA7">
      <w:pPr>
        <w:pStyle w:val="ndir"/>
        <w:numPr>
          <w:ilvl w:val="0"/>
          <w:numId w:val="76"/>
        </w:numPr>
      </w:pPr>
      <w:r>
        <w:t xml:space="preserve">So a </w:t>
      </w:r>
      <w:r w:rsidRPr="00D24AA6">
        <w:rPr>
          <w:b/>
          <w:i/>
          <w:color w:val="2B70FF" w:themeColor="accent6" w:themeTint="99"/>
        </w:rPr>
        <w:t>Recurrent Neural Network</w:t>
      </w:r>
      <w:r>
        <w:t xml:space="preserve"> can </w:t>
      </w:r>
      <w:r w:rsidRPr="003312E7">
        <w:rPr>
          <w:rStyle w:val="prototypeChar"/>
        </w:rPr>
        <w:t>emulate</w:t>
      </w:r>
      <w:r>
        <w:t xml:space="preserve"> a </w:t>
      </w:r>
      <w:r w:rsidRPr="00D24AA6">
        <w:rPr>
          <w:b/>
          <w:i/>
          <w:color w:val="E80061" w:themeColor="accent1" w:themeShade="BF"/>
        </w:rPr>
        <w:t>Finite State Automaton</w:t>
      </w:r>
      <w:r>
        <w:t xml:space="preserve"> but it's </w:t>
      </w:r>
      <w:r w:rsidRPr="00D24AA6">
        <w:rPr>
          <w:rStyle w:val="dirhlt2Char"/>
          <w:i/>
        </w:rPr>
        <w:t>exponentially more powerful</w:t>
      </w:r>
      <w:r>
        <w:t xml:space="preserve"> in its representation. With </w:t>
      </w:r>
      <m:oMath>
        <m:r>
          <w:rPr>
            <w:rFonts w:ascii="Cambria Math" w:hAnsi="Cambria Math"/>
            <w:color w:val="E80061" w:themeColor="accent1" w:themeShade="BF"/>
            <w:sz w:val="20"/>
          </w:rPr>
          <m:t>N</m:t>
        </m:r>
      </m:oMath>
      <w:r>
        <w:t xml:space="preserve"> </w:t>
      </w:r>
      <w:r w:rsidRPr="003312E7">
        <w:rPr>
          <w:rStyle w:val="dirhlt2Char"/>
          <w:i/>
          <w:color w:val="2B70FF" w:themeColor="accent6" w:themeTint="99"/>
        </w:rPr>
        <w:t>hidden neurons</w:t>
      </w:r>
      <w:r>
        <w:t xml:space="preserve">, it has </w:t>
      </w:r>
      <m:oMath>
        <m:sSup>
          <m:sSupPr>
            <m:ctrlPr>
              <w:rPr>
                <w:rFonts w:ascii="Cambria Math" w:hAnsi="Cambria Math"/>
                <w:i/>
                <w:color w:val="E80061" w:themeColor="accent1" w:themeShade="BF"/>
                <w:sz w:val="22"/>
              </w:rPr>
            </m:ctrlPr>
          </m:sSupPr>
          <m:e>
            <m:r>
              <w:rPr>
                <w:rFonts w:ascii="Cambria Math" w:hAnsi="Cambria Math"/>
                <w:color w:val="E80061" w:themeColor="accent1" w:themeShade="BF"/>
                <w:sz w:val="22"/>
              </w:rPr>
              <m:t>2</m:t>
            </m:r>
          </m:e>
          <m:sup>
            <m:r>
              <w:rPr>
                <w:rFonts w:ascii="Cambria Math" w:hAnsi="Cambria Math"/>
                <w:color w:val="E80061" w:themeColor="accent1" w:themeShade="BF"/>
                <w:sz w:val="22"/>
              </w:rPr>
              <m:t>N</m:t>
            </m:r>
          </m:sup>
        </m:sSup>
      </m:oMath>
      <w:r>
        <w:t xml:space="preserve"> possible </w:t>
      </w:r>
      <w:r w:rsidRPr="003312E7">
        <w:rPr>
          <w:rStyle w:val="dirhlt2Char"/>
          <w:i/>
          <w:color w:val="2B70FF" w:themeColor="accent6" w:themeTint="99"/>
        </w:rPr>
        <w:t>binary activity vectors</w:t>
      </w:r>
      <w:r>
        <w:t xml:space="preserve"> (but only </w:t>
      </w:r>
      <m:oMath>
        <m:sSup>
          <m:sSupPr>
            <m:ctrlPr>
              <w:rPr>
                <w:rFonts w:ascii="Cambria Math" w:hAnsi="Cambria Math"/>
                <w:i/>
                <w:color w:val="E80061" w:themeColor="accent1" w:themeShade="BF"/>
                <w:sz w:val="22"/>
              </w:rPr>
            </m:ctrlPr>
          </m:sSupPr>
          <m:e>
            <m:r>
              <w:rPr>
                <w:rFonts w:ascii="Cambria Math" w:hAnsi="Cambria Math"/>
                <w:color w:val="E80061" w:themeColor="accent1" w:themeShade="BF"/>
                <w:sz w:val="22"/>
              </w:rPr>
              <m:t>N</m:t>
            </m:r>
          </m:e>
          <m:sup>
            <m:r>
              <w:rPr>
                <w:rFonts w:ascii="Cambria Math" w:hAnsi="Cambria Math"/>
                <w:color w:val="E80061" w:themeColor="accent1" w:themeShade="BF"/>
                <w:sz w:val="22"/>
              </w:rPr>
              <m:t>2</m:t>
            </m:r>
          </m:sup>
        </m:sSup>
      </m:oMath>
      <w:r w:rsidRPr="00D24AA6">
        <w:t xml:space="preserve"> weights</w:t>
      </w:r>
      <w:r>
        <w:t>).</w:t>
      </w:r>
    </w:p>
    <w:p w:rsidR="007F2DA7" w:rsidRDefault="007F2DA7" w:rsidP="007F2DA7">
      <w:pPr>
        <w:pStyle w:val="ndir"/>
        <w:numPr>
          <w:ilvl w:val="0"/>
          <w:numId w:val="77"/>
        </w:numPr>
        <w:spacing w:before="80"/>
        <w:ind w:left="1077" w:hanging="357"/>
      </w:pPr>
      <w:r>
        <w:t xml:space="preserve">Of course it only has </w:t>
      </w:r>
      <m:oMath>
        <m:sSup>
          <m:sSupPr>
            <m:ctrlPr>
              <w:rPr>
                <w:rFonts w:ascii="Cambria Math" w:hAnsi="Cambria Math"/>
                <w:i/>
                <w:color w:val="E80061" w:themeColor="accent1" w:themeShade="BF"/>
                <w:sz w:val="22"/>
              </w:rPr>
            </m:ctrlPr>
          </m:sSupPr>
          <m:e>
            <m:r>
              <w:rPr>
                <w:rFonts w:ascii="Cambria Math" w:hAnsi="Cambria Math"/>
                <w:color w:val="E80061" w:themeColor="accent1" w:themeShade="BF"/>
                <w:sz w:val="22"/>
              </w:rPr>
              <m:t>N</m:t>
            </m:r>
          </m:e>
          <m:sup>
            <m:r>
              <w:rPr>
                <w:rFonts w:ascii="Cambria Math" w:hAnsi="Cambria Math"/>
                <w:color w:val="E80061" w:themeColor="accent1" w:themeShade="BF"/>
                <w:sz w:val="22"/>
              </w:rPr>
              <m:t>2</m:t>
            </m:r>
          </m:sup>
        </m:sSup>
      </m:oMath>
      <w:r w:rsidRPr="00D24AA6">
        <w:t xml:space="preserve"> weights</w:t>
      </w:r>
      <w:r>
        <w:t xml:space="preserve"> so it can't necessarily make full use of all that representational power. But if the </w:t>
      </w:r>
      <w:r w:rsidRPr="00D24AA6">
        <w:rPr>
          <w:b/>
          <w:i/>
        </w:rPr>
        <w:t>bottleneck</w:t>
      </w:r>
      <w:r>
        <w:t xml:space="preserve"> is in the </w:t>
      </w:r>
      <w:r w:rsidRPr="00D24AA6">
        <w:rPr>
          <w:b/>
          <w:i/>
        </w:rPr>
        <w:t>representation</w:t>
      </w:r>
      <w:r>
        <w:t xml:space="preserve">, a </w:t>
      </w:r>
      <w:r w:rsidRPr="00D24AA6">
        <w:rPr>
          <w:b/>
          <w:i/>
        </w:rPr>
        <w:t>RNN</w:t>
      </w:r>
      <w:r>
        <w:t xml:space="preserve"> can do much better than a </w:t>
      </w:r>
      <w:r w:rsidRPr="00D24AA6">
        <w:rPr>
          <w:b/>
          <w:i/>
        </w:rPr>
        <w:t>Finite State Automaton</w:t>
      </w:r>
      <w:r>
        <w:t>.</w:t>
      </w:r>
    </w:p>
    <w:p w:rsidR="007F2DA7" w:rsidRPr="00C40DCC" w:rsidRDefault="007F2DA7" w:rsidP="007F2DA7">
      <w:pPr>
        <w:pStyle w:val="ndir"/>
        <w:rPr>
          <w:sz w:val="12"/>
          <w:szCs w:val="12"/>
        </w:rPr>
      </w:pPr>
    </w:p>
    <w:p w:rsidR="007F2DA7" w:rsidRDefault="007F2DA7" w:rsidP="007F2DA7">
      <w:pPr>
        <w:pStyle w:val="ndir"/>
        <w:numPr>
          <w:ilvl w:val="0"/>
          <w:numId w:val="76"/>
        </w:numPr>
      </w:pPr>
      <w:r>
        <w:t xml:space="preserve">This is important when the </w:t>
      </w:r>
      <w:r w:rsidRPr="00D24AA6">
        <w:rPr>
          <w:b/>
          <w:i/>
        </w:rPr>
        <w:t>input stream</w:t>
      </w:r>
      <w:r>
        <w:t xml:space="preserve"> has </w:t>
      </w:r>
      <w:r w:rsidRPr="00D24AA6">
        <w:rPr>
          <w:rStyle w:val="dirhlt2Char"/>
          <w:i/>
        </w:rPr>
        <w:t xml:space="preserve">two separate things going on at </w:t>
      </w:r>
      <w:r w:rsidRPr="00D24AA6">
        <w:rPr>
          <w:rStyle w:val="dirhlt2Char"/>
          <w:b/>
          <w:i/>
        </w:rPr>
        <w:t>once</w:t>
      </w:r>
      <w:r>
        <w:t xml:space="preserve">. </w:t>
      </w:r>
    </w:p>
    <w:p w:rsidR="007F2DA7" w:rsidRDefault="007F2DA7" w:rsidP="007F2DA7">
      <w:pPr>
        <w:pStyle w:val="ndir"/>
        <w:numPr>
          <w:ilvl w:val="0"/>
          <w:numId w:val="77"/>
        </w:numPr>
        <w:spacing w:before="80"/>
        <w:ind w:left="1077" w:hanging="357"/>
      </w:pPr>
      <w:r>
        <w:t xml:space="preserve">A </w:t>
      </w:r>
      <w:r w:rsidRPr="00D24AA6">
        <w:rPr>
          <w:b/>
          <w:i/>
        </w:rPr>
        <w:t>Finite State Automaton</w:t>
      </w:r>
      <w:r>
        <w:t xml:space="preserve"> needs to </w:t>
      </w:r>
      <w:r w:rsidRPr="00D24AA6">
        <w:rPr>
          <w:rStyle w:val="dirhlt2Char"/>
          <w:i/>
        </w:rPr>
        <w:t>square</w:t>
      </w:r>
      <w:r>
        <w:t xml:space="preserve"> its </w:t>
      </w:r>
      <w:r w:rsidRPr="00D24AA6">
        <w:rPr>
          <w:rStyle w:val="dirhlt2Char"/>
          <w:i/>
        </w:rPr>
        <w:t>number of states</w:t>
      </w:r>
      <w:r>
        <w:t xml:space="preserve"> in order to deal with the fact that there are </w:t>
      </w:r>
      <w:r w:rsidRPr="00D24AA6">
        <w:rPr>
          <w:i/>
        </w:rPr>
        <w:t>two things going on at once</w:t>
      </w:r>
      <w:r>
        <w:t>.</w:t>
      </w:r>
    </w:p>
    <w:p w:rsidR="007F2DA7" w:rsidRDefault="007F2DA7" w:rsidP="007F2DA7">
      <w:pPr>
        <w:pStyle w:val="ndir"/>
        <w:numPr>
          <w:ilvl w:val="0"/>
          <w:numId w:val="77"/>
        </w:numPr>
        <w:spacing w:before="80"/>
        <w:ind w:left="1077" w:hanging="357"/>
      </w:pPr>
      <w:r>
        <w:t xml:space="preserve">A RNN only needs to </w:t>
      </w:r>
      <w:r w:rsidRPr="00D24AA6">
        <w:rPr>
          <w:b/>
          <w:i/>
        </w:rPr>
        <w:t>double</w:t>
      </w:r>
      <w:r>
        <w:t xml:space="preserve"> its </w:t>
      </w:r>
      <w:r w:rsidRPr="00D24AA6">
        <w:rPr>
          <w:b/>
          <w:i/>
        </w:rPr>
        <w:t>number of hidden units</w:t>
      </w:r>
      <w:r>
        <w:t xml:space="preserve">. By doubling the number of units, it does of course </w:t>
      </w:r>
      <w:r w:rsidRPr="00D24AA6">
        <w:rPr>
          <w:rStyle w:val="dirhlt2Char"/>
          <w:i/>
        </w:rPr>
        <w:t>square</w:t>
      </w:r>
      <w:r>
        <w:t xml:space="preserve"> the </w:t>
      </w:r>
      <w:r w:rsidRPr="00D24AA6">
        <w:rPr>
          <w:rStyle w:val="dirhlt2Char"/>
          <w:i/>
        </w:rPr>
        <w:t>number of binary</w:t>
      </w:r>
      <w:r>
        <w:t xml:space="preserve"> </w:t>
      </w:r>
      <w:r w:rsidRPr="00D24AA6">
        <w:rPr>
          <w:rStyle w:val="dirhlt2Char"/>
          <w:i/>
        </w:rPr>
        <w:t>vector states</w:t>
      </w:r>
      <w:r>
        <w:t xml:space="preserve"> that it has.</w:t>
      </w:r>
    </w:p>
    <w:p w:rsidR="007F2DA7" w:rsidRDefault="007F2DA7" w:rsidP="007F2DA7">
      <w:pPr>
        <w:pStyle w:val="ndir"/>
      </w:pPr>
    </w:p>
    <w:p w:rsidR="007F2DA7" w:rsidRDefault="007F2DA7" w:rsidP="007F2DA7">
      <w:pPr>
        <w:pStyle w:val="ndir"/>
      </w:pPr>
    </w:p>
    <w:p w:rsidR="007F2DA7" w:rsidRDefault="007F2DA7" w:rsidP="007F2DA7">
      <w:pPr>
        <w:pStyle w:val="ndir"/>
      </w:pPr>
    </w:p>
    <w:p w:rsidR="007F2DA7" w:rsidRDefault="007F2DA7" w:rsidP="007F2DA7">
      <w:pPr>
        <w:pStyle w:val="ndir"/>
      </w:pPr>
    </w:p>
    <w:p w:rsidR="007F2DA7" w:rsidRDefault="007F2DA7" w:rsidP="007F2DA7">
      <w:pPr>
        <w:pStyle w:val="ndir"/>
      </w:pPr>
    </w:p>
    <w:p w:rsidR="007F2DA7" w:rsidRDefault="007F2DA7" w:rsidP="007F2DA7">
      <w:pPr>
        <w:pStyle w:val="ndir"/>
      </w:pPr>
    </w:p>
    <w:p w:rsidR="007F2DA7" w:rsidRDefault="007F2DA7" w:rsidP="007F2DA7">
      <w:pPr>
        <w:pStyle w:val="ndir"/>
      </w:pPr>
    </w:p>
    <w:p w:rsidR="00C40DCC" w:rsidRDefault="00C40DCC" w:rsidP="007F2DA7">
      <w:pPr>
        <w:pStyle w:val="ndir"/>
      </w:pPr>
    </w:p>
    <w:p w:rsidR="00064DCB" w:rsidRPr="003747AC" w:rsidRDefault="00064DCB" w:rsidP="00064DCB">
      <w:pPr>
        <w:pStyle w:val="ndir"/>
        <w:rPr>
          <w:rFonts w:ascii="Adelle" w:hAnsi="Adelle"/>
          <w:b/>
          <w:sz w:val="24"/>
        </w:rPr>
      </w:pPr>
      <w:r w:rsidRPr="003747AC">
        <w:rPr>
          <w:rFonts w:ascii="Adelle" w:hAnsi="Adelle"/>
          <w:b/>
          <w:sz w:val="24"/>
        </w:rPr>
        <w:t xml:space="preserve">7.4 Why it is </w:t>
      </w:r>
      <w:r w:rsidRPr="003747AC">
        <w:rPr>
          <w:rStyle w:val="prototypeChar"/>
          <w:rFonts w:ascii="Adelle" w:hAnsi="Adelle"/>
          <w:b/>
          <w:sz w:val="24"/>
        </w:rPr>
        <w:t>Difficult</w:t>
      </w:r>
      <w:r w:rsidRPr="003747AC">
        <w:rPr>
          <w:rFonts w:ascii="Adelle" w:hAnsi="Adelle"/>
          <w:b/>
          <w:sz w:val="24"/>
        </w:rPr>
        <w:t xml:space="preserve"> to </w:t>
      </w:r>
      <w:r w:rsidRPr="003747AC">
        <w:rPr>
          <w:rStyle w:val="prototypeChar"/>
          <w:rFonts w:ascii="Adelle" w:hAnsi="Adelle"/>
          <w:b/>
          <w:sz w:val="24"/>
        </w:rPr>
        <w:t>Train</w:t>
      </w:r>
      <w:r w:rsidRPr="003747AC">
        <w:rPr>
          <w:rFonts w:ascii="Adelle" w:hAnsi="Adelle"/>
          <w:b/>
          <w:sz w:val="24"/>
        </w:rPr>
        <w:t xml:space="preserve"> an </w:t>
      </w:r>
      <w:r w:rsidRPr="003747AC">
        <w:rPr>
          <w:rStyle w:val="prototypeChar"/>
          <w:rFonts w:ascii="Adelle" w:hAnsi="Adelle"/>
          <w:b/>
          <w:sz w:val="24"/>
        </w:rPr>
        <w:t>RNN</w:t>
      </w:r>
    </w:p>
    <w:p w:rsidR="001D354F" w:rsidRPr="001D354F" w:rsidRDefault="001D354F" w:rsidP="00064DCB">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17"/>
        <w:gridCol w:w="3066"/>
      </w:tblGrid>
      <w:tr w:rsidR="001D354F" w:rsidTr="001D354F">
        <w:tc>
          <w:tcPr>
            <w:tcW w:w="7617" w:type="dxa"/>
          </w:tcPr>
          <w:p w:rsidR="001D354F" w:rsidRDefault="001D354F" w:rsidP="001D354F">
            <w:pPr>
              <w:pStyle w:val="ndir"/>
            </w:pPr>
            <w:r>
              <w:t xml:space="preserve">In this section we'll talk about the </w:t>
            </w:r>
            <w:r w:rsidRPr="00496D9F">
              <w:rPr>
                <w:rStyle w:val="dirhlt2Char"/>
                <w:b/>
                <w:i/>
              </w:rPr>
              <w:t>exploding</w:t>
            </w:r>
            <w:r w:rsidRPr="00496D9F">
              <w:rPr>
                <w:b/>
              </w:rPr>
              <w:t xml:space="preserve"> </w:t>
            </w:r>
            <w:r>
              <w:t xml:space="preserve">and </w:t>
            </w:r>
            <w:r w:rsidRPr="00496D9F">
              <w:rPr>
                <w:rStyle w:val="dirhlt2Char"/>
                <w:b/>
                <w:i/>
              </w:rPr>
              <w:t>vanishing</w:t>
            </w:r>
            <w:r w:rsidRPr="00496D9F">
              <w:rPr>
                <w:rStyle w:val="dirhlt2Char"/>
                <w:i/>
              </w:rPr>
              <w:t xml:space="preserve"> gradients problem</w:t>
            </w:r>
            <w:r>
              <w:t xml:space="preserve">, which makes it difficult to train </w:t>
            </w:r>
            <w:r w:rsidRPr="00496D9F">
              <w:rPr>
                <w:rStyle w:val="prototypeChar"/>
              </w:rPr>
              <w:t>RNN</w:t>
            </w:r>
            <w:r>
              <w:t xml:space="preserve">. For many years, researchers in </w:t>
            </w:r>
            <w:r w:rsidRPr="00F94492">
              <w:rPr>
                <w:rStyle w:val="prototypeChar"/>
              </w:rPr>
              <w:t>Neural Networks</w:t>
            </w:r>
            <w:r>
              <w:t xml:space="preserve"> thought they would </w:t>
            </w:r>
            <w:r w:rsidRPr="00F94492">
              <w:rPr>
                <w:rStyle w:val="dirhlt2Char"/>
                <w:i/>
              </w:rPr>
              <w:t>never be able to train these networks</w:t>
            </w:r>
            <w:r>
              <w:t xml:space="preserve"> to model </w:t>
            </w:r>
            <w:r>
              <w:rPr>
                <w:rStyle w:val="dirhlt1Char"/>
                <w:i/>
              </w:rPr>
              <w:t>dependencies over long time-</w:t>
            </w:r>
            <w:r w:rsidRPr="00F94492">
              <w:rPr>
                <w:rStyle w:val="dirhlt1Char"/>
                <w:i/>
              </w:rPr>
              <w:t>periods</w:t>
            </w:r>
            <w:r>
              <w:t>.</w:t>
            </w:r>
          </w:p>
          <w:p w:rsidR="001D354F" w:rsidRDefault="001D354F" w:rsidP="001D354F">
            <w:pPr>
              <w:pStyle w:val="ndir"/>
              <w:numPr>
                <w:ilvl w:val="0"/>
                <w:numId w:val="76"/>
              </w:numPr>
            </w:pPr>
            <w:r>
              <w:t xml:space="preserve">We'll also discuss </w:t>
            </w:r>
            <w:r w:rsidRPr="00246A65">
              <w:rPr>
                <w:rStyle w:val="dirhlt2Char"/>
                <w:i/>
              </w:rPr>
              <w:t>four different ways</w:t>
            </w:r>
            <w:r>
              <w:t xml:space="preserve"> to train those networks.</w:t>
            </w:r>
          </w:p>
          <w:p w:rsidR="001D354F" w:rsidRPr="00C97DE1" w:rsidRDefault="001D354F" w:rsidP="001D354F">
            <w:pPr>
              <w:pStyle w:val="ndir"/>
              <w:numPr>
                <w:ilvl w:val="0"/>
                <w:numId w:val="65"/>
              </w:numPr>
              <w:rPr>
                <w:rFonts w:ascii="Adelle" w:hAnsi="Adelle"/>
                <w:b/>
                <w:color w:val="2B70FF" w:themeColor="accent6" w:themeTint="99"/>
                <w:sz w:val="20"/>
              </w:rPr>
            </w:pPr>
            <w:r w:rsidRPr="00C97DE1">
              <w:rPr>
                <w:rFonts w:ascii="Adelle" w:hAnsi="Adelle"/>
                <w:b/>
                <w:color w:val="2B70FF" w:themeColor="accent6" w:themeTint="99"/>
                <w:sz w:val="20"/>
              </w:rPr>
              <w:t>The backward pass is linear</w:t>
            </w:r>
          </w:p>
          <w:p w:rsidR="001D354F" w:rsidRDefault="001D354F" w:rsidP="001D354F">
            <w:pPr>
              <w:pStyle w:val="ndir"/>
              <w:ind w:left="360"/>
            </w:pPr>
            <w:r>
              <w:t xml:space="preserve">To understand why it's so difficult to train RNNs, we have to understand a very important difference between the </w:t>
            </w:r>
            <w:r w:rsidRPr="00777259">
              <w:rPr>
                <w:rStyle w:val="prototypeChar"/>
              </w:rPr>
              <w:t>forward</w:t>
            </w:r>
            <w:r>
              <w:t xml:space="preserve"> and </w:t>
            </w:r>
            <w:r w:rsidRPr="00777259">
              <w:rPr>
                <w:rStyle w:val="prototypeChar"/>
              </w:rPr>
              <w:t>backward</w:t>
            </w:r>
            <w:r>
              <w:t xml:space="preserve"> </w:t>
            </w:r>
            <w:r w:rsidRPr="00777259">
              <w:rPr>
                <w:rStyle w:val="prototypeChar"/>
              </w:rPr>
              <w:t>passes</w:t>
            </w:r>
            <w:r>
              <w:t xml:space="preserve"> in a </w:t>
            </w:r>
            <w:r w:rsidRPr="00777259">
              <w:rPr>
                <w:rStyle w:val="dirBIChar"/>
              </w:rPr>
              <w:t>RNN</w:t>
            </w:r>
            <w:r>
              <w:t>.</w:t>
            </w:r>
          </w:p>
          <w:p w:rsidR="001D354F" w:rsidRPr="001D354F" w:rsidRDefault="001D354F" w:rsidP="001D354F">
            <w:pPr>
              <w:pStyle w:val="ndir"/>
              <w:rPr>
                <w:sz w:val="12"/>
                <w:szCs w:val="12"/>
              </w:rPr>
            </w:pPr>
          </w:p>
          <w:p w:rsidR="001D354F" w:rsidRDefault="001D354F" w:rsidP="001D354F">
            <w:pPr>
              <w:pStyle w:val="ndir"/>
              <w:numPr>
                <w:ilvl w:val="0"/>
                <w:numId w:val="75"/>
              </w:numPr>
            </w:pPr>
            <w:r>
              <w:t>There is a big difference between the forward and backward passes:</w:t>
            </w:r>
          </w:p>
          <w:p w:rsidR="001D354F" w:rsidRDefault="001D354F" w:rsidP="001D354F">
            <w:pPr>
              <w:pStyle w:val="ndir"/>
              <w:numPr>
                <w:ilvl w:val="0"/>
                <w:numId w:val="73"/>
              </w:numPr>
            </w:pPr>
            <w:r w:rsidRPr="0092662F">
              <w:rPr>
                <w:rStyle w:val="dirBIChar"/>
              </w:rPr>
              <w:t>Forward:</w:t>
            </w:r>
            <w:r>
              <w:t xml:space="preserve"> In the forward pass, we used </w:t>
            </w:r>
            <w:r w:rsidRPr="00777259">
              <w:rPr>
                <w:rStyle w:val="prototypeChar"/>
                <w:color w:val="2B70FF" w:themeColor="accent6" w:themeTint="99"/>
              </w:rPr>
              <w:t>squashing functions</w:t>
            </w:r>
            <w:r>
              <w:t xml:space="preserve">, like the </w:t>
            </w:r>
            <w:r w:rsidRPr="00777259">
              <w:rPr>
                <w:b/>
                <w:i/>
              </w:rPr>
              <w:t>logistic</w:t>
            </w:r>
            <w:r>
              <w:t xml:space="preserve">, to </w:t>
            </w:r>
            <w:r w:rsidRPr="00777259">
              <w:rPr>
                <w:rStyle w:val="dirhlt2Char"/>
                <w:i/>
              </w:rPr>
              <w:t>prevent</w:t>
            </w:r>
            <w:r>
              <w:t xml:space="preserve"> the </w:t>
            </w:r>
            <w:r w:rsidRPr="00777259">
              <w:rPr>
                <w:i/>
              </w:rPr>
              <w:t xml:space="preserve">activity vectors </w:t>
            </w:r>
            <w:r>
              <w:t xml:space="preserve">from </w:t>
            </w:r>
            <w:r w:rsidRPr="00777259">
              <w:rPr>
                <w:b/>
                <w:i/>
              </w:rPr>
              <w:t>exploding</w:t>
            </w:r>
            <w:r>
              <w:t>.</w:t>
            </w:r>
          </w:p>
          <w:p w:rsidR="001D354F" w:rsidRDefault="001D354F" w:rsidP="001D354F">
            <w:pPr>
              <w:pStyle w:val="ndir"/>
              <w:numPr>
                <w:ilvl w:val="0"/>
                <w:numId w:val="67"/>
              </w:numPr>
            </w:pPr>
            <w:r>
              <w:t xml:space="preserve">If you look at the above picture on the right, </w:t>
            </w:r>
            <w:r w:rsidRPr="00D23E0F">
              <w:rPr>
                <w:rStyle w:val="dirhlt2Char"/>
                <w:i/>
              </w:rPr>
              <w:t>each neuron</w:t>
            </w:r>
            <w:r>
              <w:t xml:space="preserve"> is using a </w:t>
            </w:r>
            <w:r w:rsidRPr="00D23E0F">
              <w:rPr>
                <w:rStyle w:val="prototypeChar"/>
              </w:rPr>
              <w:t>logistic unit</w:t>
            </w:r>
            <w:r>
              <w:t xml:space="preserve"> shown by that </w:t>
            </w:r>
            <w:r w:rsidRPr="00D23E0F">
              <w:rPr>
                <w:b/>
                <w:color w:val="2B70FF" w:themeColor="accent6" w:themeTint="99"/>
              </w:rPr>
              <w:t>blue curve</w:t>
            </w:r>
            <w:r>
              <w:t xml:space="preserve"> and it can't output any value greater than </w:t>
            </w:r>
            <w:r w:rsidRPr="00D23E0F">
              <w:rPr>
                <w:rStyle w:val="firaChar"/>
                <w:b/>
              </w:rPr>
              <w:t>1</w:t>
            </w:r>
            <w:r>
              <w:t xml:space="preserve"> or less than </w:t>
            </w:r>
            <w:r w:rsidRPr="00D23E0F">
              <w:rPr>
                <w:rStyle w:val="firaChar"/>
                <w:b/>
              </w:rPr>
              <w:t>0</w:t>
            </w:r>
            <w:r>
              <w:t>, so, that stops explosions.</w:t>
            </w:r>
          </w:p>
        </w:tc>
        <w:tc>
          <w:tcPr>
            <w:tcW w:w="3066" w:type="dxa"/>
          </w:tcPr>
          <w:p w:rsidR="001D354F" w:rsidRDefault="001D354F" w:rsidP="00064DCB">
            <w:pPr>
              <w:pStyle w:val="ndir"/>
            </w:pPr>
            <w:r w:rsidRPr="001D354F">
              <w:rPr>
                <w:noProof/>
                <w:lang w:val="en-GB" w:eastAsia="en-GB"/>
              </w:rPr>
              <w:drawing>
                <wp:inline distT="0" distB="0" distL="0" distR="0">
                  <wp:extent cx="1789080" cy="2402006"/>
                  <wp:effectExtent l="19050" t="0" r="162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1792195" cy="2406189"/>
                          </a:xfrm>
                          <a:prstGeom prst="rect">
                            <a:avLst/>
                          </a:prstGeom>
                          <a:noFill/>
                          <a:ln w="9525">
                            <a:noFill/>
                            <a:miter lim="800000"/>
                            <a:headEnd/>
                            <a:tailEnd/>
                          </a:ln>
                        </pic:spPr>
                      </pic:pic>
                    </a:graphicData>
                  </a:graphic>
                </wp:inline>
              </w:drawing>
            </w:r>
          </w:p>
        </w:tc>
      </w:tr>
    </w:tbl>
    <w:p w:rsidR="001D354F" w:rsidRDefault="001D354F" w:rsidP="00064DCB">
      <w:pPr>
        <w:pStyle w:val="ndir"/>
      </w:pPr>
    </w:p>
    <w:p w:rsidR="001D354F" w:rsidRDefault="001D354F" w:rsidP="001D354F">
      <w:pPr>
        <w:pStyle w:val="ndir"/>
      </w:pPr>
    </w:p>
    <w:p w:rsidR="001D354F" w:rsidRDefault="001D354F" w:rsidP="001D354F">
      <w:pPr>
        <w:pStyle w:val="ndir"/>
        <w:numPr>
          <w:ilvl w:val="0"/>
          <w:numId w:val="73"/>
        </w:numPr>
      </w:pPr>
      <w:r w:rsidRPr="0092662F">
        <w:rPr>
          <w:rStyle w:val="dirBIChar"/>
        </w:rPr>
        <w:t>Backward:</w:t>
      </w:r>
      <w:r>
        <w:t xml:space="preserve"> The backward pass, however, is </w:t>
      </w:r>
      <w:r w:rsidRPr="00D23E0F">
        <w:rPr>
          <w:rStyle w:val="dirhlt2Char"/>
          <w:b/>
          <w:i/>
        </w:rPr>
        <w:t>completely linear</w:t>
      </w:r>
      <w:r>
        <w:t xml:space="preserve">. Most people find this very surprising. If you </w:t>
      </w:r>
      <w:r w:rsidRPr="00D23E0F">
        <w:rPr>
          <w:rStyle w:val="dirhlt2Char"/>
          <w:i/>
        </w:rPr>
        <w:t>double</w:t>
      </w:r>
      <w:r>
        <w:t xml:space="preserve"> the </w:t>
      </w:r>
      <w:r w:rsidRPr="00D23E0F">
        <w:rPr>
          <w:rStyle w:val="dirhlt2Char"/>
          <w:i/>
        </w:rPr>
        <w:t>error derivatives</w:t>
      </w:r>
      <w:r>
        <w:t xml:space="preserve"> at the </w:t>
      </w:r>
      <w:r w:rsidRPr="00D23E0F">
        <w:rPr>
          <w:rStyle w:val="dirhlt2Char"/>
          <w:i/>
        </w:rPr>
        <w:t>final layers</w:t>
      </w:r>
      <w:r>
        <w:t xml:space="preserve"> of this net, </w:t>
      </w:r>
      <w:r w:rsidRPr="00D23E0F">
        <w:rPr>
          <w:b/>
          <w:i/>
        </w:rPr>
        <w:t xml:space="preserve">all the </w:t>
      </w:r>
      <w:r w:rsidRPr="00D23E0F">
        <w:rPr>
          <w:rStyle w:val="prototypeChar"/>
          <w:color w:val="2B70FF" w:themeColor="accent6" w:themeTint="99"/>
        </w:rPr>
        <w:t>error derivatives</w:t>
      </w:r>
      <w:r w:rsidRPr="00D23E0F">
        <w:rPr>
          <w:b/>
          <w:i/>
        </w:rPr>
        <w:t xml:space="preserve"> will </w:t>
      </w:r>
      <w:r w:rsidRPr="00D23E0F">
        <w:rPr>
          <w:b/>
          <w:i/>
          <w:color w:val="2B70FF" w:themeColor="accent6" w:themeTint="99"/>
        </w:rPr>
        <w:t>double</w:t>
      </w:r>
      <w:r>
        <w:t xml:space="preserve"> when you </w:t>
      </w:r>
      <w:r w:rsidRPr="00D23E0F">
        <w:rPr>
          <w:b/>
          <w:i/>
        </w:rPr>
        <w:t>back propagate</w:t>
      </w:r>
      <w:r>
        <w:t>.</w:t>
      </w:r>
    </w:p>
    <w:p w:rsidR="001D354F" w:rsidRDefault="001D354F" w:rsidP="001D354F">
      <w:pPr>
        <w:pStyle w:val="ndir"/>
        <w:numPr>
          <w:ilvl w:val="0"/>
          <w:numId w:val="67"/>
        </w:numPr>
      </w:pPr>
      <w:r>
        <w:t xml:space="preserve">If you look at the </w:t>
      </w:r>
      <w:r w:rsidRPr="00D23E0F">
        <w:rPr>
          <w:b/>
          <w:color w:val="E80061" w:themeColor="accent1" w:themeShade="BF"/>
        </w:rPr>
        <w:t>red dots</w:t>
      </w:r>
      <w:r>
        <w:t xml:space="preserve"> that we put on the </w:t>
      </w:r>
      <w:r w:rsidRPr="00D23E0F">
        <w:rPr>
          <w:b/>
          <w:color w:val="2B70FF" w:themeColor="accent6" w:themeTint="99"/>
        </w:rPr>
        <w:t>blue curves</w:t>
      </w:r>
      <w:r>
        <w:t xml:space="preserve">, we'll suppose those are the </w:t>
      </w:r>
      <w:r w:rsidRPr="00D23E0F">
        <w:rPr>
          <w:rStyle w:val="dirhlt2Char"/>
          <w:b/>
        </w:rPr>
        <w:t>activity levels</w:t>
      </w:r>
      <w:r w:rsidRPr="00D23E0F">
        <w:rPr>
          <w:rStyle w:val="dirhlt2Char"/>
        </w:rPr>
        <w:t xml:space="preserve"> of the neurons</w:t>
      </w:r>
      <w:r>
        <w:t xml:space="preserve"> on the </w:t>
      </w:r>
      <w:r w:rsidRPr="00D23E0F">
        <w:rPr>
          <w:rStyle w:val="dirhlt2Char"/>
          <w:i/>
        </w:rPr>
        <w:t>forward pass</w:t>
      </w:r>
      <w:r>
        <w:t xml:space="preserve">. </w:t>
      </w:r>
    </w:p>
    <w:p w:rsidR="001D354F" w:rsidRDefault="001D354F" w:rsidP="001D354F">
      <w:pPr>
        <w:pStyle w:val="ndir"/>
        <w:numPr>
          <w:ilvl w:val="0"/>
          <w:numId w:val="67"/>
        </w:numPr>
      </w:pPr>
      <w:r>
        <w:t xml:space="preserve">When you </w:t>
      </w:r>
      <w:r w:rsidRPr="00D23E0F">
        <w:rPr>
          <w:i/>
        </w:rPr>
        <w:t>back propagate</w:t>
      </w:r>
      <w:r>
        <w:t xml:space="preserve">, you're using the </w:t>
      </w:r>
      <w:r w:rsidRPr="00D23E0F">
        <w:rPr>
          <w:b/>
          <w:i/>
        </w:rPr>
        <w:t>gradients</w:t>
      </w:r>
      <w:r>
        <w:t xml:space="preserve"> of the </w:t>
      </w:r>
      <w:r w:rsidRPr="00D23E0F">
        <w:rPr>
          <w:b/>
          <w:i/>
          <w:color w:val="2B70FF" w:themeColor="accent6" w:themeTint="99"/>
        </w:rPr>
        <w:t>blue curves</w:t>
      </w:r>
      <w:r>
        <w:t xml:space="preserve"> at those </w:t>
      </w:r>
      <w:r w:rsidRPr="00D23E0F">
        <w:rPr>
          <w:b/>
          <w:i/>
          <w:color w:val="E80061" w:themeColor="accent1" w:themeShade="BF"/>
        </w:rPr>
        <w:t>red dots</w:t>
      </w:r>
      <w:r>
        <w:t xml:space="preserve">. So the </w:t>
      </w:r>
      <w:r w:rsidRPr="00D23E0F">
        <w:rPr>
          <w:b/>
          <w:i/>
          <w:color w:val="E80061" w:themeColor="accent1" w:themeShade="BF"/>
        </w:rPr>
        <w:t>red lines</w:t>
      </w:r>
      <w:r>
        <w:t xml:space="preserve"> are meant to draw the </w:t>
      </w:r>
      <w:r w:rsidRPr="00D23E0F">
        <w:rPr>
          <w:rStyle w:val="dirhlt2Char"/>
          <w:b/>
          <w:i/>
        </w:rPr>
        <w:t>tangents</w:t>
      </w:r>
      <w:r w:rsidRPr="00D23E0F">
        <w:rPr>
          <w:rStyle w:val="dirhlt2Char"/>
          <w:i/>
        </w:rPr>
        <w:t xml:space="preserve"> to the </w:t>
      </w:r>
      <w:r w:rsidRPr="00D23E0F">
        <w:rPr>
          <w:rStyle w:val="dirhlt2Char"/>
          <w:b/>
          <w:i/>
        </w:rPr>
        <w:t>blue curves</w:t>
      </w:r>
      <w:r w:rsidRPr="00D23E0F">
        <w:rPr>
          <w:rStyle w:val="dirhlt2Char"/>
          <w:i/>
        </w:rPr>
        <w:t xml:space="preserve"> at the </w:t>
      </w:r>
      <w:r w:rsidRPr="00D23E0F">
        <w:rPr>
          <w:rStyle w:val="dirhlt2Char"/>
          <w:b/>
          <w:i/>
        </w:rPr>
        <w:t>red dots</w:t>
      </w:r>
      <w:r>
        <w:t>.</w:t>
      </w:r>
    </w:p>
    <w:p w:rsidR="00064DCB" w:rsidRDefault="00064DCB" w:rsidP="00064DCB">
      <w:pPr>
        <w:pStyle w:val="ndir"/>
      </w:pPr>
    </w:p>
    <w:p w:rsidR="00064DCB" w:rsidRDefault="00064DCB" w:rsidP="00064DCB">
      <w:pPr>
        <w:pStyle w:val="ndir"/>
        <w:numPr>
          <w:ilvl w:val="0"/>
          <w:numId w:val="75"/>
        </w:numPr>
      </w:pPr>
      <w:r>
        <w:t xml:space="preserve">Once you </w:t>
      </w:r>
      <w:r w:rsidRPr="004075B5">
        <w:rPr>
          <w:rStyle w:val="dirhlt1Char"/>
          <w:i/>
        </w:rPr>
        <w:t>finish the forward pass</w:t>
      </w:r>
      <w:r>
        <w:t xml:space="preserve">, the </w:t>
      </w:r>
      <w:r w:rsidRPr="004075B5">
        <w:rPr>
          <w:rStyle w:val="prototypeChar"/>
        </w:rPr>
        <w:t>slope</w:t>
      </w:r>
      <w:r>
        <w:t xml:space="preserve"> of that </w:t>
      </w:r>
      <w:r w:rsidRPr="004075B5">
        <w:rPr>
          <w:rStyle w:val="prototypeChar"/>
        </w:rPr>
        <w:t>tangent</w:t>
      </w:r>
      <w:r>
        <w:t xml:space="preserve"> is </w:t>
      </w:r>
      <w:r w:rsidRPr="004075B5">
        <w:rPr>
          <w:rStyle w:val="prototypeChar"/>
        </w:rPr>
        <w:t>fixed</w:t>
      </w:r>
      <w:r>
        <w:t xml:space="preserve">. You then </w:t>
      </w:r>
      <w:r w:rsidRPr="004075B5">
        <w:rPr>
          <w:i/>
        </w:rPr>
        <w:t>back propagate</w:t>
      </w:r>
      <w:r>
        <w:t xml:space="preserve"> and the </w:t>
      </w:r>
      <w:r w:rsidRPr="004075B5">
        <w:rPr>
          <w:rStyle w:val="dirhlt2Char"/>
          <w:i/>
        </w:rPr>
        <w:t>back propagation</w:t>
      </w:r>
      <w:r>
        <w:t xml:space="preserve"> is like </w:t>
      </w:r>
      <w:r w:rsidRPr="004075B5">
        <w:rPr>
          <w:rStyle w:val="dirhlt2Char"/>
          <w:i/>
        </w:rPr>
        <w:t xml:space="preserve">going </w:t>
      </w:r>
      <w:r w:rsidRPr="004075B5">
        <w:rPr>
          <w:rStyle w:val="dirhlt2Char"/>
          <w:b/>
          <w:i/>
        </w:rPr>
        <w:t>forwards</w:t>
      </w:r>
      <w:r w:rsidRPr="004075B5">
        <w:rPr>
          <w:rStyle w:val="dirhlt2Char"/>
          <w:i/>
        </w:rPr>
        <w:t xml:space="preserve"> though a </w:t>
      </w:r>
      <w:r w:rsidRPr="004075B5">
        <w:rPr>
          <w:rStyle w:val="dirhlt2Char"/>
          <w:b/>
          <w:i/>
        </w:rPr>
        <w:t>linear system</w:t>
      </w:r>
      <w:r>
        <w:t xml:space="preserve"> in which the </w:t>
      </w:r>
      <w:r w:rsidRPr="004075B5">
        <w:rPr>
          <w:rStyle w:val="dirhlt2Char"/>
          <w:b/>
          <w:i/>
        </w:rPr>
        <w:t>slope</w:t>
      </w:r>
      <w:r w:rsidRPr="004075B5">
        <w:rPr>
          <w:rStyle w:val="dirhlt2Char"/>
          <w:i/>
        </w:rPr>
        <w:t xml:space="preserve"> of the </w:t>
      </w:r>
      <w:r w:rsidRPr="004075B5">
        <w:rPr>
          <w:rStyle w:val="dirhlt2Char"/>
          <w:b/>
          <w:i/>
        </w:rPr>
        <w:t>non-linearity</w:t>
      </w:r>
      <w:r>
        <w:t xml:space="preserve"> has been </w:t>
      </w:r>
      <w:r w:rsidRPr="004075B5">
        <w:rPr>
          <w:rStyle w:val="dirhlt2Char"/>
          <w:b/>
          <w:i/>
        </w:rPr>
        <w:t>fixed</w:t>
      </w:r>
      <w:r>
        <w:t>.</w:t>
      </w:r>
    </w:p>
    <w:p w:rsidR="00064DCB" w:rsidRDefault="00064DCB" w:rsidP="00064DCB">
      <w:pPr>
        <w:pStyle w:val="ndir"/>
        <w:numPr>
          <w:ilvl w:val="0"/>
          <w:numId w:val="78"/>
        </w:numPr>
      </w:pPr>
      <w:r>
        <w:t xml:space="preserve">Of course, </w:t>
      </w:r>
      <w:r w:rsidRPr="004075B5">
        <w:rPr>
          <w:b/>
          <w:i/>
        </w:rPr>
        <w:t>each time</w:t>
      </w:r>
      <w:r>
        <w:t xml:space="preserve"> you back propagate, the </w:t>
      </w:r>
      <w:r w:rsidRPr="004075B5">
        <w:rPr>
          <w:b/>
          <w:i/>
        </w:rPr>
        <w:t>slopes</w:t>
      </w:r>
      <w:r>
        <w:t xml:space="preserve"> will be </w:t>
      </w:r>
      <w:r w:rsidRPr="004075B5">
        <w:rPr>
          <w:b/>
          <w:i/>
        </w:rPr>
        <w:t>different</w:t>
      </w:r>
      <w:r>
        <w:t xml:space="preserve"> because they were </w:t>
      </w:r>
      <w:r w:rsidRPr="004075B5">
        <w:rPr>
          <w:rStyle w:val="dirhlt2Char"/>
          <w:b/>
          <w:i/>
          <w:color w:val="2B70FF" w:themeColor="accent6" w:themeTint="99"/>
        </w:rPr>
        <w:t>determined</w:t>
      </w:r>
      <w:r w:rsidRPr="004075B5">
        <w:rPr>
          <w:rStyle w:val="dirhlt2Char"/>
          <w:i/>
        </w:rPr>
        <w:t xml:space="preserve"> by the </w:t>
      </w:r>
      <w:r w:rsidRPr="004075B5">
        <w:rPr>
          <w:rStyle w:val="dirhlt2Char"/>
          <w:b/>
          <w:i/>
          <w:color w:val="2B70FF" w:themeColor="accent6" w:themeTint="99"/>
        </w:rPr>
        <w:t>forward pass</w:t>
      </w:r>
      <w:r>
        <w:t>.</w:t>
      </w:r>
    </w:p>
    <w:p w:rsidR="00064DCB" w:rsidRDefault="00064DCB" w:rsidP="00064DCB">
      <w:pPr>
        <w:pStyle w:val="ndir"/>
        <w:numPr>
          <w:ilvl w:val="0"/>
          <w:numId w:val="78"/>
        </w:numPr>
      </w:pPr>
      <w:r>
        <w:t xml:space="preserve">But </w:t>
      </w:r>
      <w:r w:rsidRPr="004075B5">
        <w:rPr>
          <w:rStyle w:val="dirhlt2Char"/>
          <w:i/>
        </w:rPr>
        <w:t>during the back propagation</w:t>
      </w:r>
      <w:r>
        <w:t xml:space="preserve">, it's a </w:t>
      </w:r>
      <w:r w:rsidRPr="004075B5">
        <w:rPr>
          <w:b/>
          <w:i/>
        </w:rPr>
        <w:t>linear system</w:t>
      </w:r>
      <w:r>
        <w:t xml:space="preserve"> and so it suffers from a </w:t>
      </w:r>
      <w:r w:rsidRPr="00DF0013">
        <w:rPr>
          <w:i/>
          <w:color w:val="E80061" w:themeColor="accent1" w:themeShade="BF"/>
        </w:rPr>
        <w:t>problem of linear systems</w:t>
      </w:r>
      <w:r>
        <w:t xml:space="preserve">, which is: when you </w:t>
      </w:r>
      <w:r w:rsidRPr="004075B5">
        <w:rPr>
          <w:rStyle w:val="dirhlt2Char"/>
          <w:b/>
          <w:i/>
        </w:rPr>
        <w:t>iterate</w:t>
      </w:r>
      <w:r>
        <w:t xml:space="preserve">, they tend to </w:t>
      </w:r>
      <w:r w:rsidRPr="004075B5">
        <w:rPr>
          <w:rStyle w:val="dirhlt2Char"/>
          <w:i/>
        </w:rPr>
        <w:t xml:space="preserve">either </w:t>
      </w:r>
      <w:r w:rsidRPr="004075B5">
        <w:rPr>
          <w:rStyle w:val="dirhlt2Char"/>
          <w:b/>
          <w:i/>
        </w:rPr>
        <w:t>explode</w:t>
      </w:r>
      <w:r w:rsidRPr="004075B5">
        <w:rPr>
          <w:rStyle w:val="dirhlt2Char"/>
          <w:i/>
        </w:rPr>
        <w:t xml:space="preserve"> or </w:t>
      </w:r>
      <w:r w:rsidRPr="004075B5">
        <w:rPr>
          <w:rStyle w:val="dirhlt2Char"/>
          <w:b/>
          <w:i/>
        </w:rPr>
        <w:t>die</w:t>
      </w:r>
      <w:r>
        <w:t>.</w:t>
      </w:r>
    </w:p>
    <w:p w:rsidR="00064DCB" w:rsidRDefault="00064DCB" w:rsidP="00064DCB">
      <w:pPr>
        <w:pStyle w:val="ndir"/>
        <w:numPr>
          <w:ilvl w:val="0"/>
          <w:numId w:val="79"/>
        </w:numPr>
      </w:pPr>
      <w:r>
        <w:t xml:space="preserve">So the </w:t>
      </w:r>
      <w:r w:rsidRPr="00DF0013">
        <w:rPr>
          <w:rStyle w:val="dirhlt2Char"/>
          <w:i/>
          <w:color w:val="E80061" w:themeColor="accent1" w:themeShade="BF"/>
        </w:rPr>
        <w:t>forward pass</w:t>
      </w:r>
      <w:r w:rsidRPr="00DF0013">
        <w:rPr>
          <w:rStyle w:val="dirhlt2Char"/>
          <w:i/>
        </w:rPr>
        <w:t xml:space="preserve"> determines the </w:t>
      </w:r>
      <w:r w:rsidRPr="00DF0013">
        <w:rPr>
          <w:rStyle w:val="dirhlt2Char"/>
          <w:i/>
          <w:color w:val="E80061" w:themeColor="accent1" w:themeShade="BF"/>
        </w:rPr>
        <w:t>slope</w:t>
      </w:r>
      <w:r>
        <w:t xml:space="preserve"> of the </w:t>
      </w:r>
      <w:r w:rsidRPr="00DF0013">
        <w:rPr>
          <w:i/>
        </w:rPr>
        <w:t>linear function</w:t>
      </w:r>
      <w:r>
        <w:t xml:space="preserve"> used for </w:t>
      </w:r>
      <w:proofErr w:type="spellStart"/>
      <w:r w:rsidRPr="00DF0013">
        <w:rPr>
          <w:i/>
        </w:rPr>
        <w:t>backpropagating</w:t>
      </w:r>
      <w:proofErr w:type="spellEnd"/>
      <w:r>
        <w:t xml:space="preserve"> through </w:t>
      </w:r>
      <w:r w:rsidRPr="00DF0013">
        <w:rPr>
          <w:i/>
        </w:rPr>
        <w:t>each neuron</w:t>
      </w:r>
      <w:r>
        <w:t>.</w:t>
      </w:r>
    </w:p>
    <w:p w:rsidR="00064DCB" w:rsidRDefault="00064DCB" w:rsidP="00064DCB">
      <w:pPr>
        <w:pStyle w:val="ndir"/>
      </w:pPr>
    </w:p>
    <w:p w:rsidR="00064DCB" w:rsidRDefault="00064DCB" w:rsidP="00064DCB">
      <w:pPr>
        <w:pStyle w:val="ndir"/>
      </w:pPr>
    </w:p>
    <w:p w:rsidR="002212CC" w:rsidRDefault="002212CC" w:rsidP="002212CC">
      <w:pPr>
        <w:pStyle w:val="ndir"/>
      </w:pPr>
    </w:p>
    <w:p w:rsidR="00E4739B" w:rsidRPr="00AA63DA" w:rsidRDefault="00E4739B" w:rsidP="00E4739B">
      <w:pPr>
        <w:pStyle w:val="ndir"/>
        <w:numPr>
          <w:ilvl w:val="0"/>
          <w:numId w:val="80"/>
        </w:numPr>
        <w:rPr>
          <w:rFonts w:ascii="Adelle" w:hAnsi="Adelle"/>
          <w:b/>
          <w:color w:val="2B70FF" w:themeColor="accent6" w:themeTint="99"/>
          <w:sz w:val="20"/>
        </w:rPr>
      </w:pPr>
      <w:r w:rsidRPr="00C97DE1">
        <w:rPr>
          <w:rFonts w:ascii="Adelle" w:hAnsi="Adelle"/>
          <w:b/>
          <w:color w:val="2B70FF" w:themeColor="accent6" w:themeTint="99"/>
          <w:sz w:val="20"/>
        </w:rPr>
        <w:t>The problem of exploding or vanishing gradients</w:t>
      </w:r>
    </w:p>
    <w:p w:rsidR="00E4739B" w:rsidRDefault="00E4739B" w:rsidP="00E4739B">
      <w:pPr>
        <w:pStyle w:val="ndir"/>
        <w:numPr>
          <w:ilvl w:val="0"/>
          <w:numId w:val="81"/>
        </w:numPr>
      </w:pPr>
      <w:r>
        <w:t xml:space="preserve">What happens to the </w:t>
      </w:r>
      <w:r w:rsidRPr="0090303A">
        <w:rPr>
          <w:rStyle w:val="dirhlt2Char"/>
          <w:b/>
          <w:i/>
        </w:rPr>
        <w:t>magnitude of the gradients</w:t>
      </w:r>
      <w:r>
        <w:t xml:space="preserve"> as we </w:t>
      </w:r>
      <w:proofErr w:type="spellStart"/>
      <w:r w:rsidRPr="0090303A">
        <w:rPr>
          <w:b/>
          <w:i/>
        </w:rPr>
        <w:t>backpropagate</w:t>
      </w:r>
      <w:proofErr w:type="spellEnd"/>
      <w:r>
        <w:t xml:space="preserve"> through many layers?</w:t>
      </w:r>
    </w:p>
    <w:p w:rsidR="00E4739B" w:rsidRDefault="00E4739B" w:rsidP="00E4739B">
      <w:pPr>
        <w:pStyle w:val="ndir"/>
        <w:numPr>
          <w:ilvl w:val="0"/>
          <w:numId w:val="82"/>
        </w:numPr>
      </w:pPr>
      <w:r w:rsidRPr="007F0D9D">
        <w:rPr>
          <w:i/>
          <w:color w:val="2B70FF" w:themeColor="accent6" w:themeTint="99"/>
        </w:rPr>
        <w:t xml:space="preserve">If the weights </w:t>
      </w:r>
      <w:proofErr w:type="gramStart"/>
      <w:r w:rsidRPr="007F0D9D">
        <w:rPr>
          <w:i/>
          <w:color w:val="2B70FF" w:themeColor="accent6" w:themeTint="99"/>
        </w:rPr>
        <w:t>are  small</w:t>
      </w:r>
      <w:proofErr w:type="gramEnd"/>
      <w:r w:rsidRPr="007F0D9D">
        <w:rPr>
          <w:i/>
          <w:color w:val="2B70FF" w:themeColor="accent6" w:themeTint="99"/>
        </w:rPr>
        <w:t>, the gradients shrink exponentially:</w:t>
      </w:r>
      <w:r>
        <w:t xml:space="preserve"> When we back-propagate through many layers, if the </w:t>
      </w:r>
      <w:r w:rsidRPr="00805B64">
        <w:rPr>
          <w:rStyle w:val="dirhlt2Char"/>
          <w:i/>
        </w:rPr>
        <w:t>weights are small</w:t>
      </w:r>
      <w:r>
        <w:t xml:space="preserve"> the </w:t>
      </w:r>
      <w:r w:rsidRPr="00805B64">
        <w:rPr>
          <w:rStyle w:val="prototypeChar"/>
        </w:rPr>
        <w:t>gradients</w:t>
      </w:r>
      <w:r>
        <w:t xml:space="preserve"> will </w:t>
      </w:r>
      <w:r w:rsidRPr="00805B64">
        <w:rPr>
          <w:rStyle w:val="prototypeChar"/>
        </w:rPr>
        <w:t>shrink</w:t>
      </w:r>
      <w:r>
        <w:t xml:space="preserve"> and become </w:t>
      </w:r>
      <w:r w:rsidRPr="00805B64">
        <w:rPr>
          <w:rStyle w:val="dirhlt2Char"/>
          <w:i/>
        </w:rPr>
        <w:t>exponentially small</w:t>
      </w:r>
      <w:r>
        <w:t xml:space="preserve">. And that means that: when you back-propagate through time, </w:t>
      </w:r>
      <w:r w:rsidRPr="00805B64">
        <w:rPr>
          <w:rStyle w:val="dirhlt2Char"/>
          <w:b/>
          <w:i/>
        </w:rPr>
        <w:t>gradients</w:t>
      </w:r>
      <w:r>
        <w:t xml:space="preserve"> that are </w:t>
      </w:r>
      <w:r w:rsidRPr="00805B64">
        <w:rPr>
          <w:rStyle w:val="dirhlt2Char"/>
          <w:i/>
        </w:rPr>
        <w:t xml:space="preserve">many steps earlier than the </w:t>
      </w:r>
      <w:r w:rsidRPr="00805B64">
        <w:rPr>
          <w:rStyle w:val="dirhlt2Char"/>
          <w:b/>
          <w:i/>
        </w:rPr>
        <w:t>targets</w:t>
      </w:r>
      <w:r>
        <w:t xml:space="preserve"> arrive, will be </w:t>
      </w:r>
      <w:r w:rsidRPr="00805B64">
        <w:rPr>
          <w:rStyle w:val="dirhlt2Char"/>
          <w:i/>
        </w:rPr>
        <w:t>tiny</w:t>
      </w:r>
      <w:r>
        <w:t>.</w:t>
      </w:r>
    </w:p>
    <w:p w:rsidR="00E4739B" w:rsidRDefault="00E4739B" w:rsidP="00E4739B">
      <w:pPr>
        <w:pStyle w:val="ndir"/>
        <w:numPr>
          <w:ilvl w:val="0"/>
          <w:numId w:val="82"/>
        </w:numPr>
      </w:pPr>
      <w:r>
        <w:t xml:space="preserve">If the weights are big the gradients grow exponentially: Similarly, if the </w:t>
      </w:r>
      <w:r w:rsidRPr="00805B64">
        <w:rPr>
          <w:rStyle w:val="dirhlt2Char"/>
          <w:i/>
        </w:rPr>
        <w:t>weights are big</w:t>
      </w:r>
      <w:r>
        <w:t xml:space="preserve">, the </w:t>
      </w:r>
      <w:r w:rsidRPr="00805B64">
        <w:rPr>
          <w:rStyle w:val="prototypeChar"/>
        </w:rPr>
        <w:t>gradients</w:t>
      </w:r>
      <w:r>
        <w:t xml:space="preserve"> will </w:t>
      </w:r>
      <w:r w:rsidRPr="00805B64">
        <w:rPr>
          <w:rStyle w:val="prototypeChar"/>
        </w:rPr>
        <w:t>explode</w:t>
      </w:r>
      <w:r>
        <w:t xml:space="preserve">. And </w:t>
      </w:r>
      <w:r w:rsidRPr="007F0D9D">
        <w:rPr>
          <w:i/>
          <w:color w:val="2B70FF" w:themeColor="accent6" w:themeTint="99"/>
        </w:rPr>
        <w:t xml:space="preserve">that means: when you back-propagate through time, the </w:t>
      </w:r>
      <w:r w:rsidRPr="007F0D9D">
        <w:rPr>
          <w:rStyle w:val="dirhlt2Char"/>
          <w:b/>
          <w:i/>
          <w:color w:val="2B70FF" w:themeColor="accent6" w:themeTint="99"/>
        </w:rPr>
        <w:t>g</w:t>
      </w:r>
      <w:r w:rsidRPr="00805B64">
        <w:rPr>
          <w:rStyle w:val="dirhlt2Char"/>
          <w:b/>
          <w:i/>
        </w:rPr>
        <w:t>radients</w:t>
      </w:r>
      <w:r>
        <w:t xml:space="preserve"> will get </w:t>
      </w:r>
      <w:r w:rsidRPr="00805B64">
        <w:rPr>
          <w:rStyle w:val="dirhlt2Char"/>
          <w:i/>
        </w:rPr>
        <w:t>huge</w:t>
      </w:r>
      <w:r>
        <w:t xml:space="preserve"> and </w:t>
      </w:r>
      <w:r w:rsidRPr="00805B64">
        <w:rPr>
          <w:i/>
        </w:rPr>
        <w:t xml:space="preserve">wipe out all your </w:t>
      </w:r>
      <w:r w:rsidRPr="00805B64">
        <w:rPr>
          <w:b/>
          <w:i/>
        </w:rPr>
        <w:t>knowledge</w:t>
      </w:r>
      <w:r>
        <w:t>.</w:t>
      </w:r>
    </w:p>
    <w:p w:rsidR="00E4739B" w:rsidRDefault="00E4739B" w:rsidP="00E4739B">
      <w:pPr>
        <w:pStyle w:val="ndir"/>
      </w:pPr>
    </w:p>
    <w:p w:rsidR="00E4739B" w:rsidRDefault="00E4739B" w:rsidP="00E4739B">
      <w:pPr>
        <w:pStyle w:val="ndir"/>
        <w:numPr>
          <w:ilvl w:val="0"/>
          <w:numId w:val="81"/>
        </w:numPr>
      </w:pPr>
      <w:r>
        <w:t xml:space="preserve">In a </w:t>
      </w:r>
      <w:r w:rsidRPr="0090303A">
        <w:rPr>
          <w:rStyle w:val="dirhlt2Char"/>
          <w:i/>
        </w:rPr>
        <w:t>feed-forward neural net</w:t>
      </w:r>
      <w:r>
        <w:t xml:space="preserve">, unless it's very deep, these problems aren't nearly as bad because we typically only have a </w:t>
      </w:r>
      <w:r w:rsidRPr="0090303A">
        <w:rPr>
          <w:rStyle w:val="dirhlt2Char"/>
          <w:i/>
        </w:rPr>
        <w:t>few</w:t>
      </w:r>
      <w:r>
        <w:t xml:space="preserve"> </w:t>
      </w:r>
      <w:r w:rsidRPr="0090303A">
        <w:rPr>
          <w:rStyle w:val="dirhlt2Char"/>
          <w:i/>
        </w:rPr>
        <w:t>hidden layers</w:t>
      </w:r>
      <w:r>
        <w:t>.</w:t>
      </w:r>
    </w:p>
    <w:p w:rsidR="00E4739B" w:rsidRDefault="00E4739B" w:rsidP="00E4739B">
      <w:pPr>
        <w:pStyle w:val="ndir"/>
        <w:numPr>
          <w:ilvl w:val="0"/>
          <w:numId w:val="86"/>
        </w:numPr>
      </w:pPr>
      <w:r>
        <w:t>So typical feed-forward neural nets can cope with these exponential effects because they only have a few hidden layers.</w:t>
      </w:r>
    </w:p>
    <w:p w:rsidR="00E4739B" w:rsidRDefault="00E4739B" w:rsidP="00E4739B">
      <w:pPr>
        <w:pStyle w:val="ndir"/>
      </w:pPr>
    </w:p>
    <w:p w:rsidR="00E4739B" w:rsidRDefault="00E4739B" w:rsidP="00E4739B">
      <w:pPr>
        <w:pStyle w:val="ndir"/>
      </w:pPr>
    </w:p>
    <w:p w:rsidR="00E4739B" w:rsidRDefault="00E4739B" w:rsidP="00E4739B">
      <w:pPr>
        <w:pStyle w:val="ndir"/>
        <w:numPr>
          <w:ilvl w:val="0"/>
          <w:numId w:val="81"/>
        </w:numPr>
      </w:pPr>
      <w:r>
        <w:t>But as soon as we have a RNN trained on a long sequence, for example 100 time steps, then the gradients can easily explode or vanish.</w:t>
      </w:r>
    </w:p>
    <w:p w:rsidR="00E4739B" w:rsidRDefault="00E4739B" w:rsidP="00E4739B">
      <w:pPr>
        <w:pStyle w:val="ndir"/>
        <w:numPr>
          <w:ilvl w:val="0"/>
          <w:numId w:val="83"/>
        </w:numPr>
      </w:pPr>
      <w:r>
        <w:t xml:space="preserve">if the gradients are growing as we back propagate, we'll get whatever that </w:t>
      </w:r>
      <w:r w:rsidRPr="0090303A">
        <w:rPr>
          <w:rStyle w:val="prototypeChar"/>
        </w:rPr>
        <w:t>growth rate</w:t>
      </w:r>
      <w:r>
        <w:t xml:space="preserve"> is to the </w:t>
      </w:r>
      <w:r w:rsidRPr="0090303A">
        <w:rPr>
          <w:rStyle w:val="dirhlt2Char"/>
          <w:i/>
        </w:rPr>
        <w:t>power of 100</w:t>
      </w:r>
      <w:r>
        <w:t xml:space="preserve"> and </w:t>
      </w:r>
    </w:p>
    <w:p w:rsidR="00E4739B" w:rsidRDefault="00E4739B" w:rsidP="00E4739B">
      <w:pPr>
        <w:pStyle w:val="ndir"/>
        <w:numPr>
          <w:ilvl w:val="0"/>
          <w:numId w:val="83"/>
        </w:numPr>
      </w:pPr>
      <w:r>
        <w:t xml:space="preserve">if they're dying, we'll get whatever that </w:t>
      </w:r>
      <w:r w:rsidRPr="0090303A">
        <w:rPr>
          <w:rStyle w:val="prototypeChar"/>
        </w:rPr>
        <w:t>decay</w:t>
      </w:r>
      <w:r>
        <w:t xml:space="preserve"> is to the </w:t>
      </w:r>
      <w:r w:rsidRPr="0090303A">
        <w:rPr>
          <w:rStyle w:val="dirhlt2Char"/>
          <w:i/>
        </w:rPr>
        <w:t xml:space="preserve">power of 100 </w:t>
      </w:r>
      <w:r>
        <w:t xml:space="preserve">and, </w:t>
      </w:r>
    </w:p>
    <w:p w:rsidR="00E4739B" w:rsidRPr="0090303A" w:rsidRDefault="00E4739B" w:rsidP="00E4739B">
      <w:pPr>
        <w:pStyle w:val="ndir"/>
        <w:rPr>
          <w:sz w:val="8"/>
          <w:szCs w:val="8"/>
        </w:rPr>
      </w:pPr>
    </w:p>
    <w:p w:rsidR="00E4739B" w:rsidRDefault="00E4739B" w:rsidP="00E4739B">
      <w:pPr>
        <w:pStyle w:val="ndir"/>
        <w:numPr>
          <w:ilvl w:val="0"/>
          <w:numId w:val="84"/>
        </w:numPr>
      </w:pPr>
      <w:r>
        <w:t xml:space="preserve">So, they'll either </w:t>
      </w:r>
      <w:r w:rsidRPr="0090303A">
        <w:rPr>
          <w:rStyle w:val="prototypeChar"/>
        </w:rPr>
        <w:t>explode</w:t>
      </w:r>
      <w:r>
        <w:t xml:space="preserve"> or </w:t>
      </w:r>
      <w:r w:rsidRPr="0090303A">
        <w:rPr>
          <w:rStyle w:val="prototypeChar"/>
        </w:rPr>
        <w:t>vanish</w:t>
      </w:r>
      <w:r>
        <w:t>.</w:t>
      </w:r>
    </w:p>
    <w:p w:rsidR="00E4739B" w:rsidRDefault="00E4739B" w:rsidP="00E4739B">
      <w:pPr>
        <w:pStyle w:val="ndir"/>
        <w:numPr>
          <w:ilvl w:val="0"/>
          <w:numId w:val="84"/>
        </w:numPr>
      </w:pPr>
      <w:r>
        <w:t xml:space="preserve">We </w:t>
      </w:r>
      <w:r w:rsidRPr="00FE3896">
        <w:t>can</w:t>
      </w:r>
      <w:r w:rsidRPr="00FE3896">
        <w:rPr>
          <w:rStyle w:val="dirhlt2Char"/>
          <w:i/>
        </w:rPr>
        <w:t xml:space="preserve"> </w:t>
      </w:r>
      <w:r w:rsidRPr="00FE3896">
        <w:rPr>
          <w:rStyle w:val="dirhlt2Char"/>
          <w:b/>
          <w:i/>
        </w:rPr>
        <w:t>avoid this</w:t>
      </w:r>
      <w:r>
        <w:t xml:space="preserve"> by </w:t>
      </w:r>
      <w:r w:rsidRPr="00FE3896">
        <w:rPr>
          <w:rStyle w:val="dirhlt2Char"/>
          <w:i/>
        </w:rPr>
        <w:t>initializing the weights</w:t>
      </w:r>
      <w:r>
        <w:t xml:space="preserve"> very carefully. (</w:t>
      </w:r>
      <w:proofErr w:type="gramStart"/>
      <w:r>
        <w:t>more</w:t>
      </w:r>
      <w:proofErr w:type="gramEnd"/>
      <w:r>
        <w:t xml:space="preserve"> recent work, shows that indeed careful initialization of the weights does make things work much better).</w:t>
      </w:r>
    </w:p>
    <w:p w:rsidR="00E4739B" w:rsidRDefault="00E4739B" w:rsidP="00E4739B">
      <w:pPr>
        <w:pStyle w:val="ndir"/>
      </w:pPr>
    </w:p>
    <w:p w:rsidR="00E4739B" w:rsidRDefault="00E4739B" w:rsidP="00E4739B">
      <w:pPr>
        <w:pStyle w:val="ndir"/>
        <w:numPr>
          <w:ilvl w:val="0"/>
          <w:numId w:val="81"/>
        </w:numPr>
      </w:pPr>
      <w:r>
        <w:t xml:space="preserve">But even with </w:t>
      </w:r>
      <w:r w:rsidRPr="0090303A">
        <w:rPr>
          <w:rStyle w:val="dirhlt2Char"/>
          <w:i/>
        </w:rPr>
        <w:t>good initial weights</w:t>
      </w:r>
      <w:r>
        <w:t xml:space="preserve">, it's </w:t>
      </w:r>
      <w:r w:rsidRPr="0090303A">
        <w:rPr>
          <w:rStyle w:val="dirhlt2Char"/>
          <w:i/>
        </w:rPr>
        <w:t xml:space="preserve">hard to </w:t>
      </w:r>
      <w:r w:rsidRPr="0090303A">
        <w:rPr>
          <w:rStyle w:val="dirhlt2Char"/>
          <w:b/>
          <w:i/>
        </w:rPr>
        <w:t>detect</w:t>
      </w:r>
      <w:r w:rsidRPr="0090303A">
        <w:rPr>
          <w:rStyle w:val="dirhlt2Char"/>
          <w:i/>
        </w:rPr>
        <w:t xml:space="preserve"> the </w:t>
      </w:r>
      <w:r w:rsidRPr="0090303A">
        <w:rPr>
          <w:rStyle w:val="dirhlt2Char"/>
          <w:b/>
          <w:i/>
        </w:rPr>
        <w:t>dependency</w:t>
      </w:r>
      <w:r>
        <w:t xml:space="preserve"> of the </w:t>
      </w:r>
      <w:r w:rsidRPr="0090303A">
        <w:rPr>
          <w:i/>
          <w:color w:val="2B70FF" w:themeColor="accent6" w:themeTint="99"/>
        </w:rPr>
        <w:t xml:space="preserve">current </w:t>
      </w:r>
      <w:r w:rsidRPr="00FE3896">
        <w:rPr>
          <w:b/>
          <w:i/>
          <w:color w:val="2B70FF" w:themeColor="accent6" w:themeTint="99"/>
        </w:rPr>
        <w:t>target</w:t>
      </w:r>
      <w:r>
        <w:rPr>
          <w:i/>
          <w:color w:val="2B70FF" w:themeColor="accent6" w:themeTint="99"/>
        </w:rPr>
        <w:t xml:space="preserve"> </w:t>
      </w:r>
      <w:r w:rsidRPr="00FE3896">
        <w:rPr>
          <w:b/>
          <w:i/>
          <w:color w:val="2B70FF" w:themeColor="accent6" w:themeTint="99"/>
        </w:rPr>
        <w:t>output</w:t>
      </w:r>
      <w:r>
        <w:t xml:space="preserve"> on an </w:t>
      </w:r>
      <w:r w:rsidRPr="0090303A">
        <w:rPr>
          <w:i/>
          <w:color w:val="2B70FF" w:themeColor="accent6" w:themeTint="99"/>
        </w:rPr>
        <w:t>input from many time-steps</w:t>
      </w:r>
      <w:r>
        <w:t xml:space="preserve"> </w:t>
      </w:r>
      <w:r w:rsidRPr="0090303A">
        <w:rPr>
          <w:i/>
          <w:color w:val="2B70FF" w:themeColor="accent6" w:themeTint="99"/>
        </w:rPr>
        <w:t>ago</w:t>
      </w:r>
      <w:r>
        <w:t>.</w:t>
      </w:r>
    </w:p>
    <w:p w:rsidR="00E4739B" w:rsidRDefault="00E4739B" w:rsidP="00E4739B">
      <w:pPr>
        <w:pStyle w:val="ndir"/>
        <w:numPr>
          <w:ilvl w:val="0"/>
          <w:numId w:val="85"/>
        </w:numPr>
      </w:pPr>
      <w:r>
        <w:t xml:space="preserve">So it's hard to make the output depend on things that happened a long time ago. </w:t>
      </w:r>
    </w:p>
    <w:p w:rsidR="00E4739B" w:rsidRDefault="00E4739B" w:rsidP="00E4739B">
      <w:pPr>
        <w:pStyle w:val="ndir"/>
        <w:numPr>
          <w:ilvl w:val="0"/>
          <w:numId w:val="85"/>
        </w:numPr>
      </w:pPr>
      <w:r>
        <w:t xml:space="preserve">So RNNs have </w:t>
      </w:r>
      <w:r w:rsidRPr="00AA63DA">
        <w:rPr>
          <w:i/>
        </w:rPr>
        <w:t>difficulty dealing with</w:t>
      </w:r>
      <w:r>
        <w:t xml:space="preserve"> </w:t>
      </w:r>
      <w:r w:rsidRPr="00AA63DA">
        <w:rPr>
          <w:b/>
          <w:i/>
        </w:rPr>
        <w:t>long-range dependencies</w:t>
      </w:r>
      <w:r>
        <w:t>.</w:t>
      </w:r>
    </w:p>
    <w:p w:rsidR="00E4739B" w:rsidRDefault="00E4739B" w:rsidP="00E4739B">
      <w:pPr>
        <w:pStyle w:val="ndir"/>
      </w:pPr>
    </w:p>
    <w:p w:rsidR="00E4739B" w:rsidRDefault="00E4739B" w:rsidP="00E4739B">
      <w:pPr>
        <w:pStyle w:val="ndir"/>
      </w:pPr>
    </w:p>
    <w:p w:rsidR="00E4739B" w:rsidRDefault="00E4739B" w:rsidP="00E4739B">
      <w:pPr>
        <w:pStyle w:val="ndir"/>
      </w:pPr>
    </w:p>
    <w:p w:rsidR="00E4739B" w:rsidRPr="00C97DE1" w:rsidRDefault="00E4739B" w:rsidP="00E4739B">
      <w:pPr>
        <w:pStyle w:val="ndir"/>
        <w:numPr>
          <w:ilvl w:val="0"/>
          <w:numId w:val="80"/>
        </w:numPr>
        <w:rPr>
          <w:rFonts w:ascii="Adelle" w:hAnsi="Adelle"/>
          <w:b/>
          <w:color w:val="2B70FF" w:themeColor="accent6" w:themeTint="99"/>
          <w:sz w:val="20"/>
        </w:rPr>
      </w:pPr>
      <w:r w:rsidRPr="00C97DE1">
        <w:rPr>
          <w:rFonts w:ascii="Adelle" w:hAnsi="Adelle"/>
          <w:b/>
          <w:color w:val="2B70FF" w:themeColor="accent6" w:themeTint="99"/>
          <w:sz w:val="20"/>
        </w:rPr>
        <w:t>Why the back-propagated gradient blows up</w:t>
      </w:r>
    </w:p>
    <w:p w:rsidR="00E4739B" w:rsidRDefault="00E4739B" w:rsidP="00E4739B">
      <w:pPr>
        <w:pStyle w:val="ndir"/>
        <w:ind w:left="360"/>
      </w:pPr>
      <w:r>
        <w:t xml:space="preserve">Following is an example of </w:t>
      </w:r>
      <w:r w:rsidRPr="001A76B4">
        <w:rPr>
          <w:rStyle w:val="dirhlt2Char"/>
          <w:i/>
        </w:rPr>
        <w:t>exploding</w:t>
      </w:r>
      <w:r>
        <w:t xml:space="preserve"> and </w:t>
      </w:r>
      <w:r w:rsidRPr="001A76B4">
        <w:rPr>
          <w:rStyle w:val="dirhlt2Char"/>
          <w:i/>
        </w:rPr>
        <w:t>dying gradients</w:t>
      </w:r>
      <w:r>
        <w:t xml:space="preserve"> for a </w:t>
      </w:r>
      <w:r w:rsidRPr="001A76B4">
        <w:rPr>
          <w:b/>
          <w:i/>
        </w:rPr>
        <w:t>system</w:t>
      </w:r>
      <w:r>
        <w:t xml:space="preserve"> that's trying to </w:t>
      </w:r>
      <w:r w:rsidRPr="001A76B4">
        <w:rPr>
          <w:b/>
          <w:i/>
        </w:rPr>
        <w:t>learn attractors</w:t>
      </w:r>
      <w:r>
        <w:t xml:space="preserve">. Suppose we're trying to train a RNN, so that whatever state we started in, it </w:t>
      </w:r>
      <w:r w:rsidRPr="001A76B4">
        <w:rPr>
          <w:rStyle w:val="dirhlt2Char"/>
          <w:i/>
        </w:rPr>
        <w:t>ends up</w:t>
      </w:r>
      <w:r>
        <w:t xml:space="preserve"> in one of these two </w:t>
      </w:r>
      <w:r w:rsidRPr="001A76B4">
        <w:rPr>
          <w:rStyle w:val="dirhlt2Char"/>
          <w:i/>
        </w:rPr>
        <w:t>attractor states</w:t>
      </w:r>
      <w:r>
        <w:t>.</w:t>
      </w:r>
    </w:p>
    <w:p w:rsidR="00E4739B" w:rsidRDefault="00E4739B" w:rsidP="00E4739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8"/>
        <w:gridCol w:w="5565"/>
      </w:tblGrid>
      <w:tr w:rsidR="00E4739B" w:rsidTr="00F22926">
        <w:tc>
          <w:tcPr>
            <w:tcW w:w="5341" w:type="dxa"/>
          </w:tcPr>
          <w:p w:rsidR="00E4739B" w:rsidRDefault="00E4739B" w:rsidP="00E4739B">
            <w:pPr>
              <w:pStyle w:val="ndir"/>
              <w:numPr>
                <w:ilvl w:val="0"/>
                <w:numId w:val="81"/>
              </w:numPr>
            </w:pPr>
            <w:r>
              <w:t xml:space="preserve">So we're gonna </w:t>
            </w:r>
            <w:r w:rsidRPr="001A76B4">
              <w:rPr>
                <w:rStyle w:val="prototypeChar"/>
              </w:rPr>
              <w:t>learn</w:t>
            </w:r>
            <w:r>
              <w:t xml:space="preserve"> a </w:t>
            </w:r>
            <w:r w:rsidRPr="009608A6">
              <w:rPr>
                <w:i/>
                <w:color w:val="2B70FF" w:themeColor="accent6" w:themeTint="99"/>
              </w:rPr>
              <w:t>blue basin of attraction</w:t>
            </w:r>
            <w:r>
              <w:t xml:space="preserve"> and a </w:t>
            </w:r>
            <w:r w:rsidRPr="009608A6">
              <w:rPr>
                <w:i/>
                <w:color w:val="E80061" w:themeColor="accent1" w:themeShade="BF"/>
              </w:rPr>
              <w:t>pink basin of attraction</w:t>
            </w:r>
            <w:r>
              <w:t xml:space="preserve">. </w:t>
            </w:r>
          </w:p>
          <w:p w:rsidR="00E4739B" w:rsidRPr="00820017" w:rsidRDefault="00E4739B" w:rsidP="00E4739B">
            <w:pPr>
              <w:pStyle w:val="ndir"/>
            </w:pPr>
          </w:p>
          <w:p w:rsidR="00E4739B" w:rsidRDefault="00E4739B" w:rsidP="00E4739B">
            <w:pPr>
              <w:pStyle w:val="ndir"/>
              <w:numPr>
                <w:ilvl w:val="0"/>
                <w:numId w:val="81"/>
              </w:numPr>
            </w:pPr>
            <w:r w:rsidRPr="00820017">
              <w:rPr>
                <w:i/>
                <w:color w:val="2B70FF" w:themeColor="accent6" w:themeTint="99"/>
              </w:rPr>
              <w:t>If we start a trajectory within an attractor, small changes in where we start make no difference to where we end up (</w:t>
            </w:r>
            <w:r w:rsidRPr="00820017">
              <w:rPr>
                <w:b/>
                <w:i/>
                <w:color w:val="2B70FF" w:themeColor="accent6" w:themeTint="99"/>
              </w:rPr>
              <w:t>vanishing gradients</w:t>
            </w:r>
            <w:r w:rsidRPr="00820017">
              <w:rPr>
                <w:i/>
                <w:color w:val="2B70FF" w:themeColor="accent6" w:themeTint="99"/>
              </w:rPr>
              <w:t>):</w:t>
            </w:r>
            <w:r>
              <w:t xml:space="preserve"> If we </w:t>
            </w:r>
            <w:r w:rsidRPr="00CD7607">
              <w:rPr>
                <w:i/>
              </w:rPr>
              <w:t>start anywhere</w:t>
            </w:r>
            <w:r>
              <w:t xml:space="preserve"> within the </w:t>
            </w:r>
            <w:r w:rsidRPr="00CD7607">
              <w:rPr>
                <w:b/>
                <w:i/>
              </w:rPr>
              <w:t>blue basin of attraction</w:t>
            </w:r>
            <w:r>
              <w:t xml:space="preserve">, we will </w:t>
            </w:r>
            <w:r w:rsidRPr="00CD7607">
              <w:rPr>
                <w:b/>
                <w:i/>
              </w:rPr>
              <w:t>end up</w:t>
            </w:r>
            <w:r>
              <w:t xml:space="preserve"> at the </w:t>
            </w:r>
            <w:r w:rsidRPr="00CD7607">
              <w:rPr>
                <w:b/>
                <w:i/>
              </w:rPr>
              <w:t>same point</w:t>
            </w:r>
            <w:r>
              <w:t>.</w:t>
            </w:r>
          </w:p>
          <w:p w:rsidR="00E4739B" w:rsidRDefault="00E4739B" w:rsidP="00E4739B">
            <w:pPr>
              <w:pStyle w:val="ndir"/>
              <w:numPr>
                <w:ilvl w:val="0"/>
                <w:numId w:val="87"/>
              </w:numPr>
            </w:pPr>
            <w:r>
              <w:t xml:space="preserve">What that means is that, </w:t>
            </w:r>
            <w:r w:rsidRPr="00CD7607">
              <w:rPr>
                <w:rStyle w:val="dirhlt2Char"/>
                <w:i/>
              </w:rPr>
              <w:t>small differences in our initial state</w:t>
            </w:r>
            <w:r>
              <w:t xml:space="preserve"> </w:t>
            </w:r>
            <w:r w:rsidRPr="00CD7607">
              <w:rPr>
                <w:b/>
                <w:i/>
              </w:rPr>
              <w:t>make no difference</w:t>
            </w:r>
            <w:r>
              <w:t xml:space="preserve"> to where we </w:t>
            </w:r>
            <w:r w:rsidRPr="00CD7607">
              <w:rPr>
                <w:b/>
                <w:i/>
              </w:rPr>
              <w:t>end up</w:t>
            </w:r>
            <w:r>
              <w:t>.</w:t>
            </w:r>
          </w:p>
        </w:tc>
        <w:tc>
          <w:tcPr>
            <w:tcW w:w="5342" w:type="dxa"/>
          </w:tcPr>
          <w:p w:rsidR="00E4739B" w:rsidRDefault="00E4739B" w:rsidP="00E4739B">
            <w:pPr>
              <w:pStyle w:val="ndir"/>
            </w:pPr>
          </w:p>
          <w:p w:rsidR="00E4739B" w:rsidRDefault="00E4739B" w:rsidP="00E4739B">
            <w:pPr>
              <w:pStyle w:val="ndir"/>
            </w:pPr>
            <w:r w:rsidRPr="00E4739B">
              <w:rPr>
                <w:noProof/>
                <w:lang w:val="en-GB" w:eastAsia="en-GB"/>
              </w:rPr>
              <w:drawing>
                <wp:inline distT="0" distB="0" distL="0" distR="0">
                  <wp:extent cx="3377509" cy="1391232"/>
                  <wp:effectExtent l="1905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3376902" cy="1390982"/>
                          </a:xfrm>
                          <a:prstGeom prst="rect">
                            <a:avLst/>
                          </a:prstGeom>
                          <a:noFill/>
                          <a:ln w="9525">
                            <a:noFill/>
                            <a:miter lim="800000"/>
                            <a:headEnd/>
                            <a:tailEnd/>
                          </a:ln>
                        </pic:spPr>
                      </pic:pic>
                    </a:graphicData>
                  </a:graphic>
                </wp:inline>
              </w:drawing>
            </w:r>
          </w:p>
        </w:tc>
      </w:tr>
    </w:tbl>
    <w:p w:rsidR="00E4739B" w:rsidRPr="00E4739B" w:rsidRDefault="00E4739B" w:rsidP="00E4739B">
      <w:pPr>
        <w:pStyle w:val="ndir"/>
        <w:rPr>
          <w:sz w:val="4"/>
          <w:szCs w:val="4"/>
        </w:rPr>
      </w:pPr>
    </w:p>
    <w:p w:rsidR="00E4739B" w:rsidRDefault="00E4739B" w:rsidP="00E4739B">
      <w:pPr>
        <w:pStyle w:val="ndir"/>
        <w:numPr>
          <w:ilvl w:val="0"/>
          <w:numId w:val="87"/>
        </w:numPr>
      </w:pPr>
      <w:r>
        <w:t xml:space="preserve">So the </w:t>
      </w:r>
      <w:r w:rsidRPr="00CD7607">
        <w:rPr>
          <w:rStyle w:val="dirhlt2Char"/>
          <w:i/>
        </w:rPr>
        <w:t>derivative</w:t>
      </w:r>
      <w:r>
        <w:t xml:space="preserve"> of the </w:t>
      </w:r>
      <w:r w:rsidRPr="00CD7607">
        <w:rPr>
          <w:rStyle w:val="dirhlt2Char"/>
          <w:i/>
        </w:rPr>
        <w:t>final state</w:t>
      </w:r>
      <w:r>
        <w:t xml:space="preserve"> </w:t>
      </w:r>
      <w:proofErr w:type="spellStart"/>
      <w:r>
        <w:t>w.r</w:t>
      </w:r>
      <w:proofErr w:type="spellEnd"/>
      <w:r>
        <w:t xml:space="preserve">. to </w:t>
      </w:r>
      <w:r w:rsidRPr="00CD7607">
        <w:rPr>
          <w:rStyle w:val="dirhlt2Char"/>
          <w:i/>
        </w:rPr>
        <w:t xml:space="preserve">changes in the initial </w:t>
      </w:r>
      <w:proofErr w:type="gramStart"/>
      <w:r w:rsidRPr="00CD7607">
        <w:rPr>
          <w:rStyle w:val="dirhlt2Char"/>
          <w:i/>
        </w:rPr>
        <w:t>state</w:t>
      </w:r>
      <w:r>
        <w:t>,</w:t>
      </w:r>
      <w:proofErr w:type="gramEnd"/>
      <w:r>
        <w:t xml:space="preserve"> is </w:t>
      </w:r>
      <w:r w:rsidRPr="00CD7607">
        <w:rPr>
          <w:rStyle w:val="firaChar"/>
        </w:rPr>
        <w:t>0</w:t>
      </w:r>
      <w:r>
        <w:t xml:space="preserve">. That's </w:t>
      </w:r>
      <w:r w:rsidRPr="00CD7607">
        <w:rPr>
          <w:rStyle w:val="prototypeChar"/>
        </w:rPr>
        <w:t>vanishing gradients</w:t>
      </w:r>
      <w:r>
        <w:t xml:space="preserve">. When we </w:t>
      </w:r>
      <w:r w:rsidRPr="00CD7607">
        <w:rPr>
          <w:b/>
          <w:i/>
        </w:rPr>
        <w:t>back propagate</w:t>
      </w:r>
      <w:r>
        <w:t xml:space="preserve"> through the dynamics of this system we will discover: </w:t>
      </w:r>
      <w:r w:rsidRPr="00CD7607">
        <w:rPr>
          <w:rStyle w:val="dirhlt2Char"/>
          <w:i/>
        </w:rPr>
        <w:t>there's no gradients from where you start</w:t>
      </w:r>
      <w:r>
        <w:t xml:space="preserve">, and the </w:t>
      </w:r>
      <w:r w:rsidRPr="00CD7607">
        <w:rPr>
          <w:rStyle w:val="dirhlt2Char"/>
          <w:i/>
        </w:rPr>
        <w:t>same</w:t>
      </w:r>
      <w:r>
        <w:t xml:space="preserve"> with the </w:t>
      </w:r>
      <w:r w:rsidRPr="00CD7607">
        <w:rPr>
          <w:rStyle w:val="dirhlt2Char"/>
          <w:i/>
        </w:rPr>
        <w:t>pink basin of attraction</w:t>
      </w:r>
      <w:r>
        <w:t>.</w:t>
      </w:r>
    </w:p>
    <w:p w:rsidR="00E4739B" w:rsidRDefault="00E4739B" w:rsidP="00E4739B">
      <w:pPr>
        <w:pStyle w:val="ndir"/>
      </w:pPr>
    </w:p>
    <w:p w:rsidR="00F22926" w:rsidRPr="00820017" w:rsidRDefault="00F22926" w:rsidP="00E4739B">
      <w:pPr>
        <w:pStyle w:val="ndir"/>
      </w:pPr>
    </w:p>
    <w:p w:rsidR="00E4739B" w:rsidRDefault="00E4739B" w:rsidP="00E4739B">
      <w:pPr>
        <w:pStyle w:val="ndir"/>
        <w:numPr>
          <w:ilvl w:val="0"/>
          <w:numId w:val="88"/>
        </w:numPr>
      </w:pPr>
      <w:r w:rsidRPr="00820017">
        <w:rPr>
          <w:i/>
          <w:color w:val="2B70FF" w:themeColor="accent6" w:themeTint="99"/>
        </w:rPr>
        <w:t>Start almost exactly on the boundary, tiny changes can make a huge difference</w:t>
      </w:r>
      <w:r>
        <w:rPr>
          <w:i/>
          <w:color w:val="2B70FF" w:themeColor="accent6" w:themeTint="99"/>
        </w:rPr>
        <w:t xml:space="preserve"> (</w:t>
      </w:r>
      <w:r w:rsidRPr="00820017">
        <w:rPr>
          <w:b/>
          <w:i/>
          <w:color w:val="2B70FF" w:themeColor="accent6" w:themeTint="99"/>
        </w:rPr>
        <w:t>exploding gradient</w:t>
      </w:r>
      <w:r>
        <w:rPr>
          <w:i/>
          <w:color w:val="2B70FF" w:themeColor="accent6" w:themeTint="99"/>
        </w:rPr>
        <w:t>)</w:t>
      </w:r>
      <w:r w:rsidRPr="00820017">
        <w:rPr>
          <w:i/>
          <w:color w:val="2B70FF" w:themeColor="accent6" w:themeTint="99"/>
        </w:rPr>
        <w:t>:</w:t>
      </w:r>
      <w:r>
        <w:t xml:space="preserve"> If however, we start very close to the boundary between the two attractors. Then, a tiny difference in where we start, that's the other side of the watershed, makes the huge difference to where we end up, that's the </w:t>
      </w:r>
      <w:r w:rsidRPr="00CD7607">
        <w:rPr>
          <w:rStyle w:val="prototypeChar"/>
        </w:rPr>
        <w:t>exploding gradient</w:t>
      </w:r>
      <w:r>
        <w:t xml:space="preserve"> problem.</w:t>
      </w:r>
    </w:p>
    <w:p w:rsidR="00E4739B" w:rsidRDefault="00E4739B" w:rsidP="00E4739B">
      <w:pPr>
        <w:pStyle w:val="ndir"/>
      </w:pPr>
    </w:p>
    <w:p w:rsidR="00E4739B" w:rsidRDefault="00E4739B" w:rsidP="00E4739B">
      <w:pPr>
        <w:pStyle w:val="ndir"/>
        <w:ind w:firstLine="360"/>
      </w:pPr>
      <w:r>
        <w:t xml:space="preserve">And so whenever you're trying to use a RNN to learn attractors like this, you're bound to get </w:t>
      </w:r>
      <w:r w:rsidRPr="00CD7607">
        <w:rPr>
          <w:rStyle w:val="prototypeChar"/>
        </w:rPr>
        <w:t>vanishing</w:t>
      </w:r>
      <w:r>
        <w:t xml:space="preserve"> or </w:t>
      </w:r>
      <w:r w:rsidRPr="00CD7607">
        <w:rPr>
          <w:rStyle w:val="prototypeChar"/>
        </w:rPr>
        <w:t>exploding gradients</w:t>
      </w:r>
      <w:r>
        <w:t>.</w:t>
      </w:r>
    </w:p>
    <w:p w:rsidR="00E4739B" w:rsidRDefault="00E4739B" w:rsidP="00E4739B">
      <w:pPr>
        <w:pStyle w:val="ndir"/>
      </w:pPr>
    </w:p>
    <w:p w:rsidR="00E4739B" w:rsidRDefault="00E4739B" w:rsidP="00E4739B">
      <w:pPr>
        <w:pStyle w:val="ndir"/>
      </w:pPr>
    </w:p>
    <w:p w:rsidR="00E4739B" w:rsidRDefault="00E4739B" w:rsidP="00E4739B">
      <w:pPr>
        <w:pStyle w:val="ndir"/>
      </w:pPr>
    </w:p>
    <w:p w:rsidR="00E4739B" w:rsidRPr="009D701F" w:rsidRDefault="00E4739B" w:rsidP="00E4739B">
      <w:pPr>
        <w:pStyle w:val="ndir"/>
        <w:numPr>
          <w:ilvl w:val="0"/>
          <w:numId w:val="80"/>
        </w:numPr>
        <w:rPr>
          <w:rFonts w:ascii="Adelle" w:hAnsi="Adelle"/>
          <w:b/>
          <w:color w:val="2B70FF" w:themeColor="accent6" w:themeTint="99"/>
          <w:sz w:val="20"/>
        </w:rPr>
      </w:pPr>
      <w:r w:rsidRPr="00C97DE1">
        <w:rPr>
          <w:rFonts w:ascii="Adelle" w:hAnsi="Adelle"/>
          <w:b/>
          <w:color w:val="2B70FF" w:themeColor="accent6" w:themeTint="99"/>
          <w:sz w:val="20"/>
        </w:rPr>
        <w:t>Four effective ways to learn an RNN</w:t>
      </w:r>
    </w:p>
    <w:p w:rsidR="00E4739B" w:rsidRDefault="00E4739B" w:rsidP="00E4739B">
      <w:pPr>
        <w:pStyle w:val="ndir"/>
        <w:ind w:firstLine="360"/>
      </w:pPr>
      <w:r>
        <w:t>There are at least four effective ways to learn a RNN.</w:t>
      </w:r>
    </w:p>
    <w:p w:rsidR="00E4739B" w:rsidRDefault="00E4739B" w:rsidP="00E4739B">
      <w:pPr>
        <w:pStyle w:val="ndir"/>
        <w:numPr>
          <w:ilvl w:val="0"/>
          <w:numId w:val="89"/>
        </w:numPr>
      </w:pPr>
      <w:r w:rsidRPr="009D701F">
        <w:rPr>
          <w:rStyle w:val="dirBIChar"/>
        </w:rPr>
        <w:t>Long Short Term Memory (LSTM):</w:t>
      </w:r>
      <w:r>
        <w:t xml:space="preserve"> The first is a method called long short term memory and I'll talk about that more in this lecture.</w:t>
      </w:r>
    </w:p>
    <w:p w:rsidR="00E4739B" w:rsidRDefault="00E4739B" w:rsidP="00E4739B">
      <w:pPr>
        <w:pStyle w:val="ndir"/>
        <w:numPr>
          <w:ilvl w:val="0"/>
          <w:numId w:val="90"/>
        </w:numPr>
      </w:pPr>
      <w:r w:rsidRPr="009D701F">
        <w:rPr>
          <w:b/>
          <w:i/>
          <w:color w:val="2B70FF" w:themeColor="accent6" w:themeTint="99"/>
        </w:rPr>
        <w:t xml:space="preserve">The idea is: </w:t>
      </w:r>
      <w:r>
        <w:t>we actually change the architecture of the neural network to make it good at remembering things.</w:t>
      </w:r>
      <w:r w:rsidRPr="00FB2536">
        <w:t xml:space="preserve"> </w:t>
      </w:r>
    </w:p>
    <w:p w:rsidR="00E4739B" w:rsidRDefault="00E4739B" w:rsidP="00E4739B">
      <w:pPr>
        <w:pStyle w:val="ndir"/>
        <w:numPr>
          <w:ilvl w:val="0"/>
          <w:numId w:val="90"/>
        </w:numPr>
      </w:pPr>
      <w:r>
        <w:t>We'll make the RNN out of little modules that are designed to remember values for a long time.</w:t>
      </w:r>
    </w:p>
    <w:p w:rsidR="00E4739B" w:rsidRDefault="00E4739B" w:rsidP="00E4739B">
      <w:pPr>
        <w:pStyle w:val="ndir"/>
      </w:pPr>
    </w:p>
    <w:p w:rsidR="00E4739B" w:rsidRDefault="00E4739B" w:rsidP="00E4739B">
      <w:pPr>
        <w:pStyle w:val="ndir"/>
        <w:numPr>
          <w:ilvl w:val="0"/>
          <w:numId w:val="89"/>
        </w:numPr>
      </w:pPr>
      <w:r w:rsidRPr="009D701F">
        <w:rPr>
          <w:rStyle w:val="dirBIChar"/>
        </w:rPr>
        <w:t>Hessian Free Optimization:</w:t>
      </w:r>
      <w:r>
        <w:t xml:space="preserve"> This method deal with the vanishing gradients problem by using a much better optimizer that can detect directions with a tiny gradient but even smaller curvature. We'll talk about that in the next chapter. </w:t>
      </w:r>
    </w:p>
    <w:p w:rsidR="00E4739B" w:rsidRDefault="00E4739B" w:rsidP="00E4739B">
      <w:pPr>
        <w:pStyle w:val="ndir"/>
        <w:numPr>
          <w:ilvl w:val="0"/>
          <w:numId w:val="90"/>
        </w:numPr>
      </w:pPr>
      <w:r>
        <w:t xml:space="preserve">The real problem in optimization is to detect small gradients that have an even smaller curvature. </w:t>
      </w:r>
      <w:proofErr w:type="spellStart"/>
      <w:r>
        <w:t>Heissan</w:t>
      </w:r>
      <w:proofErr w:type="spellEnd"/>
      <w:r>
        <w:t xml:space="preserve">-free Optimization, tailored to Neural Nets is good at doing that. </w:t>
      </w:r>
    </w:p>
    <w:p w:rsidR="00E4739B" w:rsidRDefault="00E4739B" w:rsidP="00E4739B">
      <w:pPr>
        <w:pStyle w:val="ndir"/>
      </w:pPr>
    </w:p>
    <w:p w:rsidR="00E4739B" w:rsidRDefault="00E4739B" w:rsidP="00E4739B">
      <w:pPr>
        <w:pStyle w:val="ndir"/>
        <w:numPr>
          <w:ilvl w:val="0"/>
          <w:numId w:val="89"/>
        </w:numPr>
      </w:pPr>
      <w:r w:rsidRPr="009D701F">
        <w:rPr>
          <w:rStyle w:val="dirBIChar"/>
        </w:rPr>
        <w:t>Echo State Networks:</w:t>
      </w:r>
      <w:r>
        <w:t xml:space="preserve">  This method really kind of evades (avoid) the problem. In this method, we </w:t>
      </w:r>
      <w:r w:rsidRPr="00BD02A0">
        <w:rPr>
          <w:rStyle w:val="dirhlt2Char"/>
          <w:i/>
        </w:rPr>
        <w:t>initialize</w:t>
      </w:r>
      <w:r w:rsidRPr="00BD02A0">
        <w:t xml:space="preserve"> the </w:t>
      </w:r>
      <w:r w:rsidRPr="00BD02A0">
        <w:rPr>
          <w:rStyle w:val="prototypeChar"/>
        </w:rPr>
        <w:t>input-hidden</w:t>
      </w:r>
      <w:r>
        <w:rPr>
          <w:rFonts w:cs="DirectaSerif"/>
        </w:rPr>
        <w:t xml:space="preserve"> and </w:t>
      </w:r>
      <w:r w:rsidRPr="00BD02A0">
        <w:rPr>
          <w:rStyle w:val="prototypeChar"/>
        </w:rPr>
        <w:t>hidden-hidden</w:t>
      </w:r>
      <w:r>
        <w:rPr>
          <w:rFonts w:cs="DirectaSerif"/>
        </w:rPr>
        <w:t xml:space="preserve"> and </w:t>
      </w:r>
      <w:r w:rsidRPr="00BD02A0">
        <w:rPr>
          <w:rStyle w:val="prototypeChar"/>
        </w:rPr>
        <w:t>output-hidden</w:t>
      </w:r>
      <w:r w:rsidRPr="00BD02A0">
        <w:rPr>
          <w:rFonts w:cs="DirectaSerif"/>
        </w:rPr>
        <w:t xml:space="preserve"> </w:t>
      </w:r>
      <w:r w:rsidRPr="00BD02A0">
        <w:rPr>
          <w:rStyle w:val="dirhlt2Char"/>
          <w:i/>
        </w:rPr>
        <w:t>connections very carefully</w:t>
      </w:r>
      <w:r w:rsidRPr="00BD02A0">
        <w:rPr>
          <w:rFonts w:cs="DirectaSerif"/>
        </w:rPr>
        <w:t xml:space="preserve"> so that the </w:t>
      </w:r>
      <w:r w:rsidRPr="00BD02A0">
        <w:rPr>
          <w:rFonts w:cs="DirectaSerif"/>
          <w:b/>
          <w:i/>
        </w:rPr>
        <w:t>hidden state</w:t>
      </w:r>
      <w:r w:rsidRPr="00BD02A0">
        <w:rPr>
          <w:rFonts w:cs="DirectaSerif"/>
        </w:rPr>
        <w:t xml:space="preserve"> has a </w:t>
      </w:r>
      <w:r w:rsidRPr="00BD02A0">
        <w:rPr>
          <w:rFonts w:cs="DirectaSerif"/>
          <w:b/>
          <w:i/>
        </w:rPr>
        <w:t>huge reservoir</w:t>
      </w:r>
      <w:r w:rsidRPr="00BD02A0">
        <w:rPr>
          <w:rFonts w:cs="DirectaSerif"/>
        </w:rPr>
        <w:t xml:space="preserve"> of </w:t>
      </w:r>
      <w:r w:rsidRPr="00BD02A0">
        <w:rPr>
          <w:rStyle w:val="dirhlt2Char"/>
          <w:i/>
        </w:rPr>
        <w:t>weakly coupled oscillators</w:t>
      </w:r>
      <w:r w:rsidRPr="00BD02A0">
        <w:t xml:space="preserve"> which can be selectively driven by the input.</w:t>
      </w:r>
      <w:r>
        <w:t xml:space="preserve"> </w:t>
      </w:r>
      <w:r w:rsidRPr="00BD02A0">
        <w:rPr>
          <w:b/>
          <w:i/>
        </w:rPr>
        <w:t>ESNs</w:t>
      </w:r>
      <w:r w:rsidRPr="00BD02A0">
        <w:t xml:space="preserve"> </w:t>
      </w:r>
      <w:r w:rsidRPr="00BD02A0">
        <w:rPr>
          <w:rStyle w:val="dirhlt2Char"/>
          <w:i/>
        </w:rPr>
        <w:t>only need to learn</w:t>
      </w:r>
      <w:r w:rsidRPr="00BD02A0">
        <w:t xml:space="preserve"> the </w:t>
      </w:r>
      <w:r w:rsidRPr="00BD02A0">
        <w:rPr>
          <w:b/>
          <w:i/>
        </w:rPr>
        <w:t>hidden</w:t>
      </w:r>
      <w:r w:rsidRPr="00BD02A0">
        <w:rPr>
          <w:rFonts w:cs="DirectaSerif"/>
          <w:b/>
          <w:i/>
        </w:rPr>
        <w:t>-output connections</w:t>
      </w:r>
      <w:r w:rsidRPr="00BD02A0">
        <w:rPr>
          <w:rFonts w:cs="DirectaSerif"/>
        </w:rPr>
        <w:t>.</w:t>
      </w:r>
    </w:p>
    <w:p w:rsidR="00E4739B" w:rsidRDefault="00E4739B" w:rsidP="00E4739B">
      <w:pPr>
        <w:pStyle w:val="ndir"/>
        <w:numPr>
          <w:ilvl w:val="0"/>
          <w:numId w:val="90"/>
        </w:numPr>
      </w:pPr>
      <w:r w:rsidRPr="009D701F">
        <w:rPr>
          <w:b/>
          <w:i/>
          <w:color w:val="2B70FF" w:themeColor="accent6" w:themeTint="99"/>
        </w:rPr>
        <w:t>What we do is:</w:t>
      </w:r>
      <w:r>
        <w:t xml:space="preserve"> we carefully initialize the </w:t>
      </w:r>
      <w:r w:rsidRPr="00A02EF6">
        <w:rPr>
          <w:b/>
          <w:i/>
          <w:color w:val="2B70FF" w:themeColor="accent6" w:themeTint="99"/>
        </w:rPr>
        <w:t>input to hidden</w:t>
      </w:r>
      <w:r w:rsidRPr="00A02EF6">
        <w:rPr>
          <w:color w:val="2B70FF" w:themeColor="accent6" w:themeTint="99"/>
        </w:rPr>
        <w:t xml:space="preserve"> </w:t>
      </w:r>
      <w:r w:rsidRPr="00A02EF6">
        <w:rPr>
          <w:i/>
          <w:color w:val="2B70FF" w:themeColor="accent6" w:themeTint="99"/>
        </w:rPr>
        <w:t>weights</w:t>
      </w:r>
      <w:r>
        <w:t xml:space="preserve"> and we very carefully initialize the </w:t>
      </w:r>
      <w:r w:rsidRPr="00A02EF6">
        <w:rPr>
          <w:b/>
          <w:i/>
          <w:color w:val="2B70FF" w:themeColor="accent6" w:themeTint="99"/>
        </w:rPr>
        <w:t>hidden to hidden</w:t>
      </w:r>
      <w:r w:rsidRPr="00A02EF6">
        <w:rPr>
          <w:i/>
          <w:color w:val="2B70FF" w:themeColor="accent6" w:themeTint="99"/>
        </w:rPr>
        <w:t xml:space="preserve"> weights</w:t>
      </w:r>
      <w:r>
        <w:t xml:space="preserve">, and also </w:t>
      </w:r>
      <w:r w:rsidRPr="00A02EF6">
        <w:rPr>
          <w:i/>
          <w:color w:val="2B70FF" w:themeColor="accent6" w:themeTint="99"/>
        </w:rPr>
        <w:t>feedback weights</w:t>
      </w:r>
      <w:r>
        <w:t xml:space="preserve"> from the </w:t>
      </w:r>
      <w:r w:rsidRPr="00A02EF6">
        <w:rPr>
          <w:b/>
          <w:i/>
          <w:color w:val="2B70FF" w:themeColor="accent6" w:themeTint="99"/>
        </w:rPr>
        <w:t>outputs to the hidden</w:t>
      </w:r>
      <w:r>
        <w:t xml:space="preserve"> units.</w:t>
      </w:r>
    </w:p>
    <w:p w:rsidR="00E4739B" w:rsidRDefault="00E4739B" w:rsidP="00E4739B">
      <w:pPr>
        <w:pStyle w:val="ndir"/>
        <w:numPr>
          <w:ilvl w:val="0"/>
          <w:numId w:val="90"/>
        </w:numPr>
      </w:pPr>
      <w:r>
        <w:t xml:space="preserve">And the idea of this careful initialization is to make sure that the </w:t>
      </w:r>
      <w:r w:rsidRPr="00A02EF6">
        <w:rPr>
          <w:b/>
          <w:i/>
        </w:rPr>
        <w:t>hidden state</w:t>
      </w:r>
      <w:r>
        <w:t xml:space="preserve"> has a huge </w:t>
      </w:r>
      <w:r w:rsidRPr="00A02EF6">
        <w:rPr>
          <w:i/>
        </w:rPr>
        <w:t>reservoir</w:t>
      </w:r>
      <w:r>
        <w:t xml:space="preserve"> of </w:t>
      </w:r>
      <w:r w:rsidRPr="00A02EF6">
        <w:rPr>
          <w:rStyle w:val="dirhlt2Char"/>
          <w:i/>
        </w:rPr>
        <w:t>weakly coupled oscillators</w:t>
      </w:r>
      <w:r>
        <w:t>.</w:t>
      </w:r>
    </w:p>
    <w:p w:rsidR="00E4739B" w:rsidRDefault="00E4739B" w:rsidP="00E4739B">
      <w:pPr>
        <w:pStyle w:val="ndir"/>
        <w:numPr>
          <w:ilvl w:val="0"/>
          <w:numId w:val="90"/>
        </w:numPr>
      </w:pPr>
      <w:r>
        <w:t xml:space="preserve">So if you hit it with an input sequence, it will </w:t>
      </w:r>
      <w:r w:rsidRPr="00A02EF6">
        <w:rPr>
          <w:b/>
          <w:i/>
        </w:rPr>
        <w:t>reverberate</w:t>
      </w:r>
      <w:r>
        <w:t xml:space="preserve"> </w:t>
      </w:r>
      <w:r w:rsidRPr="00A02EF6">
        <w:rPr>
          <w:i/>
        </w:rPr>
        <w:t>for a long time</w:t>
      </w:r>
      <w:r>
        <w:t xml:space="preserve"> and those </w:t>
      </w:r>
      <w:r w:rsidRPr="00A02EF6">
        <w:rPr>
          <w:rStyle w:val="dirhlt2Char"/>
          <w:b/>
          <w:i/>
        </w:rPr>
        <w:t>reverberations</w:t>
      </w:r>
      <w:r w:rsidRPr="00A02EF6">
        <w:rPr>
          <w:rStyle w:val="dirhlt2Char"/>
          <w:i/>
        </w:rPr>
        <w:t xml:space="preserve"> are </w:t>
      </w:r>
      <w:r w:rsidRPr="00A02EF6">
        <w:rPr>
          <w:rStyle w:val="dirhlt2Char"/>
          <w:b/>
          <w:i/>
        </w:rPr>
        <w:t>remembering</w:t>
      </w:r>
      <w:r w:rsidRPr="00A02EF6">
        <w:rPr>
          <w:rStyle w:val="dirhlt2Char"/>
          <w:i/>
        </w:rPr>
        <w:t xml:space="preserve"> what happened in the input sequence</w:t>
      </w:r>
      <w:r>
        <w:t xml:space="preserve">. </w:t>
      </w:r>
    </w:p>
    <w:p w:rsidR="00E4739B" w:rsidRDefault="00E4739B" w:rsidP="00E4739B">
      <w:pPr>
        <w:pStyle w:val="ndir"/>
        <w:numPr>
          <w:ilvl w:val="0"/>
          <w:numId w:val="90"/>
        </w:numPr>
      </w:pPr>
      <w:r>
        <w:t xml:space="preserve">You then try en-couple those reverberations to the output you want. </w:t>
      </w:r>
    </w:p>
    <w:p w:rsidR="00E4739B" w:rsidRDefault="00E4739B" w:rsidP="00E4739B">
      <w:pPr>
        <w:pStyle w:val="ndir"/>
        <w:numPr>
          <w:ilvl w:val="1"/>
          <w:numId w:val="90"/>
        </w:numPr>
      </w:pPr>
      <w:r>
        <w:t xml:space="preserve">So the only thing that learns in an </w:t>
      </w:r>
      <w:r w:rsidRPr="00DE7101">
        <w:rPr>
          <w:b/>
          <w:i/>
        </w:rPr>
        <w:t>Echo State Network</w:t>
      </w:r>
      <w:r>
        <w:t xml:space="preserve"> is the </w:t>
      </w:r>
      <w:r w:rsidRPr="00DE7101">
        <w:rPr>
          <w:rStyle w:val="dirhlt2Char"/>
          <w:i/>
        </w:rPr>
        <w:t xml:space="preserve">connections between the </w:t>
      </w:r>
      <w:r w:rsidRPr="00DE7101">
        <w:rPr>
          <w:rStyle w:val="dirhlt2Char"/>
          <w:b/>
          <w:i/>
        </w:rPr>
        <w:t>hidden units</w:t>
      </w:r>
      <w:r w:rsidRPr="00DE7101">
        <w:rPr>
          <w:rStyle w:val="dirhlt2Char"/>
          <w:i/>
        </w:rPr>
        <w:t xml:space="preserve"> and the </w:t>
      </w:r>
      <w:r w:rsidRPr="00DE7101">
        <w:rPr>
          <w:rStyle w:val="dirhlt2Char"/>
          <w:b/>
          <w:i/>
        </w:rPr>
        <w:t>outputs</w:t>
      </w:r>
      <w:r>
        <w:t>.</w:t>
      </w:r>
    </w:p>
    <w:p w:rsidR="00E4739B" w:rsidRDefault="00E4739B" w:rsidP="00E4739B">
      <w:pPr>
        <w:pStyle w:val="ndir"/>
        <w:numPr>
          <w:ilvl w:val="0"/>
          <w:numId w:val="91"/>
        </w:numPr>
      </w:pPr>
      <w:r>
        <w:t xml:space="preserve">And if the </w:t>
      </w:r>
      <w:r w:rsidRPr="00DE7101">
        <w:rPr>
          <w:b/>
          <w:i/>
        </w:rPr>
        <w:t>output units</w:t>
      </w:r>
      <w:r>
        <w:t xml:space="preserve"> are </w:t>
      </w:r>
      <w:r w:rsidRPr="00DE7101">
        <w:rPr>
          <w:b/>
          <w:i/>
        </w:rPr>
        <w:t>linear</w:t>
      </w:r>
      <w:r>
        <w:t xml:space="preserve">, that's very easy to train. So this hasn't really learned the recurrent-bit. It's used a fixed random recurrent bit, but a carefully chosen one and then just learned the </w:t>
      </w:r>
      <w:r w:rsidRPr="00DE7101">
        <w:rPr>
          <w:rStyle w:val="dirhlt2Char"/>
          <w:i/>
        </w:rPr>
        <w:t>hidden to output</w:t>
      </w:r>
      <w:r>
        <w:t xml:space="preserve"> connections.</w:t>
      </w:r>
    </w:p>
    <w:p w:rsidR="00E4739B" w:rsidRDefault="00E4739B" w:rsidP="00E4739B">
      <w:pPr>
        <w:pStyle w:val="ndir"/>
      </w:pPr>
    </w:p>
    <w:p w:rsidR="00E4739B" w:rsidRDefault="00E4739B" w:rsidP="00E4739B">
      <w:pPr>
        <w:pStyle w:val="ndir"/>
        <w:numPr>
          <w:ilvl w:val="0"/>
          <w:numId w:val="89"/>
        </w:numPr>
      </w:pPr>
      <w:r w:rsidRPr="00DE7101">
        <w:rPr>
          <w:rStyle w:val="dirBIChar"/>
        </w:rPr>
        <w:t>Good initialization with momentum:</w:t>
      </w:r>
      <w:r>
        <w:t xml:space="preserve"> In this method we use </w:t>
      </w:r>
      <w:r w:rsidRPr="00DE7101">
        <w:rPr>
          <w:b/>
          <w:i/>
        </w:rPr>
        <w:t>momentum</w:t>
      </w:r>
      <w:r>
        <w:t xml:space="preserve"> with the kind of </w:t>
      </w:r>
      <w:r w:rsidRPr="00DE7101">
        <w:rPr>
          <w:b/>
          <w:i/>
        </w:rPr>
        <w:t>initialization</w:t>
      </w:r>
      <w:r>
        <w:t xml:space="preserve"> that was being used for </w:t>
      </w:r>
      <w:r w:rsidRPr="00DE7101">
        <w:rPr>
          <w:rStyle w:val="dirhlt2Char"/>
          <w:i/>
        </w:rPr>
        <w:t>Echo State Networks (ESN)</w:t>
      </w:r>
      <w:r>
        <w:t xml:space="preserve"> and that makes them work even better.</w:t>
      </w:r>
    </w:p>
    <w:p w:rsidR="00E4739B" w:rsidRDefault="00E4739B" w:rsidP="00E4739B">
      <w:pPr>
        <w:pStyle w:val="ndir"/>
        <w:numPr>
          <w:ilvl w:val="0"/>
          <w:numId w:val="91"/>
        </w:numPr>
      </w:pPr>
      <w:r w:rsidRPr="00BD02A0">
        <w:t>Initialize like in Echo State Networks, but then learn all of the connections using momentum.</w:t>
      </w:r>
    </w:p>
    <w:p w:rsidR="00E4739B" w:rsidRDefault="00E4739B" w:rsidP="00E4739B">
      <w:pPr>
        <w:pStyle w:val="ndir"/>
      </w:pPr>
    </w:p>
    <w:p w:rsidR="00E4739B" w:rsidRDefault="00E4739B" w:rsidP="00E4739B">
      <w:pPr>
        <w:pStyle w:val="ndir"/>
      </w:pPr>
      <w:r>
        <w:t xml:space="preserve">So it was very clever to find out how to initialize these </w:t>
      </w:r>
      <w:r w:rsidRPr="00DE7101">
        <w:rPr>
          <w:b/>
          <w:i/>
        </w:rPr>
        <w:t>Recurrent Networks</w:t>
      </w:r>
      <w:r>
        <w:t xml:space="preserve"> so that they'll have </w:t>
      </w:r>
      <w:r w:rsidRPr="00DE7101">
        <w:rPr>
          <w:rStyle w:val="dirhlt2Char"/>
          <w:i/>
        </w:rPr>
        <w:t>interesting dynamics</w:t>
      </w:r>
      <w:r>
        <w:t xml:space="preserve">, but they work even better if you now </w:t>
      </w:r>
      <w:r w:rsidRPr="00DE7101">
        <w:rPr>
          <w:rStyle w:val="dirhlt2Char"/>
          <w:i/>
        </w:rPr>
        <w:t>modify that dynamic slightly</w:t>
      </w:r>
      <w:r>
        <w:t xml:space="preserve"> in that direction that will help with the task at hand.</w:t>
      </w:r>
    </w:p>
    <w:p w:rsidR="00E4739B" w:rsidRDefault="00E4739B" w:rsidP="00E4739B">
      <w:pPr>
        <w:pStyle w:val="ndir"/>
      </w:pPr>
    </w:p>
    <w:p w:rsidR="00E4739B" w:rsidRDefault="00E4739B" w:rsidP="00E4739B">
      <w:pPr>
        <w:pStyle w:val="ndir"/>
      </w:pPr>
    </w:p>
    <w:p w:rsidR="008908D6" w:rsidRDefault="008908D6" w:rsidP="003747AC">
      <w:pPr>
        <w:pStyle w:val="ndir"/>
      </w:pPr>
    </w:p>
    <w:p w:rsidR="008908D6" w:rsidRDefault="008908D6" w:rsidP="003747AC">
      <w:pPr>
        <w:pStyle w:val="ndir"/>
      </w:pPr>
    </w:p>
    <w:p w:rsidR="003747AC" w:rsidRDefault="003747AC" w:rsidP="00EC7BB4">
      <w:pPr>
        <w:pStyle w:val="ndir"/>
      </w:pPr>
    </w:p>
    <w:p w:rsidR="003747AC" w:rsidRDefault="003747AC" w:rsidP="00EC7BB4">
      <w:pPr>
        <w:pStyle w:val="ndir"/>
      </w:pPr>
    </w:p>
    <w:p w:rsidR="003747AC" w:rsidRDefault="003747AC" w:rsidP="00EC7BB4">
      <w:pPr>
        <w:pStyle w:val="ndir"/>
      </w:pPr>
    </w:p>
    <w:p w:rsidR="006673A7" w:rsidRDefault="006673A7" w:rsidP="00EC7BB4">
      <w:pPr>
        <w:pStyle w:val="ndir"/>
      </w:pPr>
    </w:p>
    <w:p w:rsidR="001255BC" w:rsidRPr="003747AC" w:rsidRDefault="001255BC" w:rsidP="001255BC">
      <w:pPr>
        <w:pStyle w:val="ndir"/>
        <w:rPr>
          <w:rStyle w:val="prototypeChar"/>
          <w:rFonts w:ascii="Adelle" w:hAnsi="Adelle"/>
          <w:b/>
          <w:sz w:val="24"/>
        </w:rPr>
      </w:pPr>
      <w:r w:rsidRPr="003747AC">
        <w:rPr>
          <w:rFonts w:ascii="Adelle" w:hAnsi="Adelle"/>
          <w:b/>
          <w:sz w:val="24"/>
        </w:rPr>
        <w:t xml:space="preserve">7.5 </w:t>
      </w:r>
      <w:r w:rsidRPr="003747AC">
        <w:rPr>
          <w:rStyle w:val="prototypeChar"/>
          <w:rFonts w:ascii="Adelle" w:hAnsi="Adelle"/>
          <w:b/>
          <w:sz w:val="24"/>
        </w:rPr>
        <w:t>Long Term Short Term Memory</w:t>
      </w:r>
    </w:p>
    <w:p w:rsidR="001255BC" w:rsidRPr="00B75D5B" w:rsidRDefault="001255BC" w:rsidP="001255BC">
      <w:pPr>
        <w:pStyle w:val="ndir"/>
        <w:rPr>
          <w:sz w:val="8"/>
          <w:szCs w:val="8"/>
        </w:rPr>
      </w:pPr>
    </w:p>
    <w:p w:rsidR="001255BC" w:rsidRDefault="001255BC" w:rsidP="001255BC">
      <w:pPr>
        <w:pStyle w:val="ndir"/>
      </w:pPr>
      <w:r>
        <w:t xml:space="preserve">In this section, we'll discuss the </w:t>
      </w:r>
      <w:r w:rsidRPr="00FA1EA7">
        <w:rPr>
          <w:b/>
          <w:i/>
        </w:rPr>
        <w:t>LSTM</w:t>
      </w:r>
      <w:r>
        <w:t xml:space="preserve"> (Long Short Term Memory), which is the most popular approach to train a </w:t>
      </w:r>
      <w:r w:rsidRPr="00FA1EA7">
        <w:rPr>
          <w:b/>
          <w:i/>
        </w:rPr>
        <w:t>RNN</w:t>
      </w:r>
      <w:r>
        <w:t xml:space="preserve"> (recurrent neural networks).</w:t>
      </w:r>
    </w:p>
    <w:p w:rsidR="001255BC" w:rsidRDefault="001255BC" w:rsidP="001255BC">
      <w:pPr>
        <w:pStyle w:val="ndir"/>
      </w:pPr>
    </w:p>
    <w:p w:rsidR="001255BC" w:rsidRDefault="001255BC" w:rsidP="001255BC">
      <w:pPr>
        <w:pStyle w:val="ndir"/>
        <w:numPr>
          <w:ilvl w:val="0"/>
          <w:numId w:val="92"/>
        </w:numPr>
      </w:pPr>
      <w:r>
        <w:t xml:space="preserve">In </w:t>
      </w:r>
      <w:r w:rsidRPr="00FA1EA7">
        <w:rPr>
          <w:rStyle w:val="dirBIChar"/>
        </w:rPr>
        <w:t>LSTM</w:t>
      </w:r>
      <w:r>
        <w:t xml:space="preserve"> approach, we consider the </w:t>
      </w:r>
      <w:r w:rsidRPr="00FA1EA7">
        <w:rPr>
          <w:rStyle w:val="dirhlt2Char"/>
          <w:b/>
          <w:i/>
        </w:rPr>
        <w:t>dynamic state</w:t>
      </w:r>
      <w:r w:rsidRPr="00FA1EA7">
        <w:rPr>
          <w:rStyle w:val="dirhlt2Char"/>
          <w:i/>
        </w:rPr>
        <w:t xml:space="preserve"> of a neural network</w:t>
      </w:r>
      <w:r>
        <w:t xml:space="preserve"> to be a </w:t>
      </w:r>
      <w:r w:rsidRPr="00FA1EA7">
        <w:rPr>
          <w:rStyle w:val="dirhlt2Char"/>
          <w:i/>
        </w:rPr>
        <w:t>short term memory</w:t>
      </w:r>
      <w:r>
        <w:t xml:space="preserve">. </w:t>
      </w:r>
    </w:p>
    <w:p w:rsidR="001255BC" w:rsidRDefault="001255BC" w:rsidP="001255BC">
      <w:pPr>
        <w:pStyle w:val="ndir"/>
        <w:numPr>
          <w:ilvl w:val="0"/>
          <w:numId w:val="93"/>
        </w:numPr>
      </w:pPr>
      <w:r w:rsidRPr="00B75D5B">
        <w:rPr>
          <w:b/>
          <w:i/>
        </w:rPr>
        <w:t>The idea is:</w:t>
      </w:r>
      <w:r>
        <w:t xml:space="preserve"> you want to make that short term memory </w:t>
      </w:r>
      <w:r w:rsidRPr="00E4101B">
        <w:rPr>
          <w:rStyle w:val="dirhlt2Char"/>
          <w:i/>
        </w:rPr>
        <w:t>last for a long time</w:t>
      </w:r>
      <w:r>
        <w:t>.</w:t>
      </w:r>
    </w:p>
    <w:p w:rsidR="001255BC" w:rsidRDefault="001255BC" w:rsidP="001255BC">
      <w:pPr>
        <w:pStyle w:val="ndir"/>
        <w:numPr>
          <w:ilvl w:val="0"/>
          <w:numId w:val="94"/>
        </w:numPr>
      </w:pPr>
      <w:r>
        <w:t xml:space="preserve">This is done by creating </w:t>
      </w:r>
      <w:r w:rsidRPr="00E4101B">
        <w:rPr>
          <w:rStyle w:val="dirhlt2Char"/>
          <w:i/>
        </w:rPr>
        <w:t>special modules</w:t>
      </w:r>
      <w:r>
        <w:t xml:space="preserve"> that are designed to </w:t>
      </w:r>
      <w:r w:rsidRPr="00E4101B">
        <w:rPr>
          <w:rStyle w:val="dirhlt2Char"/>
          <w:i/>
        </w:rPr>
        <w:t xml:space="preserve">allow </w:t>
      </w:r>
      <w:r w:rsidRPr="00E4101B">
        <w:rPr>
          <w:rStyle w:val="dirhlt2Char"/>
          <w:b/>
          <w:i/>
        </w:rPr>
        <w:t>information</w:t>
      </w:r>
      <w:r w:rsidRPr="00E4101B">
        <w:rPr>
          <w:rStyle w:val="dirhlt2Char"/>
          <w:i/>
        </w:rPr>
        <w:t xml:space="preserve"> to be </w:t>
      </w:r>
      <w:r w:rsidRPr="00E4101B">
        <w:rPr>
          <w:rStyle w:val="dirhlt2Char"/>
          <w:b/>
          <w:i/>
        </w:rPr>
        <w:t>gated in</w:t>
      </w:r>
      <w:r>
        <w:t xml:space="preserve">, and then information to be </w:t>
      </w:r>
      <w:r w:rsidRPr="00E4101B">
        <w:rPr>
          <w:b/>
          <w:i/>
        </w:rPr>
        <w:t>gated out</w:t>
      </w:r>
      <w:r>
        <w:t xml:space="preserve"> when </w:t>
      </w:r>
      <w:r w:rsidRPr="00E4101B">
        <w:rPr>
          <w:b/>
          <w:i/>
        </w:rPr>
        <w:t>needed</w:t>
      </w:r>
      <w:r>
        <w:t>.</w:t>
      </w:r>
    </w:p>
    <w:p w:rsidR="001255BC" w:rsidRDefault="001255BC" w:rsidP="001255BC">
      <w:pPr>
        <w:pStyle w:val="ndir"/>
        <w:numPr>
          <w:ilvl w:val="0"/>
          <w:numId w:val="95"/>
        </w:numPr>
      </w:pPr>
      <w:r>
        <w:t xml:space="preserve">And in the </w:t>
      </w:r>
      <w:r w:rsidRPr="00E4101B">
        <w:rPr>
          <w:rStyle w:val="dirhlt2Char"/>
          <w:i/>
        </w:rPr>
        <w:t>intermediate period</w:t>
      </w:r>
      <w:r>
        <w:t xml:space="preserve">, the </w:t>
      </w:r>
      <w:r w:rsidRPr="00E4101B">
        <w:rPr>
          <w:b/>
          <w:i/>
        </w:rPr>
        <w:t>gate</w:t>
      </w:r>
      <w:r>
        <w:t xml:space="preserve"> is </w:t>
      </w:r>
      <w:r w:rsidRPr="00E4101B">
        <w:rPr>
          <w:b/>
          <w:i/>
        </w:rPr>
        <w:t>closed</w:t>
      </w:r>
      <w:r>
        <w:t xml:space="preserve">, so the stuff that arrives in the intermediate period </w:t>
      </w:r>
      <w:r w:rsidRPr="00E4101B">
        <w:rPr>
          <w:b/>
          <w:i/>
        </w:rPr>
        <w:t>doesn't interfere</w:t>
      </w:r>
      <w:r w:rsidRPr="00E4101B">
        <w:rPr>
          <w:i/>
        </w:rPr>
        <w:t xml:space="preserve"> with the </w:t>
      </w:r>
      <w:r w:rsidRPr="00E4101B">
        <w:rPr>
          <w:b/>
          <w:i/>
        </w:rPr>
        <w:t>remembered state</w:t>
      </w:r>
      <w:r>
        <w:t>.</w:t>
      </w:r>
    </w:p>
    <w:p w:rsidR="001255BC" w:rsidRDefault="001255BC" w:rsidP="001255BC">
      <w:pPr>
        <w:pStyle w:val="ndir"/>
      </w:pPr>
    </w:p>
    <w:p w:rsidR="001255BC" w:rsidRDefault="001255BC" w:rsidP="001255BC">
      <w:pPr>
        <w:pStyle w:val="ndir"/>
      </w:pPr>
    </w:p>
    <w:p w:rsidR="001255BC" w:rsidRDefault="001255BC" w:rsidP="001255BC">
      <w:pPr>
        <w:pStyle w:val="ndir"/>
      </w:pPr>
      <w:r>
        <w:t xml:space="preserve">LSTM has been very successful for tasks like </w:t>
      </w:r>
      <w:r w:rsidRPr="00E4101B">
        <w:rPr>
          <w:rStyle w:val="dirhlt2Char"/>
          <w:i/>
        </w:rPr>
        <w:t>recognizing handwriting</w:t>
      </w:r>
      <w:r>
        <w:t>, where it's won a number of competitions.</w:t>
      </w:r>
    </w:p>
    <w:p w:rsidR="001255BC" w:rsidRDefault="001255BC" w:rsidP="001255BC">
      <w:pPr>
        <w:pStyle w:val="ndir"/>
      </w:pPr>
    </w:p>
    <w:p w:rsidR="001255BC" w:rsidRDefault="001255BC" w:rsidP="001255BC">
      <w:pPr>
        <w:pStyle w:val="ndir"/>
      </w:pPr>
    </w:p>
    <w:p w:rsidR="001255BC" w:rsidRDefault="001255BC" w:rsidP="001255BC">
      <w:pPr>
        <w:pStyle w:val="ndir"/>
      </w:pPr>
    </w:p>
    <w:p w:rsidR="001255BC" w:rsidRPr="00C97DE1" w:rsidRDefault="001255BC" w:rsidP="001255BC">
      <w:pPr>
        <w:pStyle w:val="ndir"/>
        <w:numPr>
          <w:ilvl w:val="0"/>
          <w:numId w:val="80"/>
        </w:numPr>
        <w:rPr>
          <w:rFonts w:ascii="Adelle" w:hAnsi="Adelle"/>
          <w:b/>
          <w:color w:val="2B70FF" w:themeColor="accent6" w:themeTint="99"/>
          <w:sz w:val="20"/>
        </w:rPr>
      </w:pPr>
      <w:r w:rsidRPr="00C97DE1">
        <w:rPr>
          <w:rFonts w:ascii="Adelle" w:hAnsi="Adelle"/>
          <w:b/>
          <w:color w:val="2B70FF" w:themeColor="accent6" w:themeTint="99"/>
          <w:sz w:val="20"/>
        </w:rPr>
        <w:t>Long Short Term Memory (LSTM)</w:t>
      </w:r>
    </w:p>
    <w:p w:rsidR="001255BC" w:rsidRDefault="001255BC" w:rsidP="001255BC">
      <w:pPr>
        <w:pStyle w:val="ndir"/>
        <w:ind w:left="360"/>
      </w:pPr>
      <w:r>
        <w:t xml:space="preserve">In 1997, </w:t>
      </w:r>
      <w:proofErr w:type="spellStart"/>
      <w:r w:rsidRPr="00E0481E">
        <w:rPr>
          <w:rStyle w:val="prototypeChar"/>
        </w:rPr>
        <w:t>Hochreiter</w:t>
      </w:r>
      <w:proofErr w:type="spellEnd"/>
      <w:r>
        <w:t xml:space="preserve"> &amp; </w:t>
      </w:r>
      <w:proofErr w:type="spellStart"/>
      <w:r w:rsidRPr="00E0481E">
        <w:rPr>
          <w:rStyle w:val="prototypeChar"/>
        </w:rPr>
        <w:t>Schmidhuber</w:t>
      </w:r>
      <w:proofErr w:type="spellEnd"/>
      <w:r>
        <w:t xml:space="preserve"> published a paper in neural computation that solved the problem of getting a RNN to </w:t>
      </w:r>
      <w:r w:rsidRPr="00E0481E">
        <w:rPr>
          <w:rStyle w:val="dirhlt2Char"/>
          <w:i/>
        </w:rPr>
        <w:t>remember things</w:t>
      </w:r>
      <w:r>
        <w:t xml:space="preserve"> </w:t>
      </w:r>
      <w:r w:rsidRPr="00E0481E">
        <w:rPr>
          <w:rStyle w:val="dirhlt2Char"/>
          <w:i/>
        </w:rPr>
        <w:t>for a long time</w:t>
      </w:r>
      <w:r>
        <w:t xml:space="preserve">. Their recurrent nets could remember things for hundreds of time steps. </w:t>
      </w:r>
    </w:p>
    <w:p w:rsidR="001255BC" w:rsidRDefault="001255BC" w:rsidP="001255BC">
      <w:pPr>
        <w:pStyle w:val="ndir"/>
        <w:numPr>
          <w:ilvl w:val="0"/>
          <w:numId w:val="94"/>
        </w:numPr>
      </w:pPr>
      <w:r>
        <w:t xml:space="preserve">They did this by designing a memory cell that used </w:t>
      </w:r>
      <w:r w:rsidRPr="00B75D5B">
        <w:rPr>
          <w:rStyle w:val="prototypeChar"/>
        </w:rPr>
        <w:t>logistic</w:t>
      </w:r>
      <w:r>
        <w:t xml:space="preserve"> and </w:t>
      </w:r>
      <w:r w:rsidRPr="00B75D5B">
        <w:rPr>
          <w:rStyle w:val="prototypeChar"/>
        </w:rPr>
        <w:t>linear units</w:t>
      </w:r>
      <w:r>
        <w:t xml:space="preserve"> with </w:t>
      </w:r>
      <w:r w:rsidRPr="00B75D5B">
        <w:rPr>
          <w:rStyle w:val="dirhlt2Char"/>
          <w:i/>
        </w:rPr>
        <w:t>multiplicative interactions</w:t>
      </w:r>
      <w:r>
        <w:t>.</w:t>
      </w:r>
    </w:p>
    <w:p w:rsidR="001255BC" w:rsidRPr="00203557" w:rsidRDefault="001255BC" w:rsidP="001255BC">
      <w:pPr>
        <w:pStyle w:val="ndir"/>
        <w:rPr>
          <w:sz w:val="12"/>
          <w:szCs w:val="12"/>
        </w:rPr>
      </w:pPr>
    </w:p>
    <w:p w:rsidR="001255BC" w:rsidRDefault="001255BC" w:rsidP="001255BC">
      <w:pPr>
        <w:pStyle w:val="ndir"/>
        <w:numPr>
          <w:ilvl w:val="0"/>
          <w:numId w:val="94"/>
        </w:numPr>
      </w:pPr>
      <w:r>
        <w:t xml:space="preserve">So information gets into the memory cell, whenever a </w:t>
      </w:r>
      <w:r w:rsidRPr="00B75D5B">
        <w:rPr>
          <w:b/>
          <w:i/>
          <w:color w:val="2B70FF" w:themeColor="accent6" w:themeTint="99"/>
        </w:rPr>
        <w:t>logistic "write" gate</w:t>
      </w:r>
      <w:r>
        <w:t xml:space="preserve"> is turned </w:t>
      </w:r>
      <w:r w:rsidRPr="00B75D5B">
        <w:rPr>
          <w:rStyle w:val="prototypeChar"/>
          <w:color w:val="E80061" w:themeColor="accent1" w:themeShade="BF"/>
        </w:rPr>
        <w:t>on</w:t>
      </w:r>
      <w:r>
        <w:t>.</w:t>
      </w:r>
    </w:p>
    <w:p w:rsidR="001255BC" w:rsidRDefault="001255BC" w:rsidP="001255BC">
      <w:pPr>
        <w:pStyle w:val="ndir"/>
        <w:numPr>
          <w:ilvl w:val="0"/>
          <w:numId w:val="96"/>
        </w:numPr>
      </w:pPr>
      <w:r>
        <w:t xml:space="preserve">The </w:t>
      </w:r>
      <w:r w:rsidRPr="00E0481E">
        <w:rPr>
          <w:rStyle w:val="dirhlt2Char"/>
          <w:i/>
        </w:rPr>
        <w:t>rest of the Recurrent Network</w:t>
      </w:r>
      <w:r>
        <w:t xml:space="preserve"> determines the </w:t>
      </w:r>
      <w:r w:rsidRPr="00E0481E">
        <w:rPr>
          <w:b/>
          <w:i/>
          <w:color w:val="E80061" w:themeColor="accent1" w:themeShade="BF"/>
        </w:rPr>
        <w:t>state</w:t>
      </w:r>
      <w:r w:rsidRPr="00E0481E">
        <w:rPr>
          <w:i/>
        </w:rPr>
        <w:t xml:space="preserve"> of that </w:t>
      </w:r>
      <w:r w:rsidRPr="00E0481E">
        <w:rPr>
          <w:b/>
          <w:i/>
          <w:color w:val="2B70FF" w:themeColor="accent6" w:themeTint="99"/>
        </w:rPr>
        <w:t>write gate</w:t>
      </w:r>
      <w:r>
        <w:t xml:space="preserve">, and when the </w:t>
      </w:r>
      <w:r w:rsidRPr="00DD7D1C">
        <w:rPr>
          <w:i/>
          <w:color w:val="E80061" w:themeColor="accent1" w:themeShade="BF"/>
        </w:rPr>
        <w:t>rest</w:t>
      </w:r>
      <w:r>
        <w:t xml:space="preserve"> of the </w:t>
      </w:r>
      <w:r w:rsidRPr="00DD7D1C">
        <w:rPr>
          <w:i/>
          <w:color w:val="E80061" w:themeColor="accent1" w:themeShade="BF"/>
        </w:rPr>
        <w:t>recurrent network</w:t>
      </w:r>
      <w:r>
        <w:t xml:space="preserve"> wants </w:t>
      </w:r>
      <w:r w:rsidRPr="00E0481E">
        <w:rPr>
          <w:rStyle w:val="dirhlt2Char"/>
          <w:i/>
        </w:rPr>
        <w:t>information</w:t>
      </w:r>
      <w:r>
        <w:t xml:space="preserve"> </w:t>
      </w:r>
      <w:r w:rsidRPr="00E0481E">
        <w:rPr>
          <w:rStyle w:val="dirhlt2Char"/>
          <w:i/>
        </w:rPr>
        <w:t>to be stored</w:t>
      </w:r>
      <w:r>
        <w:t xml:space="preserve">, it turns the </w:t>
      </w:r>
      <w:r w:rsidRPr="00E0481E">
        <w:rPr>
          <w:b/>
          <w:i/>
        </w:rPr>
        <w:t>write gate</w:t>
      </w:r>
      <w:r>
        <w:t xml:space="preserve"> </w:t>
      </w:r>
      <w:r w:rsidRPr="00E0481E">
        <w:rPr>
          <w:b/>
          <w:i/>
          <w:color w:val="E80061" w:themeColor="accent1" w:themeShade="BF"/>
        </w:rPr>
        <w:t>on</w:t>
      </w:r>
      <w:r>
        <w:t xml:space="preserve">, and whatever the </w:t>
      </w:r>
      <w:r w:rsidRPr="00E0481E">
        <w:rPr>
          <w:rStyle w:val="dirhlt2Char"/>
          <w:i/>
        </w:rPr>
        <w:t>current input</w:t>
      </w:r>
      <w:r>
        <w:t xml:space="preserve"> from the </w:t>
      </w:r>
      <w:r w:rsidRPr="00E0481E">
        <w:rPr>
          <w:rStyle w:val="dirhlt2Char"/>
          <w:i/>
        </w:rPr>
        <w:t>rest of the net</w:t>
      </w:r>
      <w:r>
        <w:t xml:space="preserve"> to the </w:t>
      </w:r>
      <w:r w:rsidRPr="00E0481E">
        <w:rPr>
          <w:rStyle w:val="dirhlt2Char"/>
          <w:i/>
        </w:rPr>
        <w:t>memory cell</w:t>
      </w:r>
      <w:r>
        <w:t xml:space="preserve"> is, gets </w:t>
      </w:r>
      <w:r w:rsidRPr="00E0481E">
        <w:rPr>
          <w:b/>
          <w:i/>
        </w:rPr>
        <w:t>stored</w:t>
      </w:r>
      <w:r>
        <w:t xml:space="preserve"> in the </w:t>
      </w:r>
      <w:r w:rsidRPr="00E0481E">
        <w:rPr>
          <w:b/>
          <w:i/>
        </w:rPr>
        <w:t>memory</w:t>
      </w:r>
      <w:r>
        <w:t xml:space="preserve"> cell.</w:t>
      </w:r>
    </w:p>
    <w:p w:rsidR="001255BC" w:rsidRPr="00203557" w:rsidRDefault="001255BC" w:rsidP="001255BC">
      <w:pPr>
        <w:pStyle w:val="ndir"/>
        <w:rPr>
          <w:sz w:val="12"/>
          <w:szCs w:val="12"/>
        </w:rPr>
      </w:pPr>
    </w:p>
    <w:p w:rsidR="001255BC" w:rsidRDefault="001255BC" w:rsidP="001255BC">
      <w:pPr>
        <w:pStyle w:val="ndir"/>
        <w:numPr>
          <w:ilvl w:val="0"/>
          <w:numId w:val="97"/>
        </w:numPr>
      </w:pPr>
      <w:r>
        <w:t xml:space="preserve">The </w:t>
      </w:r>
      <w:r w:rsidRPr="00DD7D1C">
        <w:rPr>
          <w:rStyle w:val="dirhlt2Char"/>
          <w:i/>
        </w:rPr>
        <w:t>information</w:t>
      </w:r>
      <w:r>
        <w:t xml:space="preserve"> stays in the </w:t>
      </w:r>
      <w:r w:rsidRPr="00DD7D1C">
        <w:rPr>
          <w:rStyle w:val="dirhlt2Char"/>
          <w:i/>
        </w:rPr>
        <w:t>memory</w:t>
      </w:r>
      <w:r>
        <w:t xml:space="preserve"> cell so long as its </w:t>
      </w:r>
      <w:r w:rsidRPr="00DD7D1C">
        <w:rPr>
          <w:b/>
          <w:i/>
          <w:color w:val="2B70FF" w:themeColor="accent6" w:themeTint="99"/>
        </w:rPr>
        <w:t>"keep" gate</w:t>
      </w:r>
      <w:r>
        <w:t xml:space="preserve"> is on. Again, the </w:t>
      </w:r>
      <w:r w:rsidRPr="00DD7D1C">
        <w:rPr>
          <w:rStyle w:val="dirhlt2Char"/>
          <w:i/>
        </w:rPr>
        <w:t>rest of the system</w:t>
      </w:r>
      <w:r>
        <w:t xml:space="preserve"> is determining the </w:t>
      </w:r>
      <w:r w:rsidRPr="00DD7D1C">
        <w:rPr>
          <w:b/>
          <w:i/>
          <w:color w:val="E80061" w:themeColor="accent1" w:themeShade="BF"/>
        </w:rPr>
        <w:t>state</w:t>
      </w:r>
      <w:r>
        <w:t xml:space="preserve"> of a </w:t>
      </w:r>
      <w:r w:rsidRPr="00DD7D1C">
        <w:rPr>
          <w:b/>
          <w:i/>
          <w:color w:val="2B70FF" w:themeColor="accent6" w:themeTint="99"/>
        </w:rPr>
        <w:t>logistic "keep</w:t>
      </w:r>
      <w:r>
        <w:rPr>
          <w:b/>
          <w:i/>
          <w:color w:val="2B70FF" w:themeColor="accent6" w:themeTint="99"/>
        </w:rPr>
        <w:t>"</w:t>
      </w:r>
      <w:r w:rsidRPr="00DD7D1C">
        <w:rPr>
          <w:b/>
          <w:i/>
          <w:color w:val="2B70FF" w:themeColor="accent6" w:themeTint="99"/>
        </w:rPr>
        <w:t xml:space="preserve"> gate</w:t>
      </w:r>
      <w:r>
        <w:t xml:space="preserve">, and if it keeps it </w:t>
      </w:r>
      <w:r w:rsidRPr="00DD7D1C">
        <w:rPr>
          <w:b/>
          <w:i/>
          <w:color w:val="E80061" w:themeColor="accent1" w:themeShade="BF"/>
        </w:rPr>
        <w:t>on</w:t>
      </w:r>
      <w:r>
        <w:t xml:space="preserve">, then the </w:t>
      </w:r>
      <w:r w:rsidRPr="00DD7D1C">
        <w:rPr>
          <w:rStyle w:val="dirhlt2Char"/>
          <w:i/>
        </w:rPr>
        <w:t>information</w:t>
      </w:r>
      <w:r>
        <w:t xml:space="preserve"> will </w:t>
      </w:r>
      <w:r w:rsidRPr="00DD7D1C">
        <w:rPr>
          <w:rStyle w:val="dirhlt2Char"/>
          <w:i/>
        </w:rPr>
        <w:t>stay there</w:t>
      </w:r>
      <w:r>
        <w:t>.</w:t>
      </w:r>
    </w:p>
    <w:p w:rsidR="001255BC" w:rsidRPr="00203557" w:rsidRDefault="001255BC" w:rsidP="001255BC">
      <w:pPr>
        <w:pStyle w:val="ndir"/>
        <w:rPr>
          <w:sz w:val="12"/>
          <w:szCs w:val="12"/>
        </w:rPr>
      </w:pPr>
    </w:p>
    <w:p w:rsidR="001255BC" w:rsidRDefault="001255BC" w:rsidP="001255BC">
      <w:pPr>
        <w:pStyle w:val="ndir"/>
        <w:numPr>
          <w:ilvl w:val="0"/>
          <w:numId w:val="97"/>
        </w:numPr>
      </w:pPr>
      <w:r>
        <w:t xml:space="preserve">Finally, the </w:t>
      </w:r>
      <w:r w:rsidRPr="002C2EAC">
        <w:rPr>
          <w:rStyle w:val="dirhlt2Char"/>
          <w:i/>
        </w:rPr>
        <w:t>information</w:t>
      </w:r>
      <w:r>
        <w:t xml:space="preserve"> gets </w:t>
      </w:r>
      <w:r w:rsidRPr="002C2EAC">
        <w:rPr>
          <w:rStyle w:val="dirhlt2Char"/>
          <w:i/>
        </w:rPr>
        <w:t>read</w:t>
      </w:r>
      <w:r>
        <w:t xml:space="preserve"> from the </w:t>
      </w:r>
      <w:r w:rsidRPr="002C2EAC">
        <w:rPr>
          <w:rStyle w:val="dirhlt2Char"/>
          <w:i/>
        </w:rPr>
        <w:t>memory cell</w:t>
      </w:r>
      <w:r>
        <w:t xml:space="preserve"> so that it then </w:t>
      </w:r>
      <w:r w:rsidRPr="002C2EAC">
        <w:rPr>
          <w:i/>
        </w:rPr>
        <w:t>goes off to the rest of the</w:t>
      </w:r>
      <w:r>
        <w:t xml:space="preserve"> </w:t>
      </w:r>
      <w:r w:rsidRPr="002C2EAC">
        <w:rPr>
          <w:b/>
          <w:i/>
        </w:rPr>
        <w:t>RNN</w:t>
      </w:r>
      <w:r>
        <w:t xml:space="preserve"> and </w:t>
      </w:r>
      <w:r w:rsidRPr="002C2EAC">
        <w:rPr>
          <w:rStyle w:val="dirhlt2Char"/>
          <w:i/>
        </w:rPr>
        <w:t>influences future states</w:t>
      </w:r>
      <w:r>
        <w:t xml:space="preserve"> and </w:t>
      </w:r>
      <w:proofErr w:type="spellStart"/>
      <w:r>
        <w:t>it's</w:t>
      </w:r>
      <w:proofErr w:type="spellEnd"/>
      <w:r>
        <w:t xml:space="preserve"> read by turning on a </w:t>
      </w:r>
      <w:r w:rsidRPr="002C2EAC">
        <w:rPr>
          <w:b/>
          <w:i/>
          <w:color w:val="2B70FF" w:themeColor="accent6" w:themeTint="99"/>
        </w:rPr>
        <w:t>"read" gate</w:t>
      </w:r>
      <w:r>
        <w:t xml:space="preserve">. Which again is a </w:t>
      </w:r>
      <w:r w:rsidRPr="002C2EAC">
        <w:rPr>
          <w:b/>
          <w:i/>
        </w:rPr>
        <w:t>logistic unit</w:t>
      </w:r>
      <w:r>
        <w:t xml:space="preserve"> controlled by the rest of the neural network.</w:t>
      </w:r>
    </w:p>
    <w:p w:rsidR="001255BC" w:rsidRDefault="001255BC" w:rsidP="001255BC">
      <w:pPr>
        <w:pStyle w:val="ndir"/>
      </w:pPr>
    </w:p>
    <w:p w:rsidR="001255BC" w:rsidRDefault="001255BC" w:rsidP="001255BC">
      <w:pPr>
        <w:pStyle w:val="ndir"/>
      </w:pPr>
    </w:p>
    <w:p w:rsidR="001255BC" w:rsidRDefault="001255BC" w:rsidP="001255BC">
      <w:pPr>
        <w:pStyle w:val="ndir"/>
      </w:pPr>
    </w:p>
    <w:p w:rsidR="001255BC" w:rsidRPr="00C97DE1" w:rsidRDefault="001255BC" w:rsidP="001255BC">
      <w:pPr>
        <w:pStyle w:val="ndir"/>
        <w:numPr>
          <w:ilvl w:val="0"/>
          <w:numId w:val="80"/>
        </w:numPr>
        <w:rPr>
          <w:rFonts w:ascii="Adelle" w:hAnsi="Adelle"/>
          <w:b/>
          <w:color w:val="2B70FF" w:themeColor="accent6" w:themeTint="99"/>
          <w:sz w:val="20"/>
        </w:rPr>
      </w:pPr>
      <w:r w:rsidRPr="00C97DE1">
        <w:rPr>
          <w:rFonts w:ascii="Adelle" w:hAnsi="Adelle"/>
          <w:b/>
          <w:color w:val="2B70FF" w:themeColor="accent6" w:themeTint="99"/>
          <w:sz w:val="20"/>
        </w:rPr>
        <w:t>Implementing a memory cell in a neural network</w:t>
      </w:r>
    </w:p>
    <w:p w:rsidR="001255BC" w:rsidRDefault="001255BC" w:rsidP="001255BC">
      <w:pPr>
        <w:pStyle w:val="ndir"/>
        <w:ind w:left="360"/>
      </w:pPr>
      <w:r>
        <w:t xml:space="preserve">The </w:t>
      </w:r>
      <w:r w:rsidRPr="000B7A05">
        <w:rPr>
          <w:b/>
          <w:i/>
        </w:rPr>
        <w:t>memory cell</w:t>
      </w:r>
      <w:r>
        <w:t xml:space="preserve"> actually stores an </w:t>
      </w:r>
      <w:r w:rsidRPr="000B7A05">
        <w:rPr>
          <w:b/>
          <w:i/>
        </w:rPr>
        <w:t>analog value</w:t>
      </w:r>
      <w:r>
        <w:t xml:space="preserve">, so we can think of it as a </w:t>
      </w:r>
      <w:r w:rsidRPr="000B7A05">
        <w:rPr>
          <w:rStyle w:val="dirhlt2Char"/>
          <w:b/>
          <w:i/>
          <w:color w:val="2B70FF" w:themeColor="accent6" w:themeTint="99"/>
        </w:rPr>
        <w:t>linear neuron</w:t>
      </w:r>
      <w:r w:rsidRPr="000B7A05">
        <w:rPr>
          <w:rStyle w:val="dirhlt2Char"/>
          <w:i/>
        </w:rPr>
        <w:t xml:space="preserve"> that has an </w:t>
      </w:r>
      <w:r w:rsidRPr="000B7A05">
        <w:rPr>
          <w:rStyle w:val="dirhlt2Char"/>
          <w:b/>
          <w:i/>
          <w:color w:val="2B70FF" w:themeColor="accent6" w:themeTint="99"/>
        </w:rPr>
        <w:t>analog value</w:t>
      </w:r>
      <w:r>
        <w:t xml:space="preserve"> and </w:t>
      </w:r>
      <w:r w:rsidRPr="000B7A05">
        <w:rPr>
          <w:i/>
        </w:rPr>
        <w:t>keeps writing that value to itself</w:t>
      </w:r>
      <w:r>
        <w:t xml:space="preserve"> at </w:t>
      </w:r>
      <w:r w:rsidRPr="000B7A05">
        <w:rPr>
          <w:b/>
          <w:i/>
        </w:rPr>
        <w:t>each time step</w:t>
      </w:r>
      <w:r>
        <w:t xml:space="preserve"> by a </w:t>
      </w:r>
      <w:r w:rsidRPr="000B7A05">
        <w:rPr>
          <w:rStyle w:val="dirhlt2Char"/>
          <w:rFonts w:ascii="Prototype" w:hAnsi="Prototype" w:cs="Prototype"/>
          <w:i/>
        </w:rPr>
        <w:t>weight</w:t>
      </w:r>
      <w:r w:rsidRPr="000B7A05">
        <w:rPr>
          <w:rStyle w:val="dirhlt2Char"/>
          <w:i/>
        </w:rPr>
        <w:t xml:space="preserve"> of </w:t>
      </w:r>
      <w:r w:rsidRPr="000B7A05">
        <w:rPr>
          <w:rStyle w:val="dirhlt2Char"/>
          <w:rFonts w:ascii="Fira Code" w:hAnsi="Fira Code"/>
          <w:b/>
          <w:i/>
        </w:rPr>
        <w:t>1</w:t>
      </w:r>
      <w:r>
        <w:t>, so the information just stays there.</w:t>
      </w:r>
    </w:p>
    <w:p w:rsidR="001255BC" w:rsidRDefault="001255BC" w:rsidP="001255B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75"/>
        <w:gridCol w:w="3108"/>
      </w:tblGrid>
      <w:tr w:rsidR="001255BC" w:rsidTr="00C93FD3">
        <w:tc>
          <w:tcPr>
            <w:tcW w:w="7575" w:type="dxa"/>
          </w:tcPr>
          <w:p w:rsidR="001255BC" w:rsidRDefault="001255BC" w:rsidP="001255BC">
            <w:pPr>
              <w:pStyle w:val="ndir"/>
              <w:numPr>
                <w:ilvl w:val="0"/>
                <w:numId w:val="98"/>
              </w:numPr>
            </w:pPr>
            <w:r>
              <w:t xml:space="preserve">To </w:t>
            </w:r>
            <w:r w:rsidRPr="00B67E30">
              <w:rPr>
                <w:rStyle w:val="dirhlt2Char"/>
                <w:i/>
              </w:rPr>
              <w:t>preserve information for a long time</w:t>
            </w:r>
            <w:r>
              <w:t xml:space="preserve"> in the activities of an RNN, we use a </w:t>
            </w:r>
            <w:r w:rsidRPr="00B67E30">
              <w:rPr>
                <w:b/>
                <w:i/>
              </w:rPr>
              <w:t>circuit</w:t>
            </w:r>
            <w:r>
              <w:t xml:space="preserve"> that implements an </w:t>
            </w:r>
            <w:r w:rsidRPr="00B67E30">
              <w:rPr>
                <w:b/>
                <w:i/>
              </w:rPr>
              <w:t>analog memory cell</w:t>
            </w:r>
            <w:r>
              <w:t>.</w:t>
            </w:r>
          </w:p>
          <w:p w:rsidR="001255BC" w:rsidRDefault="001255BC" w:rsidP="001255BC">
            <w:pPr>
              <w:pStyle w:val="ndir"/>
              <w:numPr>
                <w:ilvl w:val="0"/>
                <w:numId w:val="99"/>
              </w:numPr>
            </w:pPr>
            <w:r>
              <w:t xml:space="preserve">A </w:t>
            </w:r>
            <w:r w:rsidRPr="00B67E30">
              <w:rPr>
                <w:b/>
                <w:i/>
                <w:color w:val="E80061" w:themeColor="accent1" w:themeShade="BF"/>
              </w:rPr>
              <w:t>linear unit</w:t>
            </w:r>
            <w:r w:rsidRPr="00B67E30">
              <w:rPr>
                <w:i/>
              </w:rPr>
              <w:t xml:space="preserve"> (neuron)</w:t>
            </w:r>
            <w:r>
              <w:t xml:space="preserve"> that has a </w:t>
            </w:r>
            <w:r w:rsidRPr="00B67E30">
              <w:rPr>
                <w:b/>
                <w:i/>
                <w:color w:val="E80061" w:themeColor="accent1" w:themeShade="BF"/>
              </w:rPr>
              <w:t>self-link</w:t>
            </w:r>
            <w:r>
              <w:t xml:space="preserve"> with a </w:t>
            </w:r>
            <w:r w:rsidRPr="00B67E30">
              <w:rPr>
                <w:b/>
                <w:i/>
                <w:color w:val="E80061" w:themeColor="accent1" w:themeShade="BF"/>
              </w:rPr>
              <w:t>weight of 1</w:t>
            </w:r>
            <w:r>
              <w:t xml:space="preserve"> will maintain its state.</w:t>
            </w:r>
          </w:p>
          <w:p w:rsidR="001255BC" w:rsidRDefault="001255BC" w:rsidP="001255BC">
            <w:pPr>
              <w:pStyle w:val="ndir"/>
              <w:numPr>
                <w:ilvl w:val="0"/>
                <w:numId w:val="99"/>
              </w:numPr>
            </w:pPr>
            <w:r>
              <w:t xml:space="preserve">The weight of 1 is determined by a </w:t>
            </w:r>
            <w:r w:rsidRPr="00610B62">
              <w:rPr>
                <w:b/>
                <w:i/>
                <w:color w:val="2B70FF" w:themeColor="accent6" w:themeTint="99"/>
              </w:rPr>
              <w:t>"keep gate"</w:t>
            </w:r>
            <w:r>
              <w:t xml:space="preserve"> so the rest of the system determines the state of that </w:t>
            </w:r>
            <w:r w:rsidRPr="00B67E30">
              <w:rPr>
                <w:rStyle w:val="dirhlt2Char"/>
                <w:b/>
                <w:i/>
                <w:color w:val="2B70FF" w:themeColor="accent6" w:themeTint="99"/>
              </w:rPr>
              <w:t>logistic keep gate</w:t>
            </w:r>
            <w:r>
              <w:t xml:space="preserve"> and if it puts it into a </w:t>
            </w:r>
            <w:r w:rsidRPr="00B67E30">
              <w:rPr>
                <w:rStyle w:val="prototypeChar"/>
              </w:rPr>
              <w:t xml:space="preserve">state of </w:t>
            </w:r>
            <w:r w:rsidRPr="00B67E30">
              <w:rPr>
                <w:rStyle w:val="firaChar"/>
                <w:b/>
              </w:rPr>
              <w:t>1</w:t>
            </w:r>
            <w:r>
              <w:t xml:space="preserve"> or </w:t>
            </w:r>
            <w:r w:rsidRPr="00B67E30">
              <w:rPr>
                <w:rStyle w:val="prototypeChar"/>
              </w:rPr>
              <w:t xml:space="preserve">close to </w:t>
            </w:r>
            <w:r w:rsidRPr="00B67E30">
              <w:rPr>
                <w:rStyle w:val="firaChar"/>
                <w:b/>
              </w:rPr>
              <w:t>1</w:t>
            </w:r>
            <w:r>
              <w:t xml:space="preserve"> the </w:t>
            </w:r>
            <w:r w:rsidRPr="00B67E30">
              <w:rPr>
                <w:rStyle w:val="dirhlt2Char"/>
                <w:i/>
              </w:rPr>
              <w:t>information</w:t>
            </w:r>
            <w:r>
              <w:t xml:space="preserve"> just </w:t>
            </w:r>
            <w:r w:rsidRPr="00B67E30">
              <w:rPr>
                <w:rStyle w:val="dirhlt2Char"/>
                <w:i/>
              </w:rPr>
              <w:t>cycles around</w:t>
            </w:r>
            <w:r>
              <w:t xml:space="preserve"> and that value of </w:t>
            </w:r>
            <w:r w:rsidRPr="00B67E30">
              <w:rPr>
                <w:rStyle w:val="firaChar"/>
              </w:rPr>
              <w:t>1.73</w:t>
            </w:r>
            <w:r>
              <w:t xml:space="preserve"> will </w:t>
            </w:r>
            <w:r w:rsidRPr="00B67E30">
              <w:rPr>
                <w:rStyle w:val="dirhlt2Char"/>
                <w:i/>
              </w:rPr>
              <w:t>stay there</w:t>
            </w:r>
            <w:r>
              <w:t>.</w:t>
            </w:r>
          </w:p>
          <w:p w:rsidR="001255BC" w:rsidRDefault="001255BC" w:rsidP="001255BC">
            <w:pPr>
              <w:pStyle w:val="ndir"/>
              <w:numPr>
                <w:ilvl w:val="0"/>
                <w:numId w:val="99"/>
              </w:numPr>
            </w:pPr>
            <w:r>
              <w:t xml:space="preserve">As soon as the rest of the system wants to </w:t>
            </w:r>
            <w:r w:rsidRPr="00B67E30">
              <w:rPr>
                <w:rStyle w:val="dirhlt2Char"/>
                <w:i/>
              </w:rPr>
              <w:t>get rid of that value</w:t>
            </w:r>
            <w:r>
              <w:t xml:space="preserve">, all it has to do is </w:t>
            </w:r>
            <w:r w:rsidRPr="00B67E30">
              <w:rPr>
                <w:rStyle w:val="dirhlt2Char"/>
                <w:i/>
              </w:rPr>
              <w:t xml:space="preserve">set the </w:t>
            </w:r>
            <w:r w:rsidRPr="00B67E30">
              <w:rPr>
                <w:rStyle w:val="dirhlt2Char"/>
                <w:b/>
                <w:i/>
              </w:rPr>
              <w:t>keep gate</w:t>
            </w:r>
            <w:r>
              <w:t xml:space="preserve"> to have </w:t>
            </w:r>
            <w:r w:rsidRPr="00B67E30">
              <w:rPr>
                <w:rStyle w:val="dirhlt2Char"/>
                <w:i/>
              </w:rPr>
              <w:t xml:space="preserve">a value of </w:t>
            </w:r>
            <w:r w:rsidRPr="00B67E30">
              <w:rPr>
                <w:rStyle w:val="dirhlt2Char"/>
                <w:rFonts w:ascii="Fira Code" w:hAnsi="Fira Code"/>
                <w:i/>
              </w:rPr>
              <w:t>0</w:t>
            </w:r>
            <w:r>
              <w:t xml:space="preserve"> and the </w:t>
            </w:r>
            <w:r w:rsidRPr="00B67E30">
              <w:rPr>
                <w:rStyle w:val="dirhlt2Char"/>
                <w:i/>
              </w:rPr>
              <w:t>information</w:t>
            </w:r>
            <w:r>
              <w:t xml:space="preserve"> will </w:t>
            </w:r>
            <w:r w:rsidRPr="00B67E30">
              <w:rPr>
                <w:rStyle w:val="dirhlt2Char"/>
                <w:i/>
              </w:rPr>
              <w:t>disappear</w:t>
            </w:r>
            <w:r>
              <w:t>.</w:t>
            </w:r>
          </w:p>
        </w:tc>
        <w:tc>
          <w:tcPr>
            <w:tcW w:w="3108" w:type="dxa"/>
          </w:tcPr>
          <w:p w:rsidR="001255BC" w:rsidRDefault="00C93FD3" w:rsidP="00C93FD3">
            <w:pPr>
              <w:pStyle w:val="ndir"/>
              <w:jc w:val="center"/>
            </w:pPr>
            <w:r>
              <w:rPr>
                <w:noProof/>
                <w:lang w:val="en-GB" w:eastAsia="en-GB"/>
              </w:rPr>
              <w:drawing>
                <wp:inline distT="0" distB="0" distL="0" distR="0">
                  <wp:extent cx="1328723" cy="1486602"/>
                  <wp:effectExtent l="19050" t="0" r="4777"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328912" cy="1486813"/>
                          </a:xfrm>
                          <a:prstGeom prst="rect">
                            <a:avLst/>
                          </a:prstGeom>
                          <a:noFill/>
                          <a:ln w="9525">
                            <a:noFill/>
                            <a:miter lim="800000"/>
                            <a:headEnd/>
                            <a:tailEnd/>
                          </a:ln>
                        </pic:spPr>
                      </pic:pic>
                    </a:graphicData>
                  </a:graphic>
                </wp:inline>
              </w:drawing>
            </w:r>
          </w:p>
        </w:tc>
      </w:tr>
      <w:tr w:rsidR="001255BC" w:rsidTr="00C93FD3">
        <w:tc>
          <w:tcPr>
            <w:tcW w:w="7575" w:type="dxa"/>
          </w:tcPr>
          <w:p w:rsidR="001255BC" w:rsidRDefault="001255BC" w:rsidP="001255BC">
            <w:pPr>
              <w:pStyle w:val="ndir"/>
              <w:numPr>
                <w:ilvl w:val="0"/>
                <w:numId w:val="98"/>
              </w:numPr>
            </w:pPr>
            <w:r w:rsidRPr="0027162F">
              <w:rPr>
                <w:i/>
                <w:color w:val="2B70FF" w:themeColor="accent6" w:themeTint="99"/>
              </w:rPr>
              <w:t xml:space="preserve">Information is </w:t>
            </w:r>
            <w:r w:rsidRPr="0027162F">
              <w:rPr>
                <w:b/>
                <w:i/>
                <w:color w:val="2B70FF" w:themeColor="accent6" w:themeTint="99"/>
              </w:rPr>
              <w:t>stored</w:t>
            </w:r>
            <w:r w:rsidRPr="0027162F">
              <w:rPr>
                <w:i/>
                <w:color w:val="2B70FF" w:themeColor="accent6" w:themeTint="99"/>
              </w:rPr>
              <w:t xml:space="preserve"> in the cell by </w:t>
            </w:r>
            <w:r w:rsidRPr="0027162F">
              <w:rPr>
                <w:b/>
                <w:i/>
                <w:color w:val="2B70FF" w:themeColor="accent6" w:themeTint="99"/>
              </w:rPr>
              <w:t>activating</w:t>
            </w:r>
            <w:r w:rsidRPr="0027162F">
              <w:rPr>
                <w:i/>
                <w:color w:val="2B70FF" w:themeColor="accent6" w:themeTint="99"/>
              </w:rPr>
              <w:t xml:space="preserve"> its </w:t>
            </w:r>
            <w:r w:rsidRPr="0027162F">
              <w:rPr>
                <w:b/>
                <w:i/>
                <w:color w:val="2B70FF" w:themeColor="accent6" w:themeTint="99"/>
              </w:rPr>
              <w:t>write gate</w:t>
            </w:r>
            <w:r w:rsidRPr="0027162F">
              <w:rPr>
                <w:i/>
                <w:color w:val="2B70FF" w:themeColor="accent6" w:themeTint="99"/>
              </w:rPr>
              <w:t>:</w:t>
            </w:r>
            <w:r>
              <w:t xml:space="preserve"> To </w:t>
            </w:r>
            <w:r w:rsidRPr="00610B62">
              <w:rPr>
                <w:rStyle w:val="dirhlt2Char"/>
                <w:i/>
              </w:rPr>
              <w:t>store the information in the memory cell</w:t>
            </w:r>
            <w:r>
              <w:t xml:space="preserve">, the </w:t>
            </w:r>
            <w:r w:rsidRPr="00610B62">
              <w:rPr>
                <w:i/>
              </w:rPr>
              <w:t>rest of the system</w:t>
            </w:r>
            <w:r>
              <w:t xml:space="preserve"> has to </w:t>
            </w:r>
            <w:r w:rsidRPr="00610B62">
              <w:rPr>
                <w:b/>
              </w:rPr>
              <w:t>turn</w:t>
            </w:r>
            <w:r>
              <w:t xml:space="preserve"> </w:t>
            </w:r>
            <w:r w:rsidRPr="00610B62">
              <w:rPr>
                <w:b/>
              </w:rPr>
              <w:t>on</w:t>
            </w:r>
            <w:r>
              <w:t xml:space="preserve"> the </w:t>
            </w:r>
            <w:r w:rsidRPr="00610B62">
              <w:rPr>
                <w:b/>
                <w:i/>
                <w:color w:val="2B70FF" w:themeColor="accent6" w:themeTint="99"/>
              </w:rPr>
              <w:t>"write gate</w:t>
            </w:r>
            <w:r>
              <w:rPr>
                <w:b/>
                <w:i/>
                <w:color w:val="2B70FF" w:themeColor="accent6" w:themeTint="99"/>
              </w:rPr>
              <w:t>"</w:t>
            </w:r>
            <w:r>
              <w:t>.</w:t>
            </w:r>
          </w:p>
          <w:p w:rsidR="001255BC" w:rsidRDefault="001255BC" w:rsidP="001255BC">
            <w:pPr>
              <w:pStyle w:val="ndir"/>
              <w:numPr>
                <w:ilvl w:val="0"/>
                <w:numId w:val="100"/>
              </w:numPr>
            </w:pPr>
            <w:r>
              <w:t xml:space="preserve">And then </w:t>
            </w:r>
            <w:r w:rsidRPr="0027162F">
              <w:rPr>
                <w:rStyle w:val="dirhlt2Char"/>
                <w:i/>
              </w:rPr>
              <w:t>whatever input</w:t>
            </w:r>
            <w:r>
              <w:t xml:space="preserve"> is being provided to the memory cell from the rest of the system </w:t>
            </w:r>
            <w:r w:rsidRPr="0027162F">
              <w:rPr>
                <w:i/>
              </w:rPr>
              <w:t xml:space="preserve">will get </w:t>
            </w:r>
            <w:r w:rsidRPr="0027162F">
              <w:rPr>
                <w:b/>
                <w:i/>
              </w:rPr>
              <w:t>written</w:t>
            </w:r>
            <w:r>
              <w:t xml:space="preserve"> into the </w:t>
            </w:r>
            <w:r w:rsidRPr="0027162F">
              <w:rPr>
                <w:rStyle w:val="dirhlt2Char"/>
                <w:i/>
              </w:rPr>
              <w:t>memory cell</w:t>
            </w:r>
            <w:r>
              <w:t>.</w:t>
            </w:r>
          </w:p>
          <w:p w:rsidR="00C93FD3" w:rsidRDefault="00C93FD3" w:rsidP="00C93FD3">
            <w:pPr>
              <w:pStyle w:val="ndir"/>
            </w:pPr>
          </w:p>
          <w:p w:rsidR="00C93FD3" w:rsidRDefault="00C93FD3" w:rsidP="00C93FD3">
            <w:pPr>
              <w:pStyle w:val="ndir"/>
              <w:numPr>
                <w:ilvl w:val="0"/>
                <w:numId w:val="98"/>
              </w:numPr>
            </w:pPr>
            <w:r w:rsidRPr="0027162F">
              <w:rPr>
                <w:i/>
                <w:color w:val="2B70FF" w:themeColor="accent6" w:themeTint="99"/>
              </w:rPr>
              <w:t xml:space="preserve">Information is </w:t>
            </w:r>
            <w:r w:rsidRPr="0027162F">
              <w:rPr>
                <w:b/>
                <w:i/>
                <w:color w:val="2B70FF" w:themeColor="accent6" w:themeTint="99"/>
              </w:rPr>
              <w:t>retrieved</w:t>
            </w:r>
            <w:r w:rsidRPr="0027162F">
              <w:rPr>
                <w:i/>
                <w:color w:val="2B70FF" w:themeColor="accent6" w:themeTint="99"/>
              </w:rPr>
              <w:t xml:space="preserve"> by </w:t>
            </w:r>
            <w:r w:rsidRPr="0027162F">
              <w:rPr>
                <w:b/>
                <w:i/>
                <w:color w:val="2B70FF" w:themeColor="accent6" w:themeTint="99"/>
              </w:rPr>
              <w:t>activating</w:t>
            </w:r>
            <w:r w:rsidRPr="0027162F">
              <w:rPr>
                <w:i/>
                <w:color w:val="2B70FF" w:themeColor="accent6" w:themeTint="99"/>
              </w:rPr>
              <w:t xml:space="preserve"> the </w:t>
            </w:r>
            <w:r w:rsidRPr="0027162F">
              <w:rPr>
                <w:b/>
                <w:i/>
                <w:color w:val="2B70FF" w:themeColor="accent6" w:themeTint="99"/>
              </w:rPr>
              <w:t>read gate</w:t>
            </w:r>
            <w:r w:rsidRPr="0027162F">
              <w:rPr>
                <w:i/>
                <w:color w:val="2B70FF" w:themeColor="accent6" w:themeTint="99"/>
              </w:rPr>
              <w:t>:</w:t>
            </w:r>
            <w:r>
              <w:t xml:space="preserve"> To read the information from the memory cell, the rest of the system </w:t>
            </w:r>
            <w:r w:rsidRPr="00EE4D50">
              <w:rPr>
                <w:b/>
              </w:rPr>
              <w:t>turns on</w:t>
            </w:r>
            <w:r>
              <w:t xml:space="preserve"> the logistic </w:t>
            </w:r>
            <w:r w:rsidRPr="00EE4D50">
              <w:rPr>
                <w:b/>
                <w:i/>
                <w:color w:val="2B70FF" w:themeColor="accent6" w:themeTint="99"/>
              </w:rPr>
              <w:t>"read gate"</w:t>
            </w:r>
            <w:r>
              <w:t xml:space="preserve"> and then, the </w:t>
            </w:r>
            <w:r w:rsidRPr="00EE4D50">
              <w:rPr>
                <w:rStyle w:val="dirhlt2Char"/>
                <w:i/>
              </w:rPr>
              <w:t>value</w:t>
            </w:r>
            <w:r>
              <w:t xml:space="preserve"> in the memory cell </w:t>
            </w:r>
            <w:r w:rsidRPr="00EE4D50">
              <w:rPr>
                <w:rStyle w:val="dirhlt2Char"/>
                <w:i/>
              </w:rPr>
              <w:t xml:space="preserve">comes out and affects the rest of the </w:t>
            </w:r>
            <w:r>
              <w:rPr>
                <w:rStyle w:val="dirhlt2Char"/>
                <w:i/>
              </w:rPr>
              <w:t>RNN</w:t>
            </w:r>
            <w:r>
              <w:t>.</w:t>
            </w:r>
          </w:p>
          <w:p w:rsidR="00C93FD3" w:rsidRDefault="00C93FD3" w:rsidP="00C93FD3">
            <w:pPr>
              <w:pStyle w:val="ndir"/>
              <w:numPr>
                <w:ilvl w:val="0"/>
                <w:numId w:val="79"/>
              </w:numPr>
            </w:pPr>
            <w:r>
              <w:t xml:space="preserve">The point of using </w:t>
            </w:r>
            <w:r w:rsidRPr="00EE4D50">
              <w:rPr>
                <w:b/>
                <w:i/>
              </w:rPr>
              <w:t>logistic units</w:t>
            </w:r>
            <w:r>
              <w:t xml:space="preserve"> is that we can </w:t>
            </w:r>
            <w:r w:rsidRPr="00EE4D50">
              <w:rPr>
                <w:rStyle w:val="dirhlt2Char"/>
                <w:b/>
                <w:i/>
                <w:color w:val="2B70FF" w:themeColor="accent6" w:themeTint="99"/>
              </w:rPr>
              <w:t>back-propagate</w:t>
            </w:r>
            <w:r>
              <w:t xml:space="preserve"> through them because they have </w:t>
            </w:r>
            <w:r w:rsidRPr="00EE4D50">
              <w:rPr>
                <w:rStyle w:val="dirhlt2Char"/>
                <w:b/>
                <w:i/>
                <w:color w:val="2B70FF" w:themeColor="accent6" w:themeTint="99"/>
              </w:rPr>
              <w:t>nice derivatives</w:t>
            </w:r>
            <w:r>
              <w:t xml:space="preserve">, and that means we can learn to use this kind of circuit over </w:t>
            </w:r>
            <w:r w:rsidRPr="00EE4D50">
              <w:rPr>
                <w:i/>
              </w:rPr>
              <w:t>many time steps</w:t>
            </w:r>
            <w:r>
              <w:t>.</w:t>
            </w:r>
          </w:p>
        </w:tc>
        <w:tc>
          <w:tcPr>
            <w:tcW w:w="3108" w:type="dxa"/>
          </w:tcPr>
          <w:p w:rsidR="001255BC" w:rsidRDefault="001255BC" w:rsidP="00C93FD3">
            <w:pPr>
              <w:pStyle w:val="ndir"/>
            </w:pPr>
          </w:p>
          <w:p w:rsidR="001255BC" w:rsidRDefault="00C93FD3" w:rsidP="00C93FD3">
            <w:pPr>
              <w:pStyle w:val="ndir"/>
              <w:jc w:val="center"/>
            </w:pPr>
            <w:r>
              <w:rPr>
                <w:noProof/>
                <w:lang w:val="en-GB" w:eastAsia="en-GB"/>
              </w:rPr>
              <w:drawing>
                <wp:inline distT="0" distB="0" distL="0" distR="0">
                  <wp:extent cx="1155622" cy="1683768"/>
                  <wp:effectExtent l="19050" t="0" r="6428"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1156902" cy="1685632"/>
                          </a:xfrm>
                          <a:prstGeom prst="rect">
                            <a:avLst/>
                          </a:prstGeom>
                          <a:noFill/>
                          <a:ln w="9525">
                            <a:noFill/>
                            <a:miter lim="800000"/>
                            <a:headEnd/>
                            <a:tailEnd/>
                          </a:ln>
                        </pic:spPr>
                      </pic:pic>
                    </a:graphicData>
                  </a:graphic>
                </wp:inline>
              </w:drawing>
            </w:r>
          </w:p>
        </w:tc>
      </w:tr>
    </w:tbl>
    <w:p w:rsidR="001255BC" w:rsidRDefault="001255BC" w:rsidP="001255BC">
      <w:pPr>
        <w:pStyle w:val="ndir"/>
      </w:pPr>
    </w:p>
    <w:p w:rsidR="00C93FD3" w:rsidRDefault="00C93FD3" w:rsidP="001255BC">
      <w:pPr>
        <w:pStyle w:val="ndir"/>
      </w:pPr>
    </w:p>
    <w:p w:rsidR="00C93FD3" w:rsidRDefault="00C93FD3" w:rsidP="001255BC">
      <w:pPr>
        <w:pStyle w:val="ndir"/>
        <w:jc w:val="center"/>
      </w:pPr>
      <w:r w:rsidRPr="00C93FD3">
        <w:rPr>
          <w:noProof/>
          <w:lang w:val="en-GB" w:eastAsia="en-GB"/>
        </w:rPr>
        <w:drawing>
          <wp:inline distT="0" distB="0" distL="0" distR="0">
            <wp:extent cx="2575121" cy="260856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2579576" cy="2613078"/>
                    </a:xfrm>
                    <a:prstGeom prst="rect">
                      <a:avLst/>
                    </a:prstGeom>
                    <a:noFill/>
                    <a:ln w="9525">
                      <a:noFill/>
                      <a:miter lim="800000"/>
                      <a:headEnd/>
                      <a:tailEnd/>
                    </a:ln>
                  </pic:spPr>
                </pic:pic>
              </a:graphicData>
            </a:graphic>
          </wp:inline>
        </w:drawing>
      </w:r>
    </w:p>
    <w:p w:rsidR="001255BC" w:rsidRDefault="001255BC" w:rsidP="001255BC">
      <w:pPr>
        <w:pStyle w:val="ndir"/>
      </w:pPr>
    </w:p>
    <w:p w:rsidR="001255BC" w:rsidRDefault="001255BC" w:rsidP="001255BC">
      <w:pPr>
        <w:pStyle w:val="ndir"/>
      </w:pPr>
    </w:p>
    <w:p w:rsidR="009B19F8" w:rsidRDefault="009B19F8" w:rsidP="001255BC">
      <w:pPr>
        <w:pStyle w:val="ndir"/>
      </w:pPr>
    </w:p>
    <w:p w:rsidR="001255BC" w:rsidRPr="00C97DE1" w:rsidRDefault="001255BC" w:rsidP="001255BC">
      <w:pPr>
        <w:pStyle w:val="ndir"/>
        <w:numPr>
          <w:ilvl w:val="0"/>
          <w:numId w:val="80"/>
        </w:numPr>
        <w:rPr>
          <w:rFonts w:ascii="Adelle" w:hAnsi="Adelle"/>
          <w:b/>
          <w:color w:val="2B70FF" w:themeColor="accent6" w:themeTint="99"/>
          <w:sz w:val="20"/>
        </w:rPr>
      </w:pPr>
      <w:proofErr w:type="spellStart"/>
      <w:r w:rsidRPr="00C97DE1">
        <w:rPr>
          <w:rFonts w:ascii="Adelle" w:hAnsi="Adelle"/>
          <w:b/>
          <w:color w:val="2B70FF" w:themeColor="accent6" w:themeTint="99"/>
          <w:sz w:val="20"/>
        </w:rPr>
        <w:t>Backpropagation</w:t>
      </w:r>
      <w:proofErr w:type="spellEnd"/>
      <w:r w:rsidRPr="00C97DE1">
        <w:rPr>
          <w:rFonts w:ascii="Adelle" w:hAnsi="Adelle"/>
          <w:b/>
          <w:color w:val="2B70FF" w:themeColor="accent6" w:themeTint="99"/>
          <w:sz w:val="20"/>
        </w:rPr>
        <w:t xml:space="preserve"> through a memory cell</w:t>
      </w:r>
    </w:p>
    <w:p w:rsidR="001255BC" w:rsidRDefault="001255BC" w:rsidP="001255BC">
      <w:pPr>
        <w:pStyle w:val="ndir"/>
        <w:ind w:firstLine="360"/>
      </w:pPr>
      <w:r>
        <w:t xml:space="preserve">Let's discuss the picture of what </w:t>
      </w:r>
      <w:proofErr w:type="spellStart"/>
      <w:r w:rsidRPr="00964306">
        <w:rPr>
          <w:i/>
          <w:color w:val="2B70FF" w:themeColor="accent6" w:themeTint="99"/>
        </w:rPr>
        <w:t>Backpropagation</w:t>
      </w:r>
      <w:proofErr w:type="spellEnd"/>
      <w:r w:rsidRPr="00964306">
        <w:rPr>
          <w:i/>
          <w:color w:val="2B70FF" w:themeColor="accent6" w:themeTint="99"/>
        </w:rPr>
        <w:t xml:space="preserve"> through a memory cell</w:t>
      </w:r>
      <w:r>
        <w:t xml:space="preserve"> looks like.</w:t>
      </w:r>
    </w:p>
    <w:p w:rsidR="001255BC" w:rsidRDefault="001255BC" w:rsidP="001255BC">
      <w:pPr>
        <w:pStyle w:val="ndir"/>
        <w:numPr>
          <w:ilvl w:val="0"/>
          <w:numId w:val="98"/>
        </w:numPr>
      </w:pPr>
      <w:r w:rsidRPr="00964306">
        <w:rPr>
          <w:rStyle w:val="dirBIChar"/>
          <w:u w:val="single"/>
        </w:rPr>
        <w:t>Forward pass:</w:t>
      </w:r>
      <w:r w:rsidRPr="00964306">
        <w:t xml:space="preserve"> </w:t>
      </w:r>
      <w:r>
        <w:t xml:space="preserve">First we're going to do a </w:t>
      </w:r>
      <w:r w:rsidRPr="00964306">
        <w:rPr>
          <w:rStyle w:val="prototypeChar"/>
        </w:rPr>
        <w:t>forward pass</w:t>
      </w:r>
      <w:r>
        <w:t>. So at the initial time, let's suppose that:</w:t>
      </w:r>
    </w:p>
    <w:p w:rsidR="001255BC" w:rsidRDefault="001255BC" w:rsidP="001255BC">
      <w:pPr>
        <w:pStyle w:val="ndir"/>
        <w:numPr>
          <w:ilvl w:val="0"/>
          <w:numId w:val="101"/>
        </w:numPr>
      </w:pPr>
      <w:r>
        <w:t xml:space="preserve">The </w:t>
      </w:r>
      <w:r w:rsidRPr="00964306">
        <w:rPr>
          <w:rStyle w:val="prototypeChar"/>
          <w:color w:val="2B70FF" w:themeColor="accent6" w:themeTint="99"/>
        </w:rPr>
        <w:t>keep gate</w:t>
      </w:r>
      <w:r>
        <w:t xml:space="preserve"> was set to </w:t>
      </w:r>
      <w:r w:rsidRPr="00964306">
        <w:rPr>
          <w:rStyle w:val="firaChar"/>
          <w:color w:val="2B70FF" w:themeColor="accent6" w:themeTint="99"/>
        </w:rPr>
        <w:t>0</w:t>
      </w:r>
      <w:r>
        <w:t>, so we wiped out whatever information was in the memory cell before,</w:t>
      </w:r>
    </w:p>
    <w:p w:rsidR="001255BC" w:rsidRDefault="001255BC" w:rsidP="001255BC">
      <w:pPr>
        <w:pStyle w:val="ndir"/>
        <w:numPr>
          <w:ilvl w:val="0"/>
          <w:numId w:val="101"/>
        </w:numPr>
      </w:pPr>
      <w:r>
        <w:t xml:space="preserve">And the </w:t>
      </w:r>
      <w:r w:rsidRPr="00964306">
        <w:rPr>
          <w:rStyle w:val="prototypeChar"/>
          <w:color w:val="2B70FF" w:themeColor="accent6" w:themeTint="99"/>
        </w:rPr>
        <w:t>write gate</w:t>
      </w:r>
      <w:r>
        <w:t xml:space="preserve"> is set to </w:t>
      </w:r>
      <w:r w:rsidRPr="00964306">
        <w:rPr>
          <w:rStyle w:val="firaChar"/>
          <w:color w:val="2B70FF" w:themeColor="accent6" w:themeTint="99"/>
        </w:rPr>
        <w:t>1</w:t>
      </w:r>
      <w:r>
        <w:t xml:space="preserve">. So the value of </w:t>
      </w:r>
      <w:r w:rsidRPr="00524DFE">
        <w:rPr>
          <w:rStyle w:val="firaChar"/>
          <w:b/>
        </w:rPr>
        <w:t>1.7</w:t>
      </w:r>
      <w:r>
        <w:t xml:space="preserve"> that is coming from the </w:t>
      </w:r>
      <w:r w:rsidRPr="00923F89">
        <w:rPr>
          <w:rStyle w:val="dirhlt2Char"/>
          <w:i/>
        </w:rPr>
        <w:t>rest of the recurrent neural network</w:t>
      </w:r>
      <w:r>
        <w:t xml:space="preserve"> gets </w:t>
      </w:r>
      <w:r w:rsidRPr="00923F89">
        <w:rPr>
          <w:b/>
          <w:i/>
        </w:rPr>
        <w:t>written</w:t>
      </w:r>
      <w:r>
        <w:t xml:space="preserve"> into the </w:t>
      </w:r>
      <w:r w:rsidRPr="00923F89">
        <w:rPr>
          <w:b/>
          <w:i/>
        </w:rPr>
        <w:t>memory</w:t>
      </w:r>
      <w:r>
        <w:t xml:space="preserve"> cell.</w:t>
      </w:r>
    </w:p>
    <w:p w:rsidR="001255BC" w:rsidRDefault="001255BC" w:rsidP="001255BC">
      <w:pPr>
        <w:pStyle w:val="ndir"/>
        <w:numPr>
          <w:ilvl w:val="0"/>
          <w:numId w:val="101"/>
        </w:numPr>
      </w:pPr>
      <w:r>
        <w:t xml:space="preserve">Also we're </w:t>
      </w:r>
      <w:r w:rsidRPr="00923F89">
        <w:rPr>
          <w:rStyle w:val="dirhlt2Char"/>
          <w:i/>
        </w:rPr>
        <w:t>not going to read</w:t>
      </w:r>
      <w:r>
        <w:t xml:space="preserve"> it at this time, so the </w:t>
      </w:r>
      <w:r w:rsidRPr="00923F89">
        <w:rPr>
          <w:rStyle w:val="prototypeChar"/>
          <w:color w:val="2B70FF" w:themeColor="accent6" w:themeTint="99"/>
        </w:rPr>
        <w:t>read gate</w:t>
      </w:r>
      <w:r>
        <w:t xml:space="preserve"> is set to </w:t>
      </w:r>
      <w:r w:rsidRPr="00923F89">
        <w:rPr>
          <w:rStyle w:val="firaChar"/>
          <w:color w:val="2B70FF" w:themeColor="accent6" w:themeTint="99"/>
        </w:rPr>
        <w:t>0</w:t>
      </w:r>
      <w:r>
        <w:t xml:space="preserve">. </w:t>
      </w:r>
    </w:p>
    <w:p w:rsidR="001255BC" w:rsidRDefault="001255BC" w:rsidP="001255BC">
      <w:pPr>
        <w:pStyle w:val="ndir"/>
      </w:pPr>
    </w:p>
    <w:p w:rsidR="001255BC" w:rsidRDefault="009B19F8" w:rsidP="00E602D9">
      <w:pPr>
        <w:pStyle w:val="ndir"/>
        <w:jc w:val="center"/>
      </w:pPr>
      <w:r>
        <w:rPr>
          <w:noProof/>
          <w:lang w:val="en-GB" w:eastAsia="en-GB"/>
        </w:rPr>
        <w:drawing>
          <wp:inline distT="0" distB="0" distL="0" distR="0">
            <wp:extent cx="2820820" cy="2190466"/>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826739" cy="2195063"/>
                    </a:xfrm>
                    <a:prstGeom prst="rect">
                      <a:avLst/>
                    </a:prstGeom>
                    <a:noFill/>
                    <a:ln w="9525">
                      <a:noFill/>
                      <a:miter lim="800000"/>
                      <a:headEnd/>
                      <a:tailEnd/>
                    </a:ln>
                  </pic:spPr>
                </pic:pic>
              </a:graphicData>
            </a:graphic>
          </wp:inline>
        </w:drawing>
      </w:r>
    </w:p>
    <w:p w:rsidR="009B19F8" w:rsidRDefault="009B19F8" w:rsidP="001255BC">
      <w:pPr>
        <w:pStyle w:val="ndir"/>
      </w:pPr>
    </w:p>
    <w:p w:rsidR="00E602D9" w:rsidRDefault="00E602D9" w:rsidP="001255BC">
      <w:pPr>
        <w:pStyle w:val="ndir"/>
      </w:pPr>
    </w:p>
    <w:p w:rsidR="001255BC" w:rsidRDefault="001255BC" w:rsidP="001255BC">
      <w:pPr>
        <w:pStyle w:val="ndir"/>
        <w:numPr>
          <w:ilvl w:val="0"/>
          <w:numId w:val="98"/>
        </w:numPr>
      </w:pPr>
      <w:r>
        <w:t xml:space="preserve">At the </w:t>
      </w:r>
      <w:r w:rsidRPr="00524DFE">
        <w:rPr>
          <w:b/>
          <w:i/>
        </w:rPr>
        <w:t>next time step</w:t>
      </w:r>
      <w:r>
        <w:t xml:space="preserve">, we set the </w:t>
      </w:r>
      <w:r w:rsidRPr="00964306">
        <w:rPr>
          <w:rStyle w:val="prototypeChar"/>
          <w:color w:val="2B70FF" w:themeColor="accent6" w:themeTint="99"/>
        </w:rPr>
        <w:t>keep gate</w:t>
      </w:r>
      <w:r>
        <w:t xml:space="preserve"> to </w:t>
      </w:r>
      <w:r>
        <w:rPr>
          <w:rStyle w:val="firaChar"/>
          <w:color w:val="2B70FF" w:themeColor="accent6" w:themeTint="99"/>
        </w:rPr>
        <w:t>1</w:t>
      </w:r>
      <w:r>
        <w:t xml:space="preserve">, or rather the rest of the, neural network has to set the </w:t>
      </w:r>
      <w:r w:rsidRPr="00964306">
        <w:rPr>
          <w:rStyle w:val="prototypeChar"/>
          <w:color w:val="2B70FF" w:themeColor="accent6" w:themeTint="99"/>
        </w:rPr>
        <w:t>keep gate</w:t>
      </w:r>
      <w:r>
        <w:t xml:space="preserve"> to </w:t>
      </w:r>
      <w:r>
        <w:rPr>
          <w:rStyle w:val="firaChar"/>
          <w:color w:val="2B70FF" w:themeColor="accent6" w:themeTint="99"/>
        </w:rPr>
        <w:t>1</w:t>
      </w:r>
      <w:r>
        <w:t xml:space="preserve">. It means that the value </w:t>
      </w:r>
      <w:r w:rsidRPr="00524DFE">
        <w:rPr>
          <w:rStyle w:val="firaChar"/>
          <w:b/>
        </w:rPr>
        <w:t>1.7</w:t>
      </w:r>
      <w:r>
        <w:t xml:space="preserve"> is </w:t>
      </w:r>
      <w:r w:rsidRPr="00524DFE">
        <w:rPr>
          <w:rStyle w:val="dirhlt2Char"/>
          <w:i/>
        </w:rPr>
        <w:t>written</w:t>
      </w:r>
      <w:r>
        <w:t xml:space="preserve"> into the </w:t>
      </w:r>
      <w:r w:rsidRPr="00524DFE">
        <w:rPr>
          <w:rStyle w:val="dirhlt2Char"/>
          <w:i/>
        </w:rPr>
        <w:t>memory</w:t>
      </w:r>
      <w:r>
        <w:t xml:space="preserve"> cell, i.e. it's stored.</w:t>
      </w:r>
    </w:p>
    <w:p w:rsidR="001255BC" w:rsidRDefault="001255BC" w:rsidP="001255BC">
      <w:pPr>
        <w:pStyle w:val="ndir"/>
      </w:pPr>
    </w:p>
    <w:p w:rsidR="001255BC" w:rsidRDefault="009B19F8" w:rsidP="00E602D9">
      <w:pPr>
        <w:pStyle w:val="ndir"/>
        <w:jc w:val="center"/>
      </w:pPr>
      <w:r>
        <w:rPr>
          <w:noProof/>
          <w:lang w:val="en-GB" w:eastAsia="en-GB"/>
        </w:rPr>
        <w:drawing>
          <wp:inline distT="0" distB="0" distL="0" distR="0">
            <wp:extent cx="2906664" cy="2183641"/>
            <wp:effectExtent l="19050" t="0" r="7986"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908236" cy="2184822"/>
                    </a:xfrm>
                    <a:prstGeom prst="rect">
                      <a:avLst/>
                    </a:prstGeom>
                    <a:noFill/>
                    <a:ln w="9525">
                      <a:noFill/>
                      <a:miter lim="800000"/>
                      <a:headEnd/>
                      <a:tailEnd/>
                    </a:ln>
                  </pic:spPr>
                </pic:pic>
              </a:graphicData>
            </a:graphic>
          </wp:inline>
        </w:drawing>
      </w:r>
    </w:p>
    <w:p w:rsidR="001255BC" w:rsidRDefault="001255BC" w:rsidP="001255BC">
      <w:pPr>
        <w:pStyle w:val="ndir"/>
      </w:pPr>
    </w:p>
    <w:p w:rsidR="001255BC" w:rsidRDefault="001255BC" w:rsidP="001255BC">
      <w:pPr>
        <w:pStyle w:val="ndir"/>
      </w:pPr>
    </w:p>
    <w:p w:rsidR="00E602D9" w:rsidRDefault="00E602D9" w:rsidP="001255BC">
      <w:pPr>
        <w:pStyle w:val="ndir"/>
      </w:pPr>
    </w:p>
    <w:p w:rsidR="001255BC" w:rsidRDefault="001255BC" w:rsidP="001255BC">
      <w:pPr>
        <w:pStyle w:val="ndir"/>
        <w:numPr>
          <w:ilvl w:val="0"/>
          <w:numId w:val="102"/>
        </w:numPr>
      </w:pPr>
      <w:r>
        <w:t xml:space="preserve">Then, we're going to set the </w:t>
      </w:r>
      <w:r w:rsidRPr="00964306">
        <w:rPr>
          <w:rStyle w:val="prototypeChar"/>
          <w:color w:val="2B70FF" w:themeColor="accent6" w:themeTint="99"/>
        </w:rPr>
        <w:t>write gate</w:t>
      </w:r>
      <w:r>
        <w:t xml:space="preserve"> to </w:t>
      </w:r>
      <w:r>
        <w:rPr>
          <w:rStyle w:val="firaChar"/>
          <w:color w:val="2B70FF" w:themeColor="accent6" w:themeTint="99"/>
        </w:rPr>
        <w:t>0</w:t>
      </w:r>
      <w:r>
        <w:t xml:space="preserve"> and the </w:t>
      </w:r>
      <w:r w:rsidRPr="00D51850">
        <w:rPr>
          <w:rStyle w:val="prototypeChar"/>
          <w:color w:val="2B70FF" w:themeColor="accent6" w:themeTint="99"/>
        </w:rPr>
        <w:t>read gate</w:t>
      </w:r>
      <w:r>
        <w:t xml:space="preserve"> to </w:t>
      </w:r>
      <w:r w:rsidRPr="00D51850">
        <w:rPr>
          <w:rStyle w:val="firaChar"/>
          <w:color w:val="2B70FF" w:themeColor="accent6" w:themeTint="99"/>
        </w:rPr>
        <w:t>0</w:t>
      </w:r>
      <w:r>
        <w:t xml:space="preserve">, so the information </w:t>
      </w:r>
      <w:r w:rsidRPr="00D51850">
        <w:rPr>
          <w:rStyle w:val="dirhlt2Char"/>
          <w:i/>
        </w:rPr>
        <w:t>isn't influenced by</w:t>
      </w:r>
      <w:r>
        <w:t xml:space="preserve"> what's going on in the </w:t>
      </w:r>
      <w:r w:rsidRPr="00D51850">
        <w:rPr>
          <w:rStyle w:val="dirhlt2Char"/>
          <w:i/>
        </w:rPr>
        <w:t>rest of the net</w:t>
      </w:r>
      <w:r>
        <w:t xml:space="preserve">, and it </w:t>
      </w:r>
      <w:r w:rsidRPr="00D51850">
        <w:rPr>
          <w:rStyle w:val="dirhlt2Char"/>
          <w:i/>
        </w:rPr>
        <w:t>doesn't influence</w:t>
      </w:r>
      <w:r>
        <w:t xml:space="preserve"> what's going on in the rest of the net. It's </w:t>
      </w:r>
      <w:r w:rsidRPr="00D51850">
        <w:rPr>
          <w:rStyle w:val="prototypeChar"/>
        </w:rPr>
        <w:t>insulated</w:t>
      </w:r>
      <w:r>
        <w:t>.</w:t>
      </w:r>
    </w:p>
    <w:p w:rsidR="001255BC" w:rsidRDefault="001255BC" w:rsidP="001255BC">
      <w:pPr>
        <w:pStyle w:val="ndir"/>
      </w:pPr>
    </w:p>
    <w:p w:rsidR="001255BC" w:rsidRDefault="009B19F8" w:rsidP="00E602D9">
      <w:pPr>
        <w:pStyle w:val="ndir"/>
        <w:jc w:val="center"/>
      </w:pPr>
      <w:r>
        <w:rPr>
          <w:noProof/>
          <w:lang w:val="en-GB" w:eastAsia="en-GB"/>
        </w:rPr>
        <w:drawing>
          <wp:inline distT="0" distB="0" distL="0" distR="0">
            <wp:extent cx="3395313" cy="2197290"/>
            <wp:effectExtent l="19050" t="0" r="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402201" cy="2201748"/>
                    </a:xfrm>
                    <a:prstGeom prst="rect">
                      <a:avLst/>
                    </a:prstGeom>
                    <a:noFill/>
                    <a:ln w="9525">
                      <a:noFill/>
                      <a:miter lim="800000"/>
                      <a:headEnd/>
                      <a:tailEnd/>
                    </a:ln>
                  </pic:spPr>
                </pic:pic>
              </a:graphicData>
            </a:graphic>
          </wp:inline>
        </w:drawing>
      </w:r>
    </w:p>
    <w:p w:rsidR="001255BC" w:rsidRDefault="001255BC" w:rsidP="001255BC">
      <w:pPr>
        <w:pStyle w:val="ndir"/>
      </w:pPr>
    </w:p>
    <w:p w:rsidR="00E602D9" w:rsidRDefault="00E602D9" w:rsidP="001255BC">
      <w:pPr>
        <w:pStyle w:val="ndir"/>
      </w:pPr>
    </w:p>
    <w:p w:rsidR="00E602D9" w:rsidRDefault="00E602D9" w:rsidP="001255BC">
      <w:pPr>
        <w:pStyle w:val="ndir"/>
      </w:pPr>
    </w:p>
    <w:p w:rsidR="00E602D9" w:rsidRDefault="00E602D9" w:rsidP="001255BC">
      <w:pPr>
        <w:pStyle w:val="ndir"/>
      </w:pPr>
    </w:p>
    <w:p w:rsidR="001255BC" w:rsidRDefault="001255BC" w:rsidP="001255BC">
      <w:pPr>
        <w:pStyle w:val="ndir"/>
        <w:numPr>
          <w:ilvl w:val="0"/>
          <w:numId w:val="98"/>
        </w:numPr>
      </w:pPr>
      <w:r>
        <w:t xml:space="preserve">Again, at the next time step, the </w:t>
      </w:r>
      <w:r w:rsidRPr="00A1166E">
        <w:rPr>
          <w:rStyle w:val="prototypeChar"/>
          <w:color w:val="2B70FF" w:themeColor="accent6" w:themeTint="99"/>
        </w:rPr>
        <w:t>keep gate</w:t>
      </w:r>
      <w:r>
        <w:t xml:space="preserve"> is set to </w:t>
      </w:r>
      <w:r w:rsidRPr="00A1166E">
        <w:rPr>
          <w:rStyle w:val="firaChar"/>
          <w:color w:val="2B70FF" w:themeColor="accent6" w:themeTint="99"/>
        </w:rPr>
        <w:t>1</w:t>
      </w:r>
      <w:r>
        <w:t xml:space="preserve">, so the information is </w:t>
      </w:r>
      <w:r w:rsidRPr="00A1166E">
        <w:rPr>
          <w:rStyle w:val="dirhlt2Char"/>
          <w:i/>
        </w:rPr>
        <w:t>stored</w:t>
      </w:r>
      <w:r>
        <w:t xml:space="preserve"> for </w:t>
      </w:r>
      <w:r w:rsidRPr="00A1166E">
        <w:rPr>
          <w:rStyle w:val="dirhlt2Char"/>
          <w:i/>
        </w:rPr>
        <w:t>one more time step</w:t>
      </w:r>
      <w:r>
        <w:t xml:space="preserve">. </w:t>
      </w:r>
    </w:p>
    <w:p w:rsidR="009B19F8" w:rsidRDefault="009B19F8" w:rsidP="009B19F8">
      <w:pPr>
        <w:pStyle w:val="ndir"/>
      </w:pPr>
    </w:p>
    <w:p w:rsidR="009B19F8" w:rsidRDefault="009B19F8" w:rsidP="00E602D9">
      <w:pPr>
        <w:pStyle w:val="ndir"/>
        <w:jc w:val="center"/>
      </w:pPr>
      <w:r w:rsidRPr="009B19F8">
        <w:rPr>
          <w:noProof/>
          <w:lang w:val="en-GB" w:eastAsia="en-GB"/>
        </w:rPr>
        <w:drawing>
          <wp:inline distT="0" distB="0" distL="0" distR="0">
            <wp:extent cx="4343496" cy="2047164"/>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348327" cy="2049441"/>
                    </a:xfrm>
                    <a:prstGeom prst="rect">
                      <a:avLst/>
                    </a:prstGeom>
                    <a:noFill/>
                    <a:ln w="9525">
                      <a:noFill/>
                      <a:miter lim="800000"/>
                      <a:headEnd/>
                      <a:tailEnd/>
                    </a:ln>
                  </pic:spPr>
                </pic:pic>
              </a:graphicData>
            </a:graphic>
          </wp:inline>
        </w:drawing>
      </w:r>
    </w:p>
    <w:p w:rsidR="00E602D9" w:rsidRPr="00E602D9" w:rsidRDefault="00E602D9" w:rsidP="00E602D9">
      <w:pPr>
        <w:pStyle w:val="ndir"/>
      </w:pPr>
    </w:p>
    <w:p w:rsidR="001255BC" w:rsidRDefault="001255BC" w:rsidP="001255BC">
      <w:pPr>
        <w:pStyle w:val="ndir"/>
        <w:numPr>
          <w:ilvl w:val="0"/>
          <w:numId w:val="103"/>
        </w:numPr>
      </w:pPr>
      <w:r>
        <w:t xml:space="preserve">And then, we're going to set the </w:t>
      </w:r>
      <w:r w:rsidRPr="00A1166E">
        <w:rPr>
          <w:rStyle w:val="prototypeChar"/>
          <w:color w:val="2B70FF" w:themeColor="accent6" w:themeTint="99"/>
        </w:rPr>
        <w:t>write gate</w:t>
      </w:r>
      <w:r>
        <w:t xml:space="preserve"> to </w:t>
      </w:r>
      <w:r w:rsidRPr="00A1166E">
        <w:rPr>
          <w:rStyle w:val="firaChar"/>
          <w:color w:val="2B70FF" w:themeColor="accent6" w:themeTint="99"/>
        </w:rPr>
        <w:t>0</w:t>
      </w:r>
      <w:r>
        <w:t xml:space="preserve">, so </w:t>
      </w:r>
      <w:r w:rsidRPr="00A1166E">
        <w:rPr>
          <w:rStyle w:val="dirhlt2Char"/>
          <w:i/>
        </w:rPr>
        <w:t>no information is written in</w:t>
      </w:r>
      <w:r>
        <w:t xml:space="preserve">, but we're now going to </w:t>
      </w:r>
      <w:r w:rsidRPr="00A1166E">
        <w:rPr>
          <w:rStyle w:val="dirhlt2Char"/>
          <w:i/>
        </w:rPr>
        <w:t>retrieve the information</w:t>
      </w:r>
      <w:r>
        <w:t xml:space="preserve"> by setting the </w:t>
      </w:r>
      <w:r w:rsidRPr="00A1166E">
        <w:rPr>
          <w:rStyle w:val="prototypeChar"/>
          <w:color w:val="2B70FF" w:themeColor="accent6" w:themeTint="99"/>
        </w:rPr>
        <w:t>reed gate</w:t>
      </w:r>
      <w:r w:rsidRPr="00A1166E">
        <w:rPr>
          <w:color w:val="2B70FF" w:themeColor="accent6" w:themeTint="99"/>
        </w:rPr>
        <w:t xml:space="preserve"> </w:t>
      </w:r>
      <w:r>
        <w:t xml:space="preserve">to </w:t>
      </w:r>
      <w:r w:rsidRPr="00A1166E">
        <w:rPr>
          <w:rStyle w:val="firaChar"/>
          <w:color w:val="2B70FF" w:themeColor="accent6" w:themeTint="99"/>
        </w:rPr>
        <w:t>1</w:t>
      </w:r>
      <w:r>
        <w:t>.</w:t>
      </w:r>
    </w:p>
    <w:p w:rsidR="009B19F8" w:rsidRDefault="009B19F8" w:rsidP="009B19F8">
      <w:pPr>
        <w:pStyle w:val="ndir"/>
      </w:pPr>
    </w:p>
    <w:p w:rsidR="009B19F8" w:rsidRDefault="009B19F8" w:rsidP="00E602D9">
      <w:pPr>
        <w:pStyle w:val="ndir"/>
        <w:ind w:firstLine="720"/>
        <w:jc w:val="center"/>
      </w:pPr>
      <w:r w:rsidRPr="009B19F8">
        <w:rPr>
          <w:noProof/>
          <w:lang w:val="en-GB" w:eastAsia="en-GB"/>
        </w:rPr>
        <w:drawing>
          <wp:inline distT="0" distB="0" distL="0" distR="0">
            <wp:extent cx="4754411" cy="1981726"/>
            <wp:effectExtent l="19050" t="0" r="8089"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4756782" cy="1982714"/>
                    </a:xfrm>
                    <a:prstGeom prst="rect">
                      <a:avLst/>
                    </a:prstGeom>
                    <a:noFill/>
                    <a:ln w="9525">
                      <a:noFill/>
                      <a:miter lim="800000"/>
                      <a:headEnd/>
                      <a:tailEnd/>
                    </a:ln>
                  </pic:spPr>
                </pic:pic>
              </a:graphicData>
            </a:graphic>
          </wp:inline>
        </w:drawing>
      </w:r>
    </w:p>
    <w:p w:rsidR="00E602D9" w:rsidRPr="00E602D9" w:rsidRDefault="00E602D9" w:rsidP="009B19F8">
      <w:pPr>
        <w:pStyle w:val="ndir"/>
        <w:rPr>
          <w:sz w:val="28"/>
        </w:rPr>
      </w:pPr>
    </w:p>
    <w:p w:rsidR="001255BC" w:rsidRDefault="001255BC" w:rsidP="001255BC">
      <w:pPr>
        <w:pStyle w:val="ndir"/>
        <w:numPr>
          <w:ilvl w:val="0"/>
          <w:numId w:val="103"/>
        </w:numPr>
      </w:pPr>
      <w:r>
        <w:t xml:space="preserve">The value of </w:t>
      </w:r>
      <w:r w:rsidRPr="00A1166E">
        <w:rPr>
          <w:rStyle w:val="firaChar"/>
        </w:rPr>
        <w:t>1.7</w:t>
      </w:r>
      <w:r>
        <w:t xml:space="preserve"> then </w:t>
      </w:r>
      <w:r w:rsidRPr="00E06CE2">
        <w:rPr>
          <w:rStyle w:val="dirhlt2Char"/>
          <w:i/>
        </w:rPr>
        <w:t>comes out</w:t>
      </w:r>
      <w:r>
        <w:t xml:space="preserve"> of the </w:t>
      </w:r>
      <w:r w:rsidRPr="00E06CE2">
        <w:rPr>
          <w:rStyle w:val="dirhlt2Char"/>
          <w:i/>
        </w:rPr>
        <w:t>memory cell</w:t>
      </w:r>
      <w:r>
        <w:t xml:space="preserve"> and goes off to </w:t>
      </w:r>
      <w:r w:rsidRPr="00E06CE2">
        <w:rPr>
          <w:rStyle w:val="dirhlt1Char"/>
          <w:i/>
        </w:rPr>
        <w:t>influence the rest of the network</w:t>
      </w:r>
      <w:r>
        <w:t>.</w:t>
      </w:r>
    </w:p>
    <w:p w:rsidR="001255BC" w:rsidRDefault="001255BC" w:rsidP="001255BC">
      <w:pPr>
        <w:pStyle w:val="ndir"/>
        <w:numPr>
          <w:ilvl w:val="0"/>
          <w:numId w:val="103"/>
        </w:numPr>
      </w:pPr>
      <w:r>
        <w:t xml:space="preserve">And if we don't need it anymore then the </w:t>
      </w:r>
      <w:r w:rsidRPr="00A1166E">
        <w:rPr>
          <w:rStyle w:val="prototypeChar"/>
          <w:color w:val="2B70FF" w:themeColor="accent6" w:themeTint="99"/>
        </w:rPr>
        <w:t>keep gate</w:t>
      </w:r>
      <w:r>
        <w:t xml:space="preserve"> can be set to </w:t>
      </w:r>
      <w:r>
        <w:rPr>
          <w:rStyle w:val="firaChar"/>
          <w:color w:val="2B70FF" w:themeColor="accent6" w:themeTint="99"/>
        </w:rPr>
        <w:t>0</w:t>
      </w:r>
      <w:r>
        <w:t xml:space="preserve"> and the </w:t>
      </w:r>
      <w:r w:rsidRPr="00E06CE2">
        <w:rPr>
          <w:rStyle w:val="dirhlt2Char"/>
          <w:i/>
        </w:rPr>
        <w:t>information will be removed</w:t>
      </w:r>
      <w:r>
        <w:t>.</w:t>
      </w:r>
    </w:p>
    <w:p w:rsidR="001255BC" w:rsidRDefault="001255BC" w:rsidP="001255BC">
      <w:pPr>
        <w:pStyle w:val="ndir"/>
      </w:pPr>
    </w:p>
    <w:p w:rsidR="001255BC" w:rsidRDefault="009B19F8" w:rsidP="00AC480A">
      <w:pPr>
        <w:pStyle w:val="ndir"/>
        <w:ind w:left="720" w:firstLine="720"/>
      </w:pPr>
      <w:r w:rsidRPr="009B19F8">
        <w:rPr>
          <w:noProof/>
          <w:lang w:val="en-GB" w:eastAsia="en-GB"/>
        </w:rPr>
        <w:drawing>
          <wp:inline distT="0" distB="0" distL="0" distR="0">
            <wp:extent cx="5323408" cy="2151147"/>
            <wp:effectExtent l="1905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5330023" cy="2153820"/>
                    </a:xfrm>
                    <a:prstGeom prst="rect">
                      <a:avLst/>
                    </a:prstGeom>
                    <a:noFill/>
                    <a:ln w="9525">
                      <a:noFill/>
                      <a:miter lim="800000"/>
                      <a:headEnd/>
                      <a:tailEnd/>
                    </a:ln>
                  </pic:spPr>
                </pic:pic>
              </a:graphicData>
            </a:graphic>
          </wp:inline>
        </w:drawing>
      </w:r>
    </w:p>
    <w:p w:rsidR="009B19F8" w:rsidRDefault="009B19F8" w:rsidP="001255BC">
      <w:pPr>
        <w:pStyle w:val="ndir"/>
      </w:pPr>
    </w:p>
    <w:p w:rsidR="001255BC" w:rsidRDefault="001255BC" w:rsidP="001255BC">
      <w:pPr>
        <w:pStyle w:val="ndir"/>
        <w:numPr>
          <w:ilvl w:val="0"/>
          <w:numId w:val="98"/>
        </w:numPr>
      </w:pPr>
      <w:r w:rsidRPr="00530B04">
        <w:rPr>
          <w:rStyle w:val="dirBIChar"/>
        </w:rPr>
        <w:t>Back-propagation:</w:t>
      </w:r>
      <w:r>
        <w:t xml:space="preserve"> Now, if you look at the </w:t>
      </w:r>
      <w:r w:rsidRPr="00E06CE2">
        <w:rPr>
          <w:rStyle w:val="firaChar"/>
          <w:b/>
        </w:rPr>
        <w:t>1.7</w:t>
      </w:r>
      <w:r>
        <w:t xml:space="preserve"> that </w:t>
      </w:r>
      <w:r w:rsidRPr="00E06CE2">
        <w:rPr>
          <w:rStyle w:val="dirhlt2Char"/>
          <w:i/>
        </w:rPr>
        <w:t>comes out</w:t>
      </w:r>
      <w:r>
        <w:t xml:space="preserve"> when we do the </w:t>
      </w:r>
      <w:r w:rsidRPr="00E06CE2">
        <w:rPr>
          <w:rStyle w:val="dirhlt2Char"/>
          <w:i/>
        </w:rPr>
        <w:t>retrieve</w:t>
      </w:r>
      <w:r>
        <w:t xml:space="preserve"> and you look at the path </w:t>
      </w:r>
      <w:r w:rsidRPr="00E06CE2">
        <w:rPr>
          <w:rStyle w:val="dirhlt2Char"/>
          <w:i/>
        </w:rPr>
        <w:t xml:space="preserve">back to the </w:t>
      </w:r>
      <w:r w:rsidRPr="00E06CE2">
        <w:rPr>
          <w:rStyle w:val="dirhlt2Char"/>
          <w:rFonts w:ascii="Fira Code" w:hAnsi="Fira Code"/>
          <w:i/>
        </w:rPr>
        <w:t>1.7</w:t>
      </w:r>
      <w:r w:rsidRPr="00E06CE2">
        <w:rPr>
          <w:rStyle w:val="dirhlt2Char"/>
          <w:i/>
        </w:rPr>
        <w:t xml:space="preserve"> that came in</w:t>
      </w:r>
      <w:r>
        <w:t xml:space="preserve">, along that path notice the little </w:t>
      </w:r>
      <w:r w:rsidRPr="00E06CE2">
        <w:rPr>
          <w:b/>
          <w:i/>
        </w:rPr>
        <w:t>triangular symbols</w:t>
      </w:r>
      <w:r>
        <w:t xml:space="preserve"> and </w:t>
      </w:r>
      <w:r w:rsidRPr="00E06CE2">
        <w:rPr>
          <w:rStyle w:val="dirhlt1Char"/>
          <w:b/>
          <w:i/>
        </w:rPr>
        <w:t>next</w:t>
      </w:r>
      <w:r w:rsidRPr="00E06CE2">
        <w:rPr>
          <w:rStyle w:val="dirhlt1Char"/>
          <w:i/>
        </w:rPr>
        <w:t xml:space="preserve"> to each </w:t>
      </w:r>
      <w:r w:rsidRPr="00E06CE2">
        <w:rPr>
          <w:rStyle w:val="dirhlt1Char"/>
          <w:b/>
          <w:i/>
        </w:rPr>
        <w:t>triangular symbol</w:t>
      </w:r>
      <w:r w:rsidRPr="00E06CE2">
        <w:rPr>
          <w:rStyle w:val="dirhlt1Char"/>
          <w:i/>
        </w:rPr>
        <w:t xml:space="preserve"> is a </w:t>
      </w:r>
      <w:r w:rsidRPr="00E06CE2">
        <w:rPr>
          <w:rStyle w:val="dirhlt1Char"/>
          <w:rFonts w:ascii="Fira Code" w:hAnsi="Fira Code"/>
          <w:b/>
          <w:i/>
          <w:color w:val="E80061" w:themeColor="accent1" w:themeShade="BF"/>
        </w:rPr>
        <w:t>1</w:t>
      </w:r>
      <w:r>
        <w:t>.</w:t>
      </w:r>
    </w:p>
    <w:p w:rsidR="00E602D9" w:rsidRPr="00E602D9" w:rsidRDefault="001255BC" w:rsidP="00E602D9">
      <w:pPr>
        <w:pStyle w:val="ndir"/>
        <w:numPr>
          <w:ilvl w:val="0"/>
          <w:numId w:val="104"/>
        </w:numPr>
      </w:pPr>
      <w:r>
        <w:t xml:space="preserve">That means that the </w:t>
      </w:r>
      <w:r w:rsidRPr="00530B04">
        <w:rPr>
          <w:rStyle w:val="dirhlt2Char"/>
          <w:b/>
          <w:i/>
          <w:color w:val="E80061" w:themeColor="accent1" w:themeShade="BF"/>
        </w:rPr>
        <w:t>effective weight</w:t>
      </w:r>
      <w:r>
        <w:t xml:space="preserve"> on that </w:t>
      </w:r>
      <w:r w:rsidRPr="00E06CE2">
        <w:rPr>
          <w:rStyle w:val="dirhlt2Char"/>
          <w:i/>
        </w:rPr>
        <w:t>connection</w:t>
      </w:r>
      <w:r>
        <w:t xml:space="preserve"> is a </w:t>
      </w:r>
      <w:r w:rsidRPr="00E06CE2">
        <w:rPr>
          <w:rStyle w:val="firaChar"/>
          <w:b/>
          <w:color w:val="E80061" w:themeColor="accent1" w:themeShade="BF"/>
        </w:rPr>
        <w:t>1</w:t>
      </w:r>
      <w:r>
        <w:t xml:space="preserve">. So as we </w:t>
      </w:r>
      <w:r w:rsidRPr="00530B04">
        <w:rPr>
          <w:rStyle w:val="dirhlt2Char"/>
          <w:i/>
        </w:rPr>
        <w:t>go back</w:t>
      </w:r>
      <w:r>
        <w:t xml:space="preserve"> along that path, whatever </w:t>
      </w:r>
      <w:r w:rsidRPr="00530B04">
        <w:rPr>
          <w:rStyle w:val="prototypeChar"/>
        </w:rPr>
        <w:t>error derivative</w:t>
      </w:r>
      <w:r>
        <w:t xml:space="preserve"> we have for the </w:t>
      </w:r>
      <w:r w:rsidRPr="00530B04">
        <w:rPr>
          <w:rStyle w:val="firaChar"/>
          <w:b/>
          <w:color w:val="E80061" w:themeColor="accent1" w:themeShade="BF"/>
        </w:rPr>
        <w:t>1.7</w:t>
      </w:r>
      <w:r>
        <w:t xml:space="preserve"> when it's retrieved, gets </w:t>
      </w:r>
      <w:r w:rsidRPr="00530B04">
        <w:rPr>
          <w:rStyle w:val="dirhlt2Char"/>
          <w:b/>
          <w:i/>
        </w:rPr>
        <w:t>back-propagated</w:t>
      </w:r>
      <w:r w:rsidRPr="00530B04">
        <w:rPr>
          <w:rStyle w:val="dirhlt2Char"/>
          <w:i/>
        </w:rPr>
        <w:t xml:space="preserve"> to the 1.7</w:t>
      </w:r>
      <w:r>
        <w:t xml:space="preserve"> when it's stored.</w:t>
      </w:r>
    </w:p>
    <w:p w:rsidR="00E602D9" w:rsidRDefault="001255BC" w:rsidP="001255BC">
      <w:pPr>
        <w:pStyle w:val="ndir"/>
        <w:numPr>
          <w:ilvl w:val="0"/>
          <w:numId w:val="104"/>
        </w:numPr>
      </w:pPr>
      <w:r>
        <w:t xml:space="preserve">So if you'd rather retrieved a bigger value to make the right things happen now, you can </w:t>
      </w:r>
      <w:r w:rsidRPr="00530B04">
        <w:rPr>
          <w:rStyle w:val="dirhlt2Char"/>
          <w:i/>
        </w:rPr>
        <w:t>send the information back</w:t>
      </w:r>
      <w:r>
        <w:t xml:space="preserve"> and tell it, it should have stored a </w:t>
      </w:r>
      <w:r w:rsidRPr="00530B04">
        <w:rPr>
          <w:b/>
          <w:i/>
          <w:color w:val="E80061" w:themeColor="accent1" w:themeShade="BF"/>
        </w:rPr>
        <w:t>bigger value</w:t>
      </w:r>
      <w:r>
        <w:t xml:space="preserve">. </w:t>
      </w:r>
    </w:p>
    <w:p w:rsidR="00AC480A" w:rsidRPr="00AC480A" w:rsidRDefault="00AC480A" w:rsidP="00AC480A">
      <w:pPr>
        <w:pStyle w:val="ndir"/>
      </w:pPr>
    </w:p>
    <w:p w:rsidR="001255BC" w:rsidRDefault="001255BC" w:rsidP="001255BC">
      <w:pPr>
        <w:pStyle w:val="ndir"/>
        <w:numPr>
          <w:ilvl w:val="0"/>
          <w:numId w:val="98"/>
        </w:numPr>
      </w:pPr>
      <w:r>
        <w:t xml:space="preserve">Also notice that as long as the relevant gates have values of </w:t>
      </w:r>
      <w:r w:rsidRPr="00530B04">
        <w:rPr>
          <w:rStyle w:val="firaChar"/>
          <w:b/>
          <w:color w:val="E80061" w:themeColor="accent1" w:themeShade="BF"/>
        </w:rPr>
        <w:t>1</w:t>
      </w:r>
      <w:r>
        <w:t xml:space="preserve">, there's </w:t>
      </w:r>
      <w:r w:rsidRPr="00530B04">
        <w:rPr>
          <w:rStyle w:val="dirhlt2Char"/>
          <w:i/>
        </w:rPr>
        <w:t>no attenuation</w:t>
      </w:r>
      <w:r>
        <w:t xml:space="preserve"> in this </w:t>
      </w:r>
      <w:r w:rsidRPr="00530B04">
        <w:rPr>
          <w:rStyle w:val="dirhlt2Char"/>
          <w:i/>
        </w:rPr>
        <w:t>back</w:t>
      </w:r>
      <w:r>
        <w:rPr>
          <w:rStyle w:val="dirhlt2Char"/>
          <w:i/>
        </w:rPr>
        <w:t>-</w:t>
      </w:r>
      <w:r w:rsidRPr="00530B04">
        <w:rPr>
          <w:rStyle w:val="dirhlt2Char"/>
          <w:i/>
        </w:rPr>
        <w:t>propagated signal</w:t>
      </w:r>
      <w:r>
        <w:t>. It's got just the properties we want.</w:t>
      </w:r>
    </w:p>
    <w:p w:rsidR="001255BC" w:rsidRDefault="001255BC" w:rsidP="001255BC">
      <w:pPr>
        <w:pStyle w:val="ndir"/>
        <w:numPr>
          <w:ilvl w:val="0"/>
          <w:numId w:val="105"/>
        </w:numPr>
      </w:pPr>
      <w:r>
        <w:t xml:space="preserve">Of course if they're </w:t>
      </w:r>
      <w:r w:rsidRPr="00530B04">
        <w:rPr>
          <w:rStyle w:val="prototypeChar"/>
        </w:rPr>
        <w:t>logistic gates</w:t>
      </w:r>
      <w:r>
        <w:t xml:space="preserve"> there will be some </w:t>
      </w:r>
      <w:r w:rsidRPr="00530B04">
        <w:rPr>
          <w:b/>
          <w:i/>
        </w:rPr>
        <w:t>slight attenuation</w:t>
      </w:r>
      <w:r>
        <w:t>, but it can be very small and so information can travel back through hundreds of time steps.</w:t>
      </w:r>
    </w:p>
    <w:p w:rsidR="001255BC" w:rsidRDefault="001255BC" w:rsidP="001255BC">
      <w:pPr>
        <w:pStyle w:val="ndir"/>
      </w:pPr>
    </w:p>
    <w:p w:rsidR="001255BC" w:rsidRDefault="001255BC" w:rsidP="001255BC">
      <w:pPr>
        <w:pStyle w:val="ndir"/>
      </w:pPr>
    </w:p>
    <w:p w:rsidR="00287287" w:rsidRPr="00CD4BF2" w:rsidRDefault="00287287" w:rsidP="00287287">
      <w:pPr>
        <w:pStyle w:val="ndir"/>
        <w:numPr>
          <w:ilvl w:val="0"/>
          <w:numId w:val="106"/>
        </w:numPr>
        <w:rPr>
          <w:rFonts w:ascii="Adelle" w:hAnsi="Adelle"/>
          <w:b/>
          <w:color w:val="2B70FF" w:themeColor="accent6" w:themeTint="99"/>
          <w:sz w:val="20"/>
        </w:rPr>
      </w:pPr>
      <w:r w:rsidRPr="00C97DE1">
        <w:rPr>
          <w:rFonts w:ascii="Adelle" w:hAnsi="Adelle"/>
          <w:b/>
          <w:color w:val="2B70FF" w:themeColor="accent6" w:themeTint="99"/>
          <w:sz w:val="20"/>
        </w:rPr>
        <w:t>Reading cursive handwriting</w:t>
      </w:r>
    </w:p>
    <w:p w:rsidR="00287287" w:rsidRDefault="00287287" w:rsidP="00287287">
      <w:pPr>
        <w:pStyle w:val="ndir"/>
        <w:ind w:firstLine="360"/>
      </w:pPr>
      <w:r w:rsidRPr="003C2C4D">
        <w:rPr>
          <w:b/>
          <w:color w:val="2B70FF" w:themeColor="accent6" w:themeTint="99"/>
        </w:rPr>
        <w:t>RNN</w:t>
      </w:r>
      <w:r>
        <w:t xml:space="preserve"> with </w:t>
      </w:r>
      <w:r w:rsidRPr="003C2C4D">
        <w:rPr>
          <w:b/>
          <w:color w:val="2B70FF" w:themeColor="accent6" w:themeTint="99"/>
        </w:rPr>
        <w:t>LSTM</w:t>
      </w:r>
      <w:r>
        <w:t xml:space="preserve"> is very good at </w:t>
      </w:r>
      <w:r w:rsidRPr="003C2C4D">
        <w:t>reading cursive handwriting</w:t>
      </w:r>
      <w:r>
        <w:t xml:space="preserve">. It's a very natural task for RNN. </w:t>
      </w:r>
    </w:p>
    <w:p w:rsidR="00287287" w:rsidRPr="00CD4BF2" w:rsidRDefault="00287287" w:rsidP="00287287">
      <w:pPr>
        <w:pStyle w:val="ndir"/>
        <w:rPr>
          <w:sz w:val="8"/>
          <w:szCs w:val="8"/>
        </w:rPr>
      </w:pPr>
    </w:p>
    <w:p w:rsidR="00287287" w:rsidRDefault="00287287" w:rsidP="00287287">
      <w:pPr>
        <w:pStyle w:val="ndir"/>
        <w:numPr>
          <w:ilvl w:val="0"/>
          <w:numId w:val="107"/>
        </w:numPr>
      </w:pPr>
      <w:r>
        <w:t xml:space="preserve">The </w:t>
      </w:r>
      <w:r w:rsidRPr="003C2C4D">
        <w:rPr>
          <w:rStyle w:val="prototypeChar"/>
        </w:rPr>
        <w:t>input</w:t>
      </w:r>
      <w:r>
        <w:t xml:space="preserve"> is just a </w:t>
      </w:r>
      <w:r w:rsidRPr="003C2C4D">
        <w:rPr>
          <w:b/>
          <w:i/>
        </w:rPr>
        <w:t>sequence o</w:t>
      </w:r>
      <w:r>
        <w:t xml:space="preserve">f the </w:t>
      </w:r>
      <w:r w:rsidRPr="003C2C4D">
        <w:rPr>
          <w:rStyle w:val="codeHLT1Char"/>
        </w:rPr>
        <w:t>x and y coordinates</w:t>
      </w:r>
      <w:r>
        <w:t xml:space="preserve"> of the </w:t>
      </w:r>
      <w:r w:rsidRPr="003C2C4D">
        <w:rPr>
          <w:rStyle w:val="dirhlt2Char"/>
          <w:i/>
        </w:rPr>
        <w:t>tip of the pen</w:t>
      </w:r>
      <w:r>
        <w:t xml:space="preserve">, and some information about whether the </w:t>
      </w:r>
      <w:r w:rsidRPr="003C2C4D">
        <w:rPr>
          <w:rStyle w:val="dirhlt2Char"/>
          <w:i/>
        </w:rPr>
        <w:t>pen is on the paper or not</w:t>
      </w:r>
      <w:r>
        <w:t>.</w:t>
      </w:r>
    </w:p>
    <w:p w:rsidR="00287287" w:rsidRDefault="00287287" w:rsidP="00287287">
      <w:pPr>
        <w:pStyle w:val="ndir"/>
        <w:numPr>
          <w:ilvl w:val="0"/>
          <w:numId w:val="111"/>
        </w:numPr>
      </w:pPr>
      <w:proofErr w:type="gramStart"/>
      <w:r>
        <w:t>i.e</w:t>
      </w:r>
      <w:proofErr w:type="gramEnd"/>
      <w:r>
        <w:t xml:space="preserve">. the input is a sequence of </w:t>
      </w:r>
      <w:r w:rsidRPr="00CD4BF2">
        <w:rPr>
          <w:rStyle w:val="codeHLT2Char"/>
          <w:color w:val="2B70FF" w:themeColor="accent6" w:themeTint="99"/>
        </w:rPr>
        <w:t>(x, y, p)</w:t>
      </w:r>
      <w:r>
        <w:t xml:space="preserve"> coordinates of the tip of the pen, where </w:t>
      </w:r>
      <w:r w:rsidRPr="00CD4BF2">
        <w:rPr>
          <w:rStyle w:val="sconChar"/>
          <w:color w:val="2B70FF" w:themeColor="accent6" w:themeTint="99"/>
        </w:rPr>
        <w:t>p</w:t>
      </w:r>
      <w:r>
        <w:t xml:space="preserve"> indicates whether the pen is up or down.</w:t>
      </w:r>
    </w:p>
    <w:p w:rsidR="00287287" w:rsidRPr="00CD4BF2" w:rsidRDefault="00287287" w:rsidP="00287287">
      <w:pPr>
        <w:pStyle w:val="ndir"/>
        <w:rPr>
          <w:sz w:val="8"/>
          <w:szCs w:val="8"/>
        </w:rPr>
      </w:pPr>
    </w:p>
    <w:p w:rsidR="00287287" w:rsidRDefault="00287287" w:rsidP="00287287">
      <w:pPr>
        <w:pStyle w:val="ndir"/>
        <w:numPr>
          <w:ilvl w:val="0"/>
          <w:numId w:val="107"/>
        </w:numPr>
      </w:pPr>
      <w:r>
        <w:t xml:space="preserve">The output is going to be a sequence of recognized characters. </w:t>
      </w:r>
    </w:p>
    <w:p w:rsidR="00287287" w:rsidRDefault="00287287" w:rsidP="00287287">
      <w:pPr>
        <w:pStyle w:val="ndir"/>
        <w:numPr>
          <w:ilvl w:val="0"/>
          <w:numId w:val="108"/>
        </w:numPr>
      </w:pPr>
      <w:r>
        <w:t xml:space="preserve">Graves &amp; </w:t>
      </w:r>
      <w:proofErr w:type="spellStart"/>
      <w:r>
        <w:t>Schmidhuber</w:t>
      </w:r>
      <w:proofErr w:type="spellEnd"/>
      <w:r>
        <w:t xml:space="preserve"> in </w:t>
      </w:r>
      <w:proofErr w:type="gramStart"/>
      <w:r>
        <w:t>2009,</w:t>
      </w:r>
      <w:proofErr w:type="gramEnd"/>
      <w:r>
        <w:t xml:space="preserve"> showed that RNNs with LSTM are extremely good at this task.</w:t>
      </w:r>
    </w:p>
    <w:p w:rsidR="00287287" w:rsidRDefault="00287287" w:rsidP="00287287">
      <w:pPr>
        <w:pStyle w:val="ndir"/>
        <w:numPr>
          <w:ilvl w:val="0"/>
          <w:numId w:val="108"/>
        </w:numPr>
      </w:pPr>
      <w:r>
        <w:t xml:space="preserve">They're currently the best systems for reading cursive writing and </w:t>
      </w:r>
      <w:r w:rsidRPr="002E077A">
        <w:rPr>
          <w:rStyle w:val="dirhlt2Char"/>
        </w:rPr>
        <w:t>Canada Post</w:t>
      </w:r>
      <w:r>
        <w:t xml:space="preserve"> is starting to </w:t>
      </w:r>
      <w:r w:rsidRPr="002E077A">
        <w:rPr>
          <w:b/>
          <w:i/>
        </w:rPr>
        <w:t>use them</w:t>
      </w:r>
      <w:r>
        <w:t xml:space="preserve"> for </w:t>
      </w:r>
      <w:r w:rsidRPr="002E077A">
        <w:rPr>
          <w:b/>
          <w:i/>
        </w:rPr>
        <w:t>reading handwriting</w:t>
      </w:r>
      <w:r>
        <w:t>.</w:t>
      </w:r>
    </w:p>
    <w:p w:rsidR="00287287" w:rsidRPr="00CD4BF2" w:rsidRDefault="00287287" w:rsidP="00287287">
      <w:pPr>
        <w:pStyle w:val="ndir"/>
        <w:rPr>
          <w:sz w:val="8"/>
          <w:szCs w:val="8"/>
        </w:rPr>
      </w:pPr>
    </w:p>
    <w:p w:rsidR="00287287" w:rsidRDefault="00287287" w:rsidP="00287287">
      <w:pPr>
        <w:pStyle w:val="ndir"/>
        <w:numPr>
          <w:ilvl w:val="0"/>
          <w:numId w:val="109"/>
        </w:numPr>
      </w:pPr>
      <w:r>
        <w:t xml:space="preserve">Graves &amp; </w:t>
      </w:r>
      <w:proofErr w:type="spellStart"/>
      <w:r>
        <w:t>Schmidhuber</w:t>
      </w:r>
      <w:proofErr w:type="spellEnd"/>
      <w:r>
        <w:t xml:space="preserve"> in </w:t>
      </w:r>
      <w:proofErr w:type="gramStart"/>
      <w:r>
        <w:t>2009,</w:t>
      </w:r>
      <w:proofErr w:type="gramEnd"/>
      <w:r>
        <w:t xml:space="preserve"> </w:t>
      </w:r>
      <w:r w:rsidRPr="002E077A">
        <w:rPr>
          <w:b/>
          <w:i/>
        </w:rPr>
        <w:t>didn't</w:t>
      </w:r>
      <w:r>
        <w:t xml:space="preserve"> use </w:t>
      </w:r>
      <w:r w:rsidRPr="002E077A">
        <w:rPr>
          <w:rStyle w:val="dirhlt2Char"/>
          <w:i/>
        </w:rPr>
        <w:t>pen coordinates</w:t>
      </w:r>
      <w:r>
        <w:t xml:space="preserve"> as </w:t>
      </w:r>
      <w:r w:rsidRPr="002E077A">
        <w:rPr>
          <w:rStyle w:val="prototypeChar"/>
        </w:rPr>
        <w:t>input</w:t>
      </w:r>
      <w:r>
        <w:t xml:space="preserve">. They used a </w:t>
      </w:r>
      <w:r w:rsidRPr="002E077A">
        <w:rPr>
          <w:rStyle w:val="dirhlt2Char"/>
          <w:i/>
        </w:rPr>
        <w:t xml:space="preserve">sequence of </w:t>
      </w:r>
      <w:r w:rsidRPr="002E077A">
        <w:rPr>
          <w:rStyle w:val="dirhlt2Char"/>
          <w:b/>
          <w:i/>
        </w:rPr>
        <w:t>small images</w:t>
      </w:r>
      <w:r>
        <w:t xml:space="preserve">. And that means they can deal with </w:t>
      </w:r>
      <w:r w:rsidRPr="002E077A">
        <w:rPr>
          <w:b/>
          <w:i/>
        </w:rPr>
        <w:t>optical input</w:t>
      </w:r>
      <w:r>
        <w:t xml:space="preserve"> where the </w:t>
      </w:r>
      <w:r w:rsidRPr="002E077A">
        <w:rPr>
          <w:rStyle w:val="dirhlt2Char"/>
          <w:b/>
          <w:i/>
        </w:rPr>
        <w:t>timing</w:t>
      </w:r>
      <w:r w:rsidRPr="002E077A">
        <w:rPr>
          <w:rStyle w:val="dirhlt2Char"/>
          <w:i/>
        </w:rPr>
        <w:t xml:space="preserve"> of the pen is</w:t>
      </w:r>
      <w:r>
        <w:rPr>
          <w:rStyle w:val="dirhlt2Char"/>
          <w:i/>
        </w:rPr>
        <w:t xml:space="preserve"> un</w:t>
      </w:r>
      <w:r w:rsidRPr="002E077A">
        <w:rPr>
          <w:rStyle w:val="dirhlt2Char"/>
          <w:i/>
        </w:rPr>
        <w:t>known</w:t>
      </w:r>
      <w:r>
        <w:t xml:space="preserve">. </w:t>
      </w:r>
    </w:p>
    <w:p w:rsidR="00287287" w:rsidRDefault="00287287" w:rsidP="00287287">
      <w:pPr>
        <w:pStyle w:val="ndir"/>
        <w:numPr>
          <w:ilvl w:val="0"/>
          <w:numId w:val="110"/>
        </w:numPr>
      </w:pPr>
      <w:r>
        <w:t>They can look at images after they've been written and read them.</w:t>
      </w: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Pr="00C97DE1" w:rsidRDefault="00287287" w:rsidP="00287287">
      <w:pPr>
        <w:pStyle w:val="ndir"/>
        <w:numPr>
          <w:ilvl w:val="0"/>
          <w:numId w:val="106"/>
        </w:numPr>
        <w:rPr>
          <w:rFonts w:ascii="Adelle" w:hAnsi="Adelle"/>
          <w:b/>
          <w:color w:val="2B70FF" w:themeColor="accent6" w:themeTint="99"/>
          <w:sz w:val="20"/>
        </w:rPr>
      </w:pPr>
      <w:r w:rsidRPr="00C97DE1">
        <w:rPr>
          <w:rFonts w:ascii="Adelle" w:hAnsi="Adelle"/>
          <w:b/>
          <w:color w:val="2B70FF" w:themeColor="accent6" w:themeTint="99"/>
          <w:sz w:val="20"/>
        </w:rPr>
        <w:t>A demonstration of online handwriting recognition by an RNN with Long Short Term Memory (from Alex Graves)</w:t>
      </w:r>
    </w:p>
    <w:p w:rsidR="00287287" w:rsidRDefault="00287287" w:rsidP="00287287">
      <w:pPr>
        <w:pStyle w:val="ndir"/>
        <w:ind w:firstLine="360"/>
      </w:pPr>
      <w:r>
        <w:t xml:space="preserve">Following is a demonstration of Alex Graves's system working on </w:t>
      </w:r>
      <w:r w:rsidRPr="00F4218D">
        <w:rPr>
          <w:rStyle w:val="prototypeChar"/>
        </w:rPr>
        <w:t>pen coordinates</w:t>
      </w:r>
      <w:r>
        <w:t xml:space="preserve">. There are </w:t>
      </w:r>
      <w:r w:rsidRPr="00F4218D">
        <w:rPr>
          <w:rStyle w:val="dirhlt2Char"/>
          <w:i/>
        </w:rPr>
        <w:t>4 streams of information</w:t>
      </w:r>
      <w:r>
        <w:t>.</w:t>
      </w:r>
    </w:p>
    <w:p w:rsidR="00287287" w:rsidRDefault="00287287" w:rsidP="00287287">
      <w:pPr>
        <w:pStyle w:val="ndir"/>
      </w:pPr>
    </w:p>
    <w:p w:rsidR="00287287" w:rsidRDefault="00287287" w:rsidP="00287287">
      <w:pPr>
        <w:pStyle w:val="ndir"/>
        <w:numPr>
          <w:ilvl w:val="0"/>
          <w:numId w:val="107"/>
        </w:numPr>
      </w:pPr>
      <w:r w:rsidRPr="00CA4AD5">
        <w:rPr>
          <w:rStyle w:val="dirBIChar"/>
        </w:rPr>
        <w:t xml:space="preserve">Row 1: </w:t>
      </w:r>
      <w:r>
        <w:t xml:space="preserve"> The </w:t>
      </w:r>
      <w:r w:rsidRPr="001F306F">
        <w:rPr>
          <w:b/>
          <w:i/>
        </w:rPr>
        <w:t>top row</w:t>
      </w:r>
      <w:r>
        <w:t xml:space="preserve"> shows </w:t>
      </w:r>
      <w:r w:rsidRPr="00CA4AD5">
        <w:rPr>
          <w:rStyle w:val="dirhlt2Char"/>
          <w:i/>
        </w:rPr>
        <w:t>when the characters are recognized</w:t>
      </w:r>
      <w:r>
        <w:t xml:space="preserve">. </w:t>
      </w:r>
    </w:p>
    <w:p w:rsidR="00287287" w:rsidRDefault="00287287" w:rsidP="00287287">
      <w:pPr>
        <w:pStyle w:val="ndir"/>
        <w:numPr>
          <w:ilvl w:val="0"/>
          <w:numId w:val="112"/>
        </w:numPr>
      </w:pPr>
      <w:r>
        <w:t xml:space="preserve">The system </w:t>
      </w:r>
      <w:r w:rsidRPr="001F306F">
        <w:rPr>
          <w:rStyle w:val="dirhlt2Char"/>
          <w:i/>
        </w:rPr>
        <w:t>never revises its output</w:t>
      </w:r>
      <w:r>
        <w:t xml:space="preserve"> so difficult decisions are more delayed.</w:t>
      </w:r>
    </w:p>
    <w:p w:rsidR="00287287" w:rsidRDefault="00287287" w:rsidP="00287287">
      <w:pPr>
        <w:pStyle w:val="ndir"/>
        <w:numPr>
          <w:ilvl w:val="0"/>
          <w:numId w:val="112"/>
        </w:numPr>
      </w:pPr>
      <w:r>
        <w:t xml:space="preserve">So if it has to make a difficult decision, it </w:t>
      </w:r>
      <w:r w:rsidRPr="001F306F">
        <w:rPr>
          <w:rStyle w:val="dirhlt2Char"/>
          <w:i/>
        </w:rPr>
        <w:t>delays it for a little bit</w:t>
      </w:r>
      <w:r>
        <w:t xml:space="preserve">, so that it can see a </w:t>
      </w:r>
      <w:r w:rsidRPr="001F306F">
        <w:rPr>
          <w:rStyle w:val="dirhlt2Char"/>
          <w:i/>
        </w:rPr>
        <w:t>little distance into the future</w:t>
      </w:r>
      <w:r>
        <w:t xml:space="preserve"> to help it </w:t>
      </w:r>
      <w:proofErr w:type="gramStart"/>
      <w:r w:rsidRPr="001F306F">
        <w:rPr>
          <w:b/>
          <w:i/>
        </w:rPr>
        <w:t>resolve</w:t>
      </w:r>
      <w:proofErr w:type="gramEnd"/>
      <w:r>
        <w:t xml:space="preserve"> </w:t>
      </w:r>
      <w:r w:rsidRPr="001F306F">
        <w:rPr>
          <w:b/>
          <w:i/>
        </w:rPr>
        <w:t>ambiguities</w:t>
      </w:r>
      <w:r>
        <w:t>.</w:t>
      </w:r>
    </w:p>
    <w:p w:rsidR="00287287" w:rsidRDefault="00287287" w:rsidP="00287287">
      <w:pPr>
        <w:pStyle w:val="ndir"/>
      </w:pPr>
    </w:p>
    <w:p w:rsidR="00287287" w:rsidRDefault="00287287" w:rsidP="00287287">
      <w:pPr>
        <w:pStyle w:val="ndir"/>
        <w:numPr>
          <w:ilvl w:val="0"/>
          <w:numId w:val="107"/>
        </w:numPr>
      </w:pPr>
      <w:r w:rsidRPr="00CA4AD5">
        <w:rPr>
          <w:rStyle w:val="dirBIChar"/>
        </w:rPr>
        <w:t>Row 2:</w:t>
      </w:r>
      <w:r>
        <w:t xml:space="preserve"> The </w:t>
      </w:r>
      <w:r w:rsidRPr="001F306F">
        <w:rPr>
          <w:b/>
          <w:i/>
        </w:rPr>
        <w:t>second row</w:t>
      </w:r>
      <w:r>
        <w:t xml:space="preserve"> shows the </w:t>
      </w:r>
      <w:r w:rsidRPr="001F306F">
        <w:rPr>
          <w:rStyle w:val="dirhlt2Char"/>
          <w:b/>
          <w:i/>
        </w:rPr>
        <w:t>states</w:t>
      </w:r>
      <w:r>
        <w:t xml:space="preserve"> of a </w:t>
      </w:r>
      <w:r w:rsidRPr="001F306F">
        <w:rPr>
          <w:rStyle w:val="dirhlt2Char"/>
          <w:b/>
          <w:i/>
        </w:rPr>
        <w:t>subset</w:t>
      </w:r>
      <w:r w:rsidRPr="001F306F">
        <w:rPr>
          <w:rStyle w:val="dirhlt2Char"/>
          <w:i/>
        </w:rPr>
        <w:t xml:space="preserve"> of the memory cells</w:t>
      </w:r>
      <w:r>
        <w:t xml:space="preserve">, and you should notice how they </w:t>
      </w:r>
      <w:r w:rsidRPr="001F306F">
        <w:rPr>
          <w:rStyle w:val="dirhlt2Char"/>
          <w:i/>
        </w:rPr>
        <w:t xml:space="preserve">get </w:t>
      </w:r>
      <w:r w:rsidRPr="001F306F">
        <w:rPr>
          <w:rStyle w:val="dirhlt2Char"/>
          <w:b/>
          <w:i/>
        </w:rPr>
        <w:t>reset</w:t>
      </w:r>
      <w:r>
        <w:t xml:space="preserve"> when it </w:t>
      </w:r>
      <w:r w:rsidRPr="001F306F">
        <w:rPr>
          <w:rStyle w:val="dirhlt2Char"/>
          <w:i/>
        </w:rPr>
        <w:t>recognizes</w:t>
      </w:r>
      <w:r>
        <w:t xml:space="preserve"> a character.</w:t>
      </w:r>
    </w:p>
    <w:p w:rsidR="00287287" w:rsidRDefault="00287287" w:rsidP="00287287">
      <w:pPr>
        <w:pStyle w:val="ndir"/>
      </w:pPr>
    </w:p>
    <w:p w:rsidR="00287287" w:rsidRDefault="00287287" w:rsidP="00287287">
      <w:pPr>
        <w:pStyle w:val="ndir"/>
        <w:numPr>
          <w:ilvl w:val="0"/>
          <w:numId w:val="107"/>
        </w:numPr>
      </w:pPr>
      <w:r w:rsidRPr="00CA4AD5">
        <w:rPr>
          <w:rStyle w:val="dirBIChar"/>
        </w:rPr>
        <w:t>Row 3:</w:t>
      </w:r>
      <w:r>
        <w:t xml:space="preserve"> The </w:t>
      </w:r>
      <w:r w:rsidRPr="001F306F">
        <w:rPr>
          <w:b/>
          <w:i/>
        </w:rPr>
        <w:t>third row</w:t>
      </w:r>
      <w:r>
        <w:t xml:space="preserve"> shows the </w:t>
      </w:r>
      <w:r w:rsidRPr="001F306F">
        <w:rPr>
          <w:rStyle w:val="dirhlt2Char"/>
          <w:i/>
        </w:rPr>
        <w:t>actual writing</w:t>
      </w:r>
      <w:r>
        <w:t xml:space="preserve"> and all the net sees is the </w:t>
      </w:r>
      <m:oMath>
        <m:r>
          <w:rPr>
            <w:rFonts w:ascii="Cambria Math" w:hAnsi="Cambria Math"/>
          </w:rPr>
          <m:t>(x, y)</m:t>
        </m:r>
      </m:oMath>
      <w:r>
        <w:t xml:space="preserve"> </w:t>
      </w:r>
      <w:r w:rsidRPr="001F306F">
        <w:rPr>
          <w:rStyle w:val="dirhlt2Char"/>
          <w:i/>
        </w:rPr>
        <w:t>coordinates of the tip</w:t>
      </w:r>
      <w:r>
        <w:t xml:space="preserve"> of the pen. Just two numbers plus some information about whether the </w:t>
      </w:r>
      <w:r w:rsidRPr="001F306F">
        <w:rPr>
          <w:rStyle w:val="dirhlt2Char"/>
          <w:i/>
        </w:rPr>
        <w:t>pen</w:t>
      </w:r>
      <w:r>
        <w:t xml:space="preserve"> is </w:t>
      </w:r>
      <w:r w:rsidRPr="001F306F">
        <w:rPr>
          <w:b/>
          <w:i/>
        </w:rPr>
        <w:t>up</w:t>
      </w:r>
      <w:r>
        <w:t xml:space="preserve"> or </w:t>
      </w:r>
      <w:r w:rsidRPr="001F306F">
        <w:rPr>
          <w:b/>
          <w:i/>
        </w:rPr>
        <w:t>down</w:t>
      </w:r>
      <w:r>
        <w:t>.</w:t>
      </w:r>
    </w:p>
    <w:p w:rsidR="00287287" w:rsidRDefault="00287287" w:rsidP="00287287">
      <w:pPr>
        <w:pStyle w:val="ndir"/>
        <w:numPr>
          <w:ilvl w:val="0"/>
          <w:numId w:val="113"/>
        </w:numPr>
      </w:pPr>
      <w:r>
        <w:t>Optical input actually works a bit better than pen coordinates.</w:t>
      </w:r>
    </w:p>
    <w:p w:rsidR="00287287" w:rsidRDefault="00287287" w:rsidP="00287287">
      <w:pPr>
        <w:pStyle w:val="ndir"/>
      </w:pPr>
    </w:p>
    <w:p w:rsidR="00287287" w:rsidRDefault="00287287" w:rsidP="00287287">
      <w:pPr>
        <w:pStyle w:val="ndir"/>
        <w:numPr>
          <w:ilvl w:val="0"/>
          <w:numId w:val="107"/>
        </w:numPr>
      </w:pPr>
      <w:r w:rsidRPr="00CA4AD5">
        <w:rPr>
          <w:rStyle w:val="dirBIChar"/>
        </w:rPr>
        <w:t>Row 4:</w:t>
      </w:r>
      <w:r>
        <w:t xml:space="preserve"> Finally, the </w:t>
      </w:r>
      <w:r w:rsidRPr="001F306F">
        <w:rPr>
          <w:b/>
          <w:i/>
        </w:rPr>
        <w:t>fourth row</w:t>
      </w:r>
      <w:r>
        <w:t xml:space="preserve"> shows something much more complicated. It shows the </w:t>
      </w:r>
      <w:r w:rsidRPr="001F306F">
        <w:rPr>
          <w:rStyle w:val="dirhlt2Char"/>
          <w:b/>
          <w:i/>
        </w:rPr>
        <w:t xml:space="preserve">gradient </w:t>
      </w:r>
      <w:proofErr w:type="spellStart"/>
      <w:r w:rsidRPr="001F306F">
        <w:rPr>
          <w:rStyle w:val="dirhlt2Char"/>
          <w:b/>
          <w:i/>
        </w:rPr>
        <w:t>backpropagated</w:t>
      </w:r>
      <w:proofErr w:type="spellEnd"/>
      <w:r>
        <w:t xml:space="preserve"> all the way to the </w:t>
      </w:r>
      <m:oMath>
        <m:r>
          <w:rPr>
            <w:rFonts w:ascii="Cambria Math" w:hAnsi="Cambria Math"/>
          </w:rPr>
          <m:t>(x, y)</m:t>
        </m:r>
      </m:oMath>
      <w:r>
        <w:t xml:space="preserve"> locations, i.e. the way to the </w:t>
      </w:r>
      <w:r w:rsidRPr="00CA4AD5">
        <w:rPr>
          <w:rStyle w:val="firaChar"/>
          <w:b/>
        </w:rPr>
        <w:t>x</w:t>
      </w:r>
      <w:r>
        <w:t xml:space="preserve"> and </w:t>
      </w:r>
      <w:r w:rsidRPr="00CA4AD5">
        <w:rPr>
          <w:rStyle w:val="firaChar"/>
          <w:b/>
        </w:rPr>
        <w:t>y</w:t>
      </w:r>
      <w:r>
        <w:t xml:space="preserve"> </w:t>
      </w:r>
      <w:r w:rsidRPr="00CA4AD5">
        <w:rPr>
          <w:rStyle w:val="prototypeChar"/>
          <w:color w:val="2B70FF" w:themeColor="accent6" w:themeTint="99"/>
        </w:rPr>
        <w:t>inputs</w:t>
      </w:r>
      <w:r>
        <w:t xml:space="preserve"> from the </w:t>
      </w:r>
      <w:r w:rsidRPr="00CA4AD5">
        <w:rPr>
          <w:rStyle w:val="dirhlt2Char"/>
          <w:i/>
        </w:rPr>
        <w:t>currently most active character</w:t>
      </w:r>
      <w:r>
        <w:t>. This lets you see which bits of the data are influencing the decision.</w:t>
      </w:r>
    </w:p>
    <w:p w:rsidR="00287287" w:rsidRDefault="00287287" w:rsidP="00287287">
      <w:pPr>
        <w:pStyle w:val="ndir"/>
        <w:numPr>
          <w:ilvl w:val="0"/>
          <w:numId w:val="114"/>
        </w:numPr>
      </w:pPr>
      <w:r>
        <w:t>So what you get to see is, for the most active character.</w:t>
      </w:r>
    </w:p>
    <w:p w:rsidR="00287287" w:rsidRDefault="00287287" w:rsidP="00287287">
      <w:pPr>
        <w:pStyle w:val="ndir"/>
        <w:numPr>
          <w:ilvl w:val="0"/>
          <w:numId w:val="114"/>
        </w:numPr>
      </w:pPr>
      <w:r>
        <w:t xml:space="preserve">If you </w:t>
      </w:r>
      <w:proofErr w:type="spellStart"/>
      <w:r w:rsidRPr="001F306F">
        <w:rPr>
          <w:rStyle w:val="dirhlt2Char"/>
          <w:b/>
          <w:i/>
        </w:rPr>
        <w:t>backpropagate</w:t>
      </w:r>
      <w:proofErr w:type="spellEnd"/>
      <w:r w:rsidRPr="001F306F">
        <w:rPr>
          <w:rStyle w:val="dirhlt2Char"/>
          <w:i/>
        </w:rPr>
        <w:t xml:space="preserve"> from that character</w:t>
      </w:r>
      <w:r>
        <w:t xml:space="preserve"> and ask what would make that </w:t>
      </w:r>
      <w:r w:rsidRPr="00CA4AD5">
        <w:rPr>
          <w:rStyle w:val="dirhlt2Char"/>
          <w:i/>
        </w:rPr>
        <w:t>most active character more active</w:t>
      </w:r>
      <w:r>
        <w:t xml:space="preserve">, you get to see which </w:t>
      </w:r>
      <w:r w:rsidRPr="00CA4AD5">
        <w:rPr>
          <w:rStyle w:val="prototypeChar"/>
        </w:rPr>
        <w:t>bits</w:t>
      </w:r>
      <w:r>
        <w:t xml:space="preserve"> of the </w:t>
      </w:r>
      <w:r w:rsidRPr="00CA4AD5">
        <w:rPr>
          <w:rStyle w:val="prototypeChar"/>
        </w:rPr>
        <w:t>input</w:t>
      </w:r>
      <w:r>
        <w:t xml:space="preserve"> are </w:t>
      </w:r>
      <w:r w:rsidRPr="00CA4AD5">
        <w:rPr>
          <w:rStyle w:val="dirhlt2Char"/>
          <w:i/>
        </w:rPr>
        <w:t xml:space="preserve">affecting the </w:t>
      </w:r>
      <w:r w:rsidRPr="00CA4AD5">
        <w:rPr>
          <w:rStyle w:val="dirhlt2Char"/>
          <w:b/>
          <w:i/>
        </w:rPr>
        <w:t>probability</w:t>
      </w:r>
      <w:r>
        <w:t xml:space="preserve"> that it's that character.</w:t>
      </w:r>
    </w:p>
    <w:p w:rsidR="00287287" w:rsidRDefault="00287287" w:rsidP="00287287">
      <w:pPr>
        <w:pStyle w:val="ndir"/>
        <w:numPr>
          <w:ilvl w:val="0"/>
          <w:numId w:val="114"/>
        </w:numPr>
      </w:pPr>
      <w:r>
        <w:t xml:space="preserve">So that </w:t>
      </w:r>
      <w:proofErr w:type="spellStart"/>
      <w:r>
        <w:t>let's</w:t>
      </w:r>
      <w:proofErr w:type="spellEnd"/>
      <w:r>
        <w:t xml:space="preserve"> you see how the decisions, are depending on things that happened in the past. </w:t>
      </w:r>
    </w:p>
    <w:p w:rsidR="00287287" w:rsidRDefault="00287287" w:rsidP="00287287">
      <w:pPr>
        <w:pStyle w:val="ndir"/>
      </w:pPr>
    </w:p>
    <w:p w:rsidR="00287287" w:rsidRDefault="00287287" w:rsidP="00287287">
      <w:pPr>
        <w:pStyle w:val="ndir"/>
        <w:numPr>
          <w:ilvl w:val="0"/>
          <w:numId w:val="107"/>
        </w:numPr>
      </w:pPr>
      <w:r w:rsidRPr="004C6F9B">
        <w:rPr>
          <w:rStyle w:val="dirBIChar"/>
        </w:rPr>
        <w:t>Following is the movie:</w:t>
      </w:r>
      <w:r>
        <w:t xml:space="preserve"> Notice the 4</w:t>
      </w:r>
      <w:r w:rsidRPr="004C6F9B">
        <w:rPr>
          <w:vertAlign w:val="superscript"/>
        </w:rPr>
        <w:t>th</w:t>
      </w:r>
      <w:r>
        <w:t xml:space="preserve"> row, it only shows the </w:t>
      </w:r>
      <w:r w:rsidRPr="004C6F9B">
        <w:rPr>
          <w:b/>
          <w:i/>
          <w:color w:val="2B70FF" w:themeColor="accent6" w:themeTint="99"/>
        </w:rPr>
        <w:t>currently most active characters</w:t>
      </w:r>
      <w:r>
        <w:t>.</w:t>
      </w:r>
    </w:p>
    <w:p w:rsidR="00287287" w:rsidRDefault="00287287" w:rsidP="00287287">
      <w:pPr>
        <w:pStyle w:val="ndir"/>
      </w:pPr>
    </w:p>
    <w:p w:rsidR="00287287" w:rsidRDefault="00287287" w:rsidP="00287287">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1384"/>
        <w:gridCol w:w="1843"/>
        <w:gridCol w:w="3406"/>
        <w:gridCol w:w="4050"/>
      </w:tblGrid>
      <w:tr w:rsidR="00287287" w:rsidTr="004D5B7A">
        <w:tc>
          <w:tcPr>
            <w:tcW w:w="1384" w:type="dxa"/>
            <w:shd w:val="clear" w:color="auto" w:fill="D9D9D9" w:themeFill="background1" w:themeFillShade="D9"/>
          </w:tcPr>
          <w:p w:rsidR="00287287" w:rsidRDefault="00287287" w:rsidP="004D5B7A">
            <w:pPr>
              <w:pStyle w:val="ndir"/>
              <w:jc w:val="center"/>
            </w:pPr>
          </w:p>
          <w:p w:rsidR="00287287" w:rsidRDefault="00287287" w:rsidP="004D5B7A">
            <w:pPr>
              <w:pStyle w:val="ndir"/>
              <w:jc w:val="center"/>
            </w:pPr>
            <w:r w:rsidRPr="004C6F9B">
              <w:drawing>
                <wp:inline distT="0" distB="0" distL="0" distR="0">
                  <wp:extent cx="533041" cy="2450237"/>
                  <wp:effectExtent l="19050" t="0" r="359"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35308" cy="2460657"/>
                          </a:xfrm>
                          <a:prstGeom prst="rect">
                            <a:avLst/>
                          </a:prstGeom>
                          <a:noFill/>
                          <a:ln w="9525">
                            <a:noFill/>
                            <a:miter lim="800000"/>
                            <a:headEnd/>
                            <a:tailEnd/>
                          </a:ln>
                        </pic:spPr>
                      </pic:pic>
                    </a:graphicData>
                  </a:graphic>
                </wp:inline>
              </w:drawing>
            </w:r>
          </w:p>
        </w:tc>
        <w:tc>
          <w:tcPr>
            <w:tcW w:w="1843" w:type="dxa"/>
            <w:shd w:val="clear" w:color="auto" w:fill="D9D9D9" w:themeFill="background1" w:themeFillShade="D9"/>
          </w:tcPr>
          <w:p w:rsidR="00287287" w:rsidRDefault="00287287" w:rsidP="004D5B7A">
            <w:pPr>
              <w:pStyle w:val="ndir"/>
              <w:jc w:val="center"/>
            </w:pPr>
          </w:p>
          <w:p w:rsidR="00287287" w:rsidRDefault="00287287" w:rsidP="004D5B7A">
            <w:pPr>
              <w:pStyle w:val="ndir"/>
              <w:jc w:val="center"/>
            </w:pPr>
            <w:r w:rsidRPr="004C6F9B">
              <w:drawing>
                <wp:inline distT="0" distB="0" distL="0" distR="0">
                  <wp:extent cx="933060" cy="2441275"/>
                  <wp:effectExtent l="19050" t="0" r="39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936960" cy="2451479"/>
                          </a:xfrm>
                          <a:prstGeom prst="rect">
                            <a:avLst/>
                          </a:prstGeom>
                          <a:noFill/>
                          <a:ln w="9525">
                            <a:noFill/>
                            <a:miter lim="800000"/>
                            <a:headEnd/>
                            <a:tailEnd/>
                          </a:ln>
                        </pic:spPr>
                      </pic:pic>
                    </a:graphicData>
                  </a:graphic>
                </wp:inline>
              </w:drawing>
            </w:r>
          </w:p>
        </w:tc>
        <w:tc>
          <w:tcPr>
            <w:tcW w:w="3406" w:type="dxa"/>
            <w:shd w:val="clear" w:color="auto" w:fill="D9D9D9" w:themeFill="background1" w:themeFillShade="D9"/>
          </w:tcPr>
          <w:p w:rsidR="00287287" w:rsidRDefault="00287287" w:rsidP="004D5B7A">
            <w:pPr>
              <w:pStyle w:val="ndir"/>
              <w:jc w:val="center"/>
            </w:pPr>
          </w:p>
          <w:p w:rsidR="00287287" w:rsidRDefault="00287287" w:rsidP="004D5B7A">
            <w:pPr>
              <w:pStyle w:val="ndir"/>
              <w:jc w:val="center"/>
            </w:pPr>
            <w:r w:rsidRPr="004C6F9B">
              <w:drawing>
                <wp:inline distT="0" distB="0" distL="0" distR="0">
                  <wp:extent cx="1891024" cy="244127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1895621" cy="2447209"/>
                          </a:xfrm>
                          <a:prstGeom prst="rect">
                            <a:avLst/>
                          </a:prstGeom>
                          <a:noFill/>
                          <a:ln w="9525">
                            <a:noFill/>
                            <a:miter lim="800000"/>
                            <a:headEnd/>
                            <a:tailEnd/>
                          </a:ln>
                        </pic:spPr>
                      </pic:pic>
                    </a:graphicData>
                  </a:graphic>
                </wp:inline>
              </w:drawing>
            </w:r>
          </w:p>
        </w:tc>
        <w:tc>
          <w:tcPr>
            <w:tcW w:w="4050" w:type="dxa"/>
            <w:shd w:val="clear" w:color="auto" w:fill="D9D9D9" w:themeFill="background1" w:themeFillShade="D9"/>
          </w:tcPr>
          <w:p w:rsidR="00287287" w:rsidRDefault="00287287" w:rsidP="004D5B7A">
            <w:pPr>
              <w:pStyle w:val="ndir"/>
              <w:jc w:val="center"/>
            </w:pPr>
          </w:p>
          <w:p w:rsidR="00287287" w:rsidRDefault="00287287" w:rsidP="004D5B7A">
            <w:pPr>
              <w:pStyle w:val="ndir"/>
              <w:jc w:val="center"/>
            </w:pPr>
            <w:r w:rsidRPr="004C6F9B">
              <w:drawing>
                <wp:inline distT="0" distB="0" distL="0" distR="0">
                  <wp:extent cx="2286000" cy="2439759"/>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2299887" cy="2454580"/>
                          </a:xfrm>
                          <a:prstGeom prst="rect">
                            <a:avLst/>
                          </a:prstGeom>
                          <a:noFill/>
                          <a:ln w="9525">
                            <a:noFill/>
                            <a:miter lim="800000"/>
                            <a:headEnd/>
                            <a:tailEnd/>
                          </a:ln>
                        </pic:spPr>
                      </pic:pic>
                    </a:graphicData>
                  </a:graphic>
                </wp:inline>
              </w:drawing>
            </w:r>
          </w:p>
          <w:p w:rsidR="00287287" w:rsidRDefault="00287287" w:rsidP="004D5B7A">
            <w:pPr>
              <w:pStyle w:val="ndir"/>
              <w:jc w:val="center"/>
            </w:pPr>
          </w:p>
        </w:tc>
      </w:tr>
    </w:tbl>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jc w:val="center"/>
      </w:pPr>
      <w:r>
        <w:rPr>
          <w:noProof/>
          <w:lang w:val="en-GB" w:eastAsia="en-GB"/>
        </w:rPr>
        <w:drawing>
          <wp:inline distT="0" distB="0" distL="0" distR="0">
            <wp:extent cx="4173388" cy="2685916"/>
            <wp:effectExtent l="1905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4172731" cy="2685493"/>
                    </a:xfrm>
                    <a:prstGeom prst="rect">
                      <a:avLst/>
                    </a:prstGeom>
                    <a:noFill/>
                    <a:ln w="9525">
                      <a:noFill/>
                      <a:miter lim="800000"/>
                      <a:headEnd/>
                      <a:tailEnd/>
                    </a:ln>
                  </pic:spPr>
                </pic:pic>
              </a:graphicData>
            </a:graphic>
          </wp:inline>
        </w:drawing>
      </w: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pPr>
    </w:p>
    <w:p w:rsidR="00287287" w:rsidRDefault="00287287" w:rsidP="00287287">
      <w:pPr>
        <w:pStyle w:val="ndir"/>
        <w:jc w:val="center"/>
      </w:pPr>
      <w:r>
        <w:rPr>
          <w:noProof/>
          <w:lang w:val="en-GB" w:eastAsia="en-GB"/>
        </w:rPr>
        <w:drawing>
          <wp:inline distT="0" distB="0" distL="0" distR="0">
            <wp:extent cx="5963285" cy="3202940"/>
            <wp:effectExtent l="1905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63285" cy="3202940"/>
                    </a:xfrm>
                    <a:prstGeom prst="rect">
                      <a:avLst/>
                    </a:prstGeom>
                    <a:noFill/>
                    <a:ln w="9525">
                      <a:noFill/>
                      <a:miter lim="800000"/>
                      <a:headEnd/>
                      <a:tailEnd/>
                    </a:ln>
                  </pic:spPr>
                </pic:pic>
              </a:graphicData>
            </a:graphic>
          </wp:inline>
        </w:drawing>
      </w:r>
    </w:p>
    <w:p w:rsidR="00287287" w:rsidRDefault="00287287" w:rsidP="003747AC">
      <w:pPr>
        <w:pStyle w:val="ndir"/>
      </w:pPr>
    </w:p>
    <w:p w:rsidR="00287287" w:rsidRDefault="00287287" w:rsidP="003747AC">
      <w:pPr>
        <w:pStyle w:val="ndir"/>
      </w:pPr>
    </w:p>
    <w:p w:rsidR="00287287" w:rsidRDefault="00287287" w:rsidP="003747AC">
      <w:pPr>
        <w:pStyle w:val="ndir"/>
      </w:pPr>
    </w:p>
    <w:p w:rsidR="005D1E82" w:rsidRDefault="005D1E82" w:rsidP="00C01546">
      <w:pPr>
        <w:pStyle w:val="ndir"/>
      </w:pPr>
    </w:p>
    <w:sectPr w:rsidR="005D1E82"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14F8"/>
    <w:multiLevelType w:val="hybridMultilevel"/>
    <w:tmpl w:val="262817CE"/>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10751D"/>
    <w:multiLevelType w:val="hybridMultilevel"/>
    <w:tmpl w:val="2298984C"/>
    <w:lvl w:ilvl="0" w:tplc="0FB4B4EA">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178794E"/>
    <w:multiLevelType w:val="hybridMultilevel"/>
    <w:tmpl w:val="67269492"/>
    <w:lvl w:ilvl="0" w:tplc="EB748762">
      <w:start w:val="1"/>
      <w:numFmt w:val="bullet"/>
      <w:lvlText w:val=""/>
      <w:lvlJc w:val="left"/>
      <w:pPr>
        <w:ind w:left="720" w:hanging="360"/>
      </w:pPr>
      <w:rPr>
        <w:rFonts w:ascii="Wingdings" w:hAnsi="Wingdings" w:hint="default"/>
        <w:b w:val="0"/>
        <w:color w:val="000000" w:themeColor="tex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B60F91"/>
    <w:multiLevelType w:val="hybridMultilevel"/>
    <w:tmpl w:val="FABC7F96"/>
    <w:lvl w:ilvl="0" w:tplc="1C6A7DD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4D938DC"/>
    <w:multiLevelType w:val="hybridMultilevel"/>
    <w:tmpl w:val="2E3C2B7E"/>
    <w:lvl w:ilvl="0" w:tplc="207A61AC">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55A0F2D"/>
    <w:multiLevelType w:val="hybridMultilevel"/>
    <w:tmpl w:val="7AF81DB0"/>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A41B95"/>
    <w:multiLevelType w:val="hybridMultilevel"/>
    <w:tmpl w:val="9B940E02"/>
    <w:lvl w:ilvl="0" w:tplc="BB6E0976">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081D0460"/>
    <w:multiLevelType w:val="hybridMultilevel"/>
    <w:tmpl w:val="218EAB24"/>
    <w:lvl w:ilvl="0" w:tplc="7AD6CB68">
      <w:start w:val="1"/>
      <w:numFmt w:val="bullet"/>
      <w:lvlText w:val=""/>
      <w:lvlJc w:val="left"/>
      <w:pPr>
        <w:ind w:left="1080" w:hanging="360"/>
      </w:pPr>
      <w:rPr>
        <w:rFonts w:ascii="Wingdings" w:hAnsi="Wingdings" w:hint="default"/>
        <w:sz w:val="20"/>
        <w:szCs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0C3E4964"/>
    <w:multiLevelType w:val="hybridMultilevel"/>
    <w:tmpl w:val="29F04994"/>
    <w:lvl w:ilvl="0" w:tplc="EB082BAC">
      <w:start w:val="1"/>
      <w:numFmt w:val="bullet"/>
      <w:lvlText w:val=""/>
      <w:lvlJc w:val="left"/>
      <w:pPr>
        <w:ind w:left="360" w:hanging="360"/>
      </w:pPr>
      <w:rPr>
        <w:rFonts w:ascii="Wingdings" w:hAnsi="Wingdings" w:hint="default"/>
        <w:b/>
        <w:sz w:val="32"/>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C764DF8"/>
    <w:multiLevelType w:val="hybridMultilevel"/>
    <w:tmpl w:val="931E92E8"/>
    <w:lvl w:ilvl="0" w:tplc="D07849A4">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0E0C0E1D"/>
    <w:multiLevelType w:val="hybridMultilevel"/>
    <w:tmpl w:val="328205AC"/>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0E4A6F31"/>
    <w:multiLevelType w:val="hybridMultilevel"/>
    <w:tmpl w:val="F708B20E"/>
    <w:lvl w:ilvl="0" w:tplc="7AD6CB68">
      <w:start w:val="1"/>
      <w:numFmt w:val="bullet"/>
      <w:lvlText w:val=""/>
      <w:lvlJc w:val="left"/>
      <w:pPr>
        <w:ind w:left="1080" w:hanging="360"/>
      </w:pPr>
      <w:rPr>
        <w:rFonts w:ascii="Wingdings" w:hAnsi="Wingdings" w:hint="default"/>
        <w:sz w:val="20"/>
        <w:szCs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0EAB71EB"/>
    <w:multiLevelType w:val="hybridMultilevel"/>
    <w:tmpl w:val="33E2D1C2"/>
    <w:lvl w:ilvl="0" w:tplc="1C6A7DD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100130BE"/>
    <w:multiLevelType w:val="hybridMultilevel"/>
    <w:tmpl w:val="294472F6"/>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101367B6"/>
    <w:multiLevelType w:val="hybridMultilevel"/>
    <w:tmpl w:val="DAAA53C0"/>
    <w:lvl w:ilvl="0" w:tplc="207A61AC">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04132ED"/>
    <w:multiLevelType w:val="hybridMultilevel"/>
    <w:tmpl w:val="A46A107A"/>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227B91"/>
    <w:multiLevelType w:val="hybridMultilevel"/>
    <w:tmpl w:val="73DE7D04"/>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1CF61F8"/>
    <w:multiLevelType w:val="hybridMultilevel"/>
    <w:tmpl w:val="288023CA"/>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1E816A6"/>
    <w:multiLevelType w:val="hybridMultilevel"/>
    <w:tmpl w:val="2FB469C8"/>
    <w:lvl w:ilvl="0" w:tplc="6E2E413C">
      <w:start w:val="1"/>
      <w:numFmt w:val="bullet"/>
      <w:lvlText w:val=""/>
      <w:lvlJc w:val="left"/>
      <w:pPr>
        <w:ind w:left="1080" w:hanging="360"/>
      </w:pPr>
      <w:rPr>
        <w:rFonts w:ascii="Symbol" w:hAnsi="Symbol" w:hint="default"/>
        <w:color w:val="E80061" w:themeColor="accent1" w:themeShade="BF"/>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12BF5914"/>
    <w:multiLevelType w:val="hybridMultilevel"/>
    <w:tmpl w:val="ADF2A976"/>
    <w:lvl w:ilvl="0" w:tplc="B65A4E6C">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34860C4"/>
    <w:multiLevelType w:val="hybridMultilevel"/>
    <w:tmpl w:val="29DE6DE6"/>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14040972"/>
    <w:multiLevelType w:val="hybridMultilevel"/>
    <w:tmpl w:val="80768DF6"/>
    <w:lvl w:ilvl="0" w:tplc="C41A99FE">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1539590F"/>
    <w:multiLevelType w:val="hybridMultilevel"/>
    <w:tmpl w:val="F8BE443C"/>
    <w:lvl w:ilvl="0" w:tplc="207A61AC">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6FE5284"/>
    <w:multiLevelType w:val="hybridMultilevel"/>
    <w:tmpl w:val="3A80BC22"/>
    <w:lvl w:ilvl="0" w:tplc="EB082BAC">
      <w:start w:val="1"/>
      <w:numFmt w:val="bullet"/>
      <w:lvlText w:val=""/>
      <w:lvlJc w:val="left"/>
      <w:pPr>
        <w:ind w:left="360" w:hanging="360"/>
      </w:pPr>
      <w:rPr>
        <w:rFonts w:ascii="Wingdings" w:hAnsi="Wingdings" w:hint="default"/>
        <w:b/>
        <w:sz w:val="32"/>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179C7225"/>
    <w:multiLevelType w:val="hybridMultilevel"/>
    <w:tmpl w:val="9E00E416"/>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183F66C2"/>
    <w:multiLevelType w:val="hybridMultilevel"/>
    <w:tmpl w:val="DBD0563A"/>
    <w:lvl w:ilvl="0" w:tplc="B65A4E6C">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8E07920"/>
    <w:multiLevelType w:val="hybridMultilevel"/>
    <w:tmpl w:val="A762F0D2"/>
    <w:lvl w:ilvl="0" w:tplc="56DEF506">
      <w:start w:val="1"/>
      <w:numFmt w:val="bullet"/>
      <w:lvlText w:val=""/>
      <w:lvlJc w:val="left"/>
      <w:pPr>
        <w:ind w:left="1440" w:hanging="360"/>
      </w:pPr>
      <w:rPr>
        <w:rFonts w:ascii="Wingdings" w:hAnsi="Wingdings"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1A7F21B9"/>
    <w:multiLevelType w:val="hybridMultilevel"/>
    <w:tmpl w:val="03646B90"/>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1A8A4C16"/>
    <w:multiLevelType w:val="hybridMultilevel"/>
    <w:tmpl w:val="365CEB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1AD33D74"/>
    <w:multiLevelType w:val="hybridMultilevel"/>
    <w:tmpl w:val="7F148C20"/>
    <w:lvl w:ilvl="0" w:tplc="C41A99FE">
      <w:start w:val="1"/>
      <w:numFmt w:val="bullet"/>
      <w:lvlText w:val=""/>
      <w:lvlJc w:val="left"/>
      <w:pPr>
        <w:ind w:left="1074" w:hanging="360"/>
      </w:pPr>
      <w:rPr>
        <w:rFonts w:ascii="Wingdings" w:hAnsi="Wingdings" w:hint="default"/>
        <w:sz w:val="24"/>
        <w:szCs w:val="24"/>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30">
    <w:nsid w:val="1B2816CB"/>
    <w:multiLevelType w:val="hybridMultilevel"/>
    <w:tmpl w:val="51769C80"/>
    <w:lvl w:ilvl="0" w:tplc="7AD6CB68">
      <w:start w:val="1"/>
      <w:numFmt w:val="bullet"/>
      <w:lvlText w:val=""/>
      <w:lvlJc w:val="left"/>
      <w:pPr>
        <w:ind w:left="1080" w:hanging="360"/>
      </w:pPr>
      <w:rPr>
        <w:rFonts w:ascii="Wingdings" w:hAnsi="Wingdings" w:hint="default"/>
        <w:sz w:val="20"/>
        <w:szCs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1C297E66"/>
    <w:multiLevelType w:val="hybridMultilevel"/>
    <w:tmpl w:val="9984CA40"/>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1F483536"/>
    <w:multiLevelType w:val="hybridMultilevel"/>
    <w:tmpl w:val="2F041556"/>
    <w:lvl w:ilvl="0" w:tplc="6F602C8E">
      <w:start w:val="1"/>
      <w:numFmt w:val="bullet"/>
      <w:lvlText w:val=""/>
      <w:lvlJc w:val="left"/>
      <w:pPr>
        <w:ind w:left="1440" w:hanging="360"/>
      </w:pPr>
      <w:rPr>
        <w:rFonts w:ascii="Wingdings" w:hAnsi="Wingdings" w:hint="default"/>
        <w:color w:val="2B70FF" w:themeColor="accent6" w:themeTint="99"/>
        <w:sz w:val="20"/>
        <w:szCs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1F9F6141"/>
    <w:multiLevelType w:val="hybridMultilevel"/>
    <w:tmpl w:val="B218CE96"/>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21C376E8"/>
    <w:multiLevelType w:val="hybridMultilevel"/>
    <w:tmpl w:val="8AEC0BFC"/>
    <w:lvl w:ilvl="0" w:tplc="9B28C630">
      <w:start w:val="1"/>
      <w:numFmt w:val="bullet"/>
      <w:lvlText w:val=""/>
      <w:lvlJc w:val="left"/>
      <w:pPr>
        <w:ind w:left="360" w:hanging="360"/>
      </w:pPr>
      <w:rPr>
        <w:rFonts w:ascii="Wingdings" w:hAnsi="Wingdings" w:hint="default"/>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23CB63ED"/>
    <w:multiLevelType w:val="hybridMultilevel"/>
    <w:tmpl w:val="57B064D4"/>
    <w:lvl w:ilvl="0" w:tplc="8F380244">
      <w:start w:val="1"/>
      <w:numFmt w:val="bullet"/>
      <w:lvlText w:val=""/>
      <w:lvlJc w:val="left"/>
      <w:pPr>
        <w:ind w:left="720" w:hanging="360"/>
      </w:pPr>
      <w:rPr>
        <w:rFonts w:ascii="Wingdings" w:hAnsi="Wingdings" w:hint="default"/>
        <w:b w:val="0"/>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29DC2A12"/>
    <w:multiLevelType w:val="hybridMultilevel"/>
    <w:tmpl w:val="DDDAA8F0"/>
    <w:lvl w:ilvl="0" w:tplc="B2864DE8">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A070244"/>
    <w:multiLevelType w:val="hybridMultilevel"/>
    <w:tmpl w:val="4D52B900"/>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2A1E6BAF"/>
    <w:multiLevelType w:val="hybridMultilevel"/>
    <w:tmpl w:val="C72A2DDE"/>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AEC4AFF"/>
    <w:multiLevelType w:val="hybridMultilevel"/>
    <w:tmpl w:val="CD7C8BE4"/>
    <w:lvl w:ilvl="0" w:tplc="6E2E413C">
      <w:start w:val="1"/>
      <w:numFmt w:val="bullet"/>
      <w:lvlText w:val=""/>
      <w:lvlJc w:val="left"/>
      <w:pPr>
        <w:ind w:left="1080" w:hanging="360"/>
      </w:pPr>
      <w:rPr>
        <w:rFonts w:ascii="Symbol" w:hAnsi="Symbol" w:hint="default"/>
        <w:color w:val="E80061" w:themeColor="accent1" w:themeShade="BF"/>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2D8A3A76"/>
    <w:multiLevelType w:val="hybridMultilevel"/>
    <w:tmpl w:val="8D0C68EA"/>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nsid w:val="2DE614A4"/>
    <w:multiLevelType w:val="hybridMultilevel"/>
    <w:tmpl w:val="616CF80E"/>
    <w:lvl w:ilvl="0" w:tplc="B65A4E6C">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22742DC"/>
    <w:multiLevelType w:val="hybridMultilevel"/>
    <w:tmpl w:val="4BBE2BA2"/>
    <w:lvl w:ilvl="0" w:tplc="0E2C0B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347F2B23"/>
    <w:multiLevelType w:val="hybridMultilevel"/>
    <w:tmpl w:val="C590DE48"/>
    <w:lvl w:ilvl="0" w:tplc="F40CF084">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34B71E82"/>
    <w:multiLevelType w:val="hybridMultilevel"/>
    <w:tmpl w:val="4E5C9454"/>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nsid w:val="35617D61"/>
    <w:multiLevelType w:val="hybridMultilevel"/>
    <w:tmpl w:val="79D2D3E2"/>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nsid w:val="36C136DE"/>
    <w:multiLevelType w:val="hybridMultilevel"/>
    <w:tmpl w:val="9C3C55CE"/>
    <w:lvl w:ilvl="0" w:tplc="7AD6CB68">
      <w:start w:val="1"/>
      <w:numFmt w:val="bullet"/>
      <w:lvlText w:val=""/>
      <w:lvlJc w:val="left"/>
      <w:pPr>
        <w:ind w:left="1080" w:hanging="360"/>
      </w:pPr>
      <w:rPr>
        <w:rFonts w:ascii="Wingdings" w:hAnsi="Wingdings" w:hint="default"/>
        <w:sz w:val="20"/>
        <w:szCs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nsid w:val="3A9A76FA"/>
    <w:multiLevelType w:val="hybridMultilevel"/>
    <w:tmpl w:val="1C4A845E"/>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nsid w:val="3CB3665A"/>
    <w:multiLevelType w:val="hybridMultilevel"/>
    <w:tmpl w:val="C1FEE146"/>
    <w:lvl w:ilvl="0" w:tplc="207A61AC">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3D1D36A9"/>
    <w:multiLevelType w:val="hybridMultilevel"/>
    <w:tmpl w:val="FA4CBA72"/>
    <w:lvl w:ilvl="0" w:tplc="18FCE6EC">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nsid w:val="3D786C8C"/>
    <w:multiLevelType w:val="hybridMultilevel"/>
    <w:tmpl w:val="F33E1FFC"/>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nsid w:val="3F392E9F"/>
    <w:multiLevelType w:val="hybridMultilevel"/>
    <w:tmpl w:val="8416D594"/>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nsid w:val="403D1734"/>
    <w:multiLevelType w:val="hybridMultilevel"/>
    <w:tmpl w:val="B5C8336E"/>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nsid w:val="40B05C85"/>
    <w:multiLevelType w:val="hybridMultilevel"/>
    <w:tmpl w:val="3CBA0DC0"/>
    <w:lvl w:ilvl="0" w:tplc="0FB4B4EA">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1441A78"/>
    <w:multiLevelType w:val="hybridMultilevel"/>
    <w:tmpl w:val="DAC2EE34"/>
    <w:lvl w:ilvl="0" w:tplc="B65A4E6C">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16A53A7"/>
    <w:multiLevelType w:val="hybridMultilevel"/>
    <w:tmpl w:val="F9BE705E"/>
    <w:lvl w:ilvl="0" w:tplc="207A61AC">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41DE2C99"/>
    <w:multiLevelType w:val="hybridMultilevel"/>
    <w:tmpl w:val="6590B57C"/>
    <w:lvl w:ilvl="0" w:tplc="8D661870">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41FA5D46"/>
    <w:multiLevelType w:val="hybridMultilevel"/>
    <w:tmpl w:val="EB14F94C"/>
    <w:lvl w:ilvl="0" w:tplc="8D661870">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nsid w:val="45644793"/>
    <w:multiLevelType w:val="hybridMultilevel"/>
    <w:tmpl w:val="1672512E"/>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nsid w:val="45935660"/>
    <w:multiLevelType w:val="hybridMultilevel"/>
    <w:tmpl w:val="F40AD054"/>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nsid w:val="4793167B"/>
    <w:multiLevelType w:val="hybridMultilevel"/>
    <w:tmpl w:val="3A509334"/>
    <w:lvl w:ilvl="0" w:tplc="C22EE9B8">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80E0008"/>
    <w:multiLevelType w:val="hybridMultilevel"/>
    <w:tmpl w:val="6ECAC7E0"/>
    <w:lvl w:ilvl="0" w:tplc="6F602C8E">
      <w:start w:val="1"/>
      <w:numFmt w:val="bullet"/>
      <w:lvlText w:val=""/>
      <w:lvlJc w:val="left"/>
      <w:pPr>
        <w:ind w:left="1437" w:hanging="360"/>
      </w:pPr>
      <w:rPr>
        <w:rFonts w:ascii="Wingdings" w:hAnsi="Wingdings" w:hint="default"/>
        <w:color w:val="2B70FF" w:themeColor="accent6" w:themeTint="99"/>
        <w:sz w:val="20"/>
        <w:szCs w:val="20"/>
      </w:rPr>
    </w:lvl>
    <w:lvl w:ilvl="1" w:tplc="08090003" w:tentative="1">
      <w:start w:val="1"/>
      <w:numFmt w:val="bullet"/>
      <w:lvlText w:val="o"/>
      <w:lvlJc w:val="left"/>
      <w:pPr>
        <w:ind w:left="2157" w:hanging="360"/>
      </w:pPr>
      <w:rPr>
        <w:rFonts w:ascii="Courier New" w:hAnsi="Courier New" w:cs="Courier New" w:hint="default"/>
      </w:rPr>
    </w:lvl>
    <w:lvl w:ilvl="2" w:tplc="08090005" w:tentative="1">
      <w:start w:val="1"/>
      <w:numFmt w:val="bullet"/>
      <w:lvlText w:val=""/>
      <w:lvlJc w:val="left"/>
      <w:pPr>
        <w:ind w:left="2877" w:hanging="360"/>
      </w:pPr>
      <w:rPr>
        <w:rFonts w:ascii="Wingdings" w:hAnsi="Wingdings" w:hint="default"/>
      </w:rPr>
    </w:lvl>
    <w:lvl w:ilvl="3" w:tplc="08090001" w:tentative="1">
      <w:start w:val="1"/>
      <w:numFmt w:val="bullet"/>
      <w:lvlText w:val=""/>
      <w:lvlJc w:val="left"/>
      <w:pPr>
        <w:ind w:left="3597" w:hanging="360"/>
      </w:pPr>
      <w:rPr>
        <w:rFonts w:ascii="Symbol" w:hAnsi="Symbol" w:hint="default"/>
      </w:rPr>
    </w:lvl>
    <w:lvl w:ilvl="4" w:tplc="08090003" w:tentative="1">
      <w:start w:val="1"/>
      <w:numFmt w:val="bullet"/>
      <w:lvlText w:val="o"/>
      <w:lvlJc w:val="left"/>
      <w:pPr>
        <w:ind w:left="4317" w:hanging="360"/>
      </w:pPr>
      <w:rPr>
        <w:rFonts w:ascii="Courier New" w:hAnsi="Courier New" w:cs="Courier New" w:hint="default"/>
      </w:rPr>
    </w:lvl>
    <w:lvl w:ilvl="5" w:tplc="08090005" w:tentative="1">
      <w:start w:val="1"/>
      <w:numFmt w:val="bullet"/>
      <w:lvlText w:val=""/>
      <w:lvlJc w:val="left"/>
      <w:pPr>
        <w:ind w:left="5037" w:hanging="360"/>
      </w:pPr>
      <w:rPr>
        <w:rFonts w:ascii="Wingdings" w:hAnsi="Wingdings" w:hint="default"/>
      </w:rPr>
    </w:lvl>
    <w:lvl w:ilvl="6" w:tplc="08090001" w:tentative="1">
      <w:start w:val="1"/>
      <w:numFmt w:val="bullet"/>
      <w:lvlText w:val=""/>
      <w:lvlJc w:val="left"/>
      <w:pPr>
        <w:ind w:left="5757" w:hanging="360"/>
      </w:pPr>
      <w:rPr>
        <w:rFonts w:ascii="Symbol" w:hAnsi="Symbol" w:hint="default"/>
      </w:rPr>
    </w:lvl>
    <w:lvl w:ilvl="7" w:tplc="08090003" w:tentative="1">
      <w:start w:val="1"/>
      <w:numFmt w:val="bullet"/>
      <w:lvlText w:val="o"/>
      <w:lvlJc w:val="left"/>
      <w:pPr>
        <w:ind w:left="6477" w:hanging="360"/>
      </w:pPr>
      <w:rPr>
        <w:rFonts w:ascii="Courier New" w:hAnsi="Courier New" w:cs="Courier New" w:hint="default"/>
      </w:rPr>
    </w:lvl>
    <w:lvl w:ilvl="8" w:tplc="08090005" w:tentative="1">
      <w:start w:val="1"/>
      <w:numFmt w:val="bullet"/>
      <w:lvlText w:val=""/>
      <w:lvlJc w:val="left"/>
      <w:pPr>
        <w:ind w:left="7197" w:hanging="360"/>
      </w:pPr>
      <w:rPr>
        <w:rFonts w:ascii="Wingdings" w:hAnsi="Wingdings" w:hint="default"/>
      </w:rPr>
    </w:lvl>
  </w:abstractNum>
  <w:abstractNum w:abstractNumId="62">
    <w:nsid w:val="49630DF3"/>
    <w:multiLevelType w:val="hybridMultilevel"/>
    <w:tmpl w:val="B4AA5B2C"/>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nsid w:val="4A074040"/>
    <w:multiLevelType w:val="hybridMultilevel"/>
    <w:tmpl w:val="141CC2B8"/>
    <w:lvl w:ilvl="0" w:tplc="C41A99FE">
      <w:start w:val="1"/>
      <w:numFmt w:val="bullet"/>
      <w:lvlText w:val=""/>
      <w:lvlJc w:val="left"/>
      <w:pPr>
        <w:ind w:left="1074" w:hanging="360"/>
      </w:pPr>
      <w:rPr>
        <w:rFonts w:ascii="Wingdings" w:hAnsi="Wingdings" w:hint="default"/>
        <w:sz w:val="24"/>
        <w:szCs w:val="24"/>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64">
    <w:nsid w:val="4BD20021"/>
    <w:multiLevelType w:val="hybridMultilevel"/>
    <w:tmpl w:val="50CAA966"/>
    <w:lvl w:ilvl="0" w:tplc="B65A4E6C">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4D115A6F"/>
    <w:multiLevelType w:val="hybridMultilevel"/>
    <w:tmpl w:val="B28893B6"/>
    <w:lvl w:ilvl="0" w:tplc="D07849A4">
      <w:start w:val="1"/>
      <w:numFmt w:val="bullet"/>
      <w:lvlText w:val=""/>
      <w:lvlJc w:val="left"/>
      <w:pPr>
        <w:ind w:left="1080" w:hanging="360"/>
      </w:pPr>
      <w:rPr>
        <w:rFonts w:ascii="Wingdings" w:hAnsi="Wingdings" w:hint="default"/>
        <w:sz w:val="24"/>
        <w:szCs w:val="24"/>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nsid w:val="4E1821DB"/>
    <w:multiLevelType w:val="hybridMultilevel"/>
    <w:tmpl w:val="594406D0"/>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4EFF5568"/>
    <w:multiLevelType w:val="hybridMultilevel"/>
    <w:tmpl w:val="83A24AFE"/>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094091B"/>
    <w:multiLevelType w:val="hybridMultilevel"/>
    <w:tmpl w:val="255A52C6"/>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nsid w:val="50C26F58"/>
    <w:multiLevelType w:val="hybridMultilevel"/>
    <w:tmpl w:val="B8DA3AB4"/>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50FA3D6A"/>
    <w:multiLevelType w:val="hybridMultilevel"/>
    <w:tmpl w:val="A6E2B6A0"/>
    <w:lvl w:ilvl="0" w:tplc="C41A99FE">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5243146E"/>
    <w:multiLevelType w:val="hybridMultilevel"/>
    <w:tmpl w:val="C7941BD0"/>
    <w:lvl w:ilvl="0" w:tplc="407667DC">
      <w:start w:val="1"/>
      <w:numFmt w:val="bullet"/>
      <w:lvlText w:val=""/>
      <w:lvlJc w:val="left"/>
      <w:pPr>
        <w:ind w:left="360" w:hanging="360"/>
      </w:pPr>
      <w:rPr>
        <w:rFonts w:ascii="Wingdings" w:hAnsi="Wingdings" w:hint="default"/>
        <w:b/>
        <w:i w:val="0"/>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53007E2B"/>
    <w:multiLevelType w:val="hybridMultilevel"/>
    <w:tmpl w:val="36805C20"/>
    <w:lvl w:ilvl="0" w:tplc="7AD6CB68">
      <w:start w:val="1"/>
      <w:numFmt w:val="bullet"/>
      <w:lvlText w:val=""/>
      <w:lvlJc w:val="left"/>
      <w:pPr>
        <w:ind w:left="1080" w:hanging="360"/>
      </w:pPr>
      <w:rPr>
        <w:rFonts w:ascii="Wingdings" w:hAnsi="Wingdings" w:hint="default"/>
        <w:sz w:val="20"/>
        <w:szCs w:val="20"/>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nsid w:val="55210DF8"/>
    <w:multiLevelType w:val="hybridMultilevel"/>
    <w:tmpl w:val="9AA88514"/>
    <w:lvl w:ilvl="0" w:tplc="BB6E0976">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4">
    <w:nsid w:val="561B0124"/>
    <w:multiLevelType w:val="hybridMultilevel"/>
    <w:tmpl w:val="9C9A3596"/>
    <w:lvl w:ilvl="0" w:tplc="B65A4E6C">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56303E03"/>
    <w:multiLevelType w:val="hybridMultilevel"/>
    <w:tmpl w:val="54FEE582"/>
    <w:lvl w:ilvl="0" w:tplc="6E2E413C">
      <w:start w:val="1"/>
      <w:numFmt w:val="bullet"/>
      <w:lvlText w:val=""/>
      <w:lvlJc w:val="left"/>
      <w:pPr>
        <w:ind w:left="1080" w:hanging="360"/>
      </w:pPr>
      <w:rPr>
        <w:rFonts w:ascii="Symbol" w:hAnsi="Symbol" w:hint="default"/>
        <w:color w:val="E80061" w:themeColor="accent1" w:themeShade="BF"/>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59EA29DF"/>
    <w:multiLevelType w:val="hybridMultilevel"/>
    <w:tmpl w:val="79A88D76"/>
    <w:lvl w:ilvl="0" w:tplc="5D60952C">
      <w:start w:val="1"/>
      <w:numFmt w:val="bullet"/>
      <w:lvlText w:val=""/>
      <w:lvlJc w:val="left"/>
      <w:pPr>
        <w:ind w:left="360" w:hanging="360"/>
      </w:pPr>
      <w:rPr>
        <w:rFonts w:ascii="Webdings" w:hAnsi="Webdings" w:hint="default"/>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nsid w:val="5A23459D"/>
    <w:multiLevelType w:val="hybridMultilevel"/>
    <w:tmpl w:val="693ED6B6"/>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8">
    <w:nsid w:val="5B7C7581"/>
    <w:multiLevelType w:val="hybridMultilevel"/>
    <w:tmpl w:val="31DC3674"/>
    <w:lvl w:ilvl="0" w:tplc="9B28C630">
      <w:start w:val="1"/>
      <w:numFmt w:val="bullet"/>
      <w:lvlText w:val=""/>
      <w:lvlJc w:val="left"/>
      <w:pPr>
        <w:ind w:left="360" w:hanging="360"/>
      </w:pPr>
      <w:rPr>
        <w:rFonts w:ascii="Wingdings" w:hAnsi="Wingdings" w:hint="default"/>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nsid w:val="5BF756D4"/>
    <w:multiLevelType w:val="hybridMultilevel"/>
    <w:tmpl w:val="3AE4A960"/>
    <w:lvl w:ilvl="0" w:tplc="EB082BAC">
      <w:start w:val="1"/>
      <w:numFmt w:val="bullet"/>
      <w:lvlText w:val=""/>
      <w:lvlJc w:val="left"/>
      <w:pPr>
        <w:ind w:left="360" w:hanging="360"/>
      </w:pPr>
      <w:rPr>
        <w:rFonts w:ascii="Wingdings" w:hAnsi="Wingdings" w:hint="default"/>
        <w:b/>
        <w:sz w:val="32"/>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nsid w:val="5CF31ADD"/>
    <w:multiLevelType w:val="hybridMultilevel"/>
    <w:tmpl w:val="24705AD8"/>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1">
    <w:nsid w:val="5E52351F"/>
    <w:multiLevelType w:val="hybridMultilevel"/>
    <w:tmpl w:val="16A05E26"/>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5FEF2CB2"/>
    <w:multiLevelType w:val="hybridMultilevel"/>
    <w:tmpl w:val="A456028C"/>
    <w:lvl w:ilvl="0" w:tplc="0E1A653E">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6124693B"/>
    <w:multiLevelType w:val="hybridMultilevel"/>
    <w:tmpl w:val="315E7122"/>
    <w:lvl w:ilvl="0" w:tplc="AB1CC872">
      <w:start w:val="1"/>
      <w:numFmt w:val="bullet"/>
      <w:lvlText w:val=""/>
      <w:lvlJc w:val="left"/>
      <w:pPr>
        <w:ind w:left="1440" w:hanging="360"/>
      </w:pPr>
      <w:rPr>
        <w:rFonts w:ascii="Symbol" w:hAnsi="Symbol" w:hint="default"/>
        <w:color w:val="E80061" w:themeColor="accent1" w:themeShade="BF"/>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4">
    <w:nsid w:val="61321489"/>
    <w:multiLevelType w:val="hybridMultilevel"/>
    <w:tmpl w:val="8D5C8AFC"/>
    <w:lvl w:ilvl="0" w:tplc="56DEF506">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5">
    <w:nsid w:val="617762DB"/>
    <w:multiLevelType w:val="hybridMultilevel"/>
    <w:tmpl w:val="F2426112"/>
    <w:lvl w:ilvl="0" w:tplc="8F380244">
      <w:start w:val="1"/>
      <w:numFmt w:val="bullet"/>
      <w:lvlText w:val=""/>
      <w:lvlJc w:val="left"/>
      <w:pPr>
        <w:ind w:left="720" w:hanging="360"/>
      </w:pPr>
      <w:rPr>
        <w:rFonts w:ascii="Wingdings" w:hAnsi="Wingdings" w:hint="default"/>
        <w:b w:val="0"/>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257653E"/>
    <w:multiLevelType w:val="hybridMultilevel"/>
    <w:tmpl w:val="3178589E"/>
    <w:lvl w:ilvl="0" w:tplc="8F380244">
      <w:start w:val="1"/>
      <w:numFmt w:val="bullet"/>
      <w:lvlText w:val=""/>
      <w:lvlJc w:val="left"/>
      <w:pPr>
        <w:ind w:left="720" w:hanging="360"/>
      </w:pPr>
      <w:rPr>
        <w:rFonts w:ascii="Wingdings" w:hAnsi="Wingdings" w:hint="default"/>
        <w:b w:val="0"/>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63F57519"/>
    <w:multiLevelType w:val="hybridMultilevel"/>
    <w:tmpl w:val="8C2847DC"/>
    <w:lvl w:ilvl="0" w:tplc="1532836E">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640860F5"/>
    <w:multiLevelType w:val="hybridMultilevel"/>
    <w:tmpl w:val="E8DE4AD6"/>
    <w:lvl w:ilvl="0" w:tplc="9B28C630">
      <w:start w:val="1"/>
      <w:numFmt w:val="bullet"/>
      <w:lvlText w:val=""/>
      <w:lvlJc w:val="left"/>
      <w:pPr>
        <w:ind w:left="360" w:hanging="360"/>
      </w:pPr>
      <w:rPr>
        <w:rFonts w:ascii="Wingdings" w:hAnsi="Wingdings" w:hint="default"/>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9">
    <w:nsid w:val="649E403C"/>
    <w:multiLevelType w:val="hybridMultilevel"/>
    <w:tmpl w:val="DEC02894"/>
    <w:lvl w:ilvl="0" w:tplc="207A61AC">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64C77AF8"/>
    <w:multiLevelType w:val="hybridMultilevel"/>
    <w:tmpl w:val="CA8ACF40"/>
    <w:lvl w:ilvl="0" w:tplc="56DEF506">
      <w:start w:val="1"/>
      <w:numFmt w:val="bullet"/>
      <w:lvlText w:val=""/>
      <w:lvlJc w:val="left"/>
      <w:pPr>
        <w:ind w:left="1440" w:hanging="360"/>
      </w:pPr>
      <w:rPr>
        <w:rFonts w:ascii="Wingdings" w:hAnsi="Wingdings"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1">
    <w:nsid w:val="64D33D19"/>
    <w:multiLevelType w:val="hybridMultilevel"/>
    <w:tmpl w:val="38A68982"/>
    <w:lvl w:ilvl="0" w:tplc="6E2E413C">
      <w:start w:val="1"/>
      <w:numFmt w:val="bullet"/>
      <w:lvlText w:val=""/>
      <w:lvlJc w:val="left"/>
      <w:pPr>
        <w:ind w:left="1080" w:hanging="360"/>
      </w:pPr>
      <w:rPr>
        <w:rFonts w:ascii="Symbol" w:hAnsi="Symbol" w:hint="default"/>
        <w:color w:val="E80061" w:themeColor="accent1" w:themeShade="BF"/>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2">
    <w:nsid w:val="6596066F"/>
    <w:multiLevelType w:val="hybridMultilevel"/>
    <w:tmpl w:val="244609DA"/>
    <w:lvl w:ilvl="0" w:tplc="774409A8">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8072A7F"/>
    <w:multiLevelType w:val="hybridMultilevel"/>
    <w:tmpl w:val="FCB0ADDC"/>
    <w:lvl w:ilvl="0" w:tplc="9B28C630">
      <w:start w:val="1"/>
      <w:numFmt w:val="bullet"/>
      <w:lvlText w:val=""/>
      <w:lvlJc w:val="left"/>
      <w:pPr>
        <w:ind w:left="360" w:hanging="360"/>
      </w:pPr>
      <w:rPr>
        <w:rFonts w:ascii="Wingdings" w:hAnsi="Wingdings" w:hint="default"/>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4">
    <w:nsid w:val="680D771F"/>
    <w:multiLevelType w:val="hybridMultilevel"/>
    <w:tmpl w:val="43407FCC"/>
    <w:lvl w:ilvl="0" w:tplc="1C6A7DD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nsid w:val="687D4753"/>
    <w:multiLevelType w:val="hybridMultilevel"/>
    <w:tmpl w:val="128022B4"/>
    <w:lvl w:ilvl="0" w:tplc="6E2E413C">
      <w:start w:val="1"/>
      <w:numFmt w:val="bullet"/>
      <w:lvlText w:val=""/>
      <w:lvlJc w:val="left"/>
      <w:pPr>
        <w:ind w:left="1080" w:hanging="360"/>
      </w:pPr>
      <w:rPr>
        <w:rFonts w:ascii="Symbol" w:hAnsi="Symbol" w:hint="default"/>
        <w:color w:val="E80061" w:themeColor="accent1" w:themeShade="BF"/>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6">
    <w:nsid w:val="69CA253D"/>
    <w:multiLevelType w:val="hybridMultilevel"/>
    <w:tmpl w:val="DE367272"/>
    <w:lvl w:ilvl="0" w:tplc="EB082BAC">
      <w:start w:val="1"/>
      <w:numFmt w:val="bullet"/>
      <w:lvlText w:val=""/>
      <w:lvlJc w:val="left"/>
      <w:pPr>
        <w:ind w:left="360" w:hanging="360"/>
      </w:pPr>
      <w:rPr>
        <w:rFonts w:ascii="Wingdings" w:hAnsi="Wingdings" w:hint="default"/>
        <w:b/>
        <w:sz w:val="32"/>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7">
    <w:nsid w:val="69FC3090"/>
    <w:multiLevelType w:val="hybridMultilevel"/>
    <w:tmpl w:val="1108D166"/>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8">
    <w:nsid w:val="6ABB611A"/>
    <w:multiLevelType w:val="hybridMultilevel"/>
    <w:tmpl w:val="FDC40F90"/>
    <w:lvl w:ilvl="0" w:tplc="8D661870">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9">
    <w:nsid w:val="6BCD59BD"/>
    <w:multiLevelType w:val="hybridMultilevel"/>
    <w:tmpl w:val="EB5CD5A8"/>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6D0E0424"/>
    <w:multiLevelType w:val="hybridMultilevel"/>
    <w:tmpl w:val="7DA82B8A"/>
    <w:lvl w:ilvl="0" w:tplc="EC76F7BC">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6E480BCB"/>
    <w:multiLevelType w:val="hybridMultilevel"/>
    <w:tmpl w:val="028C23D8"/>
    <w:lvl w:ilvl="0" w:tplc="89D07E68">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2">
    <w:nsid w:val="6F0B3E7C"/>
    <w:multiLevelType w:val="hybridMultilevel"/>
    <w:tmpl w:val="9C807EF6"/>
    <w:lvl w:ilvl="0" w:tplc="6E2E413C">
      <w:start w:val="1"/>
      <w:numFmt w:val="bullet"/>
      <w:lvlText w:val=""/>
      <w:lvlJc w:val="left"/>
      <w:pPr>
        <w:ind w:left="1080" w:hanging="360"/>
      </w:pPr>
      <w:rPr>
        <w:rFonts w:ascii="Symbol" w:hAnsi="Symbol" w:hint="default"/>
        <w:color w:val="E80061" w:themeColor="accent1" w:themeShade="BF"/>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3">
    <w:nsid w:val="71080FB0"/>
    <w:multiLevelType w:val="hybridMultilevel"/>
    <w:tmpl w:val="37EEF52A"/>
    <w:lvl w:ilvl="0" w:tplc="DA64AB12">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4">
    <w:nsid w:val="731953D3"/>
    <w:multiLevelType w:val="hybridMultilevel"/>
    <w:tmpl w:val="38F69FD2"/>
    <w:lvl w:ilvl="0" w:tplc="7AD6CB68">
      <w:start w:val="1"/>
      <w:numFmt w:val="bullet"/>
      <w:lvlText w:val=""/>
      <w:lvlJc w:val="left"/>
      <w:pPr>
        <w:ind w:left="1080" w:hanging="360"/>
      </w:pPr>
      <w:rPr>
        <w:rFonts w:ascii="Wingdings" w:hAnsi="Wingdings" w:hint="default"/>
        <w:sz w:val="20"/>
        <w:szCs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5">
    <w:nsid w:val="73816368"/>
    <w:multiLevelType w:val="hybridMultilevel"/>
    <w:tmpl w:val="A26A5486"/>
    <w:lvl w:ilvl="0" w:tplc="7AD6CB68">
      <w:start w:val="1"/>
      <w:numFmt w:val="bullet"/>
      <w:lvlText w:val=""/>
      <w:lvlJc w:val="left"/>
      <w:pPr>
        <w:ind w:left="1080" w:hanging="360"/>
      </w:pPr>
      <w:rPr>
        <w:rFonts w:ascii="Wingdings" w:hAnsi="Wingdings" w:hint="default"/>
        <w:sz w:val="20"/>
        <w:szCs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6">
    <w:nsid w:val="74204861"/>
    <w:multiLevelType w:val="hybridMultilevel"/>
    <w:tmpl w:val="59EC193E"/>
    <w:lvl w:ilvl="0" w:tplc="D07849A4">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7">
    <w:nsid w:val="74692E50"/>
    <w:multiLevelType w:val="hybridMultilevel"/>
    <w:tmpl w:val="FD3ECDCE"/>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8">
    <w:nsid w:val="78E41143"/>
    <w:multiLevelType w:val="hybridMultilevel"/>
    <w:tmpl w:val="A810E42A"/>
    <w:lvl w:ilvl="0" w:tplc="EB082BAC">
      <w:start w:val="1"/>
      <w:numFmt w:val="bullet"/>
      <w:lvlText w:val=""/>
      <w:lvlJc w:val="left"/>
      <w:pPr>
        <w:ind w:left="360" w:hanging="360"/>
      </w:pPr>
      <w:rPr>
        <w:rFonts w:ascii="Wingdings" w:hAnsi="Wingdings" w:hint="default"/>
        <w:b/>
        <w:sz w:val="32"/>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nsid w:val="79AF1032"/>
    <w:multiLevelType w:val="hybridMultilevel"/>
    <w:tmpl w:val="79E495EC"/>
    <w:lvl w:ilvl="0" w:tplc="1DEE748E">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nsid w:val="79DC488E"/>
    <w:multiLevelType w:val="hybridMultilevel"/>
    <w:tmpl w:val="233ACE98"/>
    <w:lvl w:ilvl="0" w:tplc="C41A99F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1">
    <w:nsid w:val="7CD67199"/>
    <w:multiLevelType w:val="hybridMultilevel"/>
    <w:tmpl w:val="981852DA"/>
    <w:lvl w:ilvl="0" w:tplc="56DEF506">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2">
    <w:nsid w:val="7F6A5C52"/>
    <w:multiLevelType w:val="hybridMultilevel"/>
    <w:tmpl w:val="0F22CCD8"/>
    <w:lvl w:ilvl="0" w:tplc="56DEF506">
      <w:start w:val="1"/>
      <w:numFmt w:val="bullet"/>
      <w:lvlText w:val=""/>
      <w:lvlJc w:val="left"/>
      <w:pPr>
        <w:ind w:left="1440" w:hanging="360"/>
      </w:pPr>
      <w:rPr>
        <w:rFonts w:ascii="Wingdings" w:hAnsi="Wingdings"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5"/>
  </w:num>
  <w:num w:numId="2">
    <w:abstractNumId w:val="0"/>
  </w:num>
  <w:num w:numId="3">
    <w:abstractNumId w:val="67"/>
  </w:num>
  <w:num w:numId="4">
    <w:abstractNumId w:val="36"/>
  </w:num>
  <w:num w:numId="5">
    <w:abstractNumId w:val="92"/>
  </w:num>
  <w:num w:numId="6">
    <w:abstractNumId w:val="109"/>
  </w:num>
  <w:num w:numId="7">
    <w:abstractNumId w:val="71"/>
  </w:num>
  <w:num w:numId="8">
    <w:abstractNumId w:val="99"/>
  </w:num>
  <w:num w:numId="9">
    <w:abstractNumId w:val="66"/>
  </w:num>
  <w:num w:numId="10">
    <w:abstractNumId w:val="82"/>
  </w:num>
  <w:num w:numId="11">
    <w:abstractNumId w:val="76"/>
  </w:num>
  <w:num w:numId="12">
    <w:abstractNumId w:val="22"/>
  </w:num>
  <w:num w:numId="13">
    <w:abstractNumId w:val="90"/>
  </w:num>
  <w:num w:numId="14">
    <w:abstractNumId w:val="110"/>
  </w:num>
  <w:num w:numId="15">
    <w:abstractNumId w:val="96"/>
  </w:num>
  <w:num w:numId="16">
    <w:abstractNumId w:val="49"/>
  </w:num>
  <w:num w:numId="17">
    <w:abstractNumId w:val="85"/>
  </w:num>
  <w:num w:numId="18">
    <w:abstractNumId w:val="68"/>
  </w:num>
  <w:num w:numId="19">
    <w:abstractNumId w:val="59"/>
  </w:num>
  <w:num w:numId="20">
    <w:abstractNumId w:val="107"/>
  </w:num>
  <w:num w:numId="21">
    <w:abstractNumId w:val="89"/>
  </w:num>
  <w:num w:numId="22">
    <w:abstractNumId w:val="62"/>
  </w:num>
  <w:num w:numId="23">
    <w:abstractNumId w:val="47"/>
  </w:num>
  <w:num w:numId="24">
    <w:abstractNumId w:val="26"/>
  </w:num>
  <w:num w:numId="25">
    <w:abstractNumId w:val="34"/>
  </w:num>
  <w:num w:numId="26">
    <w:abstractNumId w:val="14"/>
  </w:num>
  <w:num w:numId="27">
    <w:abstractNumId w:val="112"/>
  </w:num>
  <w:num w:numId="28">
    <w:abstractNumId w:val="48"/>
  </w:num>
  <w:num w:numId="29">
    <w:abstractNumId w:val="35"/>
  </w:num>
  <w:num w:numId="30">
    <w:abstractNumId w:val="29"/>
  </w:num>
  <w:num w:numId="31">
    <w:abstractNumId w:val="63"/>
  </w:num>
  <w:num w:numId="32">
    <w:abstractNumId w:val="24"/>
  </w:num>
  <w:num w:numId="33">
    <w:abstractNumId w:val="51"/>
  </w:num>
  <w:num w:numId="34">
    <w:abstractNumId w:val="33"/>
  </w:num>
  <w:num w:numId="35">
    <w:abstractNumId w:val="70"/>
  </w:num>
  <w:num w:numId="36">
    <w:abstractNumId w:val="37"/>
  </w:num>
  <w:num w:numId="37">
    <w:abstractNumId w:val="50"/>
  </w:num>
  <w:num w:numId="38">
    <w:abstractNumId w:val="111"/>
  </w:num>
  <w:num w:numId="39">
    <w:abstractNumId w:val="78"/>
  </w:num>
  <w:num w:numId="40">
    <w:abstractNumId w:val="55"/>
  </w:num>
  <w:num w:numId="41">
    <w:abstractNumId w:val="42"/>
  </w:num>
  <w:num w:numId="42">
    <w:abstractNumId w:val="21"/>
  </w:num>
  <w:num w:numId="43">
    <w:abstractNumId w:val="20"/>
  </w:num>
  <w:num w:numId="44">
    <w:abstractNumId w:val="52"/>
  </w:num>
  <w:num w:numId="45">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6"/>
  </w:num>
  <w:num w:numId="47">
    <w:abstractNumId w:val="4"/>
  </w:num>
  <w:num w:numId="48">
    <w:abstractNumId w:val="84"/>
  </w:num>
  <w:num w:numId="49">
    <w:abstractNumId w:val="8"/>
  </w:num>
  <w:num w:numId="50">
    <w:abstractNumId w:val="17"/>
  </w:num>
  <w:num w:numId="51">
    <w:abstractNumId w:val="3"/>
  </w:num>
  <w:num w:numId="52">
    <w:abstractNumId w:val="87"/>
  </w:num>
  <w:num w:numId="53">
    <w:abstractNumId w:val="94"/>
  </w:num>
  <w:num w:numId="54">
    <w:abstractNumId w:val="2"/>
  </w:num>
  <w:num w:numId="55">
    <w:abstractNumId w:val="72"/>
  </w:num>
  <w:num w:numId="56">
    <w:abstractNumId w:val="61"/>
  </w:num>
  <w:num w:numId="57">
    <w:abstractNumId w:val="60"/>
  </w:num>
  <w:num w:numId="58">
    <w:abstractNumId w:val="27"/>
  </w:num>
  <w:num w:numId="59">
    <w:abstractNumId w:val="69"/>
  </w:num>
  <w:num w:numId="60">
    <w:abstractNumId w:val="30"/>
  </w:num>
  <w:num w:numId="61">
    <w:abstractNumId w:val="32"/>
  </w:num>
  <w:num w:numId="62">
    <w:abstractNumId w:val="104"/>
  </w:num>
  <w:num w:numId="63">
    <w:abstractNumId w:val="93"/>
  </w:num>
  <w:num w:numId="64">
    <w:abstractNumId w:val="81"/>
  </w:num>
  <w:num w:numId="65">
    <w:abstractNumId w:val="108"/>
  </w:num>
  <w:num w:numId="66">
    <w:abstractNumId w:val="46"/>
  </w:num>
  <w:num w:numId="67">
    <w:abstractNumId w:val="28"/>
  </w:num>
  <w:num w:numId="68">
    <w:abstractNumId w:val="12"/>
  </w:num>
  <w:num w:numId="69">
    <w:abstractNumId w:val="7"/>
  </w:num>
  <w:num w:numId="70">
    <w:abstractNumId w:val="83"/>
  </w:num>
  <w:num w:numId="71">
    <w:abstractNumId w:val="43"/>
  </w:num>
  <w:num w:numId="72">
    <w:abstractNumId w:val="11"/>
  </w:num>
  <w:num w:numId="73">
    <w:abstractNumId w:val="73"/>
  </w:num>
  <w:num w:numId="74">
    <w:abstractNumId w:val="38"/>
  </w:num>
  <w:num w:numId="75">
    <w:abstractNumId w:val="16"/>
  </w:num>
  <w:num w:numId="76">
    <w:abstractNumId w:val="100"/>
  </w:num>
  <w:num w:numId="77">
    <w:abstractNumId w:val="105"/>
  </w:num>
  <w:num w:numId="78">
    <w:abstractNumId w:val="6"/>
  </w:num>
  <w:num w:numId="79">
    <w:abstractNumId w:val="80"/>
  </w:num>
  <w:num w:numId="80">
    <w:abstractNumId w:val="79"/>
  </w:num>
  <w:num w:numId="81">
    <w:abstractNumId w:val="74"/>
  </w:num>
  <w:num w:numId="82">
    <w:abstractNumId w:val="77"/>
  </w:num>
  <w:num w:numId="83">
    <w:abstractNumId w:val="106"/>
  </w:num>
  <w:num w:numId="84">
    <w:abstractNumId w:val="44"/>
  </w:num>
  <w:num w:numId="85">
    <w:abstractNumId w:val="10"/>
  </w:num>
  <w:num w:numId="86">
    <w:abstractNumId w:val="13"/>
  </w:num>
  <w:num w:numId="87">
    <w:abstractNumId w:val="101"/>
  </w:num>
  <w:num w:numId="88">
    <w:abstractNumId w:val="64"/>
  </w:num>
  <w:num w:numId="89">
    <w:abstractNumId w:val="41"/>
  </w:num>
  <w:num w:numId="90">
    <w:abstractNumId w:val="65"/>
  </w:num>
  <w:num w:numId="91">
    <w:abstractNumId w:val="9"/>
  </w:num>
  <w:num w:numId="92">
    <w:abstractNumId w:val="88"/>
  </w:num>
  <w:num w:numId="93">
    <w:abstractNumId w:val="1"/>
  </w:num>
  <w:num w:numId="94">
    <w:abstractNumId w:val="5"/>
  </w:num>
  <w:num w:numId="95">
    <w:abstractNumId w:val="18"/>
  </w:num>
  <w:num w:numId="96">
    <w:abstractNumId w:val="103"/>
  </w:num>
  <w:num w:numId="97">
    <w:abstractNumId w:val="25"/>
  </w:num>
  <w:num w:numId="98">
    <w:abstractNumId w:val="19"/>
  </w:num>
  <w:num w:numId="99">
    <w:abstractNumId w:val="40"/>
  </w:num>
  <w:num w:numId="100">
    <w:abstractNumId w:val="97"/>
  </w:num>
  <w:num w:numId="101">
    <w:abstractNumId w:val="75"/>
  </w:num>
  <w:num w:numId="102">
    <w:abstractNumId w:val="39"/>
  </w:num>
  <w:num w:numId="103">
    <w:abstractNumId w:val="91"/>
  </w:num>
  <w:num w:numId="104">
    <w:abstractNumId w:val="102"/>
  </w:num>
  <w:num w:numId="105">
    <w:abstractNumId w:val="95"/>
  </w:num>
  <w:num w:numId="106">
    <w:abstractNumId w:val="23"/>
  </w:num>
  <w:num w:numId="107">
    <w:abstractNumId w:val="54"/>
  </w:num>
  <w:num w:numId="108">
    <w:abstractNumId w:val="31"/>
  </w:num>
  <w:num w:numId="109">
    <w:abstractNumId w:val="53"/>
  </w:num>
  <w:num w:numId="110">
    <w:abstractNumId w:val="45"/>
  </w:num>
  <w:num w:numId="111">
    <w:abstractNumId w:val="58"/>
  </w:num>
  <w:num w:numId="112">
    <w:abstractNumId w:val="57"/>
  </w:num>
  <w:num w:numId="113">
    <w:abstractNumId w:val="98"/>
  </w:num>
  <w:num w:numId="114">
    <w:abstractNumId w:val="56"/>
  </w:num>
  <w:numIdMacAtCleanup w:val="1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compat>
    <w:useFELayout/>
  </w:compat>
  <w:rsids>
    <w:rsidRoot w:val="0011072E"/>
    <w:rsid w:val="00007E25"/>
    <w:rsid w:val="0001169F"/>
    <w:rsid w:val="000169EF"/>
    <w:rsid w:val="00016C76"/>
    <w:rsid w:val="00021549"/>
    <w:rsid w:val="0002327E"/>
    <w:rsid w:val="00033F17"/>
    <w:rsid w:val="00037427"/>
    <w:rsid w:val="00050100"/>
    <w:rsid w:val="00062CA4"/>
    <w:rsid w:val="00064DCB"/>
    <w:rsid w:val="000708FF"/>
    <w:rsid w:val="0008099D"/>
    <w:rsid w:val="00091A6B"/>
    <w:rsid w:val="00092546"/>
    <w:rsid w:val="000A03C2"/>
    <w:rsid w:val="000B1CB0"/>
    <w:rsid w:val="000B2D7D"/>
    <w:rsid w:val="000B3CF5"/>
    <w:rsid w:val="000B7381"/>
    <w:rsid w:val="000C6597"/>
    <w:rsid w:val="000D0FD3"/>
    <w:rsid w:val="000D5CD8"/>
    <w:rsid w:val="000D7A41"/>
    <w:rsid w:val="000E07D9"/>
    <w:rsid w:val="000E2442"/>
    <w:rsid w:val="000E30B7"/>
    <w:rsid w:val="000E6C55"/>
    <w:rsid w:val="000F2336"/>
    <w:rsid w:val="000F613C"/>
    <w:rsid w:val="00106BA9"/>
    <w:rsid w:val="00110474"/>
    <w:rsid w:val="0011072E"/>
    <w:rsid w:val="00111116"/>
    <w:rsid w:val="001255BC"/>
    <w:rsid w:val="001263E1"/>
    <w:rsid w:val="0012662B"/>
    <w:rsid w:val="00126935"/>
    <w:rsid w:val="00134DCC"/>
    <w:rsid w:val="00135098"/>
    <w:rsid w:val="0013639F"/>
    <w:rsid w:val="00143391"/>
    <w:rsid w:val="00143431"/>
    <w:rsid w:val="00145F2A"/>
    <w:rsid w:val="0015476A"/>
    <w:rsid w:val="00155A56"/>
    <w:rsid w:val="001659EE"/>
    <w:rsid w:val="00171A6D"/>
    <w:rsid w:val="00172381"/>
    <w:rsid w:val="00176020"/>
    <w:rsid w:val="00176D90"/>
    <w:rsid w:val="001842C3"/>
    <w:rsid w:val="001945D4"/>
    <w:rsid w:val="00196012"/>
    <w:rsid w:val="00197785"/>
    <w:rsid w:val="001A0396"/>
    <w:rsid w:val="001A2FA1"/>
    <w:rsid w:val="001B5151"/>
    <w:rsid w:val="001C3EE9"/>
    <w:rsid w:val="001D354F"/>
    <w:rsid w:val="001D4539"/>
    <w:rsid w:val="001E3388"/>
    <w:rsid w:val="00204D73"/>
    <w:rsid w:val="0020592B"/>
    <w:rsid w:val="0020675D"/>
    <w:rsid w:val="002149F4"/>
    <w:rsid w:val="00214A7A"/>
    <w:rsid w:val="0021714D"/>
    <w:rsid w:val="002212CC"/>
    <w:rsid w:val="00221804"/>
    <w:rsid w:val="0023270D"/>
    <w:rsid w:val="00235537"/>
    <w:rsid w:val="00240CD9"/>
    <w:rsid w:val="00261865"/>
    <w:rsid w:val="00263C08"/>
    <w:rsid w:val="002709C7"/>
    <w:rsid w:val="00277D81"/>
    <w:rsid w:val="00287287"/>
    <w:rsid w:val="00290FA0"/>
    <w:rsid w:val="002A071A"/>
    <w:rsid w:val="002A5265"/>
    <w:rsid w:val="002C23EE"/>
    <w:rsid w:val="002C3617"/>
    <w:rsid w:val="002D5C94"/>
    <w:rsid w:val="002E37AB"/>
    <w:rsid w:val="002E5140"/>
    <w:rsid w:val="002E73BD"/>
    <w:rsid w:val="002F5D9F"/>
    <w:rsid w:val="002F705A"/>
    <w:rsid w:val="00300180"/>
    <w:rsid w:val="0030695C"/>
    <w:rsid w:val="003144FC"/>
    <w:rsid w:val="003178F3"/>
    <w:rsid w:val="0034161C"/>
    <w:rsid w:val="00357E49"/>
    <w:rsid w:val="003747AC"/>
    <w:rsid w:val="0037489D"/>
    <w:rsid w:val="00375687"/>
    <w:rsid w:val="00380494"/>
    <w:rsid w:val="00381FC9"/>
    <w:rsid w:val="00385F57"/>
    <w:rsid w:val="003A68D3"/>
    <w:rsid w:val="003A7225"/>
    <w:rsid w:val="003B0172"/>
    <w:rsid w:val="003B09C3"/>
    <w:rsid w:val="003C4914"/>
    <w:rsid w:val="003C5BC0"/>
    <w:rsid w:val="0040373F"/>
    <w:rsid w:val="0040503C"/>
    <w:rsid w:val="00410ED4"/>
    <w:rsid w:val="004152E1"/>
    <w:rsid w:val="004204E0"/>
    <w:rsid w:val="004242B6"/>
    <w:rsid w:val="00431802"/>
    <w:rsid w:val="00432B79"/>
    <w:rsid w:val="004448BF"/>
    <w:rsid w:val="00455FB5"/>
    <w:rsid w:val="00456050"/>
    <w:rsid w:val="004610B4"/>
    <w:rsid w:val="0046286D"/>
    <w:rsid w:val="00471CDF"/>
    <w:rsid w:val="00495AE8"/>
    <w:rsid w:val="004B0ED0"/>
    <w:rsid w:val="004D3566"/>
    <w:rsid w:val="004D4C6E"/>
    <w:rsid w:val="004E6521"/>
    <w:rsid w:val="004F0FF0"/>
    <w:rsid w:val="004F1B54"/>
    <w:rsid w:val="004F383C"/>
    <w:rsid w:val="004F4A6C"/>
    <w:rsid w:val="00500308"/>
    <w:rsid w:val="00511320"/>
    <w:rsid w:val="005204EE"/>
    <w:rsid w:val="00526CE8"/>
    <w:rsid w:val="00532E2A"/>
    <w:rsid w:val="0053607C"/>
    <w:rsid w:val="005377CB"/>
    <w:rsid w:val="00541297"/>
    <w:rsid w:val="005454F3"/>
    <w:rsid w:val="00551827"/>
    <w:rsid w:val="00551B9C"/>
    <w:rsid w:val="0056071F"/>
    <w:rsid w:val="00564703"/>
    <w:rsid w:val="005752D3"/>
    <w:rsid w:val="0057664D"/>
    <w:rsid w:val="00591276"/>
    <w:rsid w:val="005A7CA1"/>
    <w:rsid w:val="005A7D7B"/>
    <w:rsid w:val="005B6EBC"/>
    <w:rsid w:val="005C4B54"/>
    <w:rsid w:val="005D1E82"/>
    <w:rsid w:val="005D4C91"/>
    <w:rsid w:val="005E3BEE"/>
    <w:rsid w:val="005E62EE"/>
    <w:rsid w:val="005E6512"/>
    <w:rsid w:val="0060458C"/>
    <w:rsid w:val="006104A3"/>
    <w:rsid w:val="00620D0E"/>
    <w:rsid w:val="00625DC6"/>
    <w:rsid w:val="00627933"/>
    <w:rsid w:val="006303C3"/>
    <w:rsid w:val="00630466"/>
    <w:rsid w:val="00630EAE"/>
    <w:rsid w:val="0063340C"/>
    <w:rsid w:val="00640406"/>
    <w:rsid w:val="00640E0C"/>
    <w:rsid w:val="00643FA9"/>
    <w:rsid w:val="00665351"/>
    <w:rsid w:val="006673A7"/>
    <w:rsid w:val="00682025"/>
    <w:rsid w:val="00694578"/>
    <w:rsid w:val="006B15F6"/>
    <w:rsid w:val="006C0F04"/>
    <w:rsid w:val="006C39AA"/>
    <w:rsid w:val="006D0D95"/>
    <w:rsid w:val="006D5830"/>
    <w:rsid w:val="006D6A91"/>
    <w:rsid w:val="006D6EBB"/>
    <w:rsid w:val="006D7A5F"/>
    <w:rsid w:val="006E1A08"/>
    <w:rsid w:val="006F581C"/>
    <w:rsid w:val="007027C3"/>
    <w:rsid w:val="007038C3"/>
    <w:rsid w:val="00716191"/>
    <w:rsid w:val="00717124"/>
    <w:rsid w:val="00717CB9"/>
    <w:rsid w:val="007337AA"/>
    <w:rsid w:val="0073705E"/>
    <w:rsid w:val="00741D33"/>
    <w:rsid w:val="00750123"/>
    <w:rsid w:val="00754DD6"/>
    <w:rsid w:val="00756612"/>
    <w:rsid w:val="0076171E"/>
    <w:rsid w:val="007658AA"/>
    <w:rsid w:val="00770977"/>
    <w:rsid w:val="00770DD5"/>
    <w:rsid w:val="00776128"/>
    <w:rsid w:val="007937CD"/>
    <w:rsid w:val="007962CB"/>
    <w:rsid w:val="007A2A45"/>
    <w:rsid w:val="007B6B6F"/>
    <w:rsid w:val="007D1436"/>
    <w:rsid w:val="007D3594"/>
    <w:rsid w:val="007E006F"/>
    <w:rsid w:val="007F2611"/>
    <w:rsid w:val="007F2DA7"/>
    <w:rsid w:val="007F3806"/>
    <w:rsid w:val="008020BB"/>
    <w:rsid w:val="00810110"/>
    <w:rsid w:val="008178C4"/>
    <w:rsid w:val="00835615"/>
    <w:rsid w:val="0084602C"/>
    <w:rsid w:val="00850643"/>
    <w:rsid w:val="00852BA1"/>
    <w:rsid w:val="00857028"/>
    <w:rsid w:val="00857526"/>
    <w:rsid w:val="0087107F"/>
    <w:rsid w:val="00873E11"/>
    <w:rsid w:val="00881A56"/>
    <w:rsid w:val="0088337C"/>
    <w:rsid w:val="00884CFC"/>
    <w:rsid w:val="008908D6"/>
    <w:rsid w:val="00893997"/>
    <w:rsid w:val="00894C6A"/>
    <w:rsid w:val="00895F15"/>
    <w:rsid w:val="008B1447"/>
    <w:rsid w:val="008B639B"/>
    <w:rsid w:val="008C264E"/>
    <w:rsid w:val="008C6025"/>
    <w:rsid w:val="008C6AFD"/>
    <w:rsid w:val="008E4658"/>
    <w:rsid w:val="0090152C"/>
    <w:rsid w:val="00910549"/>
    <w:rsid w:val="0091143C"/>
    <w:rsid w:val="009124FB"/>
    <w:rsid w:val="00920BC6"/>
    <w:rsid w:val="009337A2"/>
    <w:rsid w:val="00933F4D"/>
    <w:rsid w:val="00937F63"/>
    <w:rsid w:val="00955FD1"/>
    <w:rsid w:val="009606FD"/>
    <w:rsid w:val="00961826"/>
    <w:rsid w:val="009648CF"/>
    <w:rsid w:val="00967FC1"/>
    <w:rsid w:val="00973A3F"/>
    <w:rsid w:val="0098142B"/>
    <w:rsid w:val="00983FBB"/>
    <w:rsid w:val="00987C67"/>
    <w:rsid w:val="00991240"/>
    <w:rsid w:val="009B0040"/>
    <w:rsid w:val="009B19F8"/>
    <w:rsid w:val="009B6C2A"/>
    <w:rsid w:val="009C4D32"/>
    <w:rsid w:val="009F3B9B"/>
    <w:rsid w:val="00A01E16"/>
    <w:rsid w:val="00A02189"/>
    <w:rsid w:val="00A02834"/>
    <w:rsid w:val="00A17CD2"/>
    <w:rsid w:val="00A2037C"/>
    <w:rsid w:val="00A20C73"/>
    <w:rsid w:val="00A23F3D"/>
    <w:rsid w:val="00A27315"/>
    <w:rsid w:val="00A402D3"/>
    <w:rsid w:val="00A41B0D"/>
    <w:rsid w:val="00A426FE"/>
    <w:rsid w:val="00A4293F"/>
    <w:rsid w:val="00A440C8"/>
    <w:rsid w:val="00A47C28"/>
    <w:rsid w:val="00A603B5"/>
    <w:rsid w:val="00A61AEA"/>
    <w:rsid w:val="00A67515"/>
    <w:rsid w:val="00A71A4F"/>
    <w:rsid w:val="00A7265A"/>
    <w:rsid w:val="00A803AA"/>
    <w:rsid w:val="00A82278"/>
    <w:rsid w:val="00A90E7D"/>
    <w:rsid w:val="00AA584F"/>
    <w:rsid w:val="00AB4215"/>
    <w:rsid w:val="00AC0065"/>
    <w:rsid w:val="00AC480A"/>
    <w:rsid w:val="00AC61AA"/>
    <w:rsid w:val="00AD0F28"/>
    <w:rsid w:val="00AD5102"/>
    <w:rsid w:val="00AE3DDC"/>
    <w:rsid w:val="00AE4817"/>
    <w:rsid w:val="00B10F91"/>
    <w:rsid w:val="00B12E4F"/>
    <w:rsid w:val="00B15AE2"/>
    <w:rsid w:val="00B2161D"/>
    <w:rsid w:val="00B254B8"/>
    <w:rsid w:val="00B306CF"/>
    <w:rsid w:val="00B318C5"/>
    <w:rsid w:val="00B35F6D"/>
    <w:rsid w:val="00B41033"/>
    <w:rsid w:val="00B448B4"/>
    <w:rsid w:val="00B44AB7"/>
    <w:rsid w:val="00B4722F"/>
    <w:rsid w:val="00B54679"/>
    <w:rsid w:val="00B565F7"/>
    <w:rsid w:val="00B60B31"/>
    <w:rsid w:val="00B62083"/>
    <w:rsid w:val="00B63D0F"/>
    <w:rsid w:val="00B77A35"/>
    <w:rsid w:val="00B8725B"/>
    <w:rsid w:val="00BA0BE6"/>
    <w:rsid w:val="00BB1390"/>
    <w:rsid w:val="00BB3817"/>
    <w:rsid w:val="00BB4CAC"/>
    <w:rsid w:val="00BC0A81"/>
    <w:rsid w:val="00BC327F"/>
    <w:rsid w:val="00BC7FDB"/>
    <w:rsid w:val="00BD4427"/>
    <w:rsid w:val="00BE5819"/>
    <w:rsid w:val="00C01546"/>
    <w:rsid w:val="00C11118"/>
    <w:rsid w:val="00C16EFC"/>
    <w:rsid w:val="00C17EB4"/>
    <w:rsid w:val="00C215E5"/>
    <w:rsid w:val="00C300BB"/>
    <w:rsid w:val="00C310F5"/>
    <w:rsid w:val="00C31ED8"/>
    <w:rsid w:val="00C320A4"/>
    <w:rsid w:val="00C32B2D"/>
    <w:rsid w:val="00C40DCC"/>
    <w:rsid w:val="00C41C5B"/>
    <w:rsid w:val="00C46FA8"/>
    <w:rsid w:val="00C4703C"/>
    <w:rsid w:val="00C47EC3"/>
    <w:rsid w:val="00C5167B"/>
    <w:rsid w:val="00C62CBA"/>
    <w:rsid w:val="00C66D98"/>
    <w:rsid w:val="00C7467E"/>
    <w:rsid w:val="00C77885"/>
    <w:rsid w:val="00C810A6"/>
    <w:rsid w:val="00C847A5"/>
    <w:rsid w:val="00C872FC"/>
    <w:rsid w:val="00C91BE7"/>
    <w:rsid w:val="00C93FD3"/>
    <w:rsid w:val="00C97DE1"/>
    <w:rsid w:val="00CB2B28"/>
    <w:rsid w:val="00CC4320"/>
    <w:rsid w:val="00CD19A4"/>
    <w:rsid w:val="00CD4474"/>
    <w:rsid w:val="00CE1E50"/>
    <w:rsid w:val="00CF5511"/>
    <w:rsid w:val="00D01396"/>
    <w:rsid w:val="00D054C7"/>
    <w:rsid w:val="00D059C8"/>
    <w:rsid w:val="00D10525"/>
    <w:rsid w:val="00D12E5C"/>
    <w:rsid w:val="00D140F4"/>
    <w:rsid w:val="00D15E3D"/>
    <w:rsid w:val="00D17B86"/>
    <w:rsid w:val="00D26246"/>
    <w:rsid w:val="00D37ACA"/>
    <w:rsid w:val="00D46A04"/>
    <w:rsid w:val="00D57088"/>
    <w:rsid w:val="00D82E46"/>
    <w:rsid w:val="00D85CFE"/>
    <w:rsid w:val="00DB4EE7"/>
    <w:rsid w:val="00DC017B"/>
    <w:rsid w:val="00DC0227"/>
    <w:rsid w:val="00DC0D30"/>
    <w:rsid w:val="00DC1F50"/>
    <w:rsid w:val="00DC3430"/>
    <w:rsid w:val="00DC4DBB"/>
    <w:rsid w:val="00DC5C58"/>
    <w:rsid w:val="00DD5CA8"/>
    <w:rsid w:val="00DE6794"/>
    <w:rsid w:val="00DE6EA1"/>
    <w:rsid w:val="00DF442D"/>
    <w:rsid w:val="00E00F88"/>
    <w:rsid w:val="00E05285"/>
    <w:rsid w:val="00E13534"/>
    <w:rsid w:val="00E16E7C"/>
    <w:rsid w:val="00E2084F"/>
    <w:rsid w:val="00E23865"/>
    <w:rsid w:val="00E4391E"/>
    <w:rsid w:val="00E449A8"/>
    <w:rsid w:val="00E4739B"/>
    <w:rsid w:val="00E50374"/>
    <w:rsid w:val="00E5782C"/>
    <w:rsid w:val="00E602D9"/>
    <w:rsid w:val="00E661D4"/>
    <w:rsid w:val="00E677CD"/>
    <w:rsid w:val="00E764A5"/>
    <w:rsid w:val="00E803CA"/>
    <w:rsid w:val="00E92B8F"/>
    <w:rsid w:val="00E952AC"/>
    <w:rsid w:val="00EA515F"/>
    <w:rsid w:val="00EB0252"/>
    <w:rsid w:val="00EB1F0C"/>
    <w:rsid w:val="00EB5098"/>
    <w:rsid w:val="00EC14A8"/>
    <w:rsid w:val="00EC1F5B"/>
    <w:rsid w:val="00EC7BB4"/>
    <w:rsid w:val="00ED0072"/>
    <w:rsid w:val="00ED1E63"/>
    <w:rsid w:val="00ED3618"/>
    <w:rsid w:val="00EF2052"/>
    <w:rsid w:val="00EF5F36"/>
    <w:rsid w:val="00F00CCB"/>
    <w:rsid w:val="00F062F0"/>
    <w:rsid w:val="00F067C5"/>
    <w:rsid w:val="00F21B2F"/>
    <w:rsid w:val="00F22926"/>
    <w:rsid w:val="00F42D6D"/>
    <w:rsid w:val="00F57F42"/>
    <w:rsid w:val="00F7065C"/>
    <w:rsid w:val="00FB47D1"/>
    <w:rsid w:val="00FC20AA"/>
    <w:rsid w:val="00FF045D"/>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paragraph" w:customStyle="1" w:styleId="codeHLT1">
    <w:name w:val="code_HLT_1"/>
    <w:basedOn w:val="Normal"/>
    <w:link w:val="codeHLT1Char"/>
    <w:qFormat/>
    <w:rsid w:val="007937CD"/>
    <w:pPr>
      <w:shd w:val="clear" w:color="auto" w:fill="EEFFDD"/>
      <w:spacing w:after="0" w:line="135" w:lineRule="atLeast"/>
      <w:ind w:left="720"/>
    </w:pPr>
    <w:rPr>
      <w:rFonts w:ascii="Consolas" w:eastAsia="Times New Roman" w:hAnsi="Consolas" w:cs="Times New Roman"/>
      <w:color w:val="5D5D5F"/>
      <w:sz w:val="18"/>
      <w:szCs w:val="10"/>
      <w:lang w:val="en-GB" w:eastAsia="en-GB"/>
    </w:rPr>
  </w:style>
  <w:style w:type="character" w:customStyle="1" w:styleId="codeHLT1Char">
    <w:name w:val="code_HLT_1 Char"/>
    <w:basedOn w:val="DefaultParagraphFont"/>
    <w:link w:val="codeHLT1"/>
    <w:rsid w:val="007937CD"/>
    <w:rPr>
      <w:rFonts w:ascii="Consolas" w:eastAsia="Times New Roman" w:hAnsi="Consolas" w:cs="Times New Roman"/>
      <w:color w:val="5D5D5F"/>
      <w:sz w:val="18"/>
      <w:szCs w:val="10"/>
      <w:shd w:val="clear" w:color="auto" w:fill="EEFFDD"/>
      <w:lang w:val="en-GB" w:eastAsia="en-GB"/>
    </w:rPr>
  </w:style>
  <w:style w:type="paragraph" w:customStyle="1" w:styleId="codeHLT2">
    <w:name w:val="code_HLT_2"/>
    <w:basedOn w:val="codeHLT1"/>
    <w:link w:val="codeHLT2Char"/>
    <w:qFormat/>
    <w:rsid w:val="007937CD"/>
    <w:pPr>
      <w:shd w:val="clear" w:color="auto" w:fill="D9FFFF"/>
    </w:pPr>
  </w:style>
  <w:style w:type="character" w:customStyle="1" w:styleId="codeHLT2Char">
    <w:name w:val="code_HLT_2 Char"/>
    <w:basedOn w:val="codeHLT1Char"/>
    <w:link w:val="codeHLT2"/>
    <w:rsid w:val="007937CD"/>
    <w:rPr>
      <w:shd w:val="clear" w:color="auto" w:fill="D9FFFF"/>
    </w:rPr>
  </w:style>
  <w:style w:type="paragraph" w:customStyle="1" w:styleId="dirhlt1">
    <w:name w:val="dir_hlt_1"/>
    <w:basedOn w:val="ndir"/>
    <w:link w:val="dirhlt1Char"/>
    <w:qFormat/>
    <w:rsid w:val="00CB2B28"/>
    <w:pPr>
      <w:shd w:val="clear" w:color="auto" w:fill="FFFEDD"/>
    </w:pPr>
  </w:style>
  <w:style w:type="paragraph" w:customStyle="1" w:styleId="dirhlt2">
    <w:name w:val="dir_hlt_2"/>
    <w:basedOn w:val="dirhlt1"/>
    <w:link w:val="dirhlt2Char"/>
    <w:qFormat/>
    <w:rsid w:val="00375687"/>
    <w:pPr>
      <w:shd w:val="clear" w:color="auto" w:fill="EAF0FC"/>
    </w:pPr>
  </w:style>
  <w:style w:type="character" w:customStyle="1" w:styleId="dirhlt1Char">
    <w:name w:val="dir_hlt_1 Char"/>
    <w:basedOn w:val="ndirChar"/>
    <w:link w:val="dirhlt1"/>
    <w:rsid w:val="00CB2B28"/>
    <w:rPr>
      <w:shd w:val="clear" w:color="auto" w:fill="FFFEDD"/>
    </w:rPr>
  </w:style>
  <w:style w:type="character" w:customStyle="1" w:styleId="dirhlt2Char">
    <w:name w:val="dir_hlt_2 Char"/>
    <w:basedOn w:val="dirhlt1Char"/>
    <w:link w:val="dirhlt2"/>
    <w:rsid w:val="00375687"/>
    <w:rPr>
      <w:shd w:val="clear" w:color="auto" w:fill="EAF0FC"/>
    </w:rPr>
  </w:style>
  <w:style w:type="paragraph" w:customStyle="1" w:styleId="ThmHDnG">
    <w:name w:val="Thm_HDnG"/>
    <w:basedOn w:val="dirhlt1"/>
    <w:link w:val="ThmHDnGChar"/>
    <w:qFormat/>
    <w:rsid w:val="001B5151"/>
    <w:rPr>
      <w:rFonts w:ascii="Tahoma" w:hAnsi="Tahoma" w:cs="Tahoma"/>
      <w:color w:val="E80061" w:themeColor="accent1" w:themeShade="BF"/>
      <w:sz w:val="20"/>
    </w:rPr>
  </w:style>
  <w:style w:type="character" w:customStyle="1" w:styleId="ThmHDnGChar">
    <w:name w:val="Thm_HDnG Char"/>
    <w:basedOn w:val="dirhlt1Char"/>
    <w:link w:val="ThmHDnG"/>
    <w:rsid w:val="001B5151"/>
    <w:rPr>
      <w:rFonts w:ascii="Tahoma" w:hAnsi="Tahoma" w:cs="Tahoma"/>
      <w:color w:val="E80061" w:themeColor="accent1" w:themeShade="BF"/>
      <w:sz w:val="20"/>
      <w:shd w:val="clear" w:color="auto" w:fill="FFFF00"/>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1445</TotalTime>
  <Pages>17</Pages>
  <Words>7024</Words>
  <Characters>40042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Rumaan Kaisar</cp:lastModifiedBy>
  <cp:revision>336</cp:revision>
  <dcterms:created xsi:type="dcterms:W3CDTF">2019-07-10T02:00:00Z</dcterms:created>
  <dcterms:modified xsi:type="dcterms:W3CDTF">2024-06-09T03:30:00Z</dcterms:modified>
</cp:coreProperties>
</file>