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D5" w:rsidRDefault="00AF1DD5" w:rsidP="00AF1DD5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9</w:t>
      </w:r>
    </w:p>
    <w:p w:rsidR="00AF1DD5" w:rsidRPr="00EC369A" w:rsidRDefault="00AF1DD5" w:rsidP="00AF1DD5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AEC0" w:themeColor="accent5"/>
          <w:sz w:val="28"/>
        </w:rPr>
      </w:pPr>
      <w:r w:rsidRPr="00EC369A">
        <w:rPr>
          <w:rFonts w:ascii="HelveticaNeueLT Std Lt" w:eastAsia="Times New Roman" w:hAnsi="HelveticaNeueLT Std Lt" w:cs="Courier New"/>
          <w:b/>
          <w:color w:val="00AEC0" w:themeColor="accent5"/>
          <w:sz w:val="28"/>
        </w:rPr>
        <w:t>Neural Networks for Machine Learning</w:t>
      </w:r>
    </w:p>
    <w:p w:rsidR="00AF1DD5" w:rsidRPr="00EC369A" w:rsidRDefault="00AF1DD5" w:rsidP="00AF1DD5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00AEC0" w:themeColor="accent5"/>
        </w:rPr>
      </w:pPr>
      <w:r w:rsidRPr="00EC369A">
        <w:rPr>
          <w:rFonts w:ascii="HelveticaNeueLT Std Lt" w:eastAsia="Times New Roman" w:hAnsi="HelveticaNeueLT Std Lt" w:cs="Courier New"/>
          <w:b/>
          <w:color w:val="00AEC0" w:themeColor="accent5"/>
          <w:sz w:val="24"/>
        </w:rPr>
        <w:t>Geoffrey Hinton</w:t>
      </w:r>
      <w:r w:rsidRPr="00EC369A">
        <w:rPr>
          <w:rFonts w:ascii="HelveticaNeueLT Std Lt" w:eastAsia="Times New Roman" w:hAnsi="HelveticaNeueLT Std Lt" w:cs="Courier New"/>
          <w:color w:val="00AEC0" w:themeColor="accent5"/>
        </w:rPr>
        <w:t xml:space="preserve"> </w:t>
      </w:r>
    </w:p>
    <w:p w:rsidR="00AF1DD5" w:rsidRPr="00EC369A" w:rsidRDefault="00AF1DD5" w:rsidP="00AF1DD5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AEC0" w:themeColor="accent5"/>
        </w:rPr>
      </w:pPr>
      <w:r w:rsidRPr="00EC369A">
        <w:rPr>
          <w:rFonts w:ascii="HelveticaNeueLT Std Lt" w:eastAsia="Times New Roman" w:hAnsi="HelveticaNeueLT Std Lt" w:cs="Courier New"/>
          <w:color w:val="00AEC0" w:themeColor="accent5"/>
        </w:rPr>
        <w:t xml:space="preserve">with </w:t>
      </w:r>
      <w:r w:rsidRPr="00EC369A">
        <w:rPr>
          <w:rFonts w:ascii="HelveticaNeueLT Std Lt" w:eastAsia="Times New Roman" w:hAnsi="HelveticaNeueLT Std Lt" w:cs="Courier New"/>
          <w:b/>
          <w:color w:val="00AEC0" w:themeColor="accent5"/>
        </w:rPr>
        <w:t>Nitish Srivastava</w:t>
      </w:r>
      <w:r w:rsidRPr="00EC369A">
        <w:rPr>
          <w:rFonts w:ascii="HelveticaNeueLT Std Lt" w:eastAsia="Times New Roman" w:hAnsi="HelveticaNeueLT Std Lt" w:cs="Courier New"/>
          <w:color w:val="00AEC0" w:themeColor="accent5"/>
        </w:rPr>
        <w:t xml:space="preserve"> &amp; </w:t>
      </w:r>
      <w:r w:rsidRPr="00EC369A">
        <w:rPr>
          <w:rFonts w:ascii="HelveticaNeueLT Std Lt" w:eastAsia="Times New Roman" w:hAnsi="HelveticaNeueLT Std Lt" w:cs="Courier New"/>
          <w:b/>
          <w:color w:val="00AEC0" w:themeColor="accent5"/>
        </w:rPr>
        <w:t>Kevin Swersky</w:t>
      </w:r>
    </w:p>
    <w:p w:rsidR="00AF1DD5" w:rsidRDefault="00AF1DD5" w:rsidP="00AF1DD5">
      <w:pPr>
        <w:spacing w:after="0" w:line="240" w:lineRule="auto"/>
        <w:rPr>
          <w:rFonts w:ascii="Adelle" w:hAnsi="Adelle"/>
          <w:b/>
          <w:sz w:val="32"/>
        </w:rPr>
      </w:pPr>
      <w:r w:rsidRPr="007D74EE">
        <w:rPr>
          <w:rFonts w:ascii="Adelle" w:hAnsi="Adelle"/>
          <w:b/>
          <w:sz w:val="32"/>
        </w:rPr>
        <w:t>Regularization</w:t>
      </w:r>
      <w:r>
        <w:rPr>
          <w:rFonts w:ascii="Adelle" w:hAnsi="Adelle"/>
          <w:b/>
          <w:sz w:val="32"/>
        </w:rPr>
        <w:t xml:space="preserve"> </w:t>
      </w:r>
    </w:p>
    <w:p w:rsidR="00AF1DD5" w:rsidRDefault="00AF1DD5" w:rsidP="00AF1DD5">
      <w:pPr>
        <w:pStyle w:val="ndir"/>
      </w:pPr>
      <w:r>
        <w:t>Lectures: Geoffrey Hinton</w:t>
      </w:r>
    </w:p>
    <w:p w:rsidR="00AF1DD5" w:rsidRDefault="00AF1DD5" w:rsidP="00AF1DD5">
      <w:pPr>
        <w:pStyle w:val="ndir"/>
        <w:jc w:val="right"/>
      </w:pPr>
      <w:r>
        <w:t xml:space="preserve">Overview of ways to </w:t>
      </w:r>
      <w:r w:rsidRPr="002D1197">
        <w:rPr>
          <w:i/>
        </w:rPr>
        <w:t>improve generalization</w:t>
      </w:r>
    </w:p>
    <w:p w:rsidR="00AF1DD5" w:rsidRDefault="00AF1DD5" w:rsidP="00AF1DD5">
      <w:pPr>
        <w:pStyle w:val="ndir"/>
        <w:jc w:val="right"/>
      </w:pPr>
      <w:r w:rsidRPr="002D1197">
        <w:rPr>
          <w:i/>
        </w:rPr>
        <w:t>Limiting the size</w:t>
      </w:r>
      <w:r>
        <w:t xml:space="preserve"> of the </w:t>
      </w:r>
      <w:r w:rsidRPr="002D1197">
        <w:rPr>
          <w:i/>
        </w:rPr>
        <w:t>weights</w:t>
      </w:r>
    </w:p>
    <w:p w:rsidR="00AF1DD5" w:rsidRDefault="00AF1DD5" w:rsidP="00AF1DD5">
      <w:pPr>
        <w:pStyle w:val="ndir"/>
        <w:jc w:val="right"/>
      </w:pPr>
      <w:r>
        <w:t xml:space="preserve">Using </w:t>
      </w:r>
      <w:r w:rsidRPr="007D74EE">
        <w:rPr>
          <w:rStyle w:val="prototypeChar"/>
        </w:rPr>
        <w:t>noise</w:t>
      </w:r>
      <w:r>
        <w:t xml:space="preserve"> as a </w:t>
      </w:r>
      <w:r w:rsidRPr="007D74EE">
        <w:rPr>
          <w:rStyle w:val="prototypeChar"/>
        </w:rPr>
        <w:t>regularizer</w:t>
      </w:r>
    </w:p>
    <w:p w:rsidR="00AF1DD5" w:rsidRDefault="00AF1DD5" w:rsidP="00AF1DD5">
      <w:pPr>
        <w:pStyle w:val="ndir"/>
        <w:jc w:val="right"/>
      </w:pPr>
      <w:r>
        <w:t xml:space="preserve">Introduction to the </w:t>
      </w:r>
      <w:r w:rsidRPr="002D1197">
        <w:rPr>
          <w:rStyle w:val="prototypeChar"/>
        </w:rPr>
        <w:t>Full Bayesian Approach</w:t>
      </w:r>
    </w:p>
    <w:p w:rsidR="00AF1DD5" w:rsidRDefault="00AF1DD5" w:rsidP="00AF1DD5">
      <w:pPr>
        <w:pStyle w:val="ndir"/>
        <w:jc w:val="right"/>
      </w:pPr>
      <w:r>
        <w:t xml:space="preserve">The </w:t>
      </w:r>
      <w:r w:rsidRPr="002D1197">
        <w:rPr>
          <w:rStyle w:val="prototypeChar"/>
        </w:rPr>
        <w:t>Bayesian interpretation</w:t>
      </w:r>
      <w:r>
        <w:t xml:space="preserve"> of </w:t>
      </w:r>
      <w:r w:rsidRPr="007D74EE">
        <w:rPr>
          <w:rStyle w:val="prototypeChar"/>
        </w:rPr>
        <w:t>weight decay</w:t>
      </w:r>
    </w:p>
    <w:p w:rsidR="00AF1DD5" w:rsidRDefault="00AF1DD5" w:rsidP="00AF1DD5">
      <w:pPr>
        <w:pStyle w:val="ndir"/>
        <w:jc w:val="right"/>
      </w:pPr>
      <w:r w:rsidRPr="002D1197">
        <w:rPr>
          <w:rStyle w:val="prototypeChar"/>
          <w:i/>
        </w:rPr>
        <w:t>MacKay's</w:t>
      </w:r>
      <w:r w:rsidRPr="002D1197">
        <w:rPr>
          <w:i/>
        </w:rPr>
        <w:t xml:space="preserve"> quick and dirty method</w:t>
      </w:r>
    </w:p>
    <w:p w:rsidR="00AF1DD5" w:rsidRDefault="00AF1DD5" w:rsidP="00AF1DD5">
      <w:pPr>
        <w:pStyle w:val="ndir"/>
      </w:pPr>
    </w:p>
    <w:p w:rsidR="00AF1DD5" w:rsidRPr="00A656B2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EC369A" w:rsidRDefault="00AF1DD5" w:rsidP="00AF1DD5">
      <w:pPr>
        <w:pStyle w:val="ndir"/>
        <w:rPr>
          <w:rFonts w:ascii="Adelle" w:hAnsi="Adelle"/>
          <w:b/>
          <w:bCs/>
          <w:sz w:val="24"/>
        </w:rPr>
      </w:pPr>
      <w:r w:rsidRPr="00EC369A">
        <w:rPr>
          <w:rFonts w:ascii="Adelle" w:hAnsi="Adelle"/>
          <w:b/>
          <w:bCs/>
          <w:sz w:val="24"/>
        </w:rPr>
        <w:t>9.1 Overview of ways to improve generalization</w:t>
      </w:r>
    </w:p>
    <w:p w:rsidR="00AF1DD5" w:rsidRPr="00475E09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</w:pPr>
      <w:r>
        <w:t xml:space="preserve">In this section, we're going to discuss about </w:t>
      </w:r>
      <w:r w:rsidRPr="006A2DD9">
        <w:rPr>
          <w:rStyle w:val="dirhlt2Char"/>
          <w:i/>
          <w:iCs/>
        </w:rPr>
        <w:t>improving generalization</w:t>
      </w:r>
      <w:r>
        <w:t xml:space="preserve"> by reducing the </w:t>
      </w:r>
      <w:r w:rsidRPr="006A2DD9">
        <w:rPr>
          <w:rStyle w:val="dirhlt2Char"/>
          <w:i/>
          <w:iCs/>
        </w:rPr>
        <w:t>overfitting</w:t>
      </w:r>
      <w:r>
        <w:t xml:space="preserve"> that occurs when a </w:t>
      </w:r>
      <w:r w:rsidRPr="006A2DD9">
        <w:rPr>
          <w:rStyle w:val="dirhlt2Char"/>
          <w:i/>
          <w:iCs/>
        </w:rPr>
        <w:t>network has too</w:t>
      </w:r>
      <w:r>
        <w:t xml:space="preserve"> </w:t>
      </w:r>
      <w:r w:rsidRPr="006A2DD9">
        <w:rPr>
          <w:rStyle w:val="dirhlt2Char"/>
          <w:i/>
          <w:iCs/>
        </w:rPr>
        <w:t>much capacity</w:t>
      </w:r>
      <w:r>
        <w:t xml:space="preserve"> for the amount of data it's given during training.</w:t>
      </w:r>
    </w:p>
    <w:p w:rsidR="00AF1DD5" w:rsidRDefault="00AF1DD5" w:rsidP="00AF1DD5">
      <w:pPr>
        <w:pStyle w:val="ndir"/>
        <w:numPr>
          <w:ilvl w:val="0"/>
          <w:numId w:val="10"/>
        </w:numPr>
      </w:pPr>
      <w:r>
        <w:t xml:space="preserve">We'll discuss various ways of controlling the </w:t>
      </w:r>
      <w:r w:rsidRPr="006A2DD9">
        <w:rPr>
          <w:rStyle w:val="dirhlt2Char"/>
          <w:i/>
          <w:iCs/>
        </w:rPr>
        <w:t>capacity</w:t>
      </w:r>
      <w:r>
        <w:t xml:space="preserve"> of a network.</w:t>
      </w:r>
    </w:p>
    <w:p w:rsidR="00AF1DD5" w:rsidRDefault="00AF1DD5" w:rsidP="00AF1DD5">
      <w:pPr>
        <w:pStyle w:val="ndir"/>
        <w:numPr>
          <w:ilvl w:val="0"/>
          <w:numId w:val="10"/>
        </w:numPr>
      </w:pPr>
      <w:r>
        <w:t xml:space="preserve">And we'll also discuss how we determine &amp; how to set the </w:t>
      </w:r>
      <w:r w:rsidRPr="00475E09">
        <w:rPr>
          <w:rStyle w:val="dirhlt2Char"/>
          <w:i/>
          <w:iCs/>
        </w:rPr>
        <w:t>meta parameters</w:t>
      </w:r>
      <w:r>
        <w:t xml:space="preserve"> when we use a method for </w:t>
      </w:r>
      <w:r w:rsidRPr="00475E09">
        <w:rPr>
          <w:rStyle w:val="dirhlt2Char"/>
          <w:i/>
          <w:iCs/>
        </w:rPr>
        <w:t>controlling capacity</w:t>
      </w:r>
      <w:r>
        <w:t xml:space="preserve">. I'll then go on to give an example where we control capacity by </w:t>
      </w:r>
      <w:r w:rsidRPr="006A2DD9">
        <w:rPr>
          <w:rStyle w:val="dirhlt2Char"/>
          <w:i/>
          <w:iCs/>
        </w:rPr>
        <w:t>stopping the learning early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BC21FC" w:rsidRDefault="00AF1DD5" w:rsidP="00AF1DD5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Reminder: Overfitting </w:t>
      </w:r>
    </w:p>
    <w:p w:rsidR="00AF1DD5" w:rsidRDefault="00AF1DD5" w:rsidP="00AF1DD5">
      <w:pPr>
        <w:pStyle w:val="ndir"/>
        <w:numPr>
          <w:ilvl w:val="0"/>
          <w:numId w:val="12"/>
        </w:numPr>
      </w:pPr>
      <w:r w:rsidRPr="00F62734">
        <w:rPr>
          <w:b/>
          <w:bCs/>
          <w:i/>
          <w:iCs/>
          <w:color w:val="2763CF" w:themeColor="accent6"/>
        </w:rPr>
        <w:t>The reason we get over-fitting:</w:t>
      </w:r>
      <w:r>
        <w:t xml:space="preserve"> The training data contains </w:t>
      </w:r>
      <w:r w:rsidRPr="00F62734">
        <w:rPr>
          <w:rStyle w:val="dirhlt2Char"/>
          <w:i/>
          <w:iCs/>
        </w:rPr>
        <w:t>information about the true regularities</w:t>
      </w:r>
      <w:r>
        <w:t xml:space="preserve"> in the </w:t>
      </w:r>
      <w:r w:rsidRPr="00F62734">
        <w:rPr>
          <w:rStyle w:val="dirhlt2Char"/>
          <w:i/>
          <w:iCs/>
        </w:rPr>
        <w:t>mapping from input to output</w:t>
      </w:r>
      <w:r>
        <w:t xml:space="preserve">. But any finite set of training data also contains </w:t>
      </w:r>
      <w:r w:rsidRPr="00F62734">
        <w:rPr>
          <w:rStyle w:val="dirhlt2Char"/>
          <w:i/>
          <w:iCs/>
        </w:rPr>
        <w:t>sampling error</w:t>
      </w:r>
      <w:r>
        <w:t>.</w:t>
      </w:r>
    </w:p>
    <w:p w:rsidR="00AF1DD5" w:rsidRDefault="00AF1DD5" w:rsidP="00AF1DD5">
      <w:pPr>
        <w:pStyle w:val="ndir"/>
        <w:numPr>
          <w:ilvl w:val="0"/>
          <w:numId w:val="13"/>
        </w:numPr>
      </w:pPr>
      <w:r>
        <w:t xml:space="preserve">There will be </w:t>
      </w:r>
      <w:r w:rsidRPr="00F62734">
        <w:rPr>
          <w:rStyle w:val="dirhlt2Char"/>
          <w:i/>
          <w:iCs/>
        </w:rPr>
        <w:t>accidental regularities</w:t>
      </w:r>
      <w:r>
        <w:t xml:space="preserve"> in the training set, just because of the particular training cases were chosen.</w:t>
      </w:r>
    </w:p>
    <w:p w:rsidR="00AF1DD5" w:rsidRPr="00533ECC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numPr>
          <w:ilvl w:val="0"/>
          <w:numId w:val="12"/>
        </w:numPr>
      </w:pPr>
      <w:r>
        <w:t xml:space="preserve">So when we fit the model to the training set, it can't tell which of the </w:t>
      </w:r>
      <w:r w:rsidRPr="004862D0">
        <w:rPr>
          <w:rStyle w:val="dirhlt2Char"/>
          <w:i/>
          <w:iCs/>
        </w:rPr>
        <w:t>regularities are real</w:t>
      </w:r>
      <w:r>
        <w:t xml:space="preserve"> (it'll exist if we sampled the training set again), and which are caused by the </w:t>
      </w:r>
      <w:r w:rsidRPr="004862D0">
        <w:rPr>
          <w:rStyle w:val="dirhlt2Char"/>
          <w:i/>
          <w:iCs/>
        </w:rPr>
        <w:t>sampling error</w:t>
      </w:r>
      <w:r>
        <w:t>.</w:t>
      </w:r>
    </w:p>
    <w:p w:rsidR="00AF1DD5" w:rsidRPr="00533ECC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numPr>
          <w:ilvl w:val="0"/>
          <w:numId w:val="12"/>
        </w:numPr>
      </w:pPr>
      <w:r>
        <w:t xml:space="preserve">Hence, the model fits both kinds of regularity. And if the model is very flexible, it'll </w:t>
      </w:r>
      <w:r w:rsidRPr="004862D0">
        <w:rPr>
          <w:rStyle w:val="dirhlt2Char"/>
          <w:i/>
          <w:iCs/>
        </w:rPr>
        <w:t xml:space="preserve">fit the </w:t>
      </w:r>
      <w:r w:rsidRPr="004862D0">
        <w:rPr>
          <w:rStyle w:val="dirhlt2Char"/>
          <w:b/>
          <w:bCs/>
          <w:i/>
          <w:iCs/>
        </w:rPr>
        <w:t>sampling error</w:t>
      </w:r>
      <w:r w:rsidRPr="004862D0">
        <w:rPr>
          <w:rStyle w:val="dirhlt2Char"/>
          <w:i/>
          <w:iCs/>
        </w:rPr>
        <w:t xml:space="preserve"> really well</w:t>
      </w:r>
      <w:r>
        <w:t xml:space="preserve">, and then it'll </w:t>
      </w:r>
      <w:r w:rsidRPr="004862D0">
        <w:rPr>
          <w:rStyle w:val="dirhlt2Char"/>
          <w:b/>
          <w:bCs/>
          <w:i/>
          <w:iCs/>
        </w:rPr>
        <w:t>generalize badly</w:t>
      </w:r>
      <w:r>
        <w:t>.</w:t>
      </w:r>
    </w:p>
    <w:p w:rsidR="00AF1DD5" w:rsidRDefault="00AF1DD5" w:rsidP="00AF1DD5">
      <w:pPr>
        <w:pStyle w:val="ndir"/>
        <w:numPr>
          <w:ilvl w:val="0"/>
          <w:numId w:val="13"/>
        </w:numPr>
      </w:pPr>
      <w:r>
        <w:t>i.e. if you fitted the model to another training set drawn from the same distribution over cases, it would make different predictions on the test data.  This is called “variance”.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D3319D" w:rsidRDefault="00AF1DD5" w:rsidP="00AF1DD5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>
        <w:rPr>
          <w:rFonts w:ascii="Adelle" w:hAnsi="Adelle"/>
          <w:b/>
          <w:bCs/>
          <w:color w:val="2763CF" w:themeColor="accent6"/>
          <w:sz w:val="20"/>
        </w:rPr>
        <w:t>Use following approaches to prevent</w:t>
      </w: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 OVERFITTING</w:t>
      </w:r>
    </w:p>
    <w:p w:rsidR="00AF1DD5" w:rsidRPr="0034179D" w:rsidRDefault="00AF1DD5" w:rsidP="00AF1DD5">
      <w:pPr>
        <w:pStyle w:val="ndir"/>
        <w:numPr>
          <w:ilvl w:val="0"/>
          <w:numId w:val="14"/>
        </w:numPr>
        <w:rPr>
          <w:b/>
          <w:bCs/>
          <w:i/>
          <w:iCs/>
          <w:color w:val="2763CF" w:themeColor="accent6"/>
        </w:rPr>
      </w:pPr>
      <w:r w:rsidRPr="0034179D">
        <w:rPr>
          <w:b/>
          <w:bCs/>
          <w:i/>
          <w:iCs/>
          <w:color w:val="2763CF" w:themeColor="accent6"/>
        </w:rPr>
        <w:t>Approach 1: Get more data!</w:t>
      </w:r>
    </w:p>
    <w:p w:rsidR="00AF1DD5" w:rsidRDefault="00AF1DD5" w:rsidP="00AF1DD5">
      <w:pPr>
        <w:pStyle w:val="ndir"/>
        <w:numPr>
          <w:ilvl w:val="0"/>
          <w:numId w:val="15"/>
        </w:numPr>
      </w:pPr>
      <w:r>
        <w:t xml:space="preserve">This method is by far the best. And it's simply to get more data, if </w:t>
      </w:r>
      <w:r w:rsidRPr="00533ECC">
        <w:rPr>
          <w:rStyle w:val="dirhlt2Char"/>
          <w:i/>
          <w:iCs/>
        </w:rPr>
        <w:t>data is cheap</w:t>
      </w:r>
      <w:r>
        <w:t xml:space="preserve"> and you have </w:t>
      </w:r>
      <w:r w:rsidRPr="00533ECC">
        <w:rPr>
          <w:rStyle w:val="dirhlt2Char"/>
          <w:i/>
          <w:iCs/>
        </w:rPr>
        <w:t>enough compute power to train</w:t>
      </w:r>
      <w:r>
        <w:t xml:space="preserve"> on more data.</w:t>
      </w:r>
    </w:p>
    <w:p w:rsidR="00AF1DD5" w:rsidRDefault="00AF1DD5" w:rsidP="00AF1DD5">
      <w:pPr>
        <w:pStyle w:val="ndir"/>
        <w:numPr>
          <w:ilvl w:val="0"/>
          <w:numId w:val="15"/>
        </w:numPr>
      </w:pPr>
      <w:r>
        <w:t xml:space="preserve">Data has exactly the right characteristics to prevent over fitting. The more of it you have the better. </w:t>
      </w:r>
    </w:p>
    <w:p w:rsidR="00AF1DD5" w:rsidRDefault="00AF1DD5" w:rsidP="00AF1DD5">
      <w:pPr>
        <w:pStyle w:val="ndir"/>
      </w:pPr>
    </w:p>
    <w:p w:rsidR="00AF1DD5" w:rsidRPr="00533ECC" w:rsidRDefault="00AF1DD5" w:rsidP="00AF1DD5">
      <w:pPr>
        <w:pStyle w:val="ndir"/>
        <w:numPr>
          <w:ilvl w:val="0"/>
          <w:numId w:val="14"/>
        </w:numPr>
        <w:rPr>
          <w:b/>
          <w:bCs/>
          <w:i/>
          <w:iCs/>
          <w:color w:val="2763CF" w:themeColor="accent6"/>
        </w:rPr>
      </w:pPr>
      <w:r w:rsidRPr="00533ECC">
        <w:rPr>
          <w:b/>
          <w:bCs/>
          <w:i/>
          <w:iCs/>
          <w:color w:val="2763CF" w:themeColor="accent6"/>
        </w:rPr>
        <w:t>Approach 2: Use a model that has the right capacity</w:t>
      </w:r>
    </w:p>
    <w:p w:rsidR="00AF1DD5" w:rsidRDefault="00AF1DD5" w:rsidP="00AF1DD5">
      <w:pPr>
        <w:pStyle w:val="ndir"/>
        <w:numPr>
          <w:ilvl w:val="0"/>
          <w:numId w:val="16"/>
        </w:numPr>
      </w:pPr>
      <w:r>
        <w:t xml:space="preserve">We try to judiciously </w:t>
      </w:r>
      <w:r w:rsidRPr="004D6124">
        <w:rPr>
          <w:rStyle w:val="dirhlt2Char"/>
          <w:i/>
          <w:iCs/>
        </w:rPr>
        <w:t>limit the capacity of the model</w:t>
      </w:r>
      <w:r>
        <w:t xml:space="preserve"> so that it's got </w:t>
      </w:r>
      <w:r w:rsidRPr="004D6124">
        <w:rPr>
          <w:i/>
          <w:iCs/>
          <w:color w:val="2763CF" w:themeColor="accent6"/>
        </w:rPr>
        <w:t>enough capacity</w:t>
      </w:r>
      <w:r>
        <w:t xml:space="preserve"> to fit the </w:t>
      </w:r>
      <w:r w:rsidRPr="004D6124">
        <w:rPr>
          <w:rStyle w:val="dirhlt2Char"/>
          <w:i/>
          <w:iCs/>
        </w:rPr>
        <w:t>true regularities</w:t>
      </w:r>
      <w:r>
        <w:t xml:space="preserve"> but </w:t>
      </w:r>
      <w:r w:rsidRPr="004D6124">
        <w:rPr>
          <w:i/>
          <w:iCs/>
          <w:color w:val="2763CF" w:themeColor="accent6"/>
        </w:rPr>
        <w:t>not enough capacity</w:t>
      </w:r>
      <w:r>
        <w:t xml:space="preserve"> to fit the </w:t>
      </w:r>
      <w:r w:rsidRPr="004D6124">
        <w:rPr>
          <w:rStyle w:val="dirhlt2Char"/>
          <w:i/>
          <w:iCs/>
        </w:rPr>
        <w:t>spurious regularities</w:t>
      </w:r>
      <w:r>
        <w:t xml:space="preserve">  (if they are weaker) caused by the </w:t>
      </w:r>
      <w:r w:rsidRPr="004D6124">
        <w:rPr>
          <w:rStyle w:val="dirhlt2Char"/>
          <w:i/>
          <w:iCs/>
        </w:rPr>
        <w:t>sampling error</w:t>
      </w:r>
      <w:r>
        <w:t>.</w:t>
      </w:r>
    </w:p>
    <w:p w:rsidR="00AF1DD5" w:rsidRDefault="00AF1DD5" w:rsidP="00AF1DD5">
      <w:pPr>
        <w:pStyle w:val="ndir"/>
        <w:numPr>
          <w:ilvl w:val="0"/>
          <w:numId w:val="16"/>
        </w:numPr>
      </w:pPr>
      <w:r>
        <w:t>It's not so easy; there are various approaches to regulate the capacity appropriately.</w:t>
      </w:r>
    </w:p>
    <w:p w:rsidR="00AF1DD5" w:rsidRDefault="00AF1DD5" w:rsidP="00AF1DD5">
      <w:pPr>
        <w:pStyle w:val="ndir"/>
      </w:pPr>
    </w:p>
    <w:p w:rsidR="00AF1DD5" w:rsidRPr="004D6124" w:rsidRDefault="00AF1DD5" w:rsidP="00AF1DD5">
      <w:pPr>
        <w:pStyle w:val="ndir"/>
        <w:numPr>
          <w:ilvl w:val="0"/>
          <w:numId w:val="17"/>
        </w:numPr>
        <w:rPr>
          <w:b/>
          <w:bCs/>
          <w:i/>
          <w:iCs/>
          <w:color w:val="2763CF" w:themeColor="accent6"/>
        </w:rPr>
      </w:pPr>
      <w:r w:rsidRPr="004D6124">
        <w:rPr>
          <w:b/>
          <w:bCs/>
          <w:i/>
          <w:iCs/>
          <w:color w:val="2763CF" w:themeColor="accent6"/>
        </w:rPr>
        <w:t>Approach 3: Average many different models</w:t>
      </w:r>
    </w:p>
    <w:p w:rsidR="00AF1DD5" w:rsidRDefault="00AF1DD5" w:rsidP="00AF1DD5">
      <w:pPr>
        <w:pStyle w:val="ndir"/>
        <w:numPr>
          <w:ilvl w:val="0"/>
          <w:numId w:val="18"/>
        </w:numPr>
      </w:pPr>
      <w:r w:rsidRPr="00F47849">
        <w:rPr>
          <w:i/>
          <w:iCs/>
        </w:rPr>
        <w:t>Use models with different forms:</w:t>
      </w:r>
      <w:r>
        <w:t xml:space="preserve"> Another way is to </w:t>
      </w:r>
      <w:r w:rsidRPr="004D6124">
        <w:rPr>
          <w:rStyle w:val="dirhlt2Char"/>
          <w:i/>
          <w:iCs/>
        </w:rPr>
        <w:t>averaging</w:t>
      </w:r>
      <w:r>
        <w:t xml:space="preserve"> together </w:t>
      </w:r>
      <w:r w:rsidRPr="004D6124">
        <w:rPr>
          <w:rStyle w:val="dirhlt2Char"/>
          <w:i/>
          <w:iCs/>
        </w:rPr>
        <w:t>many different models</w:t>
      </w:r>
      <w:r>
        <w:t xml:space="preserve">. If we average models that have </w:t>
      </w:r>
      <w:r w:rsidRPr="004D6124">
        <w:rPr>
          <w:rStyle w:val="dirhlt2Char"/>
          <w:i/>
          <w:iCs/>
        </w:rPr>
        <w:t>different forms</w:t>
      </w:r>
      <w:r>
        <w:t xml:space="preserve"> and make </w:t>
      </w:r>
      <w:r w:rsidRPr="004D6124">
        <w:rPr>
          <w:rStyle w:val="dirhlt2Char"/>
          <w:i/>
          <w:iCs/>
        </w:rPr>
        <w:t>different mistakes</w:t>
      </w:r>
      <w:r>
        <w:t xml:space="preserve">, the </w:t>
      </w:r>
      <w:r w:rsidRPr="004D6124">
        <w:rPr>
          <w:i/>
          <w:iCs/>
          <w:color w:val="2763CF" w:themeColor="accent6"/>
        </w:rPr>
        <w:t>average</w:t>
      </w:r>
      <w:r>
        <w:t xml:space="preserve"> will do better than the individual models.</w:t>
      </w:r>
    </w:p>
    <w:p w:rsidR="00AF1DD5" w:rsidRDefault="00AF1DD5" w:rsidP="00AF1DD5">
      <w:pPr>
        <w:pStyle w:val="ndir"/>
        <w:numPr>
          <w:ilvl w:val="0"/>
          <w:numId w:val="18"/>
        </w:numPr>
      </w:pPr>
      <w:r w:rsidRPr="00F47849">
        <w:rPr>
          <w:i/>
          <w:iCs/>
        </w:rPr>
        <w:t>Train the model on different subsets of the training data:</w:t>
      </w:r>
      <w:r>
        <w:t xml:space="preserve"> We could make the models different just by </w:t>
      </w:r>
      <w:r w:rsidRPr="00F47849">
        <w:rPr>
          <w:i/>
          <w:iCs/>
          <w:color w:val="2763CF" w:themeColor="accent6"/>
        </w:rPr>
        <w:t>training</w:t>
      </w:r>
      <w:r>
        <w:t xml:space="preserve"> them on </w:t>
      </w:r>
      <w:r w:rsidRPr="00F47849">
        <w:rPr>
          <w:i/>
          <w:iCs/>
          <w:color w:val="2763CF" w:themeColor="accent6"/>
        </w:rPr>
        <w:t>different subsets</w:t>
      </w:r>
      <w:r>
        <w:t xml:space="preserve"> of the </w:t>
      </w:r>
      <w:r w:rsidRPr="00F47849">
        <w:rPr>
          <w:i/>
          <w:iCs/>
          <w:color w:val="2763CF" w:themeColor="accent6"/>
        </w:rPr>
        <w:t>training data</w:t>
      </w:r>
      <w:r>
        <w:t xml:space="preserve">. This is a technique called </w:t>
      </w:r>
      <w:r w:rsidRPr="00F47849">
        <w:rPr>
          <w:rStyle w:val="prototypeChar"/>
          <w:color w:val="2763CF" w:themeColor="accent6"/>
        </w:rPr>
        <w:t>bagging</w:t>
      </w:r>
      <w:r>
        <w:t>.</w:t>
      </w:r>
    </w:p>
    <w:p w:rsidR="00AF1DD5" w:rsidRDefault="00AF1DD5" w:rsidP="00AF1DD5">
      <w:pPr>
        <w:pStyle w:val="ndir"/>
        <w:numPr>
          <w:ilvl w:val="0"/>
          <w:numId w:val="18"/>
        </w:numPr>
      </w:pPr>
      <w:r>
        <w:t>There's also other ways to mess with the training data to make the models as different as possible.</w:t>
      </w:r>
    </w:p>
    <w:p w:rsidR="00AF1DD5" w:rsidRDefault="00AF1DD5" w:rsidP="00AF1DD5">
      <w:pPr>
        <w:pStyle w:val="ndir"/>
      </w:pPr>
    </w:p>
    <w:p w:rsidR="00AF1DD5" w:rsidRPr="00F47849" w:rsidRDefault="00AF1DD5" w:rsidP="00AF1DD5">
      <w:pPr>
        <w:pStyle w:val="ndir"/>
        <w:numPr>
          <w:ilvl w:val="0"/>
          <w:numId w:val="17"/>
        </w:numPr>
        <w:rPr>
          <w:b/>
          <w:bCs/>
          <w:i/>
          <w:iCs/>
          <w:color w:val="2763CF" w:themeColor="accent6"/>
        </w:rPr>
      </w:pPr>
      <w:r w:rsidRPr="00F47849">
        <w:rPr>
          <w:b/>
          <w:bCs/>
          <w:i/>
          <w:iCs/>
          <w:color w:val="2763CF" w:themeColor="accent6"/>
        </w:rPr>
        <w:t>Approach 4: Average the predictions from different weights</w:t>
      </w:r>
      <w:r>
        <w:rPr>
          <w:b/>
          <w:bCs/>
          <w:i/>
          <w:iCs/>
          <w:color w:val="2763CF" w:themeColor="accent6"/>
        </w:rPr>
        <w:t xml:space="preserve"> </w:t>
      </w:r>
      <w:r w:rsidRPr="00F47849">
        <w:rPr>
          <w:b/>
          <w:bCs/>
          <w:i/>
          <w:iCs/>
          <w:color w:val="2763CF" w:themeColor="accent6"/>
        </w:rPr>
        <w:t>(Bayesian)</w:t>
      </w:r>
    </w:p>
    <w:p w:rsidR="00AF1DD5" w:rsidRDefault="00AF1DD5" w:rsidP="00AF1DD5">
      <w:pPr>
        <w:pStyle w:val="ndir"/>
        <w:ind w:firstLine="720"/>
      </w:pPr>
      <w:r>
        <w:t xml:space="preserve">Use </w:t>
      </w:r>
      <w:r w:rsidRPr="00D3319D">
        <w:rPr>
          <w:rStyle w:val="dirhlt2Char"/>
          <w:i/>
          <w:iCs/>
        </w:rPr>
        <w:t>single neural network architecture</w:t>
      </w:r>
      <w:r>
        <w:t xml:space="preserve">, but average the predictions made by many different weight vectors. </w:t>
      </w:r>
    </w:p>
    <w:p w:rsidR="00AF1DD5" w:rsidRDefault="00AF1DD5" w:rsidP="00AF1DD5">
      <w:pPr>
        <w:pStyle w:val="ndir"/>
        <w:numPr>
          <w:ilvl w:val="0"/>
          <w:numId w:val="19"/>
        </w:numPr>
      </w:pPr>
      <w:r>
        <w:t xml:space="preserve">It is a </w:t>
      </w:r>
      <w:r w:rsidRPr="00F47849">
        <w:rPr>
          <w:rStyle w:val="prototypeChar"/>
          <w:color w:val="2763CF" w:themeColor="accent6"/>
        </w:rPr>
        <w:t>Bayesian</w:t>
      </w:r>
      <w:r w:rsidRPr="00F47849">
        <w:t xml:space="preserve"> </w:t>
      </w:r>
      <w:r>
        <w:t xml:space="preserve">approach; we'll use </w:t>
      </w:r>
      <w:r w:rsidRPr="00D3319D">
        <w:rPr>
          <w:rStyle w:val="dirhlt2Char"/>
          <w:i/>
          <w:iCs/>
        </w:rPr>
        <w:t>single neural network architecture</w:t>
      </w:r>
      <w:r>
        <w:t xml:space="preserve">, but to find many </w:t>
      </w:r>
      <w:r w:rsidRPr="00F47849">
        <w:rPr>
          <w:i/>
          <w:iCs/>
          <w:color w:val="2763CF" w:themeColor="accent6"/>
        </w:rPr>
        <w:t>different sets of weights</w:t>
      </w:r>
      <w:r>
        <w:t xml:space="preserve"> that do a good job of predicting the output. </w:t>
      </w:r>
    </w:p>
    <w:p w:rsidR="00AF1DD5" w:rsidRDefault="00AF1DD5" w:rsidP="00AF1DD5">
      <w:pPr>
        <w:pStyle w:val="ndir"/>
        <w:numPr>
          <w:ilvl w:val="0"/>
          <w:numId w:val="19"/>
        </w:numPr>
      </w:pPr>
      <w:r>
        <w:t xml:space="preserve">And then on </w:t>
      </w:r>
      <w:r w:rsidRPr="00F47849">
        <w:rPr>
          <w:i/>
          <w:iCs/>
          <w:color w:val="2763CF" w:themeColor="accent6"/>
        </w:rPr>
        <w:t>test data</w:t>
      </w:r>
      <w:r>
        <w:t xml:space="preserve">, you </w:t>
      </w:r>
      <w:r w:rsidRPr="00F47849">
        <w:rPr>
          <w:rStyle w:val="dirhlt2Char"/>
          <w:i/>
          <w:iCs/>
        </w:rPr>
        <w:t>average the predictions</w:t>
      </w:r>
      <w:r>
        <w:t xml:space="preserve"> made by all those different </w:t>
      </w:r>
      <w:r w:rsidRPr="00F47849">
        <w:rPr>
          <w:rStyle w:val="dirhlt2Char"/>
          <w:i/>
          <w:iCs/>
        </w:rPr>
        <w:t>weight vectors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BC21FC" w:rsidRDefault="00AF1DD5" w:rsidP="00AF1DD5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Some ways to limit the capacity of a neural net</w:t>
      </w:r>
    </w:p>
    <w:p w:rsidR="00AF1DD5" w:rsidRPr="003B043F" w:rsidRDefault="00AF1DD5" w:rsidP="00AF1DD5">
      <w:pPr>
        <w:pStyle w:val="ndir"/>
        <w:ind w:firstLine="360"/>
      </w:pPr>
      <w:r w:rsidRPr="003B043F">
        <w:t>There's many ways to control the capacity of a model.</w:t>
      </w:r>
    </w:p>
    <w:p w:rsidR="00AF1DD5" w:rsidRPr="00512CEA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numPr>
          <w:ilvl w:val="0"/>
          <w:numId w:val="20"/>
        </w:numPr>
      </w:pPr>
      <w:r w:rsidRPr="00B841DD">
        <w:rPr>
          <w:b/>
          <w:bCs/>
          <w:i/>
          <w:iCs/>
          <w:color w:val="2763CF" w:themeColor="accent6"/>
        </w:rPr>
        <w:t>Architecture:</w:t>
      </w:r>
      <w:r>
        <w:t xml:space="preserve"> Control the capacity of a model by modifying the architecture. We can </w:t>
      </w:r>
      <w:r w:rsidRPr="00B841DD">
        <w:rPr>
          <w:rStyle w:val="dirhlt2Char"/>
          <w:i/>
          <w:iCs/>
        </w:rPr>
        <w:t>limit</w:t>
      </w:r>
      <w:r>
        <w:t xml:space="preserve"> the number of </w:t>
      </w:r>
      <w:r w:rsidRPr="00B841DD">
        <w:rPr>
          <w:rStyle w:val="dirhlt2Char"/>
          <w:i/>
          <w:iCs/>
        </w:rPr>
        <w:t>hidden layers</w:t>
      </w:r>
      <w:r>
        <w:t xml:space="preserve">, and the </w:t>
      </w:r>
      <w:r w:rsidRPr="00B841DD">
        <w:rPr>
          <w:rStyle w:val="dirhlt2Char"/>
          <w:i/>
          <w:iCs/>
        </w:rPr>
        <w:t>number of</w:t>
      </w:r>
      <w:r>
        <w:t xml:space="preserve"> </w:t>
      </w:r>
      <w:r w:rsidRPr="00B841DD">
        <w:rPr>
          <w:rStyle w:val="dirhlt2Char"/>
          <w:i/>
          <w:iCs/>
        </w:rPr>
        <w:t>units (neurons)</w:t>
      </w:r>
      <w:r>
        <w:t xml:space="preserve"> per layer. </w:t>
      </w:r>
    </w:p>
    <w:p w:rsidR="00AF1DD5" w:rsidRDefault="00AF1DD5" w:rsidP="00AF1DD5">
      <w:pPr>
        <w:pStyle w:val="ndir"/>
        <w:numPr>
          <w:ilvl w:val="0"/>
          <w:numId w:val="21"/>
        </w:numPr>
      </w:pPr>
      <w:r>
        <w:t xml:space="preserve">And those control the </w:t>
      </w:r>
      <w:r w:rsidRPr="00B841DD">
        <w:rPr>
          <w:rStyle w:val="dirhlt2Char"/>
          <w:i/>
          <w:iCs/>
        </w:rPr>
        <w:t>number of connections</w:t>
      </w:r>
      <w:r>
        <w:t xml:space="preserve"> (i.e. the number of parameters) in the network.</w:t>
      </w:r>
    </w:p>
    <w:p w:rsidR="00AF1DD5" w:rsidRPr="00512CEA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numPr>
          <w:ilvl w:val="0"/>
          <w:numId w:val="20"/>
        </w:numPr>
      </w:pPr>
      <w:r w:rsidRPr="00115531">
        <w:rPr>
          <w:b/>
          <w:bCs/>
          <w:i/>
          <w:iCs/>
          <w:color w:val="2763CF" w:themeColor="accent6"/>
        </w:rPr>
        <w:t>Early stopping:</w:t>
      </w:r>
      <w:r>
        <w:t xml:space="preserve"> Start with </w:t>
      </w:r>
      <w:r w:rsidRPr="00115531">
        <w:rPr>
          <w:rStyle w:val="dirhlt2Char"/>
          <w:i/>
          <w:iCs/>
        </w:rPr>
        <w:t>small weights</w:t>
      </w:r>
      <w:r>
        <w:t xml:space="preserve"> and </w:t>
      </w:r>
      <w:r w:rsidRPr="00115531">
        <w:rPr>
          <w:rStyle w:val="dirhlt2Char"/>
          <w:i/>
          <w:iCs/>
        </w:rPr>
        <w:t>stop</w:t>
      </w:r>
      <w:r>
        <w:t xml:space="preserve"> the learning before it </w:t>
      </w:r>
      <w:r w:rsidRPr="00115531">
        <w:rPr>
          <w:rStyle w:val="dirhlt2Char"/>
          <w:i/>
          <w:iCs/>
        </w:rPr>
        <w:t>overfits</w:t>
      </w:r>
      <w:r>
        <w:t>.</w:t>
      </w:r>
    </w:p>
    <w:p w:rsidR="00AF1DD5" w:rsidRDefault="00AF1DD5" w:rsidP="00AF1DD5">
      <w:pPr>
        <w:pStyle w:val="ndir"/>
        <w:numPr>
          <w:ilvl w:val="0"/>
          <w:numId w:val="21"/>
        </w:numPr>
      </w:pPr>
      <w:r>
        <w:t xml:space="preserve">Assuming that it finds the </w:t>
      </w:r>
      <w:r w:rsidRPr="00115531">
        <w:rPr>
          <w:rStyle w:val="dirhlt2Char"/>
          <w:i/>
          <w:iCs/>
        </w:rPr>
        <w:t>true regularities</w:t>
      </w:r>
      <w:r>
        <w:t xml:space="preserve"> before it finds the </w:t>
      </w:r>
      <w:r w:rsidRPr="00115531">
        <w:rPr>
          <w:rStyle w:val="dirhlt2Char"/>
          <w:i/>
          <w:iCs/>
        </w:rPr>
        <w:t>spurious regularities</w:t>
      </w:r>
      <w:r>
        <w:t xml:space="preserve"> in that particular training set we have. </w:t>
      </w:r>
    </w:p>
    <w:p w:rsidR="00AF1DD5" w:rsidRPr="00512CEA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numPr>
          <w:ilvl w:val="0"/>
          <w:numId w:val="20"/>
        </w:numPr>
      </w:pPr>
      <w:r w:rsidRPr="00115531">
        <w:rPr>
          <w:b/>
          <w:bCs/>
          <w:i/>
          <w:iCs/>
          <w:color w:val="2763CF" w:themeColor="accent6"/>
        </w:rPr>
        <w:t>Weight-decay:</w:t>
      </w:r>
      <w:r>
        <w:t xml:space="preserve"> Penalize large weights using penalties or constraints on their squared values or absolute values.</w:t>
      </w:r>
    </w:p>
    <w:p w:rsidR="00AF1DD5" w:rsidRDefault="00AF1DD5" w:rsidP="00AF1DD5">
      <w:pPr>
        <w:pStyle w:val="ndir"/>
        <w:numPr>
          <w:ilvl w:val="0"/>
          <w:numId w:val="21"/>
        </w:numPr>
      </w:pPr>
      <w:r>
        <w:t xml:space="preserve">A very common way to control the capacity of a neural network is to give it a </w:t>
      </w:r>
      <w:r w:rsidRPr="00115531">
        <w:rPr>
          <w:rStyle w:val="dirhlt2Char"/>
          <w:i/>
          <w:iCs/>
        </w:rPr>
        <w:t>number of hidden layers or units per layer is a little too large</w:t>
      </w:r>
      <w:r>
        <w:t xml:space="preserve">, but then to </w:t>
      </w:r>
      <w:r w:rsidRPr="00115531">
        <w:rPr>
          <w:rStyle w:val="dirhlt2Char"/>
          <w:i/>
          <w:iCs/>
          <w:color w:val="2763CF" w:themeColor="accent6"/>
        </w:rPr>
        <w:t>penalize</w:t>
      </w:r>
      <w:r>
        <w:t xml:space="preserve"> the </w:t>
      </w:r>
      <w:r w:rsidRPr="00115531">
        <w:rPr>
          <w:rStyle w:val="dirhlt2Char"/>
          <w:i/>
          <w:iCs/>
          <w:color w:val="2763CF" w:themeColor="accent6"/>
        </w:rPr>
        <w:t>weights</w:t>
      </w:r>
      <w:r>
        <w:t xml:space="preserve"> using penalties or constraints using </w:t>
      </w:r>
      <w:r w:rsidRPr="00115531">
        <w:rPr>
          <w:rStyle w:val="dirhlt2Char"/>
          <w:i/>
          <w:iCs/>
        </w:rPr>
        <w:t>squared values</w:t>
      </w:r>
      <w:r>
        <w:t xml:space="preserve"> (L2 penalty) or </w:t>
      </w:r>
      <w:r w:rsidRPr="00115531">
        <w:rPr>
          <w:rStyle w:val="dirhlt2Char"/>
          <w:i/>
          <w:iCs/>
        </w:rPr>
        <w:t>absolute values</w:t>
      </w:r>
      <w:r>
        <w:t xml:space="preserve"> (L1 penalty) of the </w:t>
      </w:r>
      <w:r w:rsidRPr="00115531">
        <w:rPr>
          <w:rStyle w:val="dirhlt2Char"/>
          <w:i/>
          <w:iCs/>
        </w:rPr>
        <w:t>weights</w:t>
      </w:r>
      <w:r>
        <w:t>.</w:t>
      </w:r>
    </w:p>
    <w:p w:rsidR="00AF1DD5" w:rsidRPr="00512CEA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numPr>
          <w:ilvl w:val="0"/>
          <w:numId w:val="20"/>
        </w:numPr>
      </w:pPr>
      <w:r w:rsidRPr="00512CEA">
        <w:rPr>
          <w:b/>
          <w:bCs/>
          <w:i/>
          <w:iCs/>
          <w:color w:val="2763CF" w:themeColor="accent6"/>
        </w:rPr>
        <w:t>Noise:</w:t>
      </w:r>
      <w:r>
        <w:t xml:space="preserve"> we can control the capacity of a model by adding </w:t>
      </w:r>
      <w:r w:rsidRPr="00115531">
        <w:rPr>
          <w:rStyle w:val="dirhlt2Char"/>
          <w:i/>
          <w:iCs/>
        </w:rPr>
        <w:t xml:space="preserve">noise to the </w:t>
      </w:r>
      <w:r w:rsidRPr="00115531">
        <w:rPr>
          <w:rStyle w:val="dirhlt2Char"/>
          <w:b/>
          <w:bCs/>
          <w:i/>
          <w:iCs/>
        </w:rPr>
        <w:t>weights</w:t>
      </w:r>
      <w:r>
        <w:t xml:space="preserve">, or by adding </w:t>
      </w:r>
      <w:r w:rsidRPr="00115531">
        <w:rPr>
          <w:rStyle w:val="dirhlt2Char"/>
          <w:i/>
          <w:iCs/>
        </w:rPr>
        <w:t xml:space="preserve">noise to the </w:t>
      </w:r>
      <w:r w:rsidRPr="00115531">
        <w:rPr>
          <w:rStyle w:val="dirhlt2Char"/>
          <w:b/>
          <w:bCs/>
          <w:i/>
          <w:iCs/>
        </w:rPr>
        <w:t>activities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  <w:ind w:firstLine="360"/>
      </w:pPr>
      <w:r>
        <w:t>Typically, we use a combination of several of these different capacity control methods.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2A4F46" w:rsidRDefault="00AF1DD5" w:rsidP="00AF1DD5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How to choose meta parameters that control capacity </w:t>
      </w:r>
    </w:p>
    <w:p w:rsidR="00AF1DD5" w:rsidRDefault="00AF1DD5" w:rsidP="00AF1DD5">
      <w:pPr>
        <w:pStyle w:val="ndir"/>
        <w:numPr>
          <w:ilvl w:val="0"/>
          <w:numId w:val="22"/>
        </w:numPr>
      </w:pPr>
      <w:r w:rsidRPr="008A7B07">
        <w:rPr>
          <w:rStyle w:val="prototypeChar"/>
          <w:color w:val="2763CF" w:themeColor="accent6"/>
        </w:rPr>
        <w:t>Hyperparameters:</w:t>
      </w:r>
      <w:r>
        <w:t xml:space="preserve"> Hyperparameters </w:t>
      </w:r>
      <w:r w:rsidRPr="008A7B07">
        <w:rPr>
          <w:rStyle w:val="dirhlt2Char"/>
          <w:i/>
          <w:iCs/>
        </w:rPr>
        <w:t>can't be learned using the algorithm</w:t>
      </w:r>
      <w:r>
        <w:t xml:space="preserve"> that needs them, but they must be </w:t>
      </w:r>
      <w:r w:rsidRPr="008A7B07">
        <w:rPr>
          <w:rStyle w:val="dirhlt2Char"/>
          <w:i/>
          <w:iCs/>
        </w:rPr>
        <w:t>tuned</w:t>
      </w:r>
      <w:r>
        <w:t xml:space="preserve"> before the training (manually or automatically). </w:t>
      </w:r>
      <w:r w:rsidRPr="008A7B07">
        <w:rPr>
          <w:rStyle w:val="prototypeChar"/>
          <w:color w:val="00AEC0" w:themeColor="accent5"/>
        </w:rPr>
        <w:t>Hyperparameters</w:t>
      </w:r>
      <w:r>
        <w:t xml:space="preserve"> are also named as </w:t>
      </w:r>
      <w:r w:rsidRPr="008A7B07">
        <w:rPr>
          <w:rStyle w:val="prototypeChar"/>
          <w:color w:val="00AEC0" w:themeColor="accent5"/>
        </w:rPr>
        <w:t>Meta-parameters</w:t>
      </w:r>
      <w:r>
        <w:t xml:space="preserve">, </w:t>
      </w:r>
      <w:r w:rsidRPr="008A7B07">
        <w:rPr>
          <w:rStyle w:val="prototypeChar"/>
          <w:color w:val="00AEC0" w:themeColor="accent5"/>
        </w:rPr>
        <w:t>Free-parameters</w:t>
      </w:r>
      <w:r>
        <w:t xml:space="preserve"> or </w:t>
      </w:r>
      <w:r w:rsidRPr="008A7B07">
        <w:rPr>
          <w:rStyle w:val="prototypeChar"/>
          <w:color w:val="00AEC0" w:themeColor="accent5"/>
        </w:rPr>
        <w:t>Tuning-parameters</w:t>
      </w:r>
      <w:r>
        <w:t>.</w:t>
      </w:r>
    </w:p>
    <w:p w:rsidR="00AF1DD5" w:rsidRDefault="00AF1DD5" w:rsidP="00AF1DD5">
      <w:pPr>
        <w:pStyle w:val="ndir"/>
        <w:numPr>
          <w:ilvl w:val="0"/>
          <w:numId w:val="22"/>
        </w:numPr>
      </w:pPr>
      <w:r>
        <w:t xml:space="preserve">To control the model capacity, some </w:t>
      </w:r>
      <w:r w:rsidRPr="002A4F46">
        <w:rPr>
          <w:color w:val="2763CF" w:themeColor="accent6"/>
        </w:rPr>
        <w:t>Hyperparameters</w:t>
      </w:r>
      <w:r w:rsidRPr="002A4F46">
        <w:t xml:space="preserve"> </w:t>
      </w:r>
      <w:r>
        <w:t xml:space="preserve"> or </w:t>
      </w:r>
      <w:r w:rsidRPr="002A4F46">
        <w:rPr>
          <w:color w:val="2763CF" w:themeColor="accent6"/>
        </w:rPr>
        <w:t>Meta Parameters</w:t>
      </w:r>
      <w:r>
        <w:t xml:space="preserve"> for example are the </w:t>
      </w:r>
      <w:r w:rsidRPr="002A4F46">
        <w:rPr>
          <w:rStyle w:val="dirhlt2Char"/>
          <w:i/>
          <w:iCs/>
        </w:rPr>
        <w:t>number of hidden units</w:t>
      </w:r>
      <w:r>
        <w:t xml:space="preserve"> or the </w:t>
      </w:r>
      <w:r w:rsidRPr="002A4F46">
        <w:rPr>
          <w:rStyle w:val="dirhlt2Char"/>
          <w:i/>
          <w:iCs/>
        </w:rPr>
        <w:t>size of the weight penalty</w:t>
      </w:r>
      <w:r>
        <w:t>.</w:t>
      </w:r>
    </w:p>
    <w:p w:rsidR="00AF1DD5" w:rsidRPr="00BE15D8" w:rsidRDefault="00AF1DD5" w:rsidP="00AF1DD5">
      <w:pPr>
        <w:pStyle w:val="ndir"/>
        <w:rPr>
          <w:sz w:val="12"/>
          <w:szCs w:val="12"/>
        </w:rPr>
      </w:pPr>
    </w:p>
    <w:p w:rsidR="00AF1DD5" w:rsidRDefault="00AF1DD5" w:rsidP="00AF1DD5">
      <w:pPr>
        <w:pStyle w:val="ndir"/>
        <w:numPr>
          <w:ilvl w:val="0"/>
          <w:numId w:val="17"/>
        </w:numPr>
      </w:pPr>
      <w:r>
        <w:t>For most of the above methods (</w:t>
      </w:r>
      <w:r w:rsidRPr="002A4F46">
        <w:t>to limit the capacity of a neural net</w:t>
      </w:r>
      <w:r>
        <w:t xml:space="preserve">), there are some </w:t>
      </w:r>
      <w:r w:rsidRPr="007E1193">
        <w:rPr>
          <w:rStyle w:val="dirhlt2Char"/>
          <w:i/>
          <w:iCs/>
        </w:rPr>
        <w:t>meta-parameters</w:t>
      </w:r>
      <w:r>
        <w:t xml:space="preserve"> that we have to set. Like the </w:t>
      </w:r>
      <w:r w:rsidRPr="007E1193">
        <w:rPr>
          <w:rStyle w:val="sconChar"/>
          <w:sz w:val="16"/>
          <w:shd w:val="clear" w:color="auto" w:fill="D9FFFF" w:themeFill="accent2"/>
        </w:rPr>
        <w:t>number of hidden units</w:t>
      </w:r>
      <w:r>
        <w:t xml:space="preserve">, or the </w:t>
      </w:r>
      <w:r w:rsidRPr="007E1193">
        <w:rPr>
          <w:rStyle w:val="sconChar"/>
          <w:sz w:val="16"/>
          <w:shd w:val="clear" w:color="auto" w:fill="D9FFFF" w:themeFill="accent2"/>
        </w:rPr>
        <w:t>number of layers</w:t>
      </w:r>
      <w:r>
        <w:t xml:space="preserve">, or the </w:t>
      </w:r>
      <w:r w:rsidRPr="007E1193">
        <w:rPr>
          <w:rStyle w:val="sconChar"/>
          <w:sz w:val="16"/>
          <w:shd w:val="clear" w:color="auto" w:fill="D9FFFF" w:themeFill="accent2"/>
        </w:rPr>
        <w:t>size of the weight penalty</w:t>
      </w:r>
      <w:r>
        <w:t>.</w:t>
      </w:r>
    </w:p>
    <w:p w:rsidR="00AF1DD5" w:rsidRPr="00BE15D8" w:rsidRDefault="00AF1DD5" w:rsidP="00AF1DD5">
      <w:pPr>
        <w:pStyle w:val="ndir"/>
        <w:rPr>
          <w:sz w:val="12"/>
          <w:szCs w:val="12"/>
        </w:rPr>
      </w:pPr>
    </w:p>
    <w:p w:rsidR="00AF1DD5" w:rsidRDefault="00AF1DD5" w:rsidP="00AF1DD5">
      <w:pPr>
        <w:pStyle w:val="ndir"/>
        <w:numPr>
          <w:ilvl w:val="0"/>
          <w:numId w:val="17"/>
        </w:numPr>
      </w:pPr>
      <w:r>
        <w:t xml:space="preserve">An obvious </w:t>
      </w:r>
      <w:r w:rsidRPr="007E1193">
        <w:rPr>
          <w:b/>
          <w:bCs/>
        </w:rPr>
        <w:t>wrong-way</w:t>
      </w:r>
      <w:r>
        <w:t xml:space="preserve"> to set those meta-parameters is: to </w:t>
      </w:r>
      <w:r w:rsidRPr="007E1193">
        <w:rPr>
          <w:rStyle w:val="dirhlt2Char"/>
          <w:i/>
          <w:iCs/>
        </w:rPr>
        <w:t>try lots of different values of one of the meta parameters</w:t>
      </w:r>
      <w:r>
        <w:t xml:space="preserve">, for example, the </w:t>
      </w:r>
      <w:r w:rsidRPr="007E1193">
        <w:rPr>
          <w:rStyle w:val="sconChar"/>
          <w:sz w:val="16"/>
          <w:shd w:val="clear" w:color="auto" w:fill="D9FFFF" w:themeFill="accent2"/>
        </w:rPr>
        <w:t>number of hidden units</w:t>
      </w:r>
      <w:r>
        <w:t xml:space="preserve">, and see which gives the </w:t>
      </w:r>
      <w:r w:rsidRPr="007E1193">
        <w:rPr>
          <w:rStyle w:val="dirhlt2Char"/>
          <w:i/>
          <w:iCs/>
        </w:rPr>
        <w:t>best performance</w:t>
      </w:r>
      <w:r>
        <w:t xml:space="preserve"> on the </w:t>
      </w:r>
      <w:r w:rsidRPr="007E1193">
        <w:rPr>
          <w:rStyle w:val="dirhlt2Char"/>
          <w:i/>
          <w:iCs/>
        </w:rPr>
        <w:t>test set</w:t>
      </w:r>
      <w:r>
        <w:t>.</w:t>
      </w:r>
    </w:p>
    <w:p w:rsidR="00AF1DD5" w:rsidRDefault="00AF1DD5" w:rsidP="00AF1DD5">
      <w:pPr>
        <w:pStyle w:val="ndir"/>
        <w:numPr>
          <w:ilvl w:val="0"/>
          <w:numId w:val="23"/>
        </w:numPr>
      </w:pPr>
      <w:r w:rsidRPr="007E1193">
        <w:t xml:space="preserve">This is easy to do, </w:t>
      </w:r>
      <w:r>
        <w:t xml:space="preserve">but there's something </w:t>
      </w:r>
      <w:r w:rsidRPr="007E1193">
        <w:rPr>
          <w:b/>
          <w:bCs/>
          <w:i/>
          <w:iCs/>
          <w:color w:val="E80061" w:themeColor="accent4"/>
        </w:rPr>
        <w:t>deeply wrong</w:t>
      </w:r>
      <w:r>
        <w:t xml:space="preserve"> with that.</w:t>
      </w:r>
    </w:p>
    <w:p w:rsidR="00AF1DD5" w:rsidRDefault="00AF1DD5" w:rsidP="00AF1DD5">
      <w:pPr>
        <w:pStyle w:val="ndir"/>
        <w:numPr>
          <w:ilvl w:val="0"/>
          <w:numId w:val="23"/>
        </w:numPr>
      </w:pPr>
      <w:r>
        <w:t xml:space="preserve">It gives a </w:t>
      </w:r>
      <w:r w:rsidRPr="007E1193">
        <w:rPr>
          <w:b/>
          <w:bCs/>
          <w:i/>
          <w:iCs/>
          <w:color w:val="E80061" w:themeColor="accent4"/>
        </w:rPr>
        <w:t>false impression</w:t>
      </w:r>
      <w:r>
        <w:t xml:space="preserve"> of how well the method will work if you give it another test set.</w:t>
      </w:r>
    </w:p>
    <w:p w:rsidR="00AF1DD5" w:rsidRDefault="00AF1DD5" w:rsidP="00AF1DD5">
      <w:pPr>
        <w:pStyle w:val="ndir"/>
        <w:numPr>
          <w:ilvl w:val="0"/>
          <w:numId w:val="23"/>
        </w:numPr>
      </w:pPr>
      <w:r>
        <w:t xml:space="preserve">So the settings that work best for </w:t>
      </w:r>
      <w:r w:rsidRPr="00FC0B4F">
        <w:rPr>
          <w:rStyle w:val="dirhlt2Char"/>
          <w:i/>
          <w:iCs/>
        </w:rPr>
        <w:t>one particular test set</w:t>
      </w:r>
      <w:r>
        <w:t xml:space="preserve"> are </w:t>
      </w:r>
      <w:r w:rsidRPr="00FC0B4F">
        <w:rPr>
          <w:b/>
          <w:bCs/>
          <w:i/>
          <w:iCs/>
          <w:color w:val="2763CF" w:themeColor="accent6"/>
        </w:rPr>
        <w:t>unlikely to work</w:t>
      </w:r>
      <w:r>
        <w:t xml:space="preserve"> as well on a </w:t>
      </w:r>
      <w:r w:rsidRPr="00FC0B4F">
        <w:rPr>
          <w:rStyle w:val="dirhlt2Char"/>
          <w:i/>
          <w:iCs/>
        </w:rPr>
        <w:t>new test set</w:t>
      </w:r>
      <w:r>
        <w:t xml:space="preserve"> that's drawn from the </w:t>
      </w:r>
      <w:r w:rsidRPr="00FC0B4F">
        <w:rPr>
          <w:rStyle w:val="dirhlt2Char"/>
          <w:i/>
          <w:iCs/>
        </w:rPr>
        <w:t>same</w:t>
      </w:r>
      <w:r>
        <w:t xml:space="preserve"> </w:t>
      </w:r>
      <w:r w:rsidRPr="00FC0B4F">
        <w:rPr>
          <w:rStyle w:val="dirhlt2Char"/>
          <w:i/>
          <w:iCs/>
        </w:rPr>
        <w:t>distribution</w:t>
      </w:r>
      <w:r>
        <w:t xml:space="preserve"> because those </w:t>
      </w:r>
      <w:r w:rsidRPr="00FC0B4F">
        <w:rPr>
          <w:rStyle w:val="dirhlt2Char"/>
          <w:i/>
          <w:iCs/>
          <w:color w:val="2763CF" w:themeColor="accent6"/>
        </w:rPr>
        <w:t>meta-parameters</w:t>
      </w:r>
      <w:r>
        <w:t xml:space="preserve"> been </w:t>
      </w:r>
      <w:r w:rsidRPr="00FC0B4F">
        <w:rPr>
          <w:rStyle w:val="dirhlt2Char"/>
          <w:i/>
          <w:iCs/>
          <w:color w:val="2763CF" w:themeColor="accent6"/>
        </w:rPr>
        <w:t>tuned</w:t>
      </w:r>
      <w:r>
        <w:t xml:space="preserve"> to that </w:t>
      </w:r>
      <w:r w:rsidRPr="00FC0B4F">
        <w:rPr>
          <w:rStyle w:val="dirhlt2Char"/>
          <w:i/>
          <w:iCs/>
          <w:color w:val="2763CF" w:themeColor="accent6"/>
        </w:rPr>
        <w:t>particular test set</w:t>
      </w:r>
      <w:r>
        <w:t xml:space="preserve">. And that means you get a </w:t>
      </w:r>
      <w:r w:rsidRPr="00FC0B4F">
        <w:rPr>
          <w:rStyle w:val="dirhlt2Char"/>
          <w:i/>
          <w:iCs/>
        </w:rPr>
        <w:t>false impression</w:t>
      </w:r>
      <w:r>
        <w:t xml:space="preserve"> of how well you would do on a </w:t>
      </w:r>
      <w:r w:rsidRPr="00FC0B4F">
        <w:rPr>
          <w:rStyle w:val="dirhlt2Char"/>
          <w:i/>
          <w:iCs/>
        </w:rPr>
        <w:t>new test set</w:t>
      </w:r>
      <w:r>
        <w:t>.</w:t>
      </w:r>
    </w:p>
    <w:p w:rsidR="00AF1DD5" w:rsidRPr="00BE15D8" w:rsidRDefault="00AF1DD5" w:rsidP="00AF1DD5">
      <w:pPr>
        <w:pStyle w:val="ndir"/>
        <w:rPr>
          <w:sz w:val="12"/>
          <w:szCs w:val="12"/>
        </w:rPr>
      </w:pPr>
    </w:p>
    <w:p w:rsidR="00AF1DD5" w:rsidRDefault="00AF1DD5" w:rsidP="00AF1DD5">
      <w:pPr>
        <w:pStyle w:val="ndir"/>
        <w:numPr>
          <w:ilvl w:val="0"/>
          <w:numId w:val="24"/>
        </w:numPr>
      </w:pPr>
      <w:r w:rsidRPr="00FC0B4F">
        <w:rPr>
          <w:b/>
          <w:bCs/>
          <w:i/>
          <w:iCs/>
          <w:color w:val="2763CF" w:themeColor="accent6"/>
        </w:rPr>
        <w:t>An extreme example:</w:t>
      </w:r>
      <w:r>
        <w:t xml:space="preserve"> Suppose the test set has random answers that </w:t>
      </w:r>
      <w:r w:rsidRPr="00F504AD">
        <w:rPr>
          <w:rStyle w:val="dirhlt2Char"/>
          <w:i/>
          <w:iCs/>
        </w:rPr>
        <w:t>do not depend</w:t>
      </w:r>
      <w:r>
        <w:t xml:space="preserve"> on the </w:t>
      </w:r>
      <w:r w:rsidRPr="00F504AD">
        <w:rPr>
          <w:color w:val="2763CF" w:themeColor="accent6"/>
        </w:rPr>
        <w:t>input</w:t>
      </w:r>
      <w:r>
        <w:t xml:space="preserve"> or </w:t>
      </w:r>
      <w:r w:rsidRPr="00F504AD">
        <w:rPr>
          <w:rStyle w:val="dirhlt2Char"/>
          <w:i/>
          <w:iCs/>
        </w:rPr>
        <w:t>can't be predicted</w:t>
      </w:r>
      <w:r>
        <w:t xml:space="preserve"> from the </w:t>
      </w:r>
      <w:r w:rsidRPr="00F504AD">
        <w:rPr>
          <w:color w:val="2763CF" w:themeColor="accent6"/>
        </w:rPr>
        <w:t>inputs</w:t>
      </w:r>
      <w:r>
        <w:t>. (quite a lot of financial data seems to be like that).</w:t>
      </w:r>
    </w:p>
    <w:p w:rsidR="00AF1DD5" w:rsidRDefault="00AF1DD5" w:rsidP="00AF1DD5">
      <w:pPr>
        <w:pStyle w:val="ndir"/>
        <w:numPr>
          <w:ilvl w:val="0"/>
          <w:numId w:val="25"/>
        </w:numPr>
      </w:pPr>
      <w:r>
        <w:t>If you choose the model that does best on test set, that will obviously do better than chance on the test set.</w:t>
      </w:r>
    </w:p>
    <w:p w:rsidR="00AF1DD5" w:rsidRDefault="00AF1DD5" w:rsidP="00AF1DD5">
      <w:pPr>
        <w:pStyle w:val="ndir"/>
        <w:numPr>
          <w:ilvl w:val="0"/>
          <w:numId w:val="25"/>
        </w:numPr>
      </w:pPr>
      <w:r>
        <w:t xml:space="preserve">But if we take that model and try it on </w:t>
      </w:r>
      <w:r w:rsidRPr="007A1D2F">
        <w:rPr>
          <w:i/>
          <w:iCs/>
          <w:color w:val="2763CF" w:themeColor="accent6"/>
        </w:rPr>
        <w:t>new data that's also random</w:t>
      </w:r>
      <w:r>
        <w:t xml:space="preserve">, we can't expect it to do better than chance on that </w:t>
      </w:r>
      <w:r w:rsidRPr="007A1D2F">
        <w:rPr>
          <w:i/>
          <w:iCs/>
          <w:color w:val="2763CF" w:themeColor="accent6"/>
        </w:rPr>
        <w:t>new test set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  <w:r>
        <w:t xml:space="preserve">So by selecting a model, we got a false impression of </w:t>
      </w:r>
      <w:r w:rsidRPr="007A1D2F">
        <w:rPr>
          <w:rStyle w:val="dirhlt2Char"/>
          <w:i/>
          <w:iCs/>
          <w:color w:val="E80061" w:themeColor="accent4"/>
        </w:rPr>
        <w:t>how well a model will do on new data</w:t>
      </w:r>
      <w:r>
        <w:t xml:space="preserve"> and the question is: </w:t>
      </w:r>
      <w:r w:rsidRPr="007A1D2F">
        <w:rPr>
          <w:rStyle w:val="dirhlt2Char"/>
          <w:i/>
          <w:iCs/>
          <w:color w:val="E80061" w:themeColor="accent4"/>
        </w:rPr>
        <w:t>Is there a way around that?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C56456" w:rsidRDefault="00AF1DD5" w:rsidP="00AF1DD5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Cross-validation: A better way to choose meta parameters</w:t>
      </w:r>
    </w:p>
    <w:p w:rsidR="00AF1DD5" w:rsidRDefault="00AF1DD5" w:rsidP="00AF1DD5">
      <w:pPr>
        <w:pStyle w:val="ndir"/>
        <w:numPr>
          <w:ilvl w:val="0"/>
          <w:numId w:val="20"/>
        </w:numPr>
      </w:pPr>
      <w:r w:rsidRPr="00BB5DD2">
        <w:rPr>
          <w:b/>
          <w:bCs/>
          <w:i/>
          <w:iCs/>
          <w:color w:val="2763CF" w:themeColor="accent6"/>
        </w:rPr>
        <w:t>Cross validation:</w:t>
      </w:r>
      <w:r>
        <w:t xml:space="preserve"> Cross validation is a better way to </w:t>
      </w:r>
      <w:r w:rsidRPr="00BB5DD2">
        <w:rPr>
          <w:rStyle w:val="dirhlt2Char"/>
          <w:i/>
          <w:iCs/>
        </w:rPr>
        <w:t>choose</w:t>
      </w:r>
      <w:r>
        <w:t xml:space="preserve"> the </w:t>
      </w:r>
      <w:r w:rsidRPr="00BB5DD2">
        <w:rPr>
          <w:rStyle w:val="dirhlt2Char"/>
          <w:i/>
          <w:iCs/>
        </w:rPr>
        <w:t>meta-parameters</w:t>
      </w:r>
      <w:r>
        <w:t xml:space="preserve">. You start by dividing the total data set into </w:t>
      </w:r>
      <w:r w:rsidRPr="00B267E2">
        <w:rPr>
          <w:rStyle w:val="dirhlt2Char"/>
          <w:i/>
          <w:iCs/>
        </w:rPr>
        <w:t>three subsets</w:t>
      </w:r>
      <w:r>
        <w:t>.</w:t>
      </w:r>
    </w:p>
    <w:p w:rsidR="00AF1DD5" w:rsidRDefault="00AF1DD5" w:rsidP="00AF1DD5">
      <w:pPr>
        <w:pStyle w:val="ndir"/>
        <w:numPr>
          <w:ilvl w:val="0"/>
          <w:numId w:val="26"/>
        </w:numPr>
        <w:spacing w:before="80"/>
        <w:ind w:left="1077" w:hanging="357"/>
      </w:pPr>
      <w:r w:rsidRPr="00BB5DD2">
        <w:rPr>
          <w:b/>
          <w:bCs/>
          <w:color w:val="2763CF" w:themeColor="accent6"/>
        </w:rPr>
        <w:t>Training Data:</w:t>
      </w:r>
      <w:r>
        <w:t xml:space="preserve"> It is used to train our model, i.e. the </w:t>
      </w:r>
      <w:r w:rsidRPr="00BB5DD2">
        <w:rPr>
          <w:rStyle w:val="dirhlt2Char"/>
          <w:i/>
          <w:iCs/>
        </w:rPr>
        <w:t>training data</w:t>
      </w:r>
      <w:r>
        <w:t xml:space="preserve"> is used for </w:t>
      </w:r>
      <w:r w:rsidRPr="00BB5DD2">
        <w:rPr>
          <w:rStyle w:val="dirhlt2Char"/>
          <w:i/>
          <w:iCs/>
        </w:rPr>
        <w:t>learning the parameters</w:t>
      </w:r>
      <w:r>
        <w:t xml:space="preserve"> of the model.</w:t>
      </w:r>
    </w:p>
    <w:p w:rsidR="00AF1DD5" w:rsidRDefault="00AF1DD5" w:rsidP="00AF1DD5">
      <w:pPr>
        <w:pStyle w:val="ndir"/>
        <w:numPr>
          <w:ilvl w:val="0"/>
          <w:numId w:val="26"/>
        </w:numPr>
        <w:spacing w:before="80"/>
        <w:ind w:left="1077" w:hanging="357"/>
      </w:pPr>
      <w:r w:rsidRPr="00BB5DD2">
        <w:rPr>
          <w:b/>
          <w:bCs/>
          <w:color w:val="2763CF" w:themeColor="accent6"/>
        </w:rPr>
        <w:t>Validation Data:</w:t>
      </w:r>
      <w:r>
        <w:t xml:space="preserve"> Validation data is </w:t>
      </w:r>
      <w:r w:rsidRPr="0073374E">
        <w:rPr>
          <w:rStyle w:val="dirhlt2Char"/>
          <w:i/>
          <w:iCs/>
        </w:rPr>
        <w:t>not</w:t>
      </w:r>
      <w:r>
        <w:t xml:space="preserve"> used for </w:t>
      </w:r>
      <w:r w:rsidRPr="0073374E">
        <w:rPr>
          <w:rStyle w:val="dirhlt2Char"/>
          <w:i/>
          <w:iCs/>
        </w:rPr>
        <w:t>learning (training)</w:t>
      </w:r>
      <w:r>
        <w:t xml:space="preserve"> but is used for </w:t>
      </w:r>
      <w:r w:rsidRPr="0073374E">
        <w:rPr>
          <w:b/>
          <w:bCs/>
          <w:i/>
          <w:iCs/>
          <w:color w:val="2763CF" w:themeColor="accent6"/>
        </w:rPr>
        <w:t>deciding</w:t>
      </w:r>
      <w:r>
        <w:t xml:space="preserve"> what </w:t>
      </w:r>
      <w:r w:rsidRPr="0073374E">
        <w:rPr>
          <w:rStyle w:val="dirhlt2Char"/>
          <w:i/>
          <w:iCs/>
        </w:rPr>
        <w:t>settings</w:t>
      </w:r>
      <w:r>
        <w:t xml:space="preserve"> of the </w:t>
      </w:r>
      <w:r w:rsidRPr="0073374E">
        <w:rPr>
          <w:rStyle w:val="dirhlt2Char"/>
          <w:i/>
          <w:iCs/>
        </w:rPr>
        <w:t>meta parameters</w:t>
      </w:r>
      <w:r>
        <w:t xml:space="preserve"> work best.</w:t>
      </w:r>
    </w:p>
    <w:p w:rsidR="00AF1DD5" w:rsidRDefault="00AF1DD5" w:rsidP="00AF1DD5">
      <w:pPr>
        <w:pStyle w:val="ndir"/>
        <w:numPr>
          <w:ilvl w:val="0"/>
          <w:numId w:val="27"/>
        </w:numPr>
      </w:pPr>
      <w:r>
        <w:t xml:space="preserve">By observing how well the model does on the </w:t>
      </w:r>
      <w:r w:rsidRPr="00775D22">
        <w:rPr>
          <w:i/>
          <w:iCs/>
          <w:color w:val="2763CF" w:themeColor="accent6"/>
        </w:rPr>
        <w:t>validation data</w:t>
      </w:r>
      <w:r>
        <w:t xml:space="preserve">, we decide the </w:t>
      </w:r>
      <w:r w:rsidRPr="00775D22">
        <w:rPr>
          <w:i/>
          <w:iCs/>
          <w:color w:val="2763CF" w:themeColor="accent6"/>
        </w:rPr>
        <w:t>appropriate number</w:t>
      </w:r>
      <w:r>
        <w:t xml:space="preserve"> of </w:t>
      </w:r>
      <w:r w:rsidRPr="0073374E">
        <w:rPr>
          <w:rStyle w:val="dirhlt2Char"/>
          <w:i/>
          <w:iCs/>
        </w:rPr>
        <w:t>hidden units</w:t>
      </w:r>
      <w:r>
        <w:t xml:space="preserve"> or an </w:t>
      </w:r>
      <w:r w:rsidRPr="00775D22">
        <w:rPr>
          <w:i/>
          <w:iCs/>
          <w:color w:val="2763CF" w:themeColor="accent6"/>
        </w:rPr>
        <w:t>appropriate size</w:t>
      </w:r>
      <w:r>
        <w:t xml:space="preserve"> of </w:t>
      </w:r>
      <w:r w:rsidRPr="0073374E">
        <w:rPr>
          <w:rStyle w:val="dirhlt2Char"/>
          <w:i/>
          <w:iCs/>
        </w:rPr>
        <w:t>weight penalty</w:t>
      </w:r>
      <w:r>
        <w:t>.</w:t>
      </w:r>
    </w:p>
    <w:p w:rsidR="00AF1DD5" w:rsidRDefault="00AF1DD5" w:rsidP="00AF1DD5">
      <w:pPr>
        <w:pStyle w:val="ndir"/>
        <w:numPr>
          <w:ilvl w:val="0"/>
          <w:numId w:val="26"/>
        </w:numPr>
        <w:spacing w:before="80"/>
        <w:ind w:left="1077" w:hanging="357"/>
      </w:pPr>
      <w:r w:rsidRPr="00BB5DD2">
        <w:rPr>
          <w:b/>
          <w:bCs/>
          <w:color w:val="2763CF" w:themeColor="accent6"/>
        </w:rPr>
        <w:t>Test Data:</w:t>
      </w:r>
      <w:r>
        <w:t xml:space="preserve"> Test data is used to get a </w:t>
      </w:r>
      <w:r w:rsidRPr="00775D22">
        <w:rPr>
          <w:rStyle w:val="dirhlt2Char"/>
          <w:i/>
          <w:iCs/>
        </w:rPr>
        <w:t>final, unbiased estimate</w:t>
      </w:r>
      <w:r>
        <w:t xml:space="preserve"> of how well the network works. We expect this </w:t>
      </w:r>
      <w:r w:rsidRPr="00775D22">
        <w:rPr>
          <w:rStyle w:val="dirhlt2Char"/>
          <w:i/>
          <w:iCs/>
        </w:rPr>
        <w:t>estimate</w:t>
      </w:r>
      <w:r>
        <w:t xml:space="preserve"> to be </w:t>
      </w:r>
      <w:r w:rsidRPr="00775D22">
        <w:rPr>
          <w:rStyle w:val="dirhlt2Char"/>
          <w:i/>
          <w:iCs/>
        </w:rPr>
        <w:t>worse than</w:t>
      </w:r>
      <w:r>
        <w:t xml:space="preserve"> on the </w:t>
      </w:r>
      <w:r w:rsidRPr="00775D22">
        <w:rPr>
          <w:rStyle w:val="dirhlt2Char"/>
          <w:i/>
          <w:iCs/>
        </w:rPr>
        <w:t>validation data</w:t>
      </w:r>
      <w:r>
        <w:t>.</w:t>
      </w:r>
    </w:p>
    <w:p w:rsidR="00AF1DD5" w:rsidRDefault="00AF1DD5" w:rsidP="00AF1DD5">
      <w:pPr>
        <w:pStyle w:val="ndir"/>
        <w:numPr>
          <w:ilvl w:val="0"/>
          <w:numId w:val="28"/>
        </w:numPr>
        <w:ind w:left="1434" w:hanging="357"/>
      </w:pPr>
      <w:r>
        <w:t xml:space="preserve">After we get our trained model </w:t>
      </w:r>
      <w:r w:rsidRPr="0073374E">
        <w:rPr>
          <w:i/>
          <w:iCs/>
          <w:color w:val="2763CF" w:themeColor="accent6"/>
        </w:rPr>
        <w:t>(with what looks like the best number of hidden units and the best weight penalty)</w:t>
      </w:r>
      <w:r>
        <w:t xml:space="preserve">, we're then going to use the </w:t>
      </w:r>
      <w:r w:rsidRPr="00775D22">
        <w:rPr>
          <w:b/>
          <w:bCs/>
          <w:i/>
          <w:iCs/>
        </w:rPr>
        <w:t>test data</w:t>
      </w:r>
      <w:r>
        <w:t xml:space="preserve"> to see how well our </w:t>
      </w:r>
      <w:r w:rsidRPr="00775D22">
        <w:rPr>
          <w:b/>
          <w:bCs/>
          <w:i/>
          <w:iCs/>
          <w:color w:val="2763CF" w:themeColor="accent6"/>
        </w:rPr>
        <w:t>trained-model</w:t>
      </w:r>
      <w:r>
        <w:t xml:space="preserve"> does.</w:t>
      </w:r>
    </w:p>
    <w:p w:rsidR="00AF1DD5" w:rsidRDefault="00AF1DD5" w:rsidP="00AF1DD5">
      <w:pPr>
        <w:pStyle w:val="ndir"/>
        <w:numPr>
          <w:ilvl w:val="0"/>
          <w:numId w:val="28"/>
        </w:numPr>
      </w:pPr>
      <w:r>
        <w:t xml:space="preserve">We must only </w:t>
      </w:r>
      <w:r w:rsidRPr="00775D22">
        <w:rPr>
          <w:i/>
          <w:iCs/>
          <w:color w:val="2763CF" w:themeColor="accent6"/>
        </w:rPr>
        <w:t>use</w:t>
      </w:r>
      <w:r>
        <w:t xml:space="preserve"> that </w:t>
      </w:r>
      <w:r w:rsidRPr="00775D22">
        <w:rPr>
          <w:i/>
          <w:iCs/>
          <w:color w:val="2763CF" w:themeColor="accent6"/>
        </w:rPr>
        <w:t>data once</w:t>
      </w:r>
      <w:r>
        <w:t xml:space="preserve">. And that'll give us an </w:t>
      </w:r>
      <w:r w:rsidRPr="00775D22">
        <w:rPr>
          <w:rStyle w:val="sconChar"/>
        </w:rPr>
        <w:t>unbiased estimate</w:t>
      </w:r>
      <w:r>
        <w:t xml:space="preserve"> of how well the network works.</w:t>
      </w:r>
    </w:p>
    <w:p w:rsidR="00AF1DD5" w:rsidRDefault="00AF1DD5" w:rsidP="00AF1DD5">
      <w:pPr>
        <w:pStyle w:val="ndir"/>
        <w:numPr>
          <w:ilvl w:val="0"/>
          <w:numId w:val="28"/>
        </w:numPr>
      </w:pPr>
      <w:r>
        <w:t xml:space="preserve">In general that </w:t>
      </w:r>
      <w:r w:rsidRPr="00775D22">
        <w:rPr>
          <w:i/>
          <w:iCs/>
          <w:color w:val="2763CF" w:themeColor="accent6"/>
        </w:rPr>
        <w:t>estimate</w:t>
      </w:r>
      <w:r>
        <w:t xml:space="preserve"> will be a </w:t>
      </w:r>
      <w:r w:rsidRPr="00775D22">
        <w:rPr>
          <w:i/>
          <w:iCs/>
          <w:color w:val="2763CF" w:themeColor="accent6"/>
        </w:rPr>
        <w:t>little worse</w:t>
      </w:r>
      <w:r>
        <w:t xml:space="preserve"> than on the </w:t>
      </w:r>
      <w:r w:rsidRPr="00775D22">
        <w:rPr>
          <w:i/>
          <w:iCs/>
          <w:color w:val="2763CF" w:themeColor="accent6"/>
        </w:rPr>
        <w:t>validation data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  <w:ind w:left="1080" w:firstLine="357"/>
      </w:pPr>
      <w:r>
        <w:t xml:space="preserve">Nowadays in competitions, the people organizing the competitions have learned to hold back </w:t>
      </w:r>
      <w:r w:rsidRPr="00775D22">
        <w:rPr>
          <w:rStyle w:val="dirhlt2Char"/>
          <w:i/>
          <w:iCs/>
        </w:rPr>
        <w:t>that true test data</w:t>
      </w:r>
      <w:r>
        <w:t xml:space="preserve"> and get people to send in predictions so they can see whether they </w:t>
      </w:r>
      <w:r w:rsidRPr="00775D22">
        <w:rPr>
          <w:rStyle w:val="dirhlt2Char"/>
          <w:i/>
          <w:iCs/>
        </w:rPr>
        <w:t>really can predict</w:t>
      </w:r>
      <w:r>
        <w:t xml:space="preserve"> on </w:t>
      </w:r>
      <w:r w:rsidRPr="00775D22">
        <w:rPr>
          <w:rStyle w:val="dirhlt2Char"/>
          <w:i/>
          <w:iCs/>
        </w:rPr>
        <w:t>true test data</w:t>
      </w:r>
      <w:r>
        <w:t xml:space="preserve">, or whether they're just </w:t>
      </w:r>
      <w:r w:rsidRPr="00775D22">
        <w:rPr>
          <w:rStyle w:val="dirhlt2Char"/>
          <w:i/>
          <w:iCs/>
        </w:rPr>
        <w:t>over-fitting</w:t>
      </w:r>
      <w:r>
        <w:t xml:space="preserve"> to the </w:t>
      </w:r>
      <w:r w:rsidRPr="00775D22">
        <w:rPr>
          <w:rStyle w:val="dirhlt2Char"/>
          <w:i/>
          <w:iCs/>
        </w:rPr>
        <w:t>validation data</w:t>
      </w:r>
      <w:r>
        <w:t xml:space="preserve"> by selecting </w:t>
      </w:r>
      <w:r w:rsidRPr="00775D22">
        <w:rPr>
          <w:rStyle w:val="dirhlt2Char"/>
          <w:i/>
          <w:iCs/>
        </w:rPr>
        <w:t>meta-parameters</w:t>
      </w:r>
      <w:r>
        <w:t xml:space="preserve"> that do particularly </w:t>
      </w:r>
      <w:r w:rsidRPr="00775D22">
        <w:rPr>
          <w:i/>
          <w:iCs/>
          <w:color w:val="2763CF" w:themeColor="accent6"/>
        </w:rPr>
        <w:t xml:space="preserve">well on the </w:t>
      </w:r>
      <w:r w:rsidRPr="00775D22">
        <w:rPr>
          <w:b/>
          <w:bCs/>
          <w:i/>
          <w:iCs/>
          <w:color w:val="2763CF" w:themeColor="accent6"/>
        </w:rPr>
        <w:t>validation data</w:t>
      </w:r>
      <w:r>
        <w:t xml:space="preserve"> but </w:t>
      </w:r>
      <w:r w:rsidRPr="00775D22">
        <w:rPr>
          <w:i/>
          <w:iCs/>
          <w:color w:val="2763CF" w:themeColor="accent6"/>
        </w:rPr>
        <w:t xml:space="preserve">won't generalize to </w:t>
      </w:r>
      <w:r w:rsidRPr="00775D22">
        <w:rPr>
          <w:b/>
          <w:bCs/>
          <w:i/>
          <w:iCs/>
          <w:color w:val="2763CF" w:themeColor="accent6"/>
        </w:rPr>
        <w:t>new test sets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  <w:numPr>
          <w:ilvl w:val="0"/>
          <w:numId w:val="20"/>
        </w:numPr>
      </w:pPr>
      <w:r w:rsidRPr="00B332A1">
        <w:rPr>
          <w:b/>
          <w:bCs/>
          <w:i/>
          <w:iCs/>
          <w:color w:val="2763CF" w:themeColor="accent6"/>
        </w:rPr>
        <w:t>N-fold cross-validation:</w:t>
      </w:r>
      <w:r>
        <w:t xml:space="preserve"> One way we can get a better </w:t>
      </w:r>
      <w:r w:rsidRPr="0045338C">
        <w:rPr>
          <w:rStyle w:val="dirhlt2Char"/>
          <w:i/>
          <w:iCs/>
        </w:rPr>
        <w:t>estimate</w:t>
      </w:r>
      <w:r>
        <w:t xml:space="preserve"> of our </w:t>
      </w:r>
      <w:r w:rsidRPr="0045338C">
        <w:rPr>
          <w:rStyle w:val="dirhlt2Char"/>
          <w:i/>
          <w:iCs/>
        </w:rPr>
        <w:t>weight penalties</w:t>
      </w:r>
      <w:r>
        <w:t xml:space="preserve"> or number of </w:t>
      </w:r>
      <w:r w:rsidRPr="0045338C">
        <w:rPr>
          <w:rStyle w:val="dirhlt2Char"/>
          <w:i/>
          <w:iCs/>
        </w:rPr>
        <w:t>hidden units</w:t>
      </w:r>
      <w:r>
        <w:t xml:space="preserve"> or anything else we're trying to fix using the </w:t>
      </w:r>
      <w:r w:rsidRPr="0045338C">
        <w:rPr>
          <w:i/>
          <w:iCs/>
          <w:color w:val="2763CF" w:themeColor="accent6"/>
        </w:rPr>
        <w:t>validation data</w:t>
      </w:r>
      <w:r>
        <w:t xml:space="preserve">, is to </w:t>
      </w:r>
      <w:r w:rsidRPr="001B7C65">
        <w:rPr>
          <w:rStyle w:val="dirhlt2Char"/>
          <w:b/>
          <w:bCs/>
          <w:i/>
          <w:iCs/>
        </w:rPr>
        <w:t>rotate</w:t>
      </w:r>
      <w:r>
        <w:t xml:space="preserve"> the </w:t>
      </w:r>
      <w:r w:rsidRPr="001B7C65">
        <w:rPr>
          <w:rStyle w:val="dirhlt2Char"/>
          <w:b/>
          <w:bCs/>
          <w:i/>
          <w:iCs/>
        </w:rPr>
        <w:t>validation set</w:t>
      </w:r>
      <w:r>
        <w:t>.</w:t>
      </w:r>
    </w:p>
    <w:p w:rsidR="00AF1DD5" w:rsidRDefault="00AF1DD5" w:rsidP="00AF1DD5">
      <w:pPr>
        <w:pStyle w:val="ndir"/>
        <w:numPr>
          <w:ilvl w:val="0"/>
          <w:numId w:val="26"/>
        </w:numPr>
        <w:spacing w:before="80"/>
        <w:ind w:left="1077" w:hanging="357"/>
      </w:pPr>
      <w:r>
        <w:t xml:space="preserve">So, we still use a final </w:t>
      </w:r>
      <w:r w:rsidRPr="0045338C">
        <w:rPr>
          <w:i/>
          <w:iCs/>
          <w:color w:val="2763CF" w:themeColor="accent6"/>
          <w:shd w:val="clear" w:color="auto" w:fill="D9FFFF" w:themeFill="accent2"/>
        </w:rPr>
        <w:t>test set</w:t>
      </w:r>
      <w:r>
        <w:t xml:space="preserve"> to get our </w:t>
      </w:r>
      <w:r w:rsidRPr="0045338C">
        <w:rPr>
          <w:i/>
          <w:iCs/>
          <w:color w:val="2763CF" w:themeColor="accent6"/>
          <w:shd w:val="clear" w:color="auto" w:fill="D9FFFF" w:themeFill="accent2"/>
        </w:rPr>
        <w:t>final unbiased estimate</w:t>
      </w:r>
      <w:r>
        <w:t xml:space="preserve">. But we divide the </w:t>
      </w:r>
      <w:r w:rsidRPr="0045338C">
        <w:rPr>
          <w:rStyle w:val="dirhlt2Char"/>
          <w:i/>
          <w:iCs/>
        </w:rPr>
        <w:t>other data</w:t>
      </w:r>
      <w:r>
        <w:t xml:space="preserve"> into </w:t>
      </w:r>
      <w:r w:rsidRPr="0045338C">
        <w:rPr>
          <w:rStyle w:val="dirhlt2Char"/>
          <w:i/>
          <w:iCs/>
          <w:color w:val="2763CF" w:themeColor="accent6"/>
        </w:rPr>
        <w:t>N equal sized subsets</w:t>
      </w:r>
      <w:r>
        <w:t xml:space="preserve"> and we train on all but one (i.e. train on all </w:t>
      </w:r>
      <w:r w:rsidRPr="0045338C">
        <w:rPr>
          <w:rStyle w:val="sconChar"/>
          <w:color w:val="2763CF" w:themeColor="accent6"/>
          <w:shd w:val="clear" w:color="auto" w:fill="D9FFFF" w:themeFill="accent2"/>
        </w:rPr>
        <w:t>N-1</w:t>
      </w:r>
      <w:r>
        <w:t xml:space="preserve"> subsets) of those N subsets, and use the </w:t>
      </w:r>
      <w:r w:rsidRPr="0045338C">
        <w:rPr>
          <w:rStyle w:val="sconChar"/>
          <w:color w:val="2763CF" w:themeColor="accent6"/>
          <w:shd w:val="clear" w:color="auto" w:fill="D9FFFF" w:themeFill="accent2"/>
        </w:rPr>
        <w:t>Nth-subset</w:t>
      </w:r>
      <w:r>
        <w:t xml:space="preserve"> as a </w:t>
      </w:r>
      <w:r w:rsidRPr="0045338C">
        <w:rPr>
          <w:rStyle w:val="dirhlt2Char"/>
          <w:i/>
          <w:iCs/>
          <w:color w:val="2763CF" w:themeColor="accent6"/>
        </w:rPr>
        <w:t>validation set</w:t>
      </w:r>
      <w:r>
        <w:t>.</w:t>
      </w:r>
    </w:p>
    <w:p w:rsidR="00AF1DD5" w:rsidRDefault="00AF1DD5" w:rsidP="00AF1DD5">
      <w:pPr>
        <w:pStyle w:val="ndir"/>
        <w:numPr>
          <w:ilvl w:val="0"/>
          <w:numId w:val="26"/>
        </w:numPr>
        <w:spacing w:before="80"/>
        <w:ind w:left="1077" w:hanging="357"/>
      </w:pPr>
      <w:r>
        <w:t xml:space="preserve">The point is: we can </w:t>
      </w:r>
      <w:r w:rsidRPr="001B7C65">
        <w:rPr>
          <w:rStyle w:val="dirhlt2Char"/>
          <w:i/>
          <w:iCs/>
        </w:rPr>
        <w:t>rotate</w:t>
      </w:r>
      <w:r>
        <w:t xml:space="preserve"> and a hold back a </w:t>
      </w:r>
      <w:r w:rsidRPr="001B7C65">
        <w:rPr>
          <w:rStyle w:val="dirhlt2Char"/>
          <w:i/>
          <w:iCs/>
        </w:rPr>
        <w:t>different subset</w:t>
      </w:r>
      <w:r>
        <w:t xml:space="preserve"> as a </w:t>
      </w:r>
      <w:r w:rsidRPr="001B7C65">
        <w:rPr>
          <w:rStyle w:val="dirhlt2Char"/>
          <w:i/>
          <w:iCs/>
        </w:rPr>
        <w:t>validation set</w:t>
      </w:r>
      <w:r>
        <w:t xml:space="preserve">, and so we can get </w:t>
      </w:r>
      <w:r w:rsidRPr="001B7C65">
        <w:rPr>
          <w:rStyle w:val="dirhlt2Char"/>
          <w:i/>
          <w:iCs/>
        </w:rPr>
        <w:t>many different estimates</w:t>
      </w:r>
      <w:r>
        <w:t xml:space="preserve"> of what the </w:t>
      </w:r>
      <w:r w:rsidRPr="001B7C65">
        <w:rPr>
          <w:i/>
          <w:iCs/>
          <w:color w:val="2763CF" w:themeColor="accent6"/>
        </w:rPr>
        <w:t>best weight penalty</w:t>
      </w:r>
      <w:r>
        <w:t xml:space="preserve"> is, or the </w:t>
      </w:r>
      <w:r w:rsidRPr="001B7C65">
        <w:rPr>
          <w:i/>
          <w:iCs/>
          <w:color w:val="2763CF" w:themeColor="accent6"/>
        </w:rPr>
        <w:t>best number of hidden units</w:t>
      </w:r>
      <w:r>
        <w:t xml:space="preserve"> is.</w:t>
      </w:r>
    </w:p>
    <w:p w:rsidR="00AF1DD5" w:rsidRDefault="00AF1DD5" w:rsidP="00AF1DD5">
      <w:pPr>
        <w:pStyle w:val="ndir"/>
        <w:numPr>
          <w:ilvl w:val="0"/>
          <w:numId w:val="29"/>
        </w:numPr>
      </w:pPr>
      <w:r>
        <w:t xml:space="preserve">By rotating the validation set, we get </w:t>
      </w:r>
      <w:r w:rsidRPr="001B7C65">
        <w:rPr>
          <w:rStyle w:val="dirhlt2Char"/>
          <w:i/>
          <w:iCs/>
        </w:rPr>
        <w:t>N different estimates</w:t>
      </w:r>
      <w:r>
        <w:t xml:space="preserve"> of the </w:t>
      </w:r>
      <w:r w:rsidRPr="001B7C65">
        <w:rPr>
          <w:rStyle w:val="dirhlt2Char"/>
          <w:i/>
          <w:iCs/>
        </w:rPr>
        <w:t>validation error rate</w:t>
      </w:r>
      <w:r>
        <w:t xml:space="preserve">. </w:t>
      </w:r>
    </w:p>
    <w:p w:rsidR="00AF1DD5" w:rsidRDefault="00AF1DD5" w:rsidP="00AF1DD5">
      <w:pPr>
        <w:pStyle w:val="ndir"/>
        <w:numPr>
          <w:ilvl w:val="0"/>
          <w:numId w:val="29"/>
        </w:numPr>
      </w:pPr>
      <w:r>
        <w:t xml:space="preserve">This is called </w:t>
      </w:r>
      <w:r w:rsidRPr="001B7C65">
        <w:rPr>
          <w:b/>
          <w:bCs/>
          <w:i/>
          <w:iCs/>
          <w:color w:val="E80061" w:themeColor="accent4"/>
        </w:rPr>
        <w:t>N-fold cross-validation</w:t>
      </w:r>
      <w:r>
        <w:t xml:space="preserve">. </w:t>
      </w:r>
    </w:p>
    <w:p w:rsidR="00AF1DD5" w:rsidRDefault="00AF1DD5" w:rsidP="00AF1DD5">
      <w:pPr>
        <w:pStyle w:val="ndir"/>
        <w:numPr>
          <w:ilvl w:val="0"/>
          <w:numId w:val="29"/>
        </w:numPr>
      </w:pPr>
      <w:r>
        <w:t xml:space="preserve">It's important to remember, the </w:t>
      </w:r>
      <w:r w:rsidRPr="001B7C65">
        <w:rPr>
          <w:color w:val="E80061" w:themeColor="accent4"/>
        </w:rPr>
        <w:t>N different estimates</w:t>
      </w:r>
      <w:r>
        <w:t xml:space="preserve"> we get are </w:t>
      </w:r>
      <w:r w:rsidRPr="001B7C65">
        <w:rPr>
          <w:color w:val="E80061" w:themeColor="accent4"/>
        </w:rPr>
        <w:t>not independent</w:t>
      </w:r>
      <w:r>
        <w:t xml:space="preserve"> of one another.</w:t>
      </w:r>
    </w:p>
    <w:p w:rsidR="00AF1DD5" w:rsidRPr="00BE15D8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spacing w:before="80"/>
        <w:ind w:left="1080"/>
      </w:pPr>
      <w:r>
        <w:t xml:space="preserve">If for example, we were really unlucky and </w:t>
      </w:r>
      <w:r w:rsidRPr="00B332A1">
        <w:rPr>
          <w:rStyle w:val="dirhlt2Char"/>
          <w:i/>
          <w:iCs/>
        </w:rPr>
        <w:t>all the examples of one class</w:t>
      </w:r>
      <w:r>
        <w:t xml:space="preserve"> fell into one of those </w:t>
      </w:r>
      <w:r w:rsidRPr="00B332A1">
        <w:rPr>
          <w:rStyle w:val="dirhlt2Char"/>
          <w:i/>
          <w:iCs/>
        </w:rPr>
        <w:t>subsets</w:t>
      </w:r>
      <w:r>
        <w:t xml:space="preserve">, we'd expect to generalize very badly. </w:t>
      </w:r>
    </w:p>
    <w:p w:rsidR="00AF1DD5" w:rsidRDefault="00AF1DD5" w:rsidP="00AF1DD5">
      <w:pPr>
        <w:pStyle w:val="ndir"/>
        <w:numPr>
          <w:ilvl w:val="0"/>
          <w:numId w:val="29"/>
        </w:numPr>
        <w:spacing w:before="80"/>
      </w:pPr>
      <w:r>
        <w:t xml:space="preserve">Whether that subset was the </w:t>
      </w:r>
      <w:r w:rsidRPr="00B332A1">
        <w:rPr>
          <w:rStyle w:val="dirhlt2Char"/>
          <w:i/>
          <w:iCs/>
        </w:rPr>
        <w:t>validation subset</w:t>
      </w:r>
      <w:r>
        <w:t xml:space="preserve"> or whether it was in the </w:t>
      </w:r>
      <w:r w:rsidRPr="00B332A1">
        <w:rPr>
          <w:rStyle w:val="dirhlt2Char"/>
          <w:i/>
          <w:iCs/>
        </w:rPr>
        <w:t>training data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BC21FC" w:rsidRDefault="00AF1DD5" w:rsidP="00AF1DD5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Preventing overfitting by </w:t>
      </w:r>
      <w:r w:rsidRPr="00562120">
        <w:rPr>
          <w:rFonts w:ascii="Adelle" w:hAnsi="Adelle"/>
          <w:b/>
          <w:bCs/>
          <w:color w:val="E80061" w:themeColor="accent4"/>
          <w:sz w:val="20"/>
        </w:rPr>
        <w:t>early stopping</w:t>
      </w:r>
    </w:p>
    <w:p w:rsidR="00AF1DD5" w:rsidRDefault="00AF1DD5" w:rsidP="00AF1DD5">
      <w:pPr>
        <w:pStyle w:val="ndir"/>
        <w:ind w:left="360"/>
      </w:pPr>
      <w:r>
        <w:t xml:space="preserve">If we have </w:t>
      </w:r>
      <w:r w:rsidRPr="00F44947">
        <w:rPr>
          <w:rStyle w:val="dirhlt2Char"/>
          <w:b/>
          <w:bCs/>
          <w:i/>
          <w:iCs/>
        </w:rPr>
        <w:t>lots of data</w:t>
      </w:r>
      <w:r>
        <w:t xml:space="preserve"> and a </w:t>
      </w:r>
      <w:r w:rsidRPr="00F44947">
        <w:rPr>
          <w:rStyle w:val="dirhlt2Char"/>
          <w:b/>
          <w:bCs/>
          <w:i/>
          <w:iCs/>
        </w:rPr>
        <w:t>big model</w:t>
      </w:r>
      <w:r>
        <w:t xml:space="preserve">, it's very expensive to keep </w:t>
      </w:r>
      <w:r w:rsidRPr="00F44947">
        <w:rPr>
          <w:rStyle w:val="dirhlt2Char"/>
          <w:i/>
          <w:iCs/>
        </w:rPr>
        <w:t>re-training</w:t>
      </w:r>
      <w:r>
        <w:t xml:space="preserve"> it with different sized penalties on the </w:t>
      </w:r>
      <w:r w:rsidRPr="00F44947">
        <w:rPr>
          <w:rStyle w:val="dirhlt2Char"/>
          <w:i/>
          <w:iCs/>
        </w:rPr>
        <w:t>weights</w:t>
      </w:r>
      <w:r>
        <w:t xml:space="preserve"> or different </w:t>
      </w:r>
      <w:r w:rsidRPr="00F44947">
        <w:rPr>
          <w:rStyle w:val="dirhlt2Char"/>
          <w:i/>
          <w:iCs/>
        </w:rPr>
        <w:t>architectures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  <w:ind w:firstLine="360"/>
      </w:pPr>
      <w:r>
        <w:t xml:space="preserve">Early stopping is one particularly easy to use method for </w:t>
      </w:r>
      <w:r w:rsidRPr="00562120">
        <w:rPr>
          <w:rStyle w:val="dirhlt2Char"/>
          <w:i/>
          <w:iCs/>
        </w:rPr>
        <w:t>preventing overfitting</w:t>
      </w:r>
      <w:r>
        <w:t>.</w:t>
      </w:r>
    </w:p>
    <w:p w:rsidR="00AF1DD5" w:rsidRPr="00DA25FA" w:rsidRDefault="00AF1DD5" w:rsidP="00AF1DD5">
      <w:pPr>
        <w:pStyle w:val="ndir"/>
        <w:rPr>
          <w:sz w:val="16"/>
          <w:szCs w:val="16"/>
        </w:rPr>
      </w:pPr>
    </w:p>
    <w:p w:rsidR="00AF1DD5" w:rsidRDefault="00AF1DD5" w:rsidP="00AF1DD5">
      <w:pPr>
        <w:pStyle w:val="ndir"/>
        <w:numPr>
          <w:ilvl w:val="0"/>
          <w:numId w:val="30"/>
        </w:numPr>
      </w:pPr>
      <w:r>
        <w:t xml:space="preserve">It's good when you have a </w:t>
      </w:r>
      <w:r w:rsidRPr="00562120">
        <w:rPr>
          <w:rStyle w:val="dirhlt2Char"/>
          <w:i/>
          <w:iCs/>
        </w:rPr>
        <w:t>big model</w:t>
      </w:r>
      <w:r>
        <w:t xml:space="preserve"> on a </w:t>
      </w:r>
      <w:r w:rsidRPr="00562120">
        <w:rPr>
          <w:rStyle w:val="dirhlt2Char"/>
          <w:i/>
          <w:iCs/>
        </w:rPr>
        <w:t>small computer</w:t>
      </w:r>
      <w:r>
        <w:t xml:space="preserve"> and you don't have the time to train a model many different times with different numbers of </w:t>
      </w:r>
      <w:r w:rsidRPr="00562120">
        <w:rPr>
          <w:rStyle w:val="dirhlt2Char"/>
          <w:i/>
          <w:iCs/>
        </w:rPr>
        <w:t>hidden units</w:t>
      </w:r>
      <w:r>
        <w:t xml:space="preserve"> or different size </w:t>
      </w:r>
      <w:r w:rsidRPr="00562120">
        <w:rPr>
          <w:rStyle w:val="dirhlt2Char"/>
          <w:i/>
          <w:iCs/>
        </w:rPr>
        <w:t>weight penalties</w:t>
      </w:r>
      <w:r>
        <w:t>.</w:t>
      </w:r>
    </w:p>
    <w:p w:rsidR="00AF1DD5" w:rsidRPr="00DA25FA" w:rsidRDefault="00AF1DD5" w:rsidP="00AF1DD5">
      <w:pPr>
        <w:pStyle w:val="ndir"/>
        <w:rPr>
          <w:sz w:val="16"/>
          <w:szCs w:val="16"/>
        </w:rPr>
      </w:pPr>
    </w:p>
    <w:p w:rsidR="00AF1DD5" w:rsidRDefault="00AF1DD5" w:rsidP="00AF1DD5">
      <w:pPr>
        <w:pStyle w:val="ndir"/>
        <w:numPr>
          <w:ilvl w:val="0"/>
          <w:numId w:val="20"/>
        </w:numPr>
      </w:pPr>
      <w:r>
        <w:t xml:space="preserve">What you do is: </w:t>
      </w:r>
    </w:p>
    <w:p w:rsidR="00AF1DD5" w:rsidRDefault="00AF1DD5" w:rsidP="00AF1DD5">
      <w:pPr>
        <w:pStyle w:val="ndir"/>
        <w:numPr>
          <w:ilvl w:val="0"/>
          <w:numId w:val="31"/>
        </w:numPr>
      </w:pPr>
      <w:r>
        <w:t xml:space="preserve">You start with </w:t>
      </w:r>
      <w:r w:rsidRPr="00F44947">
        <w:rPr>
          <w:rStyle w:val="dirhlt2Char"/>
          <w:i/>
          <w:iCs/>
        </w:rPr>
        <w:t>small weights</w:t>
      </w:r>
      <w:r>
        <w:t xml:space="preserve">, and as the model </w:t>
      </w:r>
      <w:r w:rsidRPr="00F44947">
        <w:rPr>
          <w:rStyle w:val="dirhlt2Char"/>
          <w:i/>
          <w:iCs/>
        </w:rPr>
        <w:t>trains</w:t>
      </w:r>
      <w:r>
        <w:t xml:space="preserve">, they </w:t>
      </w:r>
      <w:r w:rsidRPr="00F44947">
        <w:rPr>
          <w:rStyle w:val="dirhlt2Char"/>
          <w:i/>
          <w:iCs/>
        </w:rPr>
        <w:t>grow</w:t>
      </w:r>
      <w:r>
        <w:t xml:space="preserve">. </w:t>
      </w:r>
    </w:p>
    <w:p w:rsidR="00AF1DD5" w:rsidRDefault="00AF1DD5" w:rsidP="00AF1DD5">
      <w:pPr>
        <w:pStyle w:val="ndir"/>
        <w:numPr>
          <w:ilvl w:val="0"/>
          <w:numId w:val="31"/>
        </w:numPr>
      </w:pPr>
      <w:r>
        <w:t xml:space="preserve">You watch the </w:t>
      </w:r>
      <w:r w:rsidRPr="00F44947">
        <w:rPr>
          <w:rStyle w:val="dirhlt2Char"/>
          <w:b/>
          <w:bCs/>
          <w:i/>
          <w:iCs/>
          <w:color w:val="2763CF" w:themeColor="accent6"/>
        </w:rPr>
        <w:t>performance</w:t>
      </w:r>
      <w:r>
        <w:t xml:space="preserve"> on the </w:t>
      </w:r>
      <w:r w:rsidRPr="00F44947">
        <w:rPr>
          <w:rStyle w:val="dirhlt2Char"/>
          <w:b/>
          <w:bCs/>
          <w:i/>
          <w:iCs/>
          <w:color w:val="2763CF" w:themeColor="accent6"/>
        </w:rPr>
        <w:t>validation set</w:t>
      </w:r>
      <w:r>
        <w:t xml:space="preserve">. And as soon as it starts getting worse, you </w:t>
      </w:r>
      <w:r w:rsidRPr="00F44947">
        <w:rPr>
          <w:rStyle w:val="dirhlt2Char"/>
          <w:i/>
          <w:iCs/>
        </w:rPr>
        <w:t>stop training</w:t>
      </w:r>
      <w:r>
        <w:t>.</w:t>
      </w:r>
    </w:p>
    <w:p w:rsidR="00AF1DD5" w:rsidRPr="00DA25FA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numPr>
          <w:ilvl w:val="0"/>
          <w:numId w:val="32"/>
        </w:numPr>
      </w:pPr>
      <w:r>
        <w:t xml:space="preserve">Now, the </w:t>
      </w:r>
      <w:r w:rsidRPr="00F44947">
        <w:rPr>
          <w:rStyle w:val="dirhlt2Char"/>
          <w:i/>
          <w:iCs/>
        </w:rPr>
        <w:t>performance</w:t>
      </w:r>
      <w:r>
        <w:t xml:space="preserve"> on the </w:t>
      </w:r>
      <w:r w:rsidRPr="00F44947">
        <w:rPr>
          <w:rStyle w:val="dirhlt2Char"/>
          <w:i/>
          <w:iCs/>
        </w:rPr>
        <w:t>validation set</w:t>
      </w:r>
      <w:r>
        <w:t xml:space="preserve"> may fluctuate, particularly if you're </w:t>
      </w:r>
      <w:r w:rsidRPr="00F44947">
        <w:rPr>
          <w:rStyle w:val="dirhlt2Char"/>
          <w:i/>
          <w:iCs/>
        </w:rPr>
        <w:t xml:space="preserve">measuring an </w:t>
      </w:r>
      <w:r w:rsidRPr="00F44947">
        <w:rPr>
          <w:rStyle w:val="dirhlt2Char"/>
          <w:b/>
          <w:bCs/>
          <w:i/>
          <w:iCs/>
        </w:rPr>
        <w:t>error rate</w:t>
      </w:r>
      <w:r>
        <w:t xml:space="preserve"> rather than a </w:t>
      </w:r>
      <w:r w:rsidRPr="00F44947">
        <w:rPr>
          <w:rStyle w:val="dirhlt2Char"/>
          <w:b/>
          <w:bCs/>
          <w:i/>
          <w:iCs/>
          <w:color w:val="2763CF" w:themeColor="accent6"/>
        </w:rPr>
        <w:t>squared error</w:t>
      </w:r>
      <w:r>
        <w:t xml:space="preserve"> or </w:t>
      </w:r>
      <w:r w:rsidRPr="00F44947">
        <w:rPr>
          <w:rStyle w:val="dirhlt2Char"/>
          <w:b/>
          <w:bCs/>
          <w:i/>
          <w:iCs/>
          <w:color w:val="2763CF" w:themeColor="accent6"/>
        </w:rPr>
        <w:t>cross-entropy error</w:t>
      </w:r>
      <w:r>
        <w:t>.</w:t>
      </w:r>
    </w:p>
    <w:p w:rsidR="00AF1DD5" w:rsidRDefault="00AF1DD5" w:rsidP="00AF1DD5">
      <w:pPr>
        <w:pStyle w:val="ndir"/>
        <w:numPr>
          <w:ilvl w:val="0"/>
          <w:numId w:val="32"/>
        </w:numPr>
      </w:pPr>
      <w:r w:rsidRPr="00194BC5">
        <w:rPr>
          <w:i/>
          <w:iCs/>
          <w:color w:val="2763CF" w:themeColor="accent6"/>
        </w:rPr>
        <w:t>It can be hard to decide when performance is getting worse:</w:t>
      </w:r>
      <w:r>
        <w:t xml:space="preserve"> So it's hard to decide when to stop and so what you typically do is: keep going until you're sure </w:t>
      </w:r>
      <w:r w:rsidRPr="00F44947">
        <w:rPr>
          <w:rStyle w:val="dirhlt2Char"/>
          <w:i/>
          <w:iCs/>
        </w:rPr>
        <w:t>things are getting worse</w:t>
      </w:r>
      <w:r>
        <w:t xml:space="preserve"> and then go </w:t>
      </w:r>
      <w:r w:rsidRPr="00F44947">
        <w:rPr>
          <w:rStyle w:val="dirhlt2Char"/>
          <w:i/>
          <w:iCs/>
        </w:rPr>
        <w:t>back</w:t>
      </w:r>
      <w:r>
        <w:t xml:space="preserve"> </w:t>
      </w:r>
      <w:r w:rsidRPr="00F44947">
        <w:rPr>
          <w:rStyle w:val="dirhlt2Char"/>
          <w:i/>
          <w:iCs/>
        </w:rPr>
        <w:t>to the point</w:t>
      </w:r>
      <w:r>
        <w:t xml:space="preserve"> at which things </w:t>
      </w:r>
      <w:r w:rsidRPr="00F44947">
        <w:rPr>
          <w:rStyle w:val="dirhlt2Char"/>
          <w:i/>
          <w:iCs/>
        </w:rPr>
        <w:t>were best</w:t>
      </w:r>
      <w:r>
        <w:t>.</w:t>
      </w:r>
    </w:p>
    <w:p w:rsidR="00AF1DD5" w:rsidRPr="00DA25FA" w:rsidRDefault="00AF1DD5" w:rsidP="00AF1DD5">
      <w:pPr>
        <w:pStyle w:val="ndir"/>
        <w:rPr>
          <w:sz w:val="16"/>
          <w:szCs w:val="16"/>
        </w:rPr>
      </w:pPr>
    </w:p>
    <w:p w:rsidR="00AF1DD5" w:rsidRDefault="00AF1DD5" w:rsidP="00AF1DD5">
      <w:pPr>
        <w:pStyle w:val="ndir"/>
        <w:numPr>
          <w:ilvl w:val="0"/>
          <w:numId w:val="30"/>
        </w:numPr>
      </w:pPr>
      <w:r w:rsidRPr="0033601F">
        <w:rPr>
          <w:i/>
          <w:iCs/>
          <w:color w:val="2763CF" w:themeColor="accent6"/>
        </w:rPr>
        <w:t>The capacity of the model is limited because the weights have not had time to grow big:</w:t>
      </w:r>
      <w:r>
        <w:t xml:space="preserve"> The reason this controls the capacity of the model, is because </w:t>
      </w:r>
      <w:r w:rsidRPr="00F44947">
        <w:rPr>
          <w:rStyle w:val="dirhlt2Char"/>
          <w:i/>
          <w:iCs/>
        </w:rPr>
        <w:t>models with small weights</w:t>
      </w:r>
      <w:r>
        <w:t xml:space="preserve"> generally don't have as </w:t>
      </w:r>
      <w:r w:rsidRPr="00F44947">
        <w:rPr>
          <w:rStyle w:val="dirhlt2Char"/>
          <w:i/>
          <w:iCs/>
        </w:rPr>
        <w:t>much capacity</w:t>
      </w:r>
      <w:r>
        <w:t xml:space="preserve">, and the </w:t>
      </w:r>
      <w:r w:rsidRPr="00F44947">
        <w:rPr>
          <w:rStyle w:val="dirhlt2Char"/>
          <w:i/>
          <w:iCs/>
        </w:rPr>
        <w:t>weights</w:t>
      </w:r>
      <w:r>
        <w:t xml:space="preserve"> haven't had time to </w:t>
      </w:r>
      <w:r w:rsidRPr="00F44947">
        <w:rPr>
          <w:rStyle w:val="dirhlt2Char"/>
          <w:i/>
          <w:iCs/>
        </w:rPr>
        <w:t>grow</w:t>
      </w:r>
      <w:r>
        <w:t xml:space="preserve"> big.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Pr="00BC21FC" w:rsidRDefault="00AF1DD5" w:rsidP="00AF1DD5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Why </w:t>
      </w:r>
      <w:r w:rsidRPr="0066555B">
        <w:rPr>
          <w:rFonts w:ascii="Adelle" w:hAnsi="Adelle"/>
          <w:b/>
          <w:bCs/>
          <w:color w:val="E80061" w:themeColor="accent4"/>
          <w:sz w:val="20"/>
        </w:rPr>
        <w:t>early stopping</w:t>
      </w: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 works</w:t>
      </w:r>
    </w:p>
    <w:p w:rsidR="00AF1DD5" w:rsidRPr="002C7A43" w:rsidRDefault="00AF1DD5" w:rsidP="00AF1DD5">
      <w:pPr>
        <w:pStyle w:val="ndir"/>
        <w:rPr>
          <w:sz w:val="8"/>
          <w:szCs w:val="8"/>
        </w:rPr>
      </w:pPr>
    </w:p>
    <w:p w:rsidR="00AF1DD5" w:rsidRDefault="00AF1DD5" w:rsidP="00AF1DD5">
      <w:pPr>
        <w:pStyle w:val="ndir"/>
        <w:ind w:firstLine="360"/>
      </w:pPr>
      <w:r>
        <w:t>It's interesting to ask why smaller weights lower the capacity of the network?</w:t>
      </w:r>
    </w:p>
    <w:p w:rsidR="00AF1DD5" w:rsidRDefault="00AF1DD5" w:rsidP="00AF1DD5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3771"/>
      </w:tblGrid>
      <w:tr w:rsidR="00AF1DD5" w:rsidTr="00581090">
        <w:tc>
          <w:tcPr>
            <w:tcW w:w="6912" w:type="dxa"/>
          </w:tcPr>
          <w:p w:rsidR="00AF1DD5" w:rsidRDefault="00AF1DD5" w:rsidP="00AF1DD5">
            <w:pPr>
              <w:pStyle w:val="ndir"/>
              <w:numPr>
                <w:ilvl w:val="0"/>
                <w:numId w:val="24"/>
              </w:numPr>
            </w:pPr>
            <w:r>
              <w:t xml:space="preserve">Let's consider a model with some </w:t>
            </w:r>
            <w:r w:rsidRPr="0066555B">
              <w:rPr>
                <w:rStyle w:val="dirhlt2Char"/>
                <w:i/>
                <w:iCs/>
              </w:rPr>
              <w:t>input units</w:t>
            </w:r>
            <w:r>
              <w:t xml:space="preserve">, some </w:t>
            </w:r>
            <w:r w:rsidRPr="0066555B">
              <w:rPr>
                <w:rStyle w:val="dirhlt2Char"/>
                <w:i/>
                <w:iCs/>
              </w:rPr>
              <w:t>hidden units</w:t>
            </w:r>
            <w:r>
              <w:t xml:space="preserve">, and some </w:t>
            </w:r>
            <w:r w:rsidRPr="0066555B">
              <w:rPr>
                <w:rStyle w:val="dirhlt2Char"/>
                <w:i/>
                <w:iCs/>
              </w:rPr>
              <w:t>output units</w:t>
            </w:r>
            <w:r>
              <w:t xml:space="preserve">. </w:t>
            </w:r>
          </w:p>
          <w:p w:rsidR="00AF1DD5" w:rsidRDefault="00AF1DD5" w:rsidP="00AF1DD5">
            <w:pPr>
              <w:pStyle w:val="ndir"/>
              <w:numPr>
                <w:ilvl w:val="0"/>
                <w:numId w:val="33"/>
              </w:numPr>
              <w:spacing w:before="60"/>
              <w:ind w:left="1077" w:hanging="357"/>
            </w:pPr>
            <w:r>
              <w:t>When the weights are very small, if the hidden unit is a logistic units, their total inputs will be close to zero, and they'll be in the middle of their linear range.</w:t>
            </w:r>
          </w:p>
          <w:p w:rsidR="00AF1DD5" w:rsidRDefault="00AF1DD5" w:rsidP="00AF1DD5">
            <w:pPr>
              <w:pStyle w:val="ndir"/>
              <w:numPr>
                <w:ilvl w:val="0"/>
                <w:numId w:val="33"/>
              </w:numPr>
              <w:spacing w:before="60"/>
              <w:ind w:left="1077" w:hanging="357"/>
            </w:pPr>
            <w:r>
              <w:t>With very small weights every hidden unit is in its linear range, i.e. they'll behave very like linear units.</w:t>
            </w:r>
          </w:p>
        </w:tc>
        <w:tc>
          <w:tcPr>
            <w:tcW w:w="3771" w:type="dxa"/>
          </w:tcPr>
          <w:p w:rsidR="00AF1DD5" w:rsidRDefault="00AF1DD5" w:rsidP="00581090">
            <w:pPr>
              <w:pStyle w:val="ndir"/>
              <w:jc w:val="center"/>
            </w:pPr>
            <w:r w:rsidRPr="002C7A43">
              <w:rPr>
                <w:noProof/>
                <w:lang w:val="en-GB" w:eastAsia="en-GB" w:bidi="bn-BD"/>
              </w:rPr>
              <w:drawing>
                <wp:inline distT="0" distB="0" distL="0" distR="0">
                  <wp:extent cx="1570749" cy="1022831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442" cy="1023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DD5" w:rsidRPr="00DA25FA" w:rsidRDefault="00AF1DD5" w:rsidP="00AF1DD5">
      <w:pPr>
        <w:pStyle w:val="ndir"/>
        <w:rPr>
          <w:sz w:val="6"/>
          <w:szCs w:val="6"/>
        </w:rPr>
      </w:pPr>
    </w:p>
    <w:p w:rsidR="00AF1DD5" w:rsidRDefault="00AF1DD5" w:rsidP="00AF1DD5">
      <w:pPr>
        <w:pStyle w:val="ndir"/>
        <w:numPr>
          <w:ilvl w:val="0"/>
          <w:numId w:val="34"/>
        </w:numPr>
      </w:pPr>
      <w:r>
        <w:t>What that means is, when the weights are small, the whole network is the same as a linear network that maps the inputs straight to the outputs.</w:t>
      </w:r>
    </w:p>
    <w:p w:rsidR="00AF1DD5" w:rsidRPr="00C54C09" w:rsidRDefault="00AF1DD5" w:rsidP="00AF1DD5">
      <w:pPr>
        <w:pStyle w:val="ndir"/>
      </w:pPr>
    </w:p>
    <w:p w:rsidR="00AF1DD5" w:rsidRDefault="00AF1DD5" w:rsidP="00AF1DD5">
      <w:pPr>
        <w:pStyle w:val="ndir"/>
        <w:numPr>
          <w:ilvl w:val="0"/>
          <w:numId w:val="24"/>
        </w:numPr>
      </w:pPr>
      <w:r w:rsidRPr="002C7A43">
        <w:rPr>
          <w:i/>
          <w:iCs/>
          <w:color w:val="2763CF" w:themeColor="accent6"/>
        </w:rPr>
        <w:t>So even with a large layer of hidden units it’s a linear model:</w:t>
      </w:r>
      <w:r>
        <w:t xml:space="preserve"> So, if you multiply that </w:t>
      </w:r>
      <w:r w:rsidRPr="002C7A43">
        <w:rPr>
          <w:color w:val="2763CF" w:themeColor="accent6"/>
        </w:rPr>
        <w:t>weight matrix</w:t>
      </w:r>
      <w:r>
        <w:t xml:space="preserve"> </w:t>
      </w:r>
      <w:r w:rsidRPr="002C7A43">
        <w:rPr>
          <w:b/>
          <w:bCs/>
          <w:color w:val="E80061" w:themeColor="accent4"/>
        </w:rPr>
        <w:t>W1</w:t>
      </w:r>
      <w:r>
        <w:t xml:space="preserve"> by that </w:t>
      </w:r>
      <w:r w:rsidRPr="002C7A43">
        <w:rPr>
          <w:color w:val="2763CF" w:themeColor="accent6"/>
        </w:rPr>
        <w:t>weight matrix</w:t>
      </w:r>
      <w:r>
        <w:t xml:space="preserve"> </w:t>
      </w:r>
      <w:r w:rsidRPr="002C7A43">
        <w:rPr>
          <w:b/>
          <w:bCs/>
          <w:color w:val="E80061" w:themeColor="accent4"/>
        </w:rPr>
        <w:t>W2</w:t>
      </w:r>
      <w:r>
        <w:t xml:space="preserve">, you'll get a </w:t>
      </w:r>
      <w:r w:rsidRPr="00C54C09">
        <w:rPr>
          <w:rStyle w:val="dirhlt2Char"/>
          <w:i/>
          <w:iCs/>
        </w:rPr>
        <w:t>weight matrix</w:t>
      </w:r>
      <w:r>
        <w:t xml:space="preserve"> that you can use to </w:t>
      </w:r>
      <w:r w:rsidRPr="00C54C09">
        <w:rPr>
          <w:rStyle w:val="dirhlt2Char"/>
          <w:i/>
          <w:iCs/>
        </w:rPr>
        <w:t>connect</w:t>
      </w:r>
      <w:r>
        <w:t xml:space="preserve"> the </w:t>
      </w:r>
      <w:r w:rsidRPr="00C54C09">
        <w:rPr>
          <w:rStyle w:val="dirhlt2Char"/>
          <w:i/>
          <w:iCs/>
        </w:rPr>
        <w:t>inputs</w:t>
      </w:r>
      <w:r>
        <w:t xml:space="preserve"> to the </w:t>
      </w:r>
      <w:r w:rsidRPr="00C54C09">
        <w:rPr>
          <w:rStyle w:val="dirhlt2Char"/>
          <w:i/>
          <w:iCs/>
        </w:rPr>
        <w:t>outputs</w:t>
      </w:r>
      <w:r>
        <w:t xml:space="preserve"> </w:t>
      </w:r>
    </w:p>
    <w:p w:rsidR="00AF1DD5" w:rsidRDefault="00AF1DD5" w:rsidP="00AF1DD5">
      <w:pPr>
        <w:pStyle w:val="ndir"/>
        <w:numPr>
          <w:ilvl w:val="0"/>
          <w:numId w:val="34"/>
        </w:numPr>
      </w:pPr>
      <w:r>
        <w:t xml:space="preserve">And provided the </w:t>
      </w:r>
      <w:r w:rsidRPr="00C54C09">
        <w:rPr>
          <w:rStyle w:val="dirhlt2Char"/>
          <w:i/>
          <w:iCs/>
        </w:rPr>
        <w:t>weights are small</w:t>
      </w:r>
      <w:r>
        <w:t xml:space="preserve">, a net with a </w:t>
      </w:r>
      <w:r w:rsidRPr="00C54C09">
        <w:rPr>
          <w:rStyle w:val="dirhlt2Char"/>
          <w:i/>
          <w:iCs/>
        </w:rPr>
        <w:t>layer of logistic hidden units</w:t>
      </w:r>
      <w:r>
        <w:t xml:space="preserve"> will behave pretty much the same as that </w:t>
      </w:r>
      <w:r w:rsidRPr="00C54C09">
        <w:rPr>
          <w:rStyle w:val="dirhlt2Char"/>
          <w:i/>
          <w:iCs/>
        </w:rPr>
        <w:t>linear net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  <w:numPr>
          <w:ilvl w:val="0"/>
          <w:numId w:val="24"/>
        </w:numPr>
      </w:pPr>
      <w:r>
        <w:t xml:space="preserve">Provided we also </w:t>
      </w:r>
      <w:r w:rsidRPr="00E02526">
        <w:rPr>
          <w:rStyle w:val="dirhlt2Char"/>
          <w:i/>
          <w:iCs/>
        </w:rPr>
        <w:t>divide the weights</w:t>
      </w:r>
      <w:r>
        <w:t xml:space="preserve"> in the </w:t>
      </w:r>
      <w:r w:rsidRPr="00E02526">
        <w:rPr>
          <w:rStyle w:val="dirhlt2Char"/>
          <w:i/>
          <w:iCs/>
        </w:rPr>
        <w:t>linear net</w:t>
      </w:r>
      <w:r>
        <w:t xml:space="preserve"> by </w:t>
      </w:r>
      <w:r w:rsidRPr="00E02526">
        <w:rPr>
          <w:rStyle w:val="dirhlt2Char"/>
          <w:i/>
          <w:iCs/>
        </w:rPr>
        <w:t>four</w:t>
      </w:r>
      <w:r>
        <w:t xml:space="preserve">, to take into account the fact that when the </w:t>
      </w:r>
      <w:r w:rsidRPr="00E02526">
        <w:rPr>
          <w:rStyle w:val="dirhlt2Char"/>
          <w:i/>
          <w:iCs/>
        </w:rPr>
        <w:t>hidden units</w:t>
      </w:r>
      <w:r>
        <w:t xml:space="preserve"> there, in that </w:t>
      </w:r>
      <w:r w:rsidRPr="00E02526">
        <w:rPr>
          <w:b/>
          <w:bCs/>
          <w:i/>
          <w:iCs/>
        </w:rPr>
        <w:t>linear</w:t>
      </w:r>
      <w:r>
        <w:t xml:space="preserve"> </w:t>
      </w:r>
      <w:r w:rsidRPr="00E02526">
        <w:rPr>
          <w:b/>
          <w:bCs/>
          <w:i/>
          <w:iCs/>
        </w:rPr>
        <w:t>region</w:t>
      </w:r>
      <w:r>
        <w:t xml:space="preserve">, and they have a </w:t>
      </w:r>
      <w:r w:rsidRPr="00E02526">
        <w:rPr>
          <w:rStyle w:val="dirhlt2Char"/>
          <w:i/>
          <w:iCs/>
        </w:rPr>
        <w:t>slope of a quarter</w:t>
      </w:r>
      <w:r>
        <w:t xml:space="preserve">. </w:t>
      </w:r>
    </w:p>
    <w:p w:rsidR="00AF1DD5" w:rsidRDefault="00AF1DD5" w:rsidP="00AF1DD5">
      <w:pPr>
        <w:pStyle w:val="ndir"/>
        <w:numPr>
          <w:ilvl w:val="0"/>
          <w:numId w:val="34"/>
        </w:numPr>
      </w:pPr>
      <w:r>
        <w:t xml:space="preserve">So it's got </w:t>
      </w:r>
      <w:r w:rsidRPr="00E02526">
        <w:rPr>
          <w:rStyle w:val="dirhlt2Char"/>
          <w:i/>
          <w:iCs/>
        </w:rPr>
        <w:t>no more capacity</w:t>
      </w:r>
      <w:r>
        <w:t xml:space="preserve"> than the </w:t>
      </w:r>
      <w:r w:rsidRPr="00E02526">
        <w:rPr>
          <w:rStyle w:val="dirhlt2Char"/>
          <w:i/>
          <w:iCs/>
        </w:rPr>
        <w:t>linear net</w:t>
      </w:r>
      <w:r>
        <w:t xml:space="preserve">, so even though there's </w:t>
      </w:r>
      <m:oMath>
        <m:r>
          <w:rPr>
            <w:rFonts w:ascii="Cambria Math" w:hAnsi="Cambria Math"/>
          </w:rPr>
          <m:t>3×6+6×2</m:t>
        </m:r>
      </m:oMath>
      <w:r>
        <w:t xml:space="preserve"> weights, it's really got no more capacity than a network with </w:t>
      </w:r>
      <m:oMath>
        <m:r>
          <w:rPr>
            <w:rFonts w:ascii="Cambria Math" w:hAnsi="Cambria Math"/>
          </w:rPr>
          <m:t>3×2</m:t>
        </m:r>
      </m:oMath>
      <w:r>
        <w:t xml:space="preserve"> weights (in which the inputs are directly connected to the outputs).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  <w:numPr>
          <w:ilvl w:val="0"/>
          <w:numId w:val="24"/>
        </w:numPr>
      </w:pPr>
      <w:r>
        <w:t xml:space="preserve">As the weights grow, we start using the </w:t>
      </w:r>
      <w:r w:rsidRPr="00E02526">
        <w:rPr>
          <w:rStyle w:val="dirhlt2Char"/>
          <w:i/>
          <w:iCs/>
        </w:rPr>
        <w:t>non-linear region</w:t>
      </w:r>
      <w:r>
        <w:t xml:space="preserve"> of the sequence (the </w:t>
      </w:r>
      <w:r w:rsidRPr="00E02526">
        <w:rPr>
          <w:i/>
          <w:iCs/>
          <w:color w:val="2763CF" w:themeColor="accent6"/>
        </w:rPr>
        <w:t xml:space="preserve">hidden units </w:t>
      </w:r>
      <w:r>
        <w:t xml:space="preserve">start using their </w:t>
      </w:r>
      <w:r w:rsidRPr="00E02526">
        <w:rPr>
          <w:i/>
          <w:iCs/>
          <w:color w:val="2763CF" w:themeColor="accent6"/>
        </w:rPr>
        <w:t xml:space="preserve">non-linear ranges </w:t>
      </w:r>
      <w:r>
        <w:t>so the capacity grows). And then we start making use of all those parameters.</w:t>
      </w:r>
    </w:p>
    <w:p w:rsidR="00AF1DD5" w:rsidRDefault="00AF1DD5" w:rsidP="00AF1DD5">
      <w:pPr>
        <w:pStyle w:val="ndir"/>
        <w:numPr>
          <w:ilvl w:val="0"/>
          <w:numId w:val="34"/>
        </w:numPr>
      </w:pPr>
      <w:r>
        <w:t xml:space="preserve">So if the network has </w:t>
      </w:r>
      <w:r w:rsidRPr="00E02526">
        <w:rPr>
          <w:rStyle w:val="dirhlt2Char"/>
          <w:i/>
          <w:iCs/>
        </w:rPr>
        <w:t>6 weights</w:t>
      </w:r>
      <w:r>
        <w:t xml:space="preserve"> at the </w:t>
      </w:r>
      <w:r w:rsidRPr="00E02526">
        <w:rPr>
          <w:rStyle w:val="dirhlt2Char"/>
          <w:i/>
          <w:iCs/>
        </w:rPr>
        <w:t>beginning</w:t>
      </w:r>
      <w:r>
        <w:t xml:space="preserve"> of learning and has </w:t>
      </w:r>
      <w:r w:rsidRPr="00E02526">
        <w:rPr>
          <w:rStyle w:val="dirhlt2Char"/>
          <w:i/>
          <w:iCs/>
        </w:rPr>
        <w:t>30 weights</w:t>
      </w:r>
      <w:r>
        <w:t xml:space="preserve"> at the </w:t>
      </w:r>
      <w:r w:rsidRPr="00E02526">
        <w:rPr>
          <w:rStyle w:val="dirhlt2Char"/>
          <w:i/>
          <w:iCs/>
        </w:rPr>
        <w:t>end</w:t>
      </w:r>
      <w:r>
        <w:t xml:space="preserve"> of learning, then we could think of the </w:t>
      </w:r>
      <w:r w:rsidRPr="00C5456F">
        <w:rPr>
          <w:rStyle w:val="dirhlt2Char"/>
          <w:i/>
          <w:iCs/>
        </w:rPr>
        <w:t>capacity</w:t>
      </w:r>
      <w:r>
        <w:t xml:space="preserve"> as </w:t>
      </w:r>
      <w:r w:rsidRPr="00C5456F">
        <w:rPr>
          <w:rStyle w:val="dirhlt2Char"/>
          <w:i/>
          <w:iCs/>
        </w:rPr>
        <w:t>changing smoothly</w:t>
      </w:r>
      <w:r>
        <w:t xml:space="preserve"> from </w:t>
      </w:r>
      <w:r w:rsidRPr="00C5456F">
        <w:rPr>
          <w:i/>
          <w:iCs/>
        </w:rPr>
        <w:t>6 perimeters</w:t>
      </w:r>
      <w:r>
        <w:t xml:space="preserve"> to </w:t>
      </w:r>
      <w:r w:rsidRPr="00C5456F">
        <w:rPr>
          <w:i/>
          <w:iCs/>
        </w:rPr>
        <w:t>30 perimeters</w:t>
      </w:r>
      <w:r>
        <w:t xml:space="preserve"> as the </w:t>
      </w:r>
      <w:r w:rsidRPr="00C5456F">
        <w:rPr>
          <w:i/>
          <w:iCs/>
        </w:rPr>
        <w:t>weights get bigger</w:t>
      </w:r>
      <w:r>
        <w:t>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  <w:r>
        <w:t xml:space="preserve">What's happening in </w:t>
      </w:r>
      <w:r w:rsidRPr="00C5456F">
        <w:rPr>
          <w:b/>
          <w:bCs/>
          <w:i/>
          <w:iCs/>
          <w:color w:val="2763CF" w:themeColor="accent6"/>
        </w:rPr>
        <w:t>early stopping</w:t>
      </w:r>
      <w:r>
        <w:t xml:space="preserve"> is: we're </w:t>
      </w:r>
      <w:r w:rsidRPr="00C5456F">
        <w:rPr>
          <w:rStyle w:val="dirhlt2Char"/>
          <w:i/>
          <w:iCs/>
        </w:rPr>
        <w:t>stopping the learning</w:t>
      </w:r>
      <w:r>
        <w:t xml:space="preserve"> when it has the </w:t>
      </w:r>
      <w:r w:rsidRPr="00C5456F">
        <w:rPr>
          <w:rStyle w:val="dirhlt2Char"/>
          <w:i/>
          <w:iCs/>
        </w:rPr>
        <w:t>right number of parameters</w:t>
      </w:r>
      <w:r>
        <w:t xml:space="preserve"> to do as well as possible on the </w:t>
      </w:r>
      <w:r w:rsidRPr="00C5456F">
        <w:rPr>
          <w:rStyle w:val="dirhlt2Char"/>
          <w:i/>
          <w:iCs/>
        </w:rPr>
        <w:t>validation data</w:t>
      </w:r>
      <w:r>
        <w:t xml:space="preserve">. That is when it's </w:t>
      </w:r>
      <w:r w:rsidRPr="00C5456F">
        <w:rPr>
          <w:i/>
          <w:iCs/>
          <w:color w:val="2763CF" w:themeColor="accent6"/>
        </w:rPr>
        <w:t>optimized</w:t>
      </w:r>
      <w:r>
        <w:t xml:space="preserve"> the </w:t>
      </w:r>
      <w:r w:rsidRPr="00C5456F">
        <w:rPr>
          <w:i/>
          <w:iCs/>
          <w:color w:val="2763CF" w:themeColor="accent6"/>
        </w:rPr>
        <w:t>trade-off</w:t>
      </w:r>
      <w:r>
        <w:t xml:space="preserve"> between </w:t>
      </w:r>
      <w:r w:rsidRPr="00C5456F">
        <w:rPr>
          <w:rStyle w:val="dirhlt2Char"/>
          <w:i/>
          <w:iCs/>
        </w:rPr>
        <w:t>fitting</w:t>
      </w:r>
      <w:r>
        <w:t xml:space="preserve"> the </w:t>
      </w:r>
      <w:r w:rsidRPr="00C5456F">
        <w:rPr>
          <w:i/>
          <w:iCs/>
          <w:color w:val="E80061" w:themeColor="accent4"/>
        </w:rPr>
        <w:t>true regularities</w:t>
      </w:r>
      <w:r>
        <w:t xml:space="preserve"> in the data and </w:t>
      </w:r>
      <w:r w:rsidRPr="00C5456F">
        <w:rPr>
          <w:rStyle w:val="dirhlt2Char"/>
          <w:i/>
          <w:iCs/>
        </w:rPr>
        <w:t>fitting</w:t>
      </w:r>
      <w:r>
        <w:t xml:space="preserve"> the </w:t>
      </w:r>
      <w:r w:rsidRPr="00C5456F">
        <w:rPr>
          <w:i/>
          <w:iCs/>
          <w:color w:val="E80061" w:themeColor="accent4"/>
        </w:rPr>
        <w:t>spurious</w:t>
      </w:r>
      <w:r>
        <w:t xml:space="preserve"> </w:t>
      </w:r>
      <w:r w:rsidRPr="00C5456F">
        <w:rPr>
          <w:i/>
          <w:iCs/>
          <w:color w:val="E80061" w:themeColor="accent4"/>
        </w:rPr>
        <w:t>regularities</w:t>
      </w:r>
      <w:r>
        <w:t xml:space="preserve"> that are just there because of the particular training examples we chose.</w:t>
      </w: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AF1DD5" w:rsidRDefault="00AF1DD5" w:rsidP="00AF1DD5">
      <w:pPr>
        <w:pStyle w:val="ndir"/>
      </w:pPr>
    </w:p>
    <w:p w:rsidR="00041020" w:rsidRPr="00EC369A" w:rsidRDefault="00041020" w:rsidP="00041020">
      <w:pPr>
        <w:pStyle w:val="ndir"/>
        <w:rPr>
          <w:rFonts w:ascii="Adelle" w:hAnsi="Adelle"/>
          <w:b/>
          <w:bCs/>
          <w:sz w:val="24"/>
        </w:rPr>
      </w:pPr>
      <w:r w:rsidRPr="00EC369A">
        <w:rPr>
          <w:rFonts w:ascii="Adelle" w:hAnsi="Adelle"/>
          <w:b/>
          <w:bCs/>
          <w:sz w:val="24"/>
        </w:rPr>
        <w:t>9.2 Limiting the size of the weights</w:t>
      </w:r>
    </w:p>
    <w:p w:rsidR="00041020" w:rsidRPr="00E8503D" w:rsidRDefault="00041020" w:rsidP="00041020">
      <w:pPr>
        <w:pStyle w:val="ndir"/>
        <w:rPr>
          <w:sz w:val="8"/>
          <w:szCs w:val="8"/>
        </w:rPr>
      </w:pPr>
    </w:p>
    <w:p w:rsidR="00041020" w:rsidRDefault="00041020" w:rsidP="00041020">
      <w:pPr>
        <w:pStyle w:val="ndir"/>
      </w:pPr>
      <w:r>
        <w:t xml:space="preserve">In this section, we'll discuss about how we can </w:t>
      </w:r>
      <w:r w:rsidRPr="00E8503D">
        <w:rPr>
          <w:rStyle w:val="dirhlt2Char"/>
          <w:i/>
          <w:iCs/>
        </w:rPr>
        <w:t>control capacity of a neural net</w:t>
      </w:r>
      <w:r>
        <w:t xml:space="preserve"> by limiting the </w:t>
      </w:r>
      <w:r w:rsidRPr="00E8503D">
        <w:rPr>
          <w:b/>
          <w:bCs/>
          <w:i/>
          <w:iCs/>
          <w:color w:val="2763CF" w:themeColor="accent6"/>
        </w:rPr>
        <w:t>size</w:t>
      </w:r>
      <w:r>
        <w:t xml:space="preserve"> of the </w:t>
      </w:r>
      <w:r w:rsidRPr="00E8503D">
        <w:rPr>
          <w:b/>
          <w:bCs/>
          <w:i/>
          <w:iCs/>
          <w:color w:val="2763CF" w:themeColor="accent6"/>
        </w:rPr>
        <w:t>weights</w:t>
      </w:r>
      <w:r>
        <w:t>.</w:t>
      </w:r>
    </w:p>
    <w:p w:rsidR="00041020" w:rsidRDefault="00041020" w:rsidP="00F02E7C">
      <w:pPr>
        <w:pStyle w:val="ndir"/>
        <w:numPr>
          <w:ilvl w:val="0"/>
          <w:numId w:val="37"/>
        </w:numPr>
        <w:spacing w:before="80"/>
        <w:ind w:left="714" w:hanging="357"/>
      </w:pPr>
      <w:r>
        <w:t xml:space="preserve">The standard way to do this is to introduce a </w:t>
      </w:r>
      <w:r w:rsidRPr="00E8503D">
        <w:rPr>
          <w:rStyle w:val="dirhlt2Char"/>
          <w:b/>
          <w:bCs/>
          <w:color w:val="E80061" w:themeColor="accent4"/>
        </w:rPr>
        <w:t>penalty</w:t>
      </w:r>
      <w:r>
        <w:t xml:space="preserve"> that prevents the weights from getting </w:t>
      </w:r>
      <w:r w:rsidRPr="00E8503D">
        <w:rPr>
          <w:rStyle w:val="dirhlt2Char"/>
          <w:b/>
          <w:bCs/>
          <w:color w:val="E80061" w:themeColor="accent4"/>
        </w:rPr>
        <w:t>too large</w:t>
      </w:r>
      <w:r>
        <w:t xml:space="preserve">. With the implicit assumption that: </w:t>
      </w:r>
      <w:r w:rsidRPr="00E8503D">
        <w:rPr>
          <w:rStyle w:val="dirhlt2Char"/>
          <w:i/>
          <w:iCs/>
        </w:rPr>
        <w:t>a network with small weights</w:t>
      </w:r>
      <w:r>
        <w:t xml:space="preserve"> is somehow </w:t>
      </w:r>
      <w:r w:rsidRPr="00E8503D">
        <w:rPr>
          <w:rStyle w:val="dirhlt2Char"/>
          <w:i/>
          <w:iCs/>
        </w:rPr>
        <w:t>simpler</w:t>
      </w:r>
      <w:r>
        <w:t xml:space="preserve"> than a </w:t>
      </w:r>
      <w:r w:rsidRPr="00E8503D">
        <w:rPr>
          <w:rStyle w:val="dirhlt2Char"/>
          <w:i/>
          <w:iCs/>
        </w:rPr>
        <w:t>network with large weights</w:t>
      </w:r>
      <w:r>
        <w:t xml:space="preserve">. </w:t>
      </w:r>
    </w:p>
    <w:p w:rsidR="00041020" w:rsidRDefault="00041020" w:rsidP="00F02E7C">
      <w:pPr>
        <w:pStyle w:val="ndir"/>
        <w:numPr>
          <w:ilvl w:val="0"/>
          <w:numId w:val="37"/>
        </w:numPr>
        <w:spacing w:before="80"/>
        <w:ind w:left="714" w:hanging="357"/>
      </w:pPr>
      <w:r>
        <w:t xml:space="preserve">There are several different </w:t>
      </w:r>
      <w:r w:rsidRPr="00DD46F7">
        <w:rPr>
          <w:rStyle w:val="dirhlt2Char"/>
          <w:i/>
          <w:iCs/>
        </w:rPr>
        <w:t>penalty terms</w:t>
      </w:r>
      <w:r>
        <w:t xml:space="preserve"> we can use.</w:t>
      </w:r>
    </w:p>
    <w:p w:rsidR="00041020" w:rsidRDefault="00041020" w:rsidP="00F02E7C">
      <w:pPr>
        <w:pStyle w:val="ndir"/>
        <w:numPr>
          <w:ilvl w:val="0"/>
          <w:numId w:val="37"/>
        </w:numPr>
        <w:spacing w:before="80"/>
        <w:ind w:left="714" w:hanging="357"/>
      </w:pPr>
      <w:r>
        <w:t xml:space="preserve">We can also </w:t>
      </w:r>
      <w:r w:rsidRPr="00DD46F7">
        <w:rPr>
          <w:rStyle w:val="dirhlt2Char"/>
          <w:i/>
          <w:iCs/>
        </w:rPr>
        <w:t>constrain the weights</w:t>
      </w:r>
      <w:r>
        <w:t xml:space="preserve">, so that the </w:t>
      </w:r>
      <w:r w:rsidRPr="00DD46F7">
        <w:rPr>
          <w:i/>
          <w:iCs/>
          <w:color w:val="2763CF" w:themeColor="accent6"/>
        </w:rPr>
        <w:t>incoming weight vector</w:t>
      </w:r>
      <w:r>
        <w:t xml:space="preserve"> to each of the </w:t>
      </w:r>
      <w:r w:rsidRPr="00DD46F7">
        <w:rPr>
          <w:i/>
          <w:iCs/>
          <w:color w:val="2763CF" w:themeColor="accent6"/>
        </w:rPr>
        <w:t>hidden units</w:t>
      </w:r>
      <w:r>
        <w:t xml:space="preserve"> is </w:t>
      </w:r>
      <w:r w:rsidRPr="00DD46F7">
        <w:rPr>
          <w:rStyle w:val="dirhlt2Char"/>
          <w:i/>
          <w:iCs/>
        </w:rPr>
        <w:t>not allowed</w:t>
      </w:r>
      <w:r>
        <w:t xml:space="preserve"> to be </w:t>
      </w:r>
      <w:r w:rsidRPr="00DD46F7">
        <w:rPr>
          <w:rStyle w:val="dirhlt2Char"/>
          <w:i/>
          <w:iCs/>
        </w:rPr>
        <w:t>longer</w:t>
      </w:r>
      <w:r>
        <w:t xml:space="preserve"> than a </w:t>
      </w:r>
      <w:r w:rsidRPr="00DD46F7">
        <w:rPr>
          <w:rStyle w:val="dirhlt2Char"/>
          <w:i/>
          <w:iCs/>
        </w:rPr>
        <w:t>certain length</w:t>
      </w:r>
      <w:r>
        <w:t>.</w:t>
      </w:r>
    </w:p>
    <w:p w:rsidR="00041020" w:rsidRPr="00FA0722" w:rsidRDefault="00041020" w:rsidP="00041020">
      <w:pPr>
        <w:pStyle w:val="ndir"/>
      </w:pPr>
    </w:p>
    <w:p w:rsidR="00041020" w:rsidRDefault="00041020" w:rsidP="00041020">
      <w:pPr>
        <w:pStyle w:val="ndir"/>
      </w:pPr>
    </w:p>
    <w:p w:rsidR="00041020" w:rsidRPr="00BC21FC" w:rsidRDefault="00041020" w:rsidP="00F02E7C">
      <w:pPr>
        <w:pStyle w:val="ndir"/>
        <w:numPr>
          <w:ilvl w:val="0"/>
          <w:numId w:val="35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Limiting the size of the weights</w:t>
      </w:r>
    </w:p>
    <w:p w:rsidR="00041020" w:rsidRDefault="00041020" w:rsidP="00041020">
      <w:pPr>
        <w:pStyle w:val="ndir"/>
        <w:numPr>
          <w:ilvl w:val="0"/>
          <w:numId w:val="24"/>
        </w:numPr>
      </w:pPr>
      <w:r>
        <w:t xml:space="preserve">The standard way to </w:t>
      </w:r>
      <w:r w:rsidRPr="00224431">
        <w:rPr>
          <w:rStyle w:val="dirhlt2Char"/>
          <w:i/>
          <w:iCs/>
        </w:rPr>
        <w:t>limit</w:t>
      </w:r>
      <w:r>
        <w:t xml:space="preserve"> the </w:t>
      </w:r>
      <w:r w:rsidRPr="00224431">
        <w:rPr>
          <w:rStyle w:val="dirhlt2Char"/>
          <w:i/>
          <w:iCs/>
        </w:rPr>
        <w:t>size of the weights</w:t>
      </w:r>
      <w:r>
        <w:t xml:space="preserve">, is to use an </w:t>
      </w:r>
      <w:r w:rsidRPr="00224431">
        <w:rPr>
          <w:b/>
          <w:bCs/>
          <w:i/>
          <w:iCs/>
          <w:color w:val="2763CF" w:themeColor="accent6"/>
        </w:rPr>
        <w:t>L2 weight penalty</w:t>
      </w:r>
      <w:r>
        <w:t xml:space="preserve">, which means that we </w:t>
      </w:r>
      <w:r w:rsidRPr="00224431">
        <w:rPr>
          <w:b/>
          <w:bCs/>
          <w:i/>
          <w:iCs/>
          <w:color w:val="E80061" w:themeColor="accent4"/>
        </w:rPr>
        <w:t>penalize</w:t>
      </w:r>
      <w:r>
        <w:t xml:space="preserve"> the </w:t>
      </w:r>
      <w:r w:rsidRPr="00224431">
        <w:rPr>
          <w:rStyle w:val="dirhlt2Char"/>
          <w:i/>
          <w:iCs/>
          <w:color w:val="2763CF" w:themeColor="accent6"/>
        </w:rPr>
        <w:t>squared value of the weights</w:t>
      </w:r>
      <w:r>
        <w:t>.</w:t>
      </w:r>
    </w:p>
    <w:p w:rsidR="00041020" w:rsidRDefault="00041020" w:rsidP="00F02E7C">
      <w:pPr>
        <w:pStyle w:val="ndir"/>
        <w:numPr>
          <w:ilvl w:val="0"/>
          <w:numId w:val="36"/>
        </w:numPr>
      </w:pPr>
      <w:r>
        <w:t xml:space="preserve">Sometimes it's called </w:t>
      </w:r>
      <w:r w:rsidRPr="00224431">
        <w:rPr>
          <w:b/>
          <w:bCs/>
          <w:i/>
          <w:iCs/>
          <w:color w:val="E80061" w:themeColor="accent4"/>
        </w:rPr>
        <w:t>weight decay</w:t>
      </w:r>
      <w:r>
        <w:t xml:space="preserve"> in the neural network literature, because the </w:t>
      </w:r>
      <w:r w:rsidRPr="00224431">
        <w:rPr>
          <w:rStyle w:val="dirhlt2Char"/>
          <w:b/>
          <w:bCs/>
          <w:i/>
          <w:iCs/>
        </w:rPr>
        <w:t>derivative</w:t>
      </w:r>
      <w:r w:rsidRPr="00224431">
        <w:rPr>
          <w:rStyle w:val="dirhlt2Char"/>
          <w:i/>
          <w:iCs/>
        </w:rPr>
        <w:t xml:space="preserve"> of that </w:t>
      </w:r>
      <w:r w:rsidRPr="00224431">
        <w:rPr>
          <w:rStyle w:val="dirhlt2Char"/>
          <w:b/>
          <w:bCs/>
          <w:i/>
          <w:iCs/>
        </w:rPr>
        <w:t>penalty</w:t>
      </w:r>
      <w:r>
        <w:t xml:space="preserve"> acts like a </w:t>
      </w:r>
      <w:r w:rsidRPr="00224431">
        <w:rPr>
          <w:color w:val="2763CF" w:themeColor="accent6"/>
        </w:rPr>
        <w:t>force</w:t>
      </w:r>
      <w:r>
        <w:t xml:space="preserve"> pulling the </w:t>
      </w:r>
      <w:r w:rsidRPr="00224431">
        <w:rPr>
          <w:color w:val="2763CF" w:themeColor="accent6"/>
        </w:rPr>
        <w:t>weight</w:t>
      </w:r>
      <w:r>
        <w:t xml:space="preserve"> towards </w:t>
      </w:r>
      <w:r w:rsidRPr="00224431">
        <w:rPr>
          <w:color w:val="2763CF" w:themeColor="accent6"/>
        </w:rPr>
        <w:t>zero</w:t>
      </w:r>
      <w:r>
        <w:t xml:space="preserve">. </w:t>
      </w:r>
    </w:p>
    <w:p w:rsidR="00041020" w:rsidRDefault="00041020" w:rsidP="00F02E7C">
      <w:pPr>
        <w:pStyle w:val="ndir"/>
        <w:numPr>
          <w:ilvl w:val="0"/>
          <w:numId w:val="36"/>
        </w:numPr>
      </w:pPr>
      <w:r>
        <w:t xml:space="preserve">This </w:t>
      </w:r>
      <w:r w:rsidRPr="00923CC5">
        <w:rPr>
          <w:rStyle w:val="dirhlt2Char"/>
          <w:i/>
          <w:iCs/>
        </w:rPr>
        <w:t>weight penalty</w:t>
      </w:r>
      <w:r>
        <w:t xml:space="preserve"> keeps the </w:t>
      </w:r>
      <w:r w:rsidRPr="00923CC5">
        <w:rPr>
          <w:rStyle w:val="dirhlt2Char"/>
          <w:i/>
          <w:iCs/>
        </w:rPr>
        <w:t>weight small</w:t>
      </w:r>
      <w:r>
        <w:t xml:space="preserve">, unless they have </w:t>
      </w:r>
      <w:r w:rsidRPr="00923CC5">
        <w:rPr>
          <w:i/>
          <w:iCs/>
          <w:color w:val="2763CF" w:themeColor="accent6"/>
        </w:rPr>
        <w:t>big error-derivatives</w:t>
      </w:r>
      <w:r>
        <w:t xml:space="preserve"> to </w:t>
      </w:r>
      <w:r w:rsidRPr="00923CC5">
        <w:rPr>
          <w:rStyle w:val="dirhlt2Char"/>
          <w:i/>
          <w:iCs/>
        </w:rPr>
        <w:t>counter-act</w:t>
      </w:r>
      <w:r>
        <w:t xml:space="preserve"> it.</w:t>
      </w:r>
    </w:p>
    <w:p w:rsidR="00041020" w:rsidRDefault="00041020" w:rsidP="00F02E7C">
      <w:pPr>
        <w:pStyle w:val="ndir"/>
        <w:numPr>
          <w:ilvl w:val="0"/>
          <w:numId w:val="36"/>
        </w:numPr>
      </w:pPr>
      <w:r>
        <w:t xml:space="preserve">The </w:t>
      </w:r>
      <w:r w:rsidRPr="00923CC5">
        <w:rPr>
          <w:i/>
          <w:iCs/>
          <w:color w:val="2763CF" w:themeColor="accent6"/>
        </w:rPr>
        <w:t>standard L2 weight penalty</w:t>
      </w:r>
      <w:r>
        <w:t xml:space="preserve"> involves adding an </w:t>
      </w:r>
      <w:r w:rsidRPr="00923CC5">
        <w:rPr>
          <w:i/>
          <w:iCs/>
          <w:color w:val="2763CF" w:themeColor="accent6"/>
        </w:rPr>
        <w:t>extra term</w:t>
      </w:r>
      <w:r>
        <w:t xml:space="preserve"> to the </w:t>
      </w:r>
      <w:r w:rsidRPr="00923CC5">
        <w:rPr>
          <w:i/>
          <w:iCs/>
          <w:color w:val="2763CF" w:themeColor="accent6"/>
        </w:rPr>
        <w:t>cost function</w:t>
      </w:r>
      <w:r>
        <w:t xml:space="preserve"> that </w:t>
      </w:r>
      <w:r w:rsidRPr="00923CC5">
        <w:rPr>
          <w:i/>
          <w:iCs/>
          <w:color w:val="2763CF" w:themeColor="accent6"/>
        </w:rPr>
        <w:t>penalizes</w:t>
      </w:r>
      <w:r>
        <w:t xml:space="preserve"> the </w:t>
      </w:r>
      <w:r w:rsidRPr="00923CC5">
        <w:rPr>
          <w:i/>
          <w:iCs/>
          <w:color w:val="2763CF" w:themeColor="accent6"/>
        </w:rPr>
        <w:t>squared weights</w:t>
      </w:r>
      <w:r>
        <w:t>.</w:t>
      </w:r>
    </w:p>
    <w:p w:rsidR="00041020" w:rsidRDefault="00041020" w:rsidP="00041020">
      <w:pPr>
        <w:pStyle w:val="ndir"/>
      </w:pPr>
    </w:p>
    <w:p w:rsidR="00041020" w:rsidRDefault="00041020" w:rsidP="00041020">
      <w:pPr>
        <w:pStyle w:val="ndir"/>
        <w:numPr>
          <w:ilvl w:val="0"/>
          <w:numId w:val="24"/>
        </w:numPr>
      </w:pPr>
      <w:r>
        <w:t xml:space="preserve">So if you look at what the </w:t>
      </w:r>
      <w:r w:rsidRPr="0068134C">
        <w:rPr>
          <w:b/>
          <w:bCs/>
          <w:i/>
          <w:iCs/>
          <w:color w:val="2763CF" w:themeColor="accent6"/>
        </w:rPr>
        <w:t>penalty term</w:t>
      </w:r>
      <w:r>
        <w:t xml:space="preserve"> looks like, as the </w:t>
      </w:r>
      <w:r w:rsidRPr="00B0124D">
        <w:rPr>
          <w:rStyle w:val="dirhlt2Char"/>
          <w:i/>
          <w:iCs/>
        </w:rPr>
        <w:t>weight</w:t>
      </w:r>
      <w:r>
        <w:t xml:space="preserve"> </w:t>
      </w:r>
      <w:r w:rsidRPr="00B0124D">
        <w:rPr>
          <w:i/>
          <w:iCs/>
        </w:rPr>
        <w:t>moves away from zero</w:t>
      </w:r>
      <w:r>
        <w:t xml:space="preserve">, you get following </w:t>
      </w:r>
      <w:r w:rsidRPr="0068134C">
        <w:rPr>
          <w:b/>
          <w:bCs/>
          <w:i/>
          <w:iCs/>
          <w:color w:val="E80061" w:themeColor="accent4"/>
        </w:rPr>
        <w:t>parabolic cost</w:t>
      </w:r>
      <w:r>
        <w:t>.</w:t>
      </w:r>
    </w:p>
    <w:p w:rsidR="00041020" w:rsidRDefault="00041020" w:rsidP="00041020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57"/>
        <w:gridCol w:w="4626"/>
      </w:tblGrid>
      <w:tr w:rsidR="00041020" w:rsidTr="00041020">
        <w:tc>
          <w:tcPr>
            <w:tcW w:w="6057" w:type="dxa"/>
          </w:tcPr>
          <w:p w:rsidR="00041020" w:rsidRDefault="00041020" w:rsidP="00041020">
            <w:pPr>
              <w:pStyle w:val="ndir"/>
              <w:numPr>
                <w:ilvl w:val="0"/>
                <w:numId w:val="24"/>
              </w:numPr>
            </w:pPr>
            <w:r>
              <w:t xml:space="preserve">If you look at the equation, the </w:t>
            </w:r>
            <w:r w:rsidRPr="0068134C">
              <w:rPr>
                <w:b/>
                <w:bCs/>
                <w:i/>
                <w:iCs/>
                <w:color w:val="E80061" w:themeColor="accent4"/>
              </w:rPr>
              <w:t>cost</w:t>
            </w:r>
            <w:r>
              <w:t xml:space="preserve"> that you're </w:t>
            </w:r>
            <w:r w:rsidRPr="0068134C">
              <w:rPr>
                <w:rStyle w:val="dirhlt2Char"/>
                <w:i/>
                <w:iCs/>
              </w:rPr>
              <w:t>optimizing</w:t>
            </w:r>
            <w:r>
              <w:t xml:space="preserve"> is the </w:t>
            </w:r>
            <w:r w:rsidRPr="0068134C">
              <w:rPr>
                <w:b/>
                <w:bCs/>
                <w:i/>
                <w:iCs/>
                <w:color w:val="2763CF" w:themeColor="accent6"/>
              </w:rPr>
              <w:t>normal error</w:t>
            </w:r>
            <w:r>
              <w:t xml:space="preserve"> that you're trying to </w:t>
            </w:r>
            <w:r w:rsidRPr="0068134C">
              <w:rPr>
                <w:rStyle w:val="dirhlt2Char"/>
                <w:i/>
                <w:iCs/>
              </w:rPr>
              <w:t>reduce</w:t>
            </w:r>
            <w:r>
              <w:t xml:space="preserve">, plus a term which is the </w:t>
            </w:r>
            <w:r w:rsidRPr="00B0124D">
              <w:rPr>
                <w:i/>
                <w:iCs/>
                <w:color w:val="2763CF" w:themeColor="accent6"/>
              </w:rPr>
              <w:t>sum of the</w:t>
            </w:r>
            <w:r w:rsidRPr="00B0124D">
              <w:rPr>
                <w:b/>
                <w:bCs/>
                <w:i/>
                <w:iCs/>
                <w:color w:val="2763CF" w:themeColor="accent6"/>
              </w:rPr>
              <w:t xml:space="preserve"> squares of the weights</w:t>
            </w:r>
            <w:r>
              <w:t xml:space="preserve">, with a coefficient in front, </w:t>
            </w:r>
            <w:r w:rsidRPr="00B0124D">
              <w:rPr>
                <w:b/>
                <w:bCs/>
                <w:i/>
                <w:iCs/>
                <w:color w:val="2763CF" w:themeColor="accent6"/>
              </w:rPr>
              <w:t>Lambda</w:t>
            </w:r>
            <w:r>
              <w:t xml:space="preserve">, and we </w:t>
            </w:r>
            <w:r w:rsidRPr="00B0124D">
              <w:rPr>
                <w:rStyle w:val="dirhlt2Char"/>
                <w:i/>
                <w:iCs/>
              </w:rPr>
              <w:t>divide by 2</w:t>
            </w:r>
            <w:r>
              <w:t xml:space="preserve"> so that when we </w:t>
            </w:r>
            <w:r w:rsidRPr="00B0124D">
              <w:rPr>
                <w:rStyle w:val="dirhlt2Char"/>
                <w:i/>
                <w:iCs/>
              </w:rPr>
              <w:t>differentiate</w:t>
            </w:r>
            <w:r>
              <w:t xml:space="preserve"> the </w:t>
            </w:r>
            <w:r w:rsidRPr="00B0124D">
              <w:rPr>
                <w:rStyle w:val="dirhlt2Char"/>
                <w:i/>
                <w:iCs/>
              </w:rPr>
              <w:t>2 is cancelled</w:t>
            </w:r>
            <w:r>
              <w:t xml:space="preserve">. </w:t>
            </w:r>
          </w:p>
          <w:p w:rsidR="00041020" w:rsidRDefault="00041020" w:rsidP="00F02E7C">
            <w:pPr>
              <w:pStyle w:val="ndir"/>
              <w:numPr>
                <w:ilvl w:val="0"/>
                <w:numId w:val="36"/>
              </w:numPr>
            </w:pPr>
            <w:r>
              <w:t xml:space="preserve">That </w:t>
            </w:r>
            <w:r w:rsidRPr="00B0124D">
              <w:rPr>
                <w:b/>
                <w:bCs/>
                <w:i/>
                <w:iCs/>
                <w:color w:val="2763CF" w:themeColor="accent6"/>
              </w:rPr>
              <w:t>coefficient</w:t>
            </w:r>
            <w:r>
              <w:t xml:space="preserve"> in front of the </w:t>
            </w:r>
            <w:r w:rsidRPr="00B0124D">
              <w:rPr>
                <w:i/>
                <w:iCs/>
                <w:color w:val="2763CF" w:themeColor="accent6"/>
              </w:rPr>
              <w:t xml:space="preserve">summed </w:t>
            </w:r>
            <w:r w:rsidRPr="00B0124D">
              <w:rPr>
                <w:b/>
                <w:bCs/>
                <w:i/>
                <w:iCs/>
                <w:color w:val="2763CF" w:themeColor="accent6"/>
              </w:rPr>
              <w:t>squared weights</w:t>
            </w:r>
            <w:r>
              <w:t xml:space="preserve"> is sometimes called the </w:t>
            </w:r>
            <w:r w:rsidRPr="00B0124D">
              <w:rPr>
                <w:b/>
                <w:bCs/>
                <w:i/>
                <w:iCs/>
                <w:color w:val="2763CF" w:themeColor="accent6"/>
              </w:rPr>
              <w:t>weight cost</w:t>
            </w:r>
            <w:r>
              <w:t xml:space="preserve">. That determines how </w:t>
            </w:r>
            <w:r w:rsidRPr="00B0124D">
              <w:rPr>
                <w:rStyle w:val="dirhlt2Char"/>
                <w:i/>
                <w:iCs/>
              </w:rPr>
              <w:t>strong</w:t>
            </w:r>
            <w:r>
              <w:t xml:space="preserve"> the </w:t>
            </w:r>
            <w:r w:rsidRPr="00B0124D">
              <w:rPr>
                <w:rStyle w:val="dirhlt2Char"/>
                <w:i/>
                <w:iCs/>
              </w:rPr>
              <w:t>penalty</w:t>
            </w:r>
            <w:r>
              <w:t xml:space="preserve"> is.</w:t>
            </w:r>
          </w:p>
        </w:tc>
        <w:tc>
          <w:tcPr>
            <w:tcW w:w="4626" w:type="dxa"/>
          </w:tcPr>
          <w:p w:rsidR="00041020" w:rsidRDefault="00041020" w:rsidP="00041020">
            <w:pPr>
              <w:pStyle w:val="ndir"/>
              <w:jc w:val="center"/>
            </w:pPr>
            <w:r w:rsidRPr="00041020">
              <w:rPr>
                <w:noProof/>
                <w:lang w:val="en-GB" w:eastAsia="en-GB" w:bidi="bn-BD"/>
              </w:rPr>
              <w:drawing>
                <wp:inline distT="0" distB="0" distL="0" distR="0">
                  <wp:extent cx="2667228" cy="1083752"/>
                  <wp:effectExtent l="1905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107" cy="1083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020" w:rsidTr="00041020">
        <w:tc>
          <w:tcPr>
            <w:tcW w:w="6057" w:type="dxa"/>
          </w:tcPr>
          <w:p w:rsidR="00041020" w:rsidRDefault="00041020" w:rsidP="00041020">
            <w:pPr>
              <w:pStyle w:val="ndir"/>
            </w:pPr>
          </w:p>
          <w:p w:rsidR="00041020" w:rsidRPr="009F198E" w:rsidRDefault="00041020" w:rsidP="00041020">
            <w:pPr>
              <w:pStyle w:val="ndir"/>
              <w:rPr>
                <w:color w:val="2763CF" w:themeColor="accent6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2763CF" w:themeColor="accent6"/>
                    <w:sz w:val="22"/>
                  </w:rPr>
                  <m:t>C=E+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763CF" w:themeColor="accent6"/>
                    <w:sz w:val="22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763CF" w:themeColor="accent6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:rsidR="00041020" w:rsidRPr="009F198E" w:rsidRDefault="009E594F" w:rsidP="00041020">
            <w:pPr>
              <w:pStyle w:val="ndir"/>
              <w:rPr>
                <w:color w:val="2763CF" w:themeColor="accent6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763CF" w:themeColor="accent6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2763CF" w:themeColor="accent6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763CF" w:themeColor="accent6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2763CF" w:themeColor="accent6"/>
                    <w:sz w:val="22"/>
                  </w:rPr>
                  <m:t>+ 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i</m:t>
                    </m:r>
                  </m:sub>
                </m:sSub>
              </m:oMath>
            </m:oMathPara>
          </w:p>
          <w:p w:rsidR="00041020" w:rsidRDefault="00041020" w:rsidP="00041020">
            <w:pPr>
              <w:pStyle w:val="ndir"/>
            </w:pPr>
          </w:p>
          <w:p w:rsidR="00041020" w:rsidRDefault="00041020" w:rsidP="00F02E7C">
            <w:pPr>
              <w:pStyle w:val="ndir"/>
              <w:numPr>
                <w:ilvl w:val="0"/>
                <w:numId w:val="36"/>
              </w:numPr>
            </w:pPr>
            <w:r>
              <w:t xml:space="preserve">If you differentiate, you can see the </w:t>
            </w:r>
            <w:r w:rsidRPr="009F198E">
              <w:rPr>
                <w:rStyle w:val="dirhlt2Char"/>
                <w:i/>
                <w:iCs/>
              </w:rPr>
              <w:t>derivative</w:t>
            </w:r>
            <w:r>
              <w:t xml:space="preserve"> of this </w:t>
            </w:r>
            <w:r w:rsidRPr="009F198E">
              <w:rPr>
                <w:rStyle w:val="dirhlt2Char"/>
                <w:i/>
                <w:iCs/>
              </w:rPr>
              <w:t>cost</w:t>
            </w:r>
            <w:r>
              <w:t xml:space="preserve"> is just the </w:t>
            </w:r>
            <w:r w:rsidRPr="009F198E">
              <w:rPr>
                <w:i/>
                <w:iCs/>
                <w:color w:val="2763CF" w:themeColor="accent6"/>
              </w:rPr>
              <w:t>derivative of the error</w:t>
            </w:r>
            <w:r>
              <w:t xml:space="preserve"> plus something that's to do with the </w:t>
            </w:r>
            <w:r w:rsidRPr="009F198E">
              <w:rPr>
                <w:i/>
                <w:iCs/>
                <w:color w:val="2763CF" w:themeColor="accent6"/>
              </w:rPr>
              <w:t>size of the weight and the value of Lambda</w:t>
            </w:r>
            <w:r>
              <w:t>.</w:t>
            </w:r>
          </w:p>
        </w:tc>
        <w:tc>
          <w:tcPr>
            <w:tcW w:w="4626" w:type="dxa"/>
          </w:tcPr>
          <w:p w:rsidR="00041020" w:rsidRDefault="00041020" w:rsidP="00041020">
            <w:pPr>
              <w:pStyle w:val="ndir"/>
            </w:pPr>
            <w:r>
              <w:tab/>
            </w:r>
            <w:r>
              <w:rPr>
                <w:noProof/>
                <w:lang w:val="en-GB" w:eastAsia="en-GB" w:bidi="bn-BD"/>
              </w:rPr>
              <w:drawing>
                <wp:inline distT="0" distB="0" distL="0" distR="0">
                  <wp:extent cx="1246479" cy="839894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433" cy="839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020" w:rsidRDefault="00041020" w:rsidP="00041020">
            <w:pPr>
              <w:pStyle w:val="ndir"/>
            </w:pPr>
          </w:p>
          <w:p w:rsidR="00041020" w:rsidRPr="00041020" w:rsidRDefault="00041020" w:rsidP="00041020">
            <w:pPr>
              <w:pStyle w:val="ndir"/>
            </w:pPr>
            <w:r>
              <w:tab/>
            </w:r>
            <w:r>
              <w:rPr>
                <w:noProof/>
                <w:lang w:val="en-GB" w:eastAsia="en-GB" w:bidi="bn-BD"/>
              </w:rPr>
              <w:drawing>
                <wp:inline distT="0" distB="0" distL="0" distR="0">
                  <wp:extent cx="2116988" cy="494871"/>
                  <wp:effectExtent l="1905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82" cy="495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020" w:rsidRPr="00041020" w:rsidRDefault="00041020" w:rsidP="00041020">
      <w:pPr>
        <w:pStyle w:val="ndir"/>
        <w:rPr>
          <w:sz w:val="8"/>
          <w:szCs w:val="8"/>
        </w:rPr>
      </w:pPr>
    </w:p>
    <w:p w:rsidR="00041020" w:rsidRDefault="00041020" w:rsidP="00F02E7C">
      <w:pPr>
        <w:pStyle w:val="ndir"/>
        <w:numPr>
          <w:ilvl w:val="0"/>
          <w:numId w:val="36"/>
        </w:numPr>
      </w:pPr>
      <w:r>
        <w:t xml:space="preserve">That </w:t>
      </w:r>
      <w:r w:rsidRPr="009F198E">
        <w:rPr>
          <w:rStyle w:val="dirhlt2Char"/>
          <w:i/>
          <w:iCs/>
        </w:rPr>
        <w:t>derivative</w:t>
      </w:r>
      <w:r>
        <w:t xml:space="preserve"> will be zero (i.e.</w:t>
      </w:r>
      <m:oMath>
        <m:r>
          <w:rPr>
            <w:rFonts w:ascii="Cambria Math" w:hAnsi="Cambria Math"/>
            <w:color w:val="2763CF" w:themeColor="accent6"/>
            <w:sz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fPr>
          <m:num>
            <m:r>
              <w:rPr>
                <w:rFonts w:ascii="Cambria Math" w:hAnsi="Cambria Math"/>
                <w:color w:val="E80061" w:themeColor="accent4"/>
                <w:sz w:val="22"/>
              </w:rPr>
              <m:t>∂C</m:t>
            </m:r>
          </m:num>
          <m:den>
            <m:r>
              <w:rPr>
                <w:rFonts w:ascii="Cambria Math" w:hAnsi="Cambria Math"/>
                <w:color w:val="E80061" w:themeColor="accent4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E80061" w:themeColor="accent4"/>
            <w:sz w:val="22"/>
          </w:rPr>
          <m:t>=0</m:t>
        </m:r>
      </m:oMath>
      <w:r w:rsidRPr="009F198E">
        <w:rPr>
          <w:color w:val="E80061" w:themeColor="accent4"/>
        </w:rPr>
        <w:t xml:space="preserve"> </w:t>
      </w:r>
      <w:r>
        <w:t xml:space="preserve">) when the </w:t>
      </w:r>
      <w:r w:rsidRPr="009F198E">
        <w:rPr>
          <w:rStyle w:val="dirhlt2Char"/>
          <w:i/>
          <w:iCs/>
        </w:rPr>
        <w:t>magnitude of the weight</w:t>
      </w:r>
      <w:r>
        <w:t xml:space="preserve"> is: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2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2"/>
              </w:rPr>
              <m:t>i</m:t>
            </m:r>
          </m:sub>
        </m:sSub>
        <m:r>
          <w:rPr>
            <w:rFonts w:ascii="Cambria Math" w:hAnsi="Cambria Math"/>
            <w:color w:val="E80061" w:themeColor="accent4"/>
            <w:sz w:val="22"/>
          </w:rPr>
          <m:t>= -</m:t>
        </m:r>
        <m:f>
          <m:f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fPr>
          <m:num>
            <m:r>
              <w:rPr>
                <w:rFonts w:ascii="Cambria Math" w:hAnsi="Cambria Math"/>
                <w:color w:val="E80061" w:themeColor="accent4"/>
                <w:sz w:val="22"/>
              </w:rPr>
              <m:t>1</m:t>
            </m:r>
          </m:num>
          <m:den>
            <m:r>
              <w:rPr>
                <w:rFonts w:ascii="Cambria Math" w:hAnsi="Cambria Math"/>
                <w:color w:val="E80061" w:themeColor="accent4"/>
                <w:sz w:val="22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fPr>
          <m:num>
            <m:r>
              <w:rPr>
                <w:rFonts w:ascii="Cambria Math" w:hAnsi="Cambria Math"/>
                <w:color w:val="E80061" w:themeColor="accent4"/>
                <w:sz w:val="22"/>
              </w:rPr>
              <m:t>∂E</m:t>
            </m:r>
          </m:num>
          <m:den>
            <m:r>
              <w:rPr>
                <w:rFonts w:ascii="Cambria Math" w:hAnsi="Cambria Math"/>
                <w:color w:val="E80061" w:themeColor="accent4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i</m:t>
                </m:r>
              </m:sub>
            </m:sSub>
          </m:den>
        </m:f>
      </m:oMath>
    </w:p>
    <w:p w:rsidR="00041020" w:rsidRDefault="00041020" w:rsidP="00041020">
      <w:pPr>
        <w:pStyle w:val="ndir"/>
      </w:pPr>
    </w:p>
    <w:p w:rsidR="00041020" w:rsidRDefault="00041020" w:rsidP="00041020">
      <w:pPr>
        <w:pStyle w:val="ndir"/>
        <w:numPr>
          <w:ilvl w:val="0"/>
          <w:numId w:val="24"/>
        </w:numPr>
      </w:pPr>
      <w:r w:rsidRPr="00D3161A">
        <w:rPr>
          <w:i/>
          <w:iCs/>
          <w:color w:val="2763CF" w:themeColor="accent6"/>
        </w:rPr>
        <w:t>This keeps the weights small unless they have big error derivatives:</w:t>
      </w:r>
      <w:r>
        <w:t xml:space="preserve"> So the only way you can have</w:t>
      </w:r>
      <w:r w:rsidRPr="00D3161A">
        <w:rPr>
          <w:rStyle w:val="dirhlt2Char"/>
          <w:i/>
          <w:iCs/>
        </w:rPr>
        <w:t xml:space="preserve"> big weights</w:t>
      </w:r>
      <w:r>
        <w:t xml:space="preserve">, when you're at a </w:t>
      </w:r>
      <w:r w:rsidRPr="00D3161A">
        <w:rPr>
          <w:rStyle w:val="dirhlt2Char"/>
          <w:i/>
          <w:iCs/>
        </w:rPr>
        <w:t>minimum of the cost function</w:t>
      </w:r>
      <w:r>
        <w:t xml:space="preserve">, is if they also have </w:t>
      </w:r>
      <w:r w:rsidRPr="00D3161A">
        <w:rPr>
          <w:rStyle w:val="dirhlt2Char"/>
          <w:i/>
          <w:iCs/>
        </w:rPr>
        <w:t>big error derivatives</w:t>
      </w:r>
      <w:r>
        <w:t xml:space="preserve">. And this makes the </w:t>
      </w:r>
      <w:r w:rsidRPr="00D3161A">
        <w:rPr>
          <w:rStyle w:val="dirhlt2Char"/>
          <w:i/>
          <w:iCs/>
        </w:rPr>
        <w:t>weights</w:t>
      </w:r>
      <w:r>
        <w:t xml:space="preserve"> much </w:t>
      </w:r>
      <w:r w:rsidRPr="00D3161A">
        <w:rPr>
          <w:rStyle w:val="dirhlt2Char"/>
          <w:i/>
          <w:iCs/>
        </w:rPr>
        <w:t>easier to interpret</w:t>
      </w:r>
      <w:r>
        <w:t xml:space="preserve">. You don't have a whole </w:t>
      </w:r>
      <w:r w:rsidRPr="00D3161A">
        <w:rPr>
          <w:rStyle w:val="dirhlt2Char"/>
          <w:i/>
          <w:iCs/>
        </w:rPr>
        <w:t>lot of weights</w:t>
      </w:r>
      <w:r>
        <w:t xml:space="preserve"> that are </w:t>
      </w:r>
      <w:r w:rsidRPr="00D3161A">
        <w:rPr>
          <w:i/>
          <w:iCs/>
          <w:color w:val="E80061" w:themeColor="accent4"/>
        </w:rPr>
        <w:t>large</w:t>
      </w:r>
      <w:r>
        <w:t xml:space="preserve"> but </w:t>
      </w:r>
      <w:r w:rsidRPr="00D3161A">
        <w:rPr>
          <w:i/>
          <w:iCs/>
          <w:color w:val="E80061" w:themeColor="accent4"/>
        </w:rPr>
        <w:t>aren't doing anything</w:t>
      </w:r>
      <w:r>
        <w:t xml:space="preserve">. </w:t>
      </w:r>
    </w:p>
    <w:p w:rsidR="00041020" w:rsidRDefault="00041020" w:rsidP="00041020">
      <w:pPr>
        <w:pStyle w:val="ndir"/>
      </w:pPr>
    </w:p>
    <w:p w:rsidR="00041020" w:rsidRDefault="00041020" w:rsidP="005E3EE1">
      <w:pPr>
        <w:pStyle w:val="ndir"/>
      </w:pPr>
    </w:p>
    <w:p w:rsidR="00D823DE" w:rsidRPr="00BC21FC" w:rsidRDefault="00D823DE" w:rsidP="00F02E7C">
      <w:pPr>
        <w:pStyle w:val="ndir"/>
        <w:numPr>
          <w:ilvl w:val="0"/>
          <w:numId w:val="35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The effect of L2 weight cost</w:t>
      </w:r>
    </w:p>
    <w:p w:rsidR="00D823DE" w:rsidRDefault="00D823DE" w:rsidP="00D823DE">
      <w:pPr>
        <w:pStyle w:val="ndir"/>
        <w:ind w:left="360"/>
      </w:pPr>
      <w:r>
        <w:t xml:space="preserve">The effect of an </w:t>
      </w:r>
      <w:r w:rsidRPr="000044C4">
        <w:rPr>
          <w:b/>
          <w:bCs/>
          <w:i/>
          <w:iCs/>
          <w:color w:val="2763CF" w:themeColor="accent6"/>
        </w:rPr>
        <w:t>L2 penalty</w:t>
      </w:r>
      <w:r>
        <w:t xml:space="preserve"> on the </w:t>
      </w:r>
      <w:r w:rsidRPr="000044C4">
        <w:rPr>
          <w:rStyle w:val="dirhlt2Char"/>
          <w:i/>
          <w:iCs/>
        </w:rPr>
        <w:t>weights</w:t>
      </w:r>
      <w:r>
        <w:t xml:space="preserve"> is to </w:t>
      </w:r>
      <w:r w:rsidRPr="000044C4">
        <w:rPr>
          <w:rStyle w:val="dirhlt2Char"/>
          <w:i/>
          <w:iCs/>
        </w:rPr>
        <w:t>prevent</w:t>
      </w:r>
      <w:r>
        <w:t xml:space="preserve"> the network from using </w:t>
      </w:r>
      <w:r w:rsidRPr="000044C4">
        <w:rPr>
          <w:rStyle w:val="dirhlt2Char"/>
          <w:i/>
          <w:iCs/>
        </w:rPr>
        <w:t>weights that it doesn't need</w:t>
      </w:r>
      <w:r>
        <w:t xml:space="preserve">. This often improves </w:t>
      </w:r>
      <w:r w:rsidRPr="000044C4">
        <w:rPr>
          <w:rStyle w:val="prototypeChar"/>
          <w:color w:val="00AEC0" w:themeColor="accent5"/>
        </w:rPr>
        <w:t>generalization</w:t>
      </w:r>
      <w:r>
        <w:t xml:space="preserve"> a lot, because it can use those weights that it doesn't really need to fit the sampling error.</w:t>
      </w:r>
    </w:p>
    <w:p w:rsidR="00D823DE" w:rsidRDefault="00D823DE" w:rsidP="00F02E7C">
      <w:pPr>
        <w:pStyle w:val="ndir"/>
        <w:numPr>
          <w:ilvl w:val="0"/>
          <w:numId w:val="38"/>
        </w:numPr>
      </w:pPr>
      <w:r>
        <w:t xml:space="preserve">So it helps to </w:t>
      </w:r>
      <w:r w:rsidRPr="00635DD3">
        <w:rPr>
          <w:color w:val="2763CF" w:themeColor="accent6"/>
        </w:rPr>
        <w:t>stop</w:t>
      </w:r>
      <w:r>
        <w:t xml:space="preserve"> the network </w:t>
      </w:r>
      <w:r w:rsidRPr="00635DD3">
        <w:rPr>
          <w:color w:val="2763CF" w:themeColor="accent6"/>
        </w:rPr>
        <w:t>from fitting the sampling error</w:t>
      </w:r>
      <w:r>
        <w:t>.</w:t>
      </w:r>
    </w:p>
    <w:p w:rsidR="00D823DE" w:rsidRDefault="00D823DE" w:rsidP="00F02E7C">
      <w:pPr>
        <w:pStyle w:val="ndir"/>
        <w:numPr>
          <w:ilvl w:val="0"/>
          <w:numId w:val="38"/>
        </w:numPr>
      </w:pPr>
      <w:r>
        <w:t xml:space="preserve">It also makes a smoother model in which the </w:t>
      </w:r>
      <w:r w:rsidRPr="00635DD3">
        <w:rPr>
          <w:color w:val="2763CF" w:themeColor="accent6"/>
        </w:rPr>
        <w:t>output changes more slowly</w:t>
      </w:r>
      <w:r>
        <w:t xml:space="preserve"> as the </w:t>
      </w:r>
      <w:r w:rsidRPr="00635DD3">
        <w:rPr>
          <w:color w:val="2763CF" w:themeColor="accent6"/>
        </w:rPr>
        <w:t>input changes</w:t>
      </w:r>
      <w:r>
        <w:t>.</w:t>
      </w: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  <w:jc w:val="center"/>
      </w:pPr>
      <w:r w:rsidRPr="00C113AF">
        <w:rPr>
          <w:noProof/>
          <w:lang w:val="en-GB" w:eastAsia="en-GB" w:bidi="bn-BD"/>
        </w:rPr>
        <w:drawing>
          <wp:inline distT="0" distB="0" distL="0" distR="0">
            <wp:extent cx="1054902" cy="78105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02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113AF">
        <w:rPr>
          <w:noProof/>
          <w:lang w:val="en-GB" w:eastAsia="en-GB" w:bidi="bn-BD"/>
        </w:rPr>
        <w:drawing>
          <wp:inline distT="0" distB="0" distL="0" distR="0">
            <wp:extent cx="1150229" cy="738187"/>
            <wp:effectExtent l="19050" t="0" r="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229" cy="73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DE" w:rsidRDefault="00D823DE" w:rsidP="00D823DE">
      <w:pPr>
        <w:pStyle w:val="ndir"/>
      </w:pPr>
    </w:p>
    <w:p w:rsidR="00D823DE" w:rsidRDefault="00D823DE" w:rsidP="00F02E7C">
      <w:pPr>
        <w:pStyle w:val="ndir"/>
        <w:numPr>
          <w:ilvl w:val="0"/>
          <w:numId w:val="39"/>
        </w:numPr>
      </w:pPr>
      <w:r>
        <w:t xml:space="preserve">So if the network has </w:t>
      </w:r>
      <w:r w:rsidRPr="00635DD3">
        <w:rPr>
          <w:rStyle w:val="dirhlt2Char"/>
          <w:i/>
          <w:iCs/>
        </w:rPr>
        <w:t>two</w:t>
      </w:r>
      <w:r>
        <w:t xml:space="preserve"> very </w:t>
      </w:r>
      <w:r w:rsidRPr="00635DD3">
        <w:rPr>
          <w:rStyle w:val="dirhlt2Char"/>
          <w:i/>
          <w:iCs/>
        </w:rPr>
        <w:t>similar inputs</w:t>
      </w:r>
      <w:r>
        <w:t xml:space="preserve">, when you put in an L2 weight penalty, it prefers to </w:t>
      </w:r>
      <w:r w:rsidRPr="00635DD3">
        <w:rPr>
          <w:i/>
          <w:iCs/>
          <w:color w:val="2763CF" w:themeColor="accent6"/>
        </w:rPr>
        <w:t xml:space="preserve">put </w:t>
      </w:r>
      <w:r w:rsidRPr="00635DD3">
        <w:rPr>
          <w:b/>
          <w:bCs/>
          <w:i/>
          <w:iCs/>
          <w:color w:val="2763CF" w:themeColor="accent6"/>
        </w:rPr>
        <w:t>half</w:t>
      </w:r>
      <w:r w:rsidRPr="00635DD3">
        <w:rPr>
          <w:i/>
          <w:iCs/>
          <w:color w:val="2763CF" w:themeColor="accent6"/>
        </w:rPr>
        <w:t xml:space="preserve"> the </w:t>
      </w:r>
      <w:r w:rsidRPr="00635DD3">
        <w:rPr>
          <w:b/>
          <w:bCs/>
          <w:i/>
          <w:iCs/>
          <w:color w:val="2763CF" w:themeColor="accent6"/>
        </w:rPr>
        <w:t>weight</w:t>
      </w:r>
      <w:r>
        <w:t xml:space="preserve"> on each of those two </w:t>
      </w:r>
      <w:r w:rsidRPr="00635DD3">
        <w:rPr>
          <w:rStyle w:val="dirhlt2Char"/>
          <w:i/>
          <w:iCs/>
        </w:rPr>
        <w:t>similar inputs</w:t>
      </w:r>
      <w:r>
        <w:t xml:space="preserve"> rather than all of the weight on one, as shown on the right here.</w:t>
      </w:r>
    </w:p>
    <w:p w:rsidR="00D823DE" w:rsidRDefault="00D823DE" w:rsidP="00F02E7C">
      <w:pPr>
        <w:pStyle w:val="ndir"/>
        <w:numPr>
          <w:ilvl w:val="0"/>
          <w:numId w:val="40"/>
        </w:numPr>
      </w:pPr>
      <w:r>
        <w:t xml:space="preserve">If the </w:t>
      </w:r>
      <w:r w:rsidRPr="00635DD3">
        <w:rPr>
          <w:color w:val="2763CF" w:themeColor="accent6"/>
        </w:rPr>
        <w:t>two inputs</w:t>
      </w:r>
      <w:r>
        <w:t xml:space="preserve"> are very </w:t>
      </w:r>
      <w:r w:rsidRPr="00635DD3">
        <w:rPr>
          <w:color w:val="2763CF" w:themeColor="accent6"/>
        </w:rPr>
        <w:t>similar</w:t>
      </w:r>
      <w:r>
        <w:t xml:space="preserve">, those two networks will produce very </w:t>
      </w:r>
      <w:r w:rsidRPr="00635DD3">
        <w:rPr>
          <w:color w:val="2763CF" w:themeColor="accent6"/>
        </w:rPr>
        <w:t>similar outputs</w:t>
      </w:r>
      <w:r>
        <w:t>.</w:t>
      </w:r>
    </w:p>
    <w:p w:rsidR="00D823DE" w:rsidRDefault="00D823DE" w:rsidP="00F02E7C">
      <w:pPr>
        <w:pStyle w:val="ndir"/>
        <w:numPr>
          <w:ilvl w:val="0"/>
          <w:numId w:val="40"/>
        </w:numPr>
      </w:pPr>
      <w:r>
        <w:t xml:space="preserve">But the one with the </w:t>
      </w:r>
      <w:r w:rsidRPr="006855C4">
        <w:rPr>
          <w:rStyle w:val="dirhlt2Char"/>
          <w:i/>
          <w:iCs/>
        </w:rPr>
        <w:t>halved-weights</w:t>
      </w:r>
      <w:r>
        <w:t xml:space="preserve"> will have </w:t>
      </w:r>
      <w:r w:rsidRPr="006855C4">
        <w:rPr>
          <w:rStyle w:val="dirhlt2Char"/>
          <w:i/>
          <w:iCs/>
        </w:rPr>
        <w:t>much less extreme changes</w:t>
      </w:r>
      <w:r>
        <w:t xml:space="preserve"> in its </w:t>
      </w:r>
      <w:r w:rsidRPr="006855C4">
        <w:rPr>
          <w:rStyle w:val="prototypeChar"/>
          <w:color w:val="00AEC0" w:themeColor="accent5"/>
        </w:rPr>
        <w:t>outputs</w:t>
      </w:r>
      <w:r>
        <w:t xml:space="preserve"> when you change the </w:t>
      </w:r>
      <w:r w:rsidRPr="006855C4">
        <w:rPr>
          <w:rStyle w:val="prototypeChar"/>
          <w:color w:val="00AEC0" w:themeColor="accent5"/>
        </w:rPr>
        <w:t>inputs</w:t>
      </w:r>
      <w:r>
        <w:t xml:space="preserve">. </w:t>
      </w:r>
    </w:p>
    <w:p w:rsidR="00D823DE" w:rsidRDefault="00D823DE" w:rsidP="00D823DE">
      <w:pPr>
        <w:pStyle w:val="ndir"/>
      </w:pPr>
    </w:p>
    <w:p w:rsidR="00D823DE" w:rsidRPr="00C113AF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Pr="00BC21FC" w:rsidRDefault="00D823DE" w:rsidP="00F02E7C">
      <w:pPr>
        <w:pStyle w:val="ndir"/>
        <w:numPr>
          <w:ilvl w:val="0"/>
          <w:numId w:val="35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Other kinds of </w:t>
      </w:r>
      <w:r>
        <w:rPr>
          <w:rFonts w:ascii="Adelle" w:hAnsi="Adelle"/>
          <w:b/>
          <w:bCs/>
          <w:color w:val="2763CF" w:themeColor="accent6"/>
          <w:sz w:val="20"/>
        </w:rPr>
        <w:t xml:space="preserve">(L1) </w:t>
      </w:r>
      <w:r w:rsidRPr="00BC21FC">
        <w:rPr>
          <w:rFonts w:ascii="Adelle" w:hAnsi="Adelle"/>
          <w:b/>
          <w:bCs/>
          <w:color w:val="2763CF" w:themeColor="accent6"/>
          <w:sz w:val="20"/>
        </w:rPr>
        <w:t>weight penalty</w:t>
      </w:r>
    </w:p>
    <w:p w:rsidR="00D823DE" w:rsidRDefault="00D823DE" w:rsidP="00D823DE">
      <w:pPr>
        <w:pStyle w:val="ndir"/>
        <w:ind w:firstLine="360"/>
      </w:pPr>
      <w:r>
        <w:t xml:space="preserve">There are other kinds of weight penalty. For example, an </w:t>
      </w:r>
      <w:r w:rsidRPr="000F0E84">
        <w:rPr>
          <w:rStyle w:val="sconChar"/>
          <w:color w:val="2763CF" w:themeColor="accent6"/>
          <w:shd w:val="clear" w:color="auto" w:fill="D9FFFF" w:themeFill="accent2"/>
        </w:rPr>
        <w:t>L1 penalty</w:t>
      </w:r>
      <w:r>
        <w:t xml:space="preserve">, where the </w:t>
      </w:r>
      <w:r w:rsidRPr="000F0E84">
        <w:rPr>
          <w:rStyle w:val="dirhlt2Char"/>
          <w:i/>
          <w:iCs/>
        </w:rPr>
        <w:t>cost function</w:t>
      </w:r>
      <w:r>
        <w:t xml:space="preserve"> is just like </w:t>
      </w:r>
      <w:r w:rsidRPr="000F0E84">
        <w:rPr>
          <w:rStyle w:val="sconChar"/>
          <w:color w:val="2763CF" w:themeColor="accent6"/>
          <w:shd w:val="clear" w:color="auto" w:fill="D9FFFF" w:themeFill="accent2"/>
        </w:rPr>
        <w:t>V</w:t>
      </w:r>
      <w:r>
        <w:t xml:space="preserve"> </w:t>
      </w:r>
      <w:r w:rsidRPr="000F0E84">
        <w:rPr>
          <w:b/>
          <w:bCs/>
          <w:i/>
          <w:iCs/>
        </w:rPr>
        <w:t>shape</w:t>
      </w:r>
      <w:r>
        <w:t>.</w:t>
      </w:r>
    </w:p>
    <w:p w:rsidR="00D823DE" w:rsidRPr="00EC37AB" w:rsidRDefault="00D823DE" w:rsidP="00D823DE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D823DE" w:rsidTr="00581090">
        <w:tc>
          <w:tcPr>
            <w:tcW w:w="7122" w:type="dxa"/>
          </w:tcPr>
          <w:p w:rsidR="00D823DE" w:rsidRDefault="00D823DE" w:rsidP="00581090">
            <w:pPr>
              <w:pStyle w:val="ndir"/>
            </w:pPr>
          </w:p>
          <w:p w:rsidR="00D823DE" w:rsidRDefault="00D823DE" w:rsidP="00F02E7C">
            <w:pPr>
              <w:pStyle w:val="ndir"/>
              <w:numPr>
                <w:ilvl w:val="0"/>
                <w:numId w:val="41"/>
              </w:numPr>
            </w:pPr>
            <w:r w:rsidRPr="00CA6D4A">
              <w:rPr>
                <w:b/>
                <w:bCs/>
                <w:i/>
                <w:iCs/>
              </w:rPr>
              <w:t>V-shaped cost-function:</w:t>
            </w:r>
            <w:r w:rsidRPr="00CA6D4A">
              <w:t xml:space="preserve"> </w:t>
            </w:r>
            <w:r>
              <w:t xml:space="preserve">In the </w:t>
            </w:r>
            <w:r w:rsidRPr="00CA6D4A">
              <w:rPr>
                <w:rStyle w:val="dirhlt2Char"/>
                <w:i/>
                <w:iCs/>
              </w:rPr>
              <w:t>V-shaped cost-function</w:t>
            </w:r>
            <w:r>
              <w:t xml:space="preserve">, we're penalizing the </w:t>
            </w:r>
            <w:r w:rsidRPr="000F0E84">
              <w:rPr>
                <w:rStyle w:val="dirhlt2Char"/>
                <w:i/>
                <w:iCs/>
              </w:rPr>
              <w:t>absolute values</w:t>
            </w:r>
            <w:r>
              <w:t xml:space="preserve"> of the weights. Sometimes it works better to </w:t>
            </w:r>
            <w:r w:rsidRPr="00CA6D4A">
              <w:rPr>
                <w:i/>
                <w:iCs/>
                <w:color w:val="2763CF" w:themeColor="accent6"/>
              </w:rPr>
              <w:t xml:space="preserve">penalize the </w:t>
            </w:r>
            <w:r w:rsidRPr="00CA6D4A">
              <w:rPr>
                <w:b/>
                <w:bCs/>
                <w:i/>
                <w:iCs/>
                <w:color w:val="2763CF" w:themeColor="accent6"/>
              </w:rPr>
              <w:t>absolute values</w:t>
            </w:r>
            <w:r>
              <w:t xml:space="preserve"> of the </w:t>
            </w:r>
            <w:r w:rsidRPr="00CA6D4A">
              <w:rPr>
                <w:b/>
                <w:bCs/>
                <w:i/>
                <w:iCs/>
                <w:color w:val="2763CF" w:themeColor="accent6"/>
              </w:rPr>
              <w:t>weights</w:t>
            </w:r>
            <w:r>
              <w:t>.</w:t>
            </w:r>
          </w:p>
          <w:p w:rsidR="00D823DE" w:rsidRDefault="00D823DE" w:rsidP="00F02E7C">
            <w:pPr>
              <w:pStyle w:val="ndir"/>
              <w:numPr>
                <w:ilvl w:val="0"/>
                <w:numId w:val="42"/>
              </w:numPr>
            </w:pPr>
            <w:r>
              <w:t xml:space="preserve">This has the nice effect that it drives </w:t>
            </w:r>
            <w:r w:rsidRPr="000F0E84">
              <w:rPr>
                <w:rStyle w:val="dirhlt2Char"/>
                <w:i/>
                <w:iCs/>
              </w:rPr>
              <w:t>many of the weights</w:t>
            </w:r>
            <w:r>
              <w:t xml:space="preserve"> to be exactly </w:t>
            </w:r>
            <w:r w:rsidRPr="000F0E84">
              <w:rPr>
                <w:rStyle w:val="dirhlt2Char"/>
                <w:i/>
                <w:iCs/>
              </w:rPr>
              <w:t>zero</w:t>
            </w:r>
            <w:r>
              <w:t xml:space="preserve"> and that helps a lot in </w:t>
            </w:r>
            <w:r w:rsidRPr="00CA6D4A">
              <w:rPr>
                <w:color w:val="2763CF" w:themeColor="accent6"/>
              </w:rPr>
              <w:t>interpretation</w:t>
            </w:r>
            <w:r>
              <w:t xml:space="preserve">. If there's only a </w:t>
            </w:r>
            <w:r w:rsidRPr="000F0E84">
              <w:rPr>
                <w:rStyle w:val="dirhlt2Char"/>
                <w:i/>
                <w:iCs/>
              </w:rPr>
              <w:t>few non-zero weights</w:t>
            </w:r>
            <w:r>
              <w:t xml:space="preserve"> left, it's much </w:t>
            </w:r>
            <w:r w:rsidRPr="000F0E84">
              <w:rPr>
                <w:rStyle w:val="dirhlt2Char"/>
                <w:i/>
                <w:iCs/>
              </w:rPr>
              <w:t>easier to understand</w:t>
            </w:r>
            <w:r>
              <w:t xml:space="preserve"> what's going on.</w:t>
            </w:r>
          </w:p>
          <w:p w:rsidR="00D823DE" w:rsidRDefault="00D823DE" w:rsidP="00581090">
            <w:pPr>
              <w:pStyle w:val="ndir"/>
            </w:pPr>
          </w:p>
        </w:tc>
        <w:tc>
          <w:tcPr>
            <w:tcW w:w="3561" w:type="dxa"/>
          </w:tcPr>
          <w:p w:rsidR="00D823DE" w:rsidRDefault="00D823DE" w:rsidP="00581090">
            <w:pPr>
              <w:pStyle w:val="ndir"/>
              <w:jc w:val="center"/>
            </w:pPr>
            <w:r w:rsidRPr="00C113AF">
              <w:rPr>
                <w:noProof/>
                <w:lang w:val="en-GB" w:eastAsia="en-GB" w:bidi="bn-BD"/>
              </w:rPr>
              <w:drawing>
                <wp:inline distT="0" distB="0" distL="0" distR="0">
                  <wp:extent cx="1702117" cy="1124029"/>
                  <wp:effectExtent l="19050" t="0" r="0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117" cy="112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3DE" w:rsidTr="00581090">
        <w:tc>
          <w:tcPr>
            <w:tcW w:w="7122" w:type="dxa"/>
          </w:tcPr>
          <w:p w:rsidR="00D823DE" w:rsidRDefault="00D823DE" w:rsidP="00F02E7C">
            <w:pPr>
              <w:pStyle w:val="ndir"/>
              <w:numPr>
                <w:ilvl w:val="0"/>
                <w:numId w:val="41"/>
              </w:numPr>
            </w:pPr>
            <w:r w:rsidRPr="0001554F">
              <w:rPr>
                <w:b/>
                <w:bCs/>
                <w:i/>
                <w:iCs/>
              </w:rPr>
              <w:t>More extreme weight penalties:</w:t>
            </w:r>
            <w:r>
              <w:t xml:space="preserve"> We can also use weight penalties that are </w:t>
            </w:r>
            <w:r w:rsidRPr="0001554F">
              <w:rPr>
                <w:rStyle w:val="dirhlt2Char"/>
                <w:i/>
                <w:iCs/>
              </w:rPr>
              <w:t>more extreme than L1</w:t>
            </w:r>
            <w:r>
              <w:t xml:space="preserve"> where the </w:t>
            </w:r>
            <w:r w:rsidRPr="0001554F">
              <w:rPr>
                <w:rStyle w:val="dirhlt2Char"/>
                <w:i/>
                <w:iCs/>
                <w:color w:val="E80061" w:themeColor="accent4"/>
              </w:rPr>
              <w:t>gradient</w:t>
            </w:r>
            <w:r>
              <w:t xml:space="preserve"> of the </w:t>
            </w:r>
            <w:r w:rsidRPr="0001554F">
              <w:rPr>
                <w:rStyle w:val="dirhlt2Char"/>
                <w:i/>
                <w:iCs/>
                <w:color w:val="2763CF" w:themeColor="accent6"/>
              </w:rPr>
              <w:t>cost function</w:t>
            </w:r>
            <w:r>
              <w:t xml:space="preserve"> actually gets </w:t>
            </w:r>
            <w:r w:rsidRPr="0001554F">
              <w:rPr>
                <w:rStyle w:val="dirhlt2Char"/>
                <w:i/>
                <w:iCs/>
                <w:color w:val="2763CF" w:themeColor="accent6"/>
              </w:rPr>
              <w:t>smaller</w:t>
            </w:r>
            <w:r>
              <w:t xml:space="preserve"> when the </w:t>
            </w:r>
            <w:r w:rsidRPr="0001554F">
              <w:rPr>
                <w:rStyle w:val="dirhlt2Char"/>
                <w:i/>
                <w:iCs/>
                <w:color w:val="2763CF" w:themeColor="accent6"/>
              </w:rPr>
              <w:t xml:space="preserve">weight gets really </w:t>
            </w:r>
            <w:r w:rsidRPr="0001554F">
              <w:rPr>
                <w:rStyle w:val="dirhlt2Char"/>
                <w:i/>
                <w:iCs/>
                <w:color w:val="E80061" w:themeColor="accent4"/>
              </w:rPr>
              <w:t>big</w:t>
            </w:r>
            <w:r>
              <w:t xml:space="preserve">. That kind of weight penalty has </w:t>
            </w:r>
            <w:r w:rsidRPr="00EC37AB">
              <w:rPr>
                <w:b/>
                <w:bCs/>
                <w:i/>
                <w:iCs/>
              </w:rPr>
              <w:t>negligible effect</w:t>
            </w:r>
            <w:r>
              <w:t xml:space="preserve"> on </w:t>
            </w:r>
            <w:r w:rsidRPr="00EC37AB">
              <w:rPr>
                <w:b/>
                <w:bCs/>
                <w:i/>
                <w:iCs/>
              </w:rPr>
              <w:t>large weights</w:t>
            </w:r>
            <w:r>
              <w:t>.</w:t>
            </w:r>
          </w:p>
          <w:p w:rsidR="00D823DE" w:rsidRDefault="00D823DE" w:rsidP="00F02E7C">
            <w:pPr>
              <w:pStyle w:val="ndir"/>
              <w:numPr>
                <w:ilvl w:val="0"/>
                <w:numId w:val="42"/>
              </w:numPr>
            </w:pPr>
            <w:r>
              <w:t xml:space="preserve">This allows the network to </w:t>
            </w:r>
            <w:r w:rsidRPr="0001554F">
              <w:rPr>
                <w:rStyle w:val="dirhlt2Char"/>
                <w:i/>
                <w:iCs/>
              </w:rPr>
              <w:t xml:space="preserve">keep </w:t>
            </w:r>
            <w:r w:rsidRPr="0001554F">
              <w:rPr>
                <w:rStyle w:val="dirhlt2Char"/>
                <w:i/>
                <w:iCs/>
                <w:color w:val="E80061" w:themeColor="accent4"/>
              </w:rPr>
              <w:t>large weights</w:t>
            </w:r>
            <w:r>
              <w:t xml:space="preserve"> without them being </w:t>
            </w:r>
            <w:r w:rsidRPr="0001554F">
              <w:rPr>
                <w:rStyle w:val="dirhlt2Char"/>
                <w:i/>
                <w:iCs/>
              </w:rPr>
              <w:t>pulled towards zero</w:t>
            </w:r>
            <w:r>
              <w:t>.</w:t>
            </w:r>
          </w:p>
          <w:p w:rsidR="00D823DE" w:rsidRDefault="00D823DE" w:rsidP="00F02E7C">
            <w:pPr>
              <w:pStyle w:val="ndir"/>
              <w:numPr>
                <w:ilvl w:val="0"/>
                <w:numId w:val="42"/>
              </w:numPr>
            </w:pPr>
            <w:r>
              <w:t xml:space="preserve">It's just the </w:t>
            </w:r>
            <w:r w:rsidRPr="0001554F">
              <w:rPr>
                <w:rStyle w:val="dirhlt2Char"/>
                <w:i/>
                <w:iCs/>
              </w:rPr>
              <w:t>small weights</w:t>
            </w:r>
            <w:r>
              <w:t xml:space="preserve"> that'll get </w:t>
            </w:r>
            <w:r w:rsidRPr="0001554F">
              <w:rPr>
                <w:rStyle w:val="dirhlt2Char"/>
                <w:i/>
                <w:iCs/>
              </w:rPr>
              <w:t>pulled towards zero</w:t>
            </w:r>
            <w:r>
              <w:t xml:space="preserve">. That's how it'll help us getting a </w:t>
            </w:r>
            <w:r w:rsidRPr="00EC37AB">
              <w:rPr>
                <w:rStyle w:val="dirhlt2Char"/>
                <w:b/>
                <w:bCs/>
                <w:i/>
                <w:iCs/>
                <w:color w:val="2763CF" w:themeColor="accent6"/>
              </w:rPr>
              <w:t>few large weights</w:t>
            </w:r>
            <w:r>
              <w:t>.</w:t>
            </w:r>
          </w:p>
          <w:p w:rsidR="00D823DE" w:rsidRDefault="00D823DE" w:rsidP="00581090">
            <w:pPr>
              <w:pStyle w:val="ndir"/>
            </w:pPr>
          </w:p>
        </w:tc>
        <w:tc>
          <w:tcPr>
            <w:tcW w:w="3561" w:type="dxa"/>
          </w:tcPr>
          <w:p w:rsidR="00D823DE" w:rsidRDefault="00D823DE" w:rsidP="00581090">
            <w:pPr>
              <w:pStyle w:val="ndir"/>
              <w:jc w:val="center"/>
            </w:pPr>
          </w:p>
          <w:p w:rsidR="00D823DE" w:rsidRDefault="00D823DE" w:rsidP="00581090">
            <w:pPr>
              <w:pStyle w:val="ndir"/>
              <w:jc w:val="center"/>
            </w:pPr>
            <w:r w:rsidRPr="00C113AF">
              <w:rPr>
                <w:noProof/>
                <w:lang w:val="en-GB" w:eastAsia="en-GB" w:bidi="bn-BD"/>
              </w:rPr>
              <w:drawing>
                <wp:inline distT="0" distB="0" distL="0" distR="0">
                  <wp:extent cx="1978665" cy="1157288"/>
                  <wp:effectExtent l="19050" t="0" r="2535" b="0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733" cy="1159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Pr="00BC21FC" w:rsidRDefault="00D823DE" w:rsidP="00F02E7C">
      <w:pPr>
        <w:pStyle w:val="ndir"/>
        <w:numPr>
          <w:ilvl w:val="0"/>
          <w:numId w:val="35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Weight </w:t>
      </w:r>
      <w:r w:rsidRPr="00C113AF">
        <w:rPr>
          <w:rFonts w:ascii="Adelle" w:hAnsi="Adelle"/>
          <w:b/>
          <w:bCs/>
          <w:color w:val="E80061" w:themeColor="accent4"/>
          <w:sz w:val="20"/>
        </w:rPr>
        <w:t>penalties</w:t>
      </w: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 vs weight </w:t>
      </w:r>
      <w:r w:rsidRPr="00C113AF">
        <w:rPr>
          <w:rFonts w:ascii="Adelle" w:hAnsi="Adelle"/>
          <w:b/>
          <w:bCs/>
          <w:color w:val="E80061" w:themeColor="accent4"/>
          <w:sz w:val="20"/>
        </w:rPr>
        <w:t>constraints</w:t>
      </w:r>
    </w:p>
    <w:p w:rsidR="00D823DE" w:rsidRDefault="00D823DE" w:rsidP="00D823DE">
      <w:pPr>
        <w:pStyle w:val="ndir"/>
        <w:ind w:left="360"/>
      </w:pPr>
      <w:r>
        <w:t xml:space="preserve">Instead of putting </w:t>
      </w:r>
      <w:r w:rsidRPr="002C0C9C">
        <w:rPr>
          <w:rStyle w:val="prototypeChar"/>
          <w:color w:val="00AEC0" w:themeColor="accent5"/>
        </w:rPr>
        <w:t>penalties</w:t>
      </w:r>
      <w:r>
        <w:t xml:space="preserve"> on the weights, we could actually use </w:t>
      </w:r>
      <w:r w:rsidRPr="002C0C9C">
        <w:rPr>
          <w:rStyle w:val="prototypeChar"/>
          <w:color w:val="00AEC0" w:themeColor="accent5"/>
        </w:rPr>
        <w:t>weight constraints</w:t>
      </w:r>
      <w:r>
        <w:t xml:space="preserve">. That is instead of </w:t>
      </w:r>
      <w:r w:rsidRPr="002C0C9C">
        <w:rPr>
          <w:rStyle w:val="dirhlt2Char"/>
          <w:i/>
          <w:iCs/>
        </w:rPr>
        <w:t>penalizing the squared value of each weight separately</w:t>
      </w:r>
      <w:r>
        <w:t xml:space="preserve">, we put a </w:t>
      </w:r>
      <w:r w:rsidRPr="002C0C9C">
        <w:rPr>
          <w:rStyle w:val="dirhlt1Char"/>
          <w:i/>
          <w:iCs/>
        </w:rPr>
        <w:t>constraint</w:t>
      </w:r>
      <w:r>
        <w:t xml:space="preserve"> on the </w:t>
      </w:r>
      <w:r w:rsidRPr="002C0C9C">
        <w:rPr>
          <w:rStyle w:val="dirhlt1Char"/>
          <w:i/>
          <w:iCs/>
        </w:rPr>
        <w:t>maximum squared length of the incoming weight vector</w:t>
      </w:r>
      <w:r>
        <w:t xml:space="preserve"> of each </w:t>
      </w:r>
      <w:r w:rsidRPr="002C0C9C">
        <w:rPr>
          <w:i/>
          <w:iCs/>
          <w:color w:val="2763CF" w:themeColor="accent6"/>
        </w:rPr>
        <w:t>hidden unit</w:t>
      </w:r>
      <w:r>
        <w:t xml:space="preserve"> or </w:t>
      </w:r>
      <w:r w:rsidRPr="002C0C9C">
        <w:rPr>
          <w:i/>
          <w:iCs/>
          <w:color w:val="2763CF" w:themeColor="accent6"/>
        </w:rPr>
        <w:t>output</w:t>
      </w:r>
      <w:r>
        <w:t xml:space="preserve"> </w:t>
      </w:r>
      <w:r w:rsidRPr="002C0C9C">
        <w:rPr>
          <w:i/>
          <w:iCs/>
          <w:color w:val="2763CF" w:themeColor="accent6"/>
        </w:rPr>
        <w:t>unit</w:t>
      </w:r>
      <w:r>
        <w:t>.</w:t>
      </w:r>
    </w:p>
    <w:p w:rsidR="00D823DE" w:rsidRDefault="00D823DE" w:rsidP="00F02E7C">
      <w:pPr>
        <w:pStyle w:val="ndir"/>
        <w:numPr>
          <w:ilvl w:val="0"/>
          <w:numId w:val="41"/>
        </w:numPr>
      </w:pPr>
      <w:r>
        <w:t xml:space="preserve">When we update the weights, if the </w:t>
      </w:r>
      <w:r w:rsidRPr="002C0C9C">
        <w:rPr>
          <w:b/>
          <w:bCs/>
          <w:i/>
          <w:iCs/>
          <w:color w:val="2763CF" w:themeColor="accent6"/>
        </w:rPr>
        <w:t>length</w:t>
      </w:r>
      <w:r>
        <w:t xml:space="preserve"> of that incoming vector gets longer than allowed by the constraint, we simply </w:t>
      </w:r>
      <w:r w:rsidRPr="002C0C9C">
        <w:rPr>
          <w:rStyle w:val="dirhlt2Char"/>
          <w:i/>
          <w:iCs/>
        </w:rPr>
        <w:t>scale the vector</w:t>
      </w:r>
      <w:r>
        <w:t xml:space="preserve"> </w:t>
      </w:r>
      <w:r w:rsidRPr="002C0C9C">
        <w:rPr>
          <w:rStyle w:val="dirhlt2Char"/>
          <w:i/>
          <w:iCs/>
        </w:rPr>
        <w:t>down</w:t>
      </w:r>
      <w:r>
        <w:t xml:space="preserve"> by </w:t>
      </w:r>
      <w:r w:rsidRPr="002C0C9C">
        <w:rPr>
          <w:b/>
          <w:bCs/>
          <w:i/>
          <w:iCs/>
        </w:rPr>
        <w:t>dividing</w:t>
      </w:r>
      <w:r>
        <w:t xml:space="preserve"> all the weights by the same amount until its length </w:t>
      </w:r>
      <w:r w:rsidRPr="00F86E78">
        <w:rPr>
          <w:rStyle w:val="dirhlt2Char"/>
          <w:i/>
          <w:iCs/>
        </w:rPr>
        <w:t>fits the allowed length</w:t>
      </w:r>
      <w:r>
        <w:t>.</w:t>
      </w:r>
    </w:p>
    <w:p w:rsidR="00D823DE" w:rsidRDefault="00D823DE" w:rsidP="00F02E7C">
      <w:pPr>
        <w:pStyle w:val="ndir"/>
        <w:numPr>
          <w:ilvl w:val="0"/>
          <w:numId w:val="43"/>
        </w:numPr>
        <w:spacing w:before="80"/>
        <w:ind w:left="1077" w:hanging="357"/>
      </w:pPr>
      <w:r>
        <w:t xml:space="preserve">We usually </w:t>
      </w:r>
      <w:r w:rsidRPr="002C0C9C">
        <w:rPr>
          <w:b/>
          <w:bCs/>
          <w:color w:val="E80061" w:themeColor="accent4"/>
        </w:rPr>
        <w:t>penalize</w:t>
      </w:r>
      <w:r>
        <w:t xml:space="preserve"> the </w:t>
      </w:r>
      <w:r w:rsidRPr="002C0C9C">
        <w:rPr>
          <w:color w:val="2763CF" w:themeColor="accent6"/>
        </w:rPr>
        <w:t>squared value</w:t>
      </w:r>
      <w:r>
        <w:t xml:space="preserve"> of </w:t>
      </w:r>
      <w:r w:rsidRPr="002C0C9C">
        <w:rPr>
          <w:color w:val="2763CF" w:themeColor="accent6"/>
        </w:rPr>
        <w:t>each weight separately</w:t>
      </w:r>
      <w:r>
        <w:t>.</w:t>
      </w:r>
    </w:p>
    <w:p w:rsidR="00D823DE" w:rsidRDefault="00D823DE" w:rsidP="00F02E7C">
      <w:pPr>
        <w:pStyle w:val="ndir"/>
        <w:numPr>
          <w:ilvl w:val="0"/>
          <w:numId w:val="43"/>
        </w:numPr>
        <w:spacing w:before="80"/>
        <w:ind w:left="1077" w:hanging="357"/>
      </w:pPr>
      <w:r>
        <w:t xml:space="preserve">Instead, we can put a </w:t>
      </w:r>
      <w:r w:rsidRPr="002C0C9C">
        <w:rPr>
          <w:b/>
          <w:bCs/>
          <w:color w:val="00AEC0" w:themeColor="accent5"/>
        </w:rPr>
        <w:t>constraint</w:t>
      </w:r>
      <w:r>
        <w:t xml:space="preserve"> on the </w:t>
      </w:r>
      <w:r w:rsidRPr="002C0C9C">
        <w:rPr>
          <w:color w:val="2763CF" w:themeColor="accent6"/>
        </w:rPr>
        <w:t>maximum squared length</w:t>
      </w:r>
      <w:r>
        <w:t xml:space="preserve"> of the </w:t>
      </w:r>
      <w:r w:rsidRPr="002C0C9C">
        <w:rPr>
          <w:color w:val="2763CF" w:themeColor="accent6"/>
        </w:rPr>
        <w:t>incoming weight vector</w:t>
      </w:r>
      <w:r>
        <w:t xml:space="preserve"> of each unit.</w:t>
      </w:r>
    </w:p>
    <w:p w:rsidR="00D823DE" w:rsidRDefault="00D823DE" w:rsidP="00F02E7C">
      <w:pPr>
        <w:pStyle w:val="ndir"/>
        <w:numPr>
          <w:ilvl w:val="0"/>
          <w:numId w:val="44"/>
        </w:numPr>
      </w:pPr>
      <w:r>
        <w:t xml:space="preserve">If an </w:t>
      </w:r>
      <w:r w:rsidRPr="00F86E78">
        <w:rPr>
          <w:color w:val="2763CF" w:themeColor="accent6"/>
        </w:rPr>
        <w:t>update violates this constraint</w:t>
      </w:r>
      <w:r>
        <w:t xml:space="preserve">, we </w:t>
      </w:r>
      <w:r w:rsidRPr="00F86E78">
        <w:rPr>
          <w:color w:val="2763CF" w:themeColor="accent6"/>
        </w:rPr>
        <w:t>scale down</w:t>
      </w:r>
      <w:r>
        <w:t xml:space="preserve"> the vector of incoming weights to the allowed length.</w:t>
      </w:r>
    </w:p>
    <w:p w:rsidR="00D823DE" w:rsidRDefault="00D823DE" w:rsidP="00D823DE">
      <w:pPr>
        <w:pStyle w:val="ndir"/>
      </w:pPr>
    </w:p>
    <w:p w:rsidR="00D823DE" w:rsidRDefault="00D823DE" w:rsidP="00F02E7C">
      <w:pPr>
        <w:pStyle w:val="ndir"/>
        <w:numPr>
          <w:ilvl w:val="0"/>
          <w:numId w:val="41"/>
        </w:numPr>
      </w:pPr>
      <w:r>
        <w:t xml:space="preserve">Using </w:t>
      </w:r>
      <w:r w:rsidRPr="008A15E2">
        <w:rPr>
          <w:rStyle w:val="dirhlt2Char"/>
          <w:i/>
          <w:iCs/>
        </w:rPr>
        <w:t>weight constraints</w:t>
      </w:r>
      <w:r>
        <w:t xml:space="preserve"> has a number of advantages over </w:t>
      </w:r>
      <w:r w:rsidRPr="008A15E2">
        <w:rPr>
          <w:rStyle w:val="dirhlt2Char"/>
          <w:i/>
          <w:iCs/>
        </w:rPr>
        <w:t>weight penalties</w:t>
      </w:r>
      <w:r>
        <w:t>.</w:t>
      </w:r>
    </w:p>
    <w:p w:rsidR="00D823DE" w:rsidRDefault="00D823DE" w:rsidP="00F02E7C">
      <w:pPr>
        <w:pStyle w:val="ndir"/>
        <w:numPr>
          <w:ilvl w:val="0"/>
          <w:numId w:val="45"/>
        </w:numPr>
        <w:spacing w:before="80"/>
        <w:ind w:left="1077" w:hanging="357"/>
      </w:pPr>
      <w:r w:rsidRPr="00B220E3">
        <w:rPr>
          <w:i/>
          <w:iCs/>
          <w:color w:val="2763CF" w:themeColor="accent6"/>
        </w:rPr>
        <w:t>Its easier to set a sensible value:</w:t>
      </w:r>
      <w:r>
        <w:t xml:space="preserve"> It's much easier to select the </w:t>
      </w:r>
      <w:r w:rsidRPr="002C1FF5">
        <w:rPr>
          <w:rStyle w:val="dirhlt2Char"/>
          <w:i/>
          <w:iCs/>
        </w:rPr>
        <w:t>sensible value</w:t>
      </w:r>
      <w:r>
        <w:t xml:space="preserve"> for the </w:t>
      </w:r>
      <w:r w:rsidRPr="002C1FF5">
        <w:rPr>
          <w:rStyle w:val="dirhlt2Char"/>
          <w:i/>
          <w:iCs/>
        </w:rPr>
        <w:t>squared length</w:t>
      </w:r>
      <w:r>
        <w:t xml:space="preserve"> of the </w:t>
      </w:r>
      <w:r w:rsidRPr="002C1FF5">
        <w:rPr>
          <w:rStyle w:val="dirhlt2Char"/>
          <w:i/>
          <w:iCs/>
        </w:rPr>
        <w:t>incoming weight vector</w:t>
      </w:r>
      <w:r>
        <w:t xml:space="preserve"> than it is to select the </w:t>
      </w:r>
      <w:r w:rsidRPr="002C1FF5">
        <w:rPr>
          <w:rStyle w:val="dirhlt2Char"/>
          <w:i/>
          <w:iCs/>
        </w:rPr>
        <w:t>weight penalty</w:t>
      </w:r>
      <w:r>
        <w:t xml:space="preserve">. </w:t>
      </w:r>
    </w:p>
    <w:p w:rsidR="00D823DE" w:rsidRDefault="00D823DE" w:rsidP="00F02E7C">
      <w:pPr>
        <w:pStyle w:val="ndir"/>
        <w:numPr>
          <w:ilvl w:val="0"/>
          <w:numId w:val="46"/>
        </w:numPr>
      </w:pPr>
      <w:r>
        <w:t xml:space="preserve">That's because, logistic units have, a </w:t>
      </w:r>
      <w:r w:rsidRPr="002C1FF5">
        <w:rPr>
          <w:rStyle w:val="dirhlt2Char"/>
          <w:i/>
          <w:iCs/>
        </w:rPr>
        <w:t>natural scale</w:t>
      </w:r>
      <w:r>
        <w:t xml:space="preserve"> to them so we know what a "weight of 1" means.</w:t>
      </w:r>
    </w:p>
    <w:p w:rsidR="00D823DE" w:rsidRDefault="00D823DE" w:rsidP="00F02E7C">
      <w:pPr>
        <w:pStyle w:val="ndir"/>
        <w:numPr>
          <w:ilvl w:val="0"/>
          <w:numId w:val="45"/>
        </w:numPr>
        <w:spacing w:before="80"/>
        <w:ind w:left="1077" w:hanging="357"/>
      </w:pPr>
      <w:r w:rsidRPr="00B220E3">
        <w:rPr>
          <w:i/>
          <w:iCs/>
          <w:color w:val="2763CF" w:themeColor="accent6"/>
        </w:rPr>
        <w:t>They prevent hidden units getting stuck near zero:</w:t>
      </w:r>
      <w:r>
        <w:t xml:space="preserve"> Using weight constraints also </w:t>
      </w:r>
      <w:r w:rsidRPr="005E467B">
        <w:rPr>
          <w:rStyle w:val="dirhlt2Char"/>
          <w:i/>
          <w:iCs/>
          <w:color w:val="2763CF" w:themeColor="accent6"/>
        </w:rPr>
        <w:t>prevents</w:t>
      </w:r>
      <w:r>
        <w:t xml:space="preserve"> hidden units </w:t>
      </w:r>
      <w:r w:rsidRPr="005E467B">
        <w:rPr>
          <w:rStyle w:val="dirhlt2Char"/>
          <w:i/>
          <w:iCs/>
          <w:color w:val="2763CF" w:themeColor="accent6"/>
        </w:rPr>
        <w:t>getting stuck near zero</w:t>
      </w:r>
      <w:r>
        <w:t xml:space="preserve"> with all their </w:t>
      </w:r>
      <w:r w:rsidRPr="002C1FF5">
        <w:rPr>
          <w:i/>
          <w:iCs/>
          <w:color w:val="2763CF" w:themeColor="accent6"/>
        </w:rPr>
        <w:t>weights</w:t>
      </w:r>
      <w:r>
        <w:t xml:space="preserve"> being </w:t>
      </w:r>
      <w:r w:rsidRPr="002C1FF5">
        <w:rPr>
          <w:i/>
          <w:iCs/>
          <w:color w:val="2763CF" w:themeColor="accent6"/>
        </w:rPr>
        <w:t>tiny</w:t>
      </w:r>
      <w:r>
        <w:t xml:space="preserve"> and </w:t>
      </w:r>
      <w:r w:rsidRPr="002C1FF5">
        <w:rPr>
          <w:i/>
          <w:iCs/>
          <w:color w:val="2763CF" w:themeColor="accent6"/>
        </w:rPr>
        <w:t>not doing anything useful</w:t>
      </w:r>
      <w:r>
        <w:t xml:space="preserve">. </w:t>
      </w:r>
    </w:p>
    <w:p w:rsidR="00D823DE" w:rsidRDefault="00D823DE" w:rsidP="00F02E7C">
      <w:pPr>
        <w:pStyle w:val="ndir"/>
        <w:numPr>
          <w:ilvl w:val="0"/>
          <w:numId w:val="46"/>
        </w:numPr>
      </w:pPr>
      <w:r>
        <w:t xml:space="preserve">Because when all their </w:t>
      </w:r>
      <w:r w:rsidRPr="002C1FF5">
        <w:rPr>
          <w:rStyle w:val="dirhlt2Char"/>
          <w:i/>
          <w:iCs/>
        </w:rPr>
        <w:t>weights are tiny</w:t>
      </w:r>
      <w:r>
        <w:t xml:space="preserve">, there's </w:t>
      </w:r>
      <w:r w:rsidRPr="002C1FF5">
        <w:rPr>
          <w:rStyle w:val="dirhlt2Char"/>
          <w:i/>
          <w:iCs/>
        </w:rPr>
        <w:t>no constraint</w:t>
      </w:r>
      <w:r>
        <w:t xml:space="preserve"> on the weights. So there's nothing preventing them from </w:t>
      </w:r>
      <w:r w:rsidRPr="002C1FF5">
        <w:rPr>
          <w:rStyle w:val="dirhlt2Char"/>
          <w:i/>
          <w:iCs/>
        </w:rPr>
        <w:t>growing</w:t>
      </w:r>
      <w:r>
        <w:t>.</w:t>
      </w:r>
    </w:p>
    <w:p w:rsidR="00D823DE" w:rsidRDefault="00D823DE" w:rsidP="00F02E7C">
      <w:pPr>
        <w:pStyle w:val="ndir"/>
        <w:numPr>
          <w:ilvl w:val="0"/>
          <w:numId w:val="45"/>
        </w:numPr>
        <w:spacing w:before="80"/>
        <w:ind w:left="1077" w:hanging="357"/>
      </w:pPr>
      <w:r w:rsidRPr="00B220E3">
        <w:rPr>
          <w:i/>
          <w:iCs/>
          <w:color w:val="2763CF" w:themeColor="accent6"/>
        </w:rPr>
        <w:t>They prevent weights exploding:</w:t>
      </w:r>
      <w:r>
        <w:t xml:space="preserve"> Weight constraints also prevent the weight from </w:t>
      </w:r>
      <w:r w:rsidRPr="00B220E3">
        <w:rPr>
          <w:rStyle w:val="dirhlt2Char"/>
          <w:i/>
          <w:iCs/>
        </w:rPr>
        <w:t>exploding</w:t>
      </w:r>
      <w:r>
        <w:t xml:space="preserve">. </w:t>
      </w: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F02E7C">
      <w:pPr>
        <w:pStyle w:val="ndir"/>
        <w:numPr>
          <w:ilvl w:val="0"/>
          <w:numId w:val="41"/>
        </w:numPr>
      </w:pPr>
      <w:r>
        <w:t xml:space="preserve">One of the subtle things that </w:t>
      </w:r>
      <w:r w:rsidRPr="001F18DB">
        <w:rPr>
          <w:color w:val="2763CF" w:themeColor="accent6"/>
        </w:rPr>
        <w:t>weight constraints</w:t>
      </w:r>
      <w:r>
        <w:t xml:space="preserve"> do is that: when a unit </w:t>
      </w:r>
      <w:r w:rsidRPr="001F18DB">
        <w:rPr>
          <w:rStyle w:val="dirhlt2Char"/>
          <w:i/>
          <w:iCs/>
        </w:rPr>
        <w:t>hits</w:t>
      </w:r>
      <w:r>
        <w:t xml:space="preserve"> its </w:t>
      </w:r>
      <w:r w:rsidRPr="001F18DB">
        <w:rPr>
          <w:rStyle w:val="dirhlt2Char"/>
          <w:i/>
          <w:iCs/>
        </w:rPr>
        <w:t>constraint</w:t>
      </w:r>
      <w:r>
        <w:t xml:space="preserve"> (hits it’s limit), the </w:t>
      </w:r>
      <w:r w:rsidRPr="001F18DB">
        <w:rPr>
          <w:rStyle w:val="dirhlt2Char"/>
          <w:i/>
          <w:iCs/>
        </w:rPr>
        <w:t>effective weight penalty</w:t>
      </w:r>
      <w:r>
        <w:t xml:space="preserve"> on all of its </w:t>
      </w:r>
      <w:r w:rsidRPr="001F18DB">
        <w:rPr>
          <w:i/>
          <w:iCs/>
          <w:color w:val="2763CF" w:themeColor="accent6"/>
        </w:rPr>
        <w:t>weights</w:t>
      </w:r>
      <w:r>
        <w:t xml:space="preserve"> is determined by the </w:t>
      </w:r>
      <w:r w:rsidRPr="001F18DB">
        <w:rPr>
          <w:i/>
          <w:iCs/>
          <w:color w:val="2763CF" w:themeColor="accent6"/>
        </w:rPr>
        <w:t>big gradients</w:t>
      </w:r>
      <w:r>
        <w:t>.</w:t>
      </w:r>
    </w:p>
    <w:p w:rsidR="00D823DE" w:rsidRDefault="00D823DE" w:rsidP="00F02E7C">
      <w:pPr>
        <w:pStyle w:val="ndir"/>
        <w:numPr>
          <w:ilvl w:val="0"/>
          <w:numId w:val="40"/>
        </w:numPr>
        <w:spacing w:before="80"/>
        <w:ind w:left="1077" w:hanging="357"/>
      </w:pPr>
      <w:r>
        <w:t xml:space="preserve">So if some of the </w:t>
      </w:r>
      <w:r w:rsidRPr="001F18DB">
        <w:rPr>
          <w:rStyle w:val="dirhlt2Char"/>
          <w:i/>
          <w:iCs/>
        </w:rPr>
        <w:t>incoming weights</w:t>
      </w:r>
      <w:r>
        <w:t xml:space="preserve"> have very </w:t>
      </w:r>
      <w:r w:rsidRPr="001F18DB">
        <w:rPr>
          <w:rStyle w:val="dirhlt2Char"/>
          <w:i/>
          <w:iCs/>
        </w:rPr>
        <w:t>big gradients</w:t>
      </w:r>
      <w:r>
        <w:t xml:space="preserve">, they'll be trying to </w:t>
      </w:r>
      <w:r w:rsidRPr="001F18DB">
        <w:rPr>
          <w:b/>
          <w:bCs/>
          <w:i/>
          <w:iCs/>
        </w:rPr>
        <w:t>push</w:t>
      </w:r>
      <w:r>
        <w:t xml:space="preserve"> the length of the incoming weight vector </w:t>
      </w:r>
      <w:r w:rsidRPr="001F18DB">
        <w:rPr>
          <w:b/>
          <w:bCs/>
          <w:i/>
          <w:iCs/>
        </w:rPr>
        <w:t>up</w:t>
      </w:r>
      <w:r>
        <w:t xml:space="preserve">. And that will </w:t>
      </w:r>
      <w:r w:rsidRPr="001F18DB">
        <w:rPr>
          <w:b/>
          <w:bCs/>
          <w:i/>
          <w:iCs/>
        </w:rPr>
        <w:t>push down</w:t>
      </w:r>
      <w:r>
        <w:t xml:space="preserve"> on all the other weights.</w:t>
      </w:r>
    </w:p>
    <w:p w:rsidR="00D823DE" w:rsidRDefault="00D823DE" w:rsidP="00F02E7C">
      <w:pPr>
        <w:pStyle w:val="ndir"/>
        <w:numPr>
          <w:ilvl w:val="0"/>
          <w:numId w:val="40"/>
        </w:numPr>
        <w:spacing w:before="80"/>
        <w:ind w:left="1077" w:hanging="357"/>
      </w:pPr>
      <w:r>
        <w:t xml:space="preserve">In effect, if you </w:t>
      </w:r>
      <w:r w:rsidRPr="001F18DB">
        <w:rPr>
          <w:rStyle w:val="dirhlt2Char"/>
          <w:i/>
          <w:iCs/>
        </w:rPr>
        <w:t>think</w:t>
      </w:r>
      <w:r>
        <w:t xml:space="preserve"> of it </w:t>
      </w:r>
      <w:r w:rsidRPr="001F18DB">
        <w:rPr>
          <w:rStyle w:val="dirhlt2Char"/>
          <w:i/>
          <w:iCs/>
        </w:rPr>
        <w:t>like a penalty</w:t>
      </w:r>
      <w:r>
        <w:t xml:space="preserve">, the </w:t>
      </w:r>
      <w:r w:rsidRPr="001F18DB">
        <w:rPr>
          <w:rStyle w:val="dirhlt2Char"/>
          <w:i/>
          <w:iCs/>
          <w:color w:val="2763CF" w:themeColor="accent6"/>
        </w:rPr>
        <w:t>penalty scales itself</w:t>
      </w:r>
      <w:r>
        <w:t xml:space="preserve"> so as to be </w:t>
      </w:r>
      <w:r w:rsidRPr="001F18DB">
        <w:rPr>
          <w:i/>
          <w:iCs/>
          <w:color w:val="2763CF" w:themeColor="accent6"/>
        </w:rPr>
        <w:t>appropriate</w:t>
      </w:r>
      <w:r>
        <w:t xml:space="preserve"> for the </w:t>
      </w:r>
      <w:r w:rsidRPr="001F18DB">
        <w:rPr>
          <w:i/>
          <w:iCs/>
          <w:color w:val="2763CF" w:themeColor="accent6"/>
        </w:rPr>
        <w:t>big weights</w:t>
      </w:r>
      <w:r>
        <w:t xml:space="preserve"> and to </w:t>
      </w:r>
      <w:r w:rsidRPr="001F18DB">
        <w:rPr>
          <w:i/>
          <w:iCs/>
          <w:color w:val="2763CF" w:themeColor="accent6"/>
        </w:rPr>
        <w:t>suppress</w:t>
      </w:r>
      <w:r>
        <w:t xml:space="preserve"> the </w:t>
      </w:r>
      <w:r w:rsidRPr="001F18DB">
        <w:rPr>
          <w:i/>
          <w:iCs/>
          <w:color w:val="2763CF" w:themeColor="accent6"/>
        </w:rPr>
        <w:t>small</w:t>
      </w:r>
      <w:r>
        <w:t xml:space="preserve"> </w:t>
      </w:r>
      <w:r w:rsidRPr="001F18DB">
        <w:rPr>
          <w:i/>
          <w:iCs/>
          <w:color w:val="2763CF" w:themeColor="accent6"/>
        </w:rPr>
        <w:t>weights</w:t>
      </w:r>
      <w:r>
        <w:t xml:space="preserve">. </w:t>
      </w:r>
    </w:p>
    <w:p w:rsidR="00D823DE" w:rsidRDefault="00D823DE" w:rsidP="00F02E7C">
      <w:pPr>
        <w:pStyle w:val="ndir"/>
        <w:numPr>
          <w:ilvl w:val="0"/>
          <w:numId w:val="40"/>
        </w:numPr>
        <w:spacing w:before="80"/>
        <w:ind w:left="1077" w:hanging="357"/>
      </w:pPr>
      <w:r>
        <w:t>This is more effective than a fixed penalty at pushing irrelevant weights towards zero.</w:t>
      </w: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F02E7C">
      <w:pPr>
        <w:pStyle w:val="ndir"/>
        <w:numPr>
          <w:ilvl w:val="0"/>
          <w:numId w:val="47"/>
        </w:numPr>
      </w:pPr>
      <w:r w:rsidRPr="00CE0D3D">
        <w:rPr>
          <w:b/>
          <w:bCs/>
          <w:i/>
          <w:iCs/>
          <w:color w:val="2763CF" w:themeColor="accent6"/>
        </w:rPr>
        <w:t>Using Lagrange multipliers:</w:t>
      </w:r>
      <w:r w:rsidRPr="00544E57">
        <w:t xml:space="preserve"> For those of you who know about </w:t>
      </w:r>
      <w:r w:rsidRPr="00CE0D3D">
        <w:rPr>
          <w:i/>
          <w:iCs/>
          <w:color w:val="2763CF" w:themeColor="accent6"/>
        </w:rPr>
        <w:t>Lagrange multipliers</w:t>
      </w:r>
      <w:r w:rsidRPr="00544E57">
        <w:t xml:space="preserve">, the </w:t>
      </w:r>
      <w:r w:rsidRPr="00CE0D3D">
        <w:rPr>
          <w:rStyle w:val="dirhlt2Char"/>
          <w:i/>
          <w:iCs/>
        </w:rPr>
        <w:t>penalties</w:t>
      </w:r>
      <w:r w:rsidRPr="00544E57">
        <w:t xml:space="preserve"> are simply the </w:t>
      </w:r>
      <w:r w:rsidRPr="00CE0D3D">
        <w:rPr>
          <w:rStyle w:val="dirhlt2Char"/>
          <w:i/>
          <w:iCs/>
        </w:rPr>
        <w:t>Lagrange</w:t>
      </w:r>
      <w:r w:rsidRPr="00544E57">
        <w:t xml:space="preserve"> </w:t>
      </w:r>
      <w:r w:rsidRPr="00CE0D3D">
        <w:rPr>
          <w:rStyle w:val="dirhlt2Char"/>
          <w:i/>
          <w:iCs/>
        </w:rPr>
        <w:t>multipliers</w:t>
      </w:r>
      <w:r w:rsidRPr="00544E57">
        <w:t xml:space="preserve"> required to keep the </w:t>
      </w:r>
      <w:r w:rsidRPr="00CE0D3D">
        <w:rPr>
          <w:rStyle w:val="dirhlt2Char"/>
          <w:i/>
          <w:iCs/>
        </w:rPr>
        <w:t>constraints satisfied</w:t>
      </w:r>
      <w:r w:rsidRPr="00544E57">
        <w:t>.</w:t>
      </w:r>
    </w:p>
    <w:p w:rsidR="00D823DE" w:rsidRDefault="00D823DE" w:rsidP="00F02E7C">
      <w:pPr>
        <w:pStyle w:val="ndir"/>
        <w:numPr>
          <w:ilvl w:val="0"/>
          <w:numId w:val="48"/>
        </w:numPr>
        <w:spacing w:before="80"/>
        <w:ind w:left="1077" w:hanging="357"/>
      </w:pPr>
      <w:r w:rsidRPr="00544E57">
        <w:t xml:space="preserve">Lagrange multipliers can be used to </w:t>
      </w:r>
      <w:r w:rsidRPr="00035752">
        <w:rPr>
          <w:rStyle w:val="dirhlt2Char"/>
          <w:i/>
          <w:iCs/>
        </w:rPr>
        <w:t>handle weight constraints</w:t>
      </w:r>
      <w:r w:rsidRPr="00544E57">
        <w:t xml:space="preserve">. When you want to enforce certain constraints on the weights (like keeping their </w:t>
      </w:r>
      <w:r w:rsidRPr="00035752">
        <w:rPr>
          <w:rStyle w:val="dirhlt2Char"/>
          <w:i/>
          <w:iCs/>
        </w:rPr>
        <w:t>norm</w:t>
      </w:r>
      <w:r w:rsidRPr="00544E57">
        <w:t xml:space="preserve"> below a </w:t>
      </w:r>
      <w:r w:rsidRPr="00035752">
        <w:rPr>
          <w:rStyle w:val="dirhlt2Char"/>
          <w:i/>
          <w:iCs/>
        </w:rPr>
        <w:t>specific threshold</w:t>
      </w:r>
      <w:r w:rsidRPr="00544E57">
        <w:t xml:space="preserve">), you can formulate this as an </w:t>
      </w:r>
      <w:r w:rsidRPr="00035752">
        <w:rPr>
          <w:rStyle w:val="dirhlt2Char"/>
          <w:i/>
          <w:iCs/>
        </w:rPr>
        <w:t>optimization problem</w:t>
      </w:r>
      <w:r w:rsidRPr="00544E57">
        <w:t xml:space="preserve">. </w:t>
      </w:r>
    </w:p>
    <w:p w:rsidR="00D823DE" w:rsidRDefault="00D823DE" w:rsidP="00F02E7C">
      <w:pPr>
        <w:pStyle w:val="ndir"/>
        <w:numPr>
          <w:ilvl w:val="0"/>
          <w:numId w:val="48"/>
        </w:numPr>
        <w:spacing w:before="80"/>
        <w:ind w:left="1077" w:hanging="357"/>
      </w:pPr>
      <w:r w:rsidRPr="00544E57">
        <w:t xml:space="preserve">The Lagrange multipliers would then </w:t>
      </w:r>
      <w:r w:rsidRPr="00035752">
        <w:rPr>
          <w:rStyle w:val="dirhlt2Char"/>
          <w:i/>
          <w:iCs/>
        </w:rPr>
        <w:t>represent the penalties</w:t>
      </w:r>
      <w:r w:rsidRPr="00544E57">
        <w:t xml:space="preserve"> applied to the objective function to ensure that the </w:t>
      </w:r>
      <w:r w:rsidRPr="00035752">
        <w:rPr>
          <w:rStyle w:val="dirhlt2Char"/>
          <w:i/>
          <w:iCs/>
        </w:rPr>
        <w:t>constraints</w:t>
      </w:r>
      <w:r w:rsidRPr="00544E57">
        <w:t xml:space="preserve"> are </w:t>
      </w:r>
      <w:r w:rsidRPr="00035752">
        <w:rPr>
          <w:rStyle w:val="dirhlt2Char"/>
          <w:i/>
          <w:iCs/>
        </w:rPr>
        <w:t>satisfied</w:t>
      </w:r>
      <w:r w:rsidRPr="00544E57">
        <w:t xml:space="preserve"> during training. </w:t>
      </w:r>
    </w:p>
    <w:p w:rsidR="00D823DE" w:rsidRDefault="00D823DE" w:rsidP="00F02E7C">
      <w:pPr>
        <w:pStyle w:val="ndir"/>
        <w:numPr>
          <w:ilvl w:val="0"/>
          <w:numId w:val="48"/>
        </w:numPr>
        <w:spacing w:before="80"/>
        <w:ind w:left="1077" w:hanging="357"/>
      </w:pPr>
      <w:r w:rsidRPr="00544E57">
        <w:t xml:space="preserve">This approach helps balance the </w:t>
      </w:r>
      <w:r w:rsidRPr="00CE0D3D">
        <w:rPr>
          <w:rStyle w:val="dirhlt2Char"/>
          <w:i/>
          <w:iCs/>
        </w:rPr>
        <w:t>trade-off</w:t>
      </w:r>
      <w:r w:rsidRPr="00544E57">
        <w:t xml:space="preserve"> between </w:t>
      </w:r>
      <w:r w:rsidRPr="00CE0D3D">
        <w:rPr>
          <w:rStyle w:val="dirhlt2Char"/>
          <w:i/>
          <w:iCs/>
        </w:rPr>
        <w:t>minimizing the loss</w:t>
      </w:r>
      <w:r w:rsidRPr="00544E57">
        <w:t xml:space="preserve"> and </w:t>
      </w:r>
      <w:r w:rsidRPr="00CE0D3D">
        <w:rPr>
          <w:rStyle w:val="dirhlt2Char"/>
          <w:i/>
          <w:iCs/>
        </w:rPr>
        <w:t>adhering to the weight constraints</w:t>
      </w:r>
      <w:r w:rsidRPr="00544E57">
        <w:t>.</w:t>
      </w: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D823DE" w:rsidRDefault="00D823DE" w:rsidP="00D823DE">
      <w:pPr>
        <w:pStyle w:val="ndir"/>
      </w:pPr>
    </w:p>
    <w:p w:rsidR="00581090" w:rsidRPr="00EC369A" w:rsidRDefault="00581090" w:rsidP="00581090">
      <w:pPr>
        <w:pStyle w:val="ndir"/>
        <w:rPr>
          <w:rFonts w:ascii="Adelle" w:hAnsi="Adelle"/>
          <w:b/>
          <w:bCs/>
          <w:sz w:val="24"/>
        </w:rPr>
      </w:pPr>
      <w:r w:rsidRPr="00EC369A">
        <w:rPr>
          <w:rFonts w:ascii="Adelle" w:hAnsi="Adelle"/>
          <w:b/>
          <w:bCs/>
          <w:sz w:val="24"/>
        </w:rPr>
        <w:t xml:space="preserve">9.3 Using </w:t>
      </w:r>
      <w:r w:rsidRPr="00EC369A">
        <w:rPr>
          <w:rStyle w:val="dirBIChar"/>
          <w:rFonts w:ascii="Adelle" w:hAnsi="Adelle"/>
          <w:b/>
          <w:bCs/>
          <w:sz w:val="24"/>
        </w:rPr>
        <w:t>noise</w:t>
      </w:r>
      <w:r w:rsidRPr="00EC369A">
        <w:rPr>
          <w:rFonts w:ascii="Adelle" w:hAnsi="Adelle"/>
          <w:b/>
          <w:bCs/>
          <w:sz w:val="24"/>
        </w:rPr>
        <w:t xml:space="preserve"> as a </w:t>
      </w:r>
      <w:r w:rsidRPr="00EC369A">
        <w:rPr>
          <w:rStyle w:val="dirBIChar"/>
          <w:rFonts w:ascii="Adelle" w:hAnsi="Adelle"/>
          <w:b/>
          <w:bCs/>
          <w:sz w:val="24"/>
        </w:rPr>
        <w:t>regularizer</w:t>
      </w:r>
    </w:p>
    <w:p w:rsidR="00581090" w:rsidRPr="00647D5C" w:rsidRDefault="00581090" w:rsidP="00581090">
      <w:pPr>
        <w:pStyle w:val="ndir"/>
        <w:rPr>
          <w:sz w:val="8"/>
          <w:szCs w:val="8"/>
        </w:rPr>
      </w:pPr>
    </w:p>
    <w:p w:rsidR="00581090" w:rsidRDefault="00581090" w:rsidP="00581090">
      <w:pPr>
        <w:pStyle w:val="ndir"/>
      </w:pPr>
      <w:r>
        <w:t xml:space="preserve">In this section we'll discuss </w:t>
      </w:r>
      <w:r w:rsidRPr="00416FC7">
        <w:rPr>
          <w:rStyle w:val="dirhlt2Char"/>
          <w:i/>
          <w:iCs/>
        </w:rPr>
        <w:t>another way of restricting</w:t>
      </w:r>
      <w:r>
        <w:t xml:space="preserve"> the </w:t>
      </w:r>
      <w:r w:rsidRPr="00416FC7">
        <w:rPr>
          <w:rStyle w:val="dirhlt2Char"/>
          <w:i/>
          <w:iCs/>
        </w:rPr>
        <w:t>capacity</w:t>
      </w:r>
      <w:r>
        <w:t xml:space="preserve"> of a </w:t>
      </w:r>
      <w:r w:rsidRPr="003A7548">
        <w:rPr>
          <w:i/>
          <w:iCs/>
          <w:color w:val="2763CF" w:themeColor="accent6"/>
        </w:rPr>
        <w:t>neural network</w:t>
      </w:r>
      <w:r>
        <w:t xml:space="preserve">. The idea is </w:t>
      </w:r>
      <w:r w:rsidRPr="003A7548">
        <w:rPr>
          <w:rStyle w:val="dirhlt2Char"/>
          <w:b/>
          <w:bCs/>
          <w:i/>
          <w:iCs/>
          <w:color w:val="E80061" w:themeColor="accent4"/>
        </w:rPr>
        <w:t>"adding noise"</w:t>
      </w:r>
      <w:r>
        <w:t xml:space="preserve">, either to the </w:t>
      </w:r>
      <w:r w:rsidRPr="003A7548">
        <w:rPr>
          <w:rStyle w:val="dirhlt2Char"/>
          <w:i/>
          <w:iCs/>
          <w:color w:val="2763CF" w:themeColor="accent6"/>
        </w:rPr>
        <w:t>weights</w:t>
      </w:r>
      <w:r>
        <w:t xml:space="preserve"> or to the </w:t>
      </w:r>
      <w:r w:rsidRPr="003A7548">
        <w:rPr>
          <w:rStyle w:val="dirhlt2Char"/>
          <w:i/>
          <w:iCs/>
          <w:color w:val="2763CF" w:themeColor="accent6"/>
        </w:rPr>
        <w:t>activities</w:t>
      </w:r>
      <w:r>
        <w:t xml:space="preserve">. </w:t>
      </w:r>
    </w:p>
    <w:p w:rsidR="00581090" w:rsidRPr="00647D5C" w:rsidRDefault="00581090" w:rsidP="00581090">
      <w:pPr>
        <w:pStyle w:val="ndir"/>
        <w:rPr>
          <w:sz w:val="12"/>
          <w:szCs w:val="12"/>
        </w:rPr>
      </w:pPr>
    </w:p>
    <w:p w:rsidR="00581090" w:rsidRDefault="00581090" w:rsidP="00581090">
      <w:pPr>
        <w:pStyle w:val="ndir"/>
        <w:numPr>
          <w:ilvl w:val="0"/>
          <w:numId w:val="49"/>
        </w:numPr>
        <w:spacing w:before="80"/>
        <w:ind w:left="714" w:hanging="357"/>
      </w:pPr>
      <w:r>
        <w:t xml:space="preserve">Firstly, if we add </w:t>
      </w:r>
      <w:r w:rsidRPr="00F80715">
        <w:rPr>
          <w:rStyle w:val="prototypeChar"/>
          <w:color w:val="00AEC0" w:themeColor="accent5"/>
        </w:rPr>
        <w:t>noise</w:t>
      </w:r>
      <w:r>
        <w:t xml:space="preserve"> to the </w:t>
      </w:r>
      <w:r w:rsidRPr="00AE41AD">
        <w:rPr>
          <w:rStyle w:val="prototypeChar"/>
        </w:rPr>
        <w:t>inputs</w:t>
      </w:r>
      <w:r>
        <w:t xml:space="preserve"> in a </w:t>
      </w:r>
      <w:r w:rsidRPr="00AE41AD">
        <w:rPr>
          <w:rStyle w:val="dirhlt2Char"/>
          <w:i/>
          <w:iCs/>
        </w:rPr>
        <w:t>simple linear network</w:t>
      </w:r>
      <w:r>
        <w:t xml:space="preserve">, that's trying to minimize the </w:t>
      </w:r>
      <w:r w:rsidRPr="00AE41AD">
        <w:rPr>
          <w:b/>
          <w:bCs/>
          <w:i/>
          <w:iCs/>
          <w:color w:val="00AEC0" w:themeColor="accent5"/>
        </w:rPr>
        <w:t>squared error</w:t>
      </w:r>
      <w:r>
        <w:t xml:space="preserve">, that's exactly equivalent to imposing an </w:t>
      </w:r>
      <w:r w:rsidRPr="00F80715">
        <w:rPr>
          <w:b/>
          <w:bCs/>
          <w:i/>
          <w:iCs/>
          <w:color w:val="E80061" w:themeColor="accent4"/>
        </w:rPr>
        <w:t>L2 penalty</w:t>
      </w:r>
      <w:r>
        <w:t xml:space="preserve"> on the </w:t>
      </w:r>
      <w:r w:rsidRPr="00F80715">
        <w:rPr>
          <w:rStyle w:val="prototypeChar"/>
        </w:rPr>
        <w:t>weights</w:t>
      </w:r>
      <w:r>
        <w:t xml:space="preserve"> of the network.</w:t>
      </w:r>
    </w:p>
    <w:p w:rsidR="00581090" w:rsidRDefault="00581090" w:rsidP="00581090">
      <w:pPr>
        <w:pStyle w:val="ndir"/>
        <w:numPr>
          <w:ilvl w:val="0"/>
          <w:numId w:val="49"/>
        </w:numPr>
        <w:spacing w:before="80"/>
        <w:ind w:left="714" w:hanging="357"/>
      </w:pPr>
      <w:r>
        <w:t xml:space="preserve">Next we'll discuss the uses of </w:t>
      </w:r>
      <w:r w:rsidRPr="00F80715">
        <w:rPr>
          <w:rStyle w:val="prototypeChar"/>
          <w:color w:val="00AEC0" w:themeColor="accent5"/>
        </w:rPr>
        <w:t xml:space="preserve">noisy </w:t>
      </w:r>
      <w:r w:rsidRPr="00F80715">
        <w:rPr>
          <w:rStyle w:val="prototypeChar"/>
          <w:color w:val="2763CF" w:themeColor="accent6"/>
        </w:rPr>
        <w:t>weights</w:t>
      </w:r>
      <w:r>
        <w:t xml:space="preserve"> in more complicated networks.</w:t>
      </w:r>
    </w:p>
    <w:p w:rsidR="00581090" w:rsidRDefault="00581090" w:rsidP="00581090">
      <w:pPr>
        <w:pStyle w:val="ndir"/>
        <w:numPr>
          <w:ilvl w:val="0"/>
          <w:numId w:val="49"/>
        </w:numPr>
        <w:spacing w:before="80"/>
        <w:ind w:left="714" w:hanging="357"/>
      </w:pPr>
      <w:r>
        <w:t xml:space="preserve">Lastly we'll see a recent discovery that </w:t>
      </w:r>
      <w:r w:rsidRPr="00F80715">
        <w:rPr>
          <w:rStyle w:val="prototypeChar"/>
          <w:color w:val="00AEC0" w:themeColor="accent5"/>
        </w:rPr>
        <w:t>extreme noise</w:t>
      </w:r>
      <w:r>
        <w:t xml:space="preserve"> in the </w:t>
      </w:r>
      <w:r w:rsidRPr="00F80715">
        <w:rPr>
          <w:b/>
          <w:bCs/>
          <w:i/>
          <w:iCs/>
          <w:color w:val="2763CF" w:themeColor="accent6"/>
        </w:rPr>
        <w:t>activities</w:t>
      </w:r>
      <w:r>
        <w:t xml:space="preserve"> can also be a very good </w:t>
      </w:r>
      <w:r w:rsidRPr="00F80715">
        <w:rPr>
          <w:b/>
          <w:bCs/>
          <w:i/>
          <w:iCs/>
          <w:color w:val="2763CF" w:themeColor="accent6"/>
        </w:rPr>
        <w:t>regularizer</w:t>
      </w:r>
      <w:r>
        <w:t>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</w:pPr>
    </w:p>
    <w:p w:rsidR="009D5406" w:rsidRDefault="009D5406" w:rsidP="00581090">
      <w:pPr>
        <w:pStyle w:val="ndir"/>
      </w:pPr>
    </w:p>
    <w:p w:rsidR="00581090" w:rsidRPr="00BC21FC" w:rsidRDefault="00581090" w:rsidP="00581090">
      <w:pPr>
        <w:pStyle w:val="ndir"/>
        <w:numPr>
          <w:ilvl w:val="0"/>
          <w:numId w:val="50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L2 weight-decay via noisy inputs</w:t>
      </w:r>
    </w:p>
    <w:p w:rsidR="00581090" w:rsidRDefault="00581090" w:rsidP="00581090">
      <w:pPr>
        <w:pStyle w:val="ndir"/>
        <w:ind w:firstLine="360"/>
      </w:pPr>
      <w:r>
        <w:t xml:space="preserve">So let's look at what happens if we add </w:t>
      </w:r>
      <w:r w:rsidRPr="00F32ADF">
        <w:rPr>
          <w:rStyle w:val="prototypeChar"/>
          <w:color w:val="00AEC0" w:themeColor="accent5"/>
        </w:rPr>
        <w:t>Gaussian noise</w:t>
      </w:r>
      <w:r>
        <w:t xml:space="preserve"> to the </w:t>
      </w:r>
      <w:r w:rsidRPr="00F32ADF">
        <w:rPr>
          <w:rStyle w:val="dirhlt2Char"/>
          <w:i/>
          <w:iCs/>
        </w:rPr>
        <w:t>inputs</w:t>
      </w:r>
      <w:r>
        <w:t xml:space="preserve"> to a </w:t>
      </w:r>
      <w:r w:rsidRPr="00F32ADF">
        <w:rPr>
          <w:i/>
          <w:iCs/>
          <w:color w:val="2763CF" w:themeColor="accent6"/>
        </w:rPr>
        <w:t>simple neural network</w:t>
      </w:r>
      <w:r>
        <w:t>.</w:t>
      </w:r>
    </w:p>
    <w:p w:rsidR="00581090" w:rsidRPr="00F32ADF" w:rsidRDefault="00581090" w:rsidP="00581090">
      <w:pPr>
        <w:pStyle w:val="ndir"/>
        <w:rPr>
          <w:sz w:val="8"/>
          <w:szCs w:val="8"/>
        </w:rPr>
      </w:pPr>
    </w:p>
    <w:p w:rsidR="00581090" w:rsidRDefault="00581090" w:rsidP="00581090">
      <w:pPr>
        <w:pStyle w:val="ndir"/>
        <w:numPr>
          <w:ilvl w:val="0"/>
          <w:numId w:val="51"/>
        </w:numPr>
      </w:pPr>
      <w:r>
        <w:t xml:space="preserve">The </w:t>
      </w:r>
      <w:r w:rsidRPr="00F32ADF">
        <w:rPr>
          <w:rStyle w:val="sconChar"/>
          <w:b/>
          <w:bCs/>
          <w:sz w:val="16"/>
          <w:shd w:val="clear" w:color="auto" w:fill="D9FFFF" w:themeFill="accent2"/>
        </w:rPr>
        <w:t>variance</w:t>
      </w:r>
      <w:r w:rsidRPr="00F32ADF">
        <w:rPr>
          <w:sz w:val="16"/>
        </w:rPr>
        <w:t xml:space="preserve"> </w:t>
      </w:r>
      <w:r>
        <w:t xml:space="preserve">of the </w:t>
      </w:r>
      <w:r w:rsidRPr="00F32ADF">
        <w:rPr>
          <w:rStyle w:val="prototypeChar"/>
          <w:color w:val="2763CF" w:themeColor="accent6"/>
        </w:rPr>
        <w:t>noise</w:t>
      </w:r>
      <w:r>
        <w:t xml:space="preserve"> gets </w:t>
      </w:r>
      <w:r w:rsidRPr="00F32ADF">
        <w:rPr>
          <w:rStyle w:val="prototypeChar"/>
          <w:color w:val="2763CF" w:themeColor="accent6"/>
        </w:rPr>
        <w:t>amplified</w:t>
      </w:r>
      <w:r>
        <w:t xml:space="preserve"> by the </w:t>
      </w:r>
      <w:r w:rsidRPr="00F32ADF">
        <w:rPr>
          <w:i/>
          <w:iCs/>
          <w:color w:val="2763CF" w:themeColor="accent6"/>
        </w:rPr>
        <w:t>squared weights</w:t>
      </w:r>
      <w:r>
        <w:t xml:space="preserve"> on the </w:t>
      </w:r>
      <w:r w:rsidRPr="00F32ADF">
        <w:rPr>
          <w:rStyle w:val="dirhlt2Char"/>
          <w:i/>
          <w:iCs/>
        </w:rPr>
        <w:t>connections</w:t>
      </w:r>
      <w:r>
        <w:t xml:space="preserve">, before going into the </w:t>
      </w:r>
      <w:r w:rsidRPr="00F32ADF">
        <w:rPr>
          <w:rStyle w:val="dirhlt2Char"/>
          <w:i/>
          <w:iCs/>
        </w:rPr>
        <w:t>next hidden layer</w:t>
      </w:r>
      <w:r>
        <w:t>.</w:t>
      </w:r>
    </w:p>
    <w:p w:rsidR="00581090" w:rsidRDefault="00581090" w:rsidP="00581090">
      <w:pPr>
        <w:pStyle w:val="ndir"/>
        <w:numPr>
          <w:ilvl w:val="0"/>
          <w:numId w:val="51"/>
        </w:numPr>
      </w:pPr>
      <w:r>
        <w:t xml:space="preserve">If we have a very </w:t>
      </w:r>
      <w:r w:rsidRPr="00F32ADF">
        <w:rPr>
          <w:rStyle w:val="dirhlt2Char"/>
          <w:i/>
          <w:iCs/>
        </w:rPr>
        <w:t>simple net</w:t>
      </w:r>
      <w:r>
        <w:t xml:space="preserve">, with just a </w:t>
      </w:r>
      <w:r w:rsidRPr="00F32ADF">
        <w:rPr>
          <w:rStyle w:val="dirhlt2Char"/>
          <w:i/>
          <w:iCs/>
        </w:rPr>
        <w:t>linear output unit</w:t>
      </w:r>
      <w:r>
        <w:t xml:space="preserve"> that's directly </w:t>
      </w:r>
      <w:r w:rsidRPr="00F32ADF">
        <w:rPr>
          <w:rStyle w:val="dirhlt2Char"/>
          <w:i/>
          <w:iCs/>
        </w:rPr>
        <w:t>connected</w:t>
      </w:r>
      <w:r>
        <w:t xml:space="preserve"> to the </w:t>
      </w:r>
      <w:r w:rsidRPr="00F32ADF">
        <w:rPr>
          <w:rStyle w:val="dirhlt2Char"/>
          <w:i/>
          <w:iCs/>
        </w:rPr>
        <w:t>inputs</w:t>
      </w:r>
      <w:r>
        <w:t xml:space="preserve">, the </w:t>
      </w:r>
      <w:r w:rsidRPr="00F32ADF">
        <w:rPr>
          <w:rStyle w:val="prototypeChar"/>
          <w:color w:val="2763CF" w:themeColor="accent6"/>
        </w:rPr>
        <w:t>amplified noise</w:t>
      </w:r>
      <w:r>
        <w:t xml:space="preserve"> then gets </w:t>
      </w:r>
      <w:r w:rsidRPr="00F32ADF">
        <w:rPr>
          <w:i/>
          <w:iCs/>
          <w:color w:val="2763CF" w:themeColor="accent6"/>
        </w:rPr>
        <w:t>added</w:t>
      </w:r>
      <w:r>
        <w:t xml:space="preserve"> to the </w:t>
      </w:r>
      <w:r w:rsidRPr="00F32ADF">
        <w:rPr>
          <w:i/>
          <w:iCs/>
          <w:color w:val="2763CF" w:themeColor="accent6"/>
        </w:rPr>
        <w:t>output</w:t>
      </w:r>
      <w:r>
        <w:t>.</w:t>
      </w:r>
    </w:p>
    <w:p w:rsidR="00581090" w:rsidRDefault="00581090" w:rsidP="00581090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581090" w:rsidTr="009D5406">
        <w:tc>
          <w:tcPr>
            <w:tcW w:w="7122" w:type="dxa"/>
          </w:tcPr>
          <w:p w:rsidR="00581090" w:rsidRDefault="00581090" w:rsidP="00581090">
            <w:pPr>
              <w:pStyle w:val="ndir"/>
              <w:numPr>
                <w:ilvl w:val="0"/>
                <w:numId w:val="41"/>
              </w:numPr>
            </w:pPr>
            <w:r>
              <w:t xml:space="preserve">So if you look at the diagram, we put in an </w:t>
            </w:r>
            <w:r w:rsidRPr="00296F13">
              <w:rPr>
                <w:rStyle w:val="sconChar"/>
                <w:sz w:val="16"/>
                <w:shd w:val="clear" w:color="auto" w:fill="D9FFFF" w:themeFill="accent2"/>
              </w:rPr>
              <w:t>input</w:t>
            </w:r>
            <w:r w:rsidRPr="00296F13">
              <w:rPr>
                <w:sz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</m:t>
                  </m:r>
                </m:sub>
              </m:sSub>
            </m:oMath>
            <w:r>
              <w:rPr>
                <w:sz w:val="22"/>
              </w:rPr>
              <w:t xml:space="preserve"> </w:t>
            </w:r>
            <w:r>
              <w:t xml:space="preserve">with additional </w:t>
            </w:r>
            <w:r w:rsidRPr="00296F13">
              <w:rPr>
                <w:rStyle w:val="sconChar"/>
                <w:sz w:val="16"/>
                <w:shd w:val="clear" w:color="auto" w:fill="D9FFFF" w:themeFill="accent2"/>
              </w:rPr>
              <w:t>Gaussian noise</w:t>
            </w:r>
            <w:r w:rsidRPr="00296F13">
              <w:rPr>
                <w:sz w:val="16"/>
              </w:rPr>
              <w:t xml:space="preserve"> </w:t>
            </w:r>
            <m:oMath>
              <m:r>
                <w:rPr>
                  <w:rFonts w:ascii="Cambria Math" w:hAnsi="Cambria Math"/>
                  <w:color w:val="E80061" w:themeColor="accent4"/>
                  <w:sz w:val="2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0,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</m:e>
              </m:d>
            </m:oMath>
            <w:r>
              <w:rPr>
                <w:sz w:val="16"/>
              </w:rPr>
              <w:t xml:space="preserve"> </w:t>
            </w:r>
            <w:r>
              <w:t xml:space="preserve">that's sampled from a Gaussian with </w:t>
            </w:r>
            <w:r w:rsidRPr="00296F13">
              <w:rPr>
                <w:rStyle w:val="sconChar"/>
                <w:sz w:val="16"/>
                <w:shd w:val="clear" w:color="auto" w:fill="D9FFFF" w:themeFill="accent2"/>
              </w:rPr>
              <w:t>mean</w:t>
            </w:r>
            <w:r w:rsidRPr="00296F13">
              <w:rPr>
                <w:sz w:val="16"/>
              </w:rPr>
              <w:t xml:space="preserve"> </w:t>
            </w:r>
            <m:oMath>
              <m:r>
                <w:rPr>
                  <w:rFonts w:ascii="Cambria Math" w:hAnsi="Cambria Math"/>
                  <w:color w:val="E80061" w:themeColor="accent4"/>
                  <w:sz w:val="20"/>
                </w:rPr>
                <m:t>0</m:t>
              </m:r>
            </m:oMath>
            <w:r>
              <w:rPr>
                <w:sz w:val="20"/>
              </w:rPr>
              <w:t xml:space="preserve"> </w:t>
            </w:r>
            <w:r>
              <w:t xml:space="preserve">and </w:t>
            </w:r>
            <w:r w:rsidRPr="00296F13">
              <w:rPr>
                <w:rStyle w:val="sconChar"/>
                <w:sz w:val="16"/>
                <w:shd w:val="clear" w:color="auto" w:fill="D9FFFF" w:themeFill="accent2"/>
              </w:rPr>
              <w:t>variance</w:t>
            </w:r>
            <w:r w:rsidRPr="00296F13">
              <w:rPr>
                <w:sz w:val="16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2</m:t>
                  </m:r>
                </m:sup>
              </m:sSubSup>
            </m:oMath>
            <w:r>
              <w:rPr>
                <w:color w:val="E80061" w:themeColor="accent4"/>
                <w:sz w:val="20"/>
              </w:rPr>
              <w:t xml:space="preserve"> </w:t>
            </w:r>
            <w:r>
              <w:t>.</w:t>
            </w:r>
          </w:p>
          <w:p w:rsidR="00581090" w:rsidRDefault="00581090" w:rsidP="00581090">
            <w:pPr>
              <w:pStyle w:val="ndir"/>
              <w:numPr>
                <w:ilvl w:val="0"/>
                <w:numId w:val="52"/>
              </w:numPr>
            </w:pPr>
            <w:r>
              <w:t xml:space="preserve">That </w:t>
            </w:r>
            <w:r w:rsidRPr="00296F13">
              <w:rPr>
                <w:rStyle w:val="prototypeChar"/>
                <w:color w:val="00AEC0" w:themeColor="accent5"/>
              </w:rPr>
              <w:t>additional noise</w:t>
            </w:r>
            <w:r>
              <w:t xml:space="preserve"> has it's </w:t>
            </w:r>
            <w:r w:rsidRPr="00296F13">
              <w:rPr>
                <w:rStyle w:val="dirhlt2Char"/>
                <w:i/>
                <w:iCs/>
              </w:rPr>
              <w:t>variance</w:t>
            </w:r>
            <w:r>
              <w:t xml:space="preserve"> multiplied by the </w:t>
            </w:r>
            <w:r w:rsidRPr="00296F13">
              <w:rPr>
                <w:rStyle w:val="dirhlt2Char"/>
                <w:i/>
                <w:iCs/>
              </w:rPr>
              <w:t>squared weight</w:t>
            </w:r>
            <w:r>
              <w:t xml:space="preserve">. It then goes through the </w:t>
            </w:r>
            <w:r w:rsidRPr="00296F13">
              <w:rPr>
                <w:rStyle w:val="sconChar"/>
                <w:sz w:val="16"/>
                <w:shd w:val="clear" w:color="auto" w:fill="D9FFFF" w:themeFill="accent2"/>
              </w:rPr>
              <w:t>linear output unit</w:t>
            </w:r>
            <w:r w:rsidRPr="00296F13">
              <w:rPr>
                <w:sz w:val="16"/>
              </w:rPr>
              <w:t xml:space="preserve"> </w:t>
            </w:r>
            <m:oMath>
              <m:r>
                <w:rPr>
                  <w:rFonts w:ascii="Cambria Math" w:hAnsi="Cambria Math"/>
                  <w:color w:val="E80061" w:themeColor="accent4"/>
                  <w:sz w:val="22"/>
                </w:rPr>
                <m:t>j</m:t>
              </m:r>
            </m:oMath>
            <w:r>
              <w:t xml:space="preserve">. And so what comes out of </w:t>
            </w:r>
            <m:oMath>
              <m:r>
                <w:rPr>
                  <w:rFonts w:ascii="Cambria Math" w:hAnsi="Cambria Math"/>
                  <w:color w:val="E80061" w:themeColor="accent4"/>
                  <w:sz w:val="22"/>
                </w:rPr>
                <m:t>j</m:t>
              </m:r>
            </m:oMath>
            <w:r>
              <w:t xml:space="preserve"> is: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j</m:t>
                  </m:r>
                </m:sub>
              </m:sSub>
            </m:oMath>
            <w:r>
              <w:t xml:space="preserve"> (would have come out before) plus Gaussian noise </w:t>
            </w:r>
            <m:oMath>
              <m:r>
                <w:rPr>
                  <w:rFonts w:ascii="Cambria Math" w:hAnsi="Cambria Math"/>
                  <w:color w:val="E80061" w:themeColor="accent4"/>
                  <w:sz w:val="2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0,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</m:e>
              </m:d>
            </m:oMath>
            <w:r>
              <w:t xml:space="preserve"> that has </w:t>
            </w:r>
            <w:r w:rsidRPr="00296F13">
              <w:rPr>
                <w:rStyle w:val="sconChar"/>
                <w:sz w:val="16"/>
                <w:shd w:val="clear" w:color="auto" w:fill="D9FFFF" w:themeFill="accent2"/>
              </w:rPr>
              <w:t>mean</w:t>
            </w:r>
            <w:r w:rsidRPr="00296F13">
              <w:rPr>
                <w:sz w:val="16"/>
              </w:rPr>
              <w:t xml:space="preserve"> </w:t>
            </w:r>
            <m:oMath>
              <m:r>
                <w:rPr>
                  <w:rFonts w:ascii="Cambria Math" w:hAnsi="Cambria Math"/>
                  <w:color w:val="E80061" w:themeColor="accent4"/>
                  <w:sz w:val="20"/>
                </w:rPr>
                <m:t>0</m:t>
              </m:r>
            </m:oMath>
            <w:r>
              <w:rPr>
                <w:sz w:val="20"/>
              </w:rPr>
              <w:t xml:space="preserve"> </w:t>
            </w:r>
            <w:r>
              <w:t xml:space="preserve">and </w:t>
            </w:r>
            <w:r w:rsidRPr="00296F13">
              <w:rPr>
                <w:rStyle w:val="sconChar"/>
                <w:sz w:val="16"/>
                <w:shd w:val="clear" w:color="auto" w:fill="D9FFFF" w:themeFill="accent2"/>
              </w:rPr>
              <w:t>variance</w:t>
            </w:r>
            <w:r w:rsidRPr="00296F13">
              <w:rPr>
                <w:sz w:val="16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2</m:t>
                  </m:r>
                </m:sup>
              </m:sSubSup>
            </m:oMath>
            <w:r>
              <w:t>.</w:t>
            </w:r>
          </w:p>
          <w:p w:rsidR="00581090" w:rsidRDefault="00581090" w:rsidP="00581090">
            <w:pPr>
              <w:pStyle w:val="ndir"/>
            </w:pPr>
          </w:p>
          <w:p w:rsidR="00581090" w:rsidRDefault="00581090" w:rsidP="00581090">
            <w:pPr>
              <w:pStyle w:val="ndir"/>
              <w:ind w:left="2160"/>
            </w:pPr>
            <w:r w:rsidRPr="008A1933">
              <w:rPr>
                <w:rStyle w:val="sconChar"/>
                <w:sz w:val="16"/>
                <w:shd w:val="clear" w:color="auto" w:fill="D9FFFF" w:themeFill="accent2"/>
              </w:rPr>
              <w:t>Input:</w:t>
            </w:r>
            <w:r>
              <w:t xml:space="preserve"> </w:t>
            </w: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E80061" w:themeColor="accent4"/>
                  <w:sz w:val="22"/>
                </w:rPr>
                <m:t xml:space="preserve">+ </m:t>
              </m:r>
              <m:r>
                <w:rPr>
                  <w:rFonts w:ascii="Cambria Math" w:hAnsi="Cambria Math"/>
                  <w:color w:val="E80061" w:themeColor="accent4"/>
                  <w:sz w:val="2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0,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</m:e>
              </m:d>
            </m:oMath>
          </w:p>
          <w:p w:rsidR="00581090" w:rsidRDefault="00581090" w:rsidP="00581090">
            <w:pPr>
              <w:pStyle w:val="ndir"/>
              <w:rPr>
                <w:rStyle w:val="sconChar"/>
                <w:sz w:val="16"/>
                <w:shd w:val="clear" w:color="auto" w:fill="D9FFFF" w:themeFill="accent2"/>
              </w:rPr>
            </w:pPr>
          </w:p>
          <w:p w:rsidR="00581090" w:rsidRDefault="00581090" w:rsidP="00581090">
            <w:pPr>
              <w:pStyle w:val="ndir"/>
              <w:ind w:left="2160"/>
            </w:pPr>
            <w:r w:rsidRPr="008A1933">
              <w:rPr>
                <w:rStyle w:val="sconChar"/>
                <w:sz w:val="16"/>
                <w:shd w:val="clear" w:color="auto" w:fill="D9FFFF" w:themeFill="accent2"/>
              </w:rPr>
              <w:t>Output:</w:t>
            </w:r>
            <w:r>
              <w:t xml:space="preserve"> </w:t>
            </w: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E80061" w:themeColor="accent4"/>
                  <w:sz w:val="22"/>
                </w:rPr>
                <m:t xml:space="preserve">+ </m:t>
              </m:r>
              <m:r>
                <w:rPr>
                  <w:rFonts w:ascii="Cambria Math" w:hAnsi="Cambria Math"/>
                  <w:color w:val="E80061" w:themeColor="accent4"/>
                  <w:sz w:val="2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0,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</m:e>
              </m:d>
            </m:oMath>
          </w:p>
          <w:p w:rsidR="00581090" w:rsidRDefault="00581090" w:rsidP="00581090">
            <w:pPr>
              <w:pStyle w:val="ndir"/>
            </w:pPr>
          </w:p>
          <w:p w:rsidR="00581090" w:rsidRDefault="00581090" w:rsidP="00581090">
            <w:pPr>
              <w:pStyle w:val="ndir"/>
              <w:numPr>
                <w:ilvl w:val="0"/>
                <w:numId w:val="47"/>
              </w:numPr>
            </w:pPr>
            <w:r>
              <w:t xml:space="preserve">This </w:t>
            </w:r>
            <w:r w:rsidRPr="003044CA">
              <w:rPr>
                <w:rStyle w:val="dirhlt2Char"/>
                <w:i/>
                <w:iCs/>
              </w:rPr>
              <w:t xml:space="preserve">additional </w:t>
            </w:r>
            <w:r w:rsidRPr="003044CA">
              <w:rPr>
                <w:rStyle w:val="dirhlt2Char"/>
                <w:i/>
                <w:iCs/>
                <w:color w:val="2763CF" w:themeColor="accent6"/>
              </w:rPr>
              <w:t>variance</w:t>
            </w:r>
            <w:r>
              <w:t xml:space="preserve"> makes an </w:t>
            </w:r>
            <w:r w:rsidRPr="003044CA">
              <w:rPr>
                <w:i/>
                <w:iCs/>
                <w:color w:val="2763CF" w:themeColor="accent6"/>
              </w:rPr>
              <w:t>additive contribution</w:t>
            </w:r>
            <w:r>
              <w:t xml:space="preserve"> to the </w:t>
            </w:r>
            <w:r w:rsidRPr="003044CA">
              <w:rPr>
                <w:rStyle w:val="dirhlt2Char"/>
                <w:i/>
                <w:iCs/>
                <w:color w:val="2763CF" w:themeColor="accent6"/>
              </w:rPr>
              <w:t>squared error</w:t>
            </w:r>
            <w:r>
              <w:t xml:space="preserve">. You can think of it like </w:t>
            </w:r>
            <w:r w:rsidRPr="003044CA">
              <w:rPr>
                <w:rStyle w:val="dirhlt2Char"/>
                <w:b/>
                <w:bCs/>
                <w:color w:val="E80061" w:themeColor="accent4"/>
              </w:rPr>
              <w:t>Pythagoras theorem</w:t>
            </w:r>
            <w:r>
              <w:t xml:space="preserve">, that the </w:t>
            </w:r>
            <w:r w:rsidRPr="003044CA">
              <w:rPr>
                <w:rStyle w:val="dirhlt2Char"/>
                <w:b/>
                <w:bCs/>
                <w:i/>
                <w:iCs/>
                <w:color w:val="E80061" w:themeColor="accent4"/>
              </w:rPr>
              <w:t>squared error</w:t>
            </w:r>
            <w:r>
              <w:t xml:space="preserve"> is going to be the </w:t>
            </w:r>
            <w:r w:rsidRPr="003044CA">
              <w:rPr>
                <w:b/>
                <w:bCs/>
                <w:i/>
                <w:iCs/>
              </w:rPr>
              <w:t>sum</w:t>
            </w:r>
            <w:r>
              <w:t xml:space="preserve"> of the </w:t>
            </w:r>
            <w:r w:rsidRPr="003044CA">
              <w:rPr>
                <w:rStyle w:val="dirhlt2Char"/>
                <w:b/>
                <w:bCs/>
                <w:i/>
                <w:iCs/>
              </w:rPr>
              <w:t>squared error</w:t>
            </w:r>
            <w:r w:rsidRPr="003044CA">
              <w:rPr>
                <w:rStyle w:val="dirhlt2Char"/>
                <w:i/>
                <w:iCs/>
              </w:rPr>
              <w:t xml:space="preserve"> caused by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j</m:t>
                  </m:r>
                </m:sub>
              </m:sSub>
            </m:oMath>
            <w:r>
              <w:t xml:space="preserve">, and this </w:t>
            </w:r>
            <w:r w:rsidRPr="003044CA">
              <w:rPr>
                <w:rStyle w:val="dirhlt2Char"/>
                <w:b/>
                <w:bCs/>
                <w:i/>
                <w:iCs/>
              </w:rPr>
              <w:t>additional noise</w:t>
            </w:r>
            <w:r>
              <w:t xml:space="preserve"> </w:t>
            </w:r>
            <m:oMath>
              <m:r>
                <w:rPr>
                  <w:rFonts w:ascii="Cambria Math" w:hAnsi="Cambria Math"/>
                  <w:color w:val="E80061" w:themeColor="accent4"/>
                  <w:sz w:val="2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0,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2</m:t>
                      </m:r>
                    </m:sup>
                  </m:sSubSup>
                </m:e>
              </m:d>
            </m:oMath>
            <w:r>
              <w:t xml:space="preserve">, because the </w:t>
            </w:r>
            <w:r w:rsidRPr="003044CA">
              <w:rPr>
                <w:rStyle w:val="dirhlt2Char"/>
                <w:i/>
                <w:iCs/>
              </w:rPr>
              <w:t>noise</w:t>
            </w:r>
            <w:r>
              <w:t xml:space="preserve"> is independent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j</m:t>
                  </m:r>
                </m:sub>
              </m:sSub>
            </m:oMath>
            <w:r>
              <w:t>.</w:t>
            </w:r>
          </w:p>
          <w:p w:rsidR="00581090" w:rsidRDefault="00581090" w:rsidP="00581090">
            <w:pPr>
              <w:pStyle w:val="ndir"/>
              <w:numPr>
                <w:ilvl w:val="0"/>
                <w:numId w:val="52"/>
              </w:numPr>
            </w:pPr>
            <w:r>
              <w:t xml:space="preserve">So </w:t>
            </w:r>
            <w:r w:rsidRPr="008D29AB">
              <w:rPr>
                <w:rStyle w:val="dirhlt2Char"/>
                <w:i/>
                <w:iCs/>
              </w:rPr>
              <w:t xml:space="preserve">minimizing the squared error </w:t>
            </w:r>
            <w:r>
              <w:t xml:space="preserve">tends to </w:t>
            </w:r>
            <w:r w:rsidRPr="008D29AB">
              <w:rPr>
                <w:rStyle w:val="dirhlt2Char"/>
                <w:i/>
                <w:iCs/>
              </w:rPr>
              <w:t xml:space="preserve">minimize the squared weights </w:t>
            </w:r>
            <w:r>
              <w:t xml:space="preserve">when the </w:t>
            </w:r>
            <w:r w:rsidRPr="008D29AB">
              <w:rPr>
                <w:i/>
                <w:iCs/>
                <w:color w:val="2763CF" w:themeColor="accent6"/>
              </w:rPr>
              <w:t>inputs</w:t>
            </w:r>
            <w:r>
              <w:t xml:space="preserve"> are </w:t>
            </w:r>
            <w:r w:rsidRPr="008D29AB">
              <w:rPr>
                <w:i/>
                <w:iCs/>
                <w:color w:val="2763CF" w:themeColor="accent6"/>
              </w:rPr>
              <w:t>noisy</w:t>
            </w:r>
            <w:r>
              <w:t>.</w:t>
            </w:r>
          </w:p>
        </w:tc>
        <w:tc>
          <w:tcPr>
            <w:tcW w:w="3561" w:type="dxa"/>
          </w:tcPr>
          <w:p w:rsidR="00581090" w:rsidRDefault="00581090" w:rsidP="00581090">
            <w:pPr>
              <w:pStyle w:val="ndir"/>
            </w:pPr>
          </w:p>
          <w:p w:rsidR="00581090" w:rsidRDefault="009D5406" w:rsidP="009D5406">
            <w:pPr>
              <w:pStyle w:val="ndir"/>
              <w:jc w:val="center"/>
            </w:pPr>
            <w:r w:rsidRPr="009D5406">
              <w:rPr>
                <w:noProof/>
                <w:lang w:val="en-GB" w:eastAsia="en-GB" w:bidi="bn-BD"/>
              </w:rPr>
              <w:drawing>
                <wp:inline distT="0" distB="0" distL="0" distR="0">
                  <wp:extent cx="1921946" cy="2557456"/>
                  <wp:effectExtent l="19050" t="0" r="2104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208" cy="255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090" w:rsidRDefault="00581090" w:rsidP="00581090">
      <w:pPr>
        <w:pStyle w:val="ndir"/>
      </w:pPr>
    </w:p>
    <w:p w:rsidR="006C3E9F" w:rsidRDefault="006C3E9F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41"/>
        </w:numPr>
      </w:pPr>
      <w:r>
        <w:t xml:space="preserve">When we </w:t>
      </w:r>
      <w:r w:rsidRPr="009F7CB6">
        <w:rPr>
          <w:rStyle w:val="dirhlt2Char"/>
          <w:i/>
          <w:iCs/>
        </w:rPr>
        <w:t>minimize</w:t>
      </w:r>
      <w:r>
        <w:t xml:space="preserve"> the </w:t>
      </w:r>
      <w:r w:rsidRPr="009F7CB6">
        <w:rPr>
          <w:rStyle w:val="dirhlt2Char"/>
          <w:i/>
          <w:iCs/>
        </w:rPr>
        <w:t>total squared error</w:t>
      </w:r>
      <w:r>
        <w:t xml:space="preserve">, we'll </w:t>
      </w:r>
      <w:r w:rsidRPr="009F7CB6">
        <w:rPr>
          <w:i/>
          <w:iCs/>
          <w:color w:val="2763CF" w:themeColor="accent6"/>
        </w:rPr>
        <w:t>minimize</w:t>
      </w:r>
      <w:r>
        <w:t xml:space="preserve"> the </w:t>
      </w:r>
      <w:r w:rsidRPr="009F7CB6">
        <w:rPr>
          <w:i/>
          <w:iCs/>
          <w:color w:val="2763CF" w:themeColor="accent6"/>
        </w:rPr>
        <w:t>squared error</w:t>
      </w:r>
      <w:r>
        <w:t xml:space="preserve"> that will come out if it was a </w:t>
      </w:r>
      <w:r w:rsidRPr="009F7CB6">
        <w:rPr>
          <w:i/>
          <w:iCs/>
          <w:color w:val="2763CF" w:themeColor="accent6"/>
        </w:rPr>
        <w:t>noise-free system</w:t>
      </w:r>
      <w:r>
        <w:t>. And in addition, we'll be minimizing that second term.</w:t>
      </w:r>
    </w:p>
    <w:p w:rsidR="00581090" w:rsidRDefault="00581090" w:rsidP="00581090">
      <w:pPr>
        <w:pStyle w:val="ndir"/>
        <w:numPr>
          <w:ilvl w:val="0"/>
          <w:numId w:val="52"/>
        </w:numPr>
      </w:pPr>
      <w:r>
        <w:t xml:space="preserve">i.e. we'd be minimizing the </w:t>
      </w:r>
      <w:r w:rsidRPr="009F7CB6">
        <w:rPr>
          <w:rStyle w:val="dirhlt2Char"/>
          <w:i/>
          <w:iCs/>
        </w:rPr>
        <w:t>expected squared value</w:t>
      </w:r>
      <w:r>
        <w:t xml:space="preserve"> of that </w:t>
      </w:r>
      <w:r w:rsidRPr="009F7CB6">
        <w:rPr>
          <w:rStyle w:val="dirhlt2Char"/>
          <w:i/>
          <w:iCs/>
        </w:rPr>
        <w:t>second term</w:t>
      </w:r>
      <w:r>
        <w:t xml:space="preserve"> and the expected squared value is just </w:t>
      </w:r>
      <m:oMath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</w:rPr>
              <m:t>2</m:t>
            </m:r>
          </m:sup>
        </m:sSubSup>
      </m:oMath>
      <w:r>
        <w:t xml:space="preserve">, so that corresponds to an L2 penalty on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2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2"/>
              </w:rPr>
              <m:t>i</m:t>
            </m:r>
          </m:sub>
        </m:sSub>
      </m:oMath>
      <w:r>
        <w:t xml:space="preserve"> with a penalty strength of </w:t>
      </w:r>
      <m:oMath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</w:rPr>
              <m:t>2</m:t>
            </m:r>
          </m:sup>
        </m:sSubSup>
      </m:oMath>
      <w:r>
        <w:t>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</w:pPr>
    </w:p>
    <w:p w:rsidR="009D5406" w:rsidRDefault="009D5406" w:rsidP="00581090">
      <w:pPr>
        <w:pStyle w:val="ndir"/>
      </w:pPr>
    </w:p>
    <w:p w:rsidR="00581090" w:rsidRPr="002A359C" w:rsidRDefault="00581090" w:rsidP="00581090">
      <w:pPr>
        <w:pStyle w:val="ndir"/>
        <w:jc w:val="center"/>
        <w:rPr>
          <w:rFonts w:ascii="Adelle" w:hAnsi="Adelle"/>
          <w:color w:val="00AEC0" w:themeColor="accent5"/>
          <w:sz w:val="22"/>
        </w:rPr>
      </w:pPr>
      <w:r w:rsidRPr="002A359C">
        <w:rPr>
          <w:rFonts w:ascii="Adelle" w:hAnsi="Adelle"/>
          <w:color w:val="00AEC0" w:themeColor="accent5"/>
          <w:sz w:val="22"/>
        </w:rPr>
        <w:t>Derivation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53"/>
        </w:numPr>
      </w:pPr>
      <w:r>
        <w:t>Following is the derivation of that:</w:t>
      </w:r>
    </w:p>
    <w:p w:rsidR="00581090" w:rsidRDefault="00581090" w:rsidP="00581090">
      <w:pPr>
        <w:pStyle w:val="ndir"/>
        <w:numPr>
          <w:ilvl w:val="0"/>
          <w:numId w:val="54"/>
        </w:numPr>
      </w:pPr>
      <w:r>
        <w:t xml:space="preserve">The </w:t>
      </w:r>
      <w:r w:rsidRPr="002A359C">
        <w:rPr>
          <w:rStyle w:val="dirhlt2Char"/>
          <w:i/>
          <w:iCs/>
        </w:rPr>
        <w:t>output</w:t>
      </w:r>
      <w:r>
        <w:t xml:space="preserve">,  </w:t>
      </w:r>
      <m:oMath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p>
            <m:r>
              <w:rPr>
                <w:rFonts w:ascii="Cambria Math" w:hAnsi="Cambria Math"/>
                <w:color w:val="E80061" w:themeColor="accent4"/>
                <w:sz w:val="20"/>
              </w:rPr>
              <m:t>noisy</m:t>
            </m:r>
          </m:sup>
        </m:sSup>
      </m:oMath>
      <w:r>
        <w:t xml:space="preserve">, when we add </w:t>
      </w:r>
      <w:r w:rsidRPr="00D1606A">
        <w:rPr>
          <w:rStyle w:val="dirhlt2Char"/>
          <w:i/>
          <w:iCs/>
        </w:rPr>
        <w:t>noise</w:t>
      </w:r>
      <w:r>
        <w:t xml:space="preserve"> to all of the </w:t>
      </w:r>
      <w:r w:rsidRPr="00D1606A">
        <w:rPr>
          <w:rStyle w:val="dirhlt2Char"/>
          <w:i/>
          <w:iCs/>
        </w:rPr>
        <w:t>inputs</w:t>
      </w:r>
      <w:r>
        <w:t xml:space="preserve">, is: 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rPr>
          <w:color w:val="E80061" w:themeColor="accent4"/>
          <w:sz w:val="22"/>
          <w:szCs w:val="22"/>
        </w:rPr>
      </w:pPr>
      <m:oMathPara>
        <m:oMath>
          <m:r>
            <w:rPr>
              <w:rFonts w:ascii="Cambria Math" w:hAnsi="Cambria Math"/>
              <w:color w:val="00AEC0" w:themeColor="accent5"/>
              <w:sz w:val="22"/>
              <w:szCs w:val="22"/>
            </w:rPr>
            <m:t>output on one case</m:t>
          </m:r>
          <m:r>
            <w:rPr>
              <w:rFonts w:ascii="Cambria Math" w:hAnsi="Cambria Math"/>
              <w:sz w:val="22"/>
              <w:szCs w:val="22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noisy</m:t>
              </m:r>
            </m:sup>
          </m:sSup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  , </m:t>
          </m:r>
          <m:r>
            <w:rPr>
              <w:rFonts w:ascii="Cambria Math" w:hAnsi="Cambria Math"/>
              <w:color w:val="2763CF" w:themeColor="accent6"/>
              <w:sz w:val="22"/>
              <w:szCs w:val="22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color w:val="2763CF" w:themeColor="accent6"/>
              <w:sz w:val="22"/>
              <w:szCs w:val="22"/>
            </w:rPr>
            <m:t>is sampled from</m:t>
          </m:r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 </m:t>
          </m:r>
        </m:oMath>
      </m:oMathPara>
    </w:p>
    <w:p w:rsidR="00581090" w:rsidRPr="002A359C" w:rsidRDefault="00581090" w:rsidP="00581090">
      <w:pPr>
        <w:pStyle w:val="ndir"/>
      </w:pPr>
    </w:p>
    <w:p w:rsidR="00581090" w:rsidRDefault="009E594F" w:rsidP="00581090">
      <w:pPr>
        <w:pStyle w:val="ndir"/>
        <w:numPr>
          <w:ilvl w:val="1"/>
          <w:numId w:val="54"/>
        </w:numPr>
        <w:spacing w:before="80"/>
        <w:ind w:left="1797" w:hanging="357"/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581090">
        <w:t xml:space="preserve">: the </w:t>
      </w:r>
      <w:r w:rsidR="00581090" w:rsidRPr="002A359C">
        <w:rPr>
          <w:rStyle w:val="dirhlt2Char"/>
          <w:i/>
          <w:iCs/>
        </w:rPr>
        <w:t>output</w:t>
      </w:r>
      <w:r w:rsidR="00581090">
        <w:t xml:space="preserve"> would have been with </w:t>
      </w:r>
      <w:r w:rsidR="00581090" w:rsidRPr="002A359C">
        <w:rPr>
          <w:rStyle w:val="dirhlt2Char"/>
          <w:i/>
          <w:iCs/>
        </w:rPr>
        <w:t>noise-free system</w:t>
      </w:r>
      <w:r w:rsidR="00581090">
        <w:t xml:space="preserve"> i.e. the sum of all the inputs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x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</m:sSub>
      </m:oMath>
      <w:r w:rsidR="00581090">
        <w:t xml:space="preserve">, </w:t>
      </w:r>
    </w:p>
    <w:p w:rsidR="00581090" w:rsidRDefault="009E594F" w:rsidP="00581090">
      <w:pPr>
        <w:pStyle w:val="ndir"/>
        <w:numPr>
          <w:ilvl w:val="1"/>
          <w:numId w:val="54"/>
        </w:numPr>
        <w:spacing w:before="80"/>
        <w:ind w:left="1797" w:hanging="357"/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581090">
        <w:t xml:space="preserve">: is the sum of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i</m:t>
            </m:r>
          </m:sub>
        </m:sSub>
      </m:oMath>
      <w:r w:rsidR="00581090">
        <w:t xml:space="preserve"> times the </w:t>
      </w:r>
      <w:r w:rsidR="00581090" w:rsidRPr="00D1606A">
        <w:rPr>
          <w:color w:val="E80061" w:themeColor="accent4"/>
        </w:rPr>
        <w:t>noise</w:t>
      </w:r>
      <w:r w:rsidR="00581090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i</m:t>
            </m:r>
          </m:sub>
        </m:sSub>
      </m:oMath>
      <w:r w:rsidR="00581090">
        <w:t xml:space="preserve"> that we added to each input.</w:t>
      </w:r>
    </w:p>
    <w:p w:rsidR="00581090" w:rsidRDefault="00581090" w:rsidP="00581090">
      <w:pPr>
        <w:pStyle w:val="ndir"/>
        <w:numPr>
          <w:ilvl w:val="1"/>
          <w:numId w:val="54"/>
        </w:numPr>
        <w:spacing w:before="80"/>
        <w:ind w:left="1797" w:hanging="357"/>
      </w:pPr>
      <w:r>
        <w:t xml:space="preserve">And those </w:t>
      </w:r>
      <w:r w:rsidRPr="002A359C">
        <w:rPr>
          <w:rStyle w:val="dirhlt2Char"/>
          <w:i/>
          <w:iCs/>
        </w:rPr>
        <w:t>noises</w:t>
      </w:r>
      <w:r>
        <w:t xml:space="preserve"> are sampled from a </w:t>
      </w:r>
      <w:r w:rsidRPr="002A359C">
        <w:rPr>
          <w:rStyle w:val="dirhlt2Char"/>
          <w:i/>
          <w:iCs/>
        </w:rPr>
        <w:t>Gaussian</w:t>
      </w:r>
      <w:r>
        <w:t xml:space="preserve"> with </w:t>
      </w:r>
      <w:r w:rsidRPr="00296F13">
        <w:rPr>
          <w:rStyle w:val="sconChar"/>
          <w:sz w:val="16"/>
          <w:shd w:val="clear" w:color="auto" w:fill="D9FFFF" w:themeFill="accent2"/>
        </w:rPr>
        <w:t>mean</w:t>
      </w:r>
      <w:r w:rsidRPr="00296F13">
        <w:rPr>
          <w:sz w:val="16"/>
        </w:rP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0</m:t>
        </m:r>
      </m:oMath>
      <w:r>
        <w:rPr>
          <w:sz w:val="20"/>
        </w:rPr>
        <w:t xml:space="preserve"> </w:t>
      </w:r>
      <w:r>
        <w:t xml:space="preserve">and </w:t>
      </w:r>
      <w:r w:rsidRPr="00296F13">
        <w:rPr>
          <w:rStyle w:val="sconChar"/>
          <w:sz w:val="16"/>
          <w:shd w:val="clear" w:color="auto" w:fill="D9FFFF" w:themeFill="accent2"/>
        </w:rPr>
        <w:t>variance</w:t>
      </w:r>
      <w:r w:rsidRPr="00296F13">
        <w:rPr>
          <w:sz w:val="1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</w:rPr>
              <m:t>2</m:t>
            </m:r>
          </m:sup>
        </m:sSubSup>
      </m:oMath>
      <w:r>
        <w:t>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54"/>
        </w:numPr>
      </w:pPr>
      <w:r>
        <w:t xml:space="preserve">So if we compute the </w:t>
      </w:r>
      <w:r w:rsidRPr="0005007D">
        <w:rPr>
          <w:i/>
          <w:iCs/>
          <w:color w:val="E80061" w:themeColor="accent4"/>
        </w:rPr>
        <w:t>Expected Squared Difference</w:t>
      </w:r>
      <w:r>
        <w:t xml:space="preserve"> between </w:t>
      </w:r>
      <m:oMath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p>
            <m:r>
              <w:rPr>
                <w:rFonts w:ascii="Cambria Math" w:hAnsi="Cambria Math"/>
                <w:color w:val="E80061" w:themeColor="accent4"/>
                <w:sz w:val="20"/>
              </w:rPr>
              <m:t>noisy</m:t>
            </m:r>
          </m:sup>
        </m:sSup>
      </m:oMath>
      <w:r>
        <w:t xml:space="preserve"> and the </w:t>
      </w:r>
      <w:r w:rsidRPr="0005007D">
        <w:rPr>
          <w:rStyle w:val="dirhlt2Char"/>
          <w:i/>
          <w:iCs/>
        </w:rPr>
        <w:t>target value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t</m:t>
        </m:r>
      </m:oMath>
      <w:r>
        <w:t>, that's the quantity that's shown on the left-hand side of the equation.</w:t>
      </w:r>
    </w:p>
    <w:p w:rsidR="00581090" w:rsidRDefault="00581090" w:rsidP="00581090">
      <w:pPr>
        <w:pStyle w:val="ndir"/>
      </w:pPr>
    </w:p>
    <w:p w:rsidR="00581090" w:rsidRPr="006D1DCE" w:rsidRDefault="00581090" w:rsidP="00581090">
      <w:pPr>
        <w:pStyle w:val="ndi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noisy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- 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y+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- 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y- 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55"/>
        </w:numPr>
        <w:spacing w:before="80"/>
        <w:ind w:left="1797" w:hanging="357"/>
      </w:pPr>
      <w:r>
        <w:t xml:space="preserve">We're using </w:t>
      </w:r>
      <m:oMath>
        <m:r>
          <w:rPr>
            <w:rFonts w:ascii="Cambria Math" w:hAnsi="Cambria Math"/>
            <w:color w:val="E80061" w:themeColor="accent4"/>
            <w:sz w:val="20"/>
          </w:rPr>
          <m:t>E</m:t>
        </m:r>
      </m:oMath>
      <w:r>
        <w:t xml:space="preserve"> followed by </w:t>
      </w:r>
      <m:oMath>
        <m:r>
          <w:rPr>
            <w:rFonts w:ascii="Cambria Math" w:hAnsi="Cambria Math"/>
            <w:color w:val="E80061" w:themeColor="accent4"/>
            <w:sz w:val="20"/>
          </w:rPr>
          <m:t>[ ]</m:t>
        </m:r>
      </m:oMath>
      <w:r>
        <w:t>, i.e.</w:t>
      </w:r>
      <w:r w:rsidRPr="006D1DCE">
        <w:rPr>
          <w:color w:val="E80061" w:themeColor="accent4"/>
          <w:sz w:val="20"/>
        </w:rP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E[ ]</m:t>
        </m:r>
      </m:oMath>
      <w:r w:rsidRPr="006D1DCE">
        <w:rPr>
          <w:sz w:val="20"/>
        </w:rPr>
        <w:t xml:space="preserve"> </w:t>
      </w:r>
      <w:r>
        <w:t xml:space="preserve">to denote an </w:t>
      </w:r>
      <w:r w:rsidRPr="006D1DCE">
        <w:rPr>
          <w:b/>
          <w:bCs/>
          <w:i/>
          <w:iCs/>
          <w:color w:val="2763CF" w:themeColor="accent6"/>
        </w:rPr>
        <w:t>expectation</w:t>
      </w:r>
      <w:r>
        <w:t xml:space="preserve">, so it's not the </w:t>
      </w:r>
      <w:r w:rsidRPr="006D1DCE">
        <w:rPr>
          <w:rStyle w:val="dirhlt2Char"/>
          <w:i/>
          <w:iCs/>
        </w:rPr>
        <w:t>error</w:t>
      </w:r>
      <w:r>
        <w:t xml:space="preserve">, it's an </w:t>
      </w:r>
      <w:r w:rsidRPr="006D1DCE">
        <w:rPr>
          <w:rStyle w:val="dirhlt2Char"/>
          <w:i/>
          <w:iCs/>
        </w:rPr>
        <w:t>expectation</w:t>
      </w:r>
      <w:r>
        <w:t>.</w:t>
      </w:r>
    </w:p>
    <w:p w:rsidR="00581090" w:rsidRDefault="00581090" w:rsidP="00581090">
      <w:pPr>
        <w:pStyle w:val="ndir"/>
        <w:numPr>
          <w:ilvl w:val="0"/>
          <w:numId w:val="55"/>
        </w:numPr>
        <w:spacing w:before="80"/>
        <w:ind w:left="1797" w:hanging="357"/>
      </w:pPr>
      <w:r>
        <w:t xml:space="preserve">We're computing the </w:t>
      </w:r>
      <w:r w:rsidRPr="006D1DCE">
        <w:rPr>
          <w:i/>
          <w:iCs/>
          <w:color w:val="2763CF" w:themeColor="accent6"/>
        </w:rPr>
        <w:t>expectation</w:t>
      </w:r>
      <w:r>
        <w:t xml:space="preserve"> of the </w:t>
      </w:r>
      <w:r w:rsidRPr="006D1DCE">
        <w:rPr>
          <w:i/>
          <w:iCs/>
          <w:color w:val="2763CF" w:themeColor="accent6"/>
        </w:rPr>
        <w:t>things in the square brackets</w:t>
      </w:r>
      <w:r>
        <w:t xml:space="preserve">. In this case, we're computing the </w:t>
      </w:r>
      <w:r w:rsidRPr="006D1DCE">
        <w:rPr>
          <w:rStyle w:val="dirhlt2Char"/>
          <w:i/>
          <w:iCs/>
          <w:color w:val="2763CF" w:themeColor="accent6"/>
        </w:rPr>
        <w:t>expectation</w:t>
      </w:r>
      <w:r w:rsidRPr="006D1DCE">
        <w:rPr>
          <w:rStyle w:val="dirhlt2Char"/>
          <w:i/>
          <w:iCs/>
        </w:rPr>
        <w:t xml:space="preserve"> of the </w:t>
      </w:r>
      <w:r w:rsidRPr="006D1DCE">
        <w:rPr>
          <w:rStyle w:val="dirhlt2Char"/>
          <w:i/>
          <w:iCs/>
          <w:color w:val="E80061" w:themeColor="accent4"/>
        </w:rPr>
        <w:t>squared error</w:t>
      </w:r>
      <w:r>
        <w:t xml:space="preserve"> that we'll get with the </w:t>
      </w:r>
      <w:r w:rsidRPr="006D1DCE">
        <w:rPr>
          <w:i/>
          <w:iCs/>
          <w:color w:val="E80061" w:themeColor="accent4"/>
        </w:rPr>
        <w:t>noisy system</w:t>
      </w:r>
      <w:r>
        <w:t>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56"/>
        </w:numPr>
      </w:pPr>
      <w:r>
        <w:t xml:space="preserve">So if we substitute the equation above for </w:t>
      </w:r>
      <m:oMath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p>
            <m:r>
              <w:rPr>
                <w:rFonts w:ascii="Cambria Math" w:hAnsi="Cambria Math"/>
                <w:color w:val="E80061" w:themeColor="accent4"/>
                <w:sz w:val="20"/>
              </w:rPr>
              <m:t>noisy</m:t>
            </m:r>
          </m:sup>
        </m:sSup>
      </m:oMath>
      <w:r>
        <w:t xml:space="preserve">, with </w:t>
      </w:r>
      <m:oMath>
        <m:r>
          <w:rPr>
            <w:rFonts w:ascii="Cambria Math" w:hAnsi="Cambria Math"/>
            <w:color w:val="E80061" w:themeColor="accent4"/>
            <w:sz w:val="20"/>
            <w:szCs w:val="22"/>
          </w:rPr>
          <m:t>y+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</m:sSub>
          </m:e>
        </m:nary>
      </m:oMath>
      <w:r>
        <w:t xml:space="preserve"> , then after calculating the square we get: </w:t>
      </w:r>
    </w:p>
    <w:p w:rsidR="00581090" w:rsidRDefault="00581090" w:rsidP="00581090">
      <w:pPr>
        <w:pStyle w:val="ndir"/>
      </w:pPr>
    </w:p>
    <w:p w:rsidR="00581090" w:rsidRDefault="009E594F" w:rsidP="00581090">
      <w:pPr>
        <w:pStyle w:val="ndir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y- t</m:t>
                  </m:r>
                </m:e>
              </m:d>
            </m:e>
            <m:sup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y- t</m:t>
                      </m:r>
                    </m:e>
                  </m:d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 xml:space="preserve"> 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:rsidR="00581090" w:rsidRPr="00C14916" w:rsidRDefault="00581090" w:rsidP="00581090">
      <w:pPr>
        <w:pStyle w:val="ndir"/>
      </w:pPr>
    </w:p>
    <w:p w:rsidR="00581090" w:rsidRDefault="009E594F" w:rsidP="00581090">
      <w:pPr>
        <w:pStyle w:val="ndir"/>
        <w:numPr>
          <w:ilvl w:val="0"/>
          <w:numId w:val="57"/>
        </w:numPr>
        <w:spacing w:before="80"/>
        <w:ind w:left="1797" w:hanging="357"/>
      </w:pPr>
      <m:oMath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y-t</m:t>
                </m:r>
              </m:e>
            </m:d>
          </m:e>
          <m:sup>
            <m:r>
              <w:rPr>
                <w:rFonts w:ascii="Cambria Math" w:hAnsi="Cambria Math"/>
                <w:color w:val="E80061" w:themeColor="accent4"/>
                <w:sz w:val="20"/>
              </w:rPr>
              <m:t>2</m:t>
            </m:r>
          </m:sup>
        </m:sSup>
      </m:oMath>
      <w:r w:rsidR="00581090">
        <w:t xml:space="preserve"> </w:t>
      </w:r>
      <w:r w:rsidR="00581090" w:rsidRPr="00C14916">
        <w:rPr>
          <w:color w:val="2763CF" w:themeColor="accent6"/>
        </w:rPr>
        <w:t>isn't inside</w:t>
      </w:r>
      <w:r w:rsidR="00581090">
        <w:t xml:space="preserve"> of </w:t>
      </w:r>
      <w:r w:rsidR="00581090" w:rsidRPr="00C14916">
        <w:rPr>
          <w:rStyle w:val="dirhlt2Char"/>
          <w:i/>
          <w:iCs/>
        </w:rPr>
        <w:t>expectation bracket</w:t>
      </w:r>
      <w:r w:rsidR="00581090">
        <w:t xml:space="preserve"> because it doesn't involve any </w:t>
      </w:r>
      <w:r w:rsidR="00581090" w:rsidRPr="00C14916">
        <w:rPr>
          <w:b/>
          <w:bCs/>
          <w:i/>
          <w:iCs/>
        </w:rPr>
        <w:t>noise</w:t>
      </w:r>
      <w:r w:rsidR="00581090">
        <w:t>.</w:t>
      </w:r>
    </w:p>
    <w:p w:rsidR="00581090" w:rsidRDefault="00581090" w:rsidP="00581090">
      <w:pPr>
        <w:pStyle w:val="ndir"/>
        <w:numPr>
          <w:ilvl w:val="0"/>
          <w:numId w:val="57"/>
        </w:numPr>
        <w:spacing w:before="80"/>
        <w:ind w:left="1797" w:hanging="357"/>
      </w:pPr>
      <w:r>
        <w:t xml:space="preserve">The second term is the cross product of </w:t>
      </w:r>
      <m:oMath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y- t</m:t>
            </m:r>
          </m:e>
        </m:d>
      </m:oMath>
      <w:r w:rsidRPr="00C14916">
        <w:rPr>
          <w:color w:val="E80061" w:themeColor="accent4"/>
          <w:sz w:val="20"/>
          <w:szCs w:val="22"/>
        </w:rPr>
        <w:t xml:space="preserve"> </w:t>
      </w:r>
      <w:r w:rsidRPr="009A2E6D">
        <w:t>and</w:t>
      </w:r>
      <w:r w:rsidRPr="00C14916">
        <w:rPr>
          <w:color w:val="E80061" w:themeColor="accent4"/>
          <w:sz w:val="20"/>
          <w:szCs w:val="22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</m:sSub>
          </m:e>
        </m:nary>
      </m:oMath>
      <w:r>
        <w:rPr>
          <w:color w:val="E80061" w:themeColor="accent4"/>
          <w:sz w:val="20"/>
          <w:szCs w:val="22"/>
        </w:rPr>
        <w:t xml:space="preserve"> </w:t>
      </w:r>
      <w:r>
        <w:t xml:space="preserve">the third term is the square of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</m:sSub>
          </m:e>
        </m:nary>
      </m:oMath>
      <w:r>
        <w:t xml:space="preserve">. 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56"/>
        </w:numPr>
      </w:pPr>
      <w:r>
        <w:t xml:space="preserve">Now that equation simplifies a lot. In fact, it simplifies down to the </w:t>
      </w:r>
      <w:r w:rsidRPr="00B06EF4">
        <w:rPr>
          <w:rStyle w:val="dirhlt2Char"/>
          <w:i/>
          <w:iCs/>
        </w:rPr>
        <w:t>normal squared error</w:t>
      </w:r>
      <w:r>
        <w:t xml:space="preserve"> plus the expectation of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</m:e>
        </m:nary>
      </m:oMath>
      <w:r>
        <w:t>.</w:t>
      </w:r>
    </w:p>
    <w:p w:rsidR="00581090" w:rsidRDefault="00581090" w:rsidP="00581090">
      <w:pPr>
        <w:pStyle w:val="ndir"/>
        <w:ind w:left="1080"/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6180"/>
      </w:tblGrid>
      <w:tr w:rsidR="00581090" w:rsidTr="00581090">
        <w:tc>
          <w:tcPr>
            <w:tcW w:w="3261" w:type="dxa"/>
          </w:tcPr>
          <w:p w:rsidR="00581090" w:rsidRDefault="009E594F" w:rsidP="00581090">
            <w:pPr>
              <w:pStyle w:val="ndi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y- 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E80061" w:themeColor="accent4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80061" w:themeColor="accent4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E80061" w:themeColor="accent4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E80061" w:themeColor="accent4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80061" w:themeColor="accent4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E80061" w:themeColor="accent4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E80061" w:themeColor="accent4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E80061" w:themeColor="accent4"/>
                                <w:sz w:val="22"/>
                                <w:szCs w:val="22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80061" w:themeColor="accent4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E80061" w:themeColor="accent4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6180" w:type="dxa"/>
            <w:shd w:val="clear" w:color="auto" w:fill="FFFEDD" w:themeFill="accent1"/>
          </w:tcPr>
          <w:p w:rsidR="00581090" w:rsidRDefault="00581090" w:rsidP="00581090">
            <w:pPr>
              <w:pStyle w:val="ndir"/>
            </w:pPr>
            <w:r>
              <w:t xml:space="preserve"> The reason it simplifies is because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t xml:space="preserve"> is independent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color w:val="E80061" w:themeColor="accent4"/>
                <w:sz w:val="22"/>
                <w:szCs w:val="22"/>
              </w:rPr>
              <w:t xml:space="preserve"> </w:t>
            </w:r>
            <w:r>
              <w:t xml:space="preserve">is independent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y-t</m:t>
                  </m:r>
                </m:e>
              </m:d>
            </m:oMath>
            <w:r>
              <w:t>.</w:t>
            </w:r>
          </w:p>
        </w:tc>
      </w:tr>
    </w:tbl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58"/>
        </w:numPr>
      </w:pPr>
      <w:r>
        <w:t xml:space="preserve">So if you look at the last term, when we </w:t>
      </w:r>
      <w:r w:rsidRPr="00223315">
        <w:rPr>
          <w:rStyle w:val="dirhlt2Char"/>
          <w:i/>
          <w:iCs/>
        </w:rPr>
        <w:t>multiply at that square</w:t>
      </w:r>
      <w:r>
        <w:t xml:space="preserve">, all of the </w:t>
      </w:r>
      <w:r w:rsidRPr="00223315">
        <w:rPr>
          <w:rStyle w:val="dirhlt2Char"/>
          <w:i/>
          <w:iCs/>
        </w:rPr>
        <w:t>cross terms</w:t>
      </w:r>
      <w:r>
        <w:t xml:space="preserve"> have an </w:t>
      </w:r>
      <w:r w:rsidRPr="00223315">
        <w:rPr>
          <w:rStyle w:val="dirhlt2Char"/>
          <w:i/>
          <w:iCs/>
        </w:rPr>
        <w:t xml:space="preserve">expected value of </w:t>
      </w:r>
      <w:r w:rsidRPr="00223315">
        <w:rPr>
          <w:rStyle w:val="dirhlt2Char"/>
          <w:i/>
          <w:iCs/>
          <w:color w:val="E80061" w:themeColor="accent4"/>
        </w:rPr>
        <w:t>zero</w:t>
      </w:r>
      <w:r>
        <w:t xml:space="preserve">. Because we're </w:t>
      </w:r>
      <w:r w:rsidRPr="00223315">
        <w:rPr>
          <w:rStyle w:val="dirhlt2Char"/>
          <w:i/>
          <w:iCs/>
        </w:rPr>
        <w:t>multiplying</w:t>
      </w:r>
      <w:r>
        <w:t xml:space="preserve"> together </w:t>
      </w:r>
      <w:r w:rsidRPr="00223315">
        <w:rPr>
          <w:rStyle w:val="dirhlt2Char"/>
          <w:i/>
          <w:iCs/>
        </w:rPr>
        <w:t>two independent things</w:t>
      </w:r>
      <w:r>
        <w:t xml:space="preserve"> that are zero mean (because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color w:val="E80061" w:themeColor="accent4"/>
                <w:sz w:val="22"/>
                <w:szCs w:val="22"/>
              </w:rPr>
              <m:t>i</m:t>
            </m:r>
          </m:sub>
        </m:sSub>
      </m:oMath>
      <w:r>
        <w:t xml:space="preserve"> is independent of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color w:val="E80061" w:themeColor="accent4"/>
                <w:sz w:val="22"/>
                <w:szCs w:val="22"/>
              </w:rPr>
              <m:t>j</m:t>
            </m:r>
          </m:sub>
        </m:sSub>
      </m:oMath>
      <w:r>
        <w:t xml:space="preserve">). </w:t>
      </w:r>
    </w:p>
    <w:p w:rsidR="00581090" w:rsidRDefault="00581090" w:rsidP="00581090">
      <w:pPr>
        <w:pStyle w:val="ndir"/>
        <w:numPr>
          <w:ilvl w:val="0"/>
          <w:numId w:val="58"/>
        </w:numPr>
      </w:pPr>
      <w:r>
        <w:t xml:space="preserve">If you look at the </w:t>
      </w:r>
      <w:r w:rsidRPr="00223315">
        <w:rPr>
          <w:rStyle w:val="dirhlt2Char"/>
          <w:i/>
          <w:iCs/>
        </w:rPr>
        <w:t>middle term</w:t>
      </w:r>
      <w:r>
        <w:t xml:space="preserve">, that also has an </w:t>
      </w:r>
      <w:r w:rsidRPr="00223315">
        <w:rPr>
          <w:rStyle w:val="dirhlt2Char"/>
          <w:i/>
          <w:iCs/>
        </w:rPr>
        <w:t xml:space="preserve">expectation of </w:t>
      </w:r>
      <w:r w:rsidRPr="00223315">
        <w:rPr>
          <w:rStyle w:val="dirhlt2Char"/>
          <w:i/>
          <w:iCs/>
          <w:color w:val="E80061" w:themeColor="accent4"/>
        </w:rPr>
        <w:t>zero</w:t>
      </w:r>
      <w:r>
        <w:t xml:space="preserve">, because each of the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color w:val="E80061" w:themeColor="accent4"/>
                <w:sz w:val="22"/>
                <w:szCs w:val="22"/>
              </w:rPr>
              <m:t>i</m:t>
            </m:r>
          </m:sub>
        </m:sSub>
      </m:oMath>
      <w:r>
        <w:rPr>
          <w:color w:val="E80061" w:themeColor="accent4"/>
          <w:sz w:val="22"/>
          <w:szCs w:val="22"/>
        </w:rPr>
        <w:t xml:space="preserve"> </w:t>
      </w:r>
      <w:r>
        <w:t>is independent of</w:t>
      </w:r>
      <w:r w:rsidRPr="00223315">
        <w:t xml:space="preserve"> </w:t>
      </w:r>
      <w:r>
        <w:t xml:space="preserve">the residual error </w:t>
      </w:r>
      <m:oMath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y-t</m:t>
            </m:r>
          </m:e>
        </m:d>
      </m:oMath>
      <w:r>
        <w:t>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56"/>
        </w:numPr>
      </w:pPr>
      <w:r>
        <w:t xml:space="preserve">Now we can rewrite the </w:t>
      </w:r>
      <w:r w:rsidRPr="00223315">
        <w:rPr>
          <w:rStyle w:val="dirhlt2Char"/>
          <w:i/>
          <w:iCs/>
        </w:rPr>
        <w:t>expectation</w:t>
      </w:r>
      <w:r>
        <w:t xml:space="preserve"> of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</m:e>
        </m:nary>
      </m:oMath>
      <w:r>
        <w:rPr>
          <w:color w:val="E80061" w:themeColor="accent4"/>
          <w:sz w:val="20"/>
          <w:szCs w:val="22"/>
        </w:rPr>
        <w:t xml:space="preserve"> </w:t>
      </w:r>
      <w:r w:rsidRPr="00223315">
        <w:t xml:space="preserve">i.e. </w:t>
      </w:r>
      <m:oMath>
        <m:r>
          <w:rPr>
            <w:rFonts w:ascii="Cambria Math" w:hAnsi="Cambria Math"/>
            <w:sz w:val="20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0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80061" w:themeColor="accent4"/>
                        <w:sz w:val="20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E80061" w:themeColor="accent4"/>
                        <w:sz w:val="20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E80061" w:themeColor="accent4"/>
                        <w:sz w:val="20"/>
                        <w:szCs w:val="22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0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80061" w:themeColor="accent4"/>
                        <w:sz w:val="20"/>
                        <w:szCs w:val="2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E80061" w:themeColor="accent4"/>
                        <w:sz w:val="20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E80061" w:themeColor="accent4"/>
                        <w:sz w:val="20"/>
                        <w:szCs w:val="22"/>
                      </w:rPr>
                      <m:t>2</m:t>
                    </m:r>
                  </m:sup>
                </m:sSubSup>
              </m:e>
            </m:nary>
          </m:e>
        </m:d>
      </m:oMath>
      <w:r>
        <w:t xml:space="preserve">, as simply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</m:e>
        </m:nary>
      </m:oMath>
      <w:r>
        <w:t xml:space="preserve">, because the </w:t>
      </w:r>
      <w:r w:rsidRPr="008C7A35">
        <w:rPr>
          <w:rStyle w:val="dirhlt2Char"/>
          <w:i/>
          <w:iCs/>
        </w:rPr>
        <w:t>expectation</w:t>
      </w:r>
      <w:r>
        <w:t xml:space="preserve"> of </w:t>
      </w:r>
      <m:oMath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ε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2</m:t>
            </m:r>
          </m:sup>
        </m:sSubSup>
      </m:oMath>
      <w:r>
        <w:t xml:space="preserve"> is just </w:t>
      </w:r>
      <m:oMath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2</m:t>
            </m:r>
          </m:sup>
        </m:sSubSup>
      </m:oMath>
      <w:r>
        <w:t xml:space="preserve">, because that's how we generated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i</m:t>
            </m:r>
          </m:sub>
        </m:sSub>
      </m:oMath>
      <w:r>
        <w:t>.</w:t>
      </w:r>
    </w:p>
    <w:p w:rsidR="00581090" w:rsidRDefault="009E594F" w:rsidP="00581090">
      <w:pPr>
        <w:pStyle w:val="ndir"/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y- t</m:t>
                  </m:r>
                </m:e>
              </m:d>
            </m:e>
            <m:sup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</m:sup>
              </m:sSubSup>
            </m:e>
          </m:nary>
        </m:oMath>
      </m:oMathPara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ind w:left="720"/>
      </w:pPr>
      <w:r>
        <w:t xml:space="preserve">And so we see that the </w:t>
      </w:r>
      <w:r w:rsidRPr="008C7A35">
        <w:rPr>
          <w:rStyle w:val="dirhlt2Char"/>
          <w:i/>
          <w:iCs/>
        </w:rPr>
        <w:t>expected squared error</w:t>
      </w:r>
      <w:r>
        <w:t xml:space="preserve"> we get is just the </w:t>
      </w:r>
      <w:r w:rsidRPr="008C7A35">
        <w:rPr>
          <w:rStyle w:val="dirhlt2Char"/>
          <w:i/>
          <w:iCs/>
        </w:rPr>
        <w:t>squared error</w:t>
      </w:r>
      <w:r>
        <w:t xml:space="preserve"> we get in the </w:t>
      </w:r>
      <w:r w:rsidRPr="008C7A35">
        <w:rPr>
          <w:rStyle w:val="dirhlt2Char"/>
          <w:i/>
          <w:iCs/>
        </w:rPr>
        <w:t>noise free system</w:t>
      </w:r>
      <w:r>
        <w:t xml:space="preserve"> plus this additional term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bSup>
          </m:e>
        </m:nary>
      </m:oMath>
      <w:r>
        <w:t xml:space="preserve">. And that looks just like an L2 penalty on the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i</m:t>
            </m:r>
          </m:sub>
        </m:sSub>
      </m:oMath>
      <w:r>
        <w:t xml:space="preserve"> with the</w:t>
      </w:r>
      <m:oMath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2</m:t>
            </m:r>
          </m:sup>
        </m:sSubSup>
      </m:oMath>
      <w:r>
        <w:t>being the strength of the penalty.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</w:pPr>
      <w:r>
        <w:t xml:space="preserve">So, </w:t>
      </w:r>
      <m:oMath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2</m:t>
            </m:r>
          </m:sup>
        </m:sSubSup>
      </m:oMath>
      <w:r>
        <w:rPr>
          <w:color w:val="E80061" w:themeColor="accent4"/>
          <w:sz w:val="20"/>
          <w:szCs w:val="22"/>
        </w:rPr>
        <w:t xml:space="preserve"> </w:t>
      </w:r>
      <w:r>
        <w:t xml:space="preserve">is equivalent to an </w:t>
      </w:r>
      <w:r w:rsidRPr="003317BD">
        <w:rPr>
          <w:color w:val="2763CF" w:themeColor="accent6"/>
        </w:rPr>
        <w:t>L2 penalty</w:t>
      </w:r>
      <w:r>
        <w:t>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</w:pPr>
    </w:p>
    <w:p w:rsidR="009D5406" w:rsidRDefault="009D5406" w:rsidP="00581090">
      <w:pPr>
        <w:pStyle w:val="ndir"/>
      </w:pPr>
    </w:p>
    <w:p w:rsidR="009D5406" w:rsidRDefault="009D5406" w:rsidP="009D5406">
      <w:pPr>
        <w:pStyle w:val="ndir"/>
      </w:pPr>
      <w:r>
        <w:rPr>
          <w:noProof/>
          <w:lang w:val="en-GB" w:eastAsia="en-GB" w:bidi="bn-BD"/>
        </w:rPr>
        <w:drawing>
          <wp:inline distT="0" distB="0" distL="0" distR="0">
            <wp:extent cx="4135750" cy="5975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86" cy="5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06" w:rsidRDefault="009D5406" w:rsidP="009D5406">
      <w:pPr>
        <w:pStyle w:val="ndir"/>
        <w:jc w:val="right"/>
      </w:pPr>
      <w:r>
        <w:rPr>
          <w:noProof/>
          <w:lang w:val="en-GB" w:eastAsia="en-GB" w:bidi="bn-BD"/>
        </w:rPr>
        <w:drawing>
          <wp:inline distT="0" distB="0" distL="0" distR="0">
            <wp:extent cx="2965372" cy="351384"/>
            <wp:effectExtent l="19050" t="0" r="642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17" cy="35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E9F" w:rsidRDefault="006C3E9F" w:rsidP="009D5406">
      <w:pPr>
        <w:pStyle w:val="ndir"/>
      </w:pPr>
    </w:p>
    <w:p w:rsidR="006C3E9F" w:rsidRDefault="006C3E9F" w:rsidP="009D5406">
      <w:pPr>
        <w:pStyle w:val="ndir"/>
      </w:pPr>
    </w:p>
    <w:p w:rsidR="009D5406" w:rsidRDefault="009D5406" w:rsidP="009D5406">
      <w:pPr>
        <w:pStyle w:val="ndir"/>
      </w:pPr>
      <w:r>
        <w:rPr>
          <w:noProof/>
          <w:lang w:val="en-GB" w:eastAsia="en-GB" w:bidi="bn-BD"/>
        </w:rPr>
        <w:drawing>
          <wp:inline distT="0" distB="0" distL="0" distR="0">
            <wp:extent cx="4390265" cy="74471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47" cy="7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E9F" w:rsidRDefault="006C3E9F" w:rsidP="009D5406">
      <w:pPr>
        <w:pStyle w:val="ndir"/>
      </w:pPr>
    </w:p>
    <w:p w:rsidR="009D5406" w:rsidRDefault="009D5406" w:rsidP="006C3E9F">
      <w:pPr>
        <w:pStyle w:val="ndir"/>
        <w:ind w:left="2880"/>
      </w:pPr>
      <w:r>
        <w:rPr>
          <w:noProof/>
          <w:lang w:val="en-GB" w:eastAsia="en-GB" w:bidi="bn-BD"/>
        </w:rPr>
        <w:drawing>
          <wp:inline distT="0" distB="0" distL="0" distR="0">
            <wp:extent cx="3189765" cy="76697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61" cy="76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E9F" w:rsidRDefault="006C3E9F" w:rsidP="009D5406">
      <w:pPr>
        <w:pStyle w:val="ndir"/>
      </w:pPr>
    </w:p>
    <w:p w:rsidR="009D5406" w:rsidRDefault="009D5406" w:rsidP="006C3E9F">
      <w:pPr>
        <w:pStyle w:val="ndir"/>
        <w:ind w:left="2160" w:firstLine="720"/>
      </w:pPr>
      <w:r>
        <w:rPr>
          <w:noProof/>
          <w:lang w:val="en-GB" w:eastAsia="en-GB" w:bidi="bn-BD"/>
        </w:rPr>
        <w:drawing>
          <wp:inline distT="0" distB="0" distL="0" distR="0">
            <wp:extent cx="4922043" cy="70122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31" cy="7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06" w:rsidRDefault="009D5406" w:rsidP="006C3E9F">
      <w:pPr>
        <w:pStyle w:val="ndir"/>
        <w:ind w:left="2160" w:firstLine="720"/>
      </w:pPr>
      <w:r>
        <w:rPr>
          <w:noProof/>
          <w:lang w:val="en-GB" w:eastAsia="en-GB" w:bidi="bn-BD"/>
        </w:rPr>
        <w:drawing>
          <wp:inline distT="0" distB="0" distL="0" distR="0">
            <wp:extent cx="4979296" cy="59606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71" cy="59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06" w:rsidRDefault="009D5406" w:rsidP="009D5406">
      <w:pPr>
        <w:pStyle w:val="ndir"/>
      </w:pPr>
    </w:p>
    <w:p w:rsidR="009D5406" w:rsidRDefault="009D5406" w:rsidP="009D5406">
      <w:pPr>
        <w:pStyle w:val="ndir"/>
      </w:pPr>
    </w:p>
    <w:p w:rsidR="00581090" w:rsidRDefault="00581090" w:rsidP="00581090">
      <w:pPr>
        <w:pStyle w:val="ndir"/>
      </w:pPr>
    </w:p>
    <w:p w:rsidR="00581090" w:rsidRPr="00BC21FC" w:rsidRDefault="00581090" w:rsidP="00581090">
      <w:pPr>
        <w:pStyle w:val="ndir"/>
        <w:numPr>
          <w:ilvl w:val="0"/>
          <w:numId w:val="50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Noisy weights in more complex nets</w:t>
      </w:r>
    </w:p>
    <w:p w:rsidR="00581090" w:rsidRDefault="00581090" w:rsidP="00581090">
      <w:pPr>
        <w:pStyle w:val="ndir"/>
        <w:numPr>
          <w:ilvl w:val="0"/>
          <w:numId w:val="47"/>
        </w:numPr>
      </w:pPr>
      <w:r>
        <w:t xml:space="preserve">In more complex nets, we can </w:t>
      </w:r>
      <w:r w:rsidRPr="003317BD">
        <w:rPr>
          <w:rStyle w:val="dirhlt2Char"/>
          <w:i/>
          <w:iCs/>
        </w:rPr>
        <w:t>restrict</w:t>
      </w:r>
      <w:r>
        <w:t xml:space="preserve"> the </w:t>
      </w:r>
      <w:r w:rsidRPr="003317BD">
        <w:rPr>
          <w:rStyle w:val="dirhlt2Char"/>
          <w:i/>
          <w:iCs/>
        </w:rPr>
        <w:t>capacity</w:t>
      </w:r>
      <w:r>
        <w:t xml:space="preserve"> by adding </w:t>
      </w:r>
      <w:r w:rsidRPr="003317BD">
        <w:rPr>
          <w:i/>
          <w:iCs/>
          <w:color w:val="2763CF" w:themeColor="accent6"/>
        </w:rPr>
        <w:t>Gaussian noise</w:t>
      </w:r>
      <w:r>
        <w:t xml:space="preserve"> to the </w:t>
      </w:r>
      <w:r w:rsidRPr="003317BD">
        <w:rPr>
          <w:i/>
          <w:iCs/>
          <w:color w:val="2763CF" w:themeColor="accent6"/>
        </w:rPr>
        <w:t>weights</w:t>
      </w:r>
      <w:r>
        <w:t>.</w:t>
      </w:r>
    </w:p>
    <w:p w:rsidR="00581090" w:rsidRDefault="00581090" w:rsidP="00581090">
      <w:pPr>
        <w:pStyle w:val="ndir"/>
        <w:numPr>
          <w:ilvl w:val="0"/>
          <w:numId w:val="59"/>
        </w:numPr>
      </w:pPr>
      <w:r>
        <w:t xml:space="preserve">This is </w:t>
      </w:r>
      <w:r w:rsidRPr="003317BD">
        <w:rPr>
          <w:rStyle w:val="dirhlt2Char"/>
          <w:i/>
          <w:iCs/>
        </w:rPr>
        <w:t>not exactly equivalent</w:t>
      </w:r>
      <w:r>
        <w:t xml:space="preserve"> to </w:t>
      </w:r>
      <w:r w:rsidRPr="003317BD">
        <w:rPr>
          <w:i/>
          <w:iCs/>
          <w:color w:val="2763CF" w:themeColor="accent6"/>
        </w:rPr>
        <w:t>an L2 penalty</w:t>
      </w:r>
      <w:r>
        <w:t xml:space="preserve">. But it seems actually to work better, especially in </w:t>
      </w:r>
      <w:r w:rsidRPr="003317BD">
        <w:rPr>
          <w:i/>
          <w:iCs/>
          <w:color w:val="2763CF" w:themeColor="accent6"/>
        </w:rPr>
        <w:t>Recurrent Networks</w:t>
      </w:r>
      <w:r>
        <w:t>.</w:t>
      </w:r>
    </w:p>
    <w:p w:rsidR="00581090" w:rsidRDefault="00581090" w:rsidP="00581090">
      <w:pPr>
        <w:pStyle w:val="ndir"/>
        <w:numPr>
          <w:ilvl w:val="0"/>
          <w:numId w:val="59"/>
        </w:numPr>
      </w:pPr>
      <w:r w:rsidRPr="003317BD">
        <w:rPr>
          <w:rStyle w:val="dirhlt2Char"/>
          <w:i/>
          <w:iCs/>
        </w:rPr>
        <w:t>Alex Graves’ recurrent net</w:t>
      </w:r>
      <w:r>
        <w:t xml:space="preserve"> that recognizes handwriting, works significantly better if noise is added to the weights. 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</w:pPr>
    </w:p>
    <w:p w:rsidR="00581090" w:rsidRPr="001E6B2F" w:rsidRDefault="00581090" w:rsidP="00581090">
      <w:pPr>
        <w:pStyle w:val="ndir"/>
        <w:numPr>
          <w:ilvl w:val="0"/>
          <w:numId w:val="50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Using noise in the activities as a regularizer</w:t>
      </w:r>
    </w:p>
    <w:p w:rsidR="00581090" w:rsidRDefault="00581090" w:rsidP="00581090">
      <w:pPr>
        <w:pStyle w:val="ndir"/>
        <w:ind w:left="360"/>
      </w:pPr>
      <w:r>
        <w:t xml:space="preserve">We can also use </w:t>
      </w:r>
      <w:r w:rsidRPr="003317BD">
        <w:rPr>
          <w:i/>
          <w:iCs/>
          <w:color w:val="2763CF" w:themeColor="accent6"/>
        </w:rPr>
        <w:t>noise</w:t>
      </w:r>
      <w:r>
        <w:t xml:space="preserve"> in the </w:t>
      </w:r>
      <w:r w:rsidRPr="003317BD">
        <w:rPr>
          <w:i/>
          <w:iCs/>
          <w:color w:val="2763CF" w:themeColor="accent6"/>
        </w:rPr>
        <w:t>activities</w:t>
      </w:r>
      <w:r>
        <w:t xml:space="preserve"> as a </w:t>
      </w:r>
      <w:r w:rsidRPr="003317BD">
        <w:rPr>
          <w:rStyle w:val="dirhlt2Char"/>
          <w:i/>
          <w:iCs/>
        </w:rPr>
        <w:t>regularizer</w:t>
      </w:r>
      <w:r>
        <w:t xml:space="preserve">. Suppose we use </w:t>
      </w:r>
      <w:r w:rsidRPr="00BE7FF1">
        <w:rPr>
          <w:rStyle w:val="dirhlt2Char"/>
          <w:i/>
          <w:iCs/>
        </w:rPr>
        <w:t>backpropagation</w:t>
      </w:r>
      <w:r>
        <w:t xml:space="preserve"> to train a multilayer neural net composed of </w:t>
      </w:r>
      <w:r w:rsidRPr="00BE7FF1">
        <w:rPr>
          <w:rStyle w:val="dirhlt2Char"/>
          <w:i/>
          <w:iCs/>
        </w:rPr>
        <w:t>logistic hidden units</w:t>
      </w:r>
      <w:r>
        <w:t>.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47"/>
        </w:numPr>
      </w:pPr>
      <w:r>
        <w:t xml:space="preserve">What's gonna happen if we make the units </w:t>
      </w:r>
      <w:r w:rsidRPr="00BE7FF1">
        <w:rPr>
          <w:rStyle w:val="dirhlt2Char"/>
          <w:i/>
          <w:iCs/>
        </w:rPr>
        <w:t>binary &amp; stochastic</w:t>
      </w:r>
      <w:r>
        <w:t xml:space="preserve"> on the </w:t>
      </w:r>
      <w:r w:rsidRPr="00BE7FF1">
        <w:rPr>
          <w:rStyle w:val="dirhlt2Char"/>
          <w:i/>
          <w:iCs/>
        </w:rPr>
        <w:t>forward pass</w:t>
      </w:r>
      <w:r>
        <w:t xml:space="preserve"> but then we do the </w:t>
      </w:r>
      <w:r w:rsidRPr="00BE7FF1">
        <w:rPr>
          <w:i/>
          <w:iCs/>
          <w:color w:val="2763CF" w:themeColor="accent6"/>
        </w:rPr>
        <w:t>backward pass</w:t>
      </w:r>
      <w:r>
        <w:t xml:space="preserve"> as if we'd done the </w:t>
      </w:r>
      <w:r w:rsidRPr="00BE7FF1">
        <w:rPr>
          <w:i/>
          <w:iCs/>
          <w:color w:val="2763CF" w:themeColor="accent6"/>
        </w:rPr>
        <w:t>normal deterministic forward pass</w:t>
      </w:r>
      <w:r>
        <w:t xml:space="preserve"> using the </w:t>
      </w:r>
      <w:r w:rsidRPr="00BE7FF1">
        <w:rPr>
          <w:i/>
          <w:iCs/>
          <w:color w:val="2763CF" w:themeColor="accent6"/>
        </w:rPr>
        <w:t>real values</w:t>
      </w:r>
      <w:r>
        <w:t>?</w:t>
      </w:r>
    </w:p>
    <w:p w:rsidR="00581090" w:rsidRDefault="00581090" w:rsidP="00581090">
      <w:pPr>
        <w:pStyle w:val="ndir"/>
      </w:pPr>
    </w:p>
    <w:p w:rsidR="00581090" w:rsidRDefault="00581090" w:rsidP="00581090">
      <w:pPr>
        <w:pStyle w:val="ndir"/>
        <w:numPr>
          <w:ilvl w:val="0"/>
          <w:numId w:val="41"/>
        </w:numPr>
      </w:pPr>
      <w:r>
        <w:t xml:space="preserve">So we're going to treat a </w:t>
      </w:r>
      <w:r w:rsidRPr="00BE7FF1">
        <w:rPr>
          <w:rStyle w:val="dirhlt2Char"/>
          <w:i/>
          <w:iCs/>
        </w:rPr>
        <w:t>logistic unit</w:t>
      </w:r>
      <w:r>
        <w:t xml:space="preserve">, in the </w:t>
      </w:r>
      <w:r w:rsidRPr="00BE7FF1">
        <w:rPr>
          <w:rStyle w:val="dirhlt2Char"/>
          <w:i/>
          <w:iCs/>
        </w:rPr>
        <w:t>forward pass</w:t>
      </w:r>
      <w:r>
        <w:t xml:space="preserve">, as if it's a </w:t>
      </w:r>
      <w:r w:rsidRPr="00BE7FF1">
        <w:rPr>
          <w:i/>
          <w:iCs/>
          <w:color w:val="2763CF" w:themeColor="accent6"/>
        </w:rPr>
        <w:t>stacastic binary neuron</w:t>
      </w:r>
      <w:r>
        <w:t xml:space="preserve">. That is, we compute the output of the </w:t>
      </w:r>
      <w:r w:rsidRPr="00BE7FF1">
        <w:rPr>
          <w:rStyle w:val="sconChar"/>
          <w:b/>
          <w:bCs/>
          <w:color w:val="00AEC0" w:themeColor="accent5"/>
          <w:sz w:val="16"/>
          <w:shd w:val="clear" w:color="auto" w:fill="D9FFFF" w:themeFill="accent2"/>
        </w:rPr>
        <w:t xml:space="preserve">logistic </w:t>
      </w:r>
      <w:r w:rsidRPr="00BE7FF1">
        <w:rPr>
          <w:rStyle w:val="sconChar"/>
          <w:b/>
          <w:bCs/>
          <w:color w:val="00AEC0" w:themeColor="accent5"/>
          <w:shd w:val="clear" w:color="auto" w:fill="D9FFFF" w:themeFill="accent2"/>
        </w:rPr>
        <w:t>p</w:t>
      </w:r>
      <w:r>
        <w:t xml:space="preserve">, and then we treat that </w:t>
      </w:r>
      <w:r w:rsidRPr="00BE7FF1">
        <w:rPr>
          <w:rStyle w:val="sconChar"/>
          <w:b/>
          <w:bCs/>
          <w:color w:val="00AEC0" w:themeColor="accent5"/>
          <w:shd w:val="clear" w:color="auto" w:fill="D9FFFF" w:themeFill="accent2"/>
        </w:rPr>
        <w:t>p</w:t>
      </w:r>
      <w:r>
        <w:t xml:space="preserve"> as the probability of outputting a one (i.e.  </w:t>
      </w:r>
      <m:oMath>
        <m:r>
          <w:rPr>
            <w:rFonts w:ascii="Cambria Math" w:hAnsi="Cambria Math"/>
            <w:color w:val="00AEC0" w:themeColor="accent5"/>
            <w:sz w:val="20"/>
            <w:shd w:val="clear" w:color="auto" w:fill="D9FFFF" w:themeFill="accent2"/>
          </w:rPr>
          <m:t>p</m:t>
        </m:r>
        <m:d>
          <m:dPr>
            <m:ctrlPr>
              <w:rPr>
                <w:rFonts w:ascii="Cambria Math" w:hAnsi="Cambria Math"/>
                <w:i/>
                <w:color w:val="00AEC0" w:themeColor="accent5"/>
                <w:sz w:val="20"/>
                <w:shd w:val="clear" w:color="auto" w:fill="D9FFFF" w:themeFill="accent2"/>
              </w:rPr>
            </m:ctrlPr>
          </m:dPr>
          <m:e>
            <m:r>
              <w:rPr>
                <w:rFonts w:ascii="Cambria Math" w:hAnsi="Cambria Math"/>
                <w:color w:val="00AEC0" w:themeColor="accent5"/>
                <w:sz w:val="20"/>
                <w:shd w:val="clear" w:color="auto" w:fill="D9FFFF" w:themeFill="accent2"/>
              </w:rPr>
              <m:t>s=1</m:t>
            </m:r>
          </m:e>
        </m:d>
      </m:oMath>
      <w:r w:rsidRPr="001E6B2F">
        <w:t xml:space="preserve"> </w:t>
      </w:r>
      <w:r>
        <w:t xml:space="preserve">). </w:t>
      </w:r>
    </w:p>
    <w:p w:rsidR="00581090" w:rsidRDefault="00581090" w:rsidP="00581090">
      <w:pPr>
        <w:pStyle w:val="ndir"/>
        <w:numPr>
          <w:ilvl w:val="0"/>
          <w:numId w:val="60"/>
        </w:numPr>
      </w:pPr>
      <w:r>
        <w:t xml:space="preserve">And in the </w:t>
      </w:r>
      <w:r w:rsidRPr="001E6B2F">
        <w:rPr>
          <w:rStyle w:val="dirhlt2Char"/>
          <w:i/>
          <w:iCs/>
        </w:rPr>
        <w:t>forward pass</w:t>
      </w:r>
      <w:r>
        <w:t xml:space="preserve">, you make a </w:t>
      </w:r>
      <w:r w:rsidRPr="001E6B2F">
        <w:rPr>
          <w:rStyle w:val="dirhlt2Char"/>
          <w:i/>
          <w:iCs/>
        </w:rPr>
        <w:t>random decision</w:t>
      </w:r>
      <w:r>
        <w:t xml:space="preserve"> whether to output a </w:t>
      </w:r>
      <w:r w:rsidRPr="001E6B2F">
        <w:rPr>
          <w:i/>
          <w:iCs/>
          <w:color w:val="2763CF" w:themeColor="accent6"/>
        </w:rPr>
        <w:t>one</w:t>
      </w:r>
      <w:r>
        <w:t xml:space="preserve"> or a </w:t>
      </w:r>
      <w:r w:rsidRPr="001E6B2F">
        <w:rPr>
          <w:i/>
          <w:iCs/>
          <w:color w:val="2763CF" w:themeColor="accent6"/>
        </w:rPr>
        <w:t>zero</w:t>
      </w:r>
      <w:r>
        <w:t xml:space="preserve"> using that </w:t>
      </w:r>
      <w:r w:rsidRPr="001E6B2F">
        <w:rPr>
          <w:i/>
          <w:iCs/>
          <w:color w:val="2763CF" w:themeColor="accent6"/>
        </w:rPr>
        <w:t>probability</w:t>
      </w:r>
      <w:r>
        <w:t>.</w:t>
      </w:r>
    </w:p>
    <w:p w:rsidR="00581090" w:rsidRDefault="00581090" w:rsidP="00581090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4196"/>
      </w:tblGrid>
      <w:tr w:rsidR="00581090" w:rsidTr="006C3E9F">
        <w:tc>
          <w:tcPr>
            <w:tcW w:w="6487" w:type="dxa"/>
          </w:tcPr>
          <w:p w:rsidR="00581090" w:rsidRPr="006C3E9F" w:rsidRDefault="00581090" w:rsidP="00581090">
            <w:pPr>
              <w:pStyle w:val="ndir"/>
              <w:rPr>
                <w:color w:val="E80061" w:themeColor="accent4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s=1</m:t>
                    </m:r>
                  </m:e>
                </m:d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:rsidR="006C3E9F" w:rsidRDefault="006C3E9F" w:rsidP="006C3E9F">
            <w:pPr>
              <w:pStyle w:val="ndir"/>
              <w:rPr>
                <w:sz w:val="22"/>
              </w:rPr>
            </w:pPr>
          </w:p>
          <w:p w:rsidR="006C3E9F" w:rsidRDefault="006C3E9F" w:rsidP="006C3E9F">
            <w:pPr>
              <w:pStyle w:val="ndir"/>
              <w:numPr>
                <w:ilvl w:val="0"/>
                <w:numId w:val="41"/>
              </w:numPr>
            </w:pPr>
            <w:r>
              <w:t xml:space="preserve">But in the </w:t>
            </w:r>
            <w:r w:rsidRPr="001E6B2F">
              <w:rPr>
                <w:rStyle w:val="dirhlt2Char"/>
                <w:i/>
                <w:iCs/>
              </w:rPr>
              <w:t>backward pass</w:t>
            </w:r>
            <w:r>
              <w:t xml:space="preserve">, you use the </w:t>
            </w:r>
            <w:r w:rsidRPr="001E6B2F">
              <w:rPr>
                <w:rStyle w:val="sconChar"/>
                <w:b/>
                <w:bCs/>
                <w:color w:val="00AEC0" w:themeColor="accent5"/>
                <w:sz w:val="16"/>
                <w:shd w:val="clear" w:color="auto" w:fill="D9FFFF" w:themeFill="accent2"/>
              </w:rPr>
              <w:t xml:space="preserve">real value of </w:t>
            </w:r>
            <w:r w:rsidRPr="001E6B2F">
              <w:rPr>
                <w:rStyle w:val="sconChar"/>
                <w:b/>
                <w:bCs/>
                <w:color w:val="00AEC0" w:themeColor="accent5"/>
                <w:shd w:val="clear" w:color="auto" w:fill="D9FFFF" w:themeFill="accent2"/>
              </w:rPr>
              <w:t>p</w:t>
            </w:r>
            <w:r w:rsidRPr="001E6B2F">
              <w:rPr>
                <w:sz w:val="16"/>
              </w:rPr>
              <w:t xml:space="preserve"> </w:t>
            </w:r>
            <w:r>
              <w:t xml:space="preserve">for </w:t>
            </w:r>
            <w:r w:rsidRPr="001E6B2F">
              <w:rPr>
                <w:i/>
                <w:iCs/>
                <w:color w:val="2763CF" w:themeColor="accent6"/>
              </w:rPr>
              <w:t>back propagating derivatives</w:t>
            </w:r>
            <w:r>
              <w:t xml:space="preserve"> through the </w:t>
            </w:r>
            <w:r w:rsidRPr="001E6B2F">
              <w:rPr>
                <w:i/>
                <w:iCs/>
                <w:color w:val="2763CF" w:themeColor="accent6"/>
              </w:rPr>
              <w:t>hidden unit</w:t>
            </w:r>
            <w:r>
              <w:t xml:space="preserve">. </w:t>
            </w:r>
          </w:p>
          <w:p w:rsidR="006C3E9F" w:rsidRDefault="006C3E9F" w:rsidP="006C3E9F">
            <w:pPr>
              <w:pStyle w:val="ndir"/>
              <w:numPr>
                <w:ilvl w:val="0"/>
                <w:numId w:val="60"/>
              </w:numPr>
            </w:pPr>
            <w:r>
              <w:t xml:space="preserve">This is </w:t>
            </w:r>
            <w:r w:rsidRPr="001E6B2F">
              <w:rPr>
                <w:i/>
                <w:iCs/>
                <w:color w:val="2763CF" w:themeColor="accent6"/>
              </w:rPr>
              <w:t>not exactly correct</w:t>
            </w:r>
            <w:r>
              <w:t xml:space="preserve">, but it's </w:t>
            </w:r>
            <w:r w:rsidRPr="001E6B2F">
              <w:rPr>
                <w:rStyle w:val="dirhlt2Char"/>
                <w:i/>
                <w:iCs/>
              </w:rPr>
              <w:t>close</w:t>
            </w:r>
            <w:r>
              <w:t xml:space="preserve"> to being a </w:t>
            </w:r>
            <w:r w:rsidRPr="001E6B2F">
              <w:rPr>
                <w:rStyle w:val="dirhlt2Char"/>
                <w:i/>
                <w:iCs/>
              </w:rPr>
              <w:t>correct thing</w:t>
            </w:r>
            <w:r>
              <w:t xml:space="preserve"> to do for the stochastic system </w:t>
            </w:r>
            <w:r w:rsidRPr="001E6B2F">
              <w:rPr>
                <w:i/>
                <w:iCs/>
                <w:shd w:val="clear" w:color="auto" w:fill="FFFEDD" w:themeFill="accent1"/>
              </w:rPr>
              <w:t>if all of the units make small contributions to each unit in the layer above</w:t>
            </w:r>
            <w:r>
              <w:t>.</w:t>
            </w:r>
          </w:p>
        </w:tc>
        <w:tc>
          <w:tcPr>
            <w:tcW w:w="4196" w:type="dxa"/>
          </w:tcPr>
          <w:p w:rsidR="00581090" w:rsidRDefault="006C3E9F" w:rsidP="006C3E9F">
            <w:pPr>
              <w:pStyle w:val="ndir"/>
              <w:jc w:val="center"/>
            </w:pPr>
            <w:r>
              <w:rPr>
                <w:noProof/>
                <w:lang w:val="en-GB" w:eastAsia="en-GB" w:bidi="bn-BD"/>
              </w:rPr>
              <w:drawing>
                <wp:inline distT="0" distB="0" distL="0" distR="0">
                  <wp:extent cx="2205579" cy="1350815"/>
                  <wp:effectExtent l="19050" t="0" r="4221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383" cy="135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E9F" w:rsidTr="006C3E9F">
        <w:tc>
          <w:tcPr>
            <w:tcW w:w="6487" w:type="dxa"/>
          </w:tcPr>
          <w:p w:rsidR="006C3E9F" w:rsidRDefault="006C3E9F" w:rsidP="006C3E9F">
            <w:pPr>
              <w:pStyle w:val="ndir"/>
              <w:numPr>
                <w:ilvl w:val="0"/>
                <w:numId w:val="47"/>
              </w:numPr>
            </w:pPr>
            <w:r>
              <w:t xml:space="preserve">When we do this, the </w:t>
            </w:r>
            <w:r w:rsidRPr="001E6B2F">
              <w:rPr>
                <w:b/>
                <w:bCs/>
                <w:i/>
                <w:iCs/>
                <w:color w:val="E80061" w:themeColor="accent4"/>
              </w:rPr>
              <w:t>performance</w:t>
            </w:r>
            <w:r>
              <w:t xml:space="preserve"> on the </w:t>
            </w:r>
            <w:r w:rsidRPr="001E6B2F">
              <w:rPr>
                <w:rStyle w:val="dirhlt2Char"/>
                <w:i/>
                <w:iCs/>
              </w:rPr>
              <w:t>training set</w:t>
            </w:r>
            <w:r>
              <w:t xml:space="preserve"> is </w:t>
            </w:r>
            <w:r w:rsidRPr="001E6B2F">
              <w:rPr>
                <w:rStyle w:val="dirhlt2Char"/>
                <w:i/>
                <w:iCs/>
                <w:color w:val="E80061" w:themeColor="accent4"/>
              </w:rPr>
              <w:t>worse</w:t>
            </w:r>
            <w:r>
              <w:t xml:space="preserve"> and </w:t>
            </w:r>
            <w:r w:rsidRPr="001E6B2F">
              <w:rPr>
                <w:rStyle w:val="dirhlt2Char"/>
                <w:i/>
                <w:iCs/>
              </w:rPr>
              <w:t>training</w:t>
            </w:r>
            <w:r>
              <w:t xml:space="preserve"> is considerably </w:t>
            </w:r>
            <w:r w:rsidRPr="001E6B2F">
              <w:rPr>
                <w:rStyle w:val="dirhlt2Char"/>
                <w:i/>
                <w:iCs/>
              </w:rPr>
              <w:t>slower</w:t>
            </w:r>
            <w:r>
              <w:t xml:space="preserve">. It may be several times slower. </w:t>
            </w:r>
          </w:p>
          <w:p w:rsidR="006C3E9F" w:rsidRPr="006C3E9F" w:rsidRDefault="006C3E9F" w:rsidP="00581090">
            <w:pPr>
              <w:pStyle w:val="ndir"/>
              <w:numPr>
                <w:ilvl w:val="0"/>
                <w:numId w:val="60"/>
              </w:numPr>
            </w:pPr>
            <w:r>
              <w:t xml:space="preserve">But it does significantly </w:t>
            </w:r>
            <w:r w:rsidRPr="001E6B2F">
              <w:rPr>
                <w:rStyle w:val="dirhlt2Char"/>
                <w:i/>
                <w:iCs/>
                <w:color w:val="2763CF" w:themeColor="accent6"/>
              </w:rPr>
              <w:t>better</w:t>
            </w:r>
            <w:r>
              <w:t xml:space="preserve"> on the </w:t>
            </w:r>
            <w:r w:rsidRPr="001E6B2F">
              <w:rPr>
                <w:rStyle w:val="dirhlt2Char"/>
                <w:i/>
                <w:iCs/>
              </w:rPr>
              <w:t>test set</w:t>
            </w:r>
            <w:r>
              <w:t>. This is currently an unpublished result.</w:t>
            </w:r>
          </w:p>
        </w:tc>
        <w:tc>
          <w:tcPr>
            <w:tcW w:w="4196" w:type="dxa"/>
          </w:tcPr>
          <w:p w:rsidR="006C3E9F" w:rsidRDefault="006C3E9F" w:rsidP="006C3E9F">
            <w:pPr>
              <w:pStyle w:val="ndir"/>
              <w:jc w:val="center"/>
              <w:rPr>
                <w:noProof/>
                <w:lang w:val="en-GB" w:eastAsia="en-GB" w:bidi="bn-BD"/>
              </w:rPr>
            </w:pPr>
            <w:r w:rsidRPr="006C3E9F">
              <w:rPr>
                <w:noProof/>
                <w:lang w:val="en-GB" w:eastAsia="en-GB" w:bidi="bn-BD"/>
              </w:rPr>
              <w:drawing>
                <wp:inline distT="0" distB="0" distL="0" distR="0">
                  <wp:extent cx="1546860" cy="526859"/>
                  <wp:effectExtent l="19050" t="0" r="0" b="0"/>
                  <wp:docPr id="7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52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090" w:rsidRDefault="00581090" w:rsidP="00581090">
      <w:pPr>
        <w:pStyle w:val="ndir"/>
      </w:pPr>
    </w:p>
    <w:p w:rsidR="00497547" w:rsidRDefault="00497547" w:rsidP="00497547">
      <w:pPr>
        <w:pStyle w:val="ndir"/>
      </w:pPr>
    </w:p>
    <w:p w:rsidR="00497547" w:rsidRPr="00EC369A" w:rsidRDefault="00497547" w:rsidP="00497547">
      <w:pPr>
        <w:pStyle w:val="ndir"/>
        <w:rPr>
          <w:rFonts w:ascii="Adelle" w:hAnsi="Adelle"/>
          <w:b/>
          <w:bCs/>
          <w:sz w:val="24"/>
        </w:rPr>
      </w:pPr>
      <w:r w:rsidRPr="00EC369A">
        <w:rPr>
          <w:rFonts w:ascii="Adelle" w:hAnsi="Adelle"/>
          <w:b/>
          <w:bCs/>
          <w:sz w:val="24"/>
        </w:rPr>
        <w:t xml:space="preserve">9.4 Introduction to the </w:t>
      </w:r>
      <w:r w:rsidRPr="00EC369A">
        <w:rPr>
          <w:rStyle w:val="prototypeChar"/>
          <w:rFonts w:ascii="Adelle" w:hAnsi="Adelle"/>
          <w:b/>
          <w:bCs/>
          <w:sz w:val="24"/>
        </w:rPr>
        <w:t>Full Bayesian Approach</w:t>
      </w:r>
    </w:p>
    <w:p w:rsidR="00497547" w:rsidRPr="00E00973" w:rsidRDefault="00497547" w:rsidP="00497547">
      <w:pPr>
        <w:pStyle w:val="ndir"/>
        <w:rPr>
          <w:sz w:val="8"/>
          <w:szCs w:val="8"/>
        </w:rPr>
      </w:pPr>
    </w:p>
    <w:p w:rsidR="00497547" w:rsidRDefault="00497547" w:rsidP="00497547">
      <w:pPr>
        <w:pStyle w:val="ndir"/>
      </w:pPr>
      <w:r>
        <w:t xml:space="preserve">In this section, we'll discuss the </w:t>
      </w:r>
      <w:r w:rsidRPr="00726FBF">
        <w:rPr>
          <w:rStyle w:val="dirhlt2Char"/>
          <w:i/>
          <w:iCs/>
        </w:rPr>
        <w:t>Bayesian Approach</w:t>
      </w:r>
      <w:r>
        <w:t xml:space="preserve"> to </w:t>
      </w:r>
      <w:r w:rsidRPr="00726FBF">
        <w:rPr>
          <w:rStyle w:val="dirhlt2Char"/>
          <w:i/>
          <w:iCs/>
        </w:rPr>
        <w:t>fitting models</w:t>
      </w:r>
      <w:r>
        <w:t xml:space="preserve">, using a simple </w:t>
      </w:r>
      <w:r w:rsidRPr="00726FBF">
        <w:rPr>
          <w:rStyle w:val="dirhlt1Char"/>
          <w:i/>
          <w:iCs/>
        </w:rPr>
        <w:t>coin tossing</w:t>
      </w:r>
      <w:r>
        <w:t xml:space="preserve"> example.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  <w:ind w:firstLine="720"/>
      </w:pPr>
      <w:r>
        <w:t xml:space="preserve">The main idea behind the Bayesian Approach is: instead of looking for the </w:t>
      </w:r>
      <w:r w:rsidRPr="00E00973">
        <w:rPr>
          <w:rStyle w:val="dirhlt2Char"/>
          <w:i/>
          <w:iCs/>
        </w:rPr>
        <w:t>most likely settings</w:t>
      </w:r>
      <w:r>
        <w:t xml:space="preserve"> of the </w:t>
      </w:r>
      <w:r w:rsidRPr="00E00973">
        <w:rPr>
          <w:rStyle w:val="dirhlt2Char"/>
          <w:i/>
          <w:iCs/>
        </w:rPr>
        <w:t>parameters</w:t>
      </w:r>
      <w:r>
        <w:t xml:space="preserve"> of the model, we should consider </w:t>
      </w:r>
      <w:r w:rsidRPr="00E00973">
        <w:rPr>
          <w:i/>
          <w:iCs/>
          <w:color w:val="2763CF" w:themeColor="accent6"/>
        </w:rPr>
        <w:t>all possible settings</w:t>
      </w:r>
      <w:r>
        <w:t xml:space="preserve"> of the </w:t>
      </w:r>
      <w:r w:rsidRPr="00E00973">
        <w:rPr>
          <w:i/>
          <w:iCs/>
          <w:color w:val="2763CF" w:themeColor="accent6"/>
        </w:rPr>
        <w:t>parameters</w:t>
      </w:r>
      <w:r>
        <w:t xml:space="preserve"> and try to </w:t>
      </w:r>
      <w:r w:rsidRPr="00E00973">
        <w:rPr>
          <w:i/>
          <w:iCs/>
          <w:color w:val="2763CF" w:themeColor="accent6"/>
        </w:rPr>
        <w:t>figure out</w:t>
      </w:r>
      <w:r>
        <w:t xml:space="preserve"> for </w:t>
      </w:r>
      <w:r w:rsidRPr="00E00973">
        <w:rPr>
          <w:i/>
          <w:iCs/>
          <w:color w:val="2763CF" w:themeColor="accent6"/>
        </w:rPr>
        <w:t>each of those possible settings</w:t>
      </w:r>
      <w:r>
        <w:t xml:space="preserve">, how </w:t>
      </w:r>
      <w:r w:rsidRPr="00E00973">
        <w:rPr>
          <w:i/>
          <w:iCs/>
          <w:color w:val="2763CF" w:themeColor="accent6"/>
        </w:rPr>
        <w:t>probable</w:t>
      </w:r>
      <w:r>
        <w:t xml:space="preserve"> </w:t>
      </w:r>
      <w:r w:rsidRPr="00E00973">
        <w:rPr>
          <w:b/>
          <w:bCs/>
          <w:i/>
          <w:iCs/>
        </w:rPr>
        <w:t>it</w:t>
      </w:r>
      <w:r>
        <w:t xml:space="preserve"> is, given the data we observed.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</w:pPr>
    </w:p>
    <w:p w:rsidR="00497547" w:rsidRPr="00BC21FC" w:rsidRDefault="00497547" w:rsidP="00497547">
      <w:pPr>
        <w:pStyle w:val="ndir"/>
        <w:numPr>
          <w:ilvl w:val="0"/>
          <w:numId w:val="6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The Bayesian framework</w:t>
      </w:r>
    </w:p>
    <w:p w:rsidR="00497547" w:rsidRDefault="00497547" w:rsidP="00497547">
      <w:pPr>
        <w:pStyle w:val="ndir"/>
        <w:ind w:left="360"/>
      </w:pPr>
      <w:r>
        <w:t xml:space="preserve">The Bayesian framework assumes that we always have a </w:t>
      </w:r>
      <w:r w:rsidRPr="000E784E">
        <w:rPr>
          <w:rStyle w:val="dirhlt2Char"/>
          <w:i/>
          <w:iCs/>
        </w:rPr>
        <w:t>prior distribution</w:t>
      </w:r>
      <w:r>
        <w:t xml:space="preserve"> for </w:t>
      </w:r>
      <w:r w:rsidRPr="000E784E">
        <w:rPr>
          <w:rStyle w:val="dirhlt2Char"/>
          <w:i/>
          <w:iCs/>
        </w:rPr>
        <w:t>everything</w:t>
      </w:r>
      <w:r>
        <w:t xml:space="preserve"> (</w:t>
      </w:r>
      <w:r w:rsidRPr="00FE273F">
        <w:t xml:space="preserve">we always start with a belief about </w:t>
      </w:r>
      <w:r w:rsidRPr="00FE273F">
        <w:rPr>
          <w:i/>
          <w:iCs/>
          <w:color w:val="2763CF" w:themeColor="accent6"/>
        </w:rPr>
        <w:t>how likely</w:t>
      </w:r>
      <w:r w:rsidRPr="00FE273F">
        <w:t xml:space="preserve"> an </w:t>
      </w:r>
      <w:r w:rsidRPr="00FE273F">
        <w:rPr>
          <w:i/>
          <w:iCs/>
          <w:color w:val="2763CF" w:themeColor="accent6"/>
        </w:rPr>
        <w:t>event</w:t>
      </w:r>
      <w:r w:rsidRPr="00FE273F">
        <w:t xml:space="preserve"> is</w:t>
      </w:r>
      <w:r>
        <w:t xml:space="preserve">). </w:t>
      </w:r>
    </w:p>
    <w:p w:rsidR="00497547" w:rsidRPr="0058274B" w:rsidRDefault="00497547" w:rsidP="00497547">
      <w:pPr>
        <w:pStyle w:val="ndir"/>
        <w:rPr>
          <w:sz w:val="8"/>
          <w:szCs w:val="8"/>
        </w:rPr>
      </w:pPr>
    </w:p>
    <w:p w:rsidR="00497547" w:rsidRDefault="00497547" w:rsidP="00497547">
      <w:pPr>
        <w:pStyle w:val="ndir"/>
        <w:numPr>
          <w:ilvl w:val="0"/>
          <w:numId w:val="62"/>
        </w:numPr>
      </w:pPr>
      <w:r w:rsidRPr="00FE273F">
        <w:t xml:space="preserve">This means that for any event, no matter what it is, we have to </w:t>
      </w:r>
      <w:r w:rsidRPr="009E7A65">
        <w:rPr>
          <w:rStyle w:val="dirhlt2Char"/>
          <w:i/>
          <w:iCs/>
        </w:rPr>
        <w:t>assign an initial estimate</w:t>
      </w:r>
      <w:r w:rsidRPr="00FE273F">
        <w:t xml:space="preserve"> of how likely we think it is to happen, even before seeing any data.</w:t>
      </w:r>
    </w:p>
    <w:p w:rsidR="00497547" w:rsidRDefault="00497547" w:rsidP="00497547">
      <w:pPr>
        <w:pStyle w:val="ndir"/>
        <w:numPr>
          <w:ilvl w:val="0"/>
          <w:numId w:val="63"/>
        </w:numPr>
      </w:pPr>
      <w:r w:rsidRPr="00FE273F">
        <w:t xml:space="preserve">That is, for any </w:t>
      </w:r>
      <w:r w:rsidRPr="009E7A65">
        <w:rPr>
          <w:rStyle w:val="dirhlt2Char"/>
          <w:i/>
          <w:iCs/>
        </w:rPr>
        <w:t>event</w:t>
      </w:r>
      <w:r w:rsidRPr="00FE273F">
        <w:t xml:space="preserve"> we might care to </w:t>
      </w:r>
      <w:r w:rsidRPr="009E7A65">
        <w:rPr>
          <w:rStyle w:val="dirhlt2Char"/>
          <w:i/>
          <w:iCs/>
        </w:rPr>
        <w:t>mention</w:t>
      </w:r>
      <w:r w:rsidRPr="00FE273F">
        <w:t xml:space="preserve">, we </w:t>
      </w:r>
      <w:r w:rsidRPr="009E7A65">
        <w:rPr>
          <w:rStyle w:val="dirhlt2Char"/>
          <w:i/>
          <w:iCs/>
        </w:rPr>
        <w:t>must have</w:t>
      </w:r>
      <w:r w:rsidRPr="00FE273F">
        <w:t xml:space="preserve"> some </w:t>
      </w:r>
      <w:r w:rsidRPr="009E7A65">
        <w:rPr>
          <w:rStyle w:val="dirhlt2Char"/>
          <w:i/>
          <w:iCs/>
        </w:rPr>
        <w:t>prior probability</w:t>
      </w:r>
      <w:r w:rsidRPr="00FE273F">
        <w:t xml:space="preserve"> that the event might happen.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  <w:numPr>
          <w:ilvl w:val="0"/>
          <w:numId w:val="62"/>
        </w:numPr>
      </w:pPr>
      <w:r>
        <w:t xml:space="preserve">The prior might be very vague. So what's happening is, our </w:t>
      </w:r>
      <w:r w:rsidRPr="009E7A65">
        <w:rPr>
          <w:rStyle w:val="dirhlt2Char"/>
          <w:i/>
          <w:iCs/>
        </w:rPr>
        <w:t>data</w:t>
      </w:r>
      <w:r>
        <w:t xml:space="preserve"> gives us a </w:t>
      </w:r>
      <w:r w:rsidRPr="009E7A65">
        <w:rPr>
          <w:rStyle w:val="dirhlt2Char"/>
          <w:i/>
          <w:iCs/>
        </w:rPr>
        <w:t>likelihood term</w:t>
      </w:r>
      <w:r>
        <w:t xml:space="preserve">. We combine it with our </w:t>
      </w:r>
      <w:r w:rsidRPr="009E7A65">
        <w:rPr>
          <w:rStyle w:val="dirhlt2Char"/>
          <w:i/>
          <w:iCs/>
        </w:rPr>
        <w:t>prior</w:t>
      </w:r>
      <w:r>
        <w:t xml:space="preserve"> and then we get a </w:t>
      </w:r>
      <w:r w:rsidRPr="009E7A65">
        <w:rPr>
          <w:rStyle w:val="dirhlt2Char"/>
          <w:i/>
          <w:iCs/>
        </w:rPr>
        <w:t>posterior</w:t>
      </w:r>
      <w:r>
        <w:t>.</w:t>
      </w:r>
    </w:p>
    <w:p w:rsidR="00497547" w:rsidRDefault="00497547" w:rsidP="00497547">
      <w:pPr>
        <w:pStyle w:val="ndir"/>
        <w:numPr>
          <w:ilvl w:val="0"/>
          <w:numId w:val="64"/>
        </w:numPr>
      </w:pPr>
      <w:r>
        <w:t xml:space="preserve">When we see some data, we combine our </w:t>
      </w:r>
      <w:r w:rsidRPr="009E7A65">
        <w:rPr>
          <w:i/>
          <w:iCs/>
          <w:color w:val="2763CF" w:themeColor="accent6"/>
        </w:rPr>
        <w:t>prior distribution</w:t>
      </w:r>
      <w:r>
        <w:t xml:space="preserve"> with a </w:t>
      </w:r>
      <w:r w:rsidRPr="009E7A65">
        <w:rPr>
          <w:i/>
          <w:iCs/>
          <w:color w:val="2763CF" w:themeColor="accent6"/>
        </w:rPr>
        <w:t>likelihood term</w:t>
      </w:r>
      <w:r>
        <w:t xml:space="preserve"> to get a </w:t>
      </w:r>
      <w:r w:rsidRPr="009E7A65">
        <w:rPr>
          <w:i/>
          <w:iCs/>
          <w:color w:val="2763CF" w:themeColor="accent6"/>
        </w:rPr>
        <w:t>posterior distribution</w:t>
      </w:r>
      <w:r>
        <w:t>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  <w:numPr>
          <w:ilvl w:val="0"/>
          <w:numId w:val="62"/>
        </w:numPr>
      </w:pPr>
      <w:r>
        <w:t xml:space="preserve">The </w:t>
      </w:r>
      <w:r w:rsidRPr="00354478">
        <w:rPr>
          <w:i/>
          <w:iCs/>
          <w:color w:val="2763CF" w:themeColor="accent6"/>
        </w:rPr>
        <w:t>likelihood term</w:t>
      </w:r>
      <w:r>
        <w:t xml:space="preserve"> takes into account </w:t>
      </w:r>
      <w:r w:rsidRPr="009E7A65">
        <w:rPr>
          <w:rStyle w:val="dirhlt2Char"/>
          <w:i/>
          <w:iCs/>
        </w:rPr>
        <w:t>how probable</w:t>
      </w:r>
      <w:r>
        <w:t xml:space="preserve"> the </w:t>
      </w:r>
      <w:r w:rsidRPr="009E7A65">
        <w:rPr>
          <w:rStyle w:val="dirhlt2Char"/>
          <w:i/>
          <w:iCs/>
        </w:rPr>
        <w:t>observed data</w:t>
      </w:r>
      <w:r>
        <w:t xml:space="preserve"> is given the </w:t>
      </w:r>
      <w:r w:rsidRPr="009E7A65">
        <w:rPr>
          <w:rStyle w:val="dirhlt2Char"/>
          <w:i/>
          <w:iCs/>
        </w:rPr>
        <w:t>parameters of the model</w:t>
      </w:r>
      <w:r>
        <w:t xml:space="preserve">. </w:t>
      </w:r>
    </w:p>
    <w:p w:rsidR="00497547" w:rsidRDefault="00497547" w:rsidP="00497547">
      <w:pPr>
        <w:pStyle w:val="ndir"/>
        <w:numPr>
          <w:ilvl w:val="0"/>
          <w:numId w:val="65"/>
        </w:numPr>
      </w:pPr>
      <w:r>
        <w:t xml:space="preserve">The </w:t>
      </w:r>
      <w:r w:rsidRPr="00354478">
        <w:rPr>
          <w:rStyle w:val="dirhlt2Char"/>
          <w:i/>
          <w:iCs/>
        </w:rPr>
        <w:t>likelihood term</w:t>
      </w:r>
      <w:r>
        <w:t xml:space="preserve"> favors </w:t>
      </w:r>
      <w:r w:rsidRPr="00354478">
        <w:rPr>
          <w:rStyle w:val="dirhlt2Char"/>
          <w:i/>
          <w:iCs/>
        </w:rPr>
        <w:t>settings of our parameters</w:t>
      </w:r>
      <w:r>
        <w:t xml:space="preserve"> that make the data more likely. </w:t>
      </w:r>
    </w:p>
    <w:p w:rsidR="00497547" w:rsidRDefault="00497547" w:rsidP="00497547">
      <w:pPr>
        <w:pStyle w:val="ndir"/>
        <w:numPr>
          <w:ilvl w:val="0"/>
          <w:numId w:val="65"/>
        </w:numPr>
      </w:pPr>
      <w:r>
        <w:t>It can disagree with the prior.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  <w:numPr>
          <w:ilvl w:val="0"/>
          <w:numId w:val="62"/>
        </w:numPr>
      </w:pPr>
      <w:r w:rsidRPr="00C702E4">
        <w:rPr>
          <w:i/>
          <w:iCs/>
          <w:color w:val="2763CF" w:themeColor="accent6"/>
        </w:rPr>
        <w:t xml:space="preserve">With </w:t>
      </w:r>
      <w:r w:rsidRPr="00C702E4">
        <w:rPr>
          <w:b/>
          <w:bCs/>
          <w:i/>
          <w:iCs/>
          <w:color w:val="2763CF" w:themeColor="accent6"/>
        </w:rPr>
        <w:t>enough data</w:t>
      </w:r>
      <w:r w:rsidRPr="00C702E4">
        <w:rPr>
          <w:i/>
          <w:iCs/>
          <w:color w:val="2763CF" w:themeColor="accent6"/>
        </w:rPr>
        <w:t xml:space="preserve"> the </w:t>
      </w:r>
      <w:r w:rsidRPr="00C702E4">
        <w:rPr>
          <w:b/>
          <w:bCs/>
          <w:i/>
          <w:iCs/>
          <w:color w:val="2763CF" w:themeColor="accent6"/>
        </w:rPr>
        <w:t>likelihood terms</w:t>
      </w:r>
      <w:r w:rsidRPr="00C702E4">
        <w:rPr>
          <w:i/>
          <w:iCs/>
          <w:color w:val="2763CF" w:themeColor="accent6"/>
        </w:rPr>
        <w:t xml:space="preserve"> always wins:</w:t>
      </w:r>
      <w:r>
        <w:t xml:space="preserve"> If we get enough data, however unlikely the prior is, the data can overwhelm it. And in the end, with enough data, the </w:t>
      </w:r>
      <w:r w:rsidRPr="00C702E4">
        <w:rPr>
          <w:i/>
          <w:iCs/>
          <w:color w:val="E80061" w:themeColor="accent4"/>
        </w:rPr>
        <w:t>truth will out</w:t>
      </w:r>
      <w:r>
        <w:t xml:space="preserve">. That is, even if your </w:t>
      </w:r>
      <w:r w:rsidRPr="00C702E4">
        <w:rPr>
          <w:rStyle w:val="dirhlt2Char"/>
          <w:i/>
          <w:iCs/>
          <w:color w:val="2763CF" w:themeColor="accent6"/>
        </w:rPr>
        <w:t>prior's wrong</w:t>
      </w:r>
      <w:r>
        <w:t xml:space="preserve">, you'll end up with the </w:t>
      </w:r>
      <w:r w:rsidRPr="00C702E4">
        <w:rPr>
          <w:rStyle w:val="dirhlt2Char"/>
          <w:i/>
          <w:iCs/>
          <w:color w:val="2763CF" w:themeColor="accent6"/>
        </w:rPr>
        <w:t>right hypothesis</w:t>
      </w:r>
      <w:r>
        <w:t>.</w:t>
      </w:r>
    </w:p>
    <w:p w:rsidR="00497547" w:rsidRDefault="00497547" w:rsidP="00497547">
      <w:pPr>
        <w:pStyle w:val="ndir"/>
        <w:numPr>
          <w:ilvl w:val="0"/>
          <w:numId w:val="65"/>
        </w:numPr>
      </w:pPr>
      <w:r>
        <w:t xml:space="preserve">But that may take an </w:t>
      </w:r>
      <w:r w:rsidRPr="003179E0">
        <w:rPr>
          <w:rStyle w:val="dirhlt2Char"/>
          <w:i/>
          <w:iCs/>
          <w:color w:val="2763CF" w:themeColor="accent6"/>
        </w:rPr>
        <w:t>awful lot of data</w:t>
      </w:r>
      <w:r>
        <w:t xml:space="preserve"> if you thought that things were very </w:t>
      </w:r>
      <w:r w:rsidRPr="003179E0">
        <w:rPr>
          <w:rStyle w:val="dirhlt2Char"/>
          <w:i/>
          <w:iCs/>
          <w:color w:val="2763CF" w:themeColor="accent6"/>
        </w:rPr>
        <w:t>unlikely</w:t>
      </w:r>
      <w:r>
        <w:t xml:space="preserve"> under your </w:t>
      </w:r>
      <w:r w:rsidRPr="003179E0">
        <w:rPr>
          <w:rStyle w:val="dirhlt2Char"/>
          <w:i/>
          <w:iCs/>
          <w:color w:val="2763CF" w:themeColor="accent6"/>
        </w:rPr>
        <w:t>prior</w:t>
      </w:r>
      <w:r>
        <w:t>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</w:pPr>
    </w:p>
    <w:p w:rsidR="00497547" w:rsidRPr="003179E0" w:rsidRDefault="00497547" w:rsidP="00497547">
      <w:pPr>
        <w:pStyle w:val="ndir"/>
        <w:jc w:val="center"/>
        <w:rPr>
          <w:rFonts w:ascii="Adelle" w:hAnsi="Adelle"/>
          <w:color w:val="00AEC0" w:themeColor="accent5"/>
          <w:sz w:val="24"/>
        </w:rPr>
      </w:pPr>
      <w:r w:rsidRPr="00FE273F">
        <w:rPr>
          <w:rFonts w:ascii="Adelle" w:hAnsi="Adelle"/>
          <w:color w:val="00AEC0" w:themeColor="accent5"/>
          <w:sz w:val="24"/>
        </w:rPr>
        <w:t>Note: Prior vs Posterior</w:t>
      </w:r>
    </w:p>
    <w:p w:rsidR="00497547" w:rsidRDefault="00497547" w:rsidP="00497547">
      <w:pPr>
        <w:pStyle w:val="ndir"/>
        <w:numPr>
          <w:ilvl w:val="0"/>
          <w:numId w:val="66"/>
        </w:numPr>
      </w:pPr>
      <w:r w:rsidRPr="003179E0">
        <w:rPr>
          <w:b/>
          <w:bCs/>
          <w:i/>
          <w:iCs/>
          <w:color w:val="00AEC0" w:themeColor="accent5"/>
        </w:rPr>
        <w:t xml:space="preserve">Prior Distribution: </w:t>
      </w:r>
      <w:r>
        <w:t xml:space="preserve">The prior distribution represents your </w:t>
      </w:r>
      <w:r w:rsidRPr="003179E0">
        <w:rPr>
          <w:i/>
          <w:iCs/>
          <w:color w:val="2763CF" w:themeColor="accent6"/>
        </w:rPr>
        <w:t>initial beliefs</w:t>
      </w:r>
      <w:r>
        <w:t xml:space="preserve"> about a parameter or variable </w:t>
      </w:r>
      <w:r w:rsidRPr="003179E0">
        <w:rPr>
          <w:i/>
          <w:iCs/>
          <w:color w:val="2763CF" w:themeColor="accent6"/>
        </w:rPr>
        <w:t>before observing any data</w:t>
      </w:r>
      <w:r>
        <w:t xml:space="preserve">. It reflects what is known or assumed about the parameter based on </w:t>
      </w:r>
      <w:r w:rsidRPr="003179E0">
        <w:rPr>
          <w:rStyle w:val="dirhlt2Char"/>
          <w:i/>
          <w:iCs/>
        </w:rPr>
        <w:t>previous knowledge or intuition</w:t>
      </w:r>
      <w:r>
        <w:t xml:space="preserve">, without considering </w:t>
      </w:r>
      <w:r w:rsidRPr="003179E0">
        <w:rPr>
          <w:rStyle w:val="dirhlt2Char"/>
          <w:i/>
          <w:iCs/>
        </w:rPr>
        <w:t>new evidence</w:t>
      </w:r>
      <w:r>
        <w:t>.</w:t>
      </w:r>
    </w:p>
    <w:p w:rsidR="00497547" w:rsidRDefault="00497547" w:rsidP="00497547">
      <w:pPr>
        <w:pStyle w:val="ndir"/>
        <w:numPr>
          <w:ilvl w:val="0"/>
          <w:numId w:val="65"/>
        </w:numPr>
      </w:pPr>
      <w:r>
        <w:t xml:space="preserve">Example: If you’re </w:t>
      </w:r>
      <w:r w:rsidRPr="006C5E62">
        <w:rPr>
          <w:i/>
          <w:iCs/>
          <w:color w:val="2763CF" w:themeColor="accent6"/>
        </w:rPr>
        <w:t>estimating</w:t>
      </w:r>
      <w:r>
        <w:t xml:space="preserve"> the probability of a coin landing </w:t>
      </w:r>
      <w:r w:rsidRPr="006C5E62">
        <w:rPr>
          <w:i/>
          <w:iCs/>
          <w:color w:val="2763CF" w:themeColor="accent6"/>
        </w:rPr>
        <w:t>heads</w:t>
      </w:r>
      <w:r>
        <w:t xml:space="preserve">, you might initially assume a 50% chance, reflecting your </w:t>
      </w:r>
      <w:r w:rsidRPr="006C5E62">
        <w:rPr>
          <w:i/>
          <w:iCs/>
          <w:color w:val="2763CF" w:themeColor="accent6"/>
        </w:rPr>
        <w:t>prior belief</w:t>
      </w:r>
      <w:r>
        <w:t xml:space="preserve"> (assuming the coin is fair).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  <w:numPr>
          <w:ilvl w:val="0"/>
          <w:numId w:val="66"/>
        </w:numPr>
      </w:pPr>
      <w:r w:rsidRPr="003179E0">
        <w:rPr>
          <w:b/>
          <w:bCs/>
          <w:i/>
          <w:iCs/>
          <w:color w:val="00AEC0" w:themeColor="accent5"/>
        </w:rPr>
        <w:t xml:space="preserve">Posterior Distribution: </w:t>
      </w:r>
      <w:r>
        <w:t>The posterior distribution represents the updated beliefs about a parameter after observing the data. It combines the prior distribution with the new data (likelihood) using Bayes' Theorem to update the understanding of the parameter.</w:t>
      </w:r>
    </w:p>
    <w:p w:rsidR="00497547" w:rsidRDefault="00497547" w:rsidP="00497547">
      <w:pPr>
        <w:pStyle w:val="ndir"/>
        <w:numPr>
          <w:ilvl w:val="0"/>
          <w:numId w:val="65"/>
        </w:numPr>
      </w:pPr>
      <w:r>
        <w:t xml:space="preserve">Example: After </w:t>
      </w:r>
      <w:r w:rsidRPr="006C5E62">
        <w:rPr>
          <w:i/>
          <w:iCs/>
          <w:color w:val="2763CF" w:themeColor="accent6"/>
        </w:rPr>
        <w:t>flipping the coin multiple times</w:t>
      </w:r>
      <w:r>
        <w:t xml:space="preserve"> and observing more heads than tails, your </w:t>
      </w:r>
      <w:r w:rsidRPr="006C5E62">
        <w:rPr>
          <w:i/>
          <w:iCs/>
          <w:color w:val="2763CF" w:themeColor="accent6"/>
        </w:rPr>
        <w:t>posterior distribution</w:t>
      </w:r>
      <w:r>
        <w:t xml:space="preserve"> will adjust to reflect the higher likelihood of the coin being </w:t>
      </w:r>
      <w:r w:rsidRPr="006C5E62">
        <w:rPr>
          <w:i/>
          <w:iCs/>
          <w:color w:val="E80061" w:themeColor="accent4"/>
        </w:rPr>
        <w:t>biased toward heads</w:t>
      </w:r>
      <w:r>
        <w:t>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  <w:ind w:firstLine="720"/>
      </w:pPr>
      <w:r>
        <w:t>In simple terms, the prior is what you believe before the data, and the posterior is what you believe after seeing the data.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</w:pPr>
    </w:p>
    <w:p w:rsidR="00497547" w:rsidRPr="00BC21FC" w:rsidRDefault="00497547" w:rsidP="00497547">
      <w:pPr>
        <w:pStyle w:val="ndir"/>
        <w:numPr>
          <w:ilvl w:val="0"/>
          <w:numId w:val="6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A coin tossing example</w:t>
      </w:r>
    </w:p>
    <w:p w:rsidR="00497547" w:rsidRDefault="00497547" w:rsidP="00497547">
      <w:pPr>
        <w:pStyle w:val="ndir"/>
        <w:ind w:left="360"/>
      </w:pPr>
      <w:r>
        <w:t xml:space="preserve">Let's use a </w:t>
      </w:r>
      <w:r w:rsidRPr="003B658E">
        <w:rPr>
          <w:rStyle w:val="dirhlt2Char"/>
          <w:i/>
          <w:iCs/>
        </w:rPr>
        <w:t>coin toss</w:t>
      </w:r>
      <w:r>
        <w:t xml:space="preserve"> as an example. Imagine we </w:t>
      </w:r>
      <w:r w:rsidRPr="003B658E">
        <w:rPr>
          <w:i/>
          <w:iCs/>
          <w:color w:val="2763CF" w:themeColor="accent6"/>
        </w:rPr>
        <w:t>don’t know much about coins</w:t>
      </w:r>
      <w:r>
        <w:t xml:space="preserve">, other than the fact that tossing a coin results in either </w:t>
      </w:r>
      <w:r w:rsidRPr="00D055AF">
        <w:rPr>
          <w:rStyle w:val="sconChar"/>
          <w:b/>
          <w:bCs/>
          <w:color w:val="00AEC0" w:themeColor="accent5"/>
          <w:sz w:val="16"/>
          <w:shd w:val="clear" w:color="auto" w:fill="D9FFFF" w:themeFill="accent2"/>
        </w:rPr>
        <w:t>heads</w:t>
      </w:r>
      <w:r w:rsidRPr="00D055AF">
        <w:rPr>
          <w:sz w:val="16"/>
        </w:rPr>
        <w:t xml:space="preserve"> </w:t>
      </w:r>
      <w:r>
        <w:t xml:space="preserve">or </w:t>
      </w:r>
      <w:r w:rsidRPr="00D055AF">
        <w:rPr>
          <w:rStyle w:val="sconChar"/>
          <w:b/>
          <w:bCs/>
          <w:color w:val="00AEC0" w:themeColor="accent5"/>
          <w:sz w:val="16"/>
          <w:shd w:val="clear" w:color="auto" w:fill="D9FFFF" w:themeFill="accent2"/>
        </w:rPr>
        <w:t>tails</w:t>
      </w:r>
      <w:r>
        <w:t>.</w:t>
      </w:r>
    </w:p>
    <w:p w:rsidR="00497547" w:rsidRPr="0058274B" w:rsidRDefault="00497547" w:rsidP="00497547">
      <w:pPr>
        <w:pStyle w:val="ndir"/>
        <w:rPr>
          <w:sz w:val="8"/>
          <w:szCs w:val="8"/>
        </w:rPr>
      </w:pPr>
    </w:p>
    <w:p w:rsidR="00497547" w:rsidRDefault="00497547" w:rsidP="00497547">
      <w:pPr>
        <w:pStyle w:val="ndir"/>
        <w:numPr>
          <w:ilvl w:val="0"/>
          <w:numId w:val="66"/>
        </w:numPr>
      </w:pPr>
      <w:r>
        <w:t>We assume:</w:t>
      </w:r>
    </w:p>
    <w:p w:rsidR="00497547" w:rsidRDefault="00497547" w:rsidP="00497547">
      <w:pPr>
        <w:pStyle w:val="ndir"/>
        <w:numPr>
          <w:ilvl w:val="0"/>
          <w:numId w:val="65"/>
        </w:numPr>
        <w:spacing w:before="40"/>
        <w:ind w:left="1077" w:hanging="357"/>
      </w:pPr>
      <w:r>
        <w:t xml:space="preserve">The probability of getting heads is some unknown value </w:t>
      </w:r>
      <w:r w:rsidRPr="0041675F">
        <w:rPr>
          <w:rStyle w:val="sconChar"/>
          <w:b/>
          <w:bCs/>
          <w:color w:val="2763CF" w:themeColor="accent6"/>
          <w:sz w:val="16"/>
          <w:shd w:val="clear" w:color="auto" w:fill="D9FFFF" w:themeFill="accent2"/>
        </w:rPr>
        <w:t>p</w:t>
      </w:r>
      <w:r>
        <w:t>.</w:t>
      </w:r>
    </w:p>
    <w:p w:rsidR="00497547" w:rsidRDefault="00497547" w:rsidP="00497547">
      <w:pPr>
        <w:pStyle w:val="ndir"/>
        <w:numPr>
          <w:ilvl w:val="0"/>
          <w:numId w:val="65"/>
        </w:numPr>
        <w:spacing w:before="40"/>
        <w:ind w:left="1077" w:hanging="357"/>
      </w:pPr>
      <w:r>
        <w:t xml:space="preserve">The probability of getting tails is </w:t>
      </w:r>
      <w:r>
        <w:rPr>
          <w:rStyle w:val="sconChar"/>
          <w:b/>
          <w:bCs/>
          <w:color w:val="2763CF" w:themeColor="accent6"/>
          <w:sz w:val="16"/>
          <w:shd w:val="clear" w:color="auto" w:fill="D9FFFF" w:themeFill="accent2"/>
        </w:rPr>
        <w:t>1-</w:t>
      </w:r>
      <w:r w:rsidRPr="0041675F">
        <w:rPr>
          <w:rStyle w:val="sconChar"/>
          <w:b/>
          <w:bCs/>
          <w:color w:val="2763CF" w:themeColor="accent6"/>
          <w:sz w:val="16"/>
          <w:shd w:val="clear" w:color="auto" w:fill="D9FFFF" w:themeFill="accent2"/>
        </w:rPr>
        <w:t>p</w:t>
      </w:r>
      <w:r>
        <w:t>.</w:t>
      </w:r>
    </w:p>
    <w:p w:rsidR="00497547" w:rsidRDefault="00497547" w:rsidP="00497547">
      <w:pPr>
        <w:pStyle w:val="ndir"/>
        <w:numPr>
          <w:ilvl w:val="0"/>
          <w:numId w:val="65"/>
        </w:numPr>
        <w:spacing w:before="40"/>
        <w:ind w:left="1077" w:hanging="357"/>
      </w:pPr>
      <w:r w:rsidRPr="00D055AF">
        <w:t xml:space="preserve">Each coin toss is an </w:t>
      </w:r>
      <w:r w:rsidRPr="00D055AF">
        <w:rPr>
          <w:rStyle w:val="dirhlt2Char"/>
          <w:i/>
          <w:iCs/>
        </w:rPr>
        <w:t>independent decision</w:t>
      </w:r>
      <w:r w:rsidRPr="00D055AF">
        <w:t xml:space="preserve">, meaning the </w:t>
      </w:r>
      <w:r w:rsidRPr="00D055AF">
        <w:rPr>
          <w:rStyle w:val="dirhlt2Char"/>
          <w:i/>
          <w:iCs/>
        </w:rPr>
        <w:t>outcome of one toss</w:t>
      </w:r>
      <w:r w:rsidRPr="00D055AF">
        <w:t xml:space="preserve"> doesn’t affect the </w:t>
      </w:r>
      <w:r w:rsidRPr="00D055AF">
        <w:rPr>
          <w:rStyle w:val="dirhlt2Char"/>
          <w:i/>
          <w:iCs/>
        </w:rPr>
        <w:t>outcome of the next</w:t>
      </w:r>
      <w:r w:rsidRPr="00D055AF">
        <w:t>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  <w:numPr>
          <w:ilvl w:val="0"/>
          <w:numId w:val="66"/>
        </w:numPr>
      </w:pPr>
      <w:r>
        <w:t xml:space="preserve">So our coin model has one parameter </w:t>
      </w:r>
      <w:r w:rsidRPr="0041675F">
        <w:rPr>
          <w:rStyle w:val="sconChar"/>
          <w:b/>
          <w:bCs/>
          <w:color w:val="2763CF" w:themeColor="accent6"/>
          <w:sz w:val="16"/>
          <w:shd w:val="clear" w:color="auto" w:fill="D9FFFF" w:themeFill="accent2"/>
        </w:rPr>
        <w:t>p</w:t>
      </w:r>
      <w:r>
        <w:t>, which represents the probability of getting heads.</w:t>
      </w:r>
    </w:p>
    <w:p w:rsidR="00497547" w:rsidRDefault="00497547" w:rsidP="00497547">
      <w:pPr>
        <w:pStyle w:val="ndir"/>
        <w:numPr>
          <w:ilvl w:val="0"/>
          <w:numId w:val="67"/>
        </w:numPr>
        <w:spacing w:before="40"/>
        <w:ind w:left="1077" w:hanging="357"/>
      </w:pPr>
      <w:r>
        <w:t xml:space="preserve">Now, if we </w:t>
      </w:r>
      <w:r w:rsidRPr="00B14E4E">
        <w:rPr>
          <w:rStyle w:val="dirhlt2Char"/>
          <w:i/>
          <w:iCs/>
        </w:rPr>
        <w:t>toss</w:t>
      </w:r>
      <w:r>
        <w:t xml:space="preserve"> the coin </w:t>
      </w:r>
      <w:r w:rsidRPr="00B14E4E">
        <w:rPr>
          <w:rStyle w:val="dirhlt2Char"/>
          <w:i/>
          <w:iCs/>
        </w:rPr>
        <w:t>100 times</w:t>
      </w:r>
      <w:r>
        <w:t xml:space="preserve"> and get </w:t>
      </w:r>
      <w:r w:rsidRPr="00B14E4E">
        <w:rPr>
          <w:rStyle w:val="dirhlt2Char"/>
          <w:i/>
          <w:iCs/>
        </w:rPr>
        <w:t>53 heads</w:t>
      </w:r>
      <w:r>
        <w:t xml:space="preserve">, what would be a good </w:t>
      </w:r>
      <w:r w:rsidRPr="00B14E4E">
        <w:rPr>
          <w:rStyle w:val="dirhlt2Char"/>
          <w:i/>
          <w:iCs/>
        </w:rPr>
        <w:t xml:space="preserve">estimate </w:t>
      </w:r>
      <w:r>
        <w:t xml:space="preserve">for </w:t>
      </w:r>
      <w:r w:rsidRPr="00B14E4E">
        <w:rPr>
          <w:rStyle w:val="sconChar"/>
          <w:color w:val="00AEC0" w:themeColor="accent5"/>
          <w:shd w:val="clear" w:color="auto" w:fill="D9FFFF" w:themeFill="accent2"/>
        </w:rPr>
        <w:t>p</w:t>
      </w:r>
      <w:r>
        <w:t xml:space="preserve">? Most would suggest </w:t>
      </w:r>
      <w:r w:rsidRPr="00B14E4E">
        <w:rPr>
          <w:rStyle w:val="sconChar"/>
          <w:b/>
          <w:bCs/>
          <w:sz w:val="16"/>
          <w:shd w:val="clear" w:color="auto" w:fill="D9FFFF" w:themeFill="accent2"/>
        </w:rPr>
        <w:t>p = 0.53</w:t>
      </w:r>
      <w:r w:rsidRPr="00B14E4E">
        <w:rPr>
          <w:sz w:val="16"/>
        </w:rPr>
        <w:t xml:space="preserve"> </w:t>
      </w:r>
      <w:r>
        <w:t>(since 53 out of 100 tosses were heads). But why is that a good estimate?</w:t>
      </w:r>
    </w:p>
    <w:p w:rsidR="00497547" w:rsidRDefault="00497547" w:rsidP="00497547">
      <w:pPr>
        <w:pStyle w:val="ndir"/>
        <w:numPr>
          <w:ilvl w:val="0"/>
          <w:numId w:val="67"/>
        </w:numPr>
        <w:spacing w:before="40"/>
        <w:ind w:left="1077" w:hanging="357"/>
      </w:pPr>
      <w:r>
        <w:t xml:space="preserve">The </w:t>
      </w:r>
      <w:r w:rsidRPr="00B14E4E">
        <w:rPr>
          <w:rStyle w:val="dirhlt2Char"/>
          <w:i/>
          <w:iCs/>
        </w:rPr>
        <w:t>frequentist approach</w:t>
      </w:r>
      <w:r>
        <w:t xml:space="preserve"> (or </w:t>
      </w:r>
      <w:r w:rsidRPr="00B14E4E">
        <w:rPr>
          <w:rStyle w:val="dirhlt2Char"/>
          <w:i/>
          <w:iCs/>
        </w:rPr>
        <w:t>maximum likelihood</w:t>
      </w:r>
      <w:r>
        <w:t xml:space="preserve">) suggests choosing the value of </w:t>
      </w:r>
      <w:r w:rsidRPr="00B14E4E">
        <w:rPr>
          <w:rStyle w:val="sconChar"/>
          <w:color w:val="00AEC0" w:themeColor="accent5"/>
          <w:shd w:val="clear" w:color="auto" w:fill="D9FFFF" w:themeFill="accent2"/>
        </w:rPr>
        <w:t>p</w:t>
      </w:r>
      <w:r>
        <w:t xml:space="preserve"> that makes the </w:t>
      </w:r>
      <w:r w:rsidRPr="00B14E4E">
        <w:rPr>
          <w:rStyle w:val="dirhlt2Char"/>
          <w:i/>
          <w:iCs/>
        </w:rPr>
        <w:t>observations</w:t>
      </w:r>
      <w:r>
        <w:t xml:space="preserve"> most </w:t>
      </w:r>
      <w:r w:rsidRPr="00B14E4E">
        <w:rPr>
          <w:rStyle w:val="dirhlt2Char"/>
          <w:i/>
          <w:iCs/>
        </w:rPr>
        <w:t>probable</w:t>
      </w:r>
      <w:r>
        <w:t xml:space="preserve"> (53 heads out of 100 tosses). In this case, </w:t>
      </w:r>
      <w:r w:rsidRPr="00B14E4E">
        <w:rPr>
          <w:rStyle w:val="sconChar"/>
          <w:b/>
          <w:bCs/>
          <w:sz w:val="16"/>
          <w:shd w:val="clear" w:color="auto" w:fill="D9FFFF" w:themeFill="accent2"/>
        </w:rPr>
        <w:t>p = 0.53</w:t>
      </w:r>
      <w:r w:rsidRPr="00B14E4E">
        <w:rPr>
          <w:sz w:val="16"/>
        </w:rPr>
        <w:t xml:space="preserve"> </w:t>
      </w:r>
      <w:r>
        <w:t>is that value. Let’s go ahead and derive why this is true.</w:t>
      </w:r>
    </w:p>
    <w:p w:rsidR="00497547" w:rsidRDefault="00497547" w:rsidP="00497547">
      <w:pPr>
        <w:pStyle w:val="ndir"/>
      </w:pPr>
    </w:p>
    <w:p w:rsidR="00497547" w:rsidRDefault="00497547" w:rsidP="00497547">
      <w:pPr>
        <w:pStyle w:val="ndir"/>
      </w:pPr>
    </w:p>
    <w:p w:rsidR="00590F54" w:rsidRPr="00D055AF" w:rsidRDefault="00590F54" w:rsidP="00590F54">
      <w:pPr>
        <w:pStyle w:val="ndir"/>
        <w:jc w:val="center"/>
        <w:rPr>
          <w:rFonts w:ascii="Adelle" w:hAnsi="Adelle"/>
          <w:color w:val="00AEC0" w:themeColor="accent5"/>
          <w:sz w:val="24"/>
        </w:rPr>
      </w:pPr>
      <w:r w:rsidRPr="00D055AF">
        <w:rPr>
          <w:rFonts w:ascii="Adelle" w:hAnsi="Adelle"/>
          <w:color w:val="00AEC0" w:themeColor="accent5"/>
          <w:sz w:val="24"/>
        </w:rPr>
        <w:t>Derivation: coin tossing</w:t>
      </w:r>
    </w:p>
    <w:p w:rsidR="00590F54" w:rsidRDefault="00590F54" w:rsidP="00590F54">
      <w:pPr>
        <w:pStyle w:val="ndir"/>
      </w:pPr>
    </w:p>
    <w:p w:rsidR="00590F54" w:rsidRDefault="00590F54" w:rsidP="00590F54">
      <w:pPr>
        <w:pStyle w:val="ndir"/>
        <w:numPr>
          <w:ilvl w:val="0"/>
          <w:numId w:val="62"/>
        </w:numPr>
      </w:pPr>
      <w:r>
        <w:t xml:space="preserve">Let's consider </w:t>
      </w:r>
      <m:oMath>
        <m:r>
          <w:rPr>
            <w:rFonts w:ascii="Cambria Math" w:hAnsi="Cambria Math"/>
            <w:color w:val="E80061" w:themeColor="accent4"/>
            <w:sz w:val="20"/>
          </w:rPr>
          <m:t>P(D)</m:t>
        </m:r>
      </m:oMath>
      <w:r>
        <w:t xml:space="preserve"> is the probability of a particular sequence that contains </w:t>
      </w:r>
      <w:r w:rsidRPr="00206309">
        <w:rPr>
          <w:rStyle w:val="dirhlt2Char"/>
          <w:i/>
          <w:iCs/>
        </w:rPr>
        <w:t>53 heads</w:t>
      </w:r>
      <w:r>
        <w:t xml:space="preserve"> and </w:t>
      </w:r>
      <w:r w:rsidRPr="00206309">
        <w:rPr>
          <w:rStyle w:val="dirhlt2Char"/>
          <w:i/>
          <w:iCs/>
        </w:rPr>
        <w:t>47 tails</w:t>
      </w:r>
      <w:r>
        <w:t xml:space="preserve"> and it could be written out by:</w:t>
      </w:r>
    </w:p>
    <w:p w:rsidR="00590F54" w:rsidRDefault="00590F54" w:rsidP="00590F54">
      <w:pPr>
        <w:pStyle w:val="ndir"/>
      </w:pPr>
    </w:p>
    <w:p w:rsidR="00590F54" w:rsidRPr="00520925" w:rsidRDefault="00590F54" w:rsidP="00590F54">
      <w:pPr>
        <w:pStyle w:val="ndir"/>
        <w:rPr>
          <w:color w:val="2763CF" w:themeColor="accent6"/>
          <w:sz w:val="22"/>
        </w:rPr>
      </w:pPr>
      <m:oMathPara>
        <m:oMath>
          <m:r>
            <w:rPr>
              <w:rFonts w:ascii="Cambria Math" w:hAnsi="Cambria Math"/>
              <w:color w:val="2763CF" w:themeColor="accent6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763CF" w:themeColor="accent6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2763CF" w:themeColor="accent6"/>
                  <w:sz w:val="22"/>
                </w:rPr>
                <m:t>D</m:t>
              </m:r>
            </m:e>
          </m:d>
          <m:r>
            <w:rPr>
              <w:rFonts w:ascii="Cambria Math" w:hAnsi="Cambria Math"/>
              <w:color w:val="2763CF" w:themeColor="accent6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763CF" w:themeColor="accent6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2763CF" w:themeColor="accent6"/>
                  <w:sz w:val="22"/>
                </w:rPr>
                <m:t>p</m:t>
              </m:r>
            </m:e>
            <m:sup>
              <m:r>
                <w:rPr>
                  <w:rFonts w:ascii="Cambria Math" w:hAnsi="Cambria Math"/>
                  <w:color w:val="2763CF" w:themeColor="accent6"/>
                  <w:sz w:val="22"/>
                </w:rPr>
                <m:t>53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763CF" w:themeColor="accent6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763CF" w:themeColor="accent6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2763CF" w:themeColor="accent6"/>
                  <w:sz w:val="22"/>
                </w:rPr>
                <m:t>47</m:t>
              </m:r>
            </m:sup>
          </m:sSup>
        </m:oMath>
      </m:oMathPara>
    </w:p>
    <w:p w:rsidR="00590F54" w:rsidRDefault="00590F54" w:rsidP="00590F54">
      <w:pPr>
        <w:pStyle w:val="ndir"/>
      </w:pPr>
    </w:p>
    <w:p w:rsidR="00590F54" w:rsidRDefault="00590F54" w:rsidP="00590F54">
      <w:pPr>
        <w:pStyle w:val="ndir"/>
        <w:numPr>
          <w:ilvl w:val="0"/>
          <w:numId w:val="68"/>
        </w:numPr>
        <w:spacing w:before="80"/>
        <w:ind w:left="1077" w:hanging="357"/>
      </w:pPr>
      <w:r w:rsidRPr="00520925">
        <w:rPr>
          <w:rStyle w:val="sconChar"/>
          <w:shd w:val="clear" w:color="auto" w:fill="BFF9FF" w:themeFill="accent5" w:themeFillTint="33"/>
        </w:rPr>
        <w:t>p</w:t>
      </w:r>
      <w:r>
        <w:t xml:space="preserve"> every time you </w:t>
      </w:r>
      <w:r w:rsidRPr="00520925">
        <w:rPr>
          <w:rStyle w:val="dirhlt2Char"/>
          <w:i/>
          <w:iCs/>
        </w:rPr>
        <w:t>toss a head</w:t>
      </w:r>
      <w:r>
        <w:t xml:space="preserve"> And </w:t>
      </w:r>
      <w:r w:rsidRPr="00520925">
        <w:rPr>
          <w:rStyle w:val="sconChar"/>
          <w:shd w:val="clear" w:color="auto" w:fill="BFF9FF" w:themeFill="accent5" w:themeFillTint="33"/>
        </w:rPr>
        <w:t>1-p</w:t>
      </w:r>
      <w:r>
        <w:t xml:space="preserve"> every time you </w:t>
      </w:r>
      <w:r w:rsidRPr="00520925">
        <w:rPr>
          <w:rStyle w:val="dirhlt2Char"/>
          <w:i/>
          <w:iCs/>
        </w:rPr>
        <w:t>toss a tail</w:t>
      </w:r>
      <w:r>
        <w:t xml:space="preserve">. And then if we </w:t>
      </w:r>
      <w:r w:rsidRPr="00520925">
        <w:rPr>
          <w:rStyle w:val="dirhlt2Char"/>
          <w:i/>
          <w:iCs/>
        </w:rPr>
        <w:t>collect</w:t>
      </w:r>
      <w:r>
        <w:t xml:space="preserve"> all the </w:t>
      </w:r>
      <w:r w:rsidRPr="00520925">
        <w:rPr>
          <w:rStyle w:val="sconChar"/>
          <w:shd w:val="clear" w:color="auto" w:fill="BFF9FF" w:themeFill="accent5" w:themeFillTint="33"/>
        </w:rPr>
        <w:t>p</w:t>
      </w:r>
      <w:r>
        <w:t xml:space="preserve"> 's together, and all the </w:t>
      </w:r>
      <w:r w:rsidRPr="00520925">
        <w:rPr>
          <w:rStyle w:val="sconChar"/>
          <w:shd w:val="clear" w:color="auto" w:fill="BFF9FF" w:themeFill="accent5" w:themeFillTint="33"/>
        </w:rPr>
        <w:t>1-p</w:t>
      </w:r>
      <w:r>
        <w:t xml:space="preserve">'s together, we get </w:t>
      </w:r>
      <m:oMath>
        <m:sSup>
          <m:sSupPr>
            <m:ctrlPr>
              <w:rPr>
                <w:rFonts w:ascii="Cambria Math" w:hAnsi="Cambria Math"/>
                <w:i/>
                <w:color w:val="2763CF" w:themeColor="accent6"/>
                <w:sz w:val="20"/>
              </w:rPr>
            </m:ctrlPr>
          </m:sSupPr>
          <m:e>
            <m:r>
              <w:rPr>
                <w:rFonts w:ascii="Cambria Math" w:hAnsi="Cambria Math"/>
                <w:color w:val="2763CF" w:themeColor="accent6"/>
                <w:sz w:val="20"/>
              </w:rPr>
              <m:t>p</m:t>
            </m:r>
          </m:e>
          <m:sup>
            <m:r>
              <w:rPr>
                <w:rFonts w:ascii="Cambria Math" w:hAnsi="Cambria Math"/>
                <w:color w:val="2763CF" w:themeColor="accent6"/>
                <w:sz w:val="20"/>
              </w:rPr>
              <m:t>53</m:t>
            </m:r>
          </m:sup>
        </m:sSup>
      </m:oMath>
      <w:r>
        <w:t>, and</w:t>
      </w:r>
      <m:oMath>
        <m:sSup>
          <m:sSupPr>
            <m:ctrlPr>
              <w:rPr>
                <w:rFonts w:ascii="Cambria Math" w:hAnsi="Cambria Math"/>
                <w:i/>
                <w:color w:val="2763CF" w:themeColor="accent6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763CF" w:themeColor="accent6"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color w:val="2763CF" w:themeColor="accent6"/>
                    <w:sz w:val="2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2763CF" w:themeColor="accent6"/>
                <w:sz w:val="20"/>
              </w:rPr>
              <m:t>47</m:t>
            </m:r>
          </m:sup>
        </m:sSup>
      </m:oMath>
      <w:r>
        <w:t>.</w:t>
      </w:r>
    </w:p>
    <w:p w:rsidR="00590F54" w:rsidRDefault="00590F54" w:rsidP="00590F54">
      <w:pPr>
        <w:pStyle w:val="ndir"/>
        <w:numPr>
          <w:ilvl w:val="0"/>
          <w:numId w:val="68"/>
        </w:numPr>
        <w:spacing w:before="80"/>
        <w:ind w:left="1077" w:hanging="357"/>
      </w:pPr>
      <w:r>
        <w:t xml:space="preserve">If we now ask, how does the </w:t>
      </w:r>
      <w:r w:rsidRPr="00520925">
        <w:rPr>
          <w:rStyle w:val="dirhlt2Char"/>
          <w:i/>
          <w:iCs/>
        </w:rPr>
        <w:t xml:space="preserve">probability of observing that data depend on </w:t>
      </w:r>
      <w:r w:rsidRPr="00520925">
        <w:rPr>
          <w:rStyle w:val="sconChar"/>
          <w:shd w:val="clear" w:color="auto" w:fill="BFF9FF" w:themeFill="accent5" w:themeFillTint="33"/>
        </w:rPr>
        <w:t>p</w:t>
      </w:r>
      <w:r>
        <w:t xml:space="preserve">, we can differentiate </w:t>
      </w:r>
      <m:oMath>
        <m:r>
          <w:rPr>
            <w:rFonts w:ascii="Cambria Math" w:hAnsi="Cambria Math"/>
            <w:color w:val="E80061" w:themeColor="accent4"/>
            <w:sz w:val="20"/>
          </w:rPr>
          <m:t>P(D)</m:t>
        </m:r>
      </m:oMath>
      <w:r>
        <w:t xml:space="preserve"> with respect to </w:t>
      </w:r>
      <w:r w:rsidRPr="00520925">
        <w:rPr>
          <w:rStyle w:val="sconChar"/>
          <w:shd w:val="clear" w:color="auto" w:fill="BFF9FF" w:themeFill="accent5" w:themeFillTint="33"/>
        </w:rPr>
        <w:t>p</w:t>
      </w:r>
      <w:r>
        <w:t>, and we get the expression shown below:</w:t>
      </w:r>
    </w:p>
    <w:p w:rsidR="00590F54" w:rsidRDefault="00590F54" w:rsidP="00590F54">
      <w:pPr>
        <w:pStyle w:val="ndir"/>
      </w:pPr>
    </w:p>
    <w:p w:rsidR="00590F54" w:rsidRDefault="009E594F" w:rsidP="00590F54">
      <w:pPr>
        <w:pStyle w:val="ndir"/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d</m:t>
              </m:r>
              <m:r>
                <w:rPr>
                  <w:rFonts w:ascii="Cambria Math" w:hAnsi="Cambria Math"/>
                  <w:color w:val="E80061" w:themeColor="accent4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dp</m:t>
              </m:r>
            </m:den>
          </m:f>
          <m:r>
            <w:rPr>
              <w:rFonts w:ascii="Cambria Math" w:hAnsi="Cambria Math"/>
              <w:sz w:val="22"/>
            </w:rPr>
            <m:t>=53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</w:rPr>
                <m:t>52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47</m:t>
              </m:r>
            </m:sup>
          </m:sSup>
          <m:r>
            <w:rPr>
              <w:rFonts w:ascii="Cambria Math" w:hAnsi="Cambria Math"/>
              <w:sz w:val="22"/>
            </w:rPr>
            <m:t>-47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</w:rPr>
                <m:t>53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46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53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47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1-p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</w:rPr>
                <m:t>53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47</m:t>
              </m:r>
            </m:sup>
          </m:sSup>
        </m:oMath>
      </m:oMathPara>
    </w:p>
    <w:p w:rsidR="00590F54" w:rsidRPr="000F2BA6" w:rsidRDefault="00590F54" w:rsidP="00590F54">
      <w:pPr>
        <w:pStyle w:val="ndir"/>
        <w:rPr>
          <w:sz w:val="12"/>
          <w:szCs w:val="12"/>
        </w:rPr>
      </w:pPr>
    </w:p>
    <w:p w:rsidR="00590F54" w:rsidRPr="000F2BA6" w:rsidRDefault="00590F54" w:rsidP="00590F54">
      <w:pPr>
        <w:pStyle w:val="ndir"/>
        <w:rPr>
          <w:color w:val="E80061" w:themeColor="accent4"/>
          <w:sz w:val="22"/>
        </w:rPr>
      </w:pPr>
      <m:oMathPara>
        <m:oMath>
          <m:r>
            <w:rPr>
              <w:rFonts w:ascii="Cambria Math" w:hAnsi="Cambria Math"/>
              <w:color w:val="E80061" w:themeColor="accent4"/>
              <w:sz w:val="22"/>
            </w:rPr>
            <m:t>=0 if p=0.53</m:t>
          </m:r>
        </m:oMath>
      </m:oMathPara>
    </w:p>
    <w:p w:rsidR="00590F54" w:rsidRDefault="00590F54" w:rsidP="00590F54">
      <w:pPr>
        <w:pStyle w:val="ndir"/>
      </w:pPr>
    </w:p>
    <w:p w:rsidR="00590F54" w:rsidRDefault="00590F54" w:rsidP="00590F54">
      <w:pPr>
        <w:pStyle w:val="ndir"/>
        <w:numPr>
          <w:ilvl w:val="0"/>
          <w:numId w:val="62"/>
        </w:numPr>
      </w:pPr>
      <w:r>
        <w:t xml:space="preserve">If we then set that derivative to </w:t>
      </w:r>
      <w:r w:rsidRPr="00A93941">
        <w:rPr>
          <w:i/>
          <w:iCs/>
          <w:color w:val="E80061" w:themeColor="accent4"/>
        </w:rPr>
        <w:t>zero</w:t>
      </w:r>
      <w:r>
        <w:t xml:space="preserve">. We discover that the </w:t>
      </w:r>
      <w:r w:rsidRPr="00520925">
        <w:rPr>
          <w:rStyle w:val="dirhlt2Char"/>
          <w:i/>
          <w:iCs/>
        </w:rPr>
        <w:t>probability of the data</w:t>
      </w:r>
      <w:r>
        <w:t xml:space="preserve"> is </w:t>
      </w:r>
      <w:r w:rsidRPr="00520925">
        <w:rPr>
          <w:rStyle w:val="dirhlt2Char"/>
          <w:i/>
          <w:iCs/>
        </w:rPr>
        <w:t>maximized</w:t>
      </w:r>
      <w:r>
        <w:t xml:space="preserve"> by setting </w:t>
      </w:r>
      <w:r w:rsidRPr="00520925">
        <w:rPr>
          <w:rStyle w:val="sconChar"/>
          <w:shd w:val="clear" w:color="auto" w:fill="BFF9FF" w:themeFill="accent5" w:themeFillTint="33"/>
        </w:rPr>
        <w:t>p</w:t>
      </w:r>
      <w:r>
        <w:rPr>
          <w:rStyle w:val="sconChar"/>
          <w:shd w:val="clear" w:color="auto" w:fill="BFF9FF" w:themeFill="accent5" w:themeFillTint="33"/>
        </w:rPr>
        <w:t>=0.53</w:t>
      </w:r>
      <w:r>
        <w:t xml:space="preserve">. So that's </w:t>
      </w:r>
      <w:r w:rsidRPr="000F2BA6">
        <w:rPr>
          <w:i/>
          <w:iCs/>
          <w:color w:val="E80061" w:themeColor="accent4"/>
        </w:rPr>
        <w:t>maximum</w:t>
      </w:r>
      <w:r>
        <w:t xml:space="preserve"> </w:t>
      </w:r>
      <w:r w:rsidRPr="000F2BA6">
        <w:rPr>
          <w:i/>
          <w:iCs/>
          <w:color w:val="E80061" w:themeColor="accent4"/>
        </w:rPr>
        <w:t>likelihood</w:t>
      </w:r>
      <w:r>
        <w:t>.</w:t>
      </w:r>
    </w:p>
    <w:p w:rsidR="00590F54" w:rsidRDefault="00590F54" w:rsidP="00590F54">
      <w:pPr>
        <w:pStyle w:val="ndi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</w:tblGrid>
      <w:tr w:rsidR="00590F54" w:rsidTr="001F041E">
        <w:trPr>
          <w:jc w:val="center"/>
        </w:trPr>
        <w:tc>
          <w:tcPr>
            <w:tcW w:w="7054" w:type="dxa"/>
          </w:tcPr>
          <w:p w:rsidR="00590F54" w:rsidRDefault="00590F54" w:rsidP="001F041E">
            <w:pPr>
              <w:pStyle w:val="ndir"/>
              <w:ind w:firstLine="360"/>
            </w:pPr>
            <w:r>
              <w:rPr>
                <w:noProof/>
                <w:lang w:val="en-GB" w:eastAsia="en-GB" w:bidi="bn-BD"/>
              </w:rPr>
              <w:drawing>
                <wp:inline distT="0" distB="0" distL="0" distR="0">
                  <wp:extent cx="4007264" cy="1042974"/>
                  <wp:effectExtent l="19050" t="0" r="0" b="0"/>
                  <wp:docPr id="4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533" cy="1044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F54" w:rsidRDefault="00590F54" w:rsidP="001F041E">
            <w:pPr>
              <w:pStyle w:val="ndir"/>
              <w:ind w:left="2160" w:firstLine="720"/>
            </w:pPr>
            <w:r>
              <w:t xml:space="preserve">  </w:t>
            </w:r>
            <w:r>
              <w:rPr>
                <w:noProof/>
                <w:lang w:val="en-GB" w:eastAsia="en-GB" w:bidi="bn-BD"/>
              </w:rPr>
              <w:drawing>
                <wp:inline distT="0" distB="0" distL="0" distR="0">
                  <wp:extent cx="2109013" cy="984250"/>
                  <wp:effectExtent l="19050" t="0" r="5537" b="0"/>
                  <wp:docPr id="6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105" cy="98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F54" w:rsidRDefault="00590F54" w:rsidP="00590F54">
      <w:pPr>
        <w:pStyle w:val="ndir"/>
      </w:pPr>
    </w:p>
    <w:p w:rsidR="00590F54" w:rsidRPr="00C56C5B" w:rsidRDefault="00590F54" w:rsidP="00590F54">
      <w:pPr>
        <w:pStyle w:val="ndir"/>
      </w:pPr>
    </w:p>
    <w:p w:rsidR="00590F54" w:rsidRDefault="00590F54" w:rsidP="00590F54">
      <w:pPr>
        <w:pStyle w:val="ndir"/>
      </w:pPr>
    </w:p>
    <w:p w:rsidR="001F041E" w:rsidRPr="00BC21FC" w:rsidRDefault="001F041E" w:rsidP="001F041E">
      <w:pPr>
        <w:pStyle w:val="ndir"/>
        <w:numPr>
          <w:ilvl w:val="0"/>
          <w:numId w:val="6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Some problems with picking the parameters that are most likely to generate the data</w:t>
      </w:r>
    </w:p>
    <w:p w:rsidR="001F041E" w:rsidRDefault="001F041E" w:rsidP="001F041E">
      <w:pPr>
        <w:pStyle w:val="ndir"/>
        <w:ind w:firstLine="360"/>
      </w:pPr>
      <w:r>
        <w:t xml:space="preserve">There are some problems with using </w:t>
      </w:r>
      <w:r w:rsidRPr="00A10C57">
        <w:rPr>
          <w:rStyle w:val="dirhlt2Char"/>
          <w:i/>
          <w:iCs/>
        </w:rPr>
        <w:t>maximum likelihood</w:t>
      </w:r>
      <w:r>
        <w:t xml:space="preserve"> to determine the </w:t>
      </w:r>
      <w:r w:rsidRPr="00A10C57">
        <w:rPr>
          <w:rStyle w:val="dirhlt2Char"/>
          <w:i/>
          <w:iCs/>
        </w:rPr>
        <w:t>parameters</w:t>
      </w:r>
      <w:r>
        <w:t xml:space="preserve"> of a model.</w:t>
      </w:r>
    </w:p>
    <w:p w:rsidR="001F041E" w:rsidRPr="00E76ED9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69"/>
        </w:numPr>
      </w:pPr>
      <w:r w:rsidRPr="00A10C57">
        <w:rPr>
          <w:b/>
          <w:bCs/>
          <w:i/>
          <w:iCs/>
          <w:color w:val="2763CF" w:themeColor="accent6"/>
        </w:rPr>
        <w:t>Is p=1 a sensible answer?:</w:t>
      </w:r>
      <w:r>
        <w:t xml:space="preserve"> For example, suppose we </w:t>
      </w:r>
      <w:r w:rsidRPr="00A10C57">
        <w:rPr>
          <w:rStyle w:val="dirhlt2Char"/>
          <w:i/>
          <w:iCs/>
        </w:rPr>
        <w:t>tossed</w:t>
      </w:r>
      <w:r>
        <w:t xml:space="preserve"> a coin just once and it landed </w:t>
      </w:r>
      <w:r w:rsidRPr="00A10C57">
        <w:rPr>
          <w:rStyle w:val="dirhlt2Char"/>
          <w:i/>
          <w:iCs/>
        </w:rPr>
        <w:t>heads</w:t>
      </w:r>
      <w:r>
        <w:t>.</w:t>
      </w:r>
    </w:p>
    <w:p w:rsidR="001F041E" w:rsidRDefault="001F041E" w:rsidP="001F041E">
      <w:pPr>
        <w:pStyle w:val="ndir"/>
        <w:numPr>
          <w:ilvl w:val="0"/>
          <w:numId w:val="70"/>
        </w:numPr>
      </w:pPr>
      <w:r>
        <w:t xml:space="preserve">It doesn't really make sense to conclude: </w:t>
      </w:r>
      <w:r w:rsidRPr="00A10C57">
        <w:rPr>
          <w:i/>
          <w:iCs/>
          <w:color w:val="2763CF" w:themeColor="accent6"/>
        </w:rPr>
        <w:t xml:space="preserve">"We believe the probability of the coin landing </w:t>
      </w:r>
      <w:r w:rsidRPr="00A10C57">
        <w:rPr>
          <w:rStyle w:val="sfirChar"/>
          <w:b/>
          <w:bCs/>
          <w:i/>
          <w:iCs/>
          <w:color w:val="2763CF" w:themeColor="accent6"/>
          <w:sz w:val="16"/>
          <w:shd w:val="clear" w:color="auto" w:fill="D9FFFF" w:themeFill="accent2"/>
        </w:rPr>
        <w:t>heads</w:t>
      </w:r>
      <w:r w:rsidRPr="00574EF1">
        <w:rPr>
          <w:sz w:val="16"/>
        </w:rPr>
        <w:t xml:space="preserve"> </w:t>
      </w:r>
      <w:r w:rsidRPr="00A10C57">
        <w:rPr>
          <w:i/>
          <w:iCs/>
          <w:color w:val="2763CF" w:themeColor="accent6"/>
        </w:rPr>
        <w:t>in the future is 1"</w:t>
      </w:r>
      <w:r>
        <w:t xml:space="preserve">. That would imply we'd be willing to bet at infinite odds that it will </w:t>
      </w:r>
      <w:r w:rsidRPr="00A10C57">
        <w:rPr>
          <w:i/>
          <w:iCs/>
          <w:color w:val="2763CF" w:themeColor="accent6"/>
        </w:rPr>
        <w:t xml:space="preserve">never land </w:t>
      </w:r>
      <w:r w:rsidRPr="00A10C57">
        <w:rPr>
          <w:rStyle w:val="sconChar"/>
          <w:b/>
          <w:bCs/>
          <w:i/>
          <w:iCs/>
          <w:color w:val="2763CF" w:themeColor="accent6"/>
          <w:sz w:val="16"/>
          <w:shd w:val="clear" w:color="auto" w:fill="D9FFFF" w:themeFill="accent2"/>
        </w:rPr>
        <w:t>tails</w:t>
      </w:r>
      <w:r>
        <w:t>, which seems absurd.</w:t>
      </w:r>
    </w:p>
    <w:p w:rsidR="001F041E" w:rsidRPr="00E76ED9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71"/>
        </w:numPr>
      </w:pPr>
      <w:r w:rsidRPr="00A10C57">
        <w:rPr>
          <w:b/>
          <w:bCs/>
          <w:i/>
          <w:iCs/>
          <w:color w:val="2763CF" w:themeColor="accent6"/>
        </w:rPr>
        <w:t>Surely p=0.5 is a much better answer:</w:t>
      </w:r>
      <w:r>
        <w:t xml:space="preserve"> It's sort of intuitively obvious that a better answer is 0.5. But how can we justify that? </w:t>
      </w:r>
    </w:p>
    <w:p w:rsidR="001F041E" w:rsidRPr="00E76ED9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72"/>
        </w:numPr>
      </w:pPr>
      <w:r>
        <w:t xml:space="preserve">More importantly, we can ask, </w:t>
      </w:r>
      <w:r w:rsidRPr="00E76ED9">
        <w:rPr>
          <w:i/>
          <w:iCs/>
          <w:color w:val="2763CF" w:themeColor="accent6"/>
        </w:rPr>
        <w:t>"Is it reasonable to give a single answer?"</w:t>
      </w:r>
    </w:p>
    <w:p w:rsidR="001F041E" w:rsidRDefault="001F041E" w:rsidP="001F041E">
      <w:pPr>
        <w:pStyle w:val="ndir"/>
        <w:numPr>
          <w:ilvl w:val="0"/>
          <w:numId w:val="73"/>
        </w:numPr>
      </w:pPr>
      <w:r>
        <w:t xml:space="preserve">If we don't have much data, we don't know much, so we're </w:t>
      </w:r>
      <w:r w:rsidRPr="00E76ED9">
        <w:rPr>
          <w:rStyle w:val="dirhlt2Char"/>
          <w:i/>
          <w:iCs/>
        </w:rPr>
        <w:t xml:space="preserve">uncertain </w:t>
      </w:r>
      <w:r>
        <w:t xml:space="preserve">about the value of </w:t>
      </w:r>
      <w:r w:rsidRPr="00E76ED9">
        <w:rPr>
          <w:rStyle w:val="dirhlt2Char"/>
          <w:i/>
          <w:iCs/>
        </w:rPr>
        <w:t>p</w:t>
      </w:r>
      <w:r>
        <w:t xml:space="preserve">. What we really should do is </w:t>
      </w:r>
      <w:r w:rsidRPr="00E76ED9">
        <w:rPr>
          <w:rStyle w:val="dirhlt2Char"/>
          <w:i/>
          <w:iCs/>
        </w:rPr>
        <w:t>avoid giving a single answer</w:t>
      </w:r>
      <w:r>
        <w:t xml:space="preserve"> and instead provide a </w:t>
      </w:r>
      <w:r w:rsidRPr="00E76ED9">
        <w:rPr>
          <w:rStyle w:val="dirhlt2Char"/>
          <w:i/>
          <w:iCs/>
        </w:rPr>
        <w:t>probability distribution</w:t>
      </w:r>
      <w:r>
        <w:t xml:space="preserve"> over </w:t>
      </w:r>
      <w:r w:rsidRPr="00A10C57">
        <w:rPr>
          <w:rStyle w:val="dirhlt2Char"/>
          <w:i/>
          <w:iCs/>
        </w:rPr>
        <w:t>possible answers</w:t>
      </w:r>
      <w:r>
        <w:t>.</w:t>
      </w:r>
    </w:p>
    <w:p w:rsidR="001F041E" w:rsidRDefault="001F041E" w:rsidP="001F041E">
      <w:pPr>
        <w:pStyle w:val="ndir"/>
        <w:numPr>
          <w:ilvl w:val="0"/>
          <w:numId w:val="73"/>
        </w:numPr>
      </w:pPr>
      <w:r>
        <w:t>Our computations of probabilities will work much better if we take this uncertainty into account.</w:t>
      </w:r>
    </w:p>
    <w:p w:rsidR="001F041E" w:rsidRPr="00E76ED9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69"/>
        </w:numPr>
      </w:pPr>
      <w:r>
        <w:t xml:space="preserve">A answer like 0.5 is fairly likely, while a answer like 1 is still quite unlikely, especially if we have a </w:t>
      </w:r>
      <w:r w:rsidRPr="00E76ED9">
        <w:rPr>
          <w:i/>
          <w:iCs/>
          <w:color w:val="2763CF" w:themeColor="accent6"/>
        </w:rPr>
        <w:t>"prior belief"</w:t>
      </w:r>
      <w:r>
        <w:t xml:space="preserve"> that coins land </w:t>
      </w:r>
      <w:r w:rsidRPr="00A10C57">
        <w:rPr>
          <w:rStyle w:val="sfirChar"/>
          <w:b/>
          <w:bCs/>
          <w:i/>
          <w:iCs/>
          <w:color w:val="2763CF" w:themeColor="accent6"/>
          <w:sz w:val="16"/>
          <w:shd w:val="clear" w:color="auto" w:fill="D9FFFF" w:themeFill="accent2"/>
        </w:rPr>
        <w:t>heads</w:t>
      </w:r>
      <w:r w:rsidRPr="00574EF1">
        <w:rPr>
          <w:sz w:val="16"/>
        </w:rPr>
        <w:t xml:space="preserve"> </w:t>
      </w:r>
      <w:r>
        <w:t xml:space="preserve">about </w:t>
      </w:r>
      <w:r w:rsidRPr="00E76ED9">
        <w:rPr>
          <w:rStyle w:val="dirhlt2Char"/>
          <w:i/>
          <w:iCs/>
        </w:rPr>
        <w:t>half the time</w:t>
      </w:r>
      <w:r>
        <w:t>."</w:t>
      </w: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</w:pPr>
    </w:p>
    <w:p w:rsidR="001F041E" w:rsidRPr="00BC21FC" w:rsidRDefault="001F041E" w:rsidP="001F041E">
      <w:pPr>
        <w:pStyle w:val="ndir"/>
        <w:numPr>
          <w:ilvl w:val="0"/>
          <w:numId w:val="6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Using a distribution over parameter values</w:t>
      </w:r>
    </w:p>
    <w:p w:rsidR="001F041E" w:rsidRDefault="001F041E" w:rsidP="001F041E">
      <w:pPr>
        <w:pStyle w:val="ndir"/>
        <w:ind w:left="360"/>
      </w:pPr>
      <w:r>
        <w:t xml:space="preserve">Let’s go through an example where we begin with a </w:t>
      </w:r>
      <w:r w:rsidRPr="00BE2431">
        <w:rPr>
          <w:rStyle w:val="dirhlt2Char"/>
          <w:i/>
          <w:iCs/>
        </w:rPr>
        <w:t>prior distribution (an initial guess)</w:t>
      </w:r>
      <w:r>
        <w:t xml:space="preserve"> about the value of a parameter, like </w:t>
      </w:r>
      <w:r w:rsidRPr="00BE2431">
        <w:rPr>
          <w:rStyle w:val="sconChar"/>
          <w:shd w:val="clear" w:color="auto" w:fill="D9FFFF" w:themeFill="accent2"/>
        </w:rPr>
        <w:t>p</w:t>
      </w:r>
      <w:r>
        <w:t xml:space="preserve"> (the probability of heads). We'll choose a </w:t>
      </w:r>
      <w:r w:rsidRPr="00D63508">
        <w:rPr>
          <w:rStyle w:val="dirhlt2Char"/>
          <w:i/>
          <w:iCs/>
        </w:rPr>
        <w:t>simple prior distribution</w:t>
      </w:r>
      <w:r>
        <w:t>, even if it doesn't perfectly match what we believe about coins.</w:t>
      </w:r>
    </w:p>
    <w:p w:rsidR="001F041E" w:rsidRDefault="001F041E" w:rsidP="001F041E">
      <w:pPr>
        <w:pStyle w:val="ndir"/>
        <w:numPr>
          <w:ilvl w:val="0"/>
          <w:numId w:val="72"/>
        </w:numPr>
      </w:pPr>
      <w:r>
        <w:t xml:space="preserve">Then we'll show how that </w:t>
      </w:r>
      <w:r w:rsidRPr="00D63508">
        <w:rPr>
          <w:rStyle w:val="dirhlt2Char"/>
          <w:i/>
          <w:iCs/>
        </w:rPr>
        <w:t>prior distribution</w:t>
      </w:r>
      <w:r>
        <w:t xml:space="preserve"> get </w:t>
      </w:r>
      <w:r w:rsidRPr="00D63508">
        <w:rPr>
          <w:rStyle w:val="dirhlt2Char"/>
          <w:i/>
          <w:iCs/>
        </w:rPr>
        <w:t>modified by data</w:t>
      </w:r>
      <w:r>
        <w:t xml:space="preserve"> if we adopt the Bayesian Approach (i.e. after we look at the data, like the coin toss results).</w:t>
      </w:r>
    </w:p>
    <w:p w:rsidR="001F041E" w:rsidRPr="002D0425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69"/>
        </w:numPr>
      </w:pPr>
      <w:r w:rsidRPr="00204BAE">
        <w:t xml:space="preserve">We’ll start with a </w:t>
      </w:r>
      <w:r w:rsidRPr="00204BAE">
        <w:rPr>
          <w:rStyle w:val="dirhlt2Char"/>
          <w:i/>
          <w:iCs/>
        </w:rPr>
        <w:t>prior distribution</w:t>
      </w:r>
      <w:r w:rsidRPr="00204BAE">
        <w:t xml:space="preserve"> that assumes </w:t>
      </w:r>
      <w:r w:rsidRPr="00204BAE">
        <w:rPr>
          <w:i/>
          <w:iCs/>
          <w:color w:val="2763CF" w:themeColor="accent6"/>
        </w:rPr>
        <w:t xml:space="preserve">"all </w:t>
      </w:r>
      <w:r w:rsidRPr="00BB4CDE">
        <w:rPr>
          <w:i/>
          <w:iCs/>
          <w:color w:val="2763CF" w:themeColor="accent6"/>
        </w:rPr>
        <w:t xml:space="preserve">the different </w:t>
      </w:r>
      <w:r w:rsidRPr="00204BAE">
        <w:rPr>
          <w:i/>
          <w:iCs/>
          <w:color w:val="2763CF" w:themeColor="accent6"/>
        </w:rPr>
        <w:t>values of p (the probability of heads) are equally likely"</w:t>
      </w:r>
      <w:r w:rsidRPr="00204BAE">
        <w:t xml:space="preserve">. This means we believe coins can have </w:t>
      </w:r>
      <w:r w:rsidRPr="00BB4CDE">
        <w:rPr>
          <w:rStyle w:val="dirhlt2Char"/>
          <w:i/>
          <w:iCs/>
        </w:rPr>
        <w:t>any degree of bias</w:t>
      </w:r>
      <w:r w:rsidRPr="00204BAE">
        <w:t xml:space="preserve">, and each type of bias is equally possible. For example, some coins might </w:t>
      </w:r>
      <w:r w:rsidRPr="00BB4CDE">
        <w:rPr>
          <w:rStyle w:val="dirhlt2Char"/>
          <w:i/>
          <w:iCs/>
        </w:rPr>
        <w:t>land heads 50% of the time</w:t>
      </w:r>
      <w:r w:rsidRPr="00204BAE">
        <w:t xml:space="preserve">, while others might </w:t>
      </w:r>
      <w:r w:rsidRPr="00BB4CDE">
        <w:rPr>
          <w:rStyle w:val="dirhlt2Char"/>
          <w:i/>
          <w:iCs/>
        </w:rPr>
        <w:t>land heads 100% of the time</w:t>
      </w:r>
      <w:r w:rsidRPr="00204BAE">
        <w:t xml:space="preserve">, and we think both are </w:t>
      </w:r>
      <w:r>
        <w:t>equally</w:t>
      </w:r>
      <w:r w:rsidRPr="00204BAE">
        <w:t xml:space="preserve"> likely.</w:t>
      </w: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  <w:numPr>
          <w:ilvl w:val="0"/>
          <w:numId w:val="76"/>
        </w:numPr>
      </w:pPr>
      <w:r>
        <w:t xml:space="preserve">So we start with a </w:t>
      </w:r>
      <w:r w:rsidRPr="001C1D5C">
        <w:rPr>
          <w:rStyle w:val="dirhlt2Char"/>
          <w:i/>
          <w:iCs/>
        </w:rPr>
        <w:t>prior distribution over p</w:t>
      </w:r>
      <w:r>
        <w:t xml:space="preserve">. In this case we used a </w:t>
      </w:r>
      <w:r w:rsidRPr="001C1D5C">
        <w:rPr>
          <w:rStyle w:val="dirhlt2Char"/>
          <w:i/>
          <w:iCs/>
        </w:rPr>
        <w:t>uniform distribution</w:t>
      </w:r>
      <w:r>
        <w:t>.</w:t>
      </w:r>
    </w:p>
    <w:p w:rsidR="001F041E" w:rsidRPr="001F041E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jc w:val="center"/>
      </w:pPr>
      <w:r w:rsidRPr="001F041E">
        <w:rPr>
          <w:noProof/>
          <w:lang w:val="en-GB" w:eastAsia="en-GB" w:bidi="bn-BD"/>
        </w:rPr>
        <w:drawing>
          <wp:inline distT="0" distB="0" distL="0" distR="0">
            <wp:extent cx="2337745" cy="1026596"/>
            <wp:effectExtent l="19050" t="0" r="54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32" cy="102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1E" w:rsidRPr="001F041E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72"/>
        </w:numPr>
      </w:pPr>
      <w:r w:rsidRPr="001C1D5C">
        <w:rPr>
          <w:color w:val="2763CF" w:themeColor="accent6"/>
        </w:rPr>
        <w:t xml:space="preserve">Multiply the </w:t>
      </w:r>
      <w:r w:rsidRPr="001C1D5C">
        <w:rPr>
          <w:rStyle w:val="dirhlt2Char"/>
          <w:i/>
          <w:iCs/>
          <w:color w:val="2763CF" w:themeColor="accent6"/>
        </w:rPr>
        <w:t>prior probability of each parameter value</w:t>
      </w:r>
      <w:r w:rsidRPr="001C1D5C">
        <w:rPr>
          <w:color w:val="2763CF" w:themeColor="accent6"/>
        </w:rPr>
        <w:t xml:space="preserve"> by the </w:t>
      </w:r>
      <w:r w:rsidRPr="001C1D5C">
        <w:rPr>
          <w:rStyle w:val="dirhlt2Char"/>
          <w:i/>
          <w:iCs/>
          <w:color w:val="2763CF" w:themeColor="accent6"/>
        </w:rPr>
        <w:t>probability of observing a head given that value</w:t>
      </w:r>
      <w:r w:rsidRPr="001C1D5C">
        <w:rPr>
          <w:color w:val="2763CF" w:themeColor="accent6"/>
        </w:rPr>
        <w:t>:</w:t>
      </w:r>
      <w:r>
        <w:t xml:space="preserve"> Now let's observe a </w:t>
      </w:r>
      <w:r w:rsidRPr="00BB4CDE">
        <w:rPr>
          <w:rStyle w:val="dirhlt2Char"/>
          <w:i/>
          <w:iCs/>
        </w:rPr>
        <w:t>coin landing heads</w:t>
      </w:r>
      <w:r>
        <w:t xml:space="preserve">. So what we do now is: </w:t>
      </w:r>
      <w:r w:rsidRPr="002D0425">
        <w:rPr>
          <w:i/>
          <w:iCs/>
          <w:color w:val="2763CF" w:themeColor="accent6"/>
        </w:rPr>
        <w:t xml:space="preserve">for each possible value of </w:t>
      </w:r>
      <w:r w:rsidRPr="002D0425">
        <w:rPr>
          <w:i/>
          <w:iCs/>
          <w:color w:val="2763CF" w:themeColor="accent6"/>
          <w:shd w:val="clear" w:color="auto" w:fill="D9FFFF" w:themeFill="accent2"/>
        </w:rPr>
        <w:t>p</w:t>
      </w:r>
      <w:r w:rsidRPr="002D0425">
        <w:rPr>
          <w:i/>
          <w:iCs/>
          <w:color w:val="2763CF" w:themeColor="accent6"/>
        </w:rPr>
        <w:t xml:space="preserve"> (the probability of getting heads), we take its </w:t>
      </w:r>
      <w:r w:rsidRPr="002D0425">
        <w:rPr>
          <w:b/>
          <w:bCs/>
          <w:i/>
          <w:iCs/>
          <w:color w:val="2763CF" w:themeColor="accent6"/>
          <w:shd w:val="clear" w:color="auto" w:fill="D9FFFF" w:themeFill="accent2"/>
        </w:rPr>
        <w:t>prior probability</w:t>
      </w:r>
      <w:r w:rsidRPr="002D0425">
        <w:rPr>
          <w:i/>
          <w:iCs/>
          <w:color w:val="2763CF" w:themeColor="accent6"/>
        </w:rPr>
        <w:t xml:space="preserve"> and we multiply by the </w:t>
      </w:r>
      <w:r w:rsidRPr="002D0425">
        <w:rPr>
          <w:b/>
          <w:bCs/>
          <w:i/>
          <w:iCs/>
          <w:color w:val="2763CF" w:themeColor="accent6"/>
        </w:rPr>
        <w:t>probability</w:t>
      </w:r>
      <w:r w:rsidRPr="002D0425">
        <w:rPr>
          <w:i/>
          <w:iCs/>
          <w:color w:val="2763CF" w:themeColor="accent6"/>
        </w:rPr>
        <w:t xml:space="preserve"> that </w:t>
      </w:r>
      <w:r w:rsidRPr="002D0425">
        <w:rPr>
          <w:i/>
          <w:iCs/>
          <w:color w:val="2763CF" w:themeColor="accent6"/>
          <w:shd w:val="clear" w:color="auto" w:fill="D9FFFF" w:themeFill="accent2"/>
        </w:rPr>
        <w:t>we would have observed a head, given that, that value of p is the correct one</w:t>
      </w:r>
      <w:r w:rsidRPr="002D0425">
        <w:rPr>
          <w:i/>
          <w:iCs/>
          <w:color w:val="2763CF" w:themeColor="accent6"/>
        </w:rPr>
        <w:t>.</w:t>
      </w:r>
    </w:p>
    <w:p w:rsidR="001F041E" w:rsidRDefault="001F041E" w:rsidP="001F041E">
      <w:pPr>
        <w:pStyle w:val="ndir"/>
        <w:numPr>
          <w:ilvl w:val="0"/>
          <w:numId w:val="74"/>
        </w:numPr>
      </w:pPr>
      <w:r>
        <w:t xml:space="preserve">So, for example, if we take the value of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p=1</w:t>
      </w:r>
      <w:r>
        <w:t xml:space="preserve"> which says </w:t>
      </w:r>
      <w:r w:rsidRPr="002D0425">
        <w:rPr>
          <w:rStyle w:val="dirhlt2Char"/>
          <w:i/>
          <w:iCs/>
        </w:rPr>
        <w:t>coins come down heads every time</w:t>
      </w:r>
      <w:r>
        <w:t xml:space="preserve"> then the </w:t>
      </w:r>
      <w:r w:rsidRPr="002D0425">
        <w:rPr>
          <w:i/>
          <w:iCs/>
          <w:color w:val="2763CF" w:themeColor="accent6"/>
        </w:rPr>
        <w:t>probability of observing a head</w:t>
      </w:r>
      <w:r>
        <w:t xml:space="preserve"> would be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1</w:t>
      </w:r>
      <w:r>
        <w:t xml:space="preserve"> (there would be no alternative). And if we take the value of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p</w:t>
      </w:r>
      <w:r>
        <w:t xml:space="preserve"> to be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0</w:t>
      </w:r>
      <w:r>
        <w:t xml:space="preserve"> the </w:t>
      </w:r>
      <w:r w:rsidRPr="002D0425">
        <w:rPr>
          <w:i/>
          <w:iCs/>
          <w:color w:val="2763CF" w:themeColor="accent6"/>
        </w:rPr>
        <w:t>probability of observing a head</w:t>
      </w:r>
      <w:r>
        <w:t xml:space="preserve"> would be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0</w:t>
      </w:r>
      <w:r>
        <w:t>.</w:t>
      </w:r>
    </w:p>
    <w:p w:rsidR="001F041E" w:rsidRDefault="001F041E" w:rsidP="001F041E">
      <w:pPr>
        <w:pStyle w:val="ndir"/>
        <w:numPr>
          <w:ilvl w:val="0"/>
          <w:numId w:val="74"/>
        </w:numPr>
      </w:pPr>
      <w:r>
        <w:t xml:space="preserve">And if we take it to be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p=0.5</w:t>
      </w:r>
      <w:r>
        <w:t xml:space="preserve">, the </w:t>
      </w:r>
      <w:r w:rsidRPr="002D0425">
        <w:rPr>
          <w:i/>
          <w:iCs/>
          <w:color w:val="2763CF" w:themeColor="accent6"/>
        </w:rPr>
        <w:t>probability of observing head</w:t>
      </w:r>
      <w:r>
        <w:t xml:space="preserve"> would be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0.5</w:t>
      </w:r>
      <w:r>
        <w:t xml:space="preserve">. </w:t>
      </w:r>
    </w:p>
    <w:p w:rsidR="001F041E" w:rsidRPr="006A6F5C" w:rsidRDefault="001F041E" w:rsidP="001F041E">
      <w:pPr>
        <w:pStyle w:val="ndir"/>
        <w:numPr>
          <w:ilvl w:val="0"/>
          <w:numId w:val="74"/>
        </w:numPr>
      </w:pPr>
      <w:r>
        <w:t xml:space="preserve">So we take that </w:t>
      </w:r>
      <w:r w:rsidRPr="00376750">
        <w:rPr>
          <w:b/>
          <w:bCs/>
          <w:i/>
          <w:iCs/>
          <w:color w:val="E80061" w:themeColor="accent4"/>
        </w:rPr>
        <w:t>red line</w:t>
      </w:r>
      <w:r>
        <w:t xml:space="preserve">, that's our </w:t>
      </w:r>
      <w:r w:rsidRPr="00376750">
        <w:rPr>
          <w:b/>
          <w:bCs/>
          <w:i/>
          <w:iCs/>
          <w:color w:val="E80061" w:themeColor="accent4"/>
        </w:rPr>
        <w:t>prior</w:t>
      </w:r>
      <w:r>
        <w:t xml:space="preserve">, and we multiply each point on that by the </w:t>
      </w:r>
      <w:r w:rsidRPr="002D0425">
        <w:rPr>
          <w:i/>
          <w:iCs/>
          <w:color w:val="2763CF" w:themeColor="accent6"/>
        </w:rPr>
        <w:t>probability of observing a head</w:t>
      </w:r>
      <w:r>
        <w:t xml:space="preserve"> according to that hypothesis.</w:t>
      </w:r>
    </w:p>
    <w:p w:rsidR="001F041E" w:rsidRDefault="001F041E" w:rsidP="001F041E">
      <w:pPr>
        <w:pStyle w:val="ndir"/>
        <w:jc w:val="center"/>
      </w:pPr>
      <w:r w:rsidRPr="001F041E">
        <w:rPr>
          <w:noProof/>
          <w:lang w:val="en-GB" w:eastAsia="en-GB" w:bidi="bn-BD"/>
        </w:rPr>
        <w:drawing>
          <wp:inline distT="0" distB="0" distL="0" distR="0">
            <wp:extent cx="2308069" cy="82878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45" cy="82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1E" w:rsidRPr="001F041E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75"/>
        </w:numPr>
      </w:pPr>
      <w:r>
        <w:t xml:space="preserve">Now we get the </w:t>
      </w:r>
      <w:r w:rsidRPr="002D0425">
        <w:rPr>
          <w:rStyle w:val="dirhlt2Char"/>
          <w:i/>
          <w:iCs/>
        </w:rPr>
        <w:t>sloping-line</w:t>
      </w:r>
      <w:r>
        <w:t xml:space="preserve">, that's our </w:t>
      </w:r>
      <w:r w:rsidRPr="00376750">
        <w:rPr>
          <w:b/>
          <w:bCs/>
          <w:i/>
          <w:iCs/>
          <w:color w:val="2763CF" w:themeColor="accent6"/>
        </w:rPr>
        <w:t>unnormalized posterior</w:t>
      </w:r>
      <w:r>
        <w:t xml:space="preserve">. It's </w:t>
      </w:r>
      <w:r w:rsidRPr="002D0425">
        <w:rPr>
          <w:i/>
          <w:iCs/>
          <w:color w:val="2763CF" w:themeColor="accent6"/>
        </w:rPr>
        <w:t>unnormalized</w:t>
      </w:r>
      <w:r>
        <w:t xml:space="preserve"> because the </w:t>
      </w:r>
      <w:r w:rsidRPr="002D0425">
        <w:rPr>
          <w:rStyle w:val="sconChar"/>
          <w:color w:val="2763CF" w:themeColor="accent6"/>
          <w:shd w:val="clear" w:color="auto" w:fill="D9FFFF" w:themeFill="accent2"/>
        </w:rPr>
        <w:t>area</w:t>
      </w:r>
      <w:r>
        <w:t xml:space="preserve"> under that line doesn't </w:t>
      </w:r>
      <w:r w:rsidRPr="002D0425">
        <w:rPr>
          <w:rStyle w:val="dirhlt2Char"/>
          <w:i/>
          <w:iCs/>
        </w:rPr>
        <w:t>add up</w:t>
      </w:r>
      <w:r>
        <w:t xml:space="preserve"> to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1</w:t>
      </w:r>
      <w:r>
        <w:t xml:space="preserve">. For a probability distribution, the </w:t>
      </w:r>
      <w:r w:rsidRPr="002D0425">
        <w:rPr>
          <w:rStyle w:val="dirhlt2Char"/>
          <w:i/>
          <w:iCs/>
        </w:rPr>
        <w:t>probabilities of all the alternative events</w:t>
      </w:r>
      <w:r>
        <w:t xml:space="preserve"> have to add to </w:t>
      </w:r>
      <w:r w:rsidRPr="002D0425">
        <w:rPr>
          <w:rStyle w:val="sconChar"/>
          <w:b/>
          <w:bCs/>
          <w:color w:val="2763CF" w:themeColor="accent6"/>
          <w:shd w:val="clear" w:color="auto" w:fill="D9FFFF" w:themeFill="accent2"/>
        </w:rPr>
        <w:t>1</w:t>
      </w:r>
      <w:r>
        <w:t xml:space="preserve">. </w:t>
      </w: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  <w:numPr>
          <w:ilvl w:val="0"/>
          <w:numId w:val="72"/>
        </w:numPr>
      </w:pPr>
      <w:r w:rsidRPr="001C1D5C">
        <w:rPr>
          <w:b/>
          <w:bCs/>
          <w:i/>
          <w:iCs/>
          <w:color w:val="2763CF" w:themeColor="accent6"/>
        </w:rPr>
        <w:t>Re-normalize:</w:t>
      </w:r>
      <w:r>
        <w:t xml:space="preserve"> So the last thing we do is re-normalize it, i.e. </w:t>
      </w:r>
      <w:r w:rsidRPr="001C1D5C">
        <w:rPr>
          <w:i/>
          <w:iCs/>
          <w:color w:val="2763CF" w:themeColor="accent6"/>
        </w:rPr>
        <w:t>scale up all of the probability densities</w:t>
      </w:r>
      <w:r>
        <w:t xml:space="preserve"> so that their integral comes to 1. This gives the </w:t>
      </w:r>
      <w:r w:rsidRPr="001C1D5C">
        <w:rPr>
          <w:i/>
          <w:iCs/>
          <w:color w:val="2763CF" w:themeColor="accent6"/>
        </w:rPr>
        <w:t>posterior distribution</w:t>
      </w:r>
      <w:r>
        <w:t>.</w:t>
      </w:r>
    </w:p>
    <w:p w:rsidR="001F041E" w:rsidRPr="001F041E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jc w:val="center"/>
      </w:pPr>
      <w:r w:rsidRPr="001F041E">
        <w:rPr>
          <w:noProof/>
          <w:lang w:val="en-GB" w:eastAsia="en-GB" w:bidi="bn-BD"/>
        </w:rPr>
        <w:drawing>
          <wp:inline distT="0" distB="0" distL="0" distR="0">
            <wp:extent cx="2438579" cy="89058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64" cy="89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1E" w:rsidRPr="001F041E" w:rsidRDefault="001F041E" w:rsidP="001F041E">
      <w:pPr>
        <w:pStyle w:val="ndir"/>
        <w:rPr>
          <w:sz w:val="12"/>
          <w:szCs w:val="12"/>
        </w:rPr>
      </w:pPr>
    </w:p>
    <w:p w:rsidR="001F041E" w:rsidRDefault="001F041E" w:rsidP="001F041E">
      <w:pPr>
        <w:pStyle w:val="ndir"/>
        <w:numPr>
          <w:ilvl w:val="0"/>
          <w:numId w:val="75"/>
        </w:numPr>
      </w:pPr>
      <w:r>
        <w:t xml:space="preserve">We </w:t>
      </w:r>
      <w:r w:rsidRPr="008866CC">
        <w:rPr>
          <w:rStyle w:val="dirhlt2Char"/>
          <w:i/>
          <w:iCs/>
        </w:rPr>
        <w:t>scale everything up</w:t>
      </w:r>
      <w:r>
        <w:t xml:space="preserve">, so the </w:t>
      </w:r>
      <w:r w:rsidRPr="00531FA5">
        <w:rPr>
          <w:i/>
          <w:iCs/>
          <w:color w:val="2763CF" w:themeColor="accent6"/>
        </w:rPr>
        <w:t>area under the curve</w:t>
      </w:r>
      <w:r>
        <w:t xml:space="preserve"> is 1. And now if we started with the </w:t>
      </w:r>
      <w:r w:rsidRPr="00531FA5">
        <w:rPr>
          <w:rStyle w:val="dirhlt2Char"/>
          <w:i/>
          <w:iCs/>
        </w:rPr>
        <w:t>uniform prior distribution</w:t>
      </w:r>
      <w:r>
        <w:t xml:space="preserve"> of a </w:t>
      </w:r>
      <w:r w:rsidRPr="00531FA5">
        <w:rPr>
          <w:rStyle w:val="sconChar"/>
          <w:b/>
          <w:bCs/>
          <w:shd w:val="clear" w:color="auto" w:fill="D9FFFF" w:themeFill="accent2"/>
        </w:rPr>
        <w:t>p</w:t>
      </w:r>
      <w:r>
        <w:t xml:space="preserve">, we end up with this </w:t>
      </w:r>
      <w:r w:rsidRPr="00531FA5">
        <w:rPr>
          <w:rStyle w:val="dirhlt2Char"/>
          <w:i/>
          <w:iCs/>
        </w:rPr>
        <w:t>triangular posterior distribution</w:t>
      </w:r>
      <w:r>
        <w:t xml:space="preserve"> of a </w:t>
      </w:r>
      <w:r w:rsidRPr="00531FA5">
        <w:rPr>
          <w:rStyle w:val="sconChar"/>
          <w:b/>
          <w:bCs/>
          <w:shd w:val="clear" w:color="auto" w:fill="D9FFFF" w:themeFill="accent2"/>
        </w:rPr>
        <w:t>p</w:t>
      </w:r>
      <w:r>
        <w:t xml:space="preserve">, having </w:t>
      </w:r>
      <w:r w:rsidRPr="00531FA5">
        <w:rPr>
          <w:i/>
          <w:iCs/>
          <w:color w:val="2763CF" w:themeColor="accent6"/>
        </w:rPr>
        <w:t xml:space="preserve">observed one </w:t>
      </w:r>
      <w:r w:rsidRPr="00531FA5">
        <w:rPr>
          <w:b/>
          <w:bCs/>
          <w:i/>
          <w:iCs/>
          <w:color w:val="2763CF" w:themeColor="accent6"/>
        </w:rPr>
        <w:t>head</w:t>
      </w:r>
      <w:r>
        <w:t>.</w:t>
      </w: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</w:pPr>
    </w:p>
    <w:p w:rsidR="001F041E" w:rsidRPr="00BC21FC" w:rsidRDefault="001F041E" w:rsidP="001F041E">
      <w:pPr>
        <w:pStyle w:val="ndir"/>
        <w:numPr>
          <w:ilvl w:val="0"/>
          <w:numId w:val="6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Let</w:t>
      </w:r>
      <w:r>
        <w:rPr>
          <w:rFonts w:ascii="Adelle" w:hAnsi="Adelle"/>
          <w:b/>
          <w:bCs/>
          <w:color w:val="2763CF" w:themeColor="accent6"/>
          <w:sz w:val="20"/>
        </w:rPr>
        <w:t>'</w:t>
      </w:r>
      <w:r w:rsidRPr="00BC21FC">
        <w:rPr>
          <w:rFonts w:ascii="Adelle" w:hAnsi="Adelle"/>
          <w:b/>
          <w:bCs/>
          <w:color w:val="2763CF" w:themeColor="accent6"/>
          <w:sz w:val="20"/>
        </w:rPr>
        <w:t>s do it again: Suppose we get a tail</w:t>
      </w:r>
    </w:p>
    <w:p w:rsidR="001F041E" w:rsidRDefault="001F041E" w:rsidP="001F041E">
      <w:pPr>
        <w:pStyle w:val="ndir"/>
        <w:ind w:left="360"/>
      </w:pPr>
      <w:r>
        <w:t xml:space="preserve">Now let's do it again. And this time let's suppose we get a </w:t>
      </w:r>
      <w:r w:rsidRPr="00531FA5">
        <w:rPr>
          <w:rStyle w:val="dirhlt2Char"/>
          <w:b/>
          <w:bCs/>
          <w:i/>
          <w:iCs/>
          <w:color w:val="2763CF" w:themeColor="accent6"/>
        </w:rPr>
        <w:t>tail</w:t>
      </w:r>
      <w:r>
        <w:t xml:space="preserve">. So, the </w:t>
      </w:r>
      <w:r w:rsidRPr="00531FA5">
        <w:rPr>
          <w:rStyle w:val="dirhlt2Char"/>
          <w:i/>
          <w:iCs/>
        </w:rPr>
        <w:t>prior distribution</w:t>
      </w:r>
      <w:r>
        <w:t xml:space="preserve"> that we start with now is the </w:t>
      </w:r>
      <w:r w:rsidRPr="00531FA5">
        <w:rPr>
          <w:rStyle w:val="dirhlt2Char"/>
          <w:i/>
          <w:iCs/>
        </w:rPr>
        <w:t>posterior</w:t>
      </w:r>
      <w:r>
        <w:t xml:space="preserve"> </w:t>
      </w:r>
      <w:r w:rsidRPr="00531FA5">
        <w:rPr>
          <w:rStyle w:val="dirhlt2Char"/>
          <w:i/>
          <w:iCs/>
        </w:rPr>
        <w:t>distribution</w:t>
      </w:r>
      <w:r>
        <w:t xml:space="preserve"> we had </w:t>
      </w:r>
      <w:r w:rsidRPr="00531FA5">
        <w:rPr>
          <w:rStyle w:val="dirhlt2Char"/>
          <w:i/>
          <w:iCs/>
        </w:rPr>
        <w:t>after observing</w:t>
      </w:r>
      <w:r>
        <w:t xml:space="preserve"> our </w:t>
      </w:r>
      <w:r w:rsidRPr="00531FA5">
        <w:rPr>
          <w:i/>
          <w:iCs/>
          <w:color w:val="2763CF" w:themeColor="accent6"/>
        </w:rPr>
        <w:t>one head</w:t>
      </w:r>
      <w:r>
        <w:t xml:space="preserve">. </w:t>
      </w:r>
    </w:p>
    <w:p w:rsidR="001F041E" w:rsidRDefault="001F041E" w:rsidP="001F041E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3629"/>
      </w:tblGrid>
      <w:tr w:rsidR="006A6F5C" w:rsidTr="006A6F5C">
        <w:tc>
          <w:tcPr>
            <w:tcW w:w="7054" w:type="dxa"/>
          </w:tcPr>
          <w:p w:rsidR="006A6F5C" w:rsidRPr="006A6F5C" w:rsidRDefault="006A6F5C" w:rsidP="006A6F5C">
            <w:pPr>
              <w:pStyle w:val="ndir"/>
              <w:numPr>
                <w:ilvl w:val="0"/>
                <w:numId w:val="72"/>
              </w:numPr>
              <w:rPr>
                <w:i/>
                <w:iCs/>
                <w:color w:val="2763CF" w:themeColor="accent6"/>
              </w:rPr>
            </w:pPr>
            <w:r w:rsidRPr="00897B49">
              <w:rPr>
                <w:i/>
                <w:iCs/>
                <w:color w:val="2763CF" w:themeColor="accent6"/>
              </w:rPr>
              <w:t>Start with a prior distribution over p:</w:t>
            </w:r>
          </w:p>
          <w:p w:rsidR="006A6F5C" w:rsidRDefault="006A6F5C" w:rsidP="006A6F5C">
            <w:pPr>
              <w:pStyle w:val="ndir"/>
              <w:numPr>
                <w:ilvl w:val="0"/>
                <w:numId w:val="75"/>
              </w:numPr>
            </w:pPr>
            <w:r>
              <w:t xml:space="preserve">And now, the </w:t>
            </w:r>
            <w:r w:rsidRPr="00531FA5">
              <w:rPr>
                <w:rStyle w:val="dirhlt2Char"/>
                <w:b/>
                <w:bCs/>
                <w:i/>
                <w:iCs/>
                <w:color w:val="2763CF" w:themeColor="accent6"/>
              </w:rPr>
              <w:t>green line</w:t>
            </w:r>
            <w:r>
              <w:t xml:space="preserve"> shows the </w:t>
            </w:r>
            <w:r w:rsidRPr="00531FA5">
              <w:rPr>
                <w:rStyle w:val="dirhlt2Char"/>
                <w:i/>
                <w:iCs/>
              </w:rPr>
              <w:t>probability</w:t>
            </w:r>
            <w:r>
              <w:t xml:space="preserve"> that we will </w:t>
            </w:r>
            <w:r w:rsidRPr="00531FA5">
              <w:rPr>
                <w:rStyle w:val="dirhlt2Char"/>
                <w:i/>
                <w:iCs/>
              </w:rPr>
              <w:t xml:space="preserve">get a </w:t>
            </w:r>
            <w:r w:rsidRPr="00531FA5">
              <w:rPr>
                <w:rStyle w:val="dirhlt2Char"/>
                <w:b/>
                <w:bCs/>
                <w:i/>
                <w:iCs/>
                <w:color w:val="2763CF" w:themeColor="accent6"/>
              </w:rPr>
              <w:t>tail</w:t>
            </w:r>
            <w:r>
              <w:t xml:space="preserve"> according to each of those </w:t>
            </w:r>
            <w:r w:rsidRPr="00531FA5">
              <w:rPr>
                <w:rStyle w:val="dirhlt2Char"/>
                <w:i/>
                <w:iCs/>
              </w:rPr>
              <w:t>hypotheses</w:t>
            </w:r>
            <w:r>
              <w:t xml:space="preserve"> that correspond to a value of </w:t>
            </w:r>
            <w:r w:rsidRPr="00531FA5">
              <w:rPr>
                <w:rStyle w:val="sconChar"/>
                <w:b/>
                <w:bCs/>
                <w:color w:val="2763CF" w:themeColor="accent6"/>
                <w:shd w:val="clear" w:color="auto" w:fill="D9FFFF" w:themeFill="accent2"/>
              </w:rPr>
              <w:t>p</w:t>
            </w:r>
            <w:r>
              <w:t>.</w:t>
            </w:r>
            <w:r w:rsidRPr="00897B49">
              <w:t xml:space="preserve"> </w:t>
            </w:r>
          </w:p>
          <w:p w:rsidR="006A6F5C" w:rsidRDefault="006A6F5C" w:rsidP="001F041E">
            <w:pPr>
              <w:pStyle w:val="ndir"/>
              <w:numPr>
                <w:ilvl w:val="0"/>
                <w:numId w:val="75"/>
              </w:numPr>
            </w:pPr>
            <w:r>
              <w:t xml:space="preserve">So, for example, if </w:t>
            </w:r>
            <w:r w:rsidRPr="002D0425">
              <w:rPr>
                <w:rStyle w:val="sconChar"/>
                <w:b/>
                <w:bCs/>
                <w:color w:val="2763CF" w:themeColor="accent6"/>
                <w:shd w:val="clear" w:color="auto" w:fill="D9FFFF" w:themeFill="accent2"/>
              </w:rPr>
              <w:t>p=1</w:t>
            </w:r>
            <w:r>
              <w:t xml:space="preserve">, the probability we would observe a </w:t>
            </w:r>
            <w:r w:rsidRPr="00897B49">
              <w:rPr>
                <w:i/>
                <w:iCs/>
                <w:color w:val="2763CF" w:themeColor="accent6"/>
              </w:rPr>
              <w:t>tail</w:t>
            </w:r>
            <w:r>
              <w:t xml:space="preserve"> is </w:t>
            </w:r>
            <w:r w:rsidRPr="00897B49">
              <w:rPr>
                <w:rStyle w:val="dirhlt2Char"/>
                <w:i/>
                <w:iCs/>
              </w:rPr>
              <w:t>zero</w:t>
            </w:r>
            <w:r>
              <w:t>.</w:t>
            </w:r>
          </w:p>
          <w:p w:rsidR="006A6F5C" w:rsidRPr="006A6F5C" w:rsidRDefault="006A6F5C" w:rsidP="006A6F5C">
            <w:pPr>
              <w:pStyle w:val="ndir"/>
            </w:pPr>
          </w:p>
        </w:tc>
        <w:tc>
          <w:tcPr>
            <w:tcW w:w="3629" w:type="dxa"/>
            <w:vMerge w:val="restart"/>
          </w:tcPr>
          <w:p w:rsidR="006A6F5C" w:rsidRDefault="006A6F5C" w:rsidP="006A6F5C">
            <w:pPr>
              <w:pStyle w:val="ndir"/>
              <w:jc w:val="center"/>
            </w:pPr>
            <w:r w:rsidRPr="006A6F5C">
              <w:rPr>
                <w:noProof/>
                <w:lang w:val="en-GB" w:eastAsia="en-GB" w:bidi="bn-BD"/>
              </w:rPr>
              <w:drawing>
                <wp:inline distT="0" distB="0" distL="0" distR="0">
                  <wp:extent cx="1946153" cy="894842"/>
                  <wp:effectExtent l="19050" t="0" r="0" b="0"/>
                  <wp:docPr id="15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20" cy="896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6F5C" w:rsidRDefault="006A6F5C" w:rsidP="006A6F5C">
            <w:pPr>
              <w:pStyle w:val="ndir"/>
              <w:jc w:val="center"/>
            </w:pPr>
          </w:p>
          <w:p w:rsidR="006A6F5C" w:rsidRPr="006A6F5C" w:rsidRDefault="006A6F5C" w:rsidP="006A6F5C">
            <w:pPr>
              <w:pStyle w:val="ndir"/>
            </w:pPr>
            <w:r>
              <w:tab/>
              <w:t xml:space="preserve">              </w:t>
            </w:r>
            <w:r w:rsidRPr="006A6F5C">
              <w:rPr>
                <w:noProof/>
                <w:lang w:val="en-GB" w:eastAsia="en-GB" w:bidi="bn-BD"/>
              </w:rPr>
              <w:drawing>
                <wp:inline distT="0" distB="0" distL="0" distR="0">
                  <wp:extent cx="1147193" cy="701227"/>
                  <wp:effectExtent l="19050" t="0" r="0" b="0"/>
                  <wp:docPr id="1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837" cy="702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6F5C" w:rsidRDefault="006A6F5C" w:rsidP="006A6F5C">
            <w:pPr>
              <w:pStyle w:val="ndir"/>
              <w:jc w:val="center"/>
            </w:pPr>
          </w:p>
          <w:p w:rsidR="006A6F5C" w:rsidRDefault="006A6F5C" w:rsidP="006A6F5C">
            <w:pPr>
              <w:pStyle w:val="ndir"/>
            </w:pPr>
            <w:r>
              <w:tab/>
              <w:t xml:space="preserve">              </w:t>
            </w:r>
            <w:r w:rsidRPr="006A6F5C">
              <w:rPr>
                <w:noProof/>
                <w:lang w:val="en-GB" w:eastAsia="en-GB" w:bidi="bn-BD"/>
              </w:rPr>
              <w:drawing>
                <wp:inline distT="0" distB="0" distL="0" distR="0">
                  <wp:extent cx="1070099" cy="638129"/>
                  <wp:effectExtent l="19050" t="0" r="0" b="0"/>
                  <wp:docPr id="17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375" cy="63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F5C" w:rsidTr="006A6F5C">
        <w:tc>
          <w:tcPr>
            <w:tcW w:w="7054" w:type="dxa"/>
          </w:tcPr>
          <w:p w:rsidR="006A6F5C" w:rsidRPr="006A6F5C" w:rsidRDefault="006A6F5C" w:rsidP="006A6F5C">
            <w:pPr>
              <w:pStyle w:val="ndir"/>
              <w:numPr>
                <w:ilvl w:val="0"/>
                <w:numId w:val="72"/>
              </w:numPr>
              <w:rPr>
                <w:i/>
                <w:iCs/>
                <w:color w:val="2763CF" w:themeColor="accent6"/>
              </w:rPr>
            </w:pPr>
            <w:r w:rsidRPr="00BD0619">
              <w:rPr>
                <w:i/>
                <w:iCs/>
                <w:color w:val="2763CF" w:themeColor="accent6"/>
              </w:rPr>
              <w:t xml:space="preserve">Multiply the </w:t>
            </w:r>
            <w:r w:rsidRPr="00BD0619">
              <w:rPr>
                <w:b/>
                <w:bCs/>
                <w:i/>
                <w:iCs/>
                <w:color w:val="2763CF" w:themeColor="accent6"/>
              </w:rPr>
              <w:t>prior probability</w:t>
            </w:r>
            <w:r w:rsidRPr="00BD0619">
              <w:rPr>
                <w:i/>
                <w:iCs/>
                <w:color w:val="2763CF" w:themeColor="accent6"/>
              </w:rPr>
              <w:t xml:space="preserve"> of each parameter value by the </w:t>
            </w:r>
            <w:r w:rsidRPr="00BD0619">
              <w:rPr>
                <w:b/>
                <w:bCs/>
                <w:i/>
                <w:iCs/>
                <w:color w:val="2763CF" w:themeColor="accent6"/>
              </w:rPr>
              <w:t>probability of observing a tail</w:t>
            </w:r>
            <w:r w:rsidRPr="00BD0619">
              <w:rPr>
                <w:i/>
                <w:iCs/>
                <w:color w:val="2763CF" w:themeColor="accent6"/>
              </w:rPr>
              <w:t xml:space="preserve"> given that value:</w:t>
            </w:r>
          </w:p>
          <w:p w:rsidR="006A6F5C" w:rsidRDefault="006A6F5C" w:rsidP="006A6F5C">
            <w:pPr>
              <w:pStyle w:val="ndir"/>
              <w:numPr>
                <w:ilvl w:val="0"/>
                <w:numId w:val="77"/>
              </w:numPr>
            </w:pPr>
            <w:r>
              <w:t xml:space="preserve">So we have to multiply our prior by our likelihood term, and now we get a curve like this. </w:t>
            </w:r>
          </w:p>
          <w:p w:rsidR="006A6F5C" w:rsidRPr="006A6F5C" w:rsidRDefault="006A6F5C" w:rsidP="006A6F5C">
            <w:pPr>
              <w:pStyle w:val="ndir"/>
            </w:pPr>
          </w:p>
        </w:tc>
        <w:tc>
          <w:tcPr>
            <w:tcW w:w="3629" w:type="dxa"/>
            <w:vMerge/>
          </w:tcPr>
          <w:p w:rsidR="006A6F5C" w:rsidRPr="006A6F5C" w:rsidRDefault="006A6F5C" w:rsidP="006A6F5C">
            <w:pPr>
              <w:pStyle w:val="ndir"/>
            </w:pPr>
          </w:p>
        </w:tc>
      </w:tr>
      <w:tr w:rsidR="006A6F5C" w:rsidTr="006A6F5C">
        <w:tc>
          <w:tcPr>
            <w:tcW w:w="7054" w:type="dxa"/>
          </w:tcPr>
          <w:p w:rsidR="006A6F5C" w:rsidRDefault="006A6F5C" w:rsidP="006A6F5C">
            <w:pPr>
              <w:pStyle w:val="ndir"/>
              <w:numPr>
                <w:ilvl w:val="0"/>
                <w:numId w:val="72"/>
              </w:numPr>
            </w:pPr>
            <w:r w:rsidRPr="00F76752">
              <w:rPr>
                <w:i/>
                <w:iCs/>
                <w:color w:val="2763CF" w:themeColor="accent6"/>
              </w:rPr>
              <w:t>Then renormalize to get the posterior distribution:</w:t>
            </w:r>
            <w:r>
              <w:t xml:space="preserve"> We have to re-normalize to make the </w:t>
            </w:r>
            <w:r w:rsidRPr="00BD0619">
              <w:rPr>
                <w:rStyle w:val="dirhlt2Char"/>
                <w:i/>
                <w:iCs/>
              </w:rPr>
              <w:t>area to be 1</w:t>
            </w:r>
            <w:r>
              <w:t xml:space="preserve">. And that's now a posterior distribution, after having </w:t>
            </w:r>
            <w:r w:rsidRPr="00BD0619">
              <w:rPr>
                <w:i/>
                <w:iCs/>
                <w:color w:val="2763CF" w:themeColor="accent6"/>
              </w:rPr>
              <w:t>observed</w:t>
            </w:r>
            <w:r>
              <w:t xml:space="preserve"> </w:t>
            </w:r>
            <w:r w:rsidRPr="00BD0619">
              <w:rPr>
                <w:rStyle w:val="dirhlt2Char"/>
                <w:i/>
                <w:iCs/>
              </w:rPr>
              <w:t>one head</w:t>
            </w:r>
            <w:r>
              <w:t xml:space="preserve"> and </w:t>
            </w:r>
            <w:r w:rsidRPr="00BD0619">
              <w:rPr>
                <w:rStyle w:val="dirhlt2Char"/>
                <w:i/>
                <w:iCs/>
              </w:rPr>
              <w:t>one</w:t>
            </w:r>
            <w:r>
              <w:t xml:space="preserve"> </w:t>
            </w:r>
            <w:r w:rsidRPr="00BD0619">
              <w:rPr>
                <w:rStyle w:val="dirhlt2Char"/>
                <w:i/>
                <w:iCs/>
              </w:rPr>
              <w:t>tail</w:t>
            </w:r>
            <w:r>
              <w:t xml:space="preserve">. </w:t>
            </w:r>
          </w:p>
          <w:p w:rsidR="006A6F5C" w:rsidRDefault="006A6F5C" w:rsidP="006A6F5C">
            <w:pPr>
              <w:pStyle w:val="ndir"/>
            </w:pPr>
          </w:p>
          <w:p w:rsidR="006A6F5C" w:rsidRPr="006A6F5C" w:rsidRDefault="006A6F5C" w:rsidP="006A6F5C">
            <w:pPr>
              <w:pStyle w:val="ndir"/>
              <w:numPr>
                <w:ilvl w:val="0"/>
                <w:numId w:val="69"/>
              </w:numPr>
            </w:pPr>
            <w:r>
              <w:t xml:space="preserve">Notice that it's a pretty </w:t>
            </w:r>
            <w:r w:rsidRPr="00F76752">
              <w:rPr>
                <w:i/>
                <w:iCs/>
                <w:color w:val="2763CF" w:themeColor="accent6"/>
              </w:rPr>
              <w:t>sensible distribution</w:t>
            </w:r>
            <w:r>
              <w:t xml:space="preserve">. After observing one of each, we know that </w:t>
            </w:r>
            <w:r w:rsidRPr="00BD0619">
              <w:rPr>
                <w:rStyle w:val="sconChar"/>
                <w:shd w:val="clear" w:color="auto" w:fill="D9FFFF" w:themeFill="accent2"/>
              </w:rPr>
              <w:t>p</w:t>
            </w:r>
            <w:r>
              <w:t xml:space="preserve"> can't be either </w:t>
            </w:r>
            <w:r w:rsidRPr="00BD0619">
              <w:rPr>
                <w:rStyle w:val="dirhlt2Char"/>
                <w:i/>
                <w:iCs/>
              </w:rPr>
              <w:t>zero</w:t>
            </w:r>
            <w:r>
              <w:t xml:space="preserve"> or </w:t>
            </w:r>
            <w:r w:rsidRPr="00BD0619">
              <w:rPr>
                <w:rStyle w:val="dirhlt2Char"/>
                <w:i/>
                <w:iCs/>
              </w:rPr>
              <w:t>one</w:t>
            </w:r>
            <w:r>
              <w:t>, and it also seems very sensible that the "</w:t>
            </w:r>
            <w:r w:rsidRPr="00BD0619">
              <w:rPr>
                <w:rStyle w:val="dirhlt2Char"/>
                <w:i/>
                <w:iCs/>
              </w:rPr>
              <w:t>most likely</w:t>
            </w:r>
            <w:r>
              <w:t xml:space="preserve"> thing" is now in the </w:t>
            </w:r>
            <w:r w:rsidRPr="00BD0619">
              <w:rPr>
                <w:rStyle w:val="dirhlt2Char"/>
                <w:i/>
                <w:iCs/>
              </w:rPr>
              <w:t>middle</w:t>
            </w:r>
            <w:r>
              <w:t>.</w:t>
            </w:r>
          </w:p>
        </w:tc>
        <w:tc>
          <w:tcPr>
            <w:tcW w:w="3629" w:type="dxa"/>
            <w:vMerge/>
          </w:tcPr>
          <w:p w:rsidR="006A6F5C" w:rsidRPr="006A6F5C" w:rsidRDefault="006A6F5C" w:rsidP="006A6F5C">
            <w:pPr>
              <w:pStyle w:val="ndir"/>
            </w:pPr>
          </w:p>
        </w:tc>
      </w:tr>
    </w:tbl>
    <w:p w:rsidR="001F041E" w:rsidRDefault="001F041E" w:rsidP="001F041E">
      <w:pPr>
        <w:pStyle w:val="ndir"/>
      </w:pPr>
    </w:p>
    <w:p w:rsidR="006A6F5C" w:rsidRDefault="006A6F5C" w:rsidP="001F041E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4054"/>
      </w:tblGrid>
      <w:tr w:rsidR="006A6F5C" w:rsidTr="002F2DD7">
        <w:tc>
          <w:tcPr>
            <w:tcW w:w="6629" w:type="dxa"/>
          </w:tcPr>
          <w:p w:rsidR="006A6F5C" w:rsidRPr="00BC21FC" w:rsidRDefault="006A6F5C" w:rsidP="006A6F5C">
            <w:pPr>
              <w:pStyle w:val="ndir"/>
              <w:numPr>
                <w:ilvl w:val="0"/>
                <w:numId w:val="61"/>
              </w:numPr>
              <w:rPr>
                <w:rFonts w:ascii="Adelle" w:hAnsi="Adelle"/>
                <w:b/>
                <w:bCs/>
                <w:color w:val="2763CF" w:themeColor="accent6"/>
                <w:sz w:val="20"/>
              </w:rPr>
            </w:pPr>
            <w:r w:rsidRPr="00BC21FC">
              <w:rPr>
                <w:rFonts w:ascii="Adelle" w:hAnsi="Adelle"/>
                <w:b/>
                <w:bCs/>
                <w:color w:val="2763CF" w:themeColor="accent6"/>
                <w:sz w:val="20"/>
              </w:rPr>
              <w:t>Lets do it another 98 times</w:t>
            </w:r>
          </w:p>
          <w:p w:rsidR="006A6F5C" w:rsidRDefault="006A6F5C" w:rsidP="006A6F5C">
            <w:pPr>
              <w:pStyle w:val="ndir"/>
              <w:ind w:left="360"/>
            </w:pPr>
            <w:r>
              <w:t xml:space="preserve">If we do this again another 98 times, and keep </w:t>
            </w:r>
            <w:r w:rsidRPr="00F76752">
              <w:rPr>
                <w:rStyle w:val="dirhlt2Char"/>
                <w:i/>
                <w:iCs/>
              </w:rPr>
              <w:t>applying</w:t>
            </w:r>
            <w:r>
              <w:t xml:space="preserve"> the </w:t>
            </w:r>
            <w:r w:rsidRPr="00F76752">
              <w:rPr>
                <w:rStyle w:val="dirhlt2Char"/>
                <w:i/>
                <w:iCs/>
              </w:rPr>
              <w:t>same strategy</w:t>
            </w:r>
            <w:r>
              <w:t xml:space="preserve"> of: </w:t>
            </w:r>
            <w:r w:rsidRPr="00D93AA5">
              <w:rPr>
                <w:rStyle w:val="dirhlt1Char"/>
                <w:i/>
                <w:iCs/>
              </w:rPr>
              <w:t xml:space="preserve">multiplying the </w:t>
            </w:r>
            <w:r w:rsidRPr="00B71846">
              <w:rPr>
                <w:rStyle w:val="dirhlt1Char"/>
                <w:i/>
                <w:iCs/>
                <w:color w:val="E80061" w:themeColor="accent4"/>
              </w:rPr>
              <w:t>posterior</w:t>
            </w:r>
            <w:r w:rsidRPr="00D93AA5">
              <w:rPr>
                <w:rStyle w:val="dirhlt1Char"/>
                <w:i/>
                <w:iCs/>
              </w:rPr>
              <w:t xml:space="preserve"> we had after the </w:t>
            </w:r>
            <w:r w:rsidRPr="00B71846">
              <w:rPr>
                <w:rStyle w:val="dirhlt1Char"/>
                <w:i/>
                <w:iCs/>
                <w:color w:val="E80061" w:themeColor="accent4"/>
              </w:rPr>
              <w:t>last toss</w:t>
            </w:r>
            <w:r w:rsidRPr="00D93AA5">
              <w:rPr>
                <w:rStyle w:val="dirhlt1Char"/>
                <w:i/>
                <w:iCs/>
              </w:rPr>
              <w:t xml:space="preserve">, by the </w:t>
            </w:r>
            <w:r w:rsidRPr="00B71846">
              <w:rPr>
                <w:rStyle w:val="dirhlt1Char"/>
                <w:i/>
                <w:iCs/>
                <w:color w:val="E80061" w:themeColor="accent4"/>
              </w:rPr>
              <w:t>likelihood</w:t>
            </w:r>
            <w:r w:rsidRPr="00D93AA5">
              <w:rPr>
                <w:rStyle w:val="dirhlt1Char"/>
                <w:i/>
                <w:iCs/>
              </w:rPr>
              <w:t xml:space="preserve"> of </w:t>
            </w:r>
            <w:r w:rsidRPr="00B71846">
              <w:rPr>
                <w:rStyle w:val="dirhlt1Char"/>
                <w:b/>
                <w:bCs/>
                <w:i/>
                <w:iCs/>
              </w:rPr>
              <w:t>observing</w:t>
            </w:r>
            <w:r w:rsidRPr="00D93AA5">
              <w:rPr>
                <w:rStyle w:val="dirhlt1Char"/>
                <w:i/>
                <w:iCs/>
              </w:rPr>
              <w:t xml:space="preserve"> that event, </w:t>
            </w:r>
            <w:r w:rsidRPr="00B71846">
              <w:rPr>
                <w:rStyle w:val="dirhlt1Char"/>
                <w:b/>
                <w:bCs/>
                <w:i/>
                <w:iCs/>
              </w:rPr>
              <w:t>given</w:t>
            </w:r>
            <w:r w:rsidRPr="00D93AA5">
              <w:rPr>
                <w:rStyle w:val="dirhlt1Char"/>
                <w:i/>
                <w:iCs/>
              </w:rPr>
              <w:t xml:space="preserve"> the various </w:t>
            </w:r>
            <w:r w:rsidRPr="00B71846">
              <w:rPr>
                <w:rStyle w:val="dirhlt1Char"/>
                <w:b/>
                <w:bCs/>
                <w:i/>
                <w:iCs/>
              </w:rPr>
              <w:t>different settings</w:t>
            </w:r>
            <w:r w:rsidRPr="00D93AA5">
              <w:rPr>
                <w:rStyle w:val="dirhlt1Char"/>
                <w:i/>
                <w:iCs/>
              </w:rPr>
              <w:t xml:space="preserve"> of the parameter </w:t>
            </w:r>
            <w:r w:rsidRPr="00B71846">
              <w:rPr>
                <w:rStyle w:val="sconChar"/>
                <w:shd w:val="clear" w:color="auto" w:fill="D9FFFF" w:themeFill="accent2"/>
              </w:rPr>
              <w:t>p</w:t>
            </w:r>
            <w:r>
              <w:t>.</w:t>
            </w:r>
          </w:p>
          <w:p w:rsidR="006A6F5C" w:rsidRPr="006A6F5C" w:rsidRDefault="006A6F5C" w:rsidP="006A6F5C">
            <w:pPr>
              <w:pStyle w:val="ndir"/>
              <w:rPr>
                <w:sz w:val="12"/>
                <w:szCs w:val="12"/>
              </w:rPr>
            </w:pPr>
          </w:p>
          <w:p w:rsidR="006A6F5C" w:rsidRDefault="006A6F5C" w:rsidP="006A6F5C">
            <w:pPr>
              <w:pStyle w:val="ndir"/>
              <w:numPr>
                <w:ilvl w:val="0"/>
                <w:numId w:val="71"/>
              </w:numPr>
            </w:pPr>
            <w:r>
              <w:t xml:space="preserve">And let's suppose we get </w:t>
            </w:r>
            <w:r w:rsidRPr="00B71846">
              <w:rPr>
                <w:rStyle w:val="sconChar"/>
                <w:shd w:val="clear" w:color="auto" w:fill="D9FFFF" w:themeFill="accent2"/>
              </w:rPr>
              <w:t>53 heads</w:t>
            </w:r>
            <w:r>
              <w:t xml:space="preserve"> and </w:t>
            </w:r>
            <w:r w:rsidRPr="00B71846">
              <w:rPr>
                <w:rStyle w:val="sconChar"/>
                <w:shd w:val="clear" w:color="auto" w:fill="D9FFFF" w:themeFill="accent2"/>
              </w:rPr>
              <w:t>47 tails</w:t>
            </w:r>
            <w:r>
              <w:t xml:space="preserve"> in all. Then we'll end up with a curve that looks like this:</w:t>
            </w:r>
          </w:p>
          <w:p w:rsidR="006A6F5C" w:rsidRDefault="006A6F5C" w:rsidP="006A6F5C">
            <w:pPr>
              <w:pStyle w:val="ndir"/>
            </w:pPr>
          </w:p>
          <w:p w:rsidR="006A6F5C" w:rsidRDefault="006A6F5C" w:rsidP="006A6F5C">
            <w:pPr>
              <w:pStyle w:val="ndir"/>
              <w:numPr>
                <w:ilvl w:val="0"/>
                <w:numId w:val="71"/>
              </w:numPr>
            </w:pPr>
            <w:r>
              <w:t xml:space="preserve">That is, after </w:t>
            </w:r>
            <w:r w:rsidRPr="00B71846">
              <w:rPr>
                <w:rStyle w:val="sconChar"/>
                <w:shd w:val="clear" w:color="auto" w:fill="D9FFFF" w:themeFill="accent2"/>
              </w:rPr>
              <w:t>53 heads</w:t>
            </w:r>
            <w:r>
              <w:t xml:space="preserve"> and </w:t>
            </w:r>
            <w:r w:rsidRPr="00B71846">
              <w:rPr>
                <w:rStyle w:val="sconChar"/>
                <w:shd w:val="clear" w:color="auto" w:fill="D9FFFF" w:themeFill="accent2"/>
              </w:rPr>
              <w:t>47 tails</w:t>
            </w:r>
            <w:r>
              <w:t xml:space="preserve"> we get a very sensible </w:t>
            </w:r>
            <w:r w:rsidRPr="00B71846">
              <w:rPr>
                <w:rStyle w:val="dirhlt2Char"/>
                <w:i/>
                <w:iCs/>
              </w:rPr>
              <w:t>posterior distribution</w:t>
            </w:r>
            <w:r>
              <w:t xml:space="preserve"> that has its </w:t>
            </w:r>
            <w:r w:rsidRPr="00B71846">
              <w:rPr>
                <w:rStyle w:val="dirhlt2Char"/>
                <w:i/>
                <w:iCs/>
              </w:rPr>
              <w:t>peak at 0.53</w:t>
            </w:r>
            <w:r>
              <w:t xml:space="preserve"> (assuming a uniform prior).</w:t>
            </w:r>
          </w:p>
          <w:p w:rsidR="006A6F5C" w:rsidRDefault="006A6F5C" w:rsidP="006A6F5C">
            <w:pPr>
              <w:pStyle w:val="ndir"/>
              <w:numPr>
                <w:ilvl w:val="0"/>
                <w:numId w:val="78"/>
              </w:numPr>
            </w:pPr>
            <w:r>
              <w:t xml:space="preserve">It'll have its </w:t>
            </w:r>
            <w:r w:rsidRPr="00B71846">
              <w:rPr>
                <w:rStyle w:val="dirhlt2Char"/>
                <w:i/>
                <w:iCs/>
              </w:rPr>
              <w:t>mean</w:t>
            </w:r>
            <w:r>
              <w:t xml:space="preserve"> at </w:t>
            </w:r>
            <w:r w:rsidRPr="00B71846">
              <w:rPr>
                <w:rStyle w:val="dirhlt2Char"/>
                <w:i/>
                <w:iCs/>
              </w:rPr>
              <w:t>0.53</w:t>
            </w:r>
            <w:r>
              <w:t xml:space="preserve"> because we started with the </w:t>
            </w:r>
            <w:r w:rsidRPr="00B71846">
              <w:rPr>
                <w:i/>
                <w:iCs/>
                <w:color w:val="2763CF" w:themeColor="accent6"/>
              </w:rPr>
              <w:t>uniform prior</w:t>
            </w:r>
            <w:r>
              <w:t xml:space="preserve">. And it'll be fairly </w:t>
            </w:r>
            <w:r w:rsidRPr="00B71846">
              <w:rPr>
                <w:rStyle w:val="dirhlt2Char"/>
                <w:i/>
                <w:iCs/>
              </w:rPr>
              <w:t>sharply peaked</w:t>
            </w:r>
            <w:r>
              <w:t xml:space="preserve"> by </w:t>
            </w:r>
            <w:r w:rsidRPr="00B71846">
              <w:rPr>
                <w:rStyle w:val="dirhlt2Char"/>
                <w:i/>
                <w:iCs/>
              </w:rPr>
              <w:t>0.53</w:t>
            </w:r>
            <w:r>
              <w:t xml:space="preserve">. </w:t>
            </w:r>
          </w:p>
          <w:p w:rsidR="006A6F5C" w:rsidRDefault="006A6F5C" w:rsidP="006A6F5C">
            <w:pPr>
              <w:pStyle w:val="ndir"/>
              <w:numPr>
                <w:ilvl w:val="0"/>
                <w:numId w:val="78"/>
              </w:numPr>
            </w:pPr>
            <w:r>
              <w:t xml:space="preserve">But it'll allow other values like </w:t>
            </w:r>
            <w:r w:rsidRPr="00B71846">
              <w:rPr>
                <w:rStyle w:val="dirhlt2Char"/>
                <w:i/>
                <w:iCs/>
              </w:rPr>
              <w:t>0.49</w:t>
            </w:r>
            <w:r>
              <w:t xml:space="preserve"> as a perfectly reasonable value under this curve. Not quite as likely as </w:t>
            </w:r>
            <w:r w:rsidRPr="00B71846">
              <w:rPr>
                <w:rStyle w:val="dirhlt2Char"/>
                <w:i/>
                <w:iCs/>
              </w:rPr>
              <w:t>0.53</w:t>
            </w:r>
            <w:r>
              <w:t xml:space="preserve">, but very reasonable. </w:t>
            </w:r>
          </w:p>
          <w:p w:rsidR="006A6F5C" w:rsidRDefault="006A6F5C" w:rsidP="006A6F5C">
            <w:pPr>
              <w:pStyle w:val="ndir"/>
              <w:numPr>
                <w:ilvl w:val="0"/>
                <w:numId w:val="78"/>
              </w:numPr>
            </w:pPr>
            <w:r>
              <w:t xml:space="preserve">Whereas a value of </w:t>
            </w:r>
            <w:r w:rsidRPr="00B71846">
              <w:rPr>
                <w:rStyle w:val="dirhlt2Char"/>
              </w:rPr>
              <w:t>0.25</w:t>
            </w:r>
            <w:r>
              <w:t xml:space="preserve"> is extremely unlikely under this curve.</w:t>
            </w:r>
          </w:p>
          <w:p w:rsidR="006A6F5C" w:rsidRDefault="006A6F5C" w:rsidP="001F041E">
            <w:pPr>
              <w:pStyle w:val="ndir"/>
            </w:pPr>
          </w:p>
        </w:tc>
        <w:tc>
          <w:tcPr>
            <w:tcW w:w="4054" w:type="dxa"/>
          </w:tcPr>
          <w:p w:rsidR="006A6F5C" w:rsidRDefault="006A6F5C" w:rsidP="006A6F5C">
            <w:pPr>
              <w:pStyle w:val="ndir"/>
              <w:jc w:val="center"/>
            </w:pPr>
            <w:r w:rsidRPr="006A6F5C">
              <w:rPr>
                <w:noProof/>
                <w:lang w:val="en-GB" w:eastAsia="en-GB" w:bidi="bn-BD"/>
              </w:rPr>
              <w:drawing>
                <wp:inline distT="0" distB="0" distL="0" distR="0">
                  <wp:extent cx="2247192" cy="2586125"/>
                  <wp:effectExtent l="19050" t="0" r="708" b="0"/>
                  <wp:docPr id="18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334" cy="2587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6F5C" w:rsidRDefault="006A6F5C" w:rsidP="001F041E">
      <w:pPr>
        <w:pStyle w:val="ndir"/>
      </w:pPr>
    </w:p>
    <w:p w:rsidR="001F041E" w:rsidRDefault="001F041E" w:rsidP="001F041E">
      <w:pPr>
        <w:pStyle w:val="ndir"/>
      </w:pPr>
    </w:p>
    <w:p w:rsidR="001F041E" w:rsidRDefault="001F041E" w:rsidP="001F041E">
      <w:pPr>
        <w:pStyle w:val="ndir"/>
      </w:pPr>
    </w:p>
    <w:p w:rsidR="001F041E" w:rsidRPr="004A40CD" w:rsidRDefault="001F041E" w:rsidP="001F041E">
      <w:pPr>
        <w:pStyle w:val="ndir"/>
        <w:numPr>
          <w:ilvl w:val="0"/>
          <w:numId w:val="61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Bayes Theorem</w:t>
      </w:r>
    </w:p>
    <w:p w:rsidR="001F041E" w:rsidRDefault="001F041E" w:rsidP="001F041E">
      <w:pPr>
        <w:pStyle w:val="ndir"/>
        <w:ind w:left="360"/>
      </w:pPr>
      <w:r>
        <w:t xml:space="preserve">So we can summarize all that with </w:t>
      </w:r>
      <w:r w:rsidRPr="006A6F5C">
        <w:rPr>
          <w:b/>
          <w:bCs/>
          <w:color w:val="E80061" w:themeColor="accent4"/>
        </w:rPr>
        <w:t>Bayes Theorem</w:t>
      </w:r>
      <w:r>
        <w:t xml:space="preserve">. Determine the </w:t>
      </w:r>
      <w:r w:rsidRPr="004A40CD">
        <w:rPr>
          <w:rStyle w:val="dirhlt2Char"/>
          <w:i/>
          <w:iCs/>
        </w:rPr>
        <w:t>middle</w:t>
      </w:r>
      <w:r>
        <w:t xml:space="preserve"> of folowing equation is the </w:t>
      </w:r>
      <w:r w:rsidRPr="004A40CD">
        <w:rPr>
          <w:i/>
          <w:iCs/>
          <w:color w:val="2763CF" w:themeColor="accent6"/>
        </w:rPr>
        <w:t>joint probability</w:t>
      </w:r>
      <w:r>
        <w:t xml:space="preserve"> of a set of </w:t>
      </w:r>
      <w:r w:rsidRPr="004A40CD">
        <w:rPr>
          <w:rStyle w:val="sconChar"/>
          <w:shd w:val="clear" w:color="auto" w:fill="D9FFFF" w:themeFill="accent2"/>
        </w:rPr>
        <w:t>parameters W</w:t>
      </w:r>
      <w:r>
        <w:t xml:space="preserve">, and some </w:t>
      </w:r>
      <w:r w:rsidRPr="004A40CD">
        <w:rPr>
          <w:rStyle w:val="sconChar"/>
          <w:shd w:val="clear" w:color="auto" w:fill="D9FFFF" w:themeFill="accent2"/>
        </w:rPr>
        <w:t>data D</w:t>
      </w:r>
      <w:r>
        <w:t>.</w:t>
      </w:r>
    </w:p>
    <w:p w:rsidR="001F041E" w:rsidRDefault="001F041E" w:rsidP="001F041E">
      <w:pPr>
        <w:pStyle w:val="ndir"/>
      </w:pPr>
    </w:p>
    <w:p w:rsidR="001F041E" w:rsidRDefault="001F041E" w:rsidP="006A6F5C">
      <w:pPr>
        <w:pStyle w:val="ndir"/>
        <w:numPr>
          <w:ilvl w:val="0"/>
          <w:numId w:val="30"/>
        </w:numPr>
      </w:pPr>
      <w:r>
        <w:t xml:space="preserve">For </w:t>
      </w:r>
      <w:r w:rsidRPr="004A40CD">
        <w:rPr>
          <w:rStyle w:val="dirhlt2Char"/>
          <w:i/>
          <w:iCs/>
        </w:rPr>
        <w:t>supervised learning</w:t>
      </w:r>
      <w:r>
        <w:t xml:space="preserve">, the </w:t>
      </w:r>
      <w:r w:rsidRPr="004A40CD">
        <w:rPr>
          <w:rStyle w:val="sconChar"/>
          <w:shd w:val="clear" w:color="auto" w:fill="D9FFFF" w:themeFill="accent2"/>
        </w:rPr>
        <w:t>data</w:t>
      </w:r>
      <w:r>
        <w:t xml:space="preserve"> is gonna consist of the </w:t>
      </w:r>
      <w:r w:rsidRPr="004A40CD">
        <w:rPr>
          <w:rStyle w:val="sconChar"/>
          <w:shd w:val="clear" w:color="auto" w:fill="D9FFFF" w:themeFill="accent2"/>
        </w:rPr>
        <w:t>target</w:t>
      </w:r>
      <w:r>
        <w:t xml:space="preserve"> values. So we assume we are given </w:t>
      </w:r>
      <w:r w:rsidRPr="00C7072F">
        <w:rPr>
          <w:rStyle w:val="dirhlt2Char"/>
          <w:i/>
          <w:iCs/>
        </w:rPr>
        <w:t>inputs</w:t>
      </w:r>
      <w:r>
        <w:t xml:space="preserve"> and the </w:t>
      </w:r>
      <w:r w:rsidRPr="00C7072F">
        <w:rPr>
          <w:rStyle w:val="dirhlt2Char"/>
          <w:i/>
          <w:iCs/>
        </w:rPr>
        <w:t>data values consist of</w:t>
      </w:r>
      <w:r>
        <w:t xml:space="preserve"> </w:t>
      </w:r>
      <w:r w:rsidRPr="00C7072F">
        <w:rPr>
          <w:rStyle w:val="dirhlt2Char"/>
          <w:i/>
          <w:iCs/>
        </w:rPr>
        <w:t>the target values</w:t>
      </w:r>
      <w:r>
        <w:t xml:space="preserve"> that are </w:t>
      </w:r>
      <w:r w:rsidRPr="00C7072F">
        <w:rPr>
          <w:rStyle w:val="dirhlt2Char"/>
          <w:i/>
          <w:iCs/>
        </w:rPr>
        <w:t>associated with those inputs</w:t>
      </w:r>
      <w:r>
        <w:t xml:space="preserve"> (that what we observe).</w:t>
      </w:r>
    </w:p>
    <w:p w:rsidR="001F041E" w:rsidRPr="002F2DD7" w:rsidRDefault="001F041E" w:rsidP="001F041E">
      <w:pPr>
        <w:pStyle w:val="ndir"/>
        <w:rPr>
          <w:sz w:val="12"/>
          <w:szCs w:val="12"/>
        </w:rPr>
      </w:pPr>
    </w:p>
    <w:p w:rsidR="002F2DD7" w:rsidRDefault="002F2DD7" w:rsidP="002F2DD7">
      <w:pPr>
        <w:pStyle w:val="ndir"/>
        <w:jc w:val="center"/>
      </w:pPr>
      <w:r w:rsidRPr="002F2DD7">
        <w:rPr>
          <w:noProof/>
          <w:lang w:val="en-GB" w:eastAsia="en-GB" w:bidi="bn-BD"/>
        </w:rPr>
        <w:drawing>
          <wp:inline distT="0" distB="0" distL="0" distR="0">
            <wp:extent cx="3880621" cy="785374"/>
            <wp:effectExtent l="19050" t="0" r="5579" b="0"/>
            <wp:docPr id="19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07" cy="78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DD7" w:rsidRPr="002F2DD7" w:rsidRDefault="002F2DD7" w:rsidP="001F041E">
      <w:pPr>
        <w:pStyle w:val="ndir"/>
        <w:rPr>
          <w:sz w:val="12"/>
          <w:szCs w:val="12"/>
        </w:rPr>
      </w:pPr>
    </w:p>
    <w:p w:rsidR="00C43C19" w:rsidRDefault="00C43C19" w:rsidP="00C43C19">
      <w:pPr>
        <w:pStyle w:val="ndir"/>
        <w:numPr>
          <w:ilvl w:val="0"/>
          <w:numId w:val="20"/>
        </w:numPr>
      </w:pPr>
      <w:r>
        <w:t xml:space="preserve">That joint probability can be re-written as the product of an </w:t>
      </w:r>
      <w:r w:rsidRPr="00C7072F">
        <w:rPr>
          <w:i/>
          <w:iCs/>
          <w:color w:val="2763CF" w:themeColor="accent6"/>
        </w:rPr>
        <w:t>individual probability</w:t>
      </w:r>
      <w:r>
        <w:t xml:space="preserve"> and a </w:t>
      </w:r>
      <w:r w:rsidRPr="00C7072F">
        <w:rPr>
          <w:i/>
          <w:iCs/>
          <w:color w:val="2763CF" w:themeColor="accent6"/>
        </w:rPr>
        <w:t>conditional probability</w:t>
      </w:r>
      <w:r>
        <w:t xml:space="preserve">. So on the right, we're written it as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</m:d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D|W</m:t>
            </m:r>
          </m:e>
        </m:d>
      </m:oMath>
      <w:r>
        <w:t xml:space="preserve">, and on the left, w've written it as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D</m:t>
            </m:r>
          </m:e>
        </m:d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W|D</m:t>
            </m:r>
          </m:e>
        </m:d>
      </m:oMath>
      <w:r>
        <w:t>.</w:t>
      </w:r>
    </w:p>
    <w:p w:rsidR="00C43C19" w:rsidRDefault="00C43C19" w:rsidP="00C43C19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  <w:gridCol w:w="3487"/>
      </w:tblGrid>
      <w:tr w:rsidR="00C43C19" w:rsidTr="00C43C19">
        <w:tc>
          <w:tcPr>
            <w:tcW w:w="7196" w:type="dxa"/>
          </w:tcPr>
          <w:p w:rsidR="00C43C19" w:rsidRDefault="00C43C19" w:rsidP="00C43C19">
            <w:pPr>
              <w:pStyle w:val="ndir"/>
              <w:numPr>
                <w:ilvl w:val="0"/>
                <w:numId w:val="20"/>
              </w:numPr>
            </w:pPr>
            <w:r>
              <w:t xml:space="preserve">Now we can divide both sides of the equation by </w:t>
            </w:r>
            <m:oMath>
              <m:r>
                <w:rPr>
                  <w:rFonts w:ascii="Cambria Math" w:hAnsi="Cambria Math"/>
                  <w:color w:val="E80061" w:themeColor="accent4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D</m:t>
                  </m:r>
                </m:e>
              </m:d>
            </m:oMath>
            <w:r>
              <w:t xml:space="preserve">. And this gives us </w:t>
            </w:r>
            <w:r w:rsidRPr="00D56DB3">
              <w:rPr>
                <w:rStyle w:val="dirhlt2Char"/>
                <w:i/>
                <w:iCs/>
              </w:rPr>
              <w:t>Bayes Theorem</w:t>
            </w:r>
            <w:r>
              <w:t xml:space="preserve"> in it's usual form:</w:t>
            </w:r>
          </w:p>
          <w:p w:rsidR="00C43C19" w:rsidRDefault="00C43C19" w:rsidP="00C43C19">
            <w:pPr>
              <w:pStyle w:val="ndir"/>
              <w:numPr>
                <w:ilvl w:val="0"/>
                <w:numId w:val="34"/>
              </w:numPr>
              <w:spacing w:before="80"/>
              <w:ind w:left="1077" w:hanging="357"/>
            </w:pPr>
            <w:r w:rsidRPr="00EC7CBA">
              <w:t>Bayes Theorem</w:t>
            </w:r>
            <w:r>
              <w:t xml:space="preserve"> says that the </w:t>
            </w:r>
            <w:r w:rsidRPr="004D1168">
              <w:rPr>
                <w:rStyle w:val="dirhlt2Char"/>
                <w:i/>
                <w:iCs/>
              </w:rPr>
              <w:t>posterior probability</w:t>
            </w:r>
            <w:r>
              <w:t xml:space="preserve"> of a </w:t>
            </w:r>
            <w:r w:rsidRPr="004D1168">
              <w:rPr>
                <w:i/>
                <w:iCs/>
                <w:color w:val="2763CF" w:themeColor="accent6"/>
              </w:rPr>
              <w:t>particular value of W, given the data D</w:t>
            </w:r>
            <w:r>
              <w:t xml:space="preserve">, is just the </w:t>
            </w:r>
            <w:r w:rsidRPr="004D1168">
              <w:rPr>
                <w:rStyle w:val="dirhlt2Char"/>
                <w:i/>
                <w:iCs/>
              </w:rPr>
              <w:t>prior probability</w:t>
            </w:r>
            <w:r>
              <w:t xml:space="preserve"> of that </w:t>
            </w:r>
            <w:r w:rsidRPr="004D1168">
              <w:rPr>
                <w:i/>
                <w:iCs/>
                <w:color w:val="2763CF" w:themeColor="accent6"/>
              </w:rPr>
              <w:t>particular</w:t>
            </w:r>
            <w:r>
              <w:t xml:space="preserve"> </w:t>
            </w:r>
            <w:r w:rsidRPr="004D1168">
              <w:rPr>
                <w:i/>
                <w:iCs/>
                <w:color w:val="2763CF" w:themeColor="accent6"/>
              </w:rPr>
              <w:t>value of W</w:t>
            </w:r>
            <w:r>
              <w:t xml:space="preserve"> times the </w:t>
            </w:r>
            <w:r w:rsidRPr="004D1168">
              <w:rPr>
                <w:rStyle w:val="dirhlt2Char"/>
                <w:i/>
                <w:iCs/>
              </w:rPr>
              <w:t>probability</w:t>
            </w:r>
            <w:r>
              <w:t xml:space="preserve"> given that </w:t>
            </w:r>
            <w:r w:rsidRPr="004D1168">
              <w:rPr>
                <w:i/>
                <w:iCs/>
                <w:color w:val="2763CF" w:themeColor="accent6"/>
              </w:rPr>
              <w:t>particular value of W, that you would have observed the data you observed</w:t>
            </w:r>
            <w:r>
              <w:t xml:space="preserve">. </w:t>
            </w:r>
          </w:p>
        </w:tc>
        <w:tc>
          <w:tcPr>
            <w:tcW w:w="3487" w:type="dxa"/>
          </w:tcPr>
          <w:p w:rsidR="00C43C19" w:rsidRDefault="00C43C19" w:rsidP="00C43C19">
            <w:pPr>
              <w:pStyle w:val="ndir"/>
            </w:pPr>
          </w:p>
          <w:p w:rsidR="00C43C19" w:rsidRDefault="00C43C19" w:rsidP="00C43C19">
            <w:pPr>
              <w:pStyle w:val="ndir"/>
            </w:pPr>
          </w:p>
          <w:p w:rsidR="00C43C19" w:rsidRPr="00D56DB3" w:rsidRDefault="00C43C19" w:rsidP="00C43C19">
            <w:pPr>
              <w:pStyle w:val="ndi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W|D</m:t>
                    </m:r>
                  </m:e>
                </m:d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D|W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D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en>
                </m:f>
              </m:oMath>
            </m:oMathPara>
          </w:p>
          <w:p w:rsidR="00C43C19" w:rsidRDefault="00C43C19" w:rsidP="00C43C19">
            <w:pPr>
              <w:pStyle w:val="ndir"/>
            </w:pPr>
          </w:p>
        </w:tc>
      </w:tr>
    </w:tbl>
    <w:p w:rsidR="00C43C19" w:rsidRDefault="00C43C19" w:rsidP="00C43C19">
      <w:pPr>
        <w:pStyle w:val="ndir"/>
      </w:pPr>
    </w:p>
    <w:p w:rsidR="00C43C19" w:rsidRDefault="00C43C19" w:rsidP="00C43C19">
      <w:pPr>
        <w:pStyle w:val="ndir"/>
        <w:numPr>
          <w:ilvl w:val="0"/>
          <w:numId w:val="79"/>
        </w:numPr>
      </w:pPr>
      <w:r>
        <w:t xml:space="preserve">And that has to be </w:t>
      </w:r>
      <w:r w:rsidRPr="00C43C19">
        <w:rPr>
          <w:rStyle w:val="prototypeChar"/>
          <w:color w:val="00AEC0" w:themeColor="accent5"/>
        </w:rPr>
        <w:t>normalized</w:t>
      </w:r>
      <w:r>
        <w:t xml:space="preserve"> by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D</m:t>
            </m:r>
          </m:e>
        </m:d>
      </m:oMath>
      <w:r>
        <w:t xml:space="preserve"> the probability of the data which is simply the </w:t>
      </w:r>
      <w:r w:rsidRPr="004D1168">
        <w:rPr>
          <w:i/>
          <w:iCs/>
          <w:color w:val="2763CF" w:themeColor="accent6"/>
        </w:rPr>
        <w:t>integral</w:t>
      </w:r>
      <w:r>
        <w:t xml:space="preserve"> over all possible values of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, of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</m:d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D|W</m:t>
            </m:r>
          </m:e>
        </m:d>
      </m:oMath>
      <w:r>
        <w:t xml:space="preserve">, i.e. </w:t>
      </w:r>
      <m:oMath>
        <m:nary>
          <m:naryPr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w</m:t>
            </m:r>
          </m:sub>
          <m:sup/>
          <m:e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W</m:t>
                </m:r>
              </m:e>
            </m:d>
            <m:r>
              <w:rPr>
                <w:rFonts w:ascii="Cambria Math" w:hAnsi="Cambria Math"/>
                <w:color w:val="E80061" w:themeColor="accent4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E80061" w:themeColor="accent4"/>
                    <w:sz w:val="20"/>
                    <w:szCs w:val="20"/>
                  </w:rPr>
                  <m:t>D|W</m:t>
                </m:r>
              </m:e>
            </m:d>
          </m:e>
        </m:nary>
      </m:oMath>
      <w:r>
        <w:t>.</w:t>
      </w:r>
    </w:p>
    <w:p w:rsidR="00C43C19" w:rsidRDefault="00C43C19" w:rsidP="00C43C19">
      <w:pPr>
        <w:pStyle w:val="ndir"/>
      </w:pPr>
    </w:p>
    <w:p w:rsidR="00C43C19" w:rsidRDefault="00C43C19" w:rsidP="00C43C19">
      <w:pPr>
        <w:pStyle w:val="ndir"/>
        <w:jc w:val="center"/>
      </w:pPr>
      <w:r w:rsidRPr="00C43C19">
        <w:rPr>
          <w:noProof/>
          <w:lang w:val="en-GB" w:eastAsia="en-GB" w:bidi="bn-BD"/>
        </w:rPr>
        <w:drawing>
          <wp:inline distT="0" distB="0" distL="0" distR="0">
            <wp:extent cx="4018112" cy="1674694"/>
            <wp:effectExtent l="19050" t="0" r="1438" b="0"/>
            <wp:docPr id="14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24" cy="167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19" w:rsidRDefault="00C43C19" w:rsidP="00C43C19">
      <w:pPr>
        <w:pStyle w:val="ndir"/>
      </w:pPr>
    </w:p>
    <w:p w:rsidR="00C43C19" w:rsidRDefault="00C43C19" w:rsidP="00C43C19">
      <w:pPr>
        <w:pStyle w:val="ndir"/>
        <w:numPr>
          <w:ilvl w:val="0"/>
          <w:numId w:val="80"/>
        </w:numPr>
        <w:spacing w:before="80"/>
        <w:ind w:left="1077" w:hanging="357"/>
      </w:pPr>
      <w:r>
        <w:t xml:space="preserve">The </w:t>
      </w:r>
      <w:r w:rsidRPr="003A4526">
        <w:rPr>
          <w:rStyle w:val="dirhlt2Char"/>
          <w:i/>
          <w:iCs/>
          <w:color w:val="E80061" w:themeColor="accent4"/>
        </w:rPr>
        <w:t>bottom line</w:t>
      </w:r>
      <w:r>
        <w:t xml:space="preserve"> needs to be the </w:t>
      </w:r>
      <w:r w:rsidRPr="003A4526">
        <w:rPr>
          <w:rStyle w:val="dirhlt2Char"/>
          <w:i/>
          <w:iCs/>
          <w:color w:val="E80061" w:themeColor="accent4"/>
        </w:rPr>
        <w:t>sum of the top line</w:t>
      </w:r>
      <w:r>
        <w:t xml:space="preserve"> over all possible values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 in order for this to be a </w:t>
      </w:r>
      <w:r w:rsidRPr="003A4526">
        <w:rPr>
          <w:rStyle w:val="dirhlt2Char"/>
          <w:i/>
          <w:iCs/>
          <w:color w:val="2763CF" w:themeColor="accent6"/>
        </w:rPr>
        <w:t xml:space="preserve">probability distribution that adds to </w:t>
      </w:r>
      <w:r>
        <w:rPr>
          <w:rStyle w:val="dirhlt2Char"/>
          <w:i/>
          <w:iCs/>
          <w:color w:val="2763CF" w:themeColor="accent6"/>
        </w:rPr>
        <w:t>1</w:t>
      </w:r>
      <w:r>
        <w:t xml:space="preserve">. Because that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D</m:t>
            </m:r>
          </m:e>
        </m:d>
      </m:oMath>
      <w:r>
        <w:t xml:space="preserve"> has </w:t>
      </w:r>
      <w:r w:rsidRPr="00EC7CBA">
        <w:rPr>
          <w:rStyle w:val="dirhlt2Char"/>
          <w:i/>
          <w:iCs/>
        </w:rPr>
        <w:t>integrated over all possible values</w:t>
      </w:r>
      <w:r>
        <w:t xml:space="preserve"> of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, it's </w:t>
      </w:r>
      <w:r w:rsidRPr="00EC7CBA">
        <w:rPr>
          <w:i/>
          <w:iCs/>
          <w:color w:val="2763CF" w:themeColor="accent6"/>
        </w:rPr>
        <w:t>not affected</w:t>
      </w:r>
      <w:r>
        <w:t xml:space="preserve"> by picking a </w:t>
      </w:r>
      <w:r w:rsidRPr="00EC7CBA">
        <w:rPr>
          <w:i/>
          <w:iCs/>
        </w:rPr>
        <w:t>particular value</w:t>
      </w:r>
      <w:r>
        <w:t xml:space="preserve"> of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 on the left-hand side.</w:t>
      </w:r>
    </w:p>
    <w:p w:rsidR="00C43C19" w:rsidRDefault="00C43C19" w:rsidP="00C43C19">
      <w:pPr>
        <w:pStyle w:val="ndir"/>
        <w:numPr>
          <w:ilvl w:val="0"/>
          <w:numId w:val="80"/>
        </w:numPr>
        <w:spacing w:before="80"/>
        <w:ind w:left="1077" w:hanging="357"/>
      </w:pPr>
      <w:r>
        <w:t xml:space="preserve">So when we're looking for the </w:t>
      </w:r>
      <w:r w:rsidRPr="00EC7CBA">
        <w:rPr>
          <w:rStyle w:val="dirhlt2Char"/>
          <w:i/>
          <w:iCs/>
        </w:rPr>
        <w:t>best value</w:t>
      </w:r>
      <w:r>
        <w:t xml:space="preserve"> of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, for example, we can ignore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D</m:t>
            </m:r>
          </m:e>
        </m:d>
      </m:oMath>
      <w:r>
        <w:t xml:space="preserve">. It doesn't depend on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. The other two terms on the right-hand side, however, do depend on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>.</w:t>
      </w:r>
    </w:p>
    <w:p w:rsidR="00C43C19" w:rsidRDefault="00C43C19" w:rsidP="00C43C19">
      <w:pPr>
        <w:pStyle w:val="ndir"/>
      </w:pPr>
    </w:p>
    <w:p w:rsidR="00EC369A" w:rsidRDefault="00EC369A" w:rsidP="007D74EE">
      <w:pPr>
        <w:pStyle w:val="ndir"/>
      </w:pPr>
    </w:p>
    <w:p w:rsidR="00820F07" w:rsidRPr="00EC369A" w:rsidRDefault="00820F07" w:rsidP="00820F07">
      <w:pPr>
        <w:pStyle w:val="ndir"/>
        <w:rPr>
          <w:rFonts w:ascii="Adelle" w:hAnsi="Adelle"/>
          <w:b/>
          <w:bCs/>
          <w:sz w:val="24"/>
        </w:rPr>
      </w:pPr>
      <w:r w:rsidRPr="00EC369A">
        <w:rPr>
          <w:rFonts w:ascii="Adelle" w:hAnsi="Adelle"/>
          <w:b/>
          <w:bCs/>
          <w:sz w:val="24"/>
        </w:rPr>
        <w:t xml:space="preserve">9.5 The </w:t>
      </w:r>
      <w:r w:rsidRPr="00EC369A">
        <w:rPr>
          <w:rStyle w:val="prototypeChar"/>
          <w:rFonts w:ascii="Adelle" w:hAnsi="Adelle"/>
          <w:b/>
          <w:bCs/>
          <w:sz w:val="24"/>
        </w:rPr>
        <w:t>Bayesian interpretation</w:t>
      </w:r>
      <w:r w:rsidRPr="00EC369A">
        <w:rPr>
          <w:rFonts w:ascii="Adelle" w:hAnsi="Adelle"/>
          <w:b/>
          <w:bCs/>
          <w:sz w:val="24"/>
        </w:rPr>
        <w:t xml:space="preserve"> of </w:t>
      </w:r>
      <w:r w:rsidRPr="00EC369A">
        <w:rPr>
          <w:rStyle w:val="dirBIChar"/>
          <w:rFonts w:ascii="Adelle" w:hAnsi="Adelle"/>
          <w:b/>
          <w:bCs/>
          <w:sz w:val="24"/>
        </w:rPr>
        <w:t>weight decay</w:t>
      </w:r>
    </w:p>
    <w:p w:rsidR="00820F07" w:rsidRPr="00AC68D1" w:rsidRDefault="00820F07" w:rsidP="00820F07">
      <w:pPr>
        <w:pStyle w:val="ndir"/>
        <w:rPr>
          <w:sz w:val="8"/>
          <w:szCs w:val="8"/>
        </w:rPr>
      </w:pPr>
    </w:p>
    <w:p w:rsidR="00820F07" w:rsidRDefault="00820F07" w:rsidP="00820F07">
      <w:pPr>
        <w:pStyle w:val="ndir"/>
      </w:pPr>
      <w:r>
        <w:t xml:space="preserve">In this section, we’ll discuss the </w:t>
      </w:r>
      <w:r w:rsidRPr="00055A91">
        <w:rPr>
          <w:i/>
          <w:iCs/>
          <w:color w:val="2763CF" w:themeColor="accent6"/>
        </w:rPr>
        <w:t>Bayesian interpretation</w:t>
      </w:r>
      <w:r>
        <w:t xml:space="preserve"> of </w:t>
      </w:r>
      <w:r w:rsidRPr="00055A91">
        <w:rPr>
          <w:rStyle w:val="dirhlt2Char"/>
          <w:i/>
          <w:iCs/>
        </w:rPr>
        <w:t>weight penalties</w:t>
      </w:r>
      <w:r>
        <w:t xml:space="preserve">. In the Full Bayesian Approach (previous section), we try to compute the </w:t>
      </w:r>
      <w:r w:rsidRPr="00055A91">
        <w:rPr>
          <w:rStyle w:val="dirhlt2Char"/>
          <w:i/>
          <w:iCs/>
          <w:color w:val="2763CF" w:themeColor="accent6"/>
        </w:rPr>
        <w:t>posterior</w:t>
      </w:r>
      <w:r w:rsidRPr="00055A91">
        <w:rPr>
          <w:rStyle w:val="dirhlt2Char"/>
          <w:i/>
          <w:iCs/>
        </w:rPr>
        <w:t xml:space="preserve"> probability</w:t>
      </w:r>
      <w:r>
        <w:t xml:space="preserve"> for </w:t>
      </w:r>
      <w:r w:rsidRPr="00055A91">
        <w:rPr>
          <w:rStyle w:val="dirhlt2Char"/>
          <w:i/>
          <w:iCs/>
          <w:color w:val="2763CF" w:themeColor="accent6"/>
        </w:rPr>
        <w:t>every possible setting</w:t>
      </w:r>
      <w:r w:rsidRPr="00055A91">
        <w:rPr>
          <w:rStyle w:val="dirhlt2Char"/>
          <w:i/>
          <w:iCs/>
        </w:rPr>
        <w:t xml:space="preserve"> of the parameters</w:t>
      </w:r>
      <w:r>
        <w:t xml:space="preserve"> of a model.</w:t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1"/>
        </w:numPr>
      </w:pPr>
      <w:r>
        <w:t xml:space="preserve">But there's a much </w:t>
      </w:r>
      <w:r w:rsidRPr="00055A91">
        <w:rPr>
          <w:rStyle w:val="dirhlt2Char"/>
          <w:i/>
          <w:iCs/>
        </w:rPr>
        <w:t>reduced form</w:t>
      </w:r>
      <w:r>
        <w:t xml:space="preserve"> of the </w:t>
      </w:r>
      <w:r w:rsidRPr="00055A91">
        <w:rPr>
          <w:rStyle w:val="dirhlt2Char"/>
          <w:i/>
          <w:iCs/>
        </w:rPr>
        <w:t>Bayesian approach</w:t>
      </w:r>
      <w:r>
        <w:t xml:space="preserve">, where we simply going to </w:t>
      </w:r>
      <w:r w:rsidRPr="00055A91">
        <w:rPr>
          <w:i/>
          <w:iCs/>
          <w:color w:val="2763CF" w:themeColor="accent6"/>
        </w:rPr>
        <w:t xml:space="preserve">"look for the </w:t>
      </w:r>
      <w:r w:rsidRPr="00055A91">
        <w:rPr>
          <w:rStyle w:val="dirhlt2Char"/>
          <w:i/>
          <w:iCs/>
          <w:color w:val="2763CF" w:themeColor="accent6"/>
        </w:rPr>
        <w:t>single set of parameters</w:t>
      </w:r>
      <w:r w:rsidRPr="00055A91">
        <w:rPr>
          <w:i/>
          <w:iCs/>
          <w:color w:val="2763CF" w:themeColor="accent6"/>
        </w:rPr>
        <w:t xml:space="preserve"> that is the best compromise between fitting </w:t>
      </w:r>
      <w:r>
        <w:rPr>
          <w:i/>
          <w:iCs/>
          <w:color w:val="2763CF" w:themeColor="accent6"/>
        </w:rPr>
        <w:t>our</w:t>
      </w:r>
      <w:r w:rsidRPr="00055A91">
        <w:rPr>
          <w:i/>
          <w:iCs/>
          <w:color w:val="2763CF" w:themeColor="accent6"/>
        </w:rPr>
        <w:t xml:space="preserve"> </w:t>
      </w:r>
      <w:r w:rsidRPr="00055A91">
        <w:rPr>
          <w:rStyle w:val="dirhlt2Char"/>
          <w:i/>
          <w:iCs/>
          <w:color w:val="2763CF" w:themeColor="accent6"/>
        </w:rPr>
        <w:t>prior beliefs</w:t>
      </w:r>
      <w:r w:rsidRPr="00055A91">
        <w:rPr>
          <w:i/>
          <w:iCs/>
          <w:color w:val="2763CF" w:themeColor="accent6"/>
        </w:rPr>
        <w:t xml:space="preserve"> </w:t>
      </w:r>
      <w:r>
        <w:rPr>
          <w:i/>
          <w:iCs/>
          <w:color w:val="2763CF" w:themeColor="accent6"/>
        </w:rPr>
        <w:t>(</w:t>
      </w:r>
      <w:r w:rsidRPr="00055A91">
        <w:rPr>
          <w:i/>
          <w:iCs/>
          <w:color w:val="2763CF" w:themeColor="accent6"/>
        </w:rPr>
        <w:t>about what the parameters should be like</w:t>
      </w:r>
      <w:r>
        <w:rPr>
          <w:i/>
          <w:iCs/>
          <w:color w:val="2763CF" w:themeColor="accent6"/>
        </w:rPr>
        <w:t>)</w:t>
      </w:r>
      <w:r w:rsidRPr="00055A91">
        <w:rPr>
          <w:i/>
          <w:iCs/>
          <w:color w:val="2763CF" w:themeColor="accent6"/>
        </w:rPr>
        <w:t xml:space="preserve">, and fitting the </w:t>
      </w:r>
      <w:r>
        <w:rPr>
          <w:rStyle w:val="dirhlt2Char"/>
          <w:i/>
          <w:iCs/>
          <w:color w:val="2763CF" w:themeColor="accent6"/>
        </w:rPr>
        <w:t>data we</w:t>
      </w:r>
      <w:r w:rsidRPr="00055A91">
        <w:rPr>
          <w:rStyle w:val="dirhlt2Char"/>
          <w:i/>
          <w:iCs/>
          <w:color w:val="2763CF" w:themeColor="accent6"/>
        </w:rPr>
        <w:t>'ve observed</w:t>
      </w:r>
      <w:r w:rsidRPr="00055A91">
        <w:rPr>
          <w:i/>
          <w:iCs/>
          <w:color w:val="2763CF" w:themeColor="accent6"/>
        </w:rPr>
        <w:t>"</w:t>
      </w:r>
      <w:r>
        <w:t xml:space="preserve">. </w:t>
      </w:r>
    </w:p>
    <w:p w:rsidR="00820F07" w:rsidRDefault="00820F07" w:rsidP="00820F07">
      <w:pPr>
        <w:pStyle w:val="ndir"/>
        <w:numPr>
          <w:ilvl w:val="0"/>
          <w:numId w:val="82"/>
        </w:numPr>
      </w:pPr>
      <w:r>
        <w:t xml:space="preserve">This simpler </w:t>
      </w:r>
      <w:r w:rsidRPr="00055A91">
        <w:rPr>
          <w:rStyle w:val="dirhlt2Char"/>
          <w:i/>
          <w:iCs/>
        </w:rPr>
        <w:t>Bayesian</w:t>
      </w:r>
      <w:r>
        <w:t xml:space="preserve"> approach, called </w:t>
      </w:r>
      <w:r w:rsidRPr="00055A91">
        <w:rPr>
          <w:b/>
          <w:bCs/>
          <w:i/>
          <w:iCs/>
          <w:color w:val="2763CF" w:themeColor="accent6"/>
        </w:rPr>
        <w:t>Maximum a Posteriori (MAP) learning</w:t>
      </w:r>
      <w:r>
        <w:t xml:space="preserve">, and it gives us a nice explanation of what's really going on, when we use </w:t>
      </w:r>
      <w:r w:rsidRPr="00AC68D1">
        <w:rPr>
          <w:rStyle w:val="dirhlt2Char"/>
          <w:i/>
          <w:iCs/>
        </w:rPr>
        <w:t>weight decay</w:t>
      </w:r>
      <w:r>
        <w:t xml:space="preserve"> to control the </w:t>
      </w:r>
      <w:r w:rsidRPr="00AC68D1">
        <w:rPr>
          <w:rStyle w:val="dirhlt2Char"/>
          <w:i/>
          <w:iCs/>
        </w:rPr>
        <w:t>capacity</w:t>
      </w:r>
      <w:r>
        <w:t xml:space="preserve"> of a model.</w:t>
      </w:r>
    </w:p>
    <w:p w:rsidR="00820F07" w:rsidRDefault="00820F07" w:rsidP="00820F07">
      <w:pPr>
        <w:pStyle w:val="ndir"/>
        <w:numPr>
          <w:ilvl w:val="0"/>
          <w:numId w:val="82"/>
        </w:numPr>
      </w:pPr>
      <w:r w:rsidRPr="00AC68D1">
        <w:rPr>
          <w:i/>
          <w:iCs/>
          <w:color w:val="2763CF" w:themeColor="accent6"/>
        </w:rPr>
        <w:t>Maximum a posteriori (MAP) learning</w:t>
      </w:r>
      <w:r w:rsidRPr="00AC68D1">
        <w:t xml:space="preserve"> selects a single most likely hypothesis given the data.</w:t>
      </w:r>
    </w:p>
    <w:p w:rsidR="00820F07" w:rsidRDefault="00820F07" w:rsidP="00820F07">
      <w:pPr>
        <w:pStyle w:val="ndir"/>
      </w:pPr>
    </w:p>
    <w:p w:rsidR="00820F07" w:rsidRPr="00FA0722" w:rsidRDefault="00820F07" w:rsidP="00820F07">
      <w:pPr>
        <w:pStyle w:val="ndir"/>
      </w:pPr>
    </w:p>
    <w:p w:rsidR="00820F07" w:rsidRDefault="00820F07" w:rsidP="00820F07">
      <w:pPr>
        <w:pStyle w:val="ndir"/>
      </w:pPr>
    </w:p>
    <w:p w:rsidR="00820F07" w:rsidRPr="00BC21FC" w:rsidRDefault="00820F07" w:rsidP="00820F07">
      <w:pPr>
        <w:pStyle w:val="ndir"/>
        <w:numPr>
          <w:ilvl w:val="0"/>
          <w:numId w:val="8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Supervised Maximum Likelihood Learning</w:t>
      </w:r>
    </w:p>
    <w:p w:rsidR="00820F07" w:rsidRDefault="00820F07" w:rsidP="00820F07">
      <w:pPr>
        <w:pStyle w:val="ndir"/>
        <w:ind w:firstLine="360"/>
      </w:pPr>
      <w:r w:rsidRPr="001D6994">
        <w:t xml:space="preserve">Let's briefly discuss what’s really happening when we </w:t>
      </w:r>
      <w:r w:rsidRPr="001D6994">
        <w:rPr>
          <w:rStyle w:val="dirhlt2Char"/>
          <w:i/>
          <w:iCs/>
        </w:rPr>
        <w:t>minimize</w:t>
      </w:r>
      <w:r w:rsidRPr="001D6994">
        <w:t xml:space="preserve"> the </w:t>
      </w:r>
      <w:r w:rsidRPr="001D6994">
        <w:rPr>
          <w:rStyle w:val="dirhlt2Char"/>
          <w:i/>
          <w:iCs/>
        </w:rPr>
        <w:t>squared error</w:t>
      </w:r>
      <w:r w:rsidRPr="001D6994">
        <w:t xml:space="preserve"> </w:t>
      </w:r>
      <w:r>
        <w:t xml:space="preserve">during </w:t>
      </w:r>
      <w:r w:rsidRPr="001D6994">
        <w:rPr>
          <w:i/>
          <w:iCs/>
          <w:color w:val="2763CF" w:themeColor="accent6"/>
        </w:rPr>
        <w:t>Supervised Maximum Likelihood Learning</w:t>
      </w:r>
      <w:r w:rsidRPr="001D6994">
        <w:t>.</w:t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4"/>
        </w:numPr>
      </w:pPr>
      <w:r>
        <w:t xml:space="preserve">Finding the </w:t>
      </w:r>
      <w:r w:rsidRPr="00BB47E7">
        <w:rPr>
          <w:rStyle w:val="dirhlt2Char"/>
          <w:i/>
          <w:iCs/>
        </w:rPr>
        <w:t>weight vector</w:t>
      </w:r>
      <w:r>
        <w:t xml:space="preserve"> that </w:t>
      </w:r>
      <w:r w:rsidRPr="00BB47E7">
        <w:rPr>
          <w:i/>
          <w:iCs/>
          <w:color w:val="2763CF" w:themeColor="accent6"/>
        </w:rPr>
        <w:t>minimizes</w:t>
      </w:r>
      <w:r>
        <w:t xml:space="preserve"> the </w:t>
      </w:r>
      <w:r w:rsidRPr="00BB47E7">
        <w:rPr>
          <w:rStyle w:val="dirhlt2Char"/>
          <w:i/>
          <w:iCs/>
        </w:rPr>
        <w:t>squared residuals</w:t>
      </w:r>
      <w:r>
        <w:t xml:space="preserve">, i.e. the differences between the </w:t>
      </w:r>
      <w:r w:rsidRPr="00BB47E7">
        <w:rPr>
          <w:rStyle w:val="dirhlt2Char"/>
          <w:i/>
          <w:iCs/>
        </w:rPr>
        <w:t>target value</w:t>
      </w:r>
      <w:r>
        <w:t xml:space="preserve"> and the </w:t>
      </w:r>
      <w:r w:rsidRPr="00BB47E7">
        <w:rPr>
          <w:rStyle w:val="dirhlt2Char"/>
          <w:i/>
          <w:iCs/>
        </w:rPr>
        <w:t>value predicted</w:t>
      </w:r>
      <w:r>
        <w:t xml:space="preserve"> by the net, is equivalent to </w:t>
      </w:r>
      <w:r w:rsidRPr="00BB47E7">
        <w:rPr>
          <w:rStyle w:val="dirhlt2Char"/>
          <w:i/>
          <w:iCs/>
        </w:rPr>
        <w:t>finding a weight vector</w:t>
      </w:r>
      <w:r>
        <w:t xml:space="preserve"> that </w:t>
      </w:r>
      <w:r w:rsidRPr="00BB47E7">
        <w:rPr>
          <w:i/>
          <w:iCs/>
          <w:color w:val="2763CF" w:themeColor="accent6"/>
        </w:rPr>
        <w:t>maximizes</w:t>
      </w:r>
      <w:r>
        <w:t xml:space="preserve"> the </w:t>
      </w:r>
      <w:r w:rsidRPr="00BB47E7">
        <w:rPr>
          <w:rStyle w:val="dirhlt2Char"/>
          <w:i/>
          <w:iCs/>
        </w:rPr>
        <w:t>log probability density</w:t>
      </w:r>
      <w:r>
        <w:t xml:space="preserve"> of the </w:t>
      </w:r>
      <w:r w:rsidRPr="00BB47E7">
        <w:rPr>
          <w:rStyle w:val="dirhlt2Char"/>
          <w:i/>
          <w:iCs/>
        </w:rPr>
        <w:t>correct answer</w:t>
      </w:r>
      <w:r>
        <w:t>.</w:t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4"/>
        </w:numPr>
      </w:pPr>
      <w:r>
        <w:t xml:space="preserve">In order to see this </w:t>
      </w:r>
      <w:r w:rsidRPr="00BB47E7">
        <w:rPr>
          <w:i/>
          <w:iCs/>
          <w:color w:val="2763CF" w:themeColor="accent6"/>
        </w:rPr>
        <w:t>equivalence</w:t>
      </w:r>
      <w:r>
        <w:t xml:space="preserve">, we have to assume that the </w:t>
      </w:r>
      <w:r w:rsidRPr="00BB47E7">
        <w:rPr>
          <w:rStyle w:val="dirhlt2Char"/>
          <w:i/>
          <w:iCs/>
        </w:rPr>
        <w:t>correct answer</w:t>
      </w:r>
      <w:r>
        <w:t xml:space="preserve"> is produced by </w:t>
      </w:r>
      <w:r w:rsidRPr="00500A0B">
        <w:rPr>
          <w:i/>
          <w:iCs/>
          <w:color w:val="2763CF" w:themeColor="accent6"/>
        </w:rPr>
        <w:t>adding</w:t>
      </w:r>
      <w:r>
        <w:t xml:space="preserve"> </w:t>
      </w:r>
      <w:r w:rsidRPr="00BB47E7">
        <w:rPr>
          <w:rStyle w:val="dirhlt2Char"/>
          <w:i/>
          <w:iCs/>
        </w:rPr>
        <w:t>Gaussian noise</w:t>
      </w:r>
      <w:r>
        <w:t xml:space="preserve"> to the </w:t>
      </w:r>
      <w:r w:rsidRPr="00500A0B">
        <w:rPr>
          <w:i/>
          <w:iCs/>
          <w:color w:val="2763CF" w:themeColor="accent6"/>
        </w:rPr>
        <w:t>output</w:t>
      </w:r>
      <w:r>
        <w:t xml:space="preserve"> of the neural net. So the idea is:</w:t>
      </w:r>
    </w:p>
    <w:p w:rsidR="00820F07" w:rsidRDefault="00820F07" w:rsidP="00820F07">
      <w:pPr>
        <w:pStyle w:val="ndir"/>
        <w:numPr>
          <w:ilvl w:val="0"/>
          <w:numId w:val="85"/>
        </w:numPr>
      </w:pPr>
      <w:r>
        <w:t xml:space="preserve">We make a </w:t>
      </w:r>
      <w:r w:rsidRPr="00500A0B">
        <w:rPr>
          <w:rStyle w:val="dirhlt2Char"/>
          <w:i/>
          <w:iCs/>
        </w:rPr>
        <w:t xml:space="preserve">prediction </w:t>
      </w:r>
      <w:r>
        <w:t xml:space="preserve">by first </w:t>
      </w:r>
      <w:r w:rsidRPr="00500A0B">
        <w:rPr>
          <w:rStyle w:val="dirhlt2Char"/>
          <w:i/>
          <w:iCs/>
        </w:rPr>
        <w:t xml:space="preserve">running the neural net </w:t>
      </w:r>
      <w:r>
        <w:t xml:space="preserve">on the </w:t>
      </w:r>
      <w:r w:rsidRPr="00500A0B">
        <w:rPr>
          <w:color w:val="2763CF" w:themeColor="accent6"/>
        </w:rPr>
        <w:t>input</w:t>
      </w:r>
      <w:r>
        <w:t xml:space="preserve"> to get the </w:t>
      </w:r>
      <w:r w:rsidRPr="00500A0B">
        <w:rPr>
          <w:color w:val="2763CF" w:themeColor="accent6"/>
        </w:rPr>
        <w:t>output</w:t>
      </w:r>
      <w:r>
        <w:t xml:space="preserve">. </w:t>
      </w:r>
    </w:p>
    <w:p w:rsidR="00820F07" w:rsidRDefault="00820F07" w:rsidP="00820F07">
      <w:pPr>
        <w:pStyle w:val="ndir"/>
        <w:numPr>
          <w:ilvl w:val="0"/>
          <w:numId w:val="85"/>
        </w:numPr>
      </w:pPr>
      <w:r>
        <w:t xml:space="preserve">Then </w:t>
      </w:r>
      <w:r w:rsidRPr="00500A0B">
        <w:rPr>
          <w:rStyle w:val="dirhlt2Char"/>
          <w:i/>
          <w:iCs/>
        </w:rPr>
        <w:t>adding</w:t>
      </w:r>
      <w:r>
        <w:t xml:space="preserve"> some </w:t>
      </w:r>
      <w:r w:rsidRPr="00500A0B">
        <w:rPr>
          <w:rStyle w:val="dirhlt2Char"/>
          <w:i/>
          <w:iCs/>
        </w:rPr>
        <w:t>Gaussain noise</w:t>
      </w:r>
      <w:r>
        <w:t>, we ask: "What's the probability that when we do that, we get the correct answer?"</w:t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jc w:val="center"/>
      </w:pPr>
      <w:r>
        <w:rPr>
          <w:noProof/>
          <w:lang w:val="en-GB" w:eastAsia="en-GB" w:bidi="bn-BD"/>
        </w:rPr>
        <w:drawing>
          <wp:inline distT="0" distB="0" distL="0" distR="0">
            <wp:extent cx="4393779" cy="1340344"/>
            <wp:effectExtent l="19050" t="0" r="6771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94" cy="134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6"/>
        </w:numPr>
      </w:pPr>
      <w:r>
        <w:t xml:space="preserve">So the </w:t>
      </w:r>
      <w:r w:rsidRPr="00500A0B">
        <w:rPr>
          <w:rStyle w:val="dirhlt2Char"/>
          <w:i/>
          <w:iCs/>
        </w:rPr>
        <w:t>model's output</w:t>
      </w:r>
      <w:r>
        <w:t xml:space="preserve"> is the </w:t>
      </w:r>
      <w:r w:rsidRPr="00500A0B">
        <w:rPr>
          <w:i/>
          <w:iCs/>
          <w:color w:val="2763CF" w:themeColor="accent6"/>
        </w:rPr>
        <w:t>center of a Gaussian</w:t>
      </w:r>
      <w:r>
        <w:t xml:space="preserve"> and what we're interested in is: having the </w:t>
      </w:r>
      <w:r w:rsidRPr="00500A0B">
        <w:rPr>
          <w:i/>
          <w:iCs/>
        </w:rPr>
        <w:t>target value of high probability</w:t>
      </w:r>
      <w:r>
        <w:t xml:space="preserve"> under that </w:t>
      </w:r>
      <w:r w:rsidRPr="00500A0B">
        <w:rPr>
          <w:i/>
          <w:iCs/>
        </w:rPr>
        <w:t>Gaussian</w:t>
      </w:r>
      <w:r>
        <w:t xml:space="preserve">. </w:t>
      </w:r>
    </w:p>
    <w:p w:rsidR="00820F07" w:rsidRDefault="00820F07" w:rsidP="00820F07">
      <w:pPr>
        <w:pStyle w:val="ndir"/>
        <w:numPr>
          <w:ilvl w:val="0"/>
          <w:numId w:val="85"/>
        </w:numPr>
      </w:pPr>
      <w:r>
        <w:t xml:space="preserve">Because the </w:t>
      </w:r>
      <w:r w:rsidRPr="00500A0B">
        <w:rPr>
          <w:i/>
          <w:iCs/>
          <w:color w:val="2763CF" w:themeColor="accent6"/>
          <w:shd w:val="clear" w:color="auto" w:fill="D9FFFF" w:themeFill="accent2"/>
        </w:rPr>
        <w:t>probability</w:t>
      </w:r>
      <w:r>
        <w:t xml:space="preserve"> producing the </w:t>
      </w:r>
      <w:r w:rsidRPr="00500A0B">
        <w:rPr>
          <w:i/>
          <w:iCs/>
          <w:color w:val="2763CF" w:themeColor="accent6"/>
          <w:shd w:val="clear" w:color="auto" w:fill="D9FFFF" w:themeFill="accent2"/>
        </w:rPr>
        <w:t>value t</w:t>
      </w:r>
      <w:r>
        <w:t xml:space="preserve">, given that the network gives an </w:t>
      </w:r>
      <w:r w:rsidRPr="00500A0B">
        <w:rPr>
          <w:i/>
          <w:iCs/>
          <w:color w:val="2763CF" w:themeColor="accent6"/>
          <w:shd w:val="clear" w:color="auto" w:fill="D9FFFF" w:themeFill="accent2"/>
        </w:rPr>
        <w:t>output of y</w:t>
      </w:r>
      <w:r>
        <w:t xml:space="preserve"> is just the </w:t>
      </w:r>
      <w:r w:rsidRPr="00F47B97">
        <w:rPr>
          <w:rStyle w:val="dirhlt2Char"/>
          <w:i/>
          <w:iCs/>
        </w:rPr>
        <w:t>probability density of t</w:t>
      </w:r>
      <w:r>
        <w:t xml:space="preserve"> under a </w:t>
      </w:r>
      <w:r w:rsidRPr="00F47B97">
        <w:rPr>
          <w:rStyle w:val="dirhlt2Char"/>
          <w:i/>
          <w:iCs/>
        </w:rPr>
        <w:t>Gaussian centered at y</w:t>
      </w:r>
      <w:r>
        <w:t>.</w:t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6"/>
        </w:numPr>
      </w:pPr>
      <w:r>
        <w:t xml:space="preserve">Let's suppose that the </w:t>
      </w:r>
      <w:r w:rsidRPr="00E868FC">
        <w:rPr>
          <w:rStyle w:val="dirhlt2Char"/>
          <w:i/>
          <w:iCs/>
        </w:rPr>
        <w:t>output of the neural net</w:t>
      </w:r>
      <w:r>
        <w:t xml:space="preserve"> on </w:t>
      </w:r>
      <w:r w:rsidRPr="00E868FC">
        <w:rPr>
          <w:i/>
          <w:iCs/>
          <w:color w:val="2763CF" w:themeColor="accent6"/>
          <w:shd w:val="clear" w:color="auto" w:fill="D9FFFF" w:themeFill="accent2"/>
        </w:rPr>
        <w:t>training case c</w:t>
      </w:r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 xml:space="preserve"> and this output is produced by applying the </w:t>
      </w:r>
      <m:oMath>
        <m:r>
          <w:rPr>
            <w:rFonts w:ascii="Cambria Math" w:hAnsi="Cambria Math"/>
            <w:color w:val="E80061" w:themeColor="accent4"/>
          </w:rPr>
          <m:t>weights W</m:t>
        </m:r>
      </m:oMath>
      <w:r>
        <w:t xml:space="preserve"> to the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</w:rPr>
              <m:t>t</m:t>
            </m:r>
          </m:e>
          <m:sub>
            <m:r>
              <w:rPr>
                <w:rFonts w:ascii="Cambria Math" w:hAnsi="Cambria Math"/>
                <w:color w:val="E80061" w:themeColor="accent4"/>
              </w:rPr>
              <m:t>c</m:t>
            </m:r>
          </m:sub>
        </m:sSub>
      </m:oMath>
      <w:r>
        <w:t xml:space="preserve"> .</w:t>
      </w:r>
    </w:p>
    <w:p w:rsidR="00820F07" w:rsidRPr="00E868FC" w:rsidRDefault="00820F07" w:rsidP="00820F07">
      <w:pPr>
        <w:pStyle w:val="ndir"/>
        <w:rPr>
          <w:color w:val="E80061" w:themeColor="accent4"/>
          <w:sz w:val="22"/>
        </w:rPr>
      </w:pPr>
      <m:oMathPara>
        <m:oMath>
          <m:r>
            <w:rPr>
              <w:rFonts w:ascii="Cambria Math" w:hAnsi="Cambria Math"/>
              <w:color w:val="E80061" w:themeColor="accent4"/>
              <w:sz w:val="22"/>
            </w:rPr>
            <m:t>output of the net→</m:t>
          </m:r>
          <m:sSub>
            <m:sSub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color w:val="E80061" w:themeColor="accent4"/>
              <w:sz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inpu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E80061" w:themeColor="accent4"/>
                  <w:sz w:val="22"/>
                </w:rPr>
                <m:t>,   W</m:t>
              </m:r>
            </m:e>
          </m:d>
        </m:oMath>
      </m:oMathPara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7"/>
        </w:numPr>
      </w:pPr>
      <w:r>
        <w:t xml:space="preserve">The </w:t>
      </w:r>
      <w:r w:rsidRPr="00E868FC">
        <w:rPr>
          <w:rStyle w:val="dirhlt2Char"/>
          <w:i/>
          <w:iCs/>
        </w:rPr>
        <w:t>probability</w:t>
      </w:r>
      <w:r>
        <w:t xml:space="preserve"> that we'll get the </w:t>
      </w:r>
      <w:r w:rsidRPr="00E868FC">
        <w:rPr>
          <w:rStyle w:val="dirhlt2Char"/>
          <w:i/>
          <w:iCs/>
        </w:rPr>
        <w:t>correct target value</w:t>
      </w:r>
      <w:r>
        <w:t xml:space="preserve"> when we add </w:t>
      </w:r>
      <w:r w:rsidRPr="00E868FC">
        <w:rPr>
          <w:i/>
          <w:iCs/>
          <w:color w:val="2763CF" w:themeColor="accent6"/>
        </w:rPr>
        <w:t>Gaussian noise</w:t>
      </w:r>
      <w:r>
        <w:t xml:space="preserve"> to that </w:t>
      </w:r>
      <w:r w:rsidRPr="00A10A6B">
        <w:rPr>
          <w:color w:val="E80061" w:themeColor="accent4"/>
        </w:rPr>
        <w:t>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 xml:space="preserve"> is given by a </w:t>
      </w:r>
      <w:r w:rsidRPr="00E868FC">
        <w:rPr>
          <w:i/>
          <w:iCs/>
          <w:color w:val="2763CF" w:themeColor="accent6"/>
        </w:rPr>
        <w:t>Gaussian</w:t>
      </w:r>
      <w:r>
        <w:t xml:space="preserve"> </w:t>
      </w:r>
      <w:r w:rsidRPr="00E868FC">
        <w:rPr>
          <w:i/>
          <w:iCs/>
          <w:color w:val="2763CF" w:themeColor="accent6"/>
        </w:rPr>
        <w:t xml:space="preserve">centered on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>.</w:t>
      </w:r>
    </w:p>
    <w:p w:rsidR="00820F07" w:rsidRPr="001E1819" w:rsidRDefault="00820F07" w:rsidP="00820F07">
      <w:pPr>
        <w:pStyle w:val="ndir"/>
        <w:rPr>
          <w:color w:val="E80061" w:themeColor="accent4"/>
          <w:sz w:val="22"/>
        </w:rPr>
      </w:pPr>
      <m:oMathPara>
        <m:oMath>
          <m:r>
            <w:rPr>
              <w:rFonts w:ascii="Cambria Math" w:hAnsi="Cambria Math"/>
              <w:color w:val="E80061" w:themeColor="accent4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E80061" w:themeColor="accent4"/>
                  <w:sz w:val="22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E80061" w:themeColor="accent4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E80061" w:themeColor="accent4"/>
                  <w:sz w:val="22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color w:val="E80061" w:themeColor="accent4"/>
                  <w:sz w:val="2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20F07" w:rsidRDefault="00820F07" w:rsidP="00820F07">
      <w:pPr>
        <w:pStyle w:val="ndir"/>
      </w:pPr>
    </w:p>
    <w:p w:rsidR="00820F07" w:rsidRPr="00A42343" w:rsidRDefault="00820F07" w:rsidP="00820F07">
      <w:pPr>
        <w:pStyle w:val="scon"/>
        <w:ind w:left="720" w:firstLine="720"/>
        <w:rPr>
          <w:rFonts w:ascii="Tahoma" w:hAnsi="Tahoma" w:cs="Tahoma"/>
          <w:color w:val="00AEC0" w:themeColor="accent5"/>
          <w:sz w:val="16"/>
        </w:rPr>
      </w:pPr>
      <m:oMath>
        <m:r>
          <w:rPr>
            <w:rFonts w:ascii="Cambria Math" w:hAnsi="Cambria Math"/>
            <w:color w:val="00AEC0" w:themeColor="accent5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color w:val="00AEC0" w:themeColor="accent5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AEC0" w:themeColor="accent5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00AEC0" w:themeColor="accent5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AEC0" w:themeColor="accent5"/>
                    <w:sz w:val="22"/>
                  </w:rPr>
                  <m:t>c</m:t>
                </m:r>
              </m:sub>
            </m:sSub>
            <m:r>
              <w:rPr>
                <w:rFonts w:ascii="Cambria Math" w:hAnsi="Cambria Math"/>
                <w:color w:val="00AEC0" w:themeColor="accent5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color w:val="00AEC0" w:themeColor="accent5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00AEC0" w:themeColor="accent5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AEC0" w:themeColor="accent5"/>
                    <w:sz w:val="22"/>
                  </w:rPr>
                  <m:t>c</m:t>
                </m:r>
              </m:sub>
            </m:sSub>
          </m:e>
        </m:d>
      </m:oMath>
      <w:r w:rsidRPr="00A42343">
        <w:rPr>
          <w:rFonts w:ascii="Tahoma" w:hAnsi="Tahoma" w:cs="Tahoma"/>
          <w:color w:val="00AEC0" w:themeColor="accent5"/>
          <w:sz w:val="22"/>
        </w:rPr>
        <w:t xml:space="preserve">: </w:t>
      </w:r>
      <w:r w:rsidRPr="00A42343">
        <w:rPr>
          <w:rFonts w:ascii="Tahoma" w:hAnsi="Tahoma" w:cs="Tahoma"/>
          <w:color w:val="00AEC0" w:themeColor="accent5"/>
          <w:sz w:val="16"/>
        </w:rPr>
        <w:t>Probability density of the target value given the net’s output plus Gaussian noise</w:t>
      </w:r>
    </w:p>
    <w:p w:rsidR="00820F07" w:rsidRDefault="00820F07" w:rsidP="00820F07">
      <w:pPr>
        <w:pStyle w:val="scon"/>
        <w:ind w:left="720" w:firstLine="720"/>
        <w:rPr>
          <w:rFonts w:ascii="Tahoma" w:hAnsi="Tahoma" w:cs="Tahoma"/>
          <w:color w:val="E80061" w:themeColor="accent4"/>
          <w:sz w:val="16"/>
        </w:rPr>
      </w:pPr>
    </w:p>
    <w:p w:rsidR="00820F07" w:rsidRPr="00A42343" w:rsidRDefault="009E594F" w:rsidP="00820F07">
      <w:pPr>
        <w:pStyle w:val="scon"/>
        <w:ind w:left="720" w:firstLine="720"/>
        <w:rPr>
          <w:rFonts w:ascii="Tahoma" w:hAnsi="Tahoma" w:cs="Tahoma"/>
          <w:color w:val="2763CF" w:themeColor="accent6"/>
          <w:sz w:val="16"/>
        </w:rPr>
      </w:pPr>
      <m:oMath>
        <m:f>
          <m:fPr>
            <m:ctrlPr>
              <w:rPr>
                <w:rFonts w:ascii="Cambria Math" w:hAnsi="Cambria Math"/>
                <w:i/>
                <w:color w:val="2763CF" w:themeColor="accent6"/>
                <w:sz w:val="22"/>
              </w:rPr>
            </m:ctrlPr>
          </m:fPr>
          <m:num>
            <m:r>
              <w:rPr>
                <w:rFonts w:ascii="Cambria Math" w:hAnsi="Cambria Math"/>
                <w:color w:val="2763CF" w:themeColor="accent6"/>
                <w:sz w:val="22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2763CF" w:themeColor="accent6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763CF" w:themeColor="accent6"/>
                    <w:sz w:val="22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color w:val="2763CF" w:themeColor="accent6"/>
                <w:sz w:val="22"/>
              </w:rPr>
            </m:ctrlPr>
          </m:sSupPr>
          <m:e>
            <m:r>
              <w:rPr>
                <w:rFonts w:ascii="Cambria Math" w:hAnsi="Cambria Math"/>
                <w:color w:val="2763CF" w:themeColor="accent6"/>
                <w:sz w:val="22"/>
              </w:rPr>
              <m:t>e</m:t>
            </m:r>
          </m:e>
          <m:sup>
            <m:r>
              <w:rPr>
                <w:rFonts w:ascii="Cambria Math" w:hAnsi="Cambria Math"/>
                <w:color w:val="2763CF" w:themeColor="accent6"/>
                <w:sz w:val="22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color w:val="2763CF" w:themeColor="accent6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763CF" w:themeColor="accent6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763CF" w:themeColor="accent6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763CF" w:themeColor="accent6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763CF" w:themeColor="accent6"/>
                                <w:sz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763CF" w:themeColor="accent6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763CF" w:themeColor="accent6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763CF" w:themeColor="accent6"/>
                                <w:sz w:val="22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2763CF" w:themeColor="accent6"/>
                    <w:sz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763CF" w:themeColor="accent6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763CF" w:themeColor="accent6"/>
                        <w:sz w:val="22"/>
                      </w:rPr>
                      <m:t>2</m:t>
                    </m:r>
                  </m:sup>
                </m:sSup>
              </m:den>
            </m:f>
          </m:sup>
        </m:sSup>
      </m:oMath>
      <w:r w:rsidR="00820F07" w:rsidRPr="00A42343">
        <w:rPr>
          <w:rFonts w:ascii="Tahoma" w:hAnsi="Tahoma" w:cs="Tahoma"/>
          <w:color w:val="2763CF" w:themeColor="accent6"/>
          <w:sz w:val="22"/>
        </w:rPr>
        <w:t xml:space="preserve">: </w:t>
      </w:r>
      <w:r w:rsidR="00820F07" w:rsidRPr="00A42343">
        <w:rPr>
          <w:rFonts w:ascii="Tahoma" w:hAnsi="Tahoma" w:cs="Tahoma"/>
          <w:color w:val="2763CF" w:themeColor="accent6"/>
          <w:sz w:val="16"/>
        </w:rPr>
        <w:t>Gaussian distribution centered at the net's output</w:t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7"/>
        </w:numPr>
      </w:pPr>
      <w:r>
        <w:t xml:space="preserve">So we're interested in the </w:t>
      </w:r>
      <w:r w:rsidRPr="001E1819">
        <w:rPr>
          <w:rStyle w:val="dirhlt2Char"/>
          <w:i/>
          <w:iCs/>
        </w:rPr>
        <w:t>probability density of the target value</w:t>
      </w:r>
      <w:r>
        <w:t xml:space="preserve">, under a </w:t>
      </w:r>
      <w:r w:rsidRPr="001E1819">
        <w:rPr>
          <w:rStyle w:val="dirhlt2Char"/>
          <w:i/>
          <w:iCs/>
        </w:rPr>
        <w:t>Gaussian centered at the output</w:t>
      </w:r>
      <w:r>
        <w:t xml:space="preserve"> of the neural net.</w:t>
      </w:r>
    </w:p>
    <w:p w:rsidR="00820F07" w:rsidRDefault="00820F07" w:rsidP="00820F07">
      <w:pPr>
        <w:pStyle w:val="ndir"/>
        <w:numPr>
          <w:ilvl w:val="0"/>
          <w:numId w:val="87"/>
        </w:numPr>
      </w:pPr>
      <w:r>
        <w:t xml:space="preserve">On the right side, we have that </w:t>
      </w:r>
      <w:r w:rsidRPr="00A42343">
        <w:rPr>
          <w:rStyle w:val="dirhlt2Char"/>
          <w:i/>
          <w:iCs/>
        </w:rPr>
        <w:t>Gaussian distribution centered</w:t>
      </w:r>
      <w:r w:rsidRPr="001E1819">
        <w:rPr>
          <w:rStyle w:val="dirhlt2Char"/>
          <w:i/>
          <w:iCs/>
        </w:rPr>
        <w:t xml:space="preserve"> at the </w:t>
      </w:r>
      <w:r>
        <w:rPr>
          <w:rStyle w:val="dirhlt2Char"/>
          <w:i/>
          <w:iCs/>
        </w:rPr>
        <w:t xml:space="preserve">net's </w:t>
      </w:r>
      <w:r w:rsidRPr="001E1819">
        <w:rPr>
          <w:rStyle w:val="dirhlt2Char"/>
          <w:i/>
          <w:iCs/>
        </w:rPr>
        <w:t>output</w:t>
      </w:r>
      <w:r>
        <w:t xml:space="preserve">, with mean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 xml:space="preserve">. We also have to assume some </w:t>
      </w:r>
      <w:r w:rsidRPr="001E1819">
        <w:rPr>
          <w:rStyle w:val="dirhlt2Char"/>
          <w:i/>
          <w:iCs/>
        </w:rPr>
        <w:t>variance</w:t>
      </w:r>
      <w:r>
        <w:t>, and that variance will be important later.</w:t>
      </w:r>
    </w:p>
    <w:p w:rsidR="00820F07" w:rsidRDefault="00820F07" w:rsidP="00820F07">
      <w:pPr>
        <w:pStyle w:val="ndir"/>
      </w:pPr>
    </w:p>
    <w:p w:rsidR="00820F07" w:rsidRDefault="00820F07" w:rsidP="00820F07">
      <w:pPr>
        <w:pStyle w:val="ndir"/>
        <w:numPr>
          <w:ilvl w:val="0"/>
          <w:numId w:val="86"/>
        </w:numPr>
      </w:pPr>
      <w:r>
        <w:t xml:space="preserve">If we now take </w:t>
      </w:r>
      <w:r w:rsidRPr="00A42343">
        <w:rPr>
          <w:rStyle w:val="dirhlt2Char"/>
          <w:i/>
          <w:iCs/>
        </w:rPr>
        <w:t>logs</w:t>
      </w:r>
      <w:r>
        <w:t xml:space="preserve"> and put in a </w:t>
      </w:r>
      <w:r w:rsidRPr="00A42343">
        <w:rPr>
          <w:rStyle w:val="dirhlt2Char"/>
          <w:i/>
          <w:iCs/>
        </w:rPr>
        <w:t>minus</w:t>
      </w:r>
      <w:r>
        <w:t xml:space="preserve"> sign, we see that the </w:t>
      </w:r>
      <w:r w:rsidRPr="00A42343">
        <w:rPr>
          <w:i/>
          <w:iCs/>
          <w:color w:val="2763CF" w:themeColor="accent6"/>
        </w:rPr>
        <w:t>negative log probability density</w:t>
      </w:r>
      <w:r>
        <w:t xml:space="preserve"> of the </w:t>
      </w:r>
      <w:r w:rsidRPr="00A42343">
        <w:rPr>
          <w:rStyle w:val="dirhlt2Char"/>
          <w:i/>
          <w:iCs/>
        </w:rPr>
        <w:t>target value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t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 xml:space="preserve"> </w:t>
      </w:r>
      <w:r w:rsidRPr="00A42343">
        <w:rPr>
          <w:rStyle w:val="dirhlt2Char"/>
          <w:i/>
          <w:iCs/>
        </w:rPr>
        <w:t>given</w:t>
      </w:r>
      <w:r>
        <w:t xml:space="preserve"> that the </w:t>
      </w:r>
      <w:r w:rsidRPr="00A42343">
        <w:rPr>
          <w:rStyle w:val="dirhlt2Char"/>
          <w:i/>
          <w:iCs/>
        </w:rPr>
        <w:t>network</w:t>
      </w:r>
      <w:r>
        <w:t xml:space="preserve"> </w:t>
      </w:r>
      <w:r w:rsidRPr="00A42343">
        <w:rPr>
          <w:rStyle w:val="dirhlt2Char"/>
          <w:i/>
          <w:iCs/>
        </w:rPr>
        <w:t>outputs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y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 xml:space="preserve">, is a constant </w:t>
      </w:r>
      <m:oMath>
        <m:r>
          <w:rPr>
            <w:rFonts w:ascii="Cambria Math" w:hAnsi="Cambria Math"/>
            <w:color w:val="E80061" w:themeColor="accent4"/>
            <w:sz w:val="20"/>
          </w:rPr>
          <m:t>k</m:t>
        </m:r>
      </m:oMath>
      <w:r>
        <w:t xml:space="preserve"> (that comes from the normalizing term of the Gaussian </w:t>
      </w:r>
      <m:oMath>
        <m:f>
          <m:f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fPr>
          <m:num>
            <m:r>
              <w:rPr>
                <w:rFonts w:ascii="Cambria Math" w:hAnsi="Cambria Math"/>
                <w:color w:val="E80061" w:themeColor="accent4"/>
                <w:sz w:val="22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) plus </w:t>
      </w:r>
      <m:oMath>
        <m:f>
          <m:f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E80061" w:themeColor="accent4"/>
                <w:sz w:val="2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2</m:t>
                </m:r>
              </m:sup>
            </m:sSup>
          </m:den>
        </m:f>
      </m:oMath>
      <w:r>
        <w:t xml:space="preserve"> (the log of that exponential).</w:t>
      </w:r>
    </w:p>
    <w:p w:rsidR="00820F07" w:rsidRPr="001E1CE2" w:rsidRDefault="00820F07" w:rsidP="00820F07">
      <w:pPr>
        <w:pStyle w:val="ndir"/>
        <w:rPr>
          <w:color w:val="E80061" w:themeColor="accent4"/>
          <w:sz w:val="22"/>
          <w:szCs w:val="22"/>
        </w:rPr>
      </w:pPr>
      <m:oMathPara>
        <m:oMath>
          <m:r>
            <w:rPr>
              <w:rFonts w:ascii="Cambria Math" w:hAnsi="Cambria Math"/>
              <w:color w:val="E80061" w:themeColor="accent4"/>
              <w:sz w:val="22"/>
              <w:szCs w:val="2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E80061" w:themeColor="accent4"/>
              <w:sz w:val="22"/>
              <w:szCs w:val="22"/>
            </w:rPr>
            <m:t>=k+</m:t>
          </m:r>
          <m:f>
            <m:f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E80061" w:themeColor="accent4"/>
              <w:sz w:val="22"/>
              <w:szCs w:val="22"/>
            </w:rPr>
            <m:t xml:space="preserve"> </m:t>
          </m:r>
        </m:oMath>
      </m:oMathPara>
    </w:p>
    <w:p w:rsidR="00820F07" w:rsidRDefault="00820F07" w:rsidP="00820F07">
      <w:pPr>
        <w:pStyle w:val="ndir"/>
      </w:pPr>
    </w:p>
    <w:p w:rsidR="00E43FB6" w:rsidRDefault="00E43FB6" w:rsidP="00820F07">
      <w:pPr>
        <w:pStyle w:val="ndir"/>
      </w:pPr>
    </w:p>
    <w:p w:rsidR="00820F07" w:rsidRDefault="00820F07" w:rsidP="00820F07">
      <w:pPr>
        <w:pStyle w:val="ndir"/>
        <w:jc w:val="center"/>
      </w:pPr>
      <w:r w:rsidRPr="00820F07">
        <w:rPr>
          <w:noProof/>
          <w:lang w:val="en-GB" w:eastAsia="en-GB" w:bidi="bn-BD"/>
        </w:rPr>
        <w:drawing>
          <wp:inline distT="0" distB="0" distL="0" distR="0">
            <wp:extent cx="4484428" cy="181154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00" cy="18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07" w:rsidRDefault="00820F07" w:rsidP="00820F07">
      <w:pPr>
        <w:pStyle w:val="ndir"/>
      </w:pPr>
    </w:p>
    <w:p w:rsidR="00820F07" w:rsidRDefault="00E43FB6" w:rsidP="00E43FB6">
      <w:pPr>
        <w:pStyle w:val="ndir"/>
        <w:numPr>
          <w:ilvl w:val="0"/>
          <w:numId w:val="88"/>
        </w:numPr>
      </w:pPr>
      <w:r>
        <w:t>Therefore</w:t>
      </w:r>
      <w:r w:rsidR="00820F07">
        <w:t xml:space="preserve">, if our </w:t>
      </w:r>
      <w:r w:rsidR="00820F07" w:rsidRPr="00DA78EB">
        <w:rPr>
          <w:rStyle w:val="dirhlt2Char"/>
          <w:i/>
          <w:iCs/>
        </w:rPr>
        <w:t>cost function</w:t>
      </w:r>
      <w:r w:rsidR="00820F07">
        <w:t xml:space="preserve"> is the </w:t>
      </w:r>
      <w:r w:rsidR="00820F07" w:rsidRPr="00DA78EB">
        <w:rPr>
          <w:rStyle w:val="dirhlt2Char"/>
          <w:i/>
          <w:iCs/>
        </w:rPr>
        <w:t>negative log probability</w:t>
      </w:r>
      <w:r w:rsidR="00820F07">
        <w:t xml:space="preserve"> of getting the </w:t>
      </w:r>
      <w:r w:rsidR="00820F07" w:rsidRPr="00DA78EB">
        <w:rPr>
          <w:i/>
          <w:iCs/>
          <w:color w:val="2763CF" w:themeColor="accent6"/>
        </w:rPr>
        <w:t>right answer</w:t>
      </w:r>
      <w:r w:rsidR="00820F07">
        <w:t xml:space="preserve">, that turns into </w:t>
      </w:r>
      <w:r w:rsidR="00820F07" w:rsidRPr="00DA78EB">
        <w:rPr>
          <w:i/>
          <w:iCs/>
          <w:color w:val="2763CF" w:themeColor="accent6"/>
        </w:rPr>
        <w:t>minimizing</w:t>
      </w:r>
      <w:r w:rsidR="00820F07">
        <w:t xml:space="preserve"> a </w:t>
      </w:r>
      <w:r w:rsidR="00820F07" w:rsidRPr="00DA78EB">
        <w:rPr>
          <w:i/>
          <w:iCs/>
          <w:color w:val="2763CF" w:themeColor="accent6"/>
        </w:rPr>
        <w:t>squared distance</w:t>
      </w:r>
      <w:r w:rsidR="00820F07">
        <w:t>.</w:t>
      </w:r>
    </w:p>
    <w:p w:rsidR="00820F07" w:rsidRDefault="00820F07" w:rsidP="00E43FB6">
      <w:pPr>
        <w:pStyle w:val="ndir"/>
        <w:numPr>
          <w:ilvl w:val="0"/>
          <w:numId w:val="88"/>
        </w:numPr>
      </w:pPr>
      <w:r>
        <w:t xml:space="preserve">It's helpful to know that whenever you see a </w:t>
      </w:r>
      <w:r w:rsidRPr="00DA78EB">
        <w:rPr>
          <w:rStyle w:val="dirhlt2Char"/>
          <w:i/>
          <w:iCs/>
        </w:rPr>
        <w:t>squared error</w:t>
      </w:r>
      <w:r>
        <w:t xml:space="preserve"> being </w:t>
      </w:r>
      <w:r w:rsidRPr="00DA78EB">
        <w:rPr>
          <w:rStyle w:val="dirhlt2Char"/>
          <w:i/>
          <w:iCs/>
        </w:rPr>
        <w:t>minimized</w:t>
      </w:r>
      <w:r>
        <w:t xml:space="preserve">, you can make a </w:t>
      </w:r>
      <w:r w:rsidRPr="00DA78EB">
        <w:rPr>
          <w:i/>
          <w:iCs/>
          <w:color w:val="2763CF" w:themeColor="accent6"/>
        </w:rPr>
        <w:t>probabilistic interpretation</w:t>
      </w:r>
      <w:r>
        <w:t xml:space="preserve"> of what's going on, and in that probabilistic interpretation, you'll be </w:t>
      </w:r>
      <w:r w:rsidRPr="00DA78EB">
        <w:rPr>
          <w:b/>
          <w:bCs/>
          <w:i/>
          <w:iCs/>
          <w:color w:val="2763CF" w:themeColor="accent6"/>
        </w:rPr>
        <w:t>maximizing</w:t>
      </w:r>
      <w:r w:rsidRPr="00DA78EB">
        <w:rPr>
          <w:i/>
          <w:iCs/>
          <w:color w:val="2763CF" w:themeColor="accent6"/>
        </w:rPr>
        <w:t xml:space="preserve"> the </w:t>
      </w:r>
      <w:r w:rsidRPr="00DA78EB">
        <w:rPr>
          <w:b/>
          <w:bCs/>
          <w:i/>
          <w:iCs/>
          <w:color w:val="2763CF" w:themeColor="accent6"/>
        </w:rPr>
        <w:t>log probability</w:t>
      </w:r>
      <w:r w:rsidRPr="00DA78EB">
        <w:rPr>
          <w:i/>
          <w:iCs/>
          <w:color w:val="2763CF" w:themeColor="accent6"/>
        </w:rPr>
        <w:t xml:space="preserve"> under a </w:t>
      </w:r>
      <w:r w:rsidRPr="00DA78EB">
        <w:rPr>
          <w:b/>
          <w:bCs/>
          <w:i/>
          <w:iCs/>
          <w:color w:val="2763CF" w:themeColor="accent6"/>
        </w:rPr>
        <w:t>Gausian</w:t>
      </w:r>
      <w:r>
        <w:t>.</w:t>
      </w:r>
    </w:p>
    <w:p w:rsidR="00820F07" w:rsidRDefault="00820F07" w:rsidP="00820F07">
      <w:pPr>
        <w:pStyle w:val="ndir"/>
      </w:pPr>
    </w:p>
    <w:p w:rsidR="00BE4791" w:rsidRDefault="00BE4791" w:rsidP="00BE4791">
      <w:pPr>
        <w:pStyle w:val="ndir"/>
      </w:pPr>
    </w:p>
    <w:p w:rsidR="00BE4791" w:rsidRPr="0046001B" w:rsidRDefault="00BE4791" w:rsidP="00BE4791">
      <w:pPr>
        <w:pStyle w:val="ndir"/>
        <w:jc w:val="center"/>
        <w:rPr>
          <w:rFonts w:ascii="Adelle" w:hAnsi="Adelle"/>
          <w:color w:val="00AEC0" w:themeColor="accent5"/>
          <w:sz w:val="22"/>
        </w:rPr>
      </w:pPr>
      <w:r w:rsidRPr="0046001B">
        <w:rPr>
          <w:rFonts w:ascii="Adelle" w:hAnsi="Adelle"/>
          <w:color w:val="00AEC0" w:themeColor="accent5"/>
          <w:sz w:val="22"/>
        </w:rPr>
        <w:t>Supervised Maximum Likelihood Learning</w:t>
      </w: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</w:pPr>
      <w:r w:rsidRPr="00843615">
        <w:rPr>
          <w:rStyle w:val="dirhlt2Char"/>
          <w:i/>
          <w:iCs/>
        </w:rPr>
        <w:t>Supervised Maximum Likelihood Learning</w:t>
      </w:r>
      <w:r>
        <w:t xml:space="preserve"> is a method where we train a model (like a neural network) to make predictions that match the </w:t>
      </w:r>
      <w:r w:rsidRPr="00843615">
        <w:rPr>
          <w:i/>
          <w:iCs/>
          <w:color w:val="2763CF" w:themeColor="accent6"/>
        </w:rPr>
        <w:t>observed target values</w:t>
      </w:r>
      <w:r>
        <w:t xml:space="preserve"> as closely as possible. In this approach, we assume that the observed </w:t>
      </w:r>
      <w:r w:rsidRPr="00843615">
        <w:rPr>
          <w:i/>
          <w:iCs/>
          <w:color w:val="2763CF" w:themeColor="accent6"/>
        </w:rPr>
        <w:t>target values</w:t>
      </w:r>
      <w:r>
        <w:t xml:space="preserve"> come from a </w:t>
      </w:r>
      <w:r w:rsidRPr="00843615">
        <w:rPr>
          <w:i/>
          <w:iCs/>
          <w:color w:val="2763CF" w:themeColor="accent6"/>
        </w:rPr>
        <w:t>probability</w:t>
      </w:r>
      <w:r>
        <w:t xml:space="preserve"> </w:t>
      </w:r>
      <w:r w:rsidRPr="00843615">
        <w:rPr>
          <w:i/>
          <w:iCs/>
          <w:color w:val="2763CF" w:themeColor="accent6"/>
        </w:rPr>
        <w:t>distribution</w:t>
      </w:r>
      <w:r>
        <w:t xml:space="preserve"> centered around the model’s output with some noise.</w:t>
      </w: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numPr>
          <w:ilvl w:val="0"/>
          <w:numId w:val="86"/>
        </w:numPr>
      </w:pPr>
      <w:r>
        <w:t xml:space="preserve">For example, if we assume the </w:t>
      </w:r>
      <w:r w:rsidRPr="008F0537">
        <w:rPr>
          <w:color w:val="2763CF" w:themeColor="accent6"/>
        </w:rPr>
        <w:t>target valu</w:t>
      </w:r>
      <w:r>
        <w:t xml:space="preserve">e </w:t>
      </w:r>
      <m:oMath>
        <m:r>
          <w:rPr>
            <w:rFonts w:ascii="Cambria Math" w:hAnsi="Cambria Math"/>
            <w:color w:val="E80061" w:themeColor="accent4"/>
          </w:rPr>
          <m:t>y</m:t>
        </m:r>
      </m:oMath>
      <w:r>
        <w:t xml:space="preserve"> is normally distributed around the network’s output </w:t>
      </w:r>
      <m:oMath>
        <m:r>
          <w:rPr>
            <w:rFonts w:ascii="Cambria Math" w:hAnsi="Cambria Math"/>
            <w:color w:val="E80061" w:themeColor="accent4"/>
          </w:rPr>
          <m:t>f</m:t>
        </m:r>
        <m:d>
          <m:dPr>
            <m:ctrlPr>
              <w:rPr>
                <w:rFonts w:ascii="Cambria Math" w:hAnsi="Cambria Math"/>
                <w:i/>
                <w:color w:val="E80061" w:themeColor="accent4"/>
              </w:rPr>
            </m:ctrlPr>
          </m:dPr>
          <m:e>
            <m:r>
              <w:rPr>
                <w:rFonts w:ascii="Cambria Math" w:hAnsi="Cambria Math"/>
                <w:color w:val="E80061" w:themeColor="accent4"/>
              </w:rPr>
              <m:t>x</m:t>
            </m:r>
          </m:e>
        </m:d>
      </m:oMath>
      <w:r>
        <w:t xml:space="preserve"> with </w:t>
      </w:r>
      <w:r w:rsidRPr="00843615">
        <w:rPr>
          <w:rStyle w:val="dirhlt2Char"/>
          <w:i/>
          <w:iCs/>
        </w:rPr>
        <w:t>Gaussian noise</w:t>
      </w:r>
      <w:r>
        <w:t xml:space="preserve">, we can express this by saying that the </w:t>
      </w:r>
      <w:r w:rsidRPr="00843615">
        <w:rPr>
          <w:rStyle w:val="dirhlt2Char"/>
          <w:i/>
          <w:iCs/>
        </w:rPr>
        <w:t>probability density</w:t>
      </w:r>
      <w:r>
        <w:t xml:space="preserve"> of the </w:t>
      </w:r>
      <w:r w:rsidRPr="00843615">
        <w:rPr>
          <w:rStyle w:val="dirhlt2Char"/>
          <w:i/>
          <w:iCs/>
        </w:rPr>
        <w:t>target value</w:t>
      </w:r>
      <w:r>
        <w:t xml:space="preserve"> </w:t>
      </w:r>
      <m:oMath>
        <m:r>
          <w:rPr>
            <w:rFonts w:ascii="Cambria Math" w:hAnsi="Cambria Math"/>
            <w:color w:val="E80061" w:themeColor="accent4"/>
          </w:rPr>
          <m:t>y</m:t>
        </m:r>
      </m:oMath>
      <w:r>
        <w:t xml:space="preserve">, given the network's output </w:t>
      </w:r>
      <m:oMath>
        <m:r>
          <w:rPr>
            <w:rFonts w:ascii="Cambria Math" w:hAnsi="Cambria Math"/>
            <w:color w:val="E80061" w:themeColor="accent4"/>
          </w:rPr>
          <m:t>f</m:t>
        </m:r>
        <m:d>
          <m:dPr>
            <m:ctrlPr>
              <w:rPr>
                <w:rFonts w:ascii="Cambria Math" w:hAnsi="Cambria Math"/>
                <w:i/>
                <w:color w:val="E80061" w:themeColor="accent4"/>
              </w:rPr>
            </m:ctrlPr>
          </m:dPr>
          <m:e>
            <m:r>
              <w:rPr>
                <w:rFonts w:ascii="Cambria Math" w:hAnsi="Cambria Math"/>
                <w:color w:val="E80061" w:themeColor="accent4"/>
              </w:rPr>
              <m:t>x</m:t>
            </m:r>
          </m:e>
        </m:d>
      </m:oMath>
      <w:r>
        <w:t xml:space="preserve">, follows a </w:t>
      </w:r>
      <w:r w:rsidRPr="00843615">
        <w:rPr>
          <w:i/>
          <w:iCs/>
          <w:color w:val="E80061" w:themeColor="accent4"/>
        </w:rPr>
        <w:t>Gaussian (normal) distribution</w:t>
      </w:r>
      <w:r>
        <w:t xml:space="preserve">. The </w:t>
      </w:r>
      <w:r w:rsidRPr="00843615">
        <w:rPr>
          <w:rStyle w:val="dirhlt2Char"/>
          <w:i/>
          <w:iCs/>
        </w:rPr>
        <w:t>Gaussian distribution</w:t>
      </w:r>
      <w:r>
        <w:t xml:space="preserve"> is </w:t>
      </w:r>
      <w:r w:rsidRPr="00843615">
        <w:rPr>
          <w:rStyle w:val="dirhlt2Char"/>
          <w:i/>
          <w:iCs/>
        </w:rPr>
        <w:t>centered</w:t>
      </w:r>
      <w:r>
        <w:t xml:space="preserve"> at </w:t>
      </w:r>
      <m:oMath>
        <m:r>
          <w:rPr>
            <w:rFonts w:ascii="Cambria Math" w:hAnsi="Cambria Math"/>
            <w:color w:val="E80061" w:themeColor="accent4"/>
          </w:rPr>
          <m:t>f</m:t>
        </m:r>
        <m:d>
          <m:dPr>
            <m:ctrlPr>
              <w:rPr>
                <w:rFonts w:ascii="Cambria Math" w:hAnsi="Cambria Math"/>
                <w:i/>
                <w:color w:val="E80061" w:themeColor="accent4"/>
              </w:rPr>
            </m:ctrlPr>
          </m:dPr>
          <m:e>
            <m:r>
              <w:rPr>
                <w:rFonts w:ascii="Cambria Math" w:hAnsi="Cambria Math"/>
                <w:color w:val="E80061" w:themeColor="accent4"/>
              </w:rPr>
              <m:t>x</m:t>
            </m:r>
          </m:e>
        </m:d>
      </m:oMath>
      <w:r>
        <w:rPr>
          <w:color w:val="E80061" w:themeColor="accent4"/>
        </w:rPr>
        <w:t xml:space="preserve"> </w:t>
      </w:r>
      <w:r>
        <w:t xml:space="preserve">with some variance </w:t>
      </w:r>
      <m:oMath>
        <m:sSup>
          <m:sSupPr>
            <m:ctrlPr>
              <w:rPr>
                <w:rFonts w:ascii="Cambria Math" w:hAnsi="Cambria Math"/>
                <w:i/>
                <w:color w:val="E80061" w:themeColor="accent4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</w:rPr>
              <m:t>σ</m:t>
            </m:r>
          </m:e>
          <m:sup>
            <m:r>
              <w:rPr>
                <w:rFonts w:ascii="Cambria Math" w:hAnsi="Cambria Math"/>
                <w:color w:val="E80061" w:themeColor="accent4"/>
              </w:rPr>
              <m:t>2</m:t>
            </m:r>
          </m:sup>
        </m:sSup>
      </m:oMath>
      <w:r>
        <w:t>.</w:t>
      </w:r>
    </w:p>
    <w:p w:rsidR="00BE4791" w:rsidRDefault="00BE4791" w:rsidP="00BE4791">
      <w:pPr>
        <w:pStyle w:val="ndir"/>
      </w:pPr>
    </w:p>
    <w:p w:rsidR="00BE4791" w:rsidRPr="00843615" w:rsidRDefault="00BE4791" w:rsidP="00BE4791">
      <w:pPr>
        <w:pStyle w:val="ndir"/>
        <w:numPr>
          <w:ilvl w:val="0"/>
          <w:numId w:val="86"/>
        </w:numPr>
      </w:pPr>
      <w:r w:rsidRPr="0046001B">
        <w:rPr>
          <w:b/>
          <w:bCs/>
          <w:i/>
          <w:iCs/>
          <w:color w:val="2763CF" w:themeColor="accent6"/>
        </w:rPr>
        <w:t>Probability Density Function (PDF):</w:t>
      </w:r>
      <w:r>
        <w:t xml:space="preserve"> </w:t>
      </w:r>
      <w:r w:rsidRPr="00843615">
        <w:t xml:space="preserve">Given the target </w:t>
      </w:r>
      <m:oMath>
        <m:r>
          <w:rPr>
            <w:rFonts w:ascii="Cambria Math" w:hAnsi="Cambria Math"/>
            <w:color w:val="E80061" w:themeColor="accent4"/>
          </w:rPr>
          <m:t>y</m:t>
        </m:r>
      </m:oMath>
      <w:r w:rsidRPr="00843615">
        <w:t xml:space="preserve"> and the network’s output </w:t>
      </w:r>
      <m:oMath>
        <m:r>
          <w:rPr>
            <w:rFonts w:ascii="Cambria Math" w:hAnsi="Cambria Math"/>
            <w:color w:val="E80061" w:themeColor="accent4"/>
          </w:rPr>
          <m:t>f(x)</m:t>
        </m:r>
      </m:oMath>
      <w:r w:rsidRPr="00843615">
        <w:t>, the probability density function</w:t>
      </w:r>
      <w:r w:rsidRPr="00843615">
        <w:rPr>
          <w:color w:val="E80061" w:themeColor="accent4"/>
        </w:rPr>
        <w:t xml:space="preserve"> </w:t>
      </w:r>
      <m:oMath>
        <m:r>
          <w:rPr>
            <w:rFonts w:ascii="Cambria Math" w:hAnsi="Cambria Math"/>
            <w:color w:val="E80061" w:themeColor="accent4"/>
          </w:rPr>
          <m:t>p(y</m:t>
        </m:r>
        <m:r>
          <w:rPr>
            <w:rFonts w:ascii="Cambria Math" w:hAnsi="Cambria Math" w:cs="Cambria Math"/>
            <w:color w:val="E80061" w:themeColor="accent4"/>
          </w:rPr>
          <m:t>∣</m:t>
        </m:r>
        <m:r>
          <w:rPr>
            <w:rFonts w:ascii="Cambria Math" w:hAnsi="Cambria Math"/>
            <w:color w:val="E80061" w:themeColor="accent4"/>
          </w:rPr>
          <m:t>f(x))</m:t>
        </m:r>
      </m:oMath>
      <w:r w:rsidRPr="00843615">
        <w:t xml:space="preserve"> can be written as:</w:t>
      </w:r>
    </w:p>
    <w:p w:rsidR="00BE4791" w:rsidRDefault="00BE4791" w:rsidP="00BE4791">
      <w:pPr>
        <w:pStyle w:val="ndir"/>
      </w:pPr>
    </w:p>
    <w:p w:rsidR="00BE4791" w:rsidRPr="00F27EC8" w:rsidRDefault="00BE4791" w:rsidP="00BE4791">
      <w:pPr>
        <w:pStyle w:val="ndi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y| 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E80061" w:themeColor="accent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left="720" w:firstLine="720"/>
      </w:pPr>
      <w:r>
        <w:t>where:</w:t>
      </w:r>
    </w:p>
    <w:p w:rsidR="00BE4791" w:rsidRDefault="00BE4791" w:rsidP="00BE4791">
      <w:pPr>
        <w:pStyle w:val="ndir"/>
        <w:spacing w:before="80"/>
        <w:ind w:left="2160"/>
      </w:pPr>
      <m:oMath>
        <m:r>
          <w:rPr>
            <w:rFonts w:ascii="Cambria Math" w:hAnsi="Cambria Math"/>
            <w:color w:val="E80061" w:themeColor="accent4"/>
          </w:rPr>
          <m:t>f(x)</m:t>
        </m:r>
      </m:oMath>
      <w:r>
        <w:t xml:space="preserve">: the model's output for input </w:t>
      </w:r>
      <m:oMath>
        <m:r>
          <w:rPr>
            <w:rFonts w:ascii="Cambria Math" w:hAnsi="Cambria Math"/>
            <w:color w:val="E80061" w:themeColor="accent4"/>
          </w:rPr>
          <m:t>x</m:t>
        </m:r>
      </m:oMath>
    </w:p>
    <w:p w:rsidR="00BE4791" w:rsidRDefault="00BE4791" w:rsidP="00BE4791">
      <w:pPr>
        <w:pStyle w:val="ndir"/>
        <w:spacing w:before="80"/>
        <w:ind w:left="2160"/>
      </w:pPr>
      <m:oMath>
        <m:r>
          <w:rPr>
            <w:rFonts w:ascii="Cambria Math" w:hAnsi="Cambria Math"/>
            <w:color w:val="E80061" w:themeColor="accent4"/>
          </w:rPr>
          <m:t>y</m:t>
        </m:r>
      </m:oMath>
      <w:r>
        <w:t>: the observed target value,</w:t>
      </w:r>
    </w:p>
    <w:p w:rsidR="00BE4791" w:rsidRDefault="009E594F" w:rsidP="00BE4791">
      <w:pPr>
        <w:pStyle w:val="ndir"/>
        <w:spacing w:before="80"/>
        <w:ind w:left="2160"/>
      </w:pPr>
      <m:oMath>
        <m:sSup>
          <m:sSupPr>
            <m:ctrlPr>
              <w:rPr>
                <w:rFonts w:ascii="Cambria Math" w:hAnsi="Cambria Math"/>
                <w:i/>
                <w:color w:val="E80061" w:themeColor="accent4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</w:rPr>
              <m:t>σ</m:t>
            </m:r>
          </m:e>
          <m:sup>
            <m:r>
              <w:rPr>
                <w:rFonts w:ascii="Cambria Math" w:hAnsi="Cambria Math"/>
                <w:color w:val="E80061" w:themeColor="accent4"/>
              </w:rPr>
              <m:t>2</m:t>
            </m:r>
          </m:sup>
        </m:sSup>
      </m:oMath>
      <w:r w:rsidR="00BE4791">
        <w:t>: the variance of the Gaussian noise (assumed constant).</w:t>
      </w: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numPr>
          <w:ilvl w:val="0"/>
          <w:numId w:val="89"/>
        </w:numPr>
      </w:pPr>
      <w:r w:rsidRPr="0046001B">
        <w:rPr>
          <w:b/>
          <w:bCs/>
          <w:i/>
          <w:iCs/>
          <w:color w:val="2763CF" w:themeColor="accent6"/>
        </w:rPr>
        <w:t>Maximum Likelihood Estimation (MLE):</w:t>
      </w:r>
      <w:r>
        <w:t xml:space="preserve"> In supervised </w:t>
      </w:r>
      <w:r w:rsidRPr="0046001B">
        <w:rPr>
          <w:i/>
          <w:iCs/>
          <w:color w:val="2763CF" w:themeColor="accent6"/>
        </w:rPr>
        <w:t>maximum likelihood learning</w:t>
      </w:r>
      <w:r>
        <w:t xml:space="preserve">, we aim to maximize the likelihood of the observed data. For a dataset with N examples </w:t>
      </w:r>
    </w:p>
    <w:p w:rsidR="00BE4791" w:rsidRDefault="00BE4791" w:rsidP="00BE4791">
      <w:pPr>
        <w:pStyle w:val="ndir"/>
      </w:pPr>
    </w:p>
    <w:p w:rsidR="00BE4791" w:rsidRPr="00F27EC8" w:rsidRDefault="009E594F" w:rsidP="00BE4791">
      <w:pPr>
        <w:pStyle w:val="ndir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</m:oMath>
      </m:oMathPara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firstLine="720"/>
      </w:pPr>
      <w:r>
        <w:t xml:space="preserve">the </w:t>
      </w:r>
      <w:r w:rsidRPr="0046001B">
        <w:rPr>
          <w:i/>
          <w:iCs/>
          <w:color w:val="2763CF" w:themeColor="accent6"/>
        </w:rPr>
        <w:t>likelihood</w:t>
      </w:r>
      <w:r>
        <w:t xml:space="preserve"> of all observations given the network </w:t>
      </w:r>
      <w:r w:rsidRPr="0046001B">
        <w:rPr>
          <w:i/>
          <w:iCs/>
          <w:color w:val="2763CF" w:themeColor="accent6"/>
        </w:rPr>
        <w:t xml:space="preserve">output </w:t>
      </w:r>
      <m:oMath>
        <m:r>
          <w:rPr>
            <w:rFonts w:ascii="Cambria Math" w:hAnsi="Cambria Math"/>
            <w:color w:val="2763CF" w:themeColor="accent6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2763CF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2763CF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2763CF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763CF" w:themeColor="accent6"/>
                  </w:rPr>
                  <m:t>i</m:t>
                </m:r>
              </m:sub>
            </m:sSub>
          </m:e>
        </m:d>
      </m:oMath>
      <w:r>
        <w:t xml:space="preserve">, is the product of the </w:t>
      </w:r>
      <w:r w:rsidRPr="0046001B">
        <w:rPr>
          <w:i/>
          <w:iCs/>
          <w:color w:val="2763CF" w:themeColor="accent6"/>
        </w:rPr>
        <w:t>individual probabilities</w:t>
      </w:r>
      <w:r>
        <w:t>:</w:t>
      </w:r>
    </w:p>
    <w:p w:rsidR="00BE4791" w:rsidRDefault="00BE4791" w:rsidP="00BE4791">
      <w:pPr>
        <w:pStyle w:val="ndir"/>
      </w:pPr>
    </w:p>
    <w:p w:rsidR="00BE4791" w:rsidRPr="00F27EC8" w:rsidRDefault="00BE4791" w:rsidP="00BE4791">
      <w:pPr>
        <w:pStyle w:val="ndi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L=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|f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firstLine="720"/>
      </w:pPr>
      <w:r>
        <w:t xml:space="preserve">Taking the </w:t>
      </w:r>
      <w:r w:rsidRPr="0046001B">
        <w:rPr>
          <w:i/>
          <w:iCs/>
          <w:color w:val="2763CF" w:themeColor="accent6"/>
        </w:rPr>
        <w:t>log-likelihood</w:t>
      </w:r>
      <w:r>
        <w:t xml:space="preserve"> makes the computation easier and converts the product into a sum:</w:t>
      </w:r>
    </w:p>
    <w:p w:rsidR="00BE4791" w:rsidRDefault="00BE4791" w:rsidP="00BE4791">
      <w:pPr>
        <w:pStyle w:val="ndir"/>
      </w:pPr>
    </w:p>
    <w:p w:rsidR="00BE4791" w:rsidRPr="00F27EC8" w:rsidRDefault="009E594F" w:rsidP="00BE4791">
      <w:pPr>
        <w:pStyle w:val="ndir"/>
        <w:rPr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L=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80061" w:themeColor="accent4"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E80061" w:themeColor="accent4"/>
                                      <w:sz w:val="22"/>
                                      <w:szCs w:val="22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E80061" w:themeColor="accent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E80061" w:themeColor="accent4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E80061" w:themeColor="accent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-f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func>
        </m:oMath>
      </m:oMathPara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firstLine="720"/>
      </w:pPr>
      <w:r>
        <w:t>Simplifying, we get</w:t>
      </w:r>
    </w:p>
    <w:p w:rsidR="00BE4791" w:rsidRDefault="00BE4791" w:rsidP="00BE4791">
      <w:pPr>
        <w:pStyle w:val="ndir"/>
      </w:pPr>
    </w:p>
    <w:p w:rsidR="00BE4791" w:rsidRPr="00F27EC8" w:rsidRDefault="009E594F" w:rsidP="00BE4791">
      <w:pPr>
        <w:pStyle w:val="ndir"/>
        <w:rPr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</m:func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80061" w:themeColor="accent4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E80061" w:themeColor="accent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E80061" w:themeColor="accent4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  <w:szCs w:val="22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firstLine="720"/>
      </w:pPr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  <w:color w:val="00AEC0" w:themeColor="accent5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AEC0" w:themeColor="accent5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AEC0" w:themeColor="accent5"/>
                    <w:sz w:val="20"/>
                    <w:szCs w:val="20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color w:val="00AEC0" w:themeColor="accent5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00AEC0" w:themeColor="accent5"/>
                        <w:sz w:val="20"/>
                        <w:szCs w:val="20"/>
                      </w:rPr>
                      <m:t>y</m:t>
                    </m:r>
                  </m:deg>
                  <m:e>
                    <m:r>
                      <w:rPr>
                        <w:rFonts w:ascii="Cambria Math" w:hAnsi="Cambria Math"/>
                        <w:color w:val="00AEC0" w:themeColor="accent5"/>
                        <w:sz w:val="20"/>
                        <w:szCs w:val="20"/>
                      </w:rPr>
                      <m:t>x</m:t>
                    </m:r>
                  </m:e>
                </m:rad>
              </m:e>
            </m:d>
            <m:r>
              <w:rPr>
                <w:rFonts w:ascii="Cambria Math" w:hAnsi="Cambria Math"/>
                <w:color w:val="00AEC0" w:themeColor="accent5"/>
                <w:sz w:val="20"/>
                <w:szCs w:val="20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color w:val="00AEC0" w:themeColor="accent5"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AEC0" w:themeColor="accent5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AEC0" w:themeColor="accent5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AEC0" w:themeColor="accent5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AEC0" w:themeColor="accent5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color w:val="00AEC0" w:themeColor="accent5"/>
                    <w:sz w:val="20"/>
                    <w:szCs w:val="20"/>
                  </w:rPr>
                  <m:t>y</m:t>
                </m:r>
              </m:den>
            </m:f>
          </m:e>
        </m:func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  <w:color w:val="00AEC0" w:themeColor="accent5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AEC0" w:themeColor="accent5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AEC0" w:themeColor="accent5"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AEC0" w:themeColor="accent5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AEC0" w:themeColor="accent5"/>
                        <w:sz w:val="20"/>
                        <w:szCs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AEC0" w:themeColor="accent5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AEC0" w:themeColor="accent5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color w:val="00AEC0" w:themeColor="accent5"/>
                <w:sz w:val="20"/>
                <w:szCs w:val="20"/>
              </w:rPr>
              <m:t>=x</m:t>
            </m:r>
          </m:e>
        </m:func>
      </m:oMath>
    </w:p>
    <w:p w:rsidR="00BE4791" w:rsidRDefault="00BE4791" w:rsidP="00BE4791">
      <w:pPr>
        <w:pStyle w:val="ndir"/>
      </w:pPr>
    </w:p>
    <w:p w:rsidR="00BE4791" w:rsidRPr="00F27EC8" w:rsidRDefault="009E594F" w:rsidP="00BE4791">
      <w:pPr>
        <w:pStyle w:val="ndir"/>
        <w:rPr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</m:func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left="720"/>
      </w:pPr>
      <w:r>
        <w:t>To maximize the likelihood, we can equivalently minimize the negative log-likelihood (since maximizing the likelihood is the same as minimizing the negative log-likelihood):</w:t>
      </w:r>
    </w:p>
    <w:p w:rsidR="00BE4791" w:rsidRDefault="00BE4791" w:rsidP="00BE4791">
      <w:pPr>
        <w:pStyle w:val="ndir"/>
      </w:pPr>
    </w:p>
    <w:p w:rsidR="00BE4791" w:rsidRPr="00F27EC8" w:rsidRDefault="00BE4791" w:rsidP="00BE4791">
      <w:pPr>
        <w:pStyle w:val="ndi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</m:fun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+ constant</m:t>
          </m:r>
        </m:oMath>
      </m:oMathPara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left="720"/>
      </w:pPr>
      <w:r>
        <w:t>This expression shows that minimizing the negative log-likelihood is equivalent to minimizing the mean squared error (MSE), commonly used in supervised learning, when the noise is Gaussian.</w:t>
      </w: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ind w:left="360"/>
      </w:pPr>
      <w:r>
        <w:t xml:space="preserve">Therefore, </w:t>
      </w:r>
      <w:r w:rsidRPr="0046001B">
        <w:rPr>
          <w:i/>
          <w:iCs/>
          <w:color w:val="2763CF" w:themeColor="accent6"/>
        </w:rPr>
        <w:t>Supervised Maximum Likelihood Learning</w:t>
      </w:r>
      <w:r>
        <w:t xml:space="preserve"> under </w:t>
      </w:r>
      <w:r w:rsidRPr="0046001B">
        <w:rPr>
          <w:i/>
          <w:iCs/>
          <w:color w:val="2763CF" w:themeColor="accent6"/>
        </w:rPr>
        <w:t>Gaussian noise</w:t>
      </w:r>
      <w:r>
        <w:t xml:space="preserve"> is equivalent to </w:t>
      </w:r>
      <w:r w:rsidRPr="0046001B">
        <w:rPr>
          <w:i/>
          <w:iCs/>
          <w:color w:val="2763CF" w:themeColor="accent6"/>
        </w:rPr>
        <w:t>minimizing the squared error</w:t>
      </w:r>
      <w:r>
        <w:t xml:space="preserve"> between the </w:t>
      </w:r>
      <w:r w:rsidRPr="0046001B">
        <w:rPr>
          <w:i/>
          <w:iCs/>
          <w:color w:val="2763CF" w:themeColor="accent6"/>
        </w:rPr>
        <w:t>model’s predictions</w:t>
      </w:r>
      <w:r>
        <w:t xml:space="preserve"> and the </w:t>
      </w:r>
      <w:r w:rsidRPr="0046001B">
        <w:rPr>
          <w:i/>
          <w:iCs/>
          <w:color w:val="2763CF" w:themeColor="accent6"/>
        </w:rPr>
        <w:t>observed targets</w:t>
      </w:r>
      <w:r>
        <w:t>.</w:t>
      </w: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  <w:numPr>
          <w:ilvl w:val="0"/>
          <w:numId w:val="90"/>
        </w:numPr>
      </w:pPr>
      <w:r w:rsidRPr="00ED53F8">
        <w:rPr>
          <w:b/>
          <w:bCs/>
          <w:i/>
          <w:iCs/>
          <w:color w:val="E80061" w:themeColor="accent4"/>
        </w:rPr>
        <w:t>Note:</w:t>
      </w:r>
      <w:r>
        <w:t xml:space="preserve"> When dealing with continuous variables (like the target value y in regression), we use probability density. We describe the </w:t>
      </w:r>
      <w:r w:rsidRPr="004C5421">
        <w:rPr>
          <w:rStyle w:val="dirhlt2Char"/>
          <w:i/>
          <w:iCs/>
        </w:rPr>
        <w:t>likelihood of different outcomes</w:t>
      </w:r>
      <w:r>
        <w:t xml:space="preserve"> using </w:t>
      </w:r>
      <w:r w:rsidRPr="004C5421">
        <w:rPr>
          <w:i/>
          <w:iCs/>
          <w:color w:val="2763CF" w:themeColor="accent6"/>
        </w:rPr>
        <w:t>probability density functions (PDFs)</w:t>
      </w:r>
      <w:r>
        <w:t xml:space="preserve">, rather than </w:t>
      </w:r>
      <w:r w:rsidRPr="004C5421">
        <w:rPr>
          <w:i/>
          <w:iCs/>
          <w:color w:val="2763CF" w:themeColor="accent6"/>
        </w:rPr>
        <w:t>discrete probabilities</w:t>
      </w:r>
      <w:r>
        <w:t xml:space="preserve">. </w:t>
      </w:r>
    </w:p>
    <w:p w:rsidR="00BE4791" w:rsidRDefault="00BE4791" w:rsidP="00BE4791">
      <w:pPr>
        <w:pStyle w:val="ndir"/>
        <w:numPr>
          <w:ilvl w:val="0"/>
          <w:numId w:val="91"/>
        </w:numPr>
      </w:pPr>
      <w:r>
        <w:t xml:space="preserve">A </w:t>
      </w:r>
      <w:r w:rsidRPr="004C5421">
        <w:rPr>
          <w:i/>
          <w:iCs/>
          <w:color w:val="2763CF" w:themeColor="accent6"/>
        </w:rPr>
        <w:t>probability density function</w:t>
      </w:r>
      <w:r>
        <w:t xml:space="preserve"> tells us the </w:t>
      </w:r>
      <w:r w:rsidRPr="004C5421">
        <w:rPr>
          <w:i/>
          <w:iCs/>
          <w:color w:val="2763CF" w:themeColor="accent6"/>
        </w:rPr>
        <w:t>likelihood</w:t>
      </w:r>
      <w:r>
        <w:t xml:space="preserve"> of </w:t>
      </w:r>
      <w:r w:rsidRPr="004C5421">
        <w:rPr>
          <w:rStyle w:val="dirhlt2Char"/>
          <w:i/>
          <w:iCs/>
        </w:rPr>
        <w:t>observing a value</w:t>
      </w:r>
      <w:r>
        <w:t xml:space="preserve"> within </w:t>
      </w:r>
      <w:r w:rsidRPr="004C5421">
        <w:rPr>
          <w:rStyle w:val="dirhlt2Char"/>
          <w:i/>
          <w:iCs/>
        </w:rPr>
        <w:t>a small range around a point</w:t>
      </w:r>
      <w:r>
        <w:t xml:space="preserve">, rather than an exact probability of a </w:t>
      </w:r>
      <w:r w:rsidRPr="004C5421">
        <w:rPr>
          <w:rStyle w:val="dirhlt2Char"/>
          <w:i/>
          <w:iCs/>
        </w:rPr>
        <w:t>single point</w:t>
      </w:r>
      <w:r>
        <w:t xml:space="preserve"> (since the probability of any specific point in a continuous distribution is technically zero).</w:t>
      </w:r>
    </w:p>
    <w:p w:rsidR="00BE4791" w:rsidRDefault="00BE4791" w:rsidP="00BE4791">
      <w:pPr>
        <w:pStyle w:val="ndir"/>
        <w:numPr>
          <w:ilvl w:val="0"/>
          <w:numId w:val="91"/>
        </w:numPr>
      </w:pPr>
      <w:r w:rsidRPr="004C5421">
        <w:t xml:space="preserve">So,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r>
          <m:rPr>
            <m:sty m:val="p"/>
          </m:rPr>
          <w:rPr>
            <w:rFonts w:ascii="Cambria Math" w:hAnsi="Cambria Math"/>
            <w:color w:val="E80061" w:themeColor="accent4"/>
            <w:sz w:val="20"/>
          </w:rPr>
          <m:t>(</m:t>
        </m:r>
        <m:r>
          <w:rPr>
            <w:rFonts w:ascii="Cambria Math" w:hAnsi="Cambria Math"/>
            <w:color w:val="E80061" w:themeColor="accent4"/>
            <w:sz w:val="20"/>
          </w:rPr>
          <m:t>y</m:t>
        </m:r>
        <m:r>
          <m:rPr>
            <m:sty m:val="p"/>
          </m:rPr>
          <w:rPr>
            <w:rFonts w:ascii="Cambria Math" w:hAnsi="Cambria Math"/>
            <w:color w:val="E80061" w:themeColor="accent4"/>
            <w:sz w:val="20"/>
          </w:rPr>
          <m:t>∣</m:t>
        </m:r>
        <m:r>
          <w:rPr>
            <w:rFonts w:ascii="Cambria Math" w:hAnsi="Cambria Math"/>
            <w:color w:val="E80061" w:themeColor="accent4"/>
            <w:sz w:val="20"/>
          </w:rPr>
          <m:t>f</m:t>
        </m:r>
        <m:r>
          <m:rPr>
            <m:sty m:val="p"/>
          </m:rPr>
          <w:rPr>
            <w:rFonts w:ascii="Cambria Math" w:hAnsi="Cambria Math"/>
            <w:color w:val="E80061" w:themeColor="accent4"/>
            <w:sz w:val="20"/>
          </w:rPr>
          <m:t>(</m:t>
        </m:r>
        <m:r>
          <w:rPr>
            <w:rFonts w:ascii="Cambria Math" w:hAnsi="Cambria Math"/>
            <w:color w:val="E80061" w:themeColor="accent4"/>
            <w:sz w:val="20"/>
          </w:rPr>
          <m:t>x</m:t>
        </m:r>
        <m:r>
          <m:rPr>
            <m:sty m:val="p"/>
          </m:rPr>
          <w:rPr>
            <w:rFonts w:ascii="Cambria Math" w:hAnsi="Cambria Math"/>
            <w:color w:val="E80061" w:themeColor="accent4"/>
            <w:sz w:val="20"/>
          </w:rPr>
          <m:t>))</m:t>
        </m:r>
      </m:oMath>
      <w:r w:rsidRPr="004C5421">
        <w:t xml:space="preserve"> is the </w:t>
      </w:r>
      <w:r w:rsidRPr="004C5421">
        <w:rPr>
          <w:i/>
          <w:iCs/>
          <w:color w:val="2763CF" w:themeColor="accent6"/>
        </w:rPr>
        <w:t>probability density</w:t>
      </w:r>
      <w:r w:rsidRPr="004C5421">
        <w:t xml:space="preserve"> of observing the </w:t>
      </w:r>
      <w:r w:rsidRPr="004C5421">
        <w:rPr>
          <w:i/>
          <w:iCs/>
          <w:color w:val="2763CF" w:themeColor="accent6"/>
        </w:rPr>
        <w:t>target</w:t>
      </w:r>
      <w:r w:rsidRPr="004C5421"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y</m:t>
        </m:r>
      </m:oMath>
      <w:r>
        <w:t xml:space="preserve"> given the model’s </w:t>
      </w:r>
      <w:r w:rsidRPr="004C5421">
        <w:rPr>
          <w:i/>
          <w:iCs/>
          <w:color w:val="2763CF" w:themeColor="accent6"/>
        </w:rPr>
        <w:t>output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f(x)</m:t>
        </m:r>
      </m:oMath>
      <w:r>
        <w:t xml:space="preserve"> and the assumed </w:t>
      </w:r>
      <w:r w:rsidRPr="004C5421">
        <w:rPr>
          <w:rStyle w:val="dirhlt2Char"/>
          <w:i/>
          <w:iCs/>
        </w:rPr>
        <w:t>Gaussian noise</w:t>
      </w:r>
      <w:r>
        <w:t>.</w:t>
      </w:r>
    </w:p>
    <w:p w:rsidR="00BE4791" w:rsidRDefault="00BE4791" w:rsidP="00BE4791">
      <w:pPr>
        <w:pStyle w:val="ndir"/>
        <w:numPr>
          <w:ilvl w:val="0"/>
          <w:numId w:val="47"/>
        </w:numPr>
      </w:pPr>
      <w:r>
        <w:t xml:space="preserve">For </w:t>
      </w:r>
      <w:r w:rsidRPr="004C5421">
        <w:rPr>
          <w:color w:val="E80061" w:themeColor="accent4"/>
        </w:rPr>
        <w:t>discrete target variables</w:t>
      </w:r>
      <w:r>
        <w:t xml:space="preserve"> (like classification), we use </w:t>
      </w:r>
      <w:r w:rsidRPr="004C5421">
        <w:rPr>
          <w:color w:val="E80061" w:themeColor="accent4"/>
        </w:rPr>
        <w:t>probability</w:t>
      </w:r>
      <w:r>
        <w:t>.</w:t>
      </w: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</w:pPr>
    </w:p>
    <w:p w:rsidR="00BE4791" w:rsidRDefault="00BE4791" w:rsidP="00BE4791">
      <w:pPr>
        <w:pStyle w:val="ndir"/>
      </w:pPr>
    </w:p>
    <w:p w:rsidR="00800F1F" w:rsidRPr="00BC21FC" w:rsidRDefault="00800F1F" w:rsidP="00800F1F">
      <w:pPr>
        <w:pStyle w:val="ndir"/>
        <w:numPr>
          <w:ilvl w:val="0"/>
          <w:numId w:val="8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MAP: Maximum a Posteriori</w:t>
      </w:r>
    </w:p>
    <w:p w:rsidR="00800F1F" w:rsidRDefault="00800F1F" w:rsidP="00800F1F">
      <w:pPr>
        <w:pStyle w:val="ndir"/>
        <w:ind w:firstLine="360"/>
      </w:pPr>
      <w:r>
        <w:t xml:space="preserve">The proper </w:t>
      </w:r>
      <w:r w:rsidRPr="00AD7B9F">
        <w:rPr>
          <w:i/>
          <w:iCs/>
          <w:color w:val="2763CF" w:themeColor="accent6"/>
        </w:rPr>
        <w:t>Bayesian approach</w:t>
      </w:r>
      <w:r>
        <w:t xml:space="preserve">, is to find the </w:t>
      </w:r>
      <w:r w:rsidRPr="00AD7B9F">
        <w:rPr>
          <w:rStyle w:val="dirhlt2Char"/>
          <w:i/>
          <w:iCs/>
        </w:rPr>
        <w:t>full posterior distribution</w:t>
      </w:r>
      <w:r>
        <w:t xml:space="preserve"> over </w:t>
      </w:r>
      <w:r w:rsidRPr="00AD7B9F">
        <w:rPr>
          <w:rStyle w:val="dirhlt2Char"/>
          <w:i/>
          <w:iCs/>
        </w:rPr>
        <w:t>all possible weight vectors</w:t>
      </w:r>
      <w:r>
        <w:t>.</w:t>
      </w:r>
    </w:p>
    <w:p w:rsidR="00800F1F" w:rsidRDefault="00800F1F" w:rsidP="00800F1F">
      <w:pPr>
        <w:pStyle w:val="ndir"/>
      </w:pPr>
    </w:p>
    <w:p w:rsidR="00800F1F" w:rsidRDefault="00800F1F" w:rsidP="00800F1F">
      <w:pPr>
        <w:pStyle w:val="ndir"/>
        <w:numPr>
          <w:ilvl w:val="0"/>
          <w:numId w:val="90"/>
        </w:numPr>
      </w:pPr>
      <w:r>
        <w:t xml:space="preserve">If we have more than a </w:t>
      </w:r>
      <w:r w:rsidRPr="00AD7B9F">
        <w:rPr>
          <w:rStyle w:val="dirhlt2Char"/>
          <w:i/>
          <w:iCs/>
        </w:rPr>
        <w:t>handful of weights</w:t>
      </w:r>
      <w:r>
        <w:t xml:space="preserve">, that's hopelessly </w:t>
      </w:r>
      <w:r w:rsidRPr="00AD7B9F">
        <w:rPr>
          <w:rStyle w:val="dirhlt2Char"/>
          <w:i/>
          <w:iCs/>
        </w:rPr>
        <w:t>difficult</w:t>
      </w:r>
      <w:r>
        <w:t xml:space="preserve"> when we have a </w:t>
      </w:r>
      <w:r w:rsidRPr="00AD7B9F">
        <w:rPr>
          <w:rStyle w:val="dirhlt2Char"/>
          <w:i/>
          <w:iCs/>
        </w:rPr>
        <w:t>non-linear net</w:t>
      </w:r>
      <w:r>
        <w:t>.</w:t>
      </w:r>
    </w:p>
    <w:p w:rsidR="00800F1F" w:rsidRDefault="00800F1F" w:rsidP="00800F1F">
      <w:pPr>
        <w:pStyle w:val="ndir"/>
      </w:pPr>
    </w:p>
    <w:p w:rsidR="00800F1F" w:rsidRDefault="00800F1F" w:rsidP="00800F1F">
      <w:pPr>
        <w:pStyle w:val="ndir"/>
        <w:numPr>
          <w:ilvl w:val="0"/>
          <w:numId w:val="90"/>
        </w:numPr>
      </w:pPr>
      <w:r>
        <w:t xml:space="preserve">Bayesians have a lot of ways (clever tricks) of </w:t>
      </w:r>
      <w:r w:rsidRPr="00AD7B9F">
        <w:rPr>
          <w:rStyle w:val="dirhlt2Char"/>
          <w:i/>
          <w:iCs/>
        </w:rPr>
        <w:t>approximating</w:t>
      </w:r>
      <w:r>
        <w:t xml:space="preserve"> this horrendous </w:t>
      </w:r>
      <w:r w:rsidRPr="00AD7B9F">
        <w:rPr>
          <w:color w:val="2763CF" w:themeColor="accent6"/>
        </w:rPr>
        <w:t>distribution</w:t>
      </w:r>
      <w:r>
        <w:t xml:space="preserve">, often using </w:t>
      </w:r>
      <w:r w:rsidRPr="00AD7B9F">
        <w:rPr>
          <w:rStyle w:val="prototypeChar"/>
          <w:color w:val="00AEC0" w:themeColor="accent5"/>
        </w:rPr>
        <w:t>Monte Carlo</w:t>
      </w:r>
      <w:r>
        <w:t xml:space="preserve"> methods. But for the time being, let's try and do something simpler.</w:t>
      </w:r>
    </w:p>
    <w:p w:rsidR="00800F1F" w:rsidRDefault="00800F1F" w:rsidP="00800F1F">
      <w:pPr>
        <w:pStyle w:val="ndir"/>
      </w:pPr>
    </w:p>
    <w:p w:rsidR="00800F1F" w:rsidRDefault="00800F1F" w:rsidP="00800F1F">
      <w:pPr>
        <w:pStyle w:val="ndir"/>
        <w:numPr>
          <w:ilvl w:val="0"/>
          <w:numId w:val="92"/>
        </w:numPr>
      </w:pPr>
      <w:r>
        <w:t xml:space="preserve">Let's just try to find the </w:t>
      </w:r>
      <w:r w:rsidRPr="00921255">
        <w:rPr>
          <w:i/>
          <w:iCs/>
          <w:color w:val="2763CF" w:themeColor="accent6"/>
        </w:rPr>
        <w:t>most probable weight vector</w:t>
      </w:r>
      <w:r>
        <w:t xml:space="preserve">. So the </w:t>
      </w:r>
      <w:r w:rsidRPr="00921255">
        <w:rPr>
          <w:rStyle w:val="dirhlt2Char"/>
          <w:i/>
          <w:iCs/>
        </w:rPr>
        <w:t>single setting of the weights</w:t>
      </w:r>
      <w:r>
        <w:t xml:space="preserve"> that's most probable given the </w:t>
      </w:r>
      <w:r w:rsidRPr="00921255">
        <w:rPr>
          <w:rStyle w:val="dirhlt2Char"/>
          <w:i/>
          <w:iCs/>
        </w:rPr>
        <w:t>prior</w:t>
      </w:r>
      <w:r>
        <w:t xml:space="preserve"> </w:t>
      </w:r>
      <w:r w:rsidRPr="00921255">
        <w:rPr>
          <w:rStyle w:val="dirhlt2Char"/>
          <w:i/>
          <w:iCs/>
        </w:rPr>
        <w:t>knowledge</w:t>
      </w:r>
      <w:r>
        <w:t xml:space="preserve"> we have and given the </w:t>
      </w:r>
      <w:r w:rsidRPr="00921255">
        <w:rPr>
          <w:rStyle w:val="dirhlt2Char"/>
          <w:i/>
          <w:iCs/>
        </w:rPr>
        <w:t>data</w:t>
      </w:r>
      <w:r>
        <w:t xml:space="preserve">. So what we're going to try and do is: </w:t>
      </w:r>
    </w:p>
    <w:p w:rsidR="00800F1F" w:rsidRDefault="00800F1F" w:rsidP="00800F1F">
      <w:pPr>
        <w:pStyle w:val="ndir"/>
        <w:numPr>
          <w:ilvl w:val="0"/>
          <w:numId w:val="93"/>
        </w:numPr>
      </w:pPr>
      <w:r>
        <w:t xml:space="preserve">Find an optimal value of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 by starting with some random weight vector, and then adjusting it in the direction that improves the probability of that weight vector given the data i.e.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W|D</m:t>
            </m:r>
          </m:e>
        </m:d>
      </m:oMath>
      <w:r>
        <w:t xml:space="preserve"> . </w:t>
      </w:r>
    </w:p>
    <w:p w:rsidR="00800F1F" w:rsidRDefault="00800F1F" w:rsidP="00800F1F">
      <w:pPr>
        <w:pStyle w:val="ndir"/>
        <w:numPr>
          <w:ilvl w:val="0"/>
          <w:numId w:val="93"/>
        </w:numPr>
      </w:pPr>
      <w:r>
        <w:t>But it will only be a local optimum.</w:t>
      </w:r>
    </w:p>
    <w:p w:rsidR="00800F1F" w:rsidRPr="008C333D" w:rsidRDefault="00800F1F" w:rsidP="00800F1F">
      <w:pPr>
        <w:pStyle w:val="ndir"/>
        <w:rPr>
          <w:sz w:val="12"/>
          <w:szCs w:val="12"/>
        </w:rPr>
      </w:pPr>
    </w:p>
    <w:p w:rsidR="00800F1F" w:rsidRDefault="00800F1F" w:rsidP="00800F1F">
      <w:pPr>
        <w:pStyle w:val="ndir"/>
        <w:ind w:left="720"/>
      </w:pPr>
      <w:r>
        <w:t xml:space="preserve">Now, it's going to be easier to work in the </w:t>
      </w:r>
      <w:r w:rsidRPr="008C333D">
        <w:rPr>
          <w:rStyle w:val="dirhlt2Char"/>
          <w:i/>
          <w:iCs/>
          <w:color w:val="2763CF" w:themeColor="accent6"/>
        </w:rPr>
        <w:t>log domain</w:t>
      </w:r>
      <w:r>
        <w:t xml:space="preserve"> than in the </w:t>
      </w:r>
      <w:r w:rsidRPr="008C333D">
        <w:rPr>
          <w:rStyle w:val="dirhlt2Char"/>
          <w:i/>
          <w:iCs/>
          <w:color w:val="2763CF" w:themeColor="accent6"/>
        </w:rPr>
        <w:t>probability domain</w:t>
      </w:r>
      <w:r>
        <w:t xml:space="preserve">. So if we want to </w:t>
      </w:r>
      <w:r w:rsidRPr="008C333D">
        <w:rPr>
          <w:rStyle w:val="dirhlt2Char"/>
          <w:i/>
          <w:iCs/>
        </w:rPr>
        <w:t>minimize a cost</w:t>
      </w:r>
      <w:r>
        <w:t xml:space="preserve">, we better use </w:t>
      </w:r>
      <w:r w:rsidRPr="008C333D">
        <w:rPr>
          <w:i/>
          <w:iCs/>
          <w:color w:val="2763CF" w:themeColor="accent6"/>
        </w:rPr>
        <w:t>negative log probs</w:t>
      </w:r>
      <w:r>
        <w:t>.</w:t>
      </w:r>
    </w:p>
    <w:p w:rsidR="00800F1F" w:rsidRDefault="00800F1F" w:rsidP="00800F1F">
      <w:pPr>
        <w:pStyle w:val="ndir"/>
      </w:pPr>
    </w:p>
    <w:p w:rsidR="00800F1F" w:rsidRDefault="00800F1F" w:rsidP="00800F1F">
      <w:pPr>
        <w:pStyle w:val="ndir"/>
      </w:pPr>
    </w:p>
    <w:p w:rsidR="00800F1F" w:rsidRDefault="00800F1F" w:rsidP="00800F1F">
      <w:pPr>
        <w:pStyle w:val="ndir"/>
      </w:pPr>
    </w:p>
    <w:p w:rsidR="00800F1F" w:rsidRPr="00BC21FC" w:rsidRDefault="00800F1F" w:rsidP="00800F1F">
      <w:pPr>
        <w:pStyle w:val="ndir"/>
        <w:numPr>
          <w:ilvl w:val="0"/>
          <w:numId w:val="8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Why we maximize sums of log probabilities</w:t>
      </w:r>
    </w:p>
    <w:p w:rsidR="00800F1F" w:rsidRDefault="00800F1F" w:rsidP="00800F1F">
      <w:pPr>
        <w:pStyle w:val="ndir"/>
        <w:ind w:left="360"/>
      </w:pPr>
      <w:r>
        <w:t xml:space="preserve">Just an aside about why we </w:t>
      </w:r>
      <w:r w:rsidRPr="00B60231">
        <w:rPr>
          <w:rStyle w:val="dirhlt2Char"/>
          <w:i/>
          <w:iCs/>
        </w:rPr>
        <w:t>maximize</w:t>
      </w:r>
      <w:r>
        <w:t xml:space="preserve"> sums of </w:t>
      </w:r>
      <w:r w:rsidRPr="00B60231">
        <w:rPr>
          <w:rStyle w:val="dirhlt2Char"/>
          <w:i/>
          <w:iCs/>
        </w:rPr>
        <w:t>log probabilities</w:t>
      </w:r>
      <w:r>
        <w:t xml:space="preserve">, or </w:t>
      </w:r>
      <w:r w:rsidRPr="00B60231">
        <w:rPr>
          <w:rStyle w:val="dirhlt2Char"/>
          <w:i/>
          <w:iCs/>
        </w:rPr>
        <w:t>minimize</w:t>
      </w:r>
      <w:r>
        <w:t xml:space="preserve"> sums of </w:t>
      </w:r>
      <w:r w:rsidRPr="00B60231">
        <w:rPr>
          <w:rStyle w:val="dirhlt2Char"/>
          <w:i/>
          <w:iCs/>
        </w:rPr>
        <w:t>negative log probs</w:t>
      </w:r>
      <w:r>
        <w:t xml:space="preserve">, what we really want to do is </w:t>
      </w:r>
      <w:r w:rsidRPr="00B60231">
        <w:rPr>
          <w:rStyle w:val="dirhlt2Char"/>
          <w:i/>
          <w:iCs/>
        </w:rPr>
        <w:t>maximize the probability</w:t>
      </w:r>
      <w:r>
        <w:t xml:space="preserve"> of the data, which is </w:t>
      </w:r>
      <w:r w:rsidRPr="00AB3445">
        <w:rPr>
          <w:i/>
          <w:iCs/>
          <w:color w:val="2763CF" w:themeColor="accent6"/>
        </w:rPr>
        <w:t>maximizing the product of the probabilities of producing all the target values</w:t>
      </w:r>
      <w:r>
        <w:t xml:space="preserve"> that we </w:t>
      </w:r>
      <w:r w:rsidRPr="00AB3445">
        <w:rPr>
          <w:i/>
          <w:iCs/>
          <w:color w:val="2763CF" w:themeColor="accent6"/>
        </w:rPr>
        <w:t>observed on all the different training cases</w:t>
      </w:r>
      <w:r>
        <w:t>.</w:t>
      </w:r>
    </w:p>
    <w:p w:rsidR="00800F1F" w:rsidRDefault="00800F1F" w:rsidP="00800F1F">
      <w:pPr>
        <w:pStyle w:val="ndir"/>
      </w:pPr>
      <w:r>
        <w:t xml:space="preserve"> </w:t>
      </w:r>
    </w:p>
    <w:p w:rsidR="00800F1F" w:rsidRDefault="00800F1F" w:rsidP="00800F1F">
      <w:pPr>
        <w:pStyle w:val="ndir"/>
        <w:numPr>
          <w:ilvl w:val="0"/>
          <w:numId w:val="92"/>
        </w:numPr>
      </w:pPr>
      <w:r>
        <w:t xml:space="preserve">If we assume that the </w:t>
      </w:r>
      <w:r w:rsidRPr="00AB3445">
        <w:rPr>
          <w:rStyle w:val="dirhlt2Char"/>
          <w:i/>
          <w:iCs/>
        </w:rPr>
        <w:t>output errors</w:t>
      </w:r>
      <w:r>
        <w:t xml:space="preserve"> on </w:t>
      </w:r>
      <w:r w:rsidRPr="00AB3445">
        <w:rPr>
          <w:i/>
          <w:iCs/>
          <w:color w:val="2763CF" w:themeColor="accent6"/>
        </w:rPr>
        <w:t>different cases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c</m:t>
        </m:r>
      </m:oMath>
      <w:r>
        <w:t xml:space="preserve"> are </w:t>
      </w:r>
      <w:r w:rsidRPr="008C0A45">
        <w:rPr>
          <w:rStyle w:val="dirhlt2Char"/>
          <w:i/>
          <w:iCs/>
        </w:rPr>
        <w:t>independent</w:t>
      </w:r>
      <w:r>
        <w:t xml:space="preserve">, we can write that down as the </w:t>
      </w:r>
      <w:r w:rsidRPr="00AB3445">
        <w:rPr>
          <w:i/>
          <w:iCs/>
          <w:color w:val="2763CF" w:themeColor="accent6"/>
        </w:rPr>
        <w:t>product over all the training cases</w:t>
      </w:r>
      <w:r>
        <w:t xml:space="preserve">, of the </w:t>
      </w:r>
      <w:r w:rsidRPr="008C0A45">
        <w:rPr>
          <w:rStyle w:val="dirhlt2Char"/>
          <w:i/>
          <w:iCs/>
        </w:rPr>
        <w:t>probability of producing the target value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t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 xml:space="preserve">, given the </w:t>
      </w:r>
      <w:r w:rsidRPr="008C0A45">
        <w:rPr>
          <w:rStyle w:val="dirhlt2Char"/>
          <w:i/>
          <w:iCs/>
        </w:rPr>
        <w:t>weights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>.</w:t>
      </w:r>
    </w:p>
    <w:p w:rsidR="00800F1F" w:rsidRPr="00FB0E79" w:rsidRDefault="00800F1F" w:rsidP="00800F1F">
      <w:pPr>
        <w:pStyle w:val="ndir"/>
      </w:pPr>
    </w:p>
    <w:p w:rsidR="00800F1F" w:rsidRPr="008C0A45" w:rsidRDefault="00800F1F" w:rsidP="00800F1F">
      <w:pPr>
        <w:pStyle w:val="ndir"/>
        <w:rPr>
          <w:color w:val="E80061" w:themeColor="accent4"/>
          <w:sz w:val="22"/>
        </w:rPr>
      </w:pPr>
      <m:oMathPara>
        <m:oMath>
          <m:r>
            <w:rPr>
              <w:rFonts w:ascii="Cambria Math" w:hAnsi="Cambria Math"/>
              <w:color w:val="E80061" w:themeColor="accent4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D|W</m:t>
              </m:r>
            </m:e>
          </m:d>
          <m:r>
            <w:rPr>
              <w:rFonts w:ascii="Cambria Math" w:hAnsi="Cambria Math"/>
              <w:color w:val="E80061" w:themeColor="accent4"/>
              <w:sz w:val="22"/>
            </w:rPr>
            <m:t xml:space="preserve">= 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  <w:color w:val="E80061" w:themeColor="accent4"/>
              <w:sz w:val="22"/>
            </w:rPr>
            <m:t xml:space="preserve">= 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|</m:t>
                  </m:r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763CF" w:themeColor="accent6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inpu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763CF" w:themeColor="accent6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, W</m:t>
                      </m:r>
                    </m:e>
                  </m:d>
                </m:e>
              </m:d>
            </m:e>
          </m:nary>
        </m:oMath>
      </m:oMathPara>
    </w:p>
    <w:p w:rsidR="00800F1F" w:rsidRPr="00B00CE9" w:rsidRDefault="00800F1F" w:rsidP="00800F1F">
      <w:pPr>
        <w:pStyle w:val="ndir"/>
        <w:rPr>
          <w:sz w:val="12"/>
          <w:szCs w:val="12"/>
        </w:rPr>
      </w:pPr>
    </w:p>
    <w:p w:rsidR="00800F1F" w:rsidRDefault="00800F1F" w:rsidP="00800F1F">
      <w:pPr>
        <w:pStyle w:val="ndir"/>
        <w:numPr>
          <w:ilvl w:val="0"/>
          <w:numId w:val="94"/>
        </w:numPr>
      </w:pPr>
      <w:r>
        <w:t xml:space="preserve">That is the </w:t>
      </w:r>
      <w:r w:rsidRPr="008C0A45">
        <w:rPr>
          <w:i/>
          <w:iCs/>
          <w:color w:val="2763CF" w:themeColor="accent6"/>
        </w:rPr>
        <w:t>product of the probability</w:t>
      </w:r>
      <w:r>
        <w:t xml:space="preserve"> of producing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t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sub>
        </m:sSub>
      </m:oMath>
      <w:r>
        <w:t xml:space="preserve">, given the </w:t>
      </w:r>
      <w:r w:rsidRPr="008C0A45">
        <w:rPr>
          <w:rStyle w:val="dirhlt2Char"/>
          <w:i/>
          <w:iCs/>
        </w:rPr>
        <w:t>output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f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inpu</m:t>
            </m:r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c</m:t>
                </m:r>
              </m:sub>
            </m:sSub>
            <m:r>
              <w:rPr>
                <w:rFonts w:ascii="Cambria Math" w:hAnsi="Cambria Math"/>
                <w:color w:val="E80061" w:themeColor="accent4"/>
                <w:sz w:val="20"/>
              </w:rPr>
              <m:t xml:space="preserve">, W </m:t>
            </m:r>
          </m:e>
        </m:d>
      </m:oMath>
      <w:r>
        <w:t xml:space="preserve"> that we're going to get from our network, if we give it </w:t>
      </w:r>
      <w:r w:rsidRPr="008C0A45">
        <w:rPr>
          <w:rStyle w:val="dirhlt2Char"/>
          <w:i/>
          <w:iCs/>
        </w:rPr>
        <w:t>input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c</m:t>
        </m:r>
      </m:oMath>
      <w:r>
        <w:t xml:space="preserve"> and it has </w:t>
      </w:r>
      <w:r w:rsidRPr="008C0A45">
        <w:rPr>
          <w:rStyle w:val="dirhlt2Char"/>
          <w:i/>
          <w:iCs/>
        </w:rPr>
        <w:t>weights</w:t>
      </w:r>
      <w:r w:rsidRPr="008C0A45">
        <w:rPr>
          <w:color w:val="E80061" w:themeColor="accent4"/>
          <w:sz w:val="20"/>
        </w:rP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>.</w:t>
      </w:r>
    </w:p>
    <w:p w:rsidR="00800F1F" w:rsidRDefault="00800F1F" w:rsidP="00800F1F">
      <w:pPr>
        <w:pStyle w:val="ndir"/>
      </w:pPr>
    </w:p>
    <w:p w:rsidR="00800F1F" w:rsidRDefault="00800F1F" w:rsidP="00800F1F">
      <w:pPr>
        <w:pStyle w:val="ndir"/>
      </w:pPr>
    </w:p>
    <w:p w:rsidR="00800F1F" w:rsidRDefault="00800F1F" w:rsidP="00800F1F">
      <w:pPr>
        <w:pStyle w:val="ndir"/>
        <w:numPr>
          <w:ilvl w:val="0"/>
          <w:numId w:val="92"/>
        </w:numPr>
      </w:pPr>
      <w:r>
        <w:t xml:space="preserve">The </w:t>
      </w:r>
      <w:r w:rsidRPr="00240E64">
        <w:rPr>
          <w:i/>
          <w:iCs/>
          <w:color w:val="2763CF" w:themeColor="accent6"/>
        </w:rPr>
        <w:t>log function</w:t>
      </w:r>
      <w:r>
        <w:t xml:space="preserve"> is </w:t>
      </w:r>
      <w:r w:rsidRPr="00240E64">
        <w:rPr>
          <w:rStyle w:val="dirhlt2Char"/>
          <w:i/>
          <w:iCs/>
        </w:rPr>
        <w:t>monotonic</w:t>
      </w:r>
      <w:r>
        <w:t xml:space="preserve">, and so it can't change where the maxima are. So instead of </w:t>
      </w:r>
      <w:r w:rsidRPr="00240E64">
        <w:rPr>
          <w:rStyle w:val="dirhlt2Char"/>
          <w:i/>
          <w:iCs/>
        </w:rPr>
        <w:t>maximizing</w:t>
      </w:r>
      <w:r>
        <w:t xml:space="preserve"> a </w:t>
      </w:r>
      <w:r w:rsidRPr="00240E64">
        <w:rPr>
          <w:rStyle w:val="dirhlt2Char"/>
          <w:i/>
          <w:iCs/>
        </w:rPr>
        <w:t>product of probabilities</w:t>
      </w:r>
      <w:r>
        <w:t xml:space="preserve">, we can </w:t>
      </w:r>
      <w:r w:rsidRPr="00240E64">
        <w:rPr>
          <w:rStyle w:val="dirhlt2Char"/>
          <w:i/>
          <w:iCs/>
          <w:color w:val="2763CF" w:themeColor="accent6"/>
        </w:rPr>
        <w:t>maximize</w:t>
      </w:r>
      <w:r>
        <w:t xml:space="preserve"> the </w:t>
      </w:r>
      <w:r w:rsidRPr="00240E64">
        <w:rPr>
          <w:rStyle w:val="dirhlt2Char"/>
          <w:i/>
          <w:iCs/>
          <w:color w:val="2763CF" w:themeColor="accent6"/>
        </w:rPr>
        <w:t>sums of log probabilities</w:t>
      </w:r>
      <w:r>
        <w:t>, and that typically works much better on a computer. It's much more stable.</w:t>
      </w:r>
    </w:p>
    <w:p w:rsidR="00800F1F" w:rsidRPr="00FB0E79" w:rsidRDefault="00800F1F" w:rsidP="00800F1F">
      <w:pPr>
        <w:pStyle w:val="ndir"/>
      </w:pPr>
    </w:p>
    <w:p w:rsidR="00800F1F" w:rsidRPr="00FB0E79" w:rsidRDefault="009E594F" w:rsidP="00800F1F">
      <w:pPr>
        <w:pStyle w:val="ndir"/>
        <w:rPr>
          <w:color w:val="E80061" w:themeColor="accent4"/>
          <w:sz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E80061" w:themeColor="accent4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D|W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E80061" w:themeColor="accent4"/>
              <w:sz w:val="22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c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80061" w:themeColor="accent4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80061" w:themeColor="accent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80061" w:themeColor="accent4"/>
                                  <w:sz w:val="22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2"/>
                            </w:rPr>
                            <m:t>|W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800F1F" w:rsidRPr="00FB0E79" w:rsidRDefault="00800F1F" w:rsidP="00800F1F">
      <w:pPr>
        <w:pStyle w:val="ndir"/>
        <w:rPr>
          <w:sz w:val="8"/>
          <w:szCs w:val="8"/>
        </w:rPr>
      </w:pPr>
    </w:p>
    <w:p w:rsidR="00800F1F" w:rsidRDefault="00800F1F" w:rsidP="00800F1F">
      <w:pPr>
        <w:pStyle w:val="ndir"/>
        <w:numPr>
          <w:ilvl w:val="0"/>
          <w:numId w:val="94"/>
        </w:numPr>
      </w:pPr>
      <w:r>
        <w:t xml:space="preserve">So we </w:t>
      </w:r>
      <w:r w:rsidRPr="00240E64">
        <w:rPr>
          <w:i/>
          <w:iCs/>
          <w:color w:val="2763CF" w:themeColor="accent6"/>
        </w:rPr>
        <w:t>maximize</w:t>
      </w:r>
      <w:r>
        <w:t xml:space="preserve"> the </w:t>
      </w:r>
      <w:r w:rsidRPr="00240E64">
        <w:rPr>
          <w:i/>
          <w:iCs/>
          <w:color w:val="2763CF" w:themeColor="accent6"/>
        </w:rPr>
        <w:t>log probability</w:t>
      </w:r>
      <w:r>
        <w:t xml:space="preserve"> of the </w:t>
      </w:r>
      <w:r w:rsidRPr="00240E64">
        <w:rPr>
          <w:rStyle w:val="sconChar"/>
        </w:rPr>
        <w:t>data D</w:t>
      </w:r>
      <w:r>
        <w:t xml:space="preserve"> given the </w:t>
      </w:r>
      <w:r w:rsidRPr="00240E64">
        <w:rPr>
          <w:rStyle w:val="sconChar"/>
        </w:rPr>
        <w:t>weights W</w:t>
      </w:r>
      <w:r>
        <w:t xml:space="preserve">, which is simply </w:t>
      </w:r>
      <w:r w:rsidRPr="00240E64">
        <w:rPr>
          <w:rStyle w:val="dirhlt2Char"/>
          <w:i/>
          <w:iCs/>
        </w:rPr>
        <w:t xml:space="preserve">maximizing the </w:t>
      </w:r>
      <w:r w:rsidRPr="00240E64">
        <w:rPr>
          <w:rStyle w:val="dirhlt2Char"/>
          <w:b/>
          <w:bCs/>
          <w:i/>
          <w:iCs/>
        </w:rPr>
        <w:t>sum</w:t>
      </w:r>
      <w:r w:rsidRPr="00240E64">
        <w:rPr>
          <w:rStyle w:val="dirhlt2Char"/>
          <w:i/>
          <w:iCs/>
        </w:rPr>
        <w:t xml:space="preserve"> over all </w:t>
      </w:r>
      <w:r w:rsidRPr="00240E64">
        <w:rPr>
          <w:rStyle w:val="dirhlt2Char"/>
          <w:b/>
          <w:bCs/>
          <w:i/>
          <w:iCs/>
        </w:rPr>
        <w:t>training cases</w:t>
      </w:r>
      <w:r>
        <w:t xml:space="preserve"> of the </w:t>
      </w:r>
      <w:r w:rsidRPr="00240E64">
        <w:rPr>
          <w:i/>
          <w:iCs/>
          <w:color w:val="2763CF" w:themeColor="accent6"/>
        </w:rPr>
        <w:t>log probability of the output</w:t>
      </w:r>
      <w:r>
        <w:t xml:space="preserve"> for that </w:t>
      </w:r>
      <w:r w:rsidRPr="00240E64">
        <w:rPr>
          <w:i/>
          <w:iCs/>
          <w:color w:val="2763CF" w:themeColor="accent6"/>
        </w:rPr>
        <w:t>training case</w:t>
      </w:r>
      <w:r>
        <w:t xml:space="preserve">, given the </w:t>
      </w:r>
      <w:r w:rsidRPr="00240E64">
        <w:rPr>
          <w:i/>
          <w:iCs/>
          <w:color w:val="2763CF" w:themeColor="accent6"/>
        </w:rPr>
        <w:t>input</w:t>
      </w:r>
      <w:r>
        <w:t xml:space="preserve"> and given the </w:t>
      </w:r>
      <w:r w:rsidRPr="00240E64">
        <w:rPr>
          <w:i/>
          <w:iCs/>
          <w:color w:val="2763CF" w:themeColor="accent6"/>
        </w:rPr>
        <w:t>weights</w:t>
      </w:r>
      <w:r>
        <w:t>.</w:t>
      </w:r>
    </w:p>
    <w:p w:rsidR="00800F1F" w:rsidRDefault="00800F1F" w:rsidP="00800F1F">
      <w:pPr>
        <w:pStyle w:val="ndir"/>
      </w:pPr>
    </w:p>
    <w:p w:rsidR="009D4F8A" w:rsidRDefault="009D4F8A" w:rsidP="009D4F8A">
      <w:pPr>
        <w:pStyle w:val="ndir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EDD" w:themeFill="accent1"/>
        <w:tblLook w:val="04A0"/>
      </w:tblPr>
      <w:tblGrid>
        <w:gridCol w:w="9866"/>
      </w:tblGrid>
      <w:tr w:rsidR="009D4F8A" w:rsidTr="009D4F8A">
        <w:tc>
          <w:tcPr>
            <w:tcW w:w="9866" w:type="dxa"/>
            <w:shd w:val="clear" w:color="auto" w:fill="FFFEDD" w:themeFill="accent1"/>
          </w:tcPr>
          <w:p w:rsidR="009D4F8A" w:rsidRDefault="009D4F8A" w:rsidP="009D4F8A">
            <w:pPr>
              <w:pStyle w:val="ndir"/>
            </w:pPr>
          </w:p>
          <w:p w:rsidR="009D4F8A" w:rsidRDefault="009D4F8A" w:rsidP="009D4F8A">
            <w:pPr>
              <w:pStyle w:val="ndir"/>
              <w:jc w:val="center"/>
            </w:pPr>
            <w:r>
              <w:rPr>
                <w:noProof/>
                <w:lang w:val="en-GB" w:eastAsia="en-GB" w:bidi="bn-BD"/>
              </w:rPr>
              <w:drawing>
                <wp:inline distT="0" distB="0" distL="0" distR="0">
                  <wp:extent cx="3817675" cy="503429"/>
                  <wp:effectExtent l="19050" t="0" r="0" b="0"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835" cy="505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4F8A" w:rsidRDefault="009D4F8A" w:rsidP="009D4F8A">
            <w:pPr>
              <w:pStyle w:val="ndir"/>
            </w:pPr>
            <w:r>
              <w:t>Because the log function is monotonic, it does not change where the maxima are. So we can maximize sums of log probabilities</w:t>
            </w:r>
          </w:p>
          <w:p w:rsidR="009D4F8A" w:rsidRDefault="009D4F8A" w:rsidP="009D4F8A">
            <w:pPr>
              <w:pStyle w:val="ndir"/>
            </w:pPr>
          </w:p>
          <w:p w:rsidR="009D4F8A" w:rsidRDefault="009D4F8A" w:rsidP="009D4F8A">
            <w:pPr>
              <w:pStyle w:val="ndir"/>
              <w:jc w:val="center"/>
            </w:pPr>
            <w:r>
              <w:rPr>
                <w:noProof/>
                <w:lang w:val="en-GB" w:eastAsia="en-GB" w:bidi="bn-BD"/>
              </w:rPr>
              <w:drawing>
                <wp:inline distT="0" distB="0" distL="0" distR="0">
                  <wp:extent cx="2771917" cy="529033"/>
                  <wp:effectExtent l="19050" t="0" r="9383" b="0"/>
                  <wp:docPr id="2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833" cy="529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4F8A" w:rsidRDefault="009D4F8A" w:rsidP="009D4F8A">
            <w:pPr>
              <w:pStyle w:val="ndir"/>
              <w:jc w:val="center"/>
            </w:pPr>
          </w:p>
        </w:tc>
      </w:tr>
    </w:tbl>
    <w:p w:rsidR="009D4F8A" w:rsidRDefault="009D4F8A" w:rsidP="009D4F8A">
      <w:pPr>
        <w:pStyle w:val="ndir"/>
      </w:pPr>
    </w:p>
    <w:p w:rsidR="009D4F8A" w:rsidRDefault="009D4F8A" w:rsidP="009D4F8A">
      <w:pPr>
        <w:pStyle w:val="ndir"/>
      </w:pPr>
    </w:p>
    <w:p w:rsidR="005E3EE1" w:rsidRDefault="005E3EE1" w:rsidP="005E3EE1">
      <w:pPr>
        <w:pStyle w:val="ndir"/>
      </w:pPr>
    </w:p>
    <w:p w:rsidR="00F01024" w:rsidRPr="00BC21FC" w:rsidRDefault="00F01024" w:rsidP="00F01024">
      <w:pPr>
        <w:pStyle w:val="ndir"/>
        <w:numPr>
          <w:ilvl w:val="0"/>
          <w:numId w:val="8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MAP: Maximum a Posteriori</w:t>
      </w:r>
      <w:r>
        <w:rPr>
          <w:rFonts w:ascii="Adelle" w:hAnsi="Adelle"/>
          <w:b/>
          <w:bCs/>
          <w:color w:val="2763CF" w:themeColor="accent6"/>
          <w:sz w:val="20"/>
        </w:rPr>
        <w:t xml:space="preserve"> (the math)</w:t>
      </w:r>
    </w:p>
    <w:p w:rsidR="00F01024" w:rsidRDefault="00F01024" w:rsidP="00F01024">
      <w:pPr>
        <w:pStyle w:val="ndir"/>
        <w:ind w:left="360"/>
      </w:pPr>
      <w:r>
        <w:t xml:space="preserve">In </w:t>
      </w:r>
      <w:r w:rsidRPr="00D625CE">
        <w:rPr>
          <w:rStyle w:val="dirhlt2Char"/>
          <w:i/>
          <w:iCs/>
          <w:color w:val="2763CF" w:themeColor="accent6"/>
        </w:rPr>
        <w:t>Maximum A Posteriori Learning</w:t>
      </w:r>
      <w:r>
        <w:t xml:space="preserve">, we're trying to find the </w:t>
      </w:r>
      <w:r w:rsidRPr="00D625CE">
        <w:rPr>
          <w:rStyle w:val="dirhlt2Char"/>
          <w:i/>
          <w:iCs/>
        </w:rPr>
        <w:t>set of weights</w:t>
      </w:r>
      <w:r>
        <w:t xml:space="preserve"> that optimizes the </w:t>
      </w:r>
      <w:r>
        <w:rPr>
          <w:rStyle w:val="dirhlt2Char"/>
          <w:i/>
          <w:iCs/>
        </w:rPr>
        <w:t>trade-</w:t>
      </w:r>
      <w:r w:rsidRPr="00D625CE">
        <w:rPr>
          <w:rStyle w:val="dirhlt2Char"/>
          <w:i/>
          <w:iCs/>
        </w:rPr>
        <w:t>off</w:t>
      </w:r>
      <w:r>
        <w:t xml:space="preserve"> between </w:t>
      </w:r>
      <w:r w:rsidRPr="00D625CE">
        <w:rPr>
          <w:i/>
          <w:iCs/>
          <w:color w:val="2763CF" w:themeColor="accent6"/>
        </w:rPr>
        <w:t>fitting our prior</w:t>
      </w:r>
      <w:r>
        <w:t xml:space="preserve"> and </w:t>
      </w:r>
      <w:r w:rsidRPr="00D625CE">
        <w:rPr>
          <w:i/>
          <w:iCs/>
          <w:color w:val="2763CF" w:themeColor="accent6"/>
        </w:rPr>
        <w:t>fitting</w:t>
      </w:r>
      <w:r>
        <w:t xml:space="preserve"> </w:t>
      </w:r>
      <w:r w:rsidRPr="00D625CE">
        <w:rPr>
          <w:i/>
          <w:iCs/>
          <w:color w:val="2763CF" w:themeColor="accent6"/>
        </w:rPr>
        <w:t>the data</w:t>
      </w:r>
      <w:r>
        <w:t xml:space="preserve">. So that's </w:t>
      </w:r>
      <w:r w:rsidRPr="00BF149A">
        <w:rPr>
          <w:rStyle w:val="dirhlt2Char"/>
        </w:rPr>
        <w:t>Bayes's</w:t>
      </w:r>
      <w:r>
        <w:t xml:space="preserve"> theorem.</w:t>
      </w:r>
    </w:p>
    <w:p w:rsidR="00F01024" w:rsidRDefault="00F01024" w:rsidP="00F01024">
      <w:pPr>
        <w:pStyle w:val="ndir"/>
      </w:pPr>
    </w:p>
    <w:p w:rsidR="00F01024" w:rsidRDefault="00F01024" w:rsidP="00F01024">
      <w:pPr>
        <w:pStyle w:val="ndir"/>
        <w:numPr>
          <w:ilvl w:val="0"/>
          <w:numId w:val="95"/>
        </w:numPr>
      </w:pPr>
      <w:r>
        <w:t xml:space="preserve">If we take </w:t>
      </w:r>
      <w:r w:rsidRPr="00BF149A">
        <w:rPr>
          <w:i/>
          <w:iCs/>
          <w:color w:val="2763CF" w:themeColor="accent6"/>
        </w:rPr>
        <w:t>negative logs</w:t>
      </w:r>
      <w:r>
        <w:t xml:space="preserve"> to get a </w:t>
      </w:r>
      <w:r w:rsidRPr="00BF149A">
        <w:rPr>
          <w:i/>
          <w:iCs/>
          <w:color w:val="2763CF" w:themeColor="accent6"/>
        </w:rPr>
        <w:t>cost</w:t>
      </w:r>
      <w:r>
        <w:t xml:space="preserve">, we get that the </w:t>
      </w:r>
      <w:r w:rsidRPr="00BF149A">
        <w:rPr>
          <w:rStyle w:val="dirhlt2Char"/>
          <w:i/>
          <w:iCs/>
        </w:rPr>
        <w:t>negative log</w:t>
      </w:r>
      <w:r>
        <w:t xml:space="preserve"> of the </w:t>
      </w:r>
      <w:r w:rsidRPr="00BF149A">
        <w:rPr>
          <w:rStyle w:val="dirhlt2Char"/>
          <w:i/>
          <w:iCs/>
        </w:rPr>
        <w:t>probability of the weights</w:t>
      </w:r>
      <w:r>
        <w:t xml:space="preserve"> given the </w:t>
      </w:r>
      <w:r w:rsidRPr="00BF149A">
        <w:rPr>
          <w:rStyle w:val="dirhlt2Char"/>
          <w:i/>
          <w:iCs/>
        </w:rPr>
        <w:t>data</w:t>
      </w:r>
      <w:r>
        <w:t xml:space="preserve">, is the </w:t>
      </w:r>
      <w:r w:rsidRPr="00BF149A">
        <w:rPr>
          <w:i/>
          <w:iCs/>
          <w:shd w:val="clear" w:color="auto" w:fill="D9FFFF" w:themeFill="accent2"/>
        </w:rPr>
        <w:t>negative log of the</w:t>
      </w:r>
      <w:r>
        <w:t xml:space="preserve"> </w:t>
      </w:r>
      <w:r w:rsidRPr="00BF149A">
        <w:rPr>
          <w:i/>
          <w:iCs/>
          <w:shd w:val="clear" w:color="auto" w:fill="D9FFFF" w:themeFill="accent2"/>
        </w:rPr>
        <w:t>prior</w:t>
      </w:r>
      <w:r>
        <w:t xml:space="preserve"> term, and the </w:t>
      </w:r>
      <w:r w:rsidRPr="00BF149A">
        <w:rPr>
          <w:i/>
          <w:iCs/>
          <w:shd w:val="clear" w:color="auto" w:fill="D9FFFF" w:themeFill="accent2"/>
        </w:rPr>
        <w:t>negative log of the data term</w:t>
      </w:r>
      <w:r>
        <w:t xml:space="preserve">, and an </w:t>
      </w:r>
      <w:r w:rsidRPr="00BF149A">
        <w:rPr>
          <w:i/>
          <w:iCs/>
          <w:shd w:val="clear" w:color="auto" w:fill="D9FFFF" w:themeFill="accent2"/>
        </w:rPr>
        <w:t>extra term</w:t>
      </w:r>
      <w:r>
        <w:t>.</w:t>
      </w:r>
    </w:p>
    <w:p w:rsidR="00F01024" w:rsidRDefault="00F01024" w:rsidP="00F01024">
      <w:pPr>
        <w:pStyle w:val="ndir"/>
      </w:pPr>
    </w:p>
    <w:p w:rsidR="00F01024" w:rsidRDefault="00F01024" w:rsidP="00F01024">
      <w:pPr>
        <w:pStyle w:val="ndir"/>
        <w:jc w:val="center"/>
      </w:pPr>
      <w:r w:rsidRPr="00D625CE">
        <w:rPr>
          <w:noProof/>
          <w:lang w:val="en-GB" w:eastAsia="en-GB" w:bidi="bn-BD"/>
        </w:rPr>
        <w:drawing>
          <wp:inline distT="0" distB="0" distL="0" distR="0">
            <wp:extent cx="4433973" cy="1596231"/>
            <wp:effectExtent l="19050" t="0" r="46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36" cy="159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24" w:rsidRDefault="00F01024" w:rsidP="00F01024">
      <w:pPr>
        <w:pStyle w:val="ndir"/>
      </w:pPr>
    </w:p>
    <w:p w:rsidR="00F01024" w:rsidRDefault="00F01024" w:rsidP="00F01024">
      <w:pPr>
        <w:pStyle w:val="ndir"/>
        <w:numPr>
          <w:ilvl w:val="0"/>
          <w:numId w:val="96"/>
        </w:numPr>
      </w:pPr>
      <w:r>
        <w:t xml:space="preserve">So, that last extra term </w:t>
      </w:r>
      <m:oMath>
        <m:func>
          <m:func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80061" w:themeColor="accent4"/>
                <w:sz w:val="20"/>
              </w:rPr>
              <m:t>log</m:t>
            </m:r>
          </m:fName>
          <m:e>
            <m:r>
              <w:rPr>
                <w:rFonts w:ascii="Cambria Math" w:hAnsi="Cambria Math"/>
                <w:color w:val="E80061" w:themeColor="accent4"/>
                <w:sz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D</m:t>
                </m:r>
              </m:e>
            </m:d>
          </m:e>
        </m:func>
      </m:oMath>
      <w:r>
        <w:t xml:space="preserve">, is an </w:t>
      </w:r>
      <w:r w:rsidRPr="00BF149A">
        <w:rPr>
          <w:i/>
          <w:iCs/>
          <w:color w:val="2763CF" w:themeColor="accent6"/>
        </w:rPr>
        <w:t>integral</w:t>
      </w:r>
      <w:r>
        <w:t xml:space="preserve"> over all </w:t>
      </w:r>
      <w:r w:rsidRPr="00BF149A">
        <w:rPr>
          <w:i/>
          <w:iCs/>
          <w:color w:val="2763CF" w:themeColor="accent6"/>
        </w:rPr>
        <w:t>possible weight vectors</w:t>
      </w:r>
      <w:r>
        <w:t xml:space="preserve">. And so that doesn't affect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. So we can </w:t>
      </w:r>
      <w:r w:rsidRPr="00BF149A">
        <w:rPr>
          <w:rStyle w:val="dirhlt2Char"/>
          <w:i/>
          <w:iCs/>
        </w:rPr>
        <w:t>ignore it</w:t>
      </w:r>
      <w:r>
        <w:t xml:space="preserve"> when we're </w:t>
      </w:r>
      <w:r w:rsidRPr="00BF149A">
        <w:rPr>
          <w:rStyle w:val="dirhlt2Char"/>
          <w:i/>
          <w:iCs/>
        </w:rPr>
        <w:t>optimizing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>.</w:t>
      </w:r>
    </w:p>
    <w:p w:rsidR="00F01024" w:rsidRDefault="00F01024" w:rsidP="00F01024">
      <w:pPr>
        <w:pStyle w:val="ndir"/>
        <w:numPr>
          <w:ilvl w:val="0"/>
          <w:numId w:val="96"/>
        </w:numPr>
      </w:pPr>
      <w:r>
        <w:t xml:space="preserve">The term that </w:t>
      </w:r>
      <w:r w:rsidRPr="0012022A">
        <w:rPr>
          <w:rStyle w:val="dirhlt2Char"/>
          <w:i/>
          <w:iCs/>
        </w:rPr>
        <w:t>depends on the data</w:t>
      </w:r>
      <w:r>
        <w:t xml:space="preserve"> is the </w:t>
      </w:r>
      <w:r w:rsidRPr="0012022A">
        <w:rPr>
          <w:rStyle w:val="dirhlt2Char"/>
          <w:i/>
          <w:iCs/>
        </w:rPr>
        <w:t xml:space="preserve">negative log probability of target values given </w:t>
      </w:r>
      <m:oMath>
        <m:r>
          <w:rPr>
            <w:rStyle w:val="dirhlt2Char"/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, and that's our </w:t>
      </w:r>
      <w:r w:rsidRPr="0012022A">
        <w:rPr>
          <w:i/>
          <w:iCs/>
          <w:color w:val="2763CF" w:themeColor="accent6"/>
        </w:rPr>
        <w:t>normal error term</w:t>
      </w:r>
      <w:r>
        <w:t>.</w:t>
      </w:r>
    </w:p>
    <w:p w:rsidR="00F01024" w:rsidRDefault="00F01024" w:rsidP="00F01024">
      <w:pPr>
        <w:pStyle w:val="ndir"/>
        <w:numPr>
          <w:ilvl w:val="0"/>
          <w:numId w:val="96"/>
        </w:numPr>
      </w:pPr>
      <w:r>
        <w:t xml:space="preserve">The term that </w:t>
      </w:r>
      <w:r w:rsidRPr="0012022A">
        <w:rPr>
          <w:rStyle w:val="dirhlt2Char"/>
          <w:i/>
          <w:iCs/>
        </w:rPr>
        <w:t xml:space="preserve">only depends on </w:t>
      </w:r>
      <m:oMath>
        <m:r>
          <w:rPr>
            <w:rStyle w:val="dirhlt2Char"/>
            <w:rFonts w:ascii="Cambria Math" w:hAnsi="Cambria Math"/>
            <w:color w:val="2763CF" w:themeColor="accent6"/>
            <w:sz w:val="20"/>
          </w:rPr>
          <m:t>W</m:t>
        </m:r>
      </m:oMath>
      <w:r>
        <w:t xml:space="preserve"> is the </w:t>
      </w:r>
      <w:r w:rsidRPr="0012022A">
        <w:rPr>
          <w:rStyle w:val="dirhlt2Char"/>
          <w:i/>
          <w:iCs/>
        </w:rPr>
        <w:t xml:space="preserve">negative log probability of </w:t>
      </w:r>
      <m:oMath>
        <m:r>
          <w:rPr>
            <w:rStyle w:val="dirhlt2Char"/>
            <w:rFonts w:ascii="Cambria Math" w:hAnsi="Cambria Math"/>
            <w:color w:val="E80061" w:themeColor="accent4"/>
            <w:sz w:val="20"/>
          </w:rPr>
          <m:t>W</m:t>
        </m:r>
      </m:oMath>
      <w:r w:rsidRPr="0012022A">
        <w:rPr>
          <w:rStyle w:val="dirhlt2Char"/>
          <w:i/>
          <w:iCs/>
        </w:rPr>
        <w:t xml:space="preserve"> under its </w:t>
      </w:r>
      <w:r w:rsidRPr="0012022A">
        <w:rPr>
          <w:rStyle w:val="dirhlt2Char"/>
          <w:i/>
          <w:iCs/>
          <w:color w:val="2763CF" w:themeColor="accent6"/>
        </w:rPr>
        <w:t>prior</w:t>
      </w:r>
      <w:r>
        <w:t>.</w:t>
      </w:r>
    </w:p>
    <w:p w:rsidR="00F01024" w:rsidRDefault="00F01024" w:rsidP="00F01024">
      <w:pPr>
        <w:pStyle w:val="ndir"/>
      </w:pPr>
    </w:p>
    <w:p w:rsidR="00F01024" w:rsidRDefault="00F01024" w:rsidP="005E3EE1">
      <w:pPr>
        <w:pStyle w:val="ndir"/>
      </w:pPr>
    </w:p>
    <w:p w:rsidR="005E3EE1" w:rsidRDefault="005E3EE1" w:rsidP="005E3EE1">
      <w:pPr>
        <w:pStyle w:val="ndir"/>
      </w:pPr>
    </w:p>
    <w:p w:rsidR="00763F40" w:rsidRPr="001C2745" w:rsidRDefault="00763F40" w:rsidP="00763F40">
      <w:pPr>
        <w:pStyle w:val="ndir"/>
        <w:numPr>
          <w:ilvl w:val="0"/>
          <w:numId w:val="8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The log probability of a weight under its prior</w:t>
      </w:r>
    </w:p>
    <w:p w:rsidR="00763F40" w:rsidRDefault="00763F40" w:rsidP="00763F40">
      <w:pPr>
        <w:pStyle w:val="ndir"/>
        <w:ind w:left="360"/>
      </w:pPr>
      <w:r w:rsidRPr="001C2745">
        <w:rPr>
          <w:color w:val="2763CF" w:themeColor="accent6"/>
        </w:rPr>
        <w:t>Maximizing</w:t>
      </w:r>
      <w:r>
        <w:t xml:space="preserve"> the </w:t>
      </w:r>
      <w:r w:rsidRPr="001C2745">
        <w:rPr>
          <w:rStyle w:val="dirhlt2Char"/>
          <w:i/>
          <w:iCs/>
        </w:rPr>
        <w:t>log probability of a weight</w:t>
      </w:r>
      <w:r>
        <w:t xml:space="preserve"> is related to </w:t>
      </w:r>
      <w:r w:rsidRPr="001C2745">
        <w:rPr>
          <w:color w:val="2763CF" w:themeColor="accent6"/>
        </w:rPr>
        <w:t>minimizing</w:t>
      </w:r>
      <w:r>
        <w:t xml:space="preserve"> a </w:t>
      </w:r>
      <w:r w:rsidRPr="001C2745">
        <w:rPr>
          <w:rStyle w:val="dirhlt2Char"/>
          <w:i/>
          <w:iCs/>
        </w:rPr>
        <w:t>squared distance</w:t>
      </w:r>
      <w:r>
        <w:t xml:space="preserve">, in just the same way as </w:t>
      </w:r>
      <w:r w:rsidRPr="001C2745">
        <w:rPr>
          <w:i/>
          <w:iCs/>
          <w:color w:val="E80061" w:themeColor="accent4"/>
        </w:rPr>
        <w:t>maximizing</w:t>
      </w:r>
      <w:r>
        <w:t xml:space="preserve"> the </w:t>
      </w:r>
      <w:r w:rsidRPr="001C2745">
        <w:rPr>
          <w:i/>
          <w:iCs/>
          <w:color w:val="2763CF" w:themeColor="accent6"/>
        </w:rPr>
        <w:t>log probability of producing correct target value</w:t>
      </w:r>
      <w:r>
        <w:t xml:space="preserve"> is related to </w:t>
      </w:r>
      <w:r w:rsidRPr="001C2745">
        <w:rPr>
          <w:i/>
          <w:iCs/>
          <w:color w:val="E80061" w:themeColor="accent4"/>
        </w:rPr>
        <w:t>minimizing</w:t>
      </w:r>
      <w:r>
        <w:t xml:space="preserve"> the </w:t>
      </w:r>
      <w:r w:rsidRPr="001C2745">
        <w:rPr>
          <w:i/>
          <w:iCs/>
          <w:color w:val="2763CF" w:themeColor="accent6"/>
        </w:rPr>
        <w:t>squared distance</w:t>
      </w:r>
      <w:r>
        <w:t>.</w:t>
      </w: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97"/>
        </w:numPr>
      </w:pPr>
      <w:r w:rsidRPr="003339F0">
        <w:rPr>
          <w:i/>
          <w:iCs/>
          <w:color w:val="2763CF" w:themeColor="accent6"/>
        </w:rPr>
        <w:t>Minimizing the squared weights</w:t>
      </w:r>
      <w:r>
        <w:t xml:space="preserve"> is equivalent to </w:t>
      </w:r>
      <w:r w:rsidRPr="003339F0">
        <w:rPr>
          <w:i/>
          <w:iCs/>
          <w:color w:val="2763CF" w:themeColor="accent6"/>
        </w:rPr>
        <w:t>maximizing the log probability of the weights</w:t>
      </w:r>
      <w:r>
        <w:t xml:space="preserve"> under a </w:t>
      </w:r>
      <w:r w:rsidRPr="003339F0">
        <w:rPr>
          <w:rStyle w:val="dirhlt2Char"/>
          <w:i/>
          <w:iCs/>
        </w:rPr>
        <w:t>zero-mean Gaussian prior</w:t>
      </w:r>
      <w:r>
        <w:t xml:space="preserve">. </w:t>
      </w:r>
    </w:p>
    <w:p w:rsidR="00763F40" w:rsidRPr="00836AAF" w:rsidRDefault="00763F40" w:rsidP="00763F40">
      <w:pPr>
        <w:pStyle w:val="ndir"/>
        <w:rPr>
          <w:sz w:val="8"/>
          <w:szCs w:val="8"/>
        </w:rPr>
      </w:pPr>
    </w:p>
    <w:p w:rsidR="00763F40" w:rsidRDefault="00763F40" w:rsidP="00763F40">
      <w:pPr>
        <w:pStyle w:val="ndir"/>
        <w:numPr>
          <w:ilvl w:val="0"/>
          <w:numId w:val="98"/>
        </w:numPr>
      </w:pPr>
      <w:r>
        <w:t xml:space="preserve">Here's a </w:t>
      </w:r>
      <w:r w:rsidRPr="003339F0">
        <w:rPr>
          <w:rStyle w:val="dirhlt2Char"/>
          <w:i/>
          <w:iCs/>
        </w:rPr>
        <w:t>Gaussian</w:t>
      </w:r>
      <w:r>
        <w:t xml:space="preserve">. It's got a </w:t>
      </w:r>
      <w:r w:rsidRPr="003339F0">
        <w:rPr>
          <w:rStyle w:val="dirhlt2Char"/>
          <w:i/>
          <w:iCs/>
        </w:rPr>
        <w:t>mean zero</w:t>
      </w:r>
      <w:r>
        <w:t xml:space="preserve">, and we want to </w:t>
      </w:r>
      <w:r w:rsidRPr="003339F0">
        <w:rPr>
          <w:i/>
          <w:iCs/>
          <w:color w:val="2763CF" w:themeColor="accent6"/>
        </w:rPr>
        <w:t>maximize</w:t>
      </w:r>
      <w:r>
        <w:t xml:space="preserve"> the </w:t>
      </w:r>
      <w:r w:rsidRPr="003339F0">
        <w:rPr>
          <w:i/>
          <w:iCs/>
          <w:color w:val="2763CF" w:themeColor="accent6"/>
        </w:rPr>
        <w:t>probability of the weights</w:t>
      </w:r>
      <w:r>
        <w:t xml:space="preserve">, or the </w:t>
      </w:r>
      <w:r w:rsidRPr="003339F0">
        <w:rPr>
          <w:i/>
          <w:iCs/>
          <w:color w:val="2763CF" w:themeColor="accent6"/>
        </w:rPr>
        <w:t>log probability of the</w:t>
      </w:r>
      <w:r>
        <w:t xml:space="preserve"> </w:t>
      </w:r>
      <w:r w:rsidRPr="003339F0">
        <w:rPr>
          <w:i/>
          <w:iCs/>
          <w:color w:val="2763CF" w:themeColor="accent6"/>
        </w:rPr>
        <w:t>weights</w:t>
      </w:r>
      <w:r>
        <w:t xml:space="preserve">. To do that, we obviously want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 xml:space="preserve"> to be </w:t>
      </w:r>
      <w:r w:rsidRPr="003339F0">
        <w:rPr>
          <w:rStyle w:val="dirhlt2Char"/>
          <w:i/>
          <w:iCs/>
        </w:rPr>
        <w:t>close to the mean</w:t>
      </w:r>
      <w:r>
        <w:t xml:space="preserve"> </w:t>
      </w:r>
      <w:r w:rsidRPr="003339F0">
        <w:rPr>
          <w:rStyle w:val="sconChar"/>
          <w:shd w:val="clear" w:color="auto" w:fill="D9FFFF" w:themeFill="accent2"/>
        </w:rPr>
        <w:t>0</w:t>
      </w:r>
      <w:r>
        <w:t>.</w:t>
      </w: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97"/>
        </w:numPr>
      </w:pPr>
      <w:r>
        <w:t xml:space="preserve">The equation for the Gaussian is just like below, where the </w:t>
      </w:r>
      <w:r w:rsidRPr="0018438B">
        <w:rPr>
          <w:rStyle w:val="dirhlt2Char"/>
          <w:i/>
          <w:iCs/>
        </w:rPr>
        <w:t xml:space="preserve">mean is </w:t>
      </w:r>
      <w:r w:rsidRPr="0018438B">
        <w:rPr>
          <w:rStyle w:val="sconChar"/>
          <w:shd w:val="clear" w:color="auto" w:fill="D9FFFF" w:themeFill="accent2"/>
        </w:rPr>
        <w:t>0</w:t>
      </w:r>
      <w:r>
        <w:t xml:space="preserve"> so we don't have to put it in. </w:t>
      </w:r>
    </w:p>
    <w:p w:rsidR="00763F40" w:rsidRPr="004F2166" w:rsidRDefault="00763F40" w:rsidP="00763F40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0"/>
        <w:gridCol w:w="3131"/>
      </w:tblGrid>
      <w:tr w:rsidR="00763F40" w:rsidTr="003A07B4">
        <w:tc>
          <w:tcPr>
            <w:tcW w:w="3390" w:type="dxa"/>
          </w:tcPr>
          <w:p w:rsidR="00763F40" w:rsidRPr="004F2166" w:rsidRDefault="00763F40" w:rsidP="003A07B4">
            <w:pPr>
              <w:pStyle w:val="ndir"/>
              <w:rPr>
                <w:sz w:val="8"/>
                <w:szCs w:val="8"/>
                <w:shd w:val="clear" w:color="auto" w:fill="D9FFFF" w:themeFill="accent2"/>
              </w:rPr>
            </w:pPr>
          </w:p>
          <w:p w:rsidR="00763F40" w:rsidRDefault="00763F40" w:rsidP="003A07B4">
            <w:pPr>
              <w:pStyle w:val="ndir"/>
            </w:pPr>
            <m:oMathPara>
              <m:oMath>
                <m:r>
                  <w:rPr>
                    <w:rFonts w:ascii="Cambria Math" w:hAnsi="Cambria Math"/>
                    <w:sz w:val="22"/>
                    <w:shd w:val="clear" w:color="auto" w:fill="D9FFFF" w:themeFill="accent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hd w:val="clear" w:color="auto" w:fill="D9FFFF" w:themeFill="accent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hd w:val="clear" w:color="auto" w:fill="D9FFFF" w:themeFill="accent2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2"/>
                    <w:shd w:val="clear" w:color="auto" w:fill="D9FFFF" w:themeFill="accent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hd w:val="clear" w:color="auto" w:fill="D9FFFF" w:themeFill="accent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hd w:val="clear" w:color="auto" w:fill="D9FFFF" w:themeFill="accent2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hd w:val="clear" w:color="auto" w:fill="D9FFFF" w:themeFill="accent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hd w:val="clear" w:color="auto" w:fill="D9FFFF" w:themeFill="accent2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hd w:val="clear" w:color="auto" w:fill="D9FFFF" w:themeFill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hd w:val="clear" w:color="auto" w:fill="D9FFFF" w:themeFill="accent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hd w:val="clear" w:color="auto" w:fill="D9FFFF" w:themeFill="accent2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2"/>
                    <w:shd w:val="clear" w:color="auto" w:fill="D9FFFF" w:themeFill="accent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hd w:val="clear" w:color="auto" w:fill="D9FFFF" w:themeFill="accent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hd w:val="clear" w:color="auto" w:fill="D9FFFF" w:themeFill="accent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hd w:val="clear" w:color="auto" w:fill="D9FFFF" w:themeFill="accent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hd w:val="clear" w:color="auto" w:fill="D9FFFF" w:themeFill="accent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hd w:val="clear" w:color="auto" w:fill="D9FFFF" w:themeFill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hd w:val="clear" w:color="auto" w:fill="D9FFFF" w:themeFill="accent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hd w:val="clear" w:color="auto" w:fill="D9FFFF" w:themeFill="accent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hd w:val="clear" w:color="auto" w:fill="D9FFFF" w:themeFill="accent2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hd w:val="clear" w:color="auto" w:fill="D9FFFF" w:themeFill="accent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hd w:val="clear" w:color="auto" w:fill="D9FFFF" w:themeFill="accent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763CF" w:themeColor="accent6"/>
                                <w:sz w:val="22"/>
                                <w:shd w:val="clear" w:color="auto" w:fill="D9FFFF" w:themeFill="accent2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hd w:val="clear" w:color="auto" w:fill="D9FFFF" w:themeFill="accent2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763F40" w:rsidRPr="004F2166" w:rsidRDefault="00763F40" w:rsidP="003A07B4">
            <w:pPr>
              <w:pStyle w:val="ndir"/>
              <w:rPr>
                <w:sz w:val="8"/>
                <w:szCs w:val="8"/>
              </w:rPr>
            </w:pPr>
          </w:p>
        </w:tc>
        <w:tc>
          <w:tcPr>
            <w:tcW w:w="3131" w:type="dxa"/>
          </w:tcPr>
          <w:p w:rsidR="00763F40" w:rsidRPr="004F2166" w:rsidRDefault="00763F40" w:rsidP="003A07B4">
            <w:pPr>
              <w:pStyle w:val="ndir"/>
              <w:rPr>
                <w:sz w:val="8"/>
                <w:szCs w:val="8"/>
                <w:shd w:val="clear" w:color="auto" w:fill="D9FFFF" w:themeFill="accent2"/>
              </w:rPr>
            </w:pPr>
          </w:p>
          <w:p w:rsidR="00763F40" w:rsidRPr="0018438B" w:rsidRDefault="00763F40" w:rsidP="003A07B4">
            <w:pPr>
              <w:pStyle w:val="ndi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shd w:val="clear" w:color="auto" w:fill="D9FFFF" w:themeFill="accent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shd w:val="clear" w:color="auto" w:fill="D9FFFF" w:themeFill="accent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shd w:val="clear" w:color="auto" w:fill="D9FFFF" w:themeFill="accent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shd w:val="clear" w:color="auto" w:fill="D9FFFF" w:themeFill="accent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shd w:val="clear" w:color="auto" w:fill="D9FFFF" w:themeFill="accent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shd w:val="clear" w:color="auto" w:fill="D9FFFF" w:themeFill="accent2"/>
                          </w:rPr>
                          <m:t>w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  <w:shd w:val="clear" w:color="auto" w:fill="D9FFFF" w:themeFill="accent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shd w:val="clear" w:color="auto" w:fill="D9FFFF" w:themeFill="accent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shd w:val="clear" w:color="auto" w:fill="D9FFFF" w:themeFill="accent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shd w:val="clear" w:color="auto" w:fill="D9FFFF" w:themeFill="accent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shd w:val="clear" w:color="auto" w:fill="D9FFFF" w:themeFill="accent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shd w:val="clear" w:color="auto" w:fill="D9FFFF" w:themeFill="accent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shd w:val="clear" w:color="auto" w:fill="D9FFFF" w:themeFill="accent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shd w:val="clear" w:color="auto" w:fill="D9FFFF" w:themeFill="accent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  <w:szCs w:val="22"/>
                            <w:shd w:val="clear" w:color="auto" w:fill="D9FFFF" w:themeFill="accent2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shd w:val="clear" w:color="auto" w:fill="D9FFFF" w:themeFill="accent2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shd w:val="clear" w:color="auto" w:fill="D9FFFF" w:themeFill="accent2"/>
                  </w:rPr>
                  <m:t>+ k</m:t>
                </m:r>
              </m:oMath>
            </m:oMathPara>
          </w:p>
          <w:p w:rsidR="00763F40" w:rsidRPr="004F2166" w:rsidRDefault="00763F40" w:rsidP="003A07B4">
            <w:pPr>
              <w:pStyle w:val="ndir"/>
              <w:rPr>
                <w:sz w:val="8"/>
                <w:szCs w:val="8"/>
              </w:rPr>
            </w:pPr>
          </w:p>
        </w:tc>
      </w:tr>
    </w:tbl>
    <w:p w:rsidR="00763F40" w:rsidRDefault="00763F40" w:rsidP="00763F40">
      <w:pPr>
        <w:pStyle w:val="ndir"/>
        <w:rPr>
          <w:szCs w:val="8"/>
        </w:rPr>
      </w:pPr>
    </w:p>
    <w:p w:rsidR="00763F40" w:rsidRDefault="00763F40" w:rsidP="00763F40">
      <w:pPr>
        <w:pStyle w:val="ndir"/>
        <w:rPr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97"/>
        <w:gridCol w:w="4086"/>
      </w:tblGrid>
      <w:tr w:rsidR="00763F40" w:rsidTr="003A07B4">
        <w:tc>
          <w:tcPr>
            <w:tcW w:w="6597" w:type="dxa"/>
          </w:tcPr>
          <w:p w:rsidR="00763F40" w:rsidRDefault="00763F40" w:rsidP="003A07B4">
            <w:pPr>
              <w:pStyle w:val="ndir"/>
              <w:jc w:val="center"/>
            </w:pPr>
          </w:p>
          <w:p w:rsidR="00763F40" w:rsidRDefault="00763F40" w:rsidP="003A07B4">
            <w:pPr>
              <w:pStyle w:val="ndir"/>
              <w:jc w:val="center"/>
            </w:pPr>
          </w:p>
          <w:p w:rsidR="00763F40" w:rsidRDefault="00763F40" w:rsidP="003A07B4">
            <w:pPr>
              <w:pStyle w:val="ndir"/>
              <w:jc w:val="center"/>
            </w:pPr>
            <w:r w:rsidRPr="00836AAF">
              <w:rPr>
                <w:noProof/>
                <w:lang w:val="en-GB" w:eastAsia="en-GB" w:bidi="bn-BD"/>
              </w:rPr>
              <w:drawing>
                <wp:inline distT="0" distB="0" distL="0" distR="0">
                  <wp:extent cx="3145266" cy="1141171"/>
                  <wp:effectExtent l="19050" t="0" r="0" b="0"/>
                  <wp:docPr id="2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409" cy="114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:rsidR="00763F40" w:rsidRDefault="00763F40" w:rsidP="003A07B4">
            <w:pPr>
              <w:pStyle w:val="ndir"/>
              <w:jc w:val="center"/>
            </w:pPr>
            <w:r w:rsidRPr="00836AAF">
              <w:rPr>
                <w:noProof/>
                <w:lang w:val="en-GB" w:eastAsia="en-GB" w:bidi="bn-BD"/>
              </w:rPr>
              <w:drawing>
                <wp:inline distT="0" distB="0" distL="0" distR="0">
                  <wp:extent cx="2038607" cy="687564"/>
                  <wp:effectExtent l="19050" t="0" r="0" b="0"/>
                  <wp:docPr id="2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70" cy="693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3F40" w:rsidRDefault="00763F40" w:rsidP="003A07B4">
            <w:pPr>
              <w:pStyle w:val="ndir"/>
            </w:pPr>
          </w:p>
          <w:p w:rsidR="00763F40" w:rsidRDefault="00763F40" w:rsidP="003A07B4">
            <w:pPr>
              <w:pStyle w:val="ndir"/>
            </w:pPr>
          </w:p>
          <w:p w:rsidR="00763F40" w:rsidRDefault="00763F40" w:rsidP="003A07B4">
            <w:pPr>
              <w:pStyle w:val="ndir"/>
              <w:jc w:val="center"/>
            </w:pPr>
            <w:r w:rsidRPr="00836AAF">
              <w:rPr>
                <w:noProof/>
                <w:lang w:val="en-GB" w:eastAsia="en-GB" w:bidi="bn-BD"/>
              </w:rPr>
              <w:drawing>
                <wp:inline distT="0" distB="0" distL="0" distR="0">
                  <wp:extent cx="1965746" cy="618624"/>
                  <wp:effectExtent l="19050" t="0" r="0" b="0"/>
                  <wp:docPr id="2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90" cy="619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3F40" w:rsidRPr="00763F40" w:rsidRDefault="00763F40" w:rsidP="00763F40">
      <w:pPr>
        <w:pStyle w:val="ndir"/>
        <w:rPr>
          <w:szCs w:val="8"/>
        </w:rPr>
      </w:pPr>
    </w:p>
    <w:p w:rsidR="00763F40" w:rsidRDefault="00763F40" w:rsidP="00763F40">
      <w:pPr>
        <w:pStyle w:val="ndir"/>
        <w:numPr>
          <w:ilvl w:val="0"/>
          <w:numId w:val="98"/>
        </w:numPr>
      </w:pPr>
      <w:r>
        <w:t xml:space="preserve">So the log probability of </w:t>
      </w:r>
      <m:oMath>
        <m:r>
          <w:rPr>
            <w:rFonts w:ascii="Cambria Math" w:hAnsi="Cambria Math"/>
            <w:sz w:val="20"/>
            <w:shd w:val="clear" w:color="auto" w:fill="D9FFFF" w:themeFill="accent2"/>
          </w:rPr>
          <m:t>w</m:t>
        </m:r>
      </m:oMath>
      <w:r>
        <w:t xml:space="preserve"> is then the </w:t>
      </w:r>
      <w:r w:rsidRPr="0018438B">
        <w:rPr>
          <w:rStyle w:val="dirhlt2Char"/>
          <w:i/>
          <w:iCs/>
        </w:rPr>
        <w:t>squared weights</w:t>
      </w:r>
      <w:r>
        <w:t xml:space="preserve"> </w:t>
      </w:r>
      <w:r w:rsidRPr="0018438B">
        <w:rPr>
          <w:sz w:val="20"/>
          <w:szCs w:val="20"/>
          <w:shd w:val="clear" w:color="auto" w:fill="D9FFFF" w:themeFill="accent2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  <w:shd w:val="clear" w:color="auto" w:fill="D9FFFF" w:themeFill="accent2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0"/>
                <w:szCs w:val="20"/>
                <w:shd w:val="clear" w:color="auto" w:fill="D9FFFF" w:themeFill="accent2"/>
              </w:rPr>
              <m:t>w</m:t>
            </m:r>
          </m:e>
          <m:sup>
            <m:r>
              <w:rPr>
                <w:rFonts w:ascii="Cambria Math" w:hAnsi="Cambria Math"/>
                <w:color w:val="E80061" w:themeColor="accent4"/>
                <w:sz w:val="20"/>
                <w:szCs w:val="20"/>
                <w:shd w:val="clear" w:color="auto" w:fill="D9FFFF" w:themeFill="accent2"/>
              </w:rPr>
              <m:t>2</m:t>
            </m:r>
          </m:sup>
        </m:sSup>
      </m:oMath>
      <w:r w:rsidRPr="0018438B">
        <w:rPr>
          <w:sz w:val="20"/>
          <w:szCs w:val="20"/>
          <w:shd w:val="clear" w:color="auto" w:fill="D9FFFF" w:themeFill="accent2"/>
        </w:rPr>
        <w:t>)</w:t>
      </w:r>
      <w:r>
        <w:t xml:space="preserve"> scaled by </w:t>
      </w:r>
      <w:r w:rsidRPr="0018438B">
        <w:rPr>
          <w:rStyle w:val="dirhlt2Char"/>
          <w:i/>
          <w:iCs/>
        </w:rPr>
        <w:t>twice the variance</w:t>
      </w:r>
      <w:r>
        <w:t xml:space="preserve"> </w:t>
      </w:r>
      <w:r w:rsidRPr="0018438B">
        <w:rPr>
          <w:sz w:val="20"/>
          <w:szCs w:val="20"/>
          <w:shd w:val="clear" w:color="auto" w:fill="D9FFFF" w:themeFill="accent2"/>
        </w:rPr>
        <w:t>(</w:t>
      </w:r>
      <m:oMath>
        <m:r>
          <w:rPr>
            <w:rFonts w:ascii="Cambria Math" w:hAnsi="Cambria Math"/>
            <w:color w:val="E80061" w:themeColor="accent4"/>
            <w:sz w:val="20"/>
            <w:szCs w:val="20"/>
            <w:shd w:val="clear" w:color="auto" w:fill="D9FFFF" w:themeFill="accent2"/>
          </w:rPr>
          <m:t>2</m:t>
        </m:r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0"/>
                <w:szCs w:val="20"/>
                <w:shd w:val="clear" w:color="auto" w:fill="D9FFFF" w:themeFill="accent2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0"/>
                <w:szCs w:val="20"/>
                <w:shd w:val="clear" w:color="auto" w:fill="D9FFFF" w:themeFill="accent2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  <w:szCs w:val="20"/>
                <w:shd w:val="clear" w:color="auto" w:fill="D9FFFF" w:themeFill="accent2"/>
              </w:rPr>
              <m:t>w</m:t>
            </m:r>
          </m:sub>
          <m:sup>
            <m:r>
              <w:rPr>
                <w:rFonts w:ascii="Cambria Math" w:hAnsi="Cambria Math"/>
                <w:color w:val="E80061" w:themeColor="accent4"/>
                <w:sz w:val="20"/>
                <w:szCs w:val="20"/>
                <w:shd w:val="clear" w:color="auto" w:fill="D9FFFF" w:themeFill="accent2"/>
              </w:rPr>
              <m:t>2</m:t>
            </m:r>
          </m:sup>
        </m:sSubSup>
      </m:oMath>
      <w:r w:rsidRPr="0018438B">
        <w:rPr>
          <w:sz w:val="20"/>
          <w:szCs w:val="20"/>
          <w:shd w:val="clear" w:color="auto" w:fill="D9FFFF" w:themeFill="accent2"/>
        </w:rPr>
        <w:t>)</w:t>
      </w:r>
      <w:r>
        <w:t>, plus a constant (</w:t>
      </w:r>
      <m:oMath>
        <m:r>
          <w:rPr>
            <w:rFonts w:ascii="Cambria Math" w:hAnsi="Cambria Math"/>
            <w:color w:val="E80061" w:themeColor="accent4"/>
            <w:sz w:val="20"/>
          </w:rPr>
          <m:t>k</m:t>
        </m:r>
      </m:oMath>
      <w:r>
        <w:t xml:space="preserve">) that comes from the </w:t>
      </w:r>
      <w:r w:rsidRPr="0018438B">
        <w:rPr>
          <w:i/>
          <w:iCs/>
        </w:rPr>
        <w:t>normalizing term of the Gaussian</w:t>
      </w:r>
      <w:r>
        <w:t xml:space="preserve"> and isn't affected when we change </w:t>
      </w:r>
      <m:oMath>
        <m:r>
          <w:rPr>
            <w:rFonts w:ascii="Cambria Math" w:hAnsi="Cambria Math"/>
            <w:color w:val="E80061" w:themeColor="accent4"/>
            <w:sz w:val="20"/>
          </w:rPr>
          <m:t>w</m:t>
        </m:r>
      </m:oMath>
      <w:r>
        <w:t>.</w:t>
      </w: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</w:pPr>
    </w:p>
    <w:p w:rsidR="00763F40" w:rsidRPr="00BC21FC" w:rsidRDefault="00763F40" w:rsidP="00763F40">
      <w:pPr>
        <w:pStyle w:val="ndir"/>
        <w:numPr>
          <w:ilvl w:val="0"/>
          <w:numId w:val="8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The Bayesian interpretation of weight decay</w:t>
      </w:r>
    </w:p>
    <w:p w:rsidR="00763F40" w:rsidRDefault="00763F40" w:rsidP="00763F40">
      <w:pPr>
        <w:pStyle w:val="ndir"/>
        <w:ind w:firstLine="360"/>
      </w:pPr>
      <w:r>
        <w:t xml:space="preserve">Finally we can get to the </w:t>
      </w:r>
      <w:r w:rsidRPr="00247E39">
        <w:rPr>
          <w:i/>
          <w:iCs/>
          <w:color w:val="2763CF" w:themeColor="accent6"/>
        </w:rPr>
        <w:t>Bayesian Interpretation</w:t>
      </w:r>
      <w:r>
        <w:t xml:space="preserve"> of </w:t>
      </w:r>
      <w:r w:rsidRPr="00247E39">
        <w:rPr>
          <w:rStyle w:val="dirhlt2Char"/>
          <w:i/>
          <w:iCs/>
        </w:rPr>
        <w:t>weight decay</w:t>
      </w:r>
      <w:r>
        <w:t xml:space="preserve"> or </w:t>
      </w:r>
      <w:r w:rsidRPr="00247E39">
        <w:rPr>
          <w:rStyle w:val="dirhlt2Char"/>
          <w:i/>
          <w:iCs/>
        </w:rPr>
        <w:t>weight penalties</w:t>
      </w:r>
      <w:r>
        <w:t>.</w:t>
      </w:r>
    </w:p>
    <w:p w:rsidR="00763F40" w:rsidRDefault="00763F40" w:rsidP="00763F40">
      <w:pPr>
        <w:pStyle w:val="ndir"/>
      </w:pPr>
    </w:p>
    <w:p w:rsidR="00763F40" w:rsidRPr="007C7121" w:rsidRDefault="00763F40" w:rsidP="00763F40">
      <w:pPr>
        <w:pStyle w:val="ndir"/>
        <w:rPr>
          <w:color w:val="E80061" w:themeColor="accent4"/>
          <w:sz w:val="22"/>
        </w:rPr>
      </w:pPr>
      <m:oMathPara>
        <m:oMath>
          <m:r>
            <w:rPr>
              <w:rFonts w:ascii="Cambria Math" w:hAnsi="Cambria Math"/>
              <w:color w:val="E80061" w:themeColor="accent4"/>
              <w:sz w:val="2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E80061" w:themeColor="accent4"/>
                  <w:sz w:val="22"/>
                </w:rPr>
                <m:t>log</m:t>
              </m:r>
            </m:fName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W|D</m:t>
                  </m:r>
                </m:e>
              </m:d>
            </m:e>
          </m:func>
          <m:r>
            <w:rPr>
              <w:rFonts w:ascii="Cambria Math" w:hAnsi="Cambria Math"/>
              <w:color w:val="E80061" w:themeColor="accent4"/>
              <w:sz w:val="22"/>
            </w:rPr>
            <m:t>= -</m:t>
          </m:r>
          <m:func>
            <m:func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E80061" w:themeColor="accent4"/>
                  <w:sz w:val="22"/>
                </w:rPr>
                <m:t>log</m:t>
              </m:r>
            </m:fName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D|W</m:t>
                  </m:r>
                </m:e>
              </m:d>
            </m:e>
          </m:func>
          <m:r>
            <w:rPr>
              <w:rFonts w:ascii="Cambria Math" w:hAnsi="Cambria Math"/>
              <w:color w:val="E80061" w:themeColor="accent4"/>
              <w:sz w:val="2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E80061" w:themeColor="accent4"/>
                  <w:sz w:val="22"/>
                </w:rPr>
                <m:t>log</m:t>
              </m:r>
            </m:fName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color w:val="E80061" w:themeColor="accent4"/>
              <w:sz w:val="2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E80061" w:themeColor="accent4"/>
                  <w:sz w:val="22"/>
                </w:rPr>
                <m:t>log</m:t>
              </m:r>
            </m:fName>
            <m:e>
              <m:r>
                <w:rPr>
                  <w:rFonts w:ascii="Cambria Math" w:hAnsi="Cambria Math"/>
                  <w:color w:val="E80061" w:themeColor="accent4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D</m:t>
                  </m:r>
                </m:e>
              </m:d>
            </m:e>
          </m:func>
        </m:oMath>
      </m:oMathPara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99"/>
        </w:numPr>
      </w:pPr>
      <w:r>
        <w:t xml:space="preserve">We're trying to </w:t>
      </w:r>
      <w:r w:rsidRPr="00247E39">
        <w:rPr>
          <w:i/>
          <w:iCs/>
          <w:color w:val="2763CF" w:themeColor="accent6"/>
        </w:rPr>
        <w:t>minimize</w:t>
      </w:r>
      <w:r>
        <w:t xml:space="preserve"> the </w:t>
      </w:r>
      <w:r w:rsidRPr="00247E39">
        <w:rPr>
          <w:rStyle w:val="dirhlt2Char"/>
          <w:i/>
          <w:iCs/>
        </w:rPr>
        <w:t>negative log probability</w:t>
      </w:r>
      <w:r>
        <w:t xml:space="preserve"> of the </w:t>
      </w:r>
      <w:r w:rsidRPr="00247E39">
        <w:rPr>
          <w:rStyle w:val="dirhlt2Char"/>
          <w:i/>
          <w:iCs/>
        </w:rPr>
        <w:t>weights</w:t>
      </w:r>
      <w:r>
        <w:t xml:space="preserve"> given the </w:t>
      </w:r>
      <w:r w:rsidRPr="00247E39">
        <w:rPr>
          <w:rStyle w:val="dirhlt2Char"/>
          <w:i/>
          <w:iCs/>
        </w:rPr>
        <w:t>data</w:t>
      </w:r>
      <w:r>
        <w:t xml:space="preserve"> and that involves minimizing a term that </w:t>
      </w:r>
      <w:r w:rsidRPr="007C7121">
        <w:rPr>
          <w:b/>
          <w:bCs/>
          <w:i/>
          <w:iCs/>
        </w:rPr>
        <w:t>depends</w:t>
      </w:r>
      <w:r w:rsidRPr="007C7121">
        <w:rPr>
          <w:i/>
          <w:iCs/>
        </w:rPr>
        <w:t xml:space="preserve"> on both </w:t>
      </w:r>
      <w:r w:rsidRPr="007C7121">
        <w:rPr>
          <w:b/>
          <w:bCs/>
          <w:i/>
          <w:iCs/>
        </w:rPr>
        <w:t>data</w:t>
      </w:r>
      <w:r w:rsidRPr="007C7121">
        <w:rPr>
          <w:i/>
          <w:iCs/>
        </w:rPr>
        <w:t xml:space="preserve"> and the </w:t>
      </w:r>
      <w:r w:rsidRPr="007C7121">
        <w:rPr>
          <w:b/>
          <w:bCs/>
          <w:i/>
          <w:iCs/>
        </w:rPr>
        <w:t>weights</w:t>
      </w:r>
      <w:r>
        <w:t xml:space="preserve"> namely how well they fit the targets and the term that depends only on the weights.</w:t>
      </w: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jc w:val="center"/>
      </w:pPr>
      <w:r>
        <w:rPr>
          <w:noProof/>
          <w:lang w:val="en-GB" w:eastAsia="en-GB" w:bidi="bn-BD"/>
        </w:rPr>
        <w:drawing>
          <wp:inline distT="0" distB="0" distL="0" distR="0">
            <wp:extent cx="3869471" cy="924592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890" cy="92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100"/>
        </w:numPr>
      </w:pPr>
      <w:r>
        <w:t xml:space="preserve">Cost function </w:t>
      </w:r>
      <m:oMath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0"/>
              </w:rPr>
              <m:t>C</m:t>
            </m:r>
          </m:e>
          <m:sup>
            <m:r>
              <w:rPr>
                <w:rFonts w:ascii="Cambria Math" w:hAnsi="Cambria Math"/>
                <w:color w:val="E80061" w:themeColor="accent4"/>
                <w:sz w:val="20"/>
              </w:rPr>
              <m:t>*</m:t>
            </m:r>
          </m:sup>
        </m:sSup>
      </m:oMath>
      <w:r>
        <w:t xml:space="preserve"> is derived from the </w:t>
      </w:r>
      <w:r w:rsidRPr="00265A4F">
        <w:rPr>
          <w:rStyle w:val="dirhlt2Char"/>
          <w:i/>
          <w:iCs/>
        </w:rPr>
        <w:t>log probability</w:t>
      </w:r>
      <w:r>
        <w:t xml:space="preserve"> of the </w:t>
      </w:r>
      <w:r w:rsidRPr="00265A4F">
        <w:rPr>
          <w:rStyle w:val="dirhlt2Char"/>
          <w:i/>
          <w:iCs/>
        </w:rPr>
        <w:t>data</w:t>
      </w:r>
      <w:r>
        <w:t xml:space="preserve"> given the </w:t>
      </w:r>
      <w:r w:rsidRPr="00265A4F">
        <w:rPr>
          <w:rStyle w:val="dirhlt2Char"/>
          <w:i/>
          <w:iCs/>
        </w:rPr>
        <w:t>weights</w:t>
      </w:r>
      <w:r>
        <w:t xml:space="preserve">, which if we </w:t>
      </w:r>
      <w:r w:rsidRPr="00265A4F">
        <w:rPr>
          <w:i/>
          <w:iCs/>
          <w:color w:val="2763CF" w:themeColor="accent6"/>
        </w:rPr>
        <w:t>assume Gaussian noise is added to the output of the model to make the prediction</w:t>
      </w:r>
      <w:r>
        <w:t xml:space="preserve">, then that </w:t>
      </w:r>
      <w:r w:rsidRPr="00265A4F">
        <w:rPr>
          <w:rStyle w:val="dirhlt2Char"/>
          <w:i/>
          <w:iCs/>
        </w:rPr>
        <w:t>log probability</w:t>
      </w:r>
      <w:r>
        <w:t xml:space="preserve"> is the </w:t>
      </w:r>
      <w:r w:rsidRPr="00265A4F">
        <w:rPr>
          <w:rStyle w:val="dirhlt2Char"/>
          <w:i/>
          <w:iCs/>
        </w:rPr>
        <w:t>squared distance</w:t>
      </w:r>
      <w:r>
        <w:t xml:space="preserve"> between the </w:t>
      </w:r>
      <w:r w:rsidRPr="00265A4F">
        <w:rPr>
          <w:rStyle w:val="dirhlt2Char"/>
          <w:i/>
          <w:iCs/>
        </w:rPr>
        <w:t>output of the net</w:t>
      </w:r>
      <w:r>
        <w:t xml:space="preserve"> on the </w:t>
      </w:r>
      <w:r w:rsidRPr="00265A4F">
        <w:rPr>
          <w:rStyle w:val="dirhlt2Char"/>
          <w:i/>
          <w:iCs/>
        </w:rPr>
        <w:t>target value</w:t>
      </w:r>
      <w:r>
        <w:t xml:space="preserve"> scaled by </w:t>
      </w:r>
      <w:r w:rsidRPr="00265A4F">
        <w:rPr>
          <w:rStyle w:val="dirhlt2Char"/>
          <w:i/>
          <w:iCs/>
        </w:rPr>
        <w:t>twice the variance</w:t>
      </w:r>
      <w:r>
        <w:t xml:space="preserve"> of that </w:t>
      </w:r>
      <w:r w:rsidRPr="008C1D45">
        <w:rPr>
          <w:i/>
          <w:iCs/>
          <w:color w:val="2763CF" w:themeColor="accent6"/>
        </w:rPr>
        <w:t>Gaussian noise</w:t>
      </w:r>
      <w:r>
        <w:t>.</w:t>
      </w:r>
    </w:p>
    <w:p w:rsidR="00763F40" w:rsidRDefault="00763F40" w:rsidP="00763F40">
      <w:pPr>
        <w:pStyle w:val="ndir"/>
      </w:pP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5"/>
        <w:gridCol w:w="3272"/>
      </w:tblGrid>
      <w:tr w:rsidR="00763F40" w:rsidTr="003A07B4">
        <w:tc>
          <w:tcPr>
            <w:tcW w:w="3815" w:type="dxa"/>
          </w:tcPr>
          <w:p w:rsidR="00763F40" w:rsidRPr="008C1D45" w:rsidRDefault="00763F40" w:rsidP="003A07B4">
            <w:pPr>
              <w:pStyle w:val="ndir"/>
              <w:rPr>
                <w:rFonts w:ascii="Tahoma" w:hAnsi="Tahoma" w:cs="Tahoma"/>
                <w:color w:val="00AEC0" w:themeColor="accent5"/>
              </w:rPr>
            </w:pPr>
            <w:r w:rsidRPr="008C1D45">
              <w:rPr>
                <w:rFonts w:ascii="Tahoma" w:hAnsi="Tahoma" w:cs="Tahoma"/>
                <w:color w:val="00AEC0" w:themeColor="accent5"/>
              </w:rPr>
              <w:t>Assuming that the model makes a Gaussian prediction</w:t>
            </w:r>
          </w:p>
        </w:tc>
        <w:tc>
          <w:tcPr>
            <w:tcW w:w="3272" w:type="dxa"/>
          </w:tcPr>
          <w:p w:rsidR="00763F40" w:rsidRPr="000D7D91" w:rsidRDefault="009E594F" w:rsidP="003A07B4">
            <w:pPr>
              <w:pStyle w:val="ndir"/>
              <w:rPr>
                <w:color w:val="E80061" w:themeColor="accent4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c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E80061" w:themeColor="accent4"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80061" w:themeColor="accent4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80061" w:themeColor="accent4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80061" w:themeColor="accent4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80061" w:themeColor="accent4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80061" w:themeColor="accent4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80061" w:themeColor="accent4"/>
                                    <w:sz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80061" w:themeColor="accent4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763F40" w:rsidRDefault="00763F40" w:rsidP="00763F40">
      <w:pPr>
        <w:pStyle w:val="ndir"/>
      </w:pP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100"/>
        </w:numPr>
      </w:pPr>
      <w:r>
        <w:t xml:space="preserve">Similarly, if we assume we have a </w:t>
      </w:r>
      <w:r w:rsidRPr="000D7D91">
        <w:rPr>
          <w:i/>
          <w:iCs/>
          <w:color w:val="2763CF" w:themeColor="accent6"/>
        </w:rPr>
        <w:t>Gaussian prior</w:t>
      </w:r>
      <w:r>
        <w:t xml:space="preserve"> for the </w:t>
      </w:r>
      <w:r w:rsidRPr="000D7D91">
        <w:rPr>
          <w:i/>
          <w:iCs/>
          <w:color w:val="2763CF" w:themeColor="accent6"/>
        </w:rPr>
        <w:t>weights</w:t>
      </w:r>
      <w:r>
        <w:t xml:space="preserve">, the </w:t>
      </w:r>
      <w:r w:rsidRPr="008C1D45">
        <w:rPr>
          <w:rStyle w:val="dirhlt2Char"/>
          <w:i/>
          <w:iCs/>
        </w:rPr>
        <w:t>log probability of a weight</w:t>
      </w:r>
      <w:r>
        <w:t xml:space="preserve"> under the </w:t>
      </w:r>
      <w:r w:rsidRPr="008C1D45">
        <w:rPr>
          <w:rStyle w:val="dirhlt2Char"/>
          <w:i/>
          <w:iCs/>
        </w:rPr>
        <w:t>prior</w:t>
      </w:r>
      <w:r>
        <w:t xml:space="preserve"> is the </w:t>
      </w:r>
      <w:r w:rsidRPr="008C1D45">
        <w:rPr>
          <w:rStyle w:val="dirhlt2Char"/>
          <w:i/>
          <w:iCs/>
        </w:rPr>
        <w:t>squared</w:t>
      </w:r>
      <w:r>
        <w:t xml:space="preserve"> value of that </w:t>
      </w:r>
      <w:r w:rsidRPr="008C1D45">
        <w:rPr>
          <w:rStyle w:val="dirhlt2Char"/>
          <w:i/>
          <w:iCs/>
        </w:rPr>
        <w:t>weight</w:t>
      </w:r>
      <w:r>
        <w:t xml:space="preserve"> scaled by </w:t>
      </w:r>
      <w:r w:rsidRPr="008C1D45">
        <w:rPr>
          <w:rStyle w:val="dirhlt2Char"/>
          <w:i/>
          <w:iCs/>
        </w:rPr>
        <w:t>twice the variance</w:t>
      </w:r>
      <w:r>
        <w:t xml:space="preserve"> of the </w:t>
      </w:r>
      <w:r w:rsidRPr="008C1D45">
        <w:rPr>
          <w:i/>
          <w:iCs/>
          <w:color w:val="2763CF" w:themeColor="accent6"/>
        </w:rPr>
        <w:t>Gaussian prior</w:t>
      </w:r>
      <w:r>
        <w:t>.</w:t>
      </w:r>
    </w:p>
    <w:p w:rsidR="00763F40" w:rsidRDefault="00763F40" w:rsidP="00763F40">
      <w:pPr>
        <w:pStyle w:val="ndir"/>
      </w:pP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5"/>
        <w:gridCol w:w="2705"/>
      </w:tblGrid>
      <w:tr w:rsidR="00763F40" w:rsidTr="003A07B4">
        <w:tc>
          <w:tcPr>
            <w:tcW w:w="3815" w:type="dxa"/>
          </w:tcPr>
          <w:p w:rsidR="00763F40" w:rsidRPr="008C1D45" w:rsidRDefault="00763F40" w:rsidP="003A07B4">
            <w:pPr>
              <w:pStyle w:val="ndir"/>
              <w:rPr>
                <w:rFonts w:ascii="Tahoma" w:hAnsi="Tahoma" w:cs="Tahoma"/>
                <w:color w:val="00AEC0" w:themeColor="accent5"/>
              </w:rPr>
            </w:pPr>
            <w:r w:rsidRPr="008C1D45">
              <w:rPr>
                <w:rFonts w:ascii="Tahoma" w:hAnsi="Tahoma" w:cs="Tahoma"/>
                <w:color w:val="00AEC0" w:themeColor="accent5"/>
              </w:rPr>
              <w:t xml:space="preserve">Assuming a Gaussian </w:t>
            </w:r>
            <w:r>
              <w:rPr>
                <w:rFonts w:ascii="Tahoma" w:hAnsi="Tahoma" w:cs="Tahoma"/>
                <w:color w:val="00AEC0" w:themeColor="accent5"/>
              </w:rPr>
              <w:t>prior for the weights</w:t>
            </w:r>
          </w:p>
        </w:tc>
        <w:tc>
          <w:tcPr>
            <w:tcW w:w="2705" w:type="dxa"/>
          </w:tcPr>
          <w:p w:rsidR="00763F40" w:rsidRPr="000D7D91" w:rsidRDefault="009E594F" w:rsidP="003A07B4">
            <w:pPr>
              <w:pStyle w:val="ndir"/>
              <w:rPr>
                <w:color w:val="E80061" w:themeColor="accent4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</w:tbl>
    <w:p w:rsidR="00763F40" w:rsidRDefault="00763F40" w:rsidP="00763F40">
      <w:pPr>
        <w:pStyle w:val="ndir"/>
      </w:pP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jc w:val="center"/>
      </w:pPr>
      <w:r w:rsidRPr="000D7D91">
        <w:rPr>
          <w:noProof/>
          <w:lang w:val="en-GB" w:eastAsia="en-GB" w:bidi="bn-BD"/>
        </w:rPr>
        <w:drawing>
          <wp:inline distT="0" distB="0" distL="0" distR="0">
            <wp:extent cx="4659106" cy="1463040"/>
            <wp:effectExtent l="19050" t="0" r="8144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30" cy="14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40" w:rsidRDefault="00763F40" w:rsidP="00763F40">
      <w:pPr>
        <w:pStyle w:val="ndir"/>
        <w:jc w:val="center"/>
      </w:pPr>
    </w:p>
    <w:p w:rsidR="00763F40" w:rsidRDefault="00763F40" w:rsidP="00763F40">
      <w:pPr>
        <w:pStyle w:val="ndir"/>
        <w:jc w:val="center"/>
      </w:pPr>
    </w:p>
    <w:p w:rsidR="00763F40" w:rsidRDefault="00763F40" w:rsidP="00763F40">
      <w:pPr>
        <w:pStyle w:val="ndir"/>
      </w:pPr>
    </w:p>
    <w:p w:rsidR="00763F40" w:rsidRPr="00763F40" w:rsidRDefault="009E594F" w:rsidP="00763F40">
      <w:pPr>
        <w:pStyle w:val="ndir"/>
        <w:rPr>
          <w:color w:val="E80061" w:themeColor="accent4"/>
          <w:sz w:val="24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E80061" w:themeColor="accent4"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*</m:t>
              </m:r>
            </m:sup>
          </m:sSup>
          <m:r>
            <w:rPr>
              <w:rFonts w:ascii="Cambria Math" w:hAnsi="Cambria Math"/>
              <w:color w:val="E80061" w:themeColor="accent4"/>
              <w:sz w:val="24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E80061" w:themeColor="accent4"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4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763CF" w:themeColor="accent6"/>
                      <w:sz w:val="24"/>
                      <w:szCs w:val="22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E80061" w:themeColor="accent4"/>
              <w:sz w:val="24"/>
              <w:szCs w:val="22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4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4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4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4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4"/>
                              <w:szCs w:val="2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80061" w:themeColor="accent4"/>
                          <w:sz w:val="24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80061" w:themeColor="accent4"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4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80061" w:themeColor="accent4"/>
                              <w:sz w:val="24"/>
                              <w:szCs w:val="2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E80061" w:themeColor="accent4"/>
              <w:sz w:val="24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E80061" w:themeColor="accent4"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4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763CF" w:themeColor="accent6"/>
                      <w:sz w:val="24"/>
                      <w:szCs w:val="22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E80061" w:themeColor="accent4"/>
              <w:sz w:val="24"/>
              <w:szCs w:val="22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4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4"/>
                  <w:szCs w:val="2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4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4"/>
                      <w:szCs w:val="22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E80061" w:themeColor="accent4"/>
              <w:sz w:val="24"/>
              <w:szCs w:val="22"/>
            </w:rPr>
            <m:t xml:space="preserve"> </m:t>
          </m:r>
        </m:oMath>
      </m:oMathPara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99"/>
        </w:numPr>
      </w:pPr>
      <w:r>
        <w:t xml:space="preserve">Let's take that equation and multiply through by </w:t>
      </w:r>
      <m:oMath>
        <m:r>
          <w:rPr>
            <w:rFonts w:ascii="Cambria Math" w:hAnsi="Cambria Math"/>
            <w:color w:val="E80061" w:themeColor="accent4"/>
            <w:sz w:val="22"/>
          </w:rPr>
          <m:t>2</m:t>
        </m:r>
        <m:sSubSup>
          <m:sSubSup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sSubSupPr>
          <m:e>
            <m:r>
              <w:rPr>
                <w:rFonts w:ascii="Cambria Math" w:hAnsi="Cambria Math"/>
                <w:color w:val="E80061" w:themeColor="accent4"/>
                <w:sz w:val="22"/>
              </w:rPr>
              <m:t>σ</m:t>
            </m:r>
          </m:e>
          <m:sub>
            <m:r>
              <w:rPr>
                <w:rFonts w:ascii="Cambria Math" w:hAnsi="Cambria Math"/>
                <w:color w:val="E80061" w:themeColor="accent4"/>
                <w:sz w:val="22"/>
              </w:rPr>
              <m:t>D</m:t>
            </m:r>
          </m:sub>
          <m:sup>
            <m:r>
              <w:rPr>
                <w:rFonts w:ascii="Cambria Math" w:hAnsi="Cambria Math"/>
                <w:color w:val="E80061" w:themeColor="accent4"/>
                <w:sz w:val="22"/>
              </w:rPr>
              <m:t>2</m:t>
            </m:r>
          </m:sup>
        </m:sSubSup>
      </m:oMath>
      <w:r>
        <w:t xml:space="preserve">. Then we got a </w:t>
      </w:r>
      <w:r w:rsidRPr="00360B4A">
        <w:rPr>
          <w:rStyle w:val="dirhlt2Char"/>
          <w:i/>
          <w:iCs/>
        </w:rPr>
        <w:t>new cost function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C</m:t>
        </m:r>
      </m:oMath>
      <w:r>
        <w:t xml:space="preserve">. And the </w:t>
      </w:r>
      <w:r w:rsidRPr="00B817FA">
        <w:rPr>
          <w:rStyle w:val="dirhlt2Char"/>
          <w:i/>
          <w:iCs/>
        </w:rPr>
        <w:t>first term</w:t>
      </w:r>
      <w:r>
        <w:t xml:space="preserve">, when we multiply through, turns into simply the </w:t>
      </w:r>
      <w:r w:rsidRPr="00360B4A">
        <w:rPr>
          <w:rStyle w:val="dirhlt2Char"/>
          <w:i/>
          <w:iCs/>
        </w:rPr>
        <w:t>sum over all training cases</w:t>
      </w:r>
      <w:r>
        <w:t xml:space="preserve"> of the </w:t>
      </w:r>
      <w:r w:rsidRPr="00360B4A">
        <w:rPr>
          <w:i/>
          <w:iCs/>
          <w:color w:val="2763CF" w:themeColor="accent6"/>
        </w:rPr>
        <w:t>squared difference</w:t>
      </w:r>
      <w:r>
        <w:t xml:space="preserve"> between the </w:t>
      </w:r>
      <w:r w:rsidRPr="00360B4A">
        <w:rPr>
          <w:i/>
          <w:iCs/>
          <w:color w:val="2763CF" w:themeColor="accent6"/>
        </w:rPr>
        <w:t>output</w:t>
      </w:r>
      <w:r>
        <w:t xml:space="preserve"> of the net and the </w:t>
      </w:r>
      <w:r w:rsidRPr="00360B4A">
        <w:rPr>
          <w:i/>
          <w:iCs/>
          <w:color w:val="2763CF" w:themeColor="accent6"/>
        </w:rPr>
        <w:t>target</w:t>
      </w:r>
      <w:r>
        <w:t xml:space="preserve">.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  <w:szCs w:val="22"/>
              </w:rPr>
              <m:t>c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0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0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80061" w:themeColor="accent4"/>
                            <w:sz w:val="20"/>
                            <w:szCs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color w:val="E80061" w:themeColor="accent4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0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80061" w:themeColor="accent4"/>
                            <w:sz w:val="20"/>
                            <w:szCs w:val="22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E80061" w:themeColor="accent4"/>
                    <w:sz w:val="20"/>
                    <w:szCs w:val="22"/>
                  </w:rPr>
                  <m:t>2</m:t>
                </m:r>
              </m:sup>
            </m:sSup>
          </m:e>
        </m:nary>
      </m:oMath>
      <w:r>
        <w:t xml:space="preserve"> that's the </w:t>
      </w:r>
      <w:r w:rsidRPr="00360B4A">
        <w:rPr>
          <w:b/>
          <w:bCs/>
          <w:i/>
          <w:iCs/>
          <w:color w:val="2763CF" w:themeColor="accent6"/>
        </w:rPr>
        <w:t>squared error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E</m:t>
        </m:r>
      </m:oMath>
      <w:r>
        <w:t xml:space="preserve"> that we typically minimize in the neural net.</w:t>
      </w: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jc w:val="center"/>
      </w:pPr>
      <w:r w:rsidRPr="00360B4A">
        <w:rPr>
          <w:noProof/>
          <w:lang w:val="en-GB" w:eastAsia="en-GB" w:bidi="bn-BD"/>
        </w:rPr>
        <w:drawing>
          <wp:inline distT="0" distB="0" distL="0" distR="0">
            <wp:extent cx="3806042" cy="508343"/>
            <wp:effectExtent l="19050" t="0" r="3958" b="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92" cy="51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40" w:rsidRDefault="00763F40" w:rsidP="00763F40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63"/>
        <w:gridCol w:w="2920"/>
      </w:tblGrid>
      <w:tr w:rsidR="00763F40" w:rsidTr="003A07B4">
        <w:tc>
          <w:tcPr>
            <w:tcW w:w="7763" w:type="dxa"/>
          </w:tcPr>
          <w:p w:rsidR="00763F40" w:rsidRDefault="00763F40" w:rsidP="00763F40">
            <w:pPr>
              <w:pStyle w:val="ndir"/>
              <w:numPr>
                <w:ilvl w:val="0"/>
                <w:numId w:val="100"/>
              </w:numPr>
            </w:pPr>
            <w:r>
              <w:t xml:space="preserve">The </w:t>
            </w:r>
            <w:r w:rsidRPr="00B817FA">
              <w:rPr>
                <w:rStyle w:val="dirhlt2Char"/>
                <w:i/>
                <w:iCs/>
              </w:rPr>
              <w:t>second term</w:t>
            </w:r>
            <w:r>
              <w:t xml:space="preserve"> becomes the ratio of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763CF" w:themeColor="accent6"/>
                      <w:sz w:val="22"/>
                      <w:szCs w:val="22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E80061" w:themeColor="accent4"/>
                  <w:sz w:val="22"/>
                  <w:szCs w:val="22"/>
                </w:rPr>
                <m:t>/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763CF" w:themeColor="accent6"/>
                      <w:sz w:val="22"/>
                      <w:szCs w:val="22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color w:val="E80061" w:themeColor="accent4"/>
                      <w:sz w:val="22"/>
                      <w:szCs w:val="22"/>
                    </w:rPr>
                    <m:t>2</m:t>
                  </m:r>
                </m:sup>
              </m:sSubSup>
            </m:oMath>
            <w:r w:rsidRPr="00B817FA">
              <w:t xml:space="preserve"> </w:t>
            </w:r>
            <w:r>
              <w:t xml:space="preserve">times the sum of the squares of the weights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i</m:t>
                  </m:r>
                </m:sub>
              </m:sSub>
            </m:oMath>
            <w:r>
              <w:t xml:space="preserve">. And so what you see is, the ratio of those two variances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  <w:szCs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  <w:szCs w:val="22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  <w:szCs w:val="22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80061" w:themeColor="accent4"/>
                          <w:sz w:val="22"/>
                          <w:szCs w:val="22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</m:oMath>
            <w:r>
              <w:t xml:space="preserve"> is exactly the </w:t>
            </w:r>
            <w:r w:rsidRPr="00A45C19">
              <w:rPr>
                <w:i/>
                <w:iCs/>
                <w:color w:val="E80061" w:themeColor="accent4"/>
              </w:rPr>
              <w:t>weight penalty</w:t>
            </w:r>
            <w:r>
              <w:t>.</w:t>
            </w:r>
          </w:p>
        </w:tc>
        <w:tc>
          <w:tcPr>
            <w:tcW w:w="2920" w:type="dxa"/>
          </w:tcPr>
          <w:p w:rsidR="00763F40" w:rsidRDefault="00763F40" w:rsidP="003A07B4">
            <w:pPr>
              <w:pStyle w:val="ndir"/>
              <w:rPr>
                <w:color w:val="E80061" w:themeColor="accent4"/>
                <w:sz w:val="22"/>
                <w:szCs w:val="22"/>
              </w:rPr>
            </w:pPr>
          </w:p>
          <w:p w:rsidR="00763F40" w:rsidRPr="00A45C19" w:rsidRDefault="00763F40" w:rsidP="003A07B4">
            <w:pPr>
              <w:pStyle w:val="ndir"/>
              <w:shd w:val="clear" w:color="auto" w:fill="D9FFFF" w:themeFill="accent2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E80061" w:themeColor="accent4"/>
                    <w:sz w:val="22"/>
                    <w:szCs w:val="22"/>
                  </w:rPr>
                  <m:t>C=E+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  <w:szCs w:val="22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763CF" w:themeColor="accent6"/>
                            <w:sz w:val="22"/>
                            <w:szCs w:val="22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E80061" w:themeColor="accent4"/>
                    <w:sz w:val="22"/>
                    <w:szCs w:val="22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E80061" w:themeColor="accent4"/>
                        <w:sz w:val="22"/>
                        <w:szCs w:val="22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80061" w:themeColor="accent4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80061" w:themeColor="accent4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:rsidR="00763F40" w:rsidRDefault="00763F40" w:rsidP="003A07B4">
            <w:pPr>
              <w:pStyle w:val="ndir"/>
            </w:pPr>
          </w:p>
        </w:tc>
      </w:tr>
    </w:tbl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101"/>
        </w:numPr>
      </w:pPr>
      <w:r>
        <w:t xml:space="preserve">So we initially thought of </w:t>
      </w:r>
      <w:r w:rsidRPr="00A45C19">
        <w:rPr>
          <w:rStyle w:val="dirhlt2Char"/>
          <w:i/>
          <w:iCs/>
        </w:rPr>
        <w:t>weight penalties</w:t>
      </w:r>
      <w:r>
        <w:t xml:space="preserve"> as just a number </w:t>
      </w:r>
      <w:r w:rsidRPr="00A45C19">
        <w:rPr>
          <w:i/>
          <w:iCs/>
          <w:color w:val="2763CF" w:themeColor="accent6"/>
        </w:rPr>
        <w:t>you make up to try</w:t>
      </w:r>
      <w:r>
        <w:t xml:space="preserve"> and make things work better. Where you </w:t>
      </w:r>
      <w:r w:rsidRPr="00A45C19">
        <w:rPr>
          <w:rStyle w:val="dirhlt2Char"/>
          <w:i/>
          <w:iCs/>
        </w:rPr>
        <w:t>fix</w:t>
      </w:r>
      <w:r>
        <w:t xml:space="preserve"> the value of the </w:t>
      </w:r>
      <w:r w:rsidRPr="00A45C19">
        <w:rPr>
          <w:rStyle w:val="dirhlt2Char"/>
          <w:i/>
          <w:iCs/>
        </w:rPr>
        <w:t>weight penalty</w:t>
      </w:r>
      <w:r>
        <w:t xml:space="preserve"> by using a </w:t>
      </w:r>
      <w:r w:rsidRPr="00A45C19">
        <w:rPr>
          <w:rStyle w:val="dirhlt2Char"/>
          <w:i/>
          <w:iCs/>
        </w:rPr>
        <w:t>validation set</w:t>
      </w:r>
      <w:r>
        <w:t xml:space="preserve">. </w:t>
      </w:r>
    </w:p>
    <w:p w:rsidR="00763F40" w:rsidRDefault="00763F40" w:rsidP="00763F40">
      <w:pPr>
        <w:pStyle w:val="ndir"/>
      </w:pPr>
    </w:p>
    <w:p w:rsidR="00763F40" w:rsidRDefault="00763F40" w:rsidP="00763F40">
      <w:pPr>
        <w:pStyle w:val="ndir"/>
        <w:numPr>
          <w:ilvl w:val="0"/>
          <w:numId w:val="101"/>
        </w:numPr>
      </w:pPr>
      <w:r>
        <w:t xml:space="preserve">But now we see that if we make this </w:t>
      </w:r>
      <w:r w:rsidRPr="00CE1949">
        <w:rPr>
          <w:color w:val="2763CF" w:themeColor="accent6"/>
        </w:rPr>
        <w:t>GAUSSIAN INTERPRETATION</w:t>
      </w:r>
      <w:r>
        <w:t xml:space="preserve"> where we have a </w:t>
      </w:r>
      <w:r w:rsidRPr="00CE1949">
        <w:rPr>
          <w:rStyle w:val="dirhlt2Char"/>
          <w:i/>
          <w:iCs/>
        </w:rPr>
        <w:t>Gaussian prior</w:t>
      </w:r>
      <w:r>
        <w:t xml:space="preserve"> and we have a </w:t>
      </w:r>
      <w:r w:rsidRPr="00CE1949">
        <w:rPr>
          <w:rStyle w:val="dirhlt2Char"/>
          <w:i/>
          <w:iCs/>
        </w:rPr>
        <w:t>Gaussian</w:t>
      </w:r>
      <w:r>
        <w:t xml:space="preserve"> </w:t>
      </w:r>
      <w:r w:rsidRPr="00CE1949">
        <w:rPr>
          <w:rStyle w:val="dirhlt2Char"/>
          <w:i/>
          <w:iCs/>
        </w:rPr>
        <w:t>model</w:t>
      </w:r>
      <w:r>
        <w:t xml:space="preserve"> of the </w:t>
      </w:r>
      <w:r w:rsidRPr="00CE1949">
        <w:rPr>
          <w:i/>
          <w:iCs/>
          <w:color w:val="2763CF" w:themeColor="accent6"/>
        </w:rPr>
        <w:t>relation</w:t>
      </w:r>
      <w:r>
        <w:t xml:space="preserve"> of the </w:t>
      </w:r>
      <w:r w:rsidRPr="00CE1949">
        <w:rPr>
          <w:i/>
          <w:iCs/>
          <w:color w:val="2763CF" w:themeColor="accent6"/>
        </w:rPr>
        <w:t>output</w:t>
      </w:r>
      <w:r>
        <w:t xml:space="preserve"> of the net to the </w:t>
      </w:r>
      <w:r w:rsidRPr="00CE1949">
        <w:rPr>
          <w:i/>
          <w:iCs/>
          <w:color w:val="2763CF" w:themeColor="accent6"/>
        </w:rPr>
        <w:t>target</w:t>
      </w:r>
      <w:r>
        <w:t>.</w:t>
      </w:r>
    </w:p>
    <w:p w:rsidR="00763F40" w:rsidRDefault="00763F40" w:rsidP="00763F40">
      <w:pPr>
        <w:pStyle w:val="ndir"/>
        <w:numPr>
          <w:ilvl w:val="0"/>
          <w:numId w:val="100"/>
        </w:numPr>
      </w:pPr>
      <w:r>
        <w:t xml:space="preserve">Then the </w:t>
      </w:r>
      <w:r w:rsidRPr="00CE1949">
        <w:rPr>
          <w:rStyle w:val="dirhlt2Char"/>
          <w:i/>
          <w:iCs/>
        </w:rPr>
        <w:t>weight penalty</w:t>
      </w:r>
      <w:r>
        <w:t xml:space="preserve"> is determined by the </w:t>
      </w:r>
      <w:r w:rsidRPr="00CE1949">
        <w:rPr>
          <w:rStyle w:val="dirhlt2Char"/>
          <w:i/>
          <w:iCs/>
        </w:rPr>
        <w:t>variances</w:t>
      </w:r>
      <w:r>
        <w:t xml:space="preserve"> of those Gaussians. It's just the </w:t>
      </w:r>
      <w:r w:rsidRPr="00CE1949">
        <w:rPr>
          <w:i/>
          <w:iCs/>
          <w:color w:val="2763CF" w:themeColor="accent6"/>
        </w:rPr>
        <w:t>ratio of those variances</w:t>
      </w:r>
      <w:r>
        <w:t>. It's not an arbitrary thing at all within this framework.</w:t>
      </w:r>
    </w:p>
    <w:p w:rsidR="00EC369A" w:rsidRDefault="00EC369A" w:rsidP="007D74EE">
      <w:pPr>
        <w:pStyle w:val="ndir"/>
      </w:pPr>
    </w:p>
    <w:p w:rsidR="00763F40" w:rsidRDefault="00763F40" w:rsidP="007D74EE">
      <w:pPr>
        <w:pStyle w:val="ndir"/>
      </w:pPr>
    </w:p>
    <w:p w:rsidR="00763F40" w:rsidRDefault="00763F40" w:rsidP="007D74EE">
      <w:pPr>
        <w:pStyle w:val="ndir"/>
      </w:pPr>
    </w:p>
    <w:p w:rsidR="00763F40" w:rsidRDefault="00763F40" w:rsidP="007D74EE">
      <w:pPr>
        <w:pStyle w:val="ndir"/>
      </w:pPr>
    </w:p>
    <w:p w:rsidR="00763F40" w:rsidRDefault="00763F40" w:rsidP="007D74EE">
      <w:pPr>
        <w:pStyle w:val="ndir"/>
      </w:pPr>
    </w:p>
    <w:p w:rsidR="00763F40" w:rsidRDefault="00763F40" w:rsidP="007D74EE">
      <w:pPr>
        <w:pStyle w:val="ndir"/>
      </w:pPr>
    </w:p>
    <w:p w:rsidR="00763F40" w:rsidRDefault="00763F40" w:rsidP="007D74EE">
      <w:pPr>
        <w:pStyle w:val="ndir"/>
      </w:pPr>
    </w:p>
    <w:p w:rsidR="00763F40" w:rsidRDefault="00763F40" w:rsidP="007D74EE">
      <w:pPr>
        <w:pStyle w:val="ndir"/>
      </w:pPr>
    </w:p>
    <w:p w:rsidR="007824CC" w:rsidRPr="00EC369A" w:rsidRDefault="007824CC" w:rsidP="007824CC">
      <w:pPr>
        <w:pStyle w:val="ndir"/>
        <w:rPr>
          <w:rFonts w:ascii="Adelle" w:hAnsi="Adelle"/>
          <w:b/>
          <w:bCs/>
          <w:sz w:val="24"/>
        </w:rPr>
      </w:pPr>
      <w:r w:rsidRPr="00EC369A">
        <w:rPr>
          <w:rFonts w:ascii="Adelle" w:hAnsi="Adelle"/>
          <w:b/>
          <w:bCs/>
          <w:sz w:val="24"/>
        </w:rPr>
        <w:t xml:space="preserve">9.6 </w:t>
      </w:r>
      <w:r w:rsidRPr="00EC369A">
        <w:rPr>
          <w:rStyle w:val="prototypeChar"/>
          <w:rFonts w:ascii="Adelle" w:hAnsi="Adelle"/>
          <w:b/>
          <w:bCs/>
          <w:sz w:val="24"/>
        </w:rPr>
        <w:t>MacKay's</w:t>
      </w:r>
      <w:r w:rsidRPr="00EC369A">
        <w:rPr>
          <w:rFonts w:ascii="Adelle" w:hAnsi="Adelle"/>
          <w:b/>
          <w:bCs/>
          <w:sz w:val="24"/>
        </w:rPr>
        <w:t xml:space="preserve"> quick and dirty method</w:t>
      </w:r>
    </w:p>
    <w:p w:rsidR="007824CC" w:rsidRDefault="007824CC" w:rsidP="007824CC">
      <w:pPr>
        <w:pStyle w:val="ndir"/>
      </w:pPr>
    </w:p>
    <w:p w:rsidR="007824CC" w:rsidRDefault="007824CC" w:rsidP="007824CC">
      <w:pPr>
        <w:pStyle w:val="ndir"/>
        <w:rPr>
          <w:szCs w:val="24"/>
        </w:rPr>
      </w:pPr>
      <w:r w:rsidRPr="0085120F">
        <w:rPr>
          <w:szCs w:val="24"/>
        </w:rPr>
        <w:t xml:space="preserve">In this </w:t>
      </w:r>
      <w:r>
        <w:rPr>
          <w:szCs w:val="24"/>
        </w:rPr>
        <w:t>section, we're</w:t>
      </w:r>
      <w:r w:rsidRPr="0085120F">
        <w:rPr>
          <w:szCs w:val="24"/>
        </w:rPr>
        <w:t xml:space="preserve"> going to describe a</w:t>
      </w:r>
      <w:r>
        <w:rPr>
          <w:szCs w:val="24"/>
        </w:rPr>
        <w:t xml:space="preserve"> </w:t>
      </w:r>
      <w:r w:rsidRPr="0085120F">
        <w:rPr>
          <w:szCs w:val="24"/>
        </w:rPr>
        <w:t>method developed by David MacKay in the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1990s for </w:t>
      </w:r>
      <w:r w:rsidRPr="000949E3">
        <w:rPr>
          <w:i/>
          <w:iCs/>
          <w:color w:val="2763CF" w:themeColor="accent6"/>
          <w:szCs w:val="24"/>
        </w:rPr>
        <w:t>determining</w:t>
      </w:r>
      <w:r w:rsidRPr="0085120F">
        <w:rPr>
          <w:szCs w:val="24"/>
        </w:rPr>
        <w:t xml:space="preserve"> the </w:t>
      </w:r>
      <w:r w:rsidRPr="000949E3">
        <w:rPr>
          <w:i/>
          <w:iCs/>
          <w:color w:val="2763CF" w:themeColor="accent6"/>
          <w:szCs w:val="24"/>
        </w:rPr>
        <w:t>weight penalties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to use in a neural network </w:t>
      </w:r>
      <w:r w:rsidRPr="000949E3">
        <w:rPr>
          <w:i/>
          <w:iCs/>
          <w:color w:val="2763CF" w:themeColor="accent6"/>
          <w:szCs w:val="24"/>
        </w:rPr>
        <w:t>without using a validation set</w:t>
      </w:r>
      <w:r w:rsidRPr="0085120F">
        <w:rPr>
          <w:szCs w:val="24"/>
        </w:rPr>
        <w:t>.</w:t>
      </w:r>
    </w:p>
    <w:p w:rsidR="007824CC" w:rsidRPr="0085120F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  <w:rPr>
          <w:szCs w:val="24"/>
        </w:rPr>
      </w:pPr>
      <w:r w:rsidRPr="0085120F">
        <w:rPr>
          <w:szCs w:val="24"/>
        </w:rPr>
        <w:t>It's based on the idea that we can</w:t>
      </w:r>
      <w:r>
        <w:rPr>
          <w:szCs w:val="24"/>
        </w:rPr>
        <w:t xml:space="preserve"> </w:t>
      </w:r>
      <w:r w:rsidRPr="000949E3">
        <w:rPr>
          <w:rStyle w:val="dirhlt2Char"/>
          <w:i/>
          <w:iCs/>
        </w:rPr>
        <w:t>interpret weight penalties</w:t>
      </w:r>
      <w:r w:rsidRPr="0085120F">
        <w:rPr>
          <w:szCs w:val="24"/>
        </w:rPr>
        <w:t xml:space="preserve"> as doing </w:t>
      </w:r>
      <w:r w:rsidRPr="000949E3">
        <w:rPr>
          <w:rStyle w:val="dirhlt2Char"/>
          <w:i/>
          <w:iCs/>
        </w:rPr>
        <w:t>map estimation</w:t>
      </w:r>
      <w:r w:rsidRPr="0085120F">
        <w:rPr>
          <w:szCs w:val="24"/>
        </w:rPr>
        <w:t xml:space="preserve"> so that the </w:t>
      </w:r>
      <w:r w:rsidRPr="000949E3">
        <w:rPr>
          <w:i/>
          <w:iCs/>
          <w:color w:val="2763CF" w:themeColor="accent6"/>
          <w:szCs w:val="24"/>
        </w:rPr>
        <w:t>magnitude</w:t>
      </w:r>
      <w:r w:rsidRPr="0085120F">
        <w:rPr>
          <w:szCs w:val="24"/>
        </w:rPr>
        <w:t xml:space="preserve"> of the</w:t>
      </w:r>
      <w:r>
        <w:rPr>
          <w:szCs w:val="24"/>
        </w:rPr>
        <w:t xml:space="preserve"> </w:t>
      </w:r>
      <w:r w:rsidRPr="000949E3">
        <w:rPr>
          <w:i/>
          <w:iCs/>
          <w:color w:val="2763CF" w:themeColor="accent6"/>
          <w:szCs w:val="24"/>
        </w:rPr>
        <w:t>weight penalty</w:t>
      </w:r>
      <w:r w:rsidRPr="0085120F">
        <w:rPr>
          <w:szCs w:val="24"/>
        </w:rPr>
        <w:t xml:space="preserve"> is related to the </w:t>
      </w:r>
      <w:r w:rsidRPr="000949E3">
        <w:rPr>
          <w:rStyle w:val="dirhlt2Char"/>
          <w:i/>
          <w:iCs/>
        </w:rPr>
        <w:t>tightness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of the </w:t>
      </w:r>
      <w:r w:rsidRPr="000949E3">
        <w:rPr>
          <w:rStyle w:val="dirhlt2Char"/>
          <w:i/>
          <w:iCs/>
        </w:rPr>
        <w:t>prior distribution over the weights</w:t>
      </w:r>
      <w:r w:rsidRPr="0085120F">
        <w:rPr>
          <w:szCs w:val="24"/>
        </w:rPr>
        <w:t>.</w:t>
      </w:r>
    </w:p>
    <w:p w:rsidR="007824CC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  <w:numPr>
          <w:ilvl w:val="0"/>
          <w:numId w:val="102"/>
        </w:numPr>
        <w:rPr>
          <w:szCs w:val="24"/>
        </w:rPr>
      </w:pPr>
      <w:r w:rsidRPr="0085120F">
        <w:rPr>
          <w:szCs w:val="24"/>
        </w:rPr>
        <w:t xml:space="preserve">Mackay showed we can </w:t>
      </w:r>
      <w:r w:rsidRPr="000949E3">
        <w:rPr>
          <w:rStyle w:val="dirhlt2Char"/>
          <w:i/>
          <w:iCs/>
        </w:rPr>
        <w:t>empirically fit</w:t>
      </w:r>
      <w:r w:rsidRPr="0085120F">
        <w:rPr>
          <w:szCs w:val="24"/>
        </w:rPr>
        <w:t xml:space="preserve"> both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the </w:t>
      </w:r>
      <w:r w:rsidRPr="000949E3">
        <w:rPr>
          <w:i/>
          <w:iCs/>
          <w:color w:val="2763CF" w:themeColor="accent6"/>
          <w:szCs w:val="24"/>
        </w:rPr>
        <w:t>weight penalties</w:t>
      </w:r>
      <w:r w:rsidRPr="0085120F">
        <w:rPr>
          <w:szCs w:val="24"/>
        </w:rPr>
        <w:t xml:space="preserve"> and the </w:t>
      </w:r>
      <w:r w:rsidRPr="000949E3">
        <w:rPr>
          <w:i/>
          <w:iCs/>
          <w:color w:val="2763CF" w:themeColor="accent6"/>
          <w:szCs w:val="24"/>
        </w:rPr>
        <w:t>assumed noise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in the </w:t>
      </w:r>
      <w:r w:rsidRPr="000949E3">
        <w:rPr>
          <w:rStyle w:val="dirhlt2Char"/>
          <w:i/>
          <w:iCs/>
        </w:rPr>
        <w:t>output of the neural net</w:t>
      </w:r>
      <w:r w:rsidRPr="0085120F">
        <w:rPr>
          <w:szCs w:val="24"/>
        </w:rPr>
        <w:t xml:space="preserve"> to get a</w:t>
      </w:r>
      <w:r>
        <w:rPr>
          <w:szCs w:val="24"/>
        </w:rPr>
        <w:t xml:space="preserve"> </w:t>
      </w:r>
      <w:r w:rsidRPr="000949E3">
        <w:rPr>
          <w:b/>
          <w:bCs/>
          <w:i/>
          <w:iCs/>
          <w:szCs w:val="24"/>
        </w:rPr>
        <w:t>method</w:t>
      </w:r>
      <w:r w:rsidRPr="0085120F">
        <w:rPr>
          <w:szCs w:val="24"/>
        </w:rPr>
        <w:t xml:space="preserve"> for </w:t>
      </w:r>
      <w:r w:rsidRPr="000949E3">
        <w:rPr>
          <w:i/>
          <w:iCs/>
          <w:color w:val="2763CF" w:themeColor="accent6"/>
          <w:szCs w:val="24"/>
        </w:rPr>
        <w:t>fitting weight penalties</w:t>
      </w:r>
      <w:r w:rsidRPr="0085120F">
        <w:rPr>
          <w:szCs w:val="24"/>
        </w:rPr>
        <w:t xml:space="preserve"> that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does not require a </w:t>
      </w:r>
      <w:r w:rsidRPr="000949E3">
        <w:rPr>
          <w:i/>
          <w:iCs/>
          <w:color w:val="2763CF" w:themeColor="accent6"/>
          <w:szCs w:val="24"/>
        </w:rPr>
        <w:t>validation set</w:t>
      </w:r>
      <w:r w:rsidRPr="0085120F">
        <w:rPr>
          <w:szCs w:val="24"/>
        </w:rPr>
        <w:t xml:space="preserve"> and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therefore, allows us to have </w:t>
      </w:r>
      <w:r w:rsidRPr="007C5357">
        <w:rPr>
          <w:rStyle w:val="dirhlt2Char"/>
          <w:i/>
          <w:iCs/>
        </w:rPr>
        <w:t>different weight penalties</w:t>
      </w:r>
      <w:r w:rsidRPr="0085120F">
        <w:rPr>
          <w:szCs w:val="24"/>
        </w:rPr>
        <w:t xml:space="preserve"> for </w:t>
      </w:r>
      <w:r w:rsidRPr="007C5357">
        <w:rPr>
          <w:rStyle w:val="dirhlt2Char"/>
          <w:i/>
          <w:iCs/>
        </w:rPr>
        <w:t>different</w:t>
      </w:r>
      <w:r w:rsidRPr="0085120F">
        <w:rPr>
          <w:szCs w:val="24"/>
        </w:rPr>
        <w:t xml:space="preserve"> </w:t>
      </w:r>
      <w:r w:rsidRPr="007C5357">
        <w:rPr>
          <w:rStyle w:val="dirhlt2Char"/>
          <w:i/>
          <w:iCs/>
        </w:rPr>
        <w:t>subsets</w:t>
      </w:r>
      <w:r w:rsidRPr="0085120F">
        <w:rPr>
          <w:szCs w:val="24"/>
        </w:rPr>
        <w:t xml:space="preserve"> </w:t>
      </w:r>
      <w:r>
        <w:rPr>
          <w:szCs w:val="24"/>
        </w:rPr>
        <w:t xml:space="preserve">of </w:t>
      </w:r>
      <w:r w:rsidRPr="0085120F">
        <w:rPr>
          <w:szCs w:val="24"/>
        </w:rPr>
        <w:t xml:space="preserve">the </w:t>
      </w:r>
      <w:r w:rsidRPr="007C5357">
        <w:rPr>
          <w:i/>
          <w:iCs/>
          <w:color w:val="2763CF" w:themeColor="accent6"/>
          <w:szCs w:val="24"/>
        </w:rPr>
        <w:t>connections</w:t>
      </w:r>
      <w:r w:rsidRPr="0085120F">
        <w:rPr>
          <w:szCs w:val="24"/>
        </w:rPr>
        <w:t xml:space="preserve"> in a neural network,</w:t>
      </w:r>
      <w:r>
        <w:rPr>
          <w:szCs w:val="24"/>
        </w:rPr>
        <w:t xml:space="preserve"> </w:t>
      </w:r>
      <w:r w:rsidRPr="0085120F">
        <w:rPr>
          <w:szCs w:val="24"/>
        </w:rPr>
        <w:t>something that will be very expensive to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do using </w:t>
      </w:r>
      <w:r w:rsidRPr="007C5357">
        <w:rPr>
          <w:b/>
          <w:bCs/>
          <w:i/>
          <w:iCs/>
          <w:szCs w:val="24"/>
        </w:rPr>
        <w:t>validation sets</w:t>
      </w:r>
      <w:r w:rsidRPr="0085120F">
        <w:rPr>
          <w:szCs w:val="24"/>
        </w:rPr>
        <w:t>.</w:t>
      </w:r>
    </w:p>
    <w:p w:rsidR="007824CC" w:rsidRPr="0085120F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</w:pPr>
    </w:p>
    <w:p w:rsidR="007824CC" w:rsidRDefault="007824CC" w:rsidP="007824CC">
      <w:pPr>
        <w:pStyle w:val="ndir"/>
        <w:rPr>
          <w:szCs w:val="24"/>
        </w:rPr>
      </w:pPr>
    </w:p>
    <w:p w:rsidR="007824CC" w:rsidRPr="00BC21FC" w:rsidRDefault="007824CC" w:rsidP="007824CC">
      <w:pPr>
        <w:pStyle w:val="ndir"/>
        <w:numPr>
          <w:ilvl w:val="0"/>
          <w:numId w:val="10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Estimating the variance of the output noise</w:t>
      </w:r>
    </w:p>
    <w:p w:rsidR="007824CC" w:rsidRPr="007C5357" w:rsidRDefault="007824CC" w:rsidP="007824CC">
      <w:pPr>
        <w:pStyle w:val="ndir"/>
        <w:rPr>
          <w:sz w:val="8"/>
          <w:szCs w:val="8"/>
        </w:rPr>
      </w:pPr>
    </w:p>
    <w:p w:rsidR="007824CC" w:rsidRDefault="007824CC" w:rsidP="007824CC">
      <w:pPr>
        <w:pStyle w:val="ndir"/>
        <w:ind w:left="360"/>
        <w:rPr>
          <w:szCs w:val="24"/>
        </w:rPr>
      </w:pPr>
      <w:r>
        <w:rPr>
          <w:szCs w:val="24"/>
        </w:rPr>
        <w:t>Here's</w:t>
      </w:r>
      <w:r w:rsidRPr="0085120F">
        <w:rPr>
          <w:szCs w:val="24"/>
        </w:rPr>
        <w:t xml:space="preserve"> a simple and</w:t>
      </w:r>
      <w:r>
        <w:rPr>
          <w:szCs w:val="24"/>
        </w:rPr>
        <w:t xml:space="preserve"> </w:t>
      </w:r>
      <w:r w:rsidRPr="0085120F">
        <w:rPr>
          <w:szCs w:val="24"/>
        </w:rPr>
        <w:t>practical method developed by David MacKay</w:t>
      </w:r>
      <w:r>
        <w:rPr>
          <w:szCs w:val="24"/>
        </w:rPr>
        <w:t xml:space="preserve"> </w:t>
      </w:r>
      <w:r w:rsidRPr="0085120F">
        <w:rPr>
          <w:szCs w:val="24"/>
        </w:rPr>
        <w:t>for making use of the fact that</w:t>
      </w:r>
      <w:r>
        <w:rPr>
          <w:szCs w:val="24"/>
        </w:rPr>
        <w:t>:</w:t>
      </w:r>
      <w:r w:rsidRPr="0085120F">
        <w:rPr>
          <w:szCs w:val="24"/>
        </w:rPr>
        <w:t xml:space="preserve"> we can</w:t>
      </w:r>
      <w:r>
        <w:rPr>
          <w:szCs w:val="24"/>
        </w:rPr>
        <w:t xml:space="preserve"> </w:t>
      </w:r>
      <w:r w:rsidRPr="007C5357">
        <w:rPr>
          <w:i/>
          <w:iCs/>
          <w:color w:val="2763CF" w:themeColor="accent6"/>
          <w:szCs w:val="24"/>
        </w:rPr>
        <w:t>interpret weight penalties</w:t>
      </w:r>
      <w:r w:rsidRPr="0085120F">
        <w:rPr>
          <w:szCs w:val="24"/>
        </w:rPr>
        <w:t xml:space="preserve"> as the </w:t>
      </w:r>
      <w:r w:rsidRPr="007C5357">
        <w:rPr>
          <w:i/>
          <w:iCs/>
          <w:color w:val="2763CF" w:themeColor="accent6"/>
          <w:szCs w:val="24"/>
        </w:rPr>
        <w:t>ratio</w:t>
      </w:r>
      <w:r w:rsidRPr="0085120F">
        <w:rPr>
          <w:szCs w:val="24"/>
        </w:rPr>
        <w:t xml:space="preserve"> of</w:t>
      </w:r>
      <w:r>
        <w:rPr>
          <w:szCs w:val="24"/>
        </w:rPr>
        <w:t xml:space="preserve"> </w:t>
      </w:r>
      <w:r w:rsidRPr="007C5357">
        <w:rPr>
          <w:i/>
          <w:iCs/>
          <w:color w:val="2763CF" w:themeColor="accent6"/>
          <w:szCs w:val="24"/>
        </w:rPr>
        <w:t>two variances</w:t>
      </w:r>
      <w:r w:rsidRPr="0085120F">
        <w:rPr>
          <w:szCs w:val="24"/>
        </w:rPr>
        <w:t>.</w:t>
      </w:r>
    </w:p>
    <w:p w:rsidR="007824CC" w:rsidRPr="0085120F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  <w:numPr>
          <w:ilvl w:val="0"/>
          <w:numId w:val="104"/>
        </w:numPr>
        <w:rPr>
          <w:szCs w:val="24"/>
        </w:rPr>
      </w:pPr>
      <w:r w:rsidRPr="0085120F">
        <w:rPr>
          <w:szCs w:val="24"/>
        </w:rPr>
        <w:t xml:space="preserve">After we've learned a model to </w:t>
      </w:r>
      <w:r w:rsidRPr="00F53CF5">
        <w:rPr>
          <w:rStyle w:val="dirhlt2Char"/>
          <w:i/>
          <w:iCs/>
        </w:rPr>
        <w:t>minimize squared error</w:t>
      </w:r>
      <w:r w:rsidRPr="0085120F">
        <w:rPr>
          <w:szCs w:val="24"/>
        </w:rPr>
        <w:t xml:space="preserve"> we can find the </w:t>
      </w:r>
      <w:r w:rsidRPr="00F53CF5">
        <w:rPr>
          <w:i/>
          <w:iCs/>
          <w:color w:val="2763CF" w:themeColor="accent6"/>
          <w:szCs w:val="24"/>
        </w:rPr>
        <w:t>best value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for the </w:t>
      </w:r>
      <w:r w:rsidRPr="00F53CF5">
        <w:rPr>
          <w:i/>
          <w:iCs/>
          <w:color w:val="2763CF" w:themeColor="accent6"/>
          <w:szCs w:val="24"/>
        </w:rPr>
        <w:t>output variance</w:t>
      </w:r>
      <w:r w:rsidRPr="00F53CF5">
        <w:rPr>
          <w:i/>
          <w:iCs/>
          <w:szCs w:val="24"/>
        </w:rPr>
        <w:t xml:space="preserve"> (</w:t>
      </w:r>
      <w:r w:rsidRPr="00F53CF5">
        <w:rPr>
          <w:i/>
          <w:iCs/>
        </w:rPr>
        <w:t>output noise</w:t>
      </w:r>
      <w:r w:rsidRPr="00F53CF5">
        <w:rPr>
          <w:i/>
          <w:iCs/>
          <w:szCs w:val="24"/>
        </w:rPr>
        <w:t>)</w:t>
      </w:r>
      <w:r>
        <w:rPr>
          <w:szCs w:val="24"/>
        </w:rPr>
        <w:t>.</w:t>
      </w:r>
      <w:r w:rsidRPr="0085120F">
        <w:rPr>
          <w:szCs w:val="24"/>
        </w:rPr>
        <w:t xml:space="preserve"> And the best value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is found by simply using the </w:t>
      </w:r>
      <w:r w:rsidRPr="00F53CF5">
        <w:rPr>
          <w:i/>
          <w:iCs/>
          <w:color w:val="2763CF" w:themeColor="accent6"/>
          <w:szCs w:val="24"/>
        </w:rPr>
        <w:t>variance</w:t>
      </w:r>
      <w:r w:rsidRPr="0085120F">
        <w:rPr>
          <w:szCs w:val="24"/>
        </w:rPr>
        <w:t xml:space="preserve"> of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the </w:t>
      </w:r>
      <w:r w:rsidRPr="00F53CF5">
        <w:rPr>
          <w:i/>
          <w:iCs/>
          <w:color w:val="2763CF" w:themeColor="accent6"/>
          <w:szCs w:val="24"/>
        </w:rPr>
        <w:t>residual errors</w:t>
      </w:r>
      <w:r w:rsidRPr="0085120F">
        <w:rPr>
          <w:szCs w:val="24"/>
        </w:rPr>
        <w:t>.</w:t>
      </w:r>
    </w:p>
    <w:p w:rsidR="007824CC" w:rsidRDefault="007824CC" w:rsidP="007824CC">
      <w:pPr>
        <w:pStyle w:val="ndir"/>
        <w:numPr>
          <w:ilvl w:val="0"/>
          <w:numId w:val="105"/>
        </w:numPr>
      </w:pPr>
      <w:r>
        <w:t xml:space="preserve">The best value is the one that </w:t>
      </w:r>
      <w:r w:rsidRPr="00F53CF5">
        <w:rPr>
          <w:rStyle w:val="dirhlt2Char"/>
          <w:i/>
          <w:iCs/>
        </w:rPr>
        <w:t>maximizes the probability</w:t>
      </w:r>
      <w:r>
        <w:t xml:space="preserve"> of producing exactly the </w:t>
      </w:r>
      <w:r w:rsidRPr="00F53CF5">
        <w:rPr>
          <w:rStyle w:val="dirhlt2Char"/>
          <w:i/>
          <w:iCs/>
        </w:rPr>
        <w:t>correct answers</w:t>
      </w:r>
      <w:r>
        <w:t xml:space="preserve"> after adding </w:t>
      </w:r>
      <w:r w:rsidRPr="00F53CF5">
        <w:rPr>
          <w:rStyle w:val="dirhlt2Char"/>
          <w:i/>
          <w:iCs/>
        </w:rPr>
        <w:t>Gaussian noise</w:t>
      </w:r>
      <w:r>
        <w:t xml:space="preserve"> to the output produced by the neural net.</w:t>
      </w:r>
    </w:p>
    <w:p w:rsidR="007824CC" w:rsidRDefault="007824CC" w:rsidP="007824CC">
      <w:pPr>
        <w:pStyle w:val="ndir"/>
        <w:numPr>
          <w:ilvl w:val="0"/>
          <w:numId w:val="105"/>
        </w:numPr>
      </w:pPr>
      <w:r>
        <w:t xml:space="preserve">The best value is found by simply using the </w:t>
      </w:r>
      <w:r w:rsidRPr="00F53CF5">
        <w:rPr>
          <w:rStyle w:val="dirhlt2Char"/>
          <w:i/>
          <w:iCs/>
        </w:rPr>
        <w:t>variance</w:t>
      </w:r>
      <w:r>
        <w:t xml:space="preserve"> of the </w:t>
      </w:r>
      <w:r w:rsidRPr="00F53CF5">
        <w:rPr>
          <w:rStyle w:val="dirhlt2Char"/>
          <w:i/>
          <w:iCs/>
        </w:rPr>
        <w:t>residual errors</w:t>
      </w:r>
      <w:r>
        <w:t>.</w:t>
      </w:r>
    </w:p>
    <w:p w:rsidR="007824CC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</w:pPr>
    </w:p>
    <w:p w:rsidR="007824CC" w:rsidRPr="00FA0722" w:rsidRDefault="007824CC" w:rsidP="007824CC">
      <w:pPr>
        <w:pStyle w:val="ndir"/>
      </w:pPr>
    </w:p>
    <w:p w:rsidR="007824CC" w:rsidRPr="00BC21FC" w:rsidRDefault="007824CC" w:rsidP="007824CC">
      <w:pPr>
        <w:pStyle w:val="ndir"/>
        <w:numPr>
          <w:ilvl w:val="0"/>
          <w:numId w:val="10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>Estimating the variance of the Gaussian prior on the weights</w:t>
      </w:r>
    </w:p>
    <w:p w:rsidR="007824CC" w:rsidRPr="00C6666F" w:rsidRDefault="007824CC" w:rsidP="007824CC">
      <w:pPr>
        <w:pStyle w:val="ndir"/>
        <w:rPr>
          <w:sz w:val="8"/>
          <w:szCs w:val="8"/>
        </w:rPr>
      </w:pPr>
    </w:p>
    <w:p w:rsidR="007824CC" w:rsidRDefault="007824CC" w:rsidP="007824CC">
      <w:pPr>
        <w:pStyle w:val="ndir"/>
        <w:numPr>
          <w:ilvl w:val="0"/>
          <w:numId w:val="104"/>
        </w:numPr>
        <w:rPr>
          <w:szCs w:val="24"/>
        </w:rPr>
      </w:pPr>
      <w:r w:rsidRPr="0085120F">
        <w:rPr>
          <w:szCs w:val="24"/>
        </w:rPr>
        <w:t xml:space="preserve">We can also </w:t>
      </w:r>
      <w:r w:rsidRPr="00C40025">
        <w:rPr>
          <w:color w:val="2763CF" w:themeColor="accent6"/>
          <w:szCs w:val="24"/>
        </w:rPr>
        <w:t>estimate</w:t>
      </w:r>
      <w:r w:rsidRPr="0085120F">
        <w:rPr>
          <w:szCs w:val="24"/>
        </w:rPr>
        <w:t xml:space="preserve"> the </w:t>
      </w:r>
      <w:r w:rsidRPr="00C40025">
        <w:rPr>
          <w:rStyle w:val="dirhlt2Char"/>
          <w:i/>
          <w:iCs/>
        </w:rPr>
        <w:t>variance</w:t>
      </w:r>
      <w:r w:rsidRPr="0085120F">
        <w:rPr>
          <w:szCs w:val="24"/>
        </w:rPr>
        <w:t xml:space="preserve"> in the</w:t>
      </w:r>
      <w:r>
        <w:rPr>
          <w:szCs w:val="24"/>
        </w:rPr>
        <w:t xml:space="preserve"> </w:t>
      </w:r>
      <w:r w:rsidRPr="00C40025">
        <w:rPr>
          <w:color w:val="2763CF" w:themeColor="accent6"/>
          <w:szCs w:val="24"/>
        </w:rPr>
        <w:t>Gaussian prior of the weight</w:t>
      </w:r>
      <w:r w:rsidRPr="0085120F">
        <w:rPr>
          <w:szCs w:val="24"/>
        </w:rPr>
        <w:t>.</w:t>
      </w:r>
      <w:r>
        <w:rPr>
          <w:szCs w:val="24"/>
        </w:rPr>
        <w:t xml:space="preserve"> We have to:</w:t>
      </w:r>
    </w:p>
    <w:p w:rsidR="007824CC" w:rsidRDefault="007824CC" w:rsidP="007824CC">
      <w:pPr>
        <w:pStyle w:val="ndir"/>
        <w:numPr>
          <w:ilvl w:val="0"/>
          <w:numId w:val="106"/>
        </w:numPr>
        <w:rPr>
          <w:szCs w:val="24"/>
        </w:rPr>
      </w:pPr>
      <w:r w:rsidRPr="0085120F">
        <w:rPr>
          <w:szCs w:val="24"/>
        </w:rPr>
        <w:t xml:space="preserve">Start with some </w:t>
      </w:r>
      <w:r w:rsidRPr="00C40025">
        <w:rPr>
          <w:rStyle w:val="dirhlt2Char"/>
          <w:i/>
          <w:iCs/>
        </w:rPr>
        <w:t>guess</w:t>
      </w:r>
      <w:r w:rsidRPr="0085120F">
        <w:rPr>
          <w:szCs w:val="24"/>
        </w:rPr>
        <w:t xml:space="preserve"> about</w:t>
      </w:r>
      <w:r>
        <w:rPr>
          <w:szCs w:val="24"/>
        </w:rPr>
        <w:t xml:space="preserve"> </w:t>
      </w:r>
      <w:r w:rsidRPr="0085120F">
        <w:rPr>
          <w:szCs w:val="24"/>
        </w:rPr>
        <w:t>what this variance should be.</w:t>
      </w:r>
    </w:p>
    <w:p w:rsidR="007824CC" w:rsidRDefault="007824CC" w:rsidP="007824CC">
      <w:pPr>
        <w:pStyle w:val="ndir"/>
        <w:numPr>
          <w:ilvl w:val="0"/>
          <w:numId w:val="106"/>
        </w:numPr>
        <w:rPr>
          <w:szCs w:val="24"/>
        </w:rPr>
      </w:pPr>
      <w:r w:rsidRPr="0085120F">
        <w:rPr>
          <w:szCs w:val="24"/>
        </w:rPr>
        <w:t xml:space="preserve">Then, we do some learning, </w:t>
      </w:r>
    </w:p>
    <w:p w:rsidR="007824CC" w:rsidRDefault="007824CC" w:rsidP="007824CC">
      <w:pPr>
        <w:pStyle w:val="ndir"/>
        <w:numPr>
          <w:ilvl w:val="0"/>
          <w:numId w:val="106"/>
        </w:numPr>
        <w:rPr>
          <w:szCs w:val="24"/>
        </w:rPr>
      </w:pPr>
      <w:r w:rsidRPr="0085120F">
        <w:rPr>
          <w:szCs w:val="24"/>
        </w:rPr>
        <w:t>And then we use</w:t>
      </w:r>
      <w:r>
        <w:rPr>
          <w:szCs w:val="24"/>
        </w:rPr>
        <w:t xml:space="preserve"> </w:t>
      </w:r>
      <w:r w:rsidRPr="0085120F">
        <w:rPr>
          <w:szCs w:val="24"/>
        </w:rPr>
        <w:t>a very dirty trick called</w:t>
      </w:r>
      <w:r>
        <w:rPr>
          <w:szCs w:val="24"/>
        </w:rPr>
        <w:t xml:space="preserve"> "</w:t>
      </w:r>
      <w:r>
        <w:t>empirical Bayes</w:t>
      </w:r>
      <w:r>
        <w:rPr>
          <w:szCs w:val="24"/>
        </w:rPr>
        <w:t>"</w:t>
      </w:r>
      <w:r w:rsidRPr="0085120F">
        <w:rPr>
          <w:szCs w:val="24"/>
        </w:rPr>
        <w:t>.</w:t>
      </w:r>
      <w:r>
        <w:rPr>
          <w:szCs w:val="24"/>
        </w:rPr>
        <w:t xml:space="preserve"> </w:t>
      </w:r>
    </w:p>
    <w:p w:rsidR="007824CC" w:rsidRPr="00C40025" w:rsidRDefault="007824CC" w:rsidP="007824CC">
      <w:pPr>
        <w:pStyle w:val="ndir"/>
        <w:rPr>
          <w:sz w:val="8"/>
          <w:szCs w:val="8"/>
        </w:rPr>
      </w:pPr>
    </w:p>
    <w:p w:rsidR="007824CC" w:rsidRDefault="007824CC" w:rsidP="007824CC">
      <w:pPr>
        <w:pStyle w:val="ndir"/>
        <w:numPr>
          <w:ilvl w:val="0"/>
          <w:numId w:val="107"/>
        </w:numPr>
        <w:rPr>
          <w:szCs w:val="24"/>
        </w:rPr>
      </w:pPr>
      <w:r w:rsidRPr="0085120F">
        <w:rPr>
          <w:szCs w:val="24"/>
        </w:rPr>
        <w:t xml:space="preserve">We set the </w:t>
      </w:r>
      <w:r w:rsidRPr="00DD27C9">
        <w:rPr>
          <w:rStyle w:val="dirhlt2Char"/>
          <w:i/>
          <w:iCs/>
        </w:rPr>
        <w:t>variance</w:t>
      </w:r>
      <w:r w:rsidRPr="0085120F">
        <w:rPr>
          <w:szCs w:val="24"/>
        </w:rPr>
        <w:t xml:space="preserve"> of our </w:t>
      </w:r>
      <w:r w:rsidRPr="00DD27C9">
        <w:rPr>
          <w:rStyle w:val="dirhlt2Char"/>
          <w:i/>
          <w:iCs/>
        </w:rPr>
        <w:t>prior</w:t>
      </w:r>
      <w:r w:rsidRPr="0085120F">
        <w:rPr>
          <w:szCs w:val="24"/>
        </w:rPr>
        <w:t xml:space="preserve"> to be the</w:t>
      </w:r>
      <w:r>
        <w:rPr>
          <w:szCs w:val="24"/>
        </w:rPr>
        <w:t xml:space="preserve"> </w:t>
      </w:r>
      <w:r w:rsidRPr="00DD27C9">
        <w:rPr>
          <w:i/>
          <w:iCs/>
          <w:color w:val="2763CF" w:themeColor="accent6"/>
          <w:szCs w:val="24"/>
        </w:rPr>
        <w:t>variance of the weights of the model learned</w:t>
      </w:r>
      <w:r w:rsidRPr="0085120F">
        <w:rPr>
          <w:szCs w:val="24"/>
        </w:rPr>
        <w:t xml:space="preserve"> because that's the variance that</w:t>
      </w:r>
      <w:r>
        <w:rPr>
          <w:szCs w:val="24"/>
        </w:rPr>
        <w:t xml:space="preserve"> </w:t>
      </w:r>
      <w:r w:rsidRPr="0085120F">
        <w:rPr>
          <w:szCs w:val="24"/>
        </w:rPr>
        <w:t>will make those weights most likely.</w:t>
      </w:r>
    </w:p>
    <w:p w:rsidR="007824CC" w:rsidRDefault="007824CC" w:rsidP="007824CC">
      <w:pPr>
        <w:pStyle w:val="ndir"/>
      </w:pPr>
    </w:p>
    <w:p w:rsidR="007824CC" w:rsidRPr="00C6666F" w:rsidRDefault="007824CC" w:rsidP="007824CC">
      <w:pPr>
        <w:pStyle w:val="ndir"/>
      </w:pPr>
    </w:p>
    <w:p w:rsidR="007824CC" w:rsidRPr="00DD27C9" w:rsidRDefault="007824CC" w:rsidP="007824CC">
      <w:pPr>
        <w:pStyle w:val="ndir"/>
        <w:rPr>
          <w:sz w:val="8"/>
          <w:szCs w:val="8"/>
        </w:rPr>
      </w:pPr>
    </w:p>
    <w:p w:rsidR="007824CC" w:rsidRDefault="007824CC" w:rsidP="007824CC">
      <w:pPr>
        <w:pStyle w:val="ndir"/>
        <w:numPr>
          <w:ilvl w:val="0"/>
          <w:numId w:val="107"/>
        </w:numPr>
        <w:rPr>
          <w:szCs w:val="24"/>
        </w:rPr>
      </w:pPr>
      <w:r w:rsidRPr="0085120F">
        <w:rPr>
          <w:szCs w:val="24"/>
        </w:rPr>
        <w:t>This really violates a lot of the</w:t>
      </w:r>
      <w:r>
        <w:rPr>
          <w:szCs w:val="24"/>
        </w:rPr>
        <w:t xml:space="preserve"> </w:t>
      </w:r>
      <w:r w:rsidRPr="00DD27C9">
        <w:rPr>
          <w:rStyle w:val="dirhlt2Char"/>
          <w:i/>
          <w:iCs/>
        </w:rPr>
        <w:t>presuppositions</w:t>
      </w:r>
      <w:r w:rsidRPr="0085120F">
        <w:rPr>
          <w:szCs w:val="24"/>
        </w:rPr>
        <w:t xml:space="preserve"> of the </w:t>
      </w:r>
      <w:r w:rsidRPr="00DD27C9">
        <w:rPr>
          <w:rStyle w:val="dirhlt2Char"/>
          <w:i/>
          <w:iCs/>
        </w:rPr>
        <w:t>Bayesian approach</w:t>
      </w:r>
      <w:r w:rsidRPr="0085120F">
        <w:rPr>
          <w:szCs w:val="24"/>
        </w:rPr>
        <w:t>.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We're using the </w:t>
      </w:r>
      <w:r w:rsidRPr="00DD27C9">
        <w:rPr>
          <w:rStyle w:val="dirhlt2Char"/>
          <w:i/>
          <w:iCs/>
        </w:rPr>
        <w:t>data</w:t>
      </w:r>
      <w:r w:rsidRPr="0085120F">
        <w:rPr>
          <w:szCs w:val="24"/>
        </w:rPr>
        <w:t xml:space="preserve"> to </w:t>
      </w:r>
      <w:r w:rsidRPr="00DD27C9">
        <w:rPr>
          <w:rStyle w:val="dirhlt2Char"/>
          <w:i/>
          <w:iCs/>
        </w:rPr>
        <w:t>decide</w:t>
      </w:r>
      <w:r w:rsidRPr="0085120F">
        <w:rPr>
          <w:szCs w:val="24"/>
        </w:rPr>
        <w:t xml:space="preserve"> what our</w:t>
      </w:r>
      <w:r>
        <w:rPr>
          <w:szCs w:val="24"/>
        </w:rPr>
        <w:t xml:space="preserve"> </w:t>
      </w:r>
      <w:r w:rsidRPr="00DD27C9">
        <w:rPr>
          <w:rStyle w:val="dirhlt2Char"/>
          <w:i/>
          <w:iCs/>
        </w:rPr>
        <w:t>prior beliefs</w:t>
      </w:r>
      <w:r w:rsidRPr="0085120F">
        <w:rPr>
          <w:szCs w:val="24"/>
        </w:rPr>
        <w:t xml:space="preserve"> are.</w:t>
      </w:r>
    </w:p>
    <w:p w:rsidR="007824CC" w:rsidRDefault="007824CC" w:rsidP="007824CC">
      <w:pPr>
        <w:pStyle w:val="ndir"/>
        <w:numPr>
          <w:ilvl w:val="0"/>
          <w:numId w:val="106"/>
        </w:numPr>
        <w:rPr>
          <w:szCs w:val="24"/>
        </w:rPr>
      </w:pPr>
      <w:r>
        <w:t>i.e. use the data itself to decide what your prior is!</w:t>
      </w:r>
    </w:p>
    <w:p w:rsidR="007824CC" w:rsidRPr="0085120F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  <w:numPr>
          <w:ilvl w:val="0"/>
          <w:numId w:val="104"/>
        </w:numPr>
        <w:rPr>
          <w:szCs w:val="24"/>
        </w:rPr>
      </w:pPr>
      <w:r w:rsidRPr="0085120F">
        <w:rPr>
          <w:szCs w:val="24"/>
        </w:rPr>
        <w:t xml:space="preserve">So, once we've </w:t>
      </w:r>
      <w:r w:rsidRPr="00DD27C9">
        <w:rPr>
          <w:rStyle w:val="dirhlt2Char"/>
          <w:i/>
          <w:iCs/>
        </w:rPr>
        <w:t>learned</w:t>
      </w:r>
      <w:r w:rsidRPr="0085120F">
        <w:rPr>
          <w:szCs w:val="24"/>
        </w:rPr>
        <w:t xml:space="preserve"> the </w:t>
      </w:r>
      <w:r w:rsidRPr="00DD27C9">
        <w:rPr>
          <w:rStyle w:val="dirhlt2Char"/>
          <w:i/>
          <w:iCs/>
        </w:rPr>
        <w:t>weights</w:t>
      </w:r>
      <w:r w:rsidRPr="0085120F">
        <w:rPr>
          <w:szCs w:val="24"/>
        </w:rPr>
        <w:t xml:space="preserve">, we </w:t>
      </w:r>
      <w:r w:rsidRPr="00DD27C9">
        <w:rPr>
          <w:rStyle w:val="dirhlt2Char"/>
          <w:i/>
          <w:iCs/>
        </w:rPr>
        <w:t>fit a zero mean Gaussian</w:t>
      </w:r>
      <w:r w:rsidRPr="0085120F">
        <w:rPr>
          <w:szCs w:val="24"/>
        </w:rPr>
        <w:t xml:space="preserve"> to the</w:t>
      </w:r>
      <w:r>
        <w:rPr>
          <w:szCs w:val="24"/>
        </w:rPr>
        <w:t xml:space="preserve"> </w:t>
      </w:r>
      <w:r w:rsidRPr="00DD27C9">
        <w:rPr>
          <w:i/>
          <w:iCs/>
          <w:color w:val="2763CF" w:themeColor="accent6"/>
          <w:szCs w:val="24"/>
        </w:rPr>
        <w:t xml:space="preserve">one-dimensional distribution of the </w:t>
      </w:r>
      <w:r w:rsidRPr="00DD27C9">
        <w:rPr>
          <w:b/>
          <w:bCs/>
          <w:i/>
          <w:iCs/>
          <w:color w:val="2763CF" w:themeColor="accent6"/>
          <w:szCs w:val="24"/>
        </w:rPr>
        <w:t>learned weights</w:t>
      </w:r>
      <w:r w:rsidRPr="0085120F">
        <w:rPr>
          <w:szCs w:val="24"/>
        </w:rPr>
        <w:t>.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And then, we take the </w:t>
      </w:r>
      <w:r w:rsidRPr="00DD27C9">
        <w:rPr>
          <w:rStyle w:val="dirhlt2Char"/>
          <w:i/>
          <w:iCs/>
        </w:rPr>
        <w:t>variance</w:t>
      </w:r>
      <w:r w:rsidRPr="0085120F">
        <w:rPr>
          <w:szCs w:val="24"/>
        </w:rPr>
        <w:t xml:space="preserve"> of that</w:t>
      </w:r>
      <w:r>
        <w:rPr>
          <w:szCs w:val="24"/>
        </w:rPr>
        <w:t xml:space="preserve"> </w:t>
      </w:r>
      <w:r w:rsidRPr="00DD27C9">
        <w:rPr>
          <w:rStyle w:val="dirhlt2Char"/>
          <w:i/>
          <w:iCs/>
        </w:rPr>
        <w:t>Gaussian</w:t>
      </w:r>
      <w:r w:rsidRPr="0085120F">
        <w:rPr>
          <w:szCs w:val="24"/>
        </w:rPr>
        <w:t xml:space="preserve">, and we use that for our </w:t>
      </w:r>
      <w:r w:rsidRPr="00DD27C9">
        <w:rPr>
          <w:rStyle w:val="dirhlt2Char"/>
          <w:i/>
          <w:iCs/>
        </w:rPr>
        <w:t>prior</w:t>
      </w:r>
      <w:r w:rsidRPr="0085120F">
        <w:rPr>
          <w:szCs w:val="24"/>
        </w:rPr>
        <w:t>.</w:t>
      </w:r>
      <w:r>
        <w:rPr>
          <w:szCs w:val="24"/>
        </w:rPr>
        <w:t xml:space="preserve"> </w:t>
      </w:r>
    </w:p>
    <w:p w:rsidR="007824CC" w:rsidRDefault="007824CC" w:rsidP="007824CC">
      <w:pPr>
        <w:pStyle w:val="ndir"/>
        <w:numPr>
          <w:ilvl w:val="0"/>
          <w:numId w:val="108"/>
        </w:numPr>
        <w:spacing w:before="80"/>
        <w:ind w:left="1077" w:hanging="357"/>
        <w:rPr>
          <w:szCs w:val="24"/>
        </w:rPr>
      </w:pPr>
      <w:r w:rsidRPr="00DD27C9">
        <w:rPr>
          <w:i/>
          <w:iCs/>
          <w:color w:val="00AEC0" w:themeColor="accent5"/>
        </w:rPr>
        <w:t>We could easily learn different variances for different sets of weights:</w:t>
      </w:r>
      <w:r>
        <w:t xml:space="preserve"> </w:t>
      </w:r>
      <w:r w:rsidRPr="0085120F">
        <w:rPr>
          <w:szCs w:val="24"/>
        </w:rPr>
        <w:t>No</w:t>
      </w:r>
      <w:r>
        <w:rPr>
          <w:szCs w:val="24"/>
        </w:rPr>
        <w:t xml:space="preserve">w, one nice thing about that is: </w:t>
      </w:r>
      <w:r w:rsidRPr="0085120F">
        <w:rPr>
          <w:szCs w:val="24"/>
        </w:rPr>
        <w:t>the</w:t>
      </w:r>
      <w:r>
        <w:rPr>
          <w:szCs w:val="24"/>
        </w:rPr>
        <w:t xml:space="preserve"> </w:t>
      </w:r>
      <w:r w:rsidRPr="00DD27C9">
        <w:rPr>
          <w:i/>
          <w:iCs/>
          <w:color w:val="2763CF" w:themeColor="accent6"/>
          <w:szCs w:val="24"/>
        </w:rPr>
        <w:t>different subsets of weights</w:t>
      </w:r>
      <w:r>
        <w:rPr>
          <w:szCs w:val="24"/>
        </w:rPr>
        <w:t xml:space="preserve">, </w:t>
      </w:r>
      <w:r w:rsidRPr="0085120F">
        <w:rPr>
          <w:szCs w:val="24"/>
        </w:rPr>
        <w:t xml:space="preserve">like in </w:t>
      </w:r>
      <w:r w:rsidRPr="00DD27C9">
        <w:rPr>
          <w:i/>
          <w:iCs/>
          <w:color w:val="2763CF" w:themeColor="accent6"/>
        </w:rPr>
        <w:t>different layers</w:t>
      </w:r>
      <w:r w:rsidRPr="0085120F">
        <w:rPr>
          <w:szCs w:val="24"/>
        </w:rPr>
        <w:t>, for example, we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could learn </w:t>
      </w:r>
      <w:r w:rsidRPr="00DD27C9">
        <w:rPr>
          <w:rStyle w:val="dirhlt2Char"/>
          <w:i/>
          <w:iCs/>
        </w:rPr>
        <w:t>different variances</w:t>
      </w:r>
      <w:r w:rsidRPr="0085120F">
        <w:rPr>
          <w:szCs w:val="24"/>
        </w:rPr>
        <w:t xml:space="preserve"> for the</w:t>
      </w:r>
      <w:r>
        <w:rPr>
          <w:szCs w:val="24"/>
        </w:rPr>
        <w:t xml:space="preserve"> </w:t>
      </w:r>
      <w:r w:rsidRPr="00DD27C9">
        <w:rPr>
          <w:rStyle w:val="dirhlt2Char"/>
          <w:i/>
          <w:iCs/>
        </w:rPr>
        <w:t>different layers</w:t>
      </w:r>
      <w:r w:rsidRPr="0085120F">
        <w:rPr>
          <w:szCs w:val="24"/>
        </w:rPr>
        <w:t>.</w:t>
      </w:r>
    </w:p>
    <w:p w:rsidR="007824CC" w:rsidRDefault="007824CC" w:rsidP="007824CC">
      <w:pPr>
        <w:pStyle w:val="ndir"/>
        <w:numPr>
          <w:ilvl w:val="0"/>
          <w:numId w:val="109"/>
        </w:numPr>
        <w:spacing w:before="80"/>
        <w:ind w:left="1077" w:hanging="357"/>
        <w:rPr>
          <w:szCs w:val="24"/>
        </w:rPr>
      </w:pPr>
      <w:r w:rsidRPr="0085120F">
        <w:rPr>
          <w:szCs w:val="24"/>
        </w:rPr>
        <w:t xml:space="preserve">We don't need a </w:t>
      </w:r>
      <w:r w:rsidRPr="00DD27C9">
        <w:rPr>
          <w:rStyle w:val="dirhlt2Char"/>
          <w:i/>
          <w:iCs/>
        </w:rPr>
        <w:t>validation set</w:t>
      </w:r>
      <w:r w:rsidRPr="0085120F">
        <w:rPr>
          <w:szCs w:val="24"/>
        </w:rPr>
        <w:t xml:space="preserve"> so we can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use all of the </w:t>
      </w:r>
      <w:r w:rsidRPr="00DD27C9">
        <w:rPr>
          <w:color w:val="2763CF" w:themeColor="accent6"/>
          <w:szCs w:val="24"/>
        </w:rPr>
        <w:t>non-test</w:t>
      </w:r>
      <w:r w:rsidRPr="0085120F">
        <w:rPr>
          <w:szCs w:val="24"/>
        </w:rPr>
        <w:t xml:space="preserve"> data for </w:t>
      </w:r>
      <w:r w:rsidRPr="00DD27C9">
        <w:rPr>
          <w:color w:val="2763CF" w:themeColor="accent6"/>
          <w:szCs w:val="24"/>
        </w:rPr>
        <w:t>training</w:t>
      </w:r>
      <w:r w:rsidRPr="0085120F">
        <w:rPr>
          <w:szCs w:val="24"/>
        </w:rPr>
        <w:t>.</w:t>
      </w:r>
      <w:r>
        <w:rPr>
          <w:szCs w:val="24"/>
        </w:rPr>
        <w:t xml:space="preserve"> </w:t>
      </w:r>
    </w:p>
    <w:p w:rsidR="007824CC" w:rsidRDefault="007824CC" w:rsidP="007824CC">
      <w:pPr>
        <w:pStyle w:val="ndir"/>
        <w:numPr>
          <w:ilvl w:val="0"/>
          <w:numId w:val="109"/>
        </w:numPr>
        <w:spacing w:before="80"/>
        <w:ind w:left="1077" w:hanging="357"/>
        <w:rPr>
          <w:szCs w:val="24"/>
        </w:rPr>
      </w:pPr>
      <w:r>
        <w:rPr>
          <w:szCs w:val="24"/>
        </w:rPr>
        <w:t>B</w:t>
      </w:r>
      <w:r w:rsidRPr="0085120F">
        <w:rPr>
          <w:szCs w:val="24"/>
        </w:rPr>
        <w:t xml:space="preserve">ecause we don't need </w:t>
      </w:r>
      <w:r w:rsidRPr="00DD27C9">
        <w:rPr>
          <w:rStyle w:val="dirhlt2Char"/>
          <w:i/>
          <w:iCs/>
        </w:rPr>
        <w:t>validation sets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to determine the </w:t>
      </w:r>
      <w:r w:rsidRPr="00DD27C9">
        <w:rPr>
          <w:rStyle w:val="dirhlt2Char"/>
          <w:i/>
          <w:iCs/>
        </w:rPr>
        <w:t>weight penalties</w:t>
      </w:r>
      <w:r w:rsidRPr="0085120F">
        <w:rPr>
          <w:szCs w:val="24"/>
        </w:rPr>
        <w:t xml:space="preserve"> in</w:t>
      </w:r>
      <w:r>
        <w:rPr>
          <w:szCs w:val="24"/>
        </w:rPr>
        <w:t xml:space="preserve"> </w:t>
      </w:r>
      <w:r w:rsidRPr="0085120F">
        <w:rPr>
          <w:szCs w:val="24"/>
        </w:rPr>
        <w:t>different layers, we can actually have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many </w:t>
      </w:r>
      <w:r w:rsidRPr="00DD27C9">
        <w:rPr>
          <w:i/>
          <w:iCs/>
          <w:color w:val="2763CF" w:themeColor="accent6"/>
          <w:szCs w:val="24"/>
        </w:rPr>
        <w:t>different weight</w:t>
      </w:r>
      <w:r w:rsidRPr="0085120F">
        <w:rPr>
          <w:szCs w:val="24"/>
        </w:rPr>
        <w:t xml:space="preserve"> </w:t>
      </w:r>
      <w:r w:rsidRPr="00DD27C9">
        <w:rPr>
          <w:i/>
          <w:iCs/>
          <w:color w:val="2763CF" w:themeColor="accent6"/>
          <w:szCs w:val="24"/>
        </w:rPr>
        <w:t>penalties</w:t>
      </w:r>
      <w:r w:rsidRPr="0085120F">
        <w:rPr>
          <w:szCs w:val="24"/>
        </w:rPr>
        <w:t>.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This </w:t>
      </w:r>
      <w:r>
        <w:rPr>
          <w:szCs w:val="24"/>
        </w:rPr>
        <w:t>would</w:t>
      </w:r>
      <w:r w:rsidRPr="0085120F">
        <w:rPr>
          <w:szCs w:val="24"/>
        </w:rPr>
        <w:t xml:space="preserve"> be very </w:t>
      </w:r>
      <w:r w:rsidRPr="00DD27C9">
        <w:rPr>
          <w:rStyle w:val="dirhlt2Char"/>
          <w:i/>
          <w:iCs/>
        </w:rPr>
        <w:t>hard</w:t>
      </w:r>
      <w:r w:rsidRPr="0085120F">
        <w:rPr>
          <w:szCs w:val="24"/>
        </w:rPr>
        <w:t xml:space="preserve"> to do with</w:t>
      </w:r>
      <w:r>
        <w:rPr>
          <w:szCs w:val="24"/>
        </w:rPr>
        <w:t xml:space="preserve"> </w:t>
      </w:r>
      <w:r w:rsidRPr="00DD27C9">
        <w:rPr>
          <w:rStyle w:val="dirhlt2Char"/>
          <w:i/>
          <w:iCs/>
        </w:rPr>
        <w:t>validation sets</w:t>
      </w:r>
      <w:r w:rsidRPr="0085120F">
        <w:rPr>
          <w:szCs w:val="24"/>
        </w:rPr>
        <w:t>.</w:t>
      </w:r>
    </w:p>
    <w:p w:rsidR="007824CC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</w:pPr>
    </w:p>
    <w:p w:rsidR="007824CC" w:rsidRDefault="007824CC" w:rsidP="007824CC">
      <w:pPr>
        <w:pStyle w:val="ndir"/>
      </w:pPr>
    </w:p>
    <w:p w:rsidR="007824CC" w:rsidRPr="00BC21FC" w:rsidRDefault="007824CC" w:rsidP="007824CC">
      <w:pPr>
        <w:pStyle w:val="ndir"/>
        <w:numPr>
          <w:ilvl w:val="0"/>
          <w:numId w:val="103"/>
        </w:numPr>
        <w:rPr>
          <w:rFonts w:ascii="Adelle" w:hAnsi="Adelle"/>
          <w:b/>
          <w:bCs/>
          <w:color w:val="2763CF" w:themeColor="accent6"/>
          <w:sz w:val="20"/>
        </w:rPr>
      </w:pP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MacKay’s quick and dirty method of choosing the </w:t>
      </w:r>
      <w:r w:rsidRPr="00C6666F">
        <w:rPr>
          <w:rFonts w:ascii="Adelle" w:hAnsi="Adelle"/>
          <w:b/>
          <w:bCs/>
          <w:color w:val="E80061" w:themeColor="accent4"/>
          <w:sz w:val="20"/>
        </w:rPr>
        <w:t>ratio of the noise variance</w:t>
      </w:r>
      <w:r w:rsidRPr="00BC21FC">
        <w:rPr>
          <w:rFonts w:ascii="Adelle" w:hAnsi="Adelle"/>
          <w:b/>
          <w:bCs/>
          <w:color w:val="2763CF" w:themeColor="accent6"/>
          <w:sz w:val="20"/>
        </w:rPr>
        <w:t xml:space="preserve"> to the weight prior variance.</w:t>
      </w:r>
    </w:p>
    <w:p w:rsidR="007824CC" w:rsidRPr="00C6666F" w:rsidRDefault="007824CC" w:rsidP="007824CC">
      <w:pPr>
        <w:pStyle w:val="ndir"/>
        <w:rPr>
          <w:sz w:val="8"/>
          <w:szCs w:val="8"/>
        </w:rPr>
      </w:pPr>
    </w:p>
    <w:p w:rsidR="007824CC" w:rsidRDefault="007824CC" w:rsidP="007824CC">
      <w:pPr>
        <w:pStyle w:val="ndir"/>
        <w:ind w:firstLine="360"/>
        <w:rPr>
          <w:szCs w:val="24"/>
        </w:rPr>
      </w:pPr>
      <w:r>
        <w:rPr>
          <w:szCs w:val="24"/>
        </w:rPr>
        <w:t xml:space="preserve">So, here's MacKay's method: </w:t>
      </w:r>
    </w:p>
    <w:p w:rsidR="007824CC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  <w:numPr>
          <w:ilvl w:val="0"/>
          <w:numId w:val="110"/>
        </w:numPr>
        <w:rPr>
          <w:szCs w:val="24"/>
        </w:rPr>
      </w:pPr>
      <w:r w:rsidRPr="0085120F">
        <w:rPr>
          <w:szCs w:val="24"/>
        </w:rPr>
        <w:t xml:space="preserve">You start by guessing the </w:t>
      </w:r>
      <w:r w:rsidRPr="00C6666F">
        <w:rPr>
          <w:i/>
          <w:iCs/>
          <w:color w:val="2763CF" w:themeColor="accent6"/>
          <w:szCs w:val="24"/>
        </w:rPr>
        <w:t>noise variance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and the </w:t>
      </w:r>
      <w:r w:rsidRPr="00C6666F">
        <w:rPr>
          <w:i/>
          <w:iCs/>
          <w:color w:val="2763CF" w:themeColor="accent6"/>
          <w:szCs w:val="24"/>
        </w:rPr>
        <w:t>weight prior variance</w:t>
      </w:r>
      <w:r w:rsidRPr="0085120F">
        <w:rPr>
          <w:szCs w:val="24"/>
        </w:rPr>
        <w:t>.</w:t>
      </w:r>
      <w:r>
        <w:rPr>
          <w:szCs w:val="24"/>
        </w:rPr>
        <w:t xml:space="preserve"> </w:t>
      </w:r>
      <w:r w:rsidRPr="0085120F">
        <w:rPr>
          <w:szCs w:val="24"/>
        </w:rPr>
        <w:t>Actually, all you have to really do is</w:t>
      </w:r>
      <w:r>
        <w:rPr>
          <w:szCs w:val="24"/>
        </w:rPr>
        <w:t xml:space="preserve"> </w:t>
      </w:r>
      <w:r w:rsidRPr="0085120F">
        <w:rPr>
          <w:szCs w:val="24"/>
        </w:rPr>
        <w:t>guess their ratio.</w:t>
      </w:r>
    </w:p>
    <w:p w:rsidR="007824CC" w:rsidRDefault="007824CC" w:rsidP="007824CC">
      <w:pPr>
        <w:pStyle w:val="ndir"/>
        <w:numPr>
          <w:ilvl w:val="0"/>
          <w:numId w:val="111"/>
        </w:numPr>
        <w:rPr>
          <w:szCs w:val="24"/>
        </w:rPr>
      </w:pPr>
      <w:r w:rsidRPr="0085120F">
        <w:rPr>
          <w:szCs w:val="24"/>
        </w:rPr>
        <w:t xml:space="preserve">Then, you do some </w:t>
      </w:r>
      <w:r w:rsidRPr="00C6666F">
        <w:rPr>
          <w:i/>
          <w:iCs/>
          <w:color w:val="2763CF" w:themeColor="accent6"/>
          <w:szCs w:val="24"/>
        </w:rPr>
        <w:t>Gradient Descent Learning</w:t>
      </w:r>
      <w:r w:rsidRPr="0085120F">
        <w:rPr>
          <w:szCs w:val="24"/>
        </w:rPr>
        <w:t>, trying to improve the weights.</w:t>
      </w:r>
      <w:r>
        <w:rPr>
          <w:szCs w:val="24"/>
        </w:rPr>
        <w:t xml:space="preserve"> </w:t>
      </w:r>
    </w:p>
    <w:p w:rsidR="007824CC" w:rsidRDefault="007824CC" w:rsidP="007824CC">
      <w:pPr>
        <w:pStyle w:val="ndir"/>
        <w:numPr>
          <w:ilvl w:val="0"/>
          <w:numId w:val="111"/>
        </w:numPr>
        <w:rPr>
          <w:szCs w:val="24"/>
        </w:rPr>
      </w:pPr>
      <w:r w:rsidRPr="0085120F">
        <w:rPr>
          <w:szCs w:val="24"/>
        </w:rPr>
        <w:t xml:space="preserve">Then, you </w:t>
      </w:r>
      <w:r w:rsidRPr="00C6666F">
        <w:rPr>
          <w:i/>
          <w:iCs/>
          <w:color w:val="2763CF" w:themeColor="accent6"/>
          <w:szCs w:val="24"/>
        </w:rPr>
        <w:t>reset</w:t>
      </w:r>
      <w:r w:rsidRPr="0085120F">
        <w:rPr>
          <w:szCs w:val="24"/>
        </w:rPr>
        <w:t xml:space="preserve"> the </w:t>
      </w:r>
      <w:r w:rsidRPr="00C6666F">
        <w:rPr>
          <w:rStyle w:val="dirhlt2Char"/>
          <w:i/>
          <w:iCs/>
        </w:rPr>
        <w:t>noise variance</w:t>
      </w:r>
      <w:r w:rsidRPr="0085120F">
        <w:rPr>
          <w:szCs w:val="24"/>
        </w:rPr>
        <w:t xml:space="preserve"> to be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the </w:t>
      </w:r>
      <w:r w:rsidRPr="00C6666F">
        <w:rPr>
          <w:rStyle w:val="dirhlt2Char"/>
          <w:i/>
          <w:iCs/>
        </w:rPr>
        <w:t>variance of the residual errors</w:t>
      </w:r>
      <w:r w:rsidRPr="0085120F">
        <w:rPr>
          <w:szCs w:val="24"/>
        </w:rPr>
        <w:t xml:space="preserve"> and</w:t>
      </w:r>
      <w:r>
        <w:rPr>
          <w:szCs w:val="24"/>
        </w:rPr>
        <w:t xml:space="preserve"> </w:t>
      </w:r>
    </w:p>
    <w:p w:rsidR="007824CC" w:rsidRDefault="007824CC" w:rsidP="007824CC">
      <w:pPr>
        <w:pStyle w:val="ndir"/>
        <w:numPr>
          <w:ilvl w:val="0"/>
          <w:numId w:val="111"/>
        </w:numPr>
        <w:rPr>
          <w:szCs w:val="24"/>
        </w:rPr>
      </w:pPr>
      <w:r w:rsidRPr="0085120F">
        <w:rPr>
          <w:szCs w:val="24"/>
        </w:rPr>
        <w:t xml:space="preserve">You </w:t>
      </w:r>
      <w:r w:rsidRPr="00C6666F">
        <w:rPr>
          <w:i/>
          <w:iCs/>
          <w:color w:val="2763CF" w:themeColor="accent6"/>
          <w:szCs w:val="24"/>
        </w:rPr>
        <w:t>reset</w:t>
      </w:r>
      <w:r w:rsidRPr="0085120F">
        <w:rPr>
          <w:szCs w:val="24"/>
        </w:rPr>
        <w:t xml:space="preserve"> the </w:t>
      </w:r>
      <w:r w:rsidRPr="00C6666F">
        <w:rPr>
          <w:rStyle w:val="dirhlt2Char"/>
          <w:i/>
          <w:iCs/>
        </w:rPr>
        <w:t>weight prior variance</w:t>
      </w:r>
      <w:r w:rsidRPr="0085120F">
        <w:rPr>
          <w:szCs w:val="24"/>
        </w:rPr>
        <w:t xml:space="preserve"> to be</w:t>
      </w:r>
      <w:r>
        <w:rPr>
          <w:szCs w:val="24"/>
        </w:rPr>
        <w:t xml:space="preserve"> </w:t>
      </w:r>
      <w:r w:rsidRPr="0085120F">
        <w:rPr>
          <w:szCs w:val="24"/>
        </w:rPr>
        <w:t xml:space="preserve">the </w:t>
      </w:r>
      <w:r w:rsidRPr="00C6666F">
        <w:rPr>
          <w:rStyle w:val="dirhlt2Char"/>
          <w:i/>
          <w:iCs/>
        </w:rPr>
        <w:t>variance of the distribution of the actually learned weight</w:t>
      </w:r>
      <w:r w:rsidRPr="0085120F">
        <w:rPr>
          <w:szCs w:val="24"/>
        </w:rPr>
        <w:t>.</w:t>
      </w:r>
    </w:p>
    <w:p w:rsidR="007824CC" w:rsidRPr="0085120F" w:rsidRDefault="007824CC" w:rsidP="007824CC">
      <w:pPr>
        <w:pStyle w:val="ndir"/>
        <w:rPr>
          <w:szCs w:val="24"/>
        </w:rPr>
      </w:pPr>
    </w:p>
    <w:p w:rsidR="007824CC" w:rsidRDefault="007824CC" w:rsidP="007824CC">
      <w:pPr>
        <w:pStyle w:val="ndir"/>
        <w:numPr>
          <w:ilvl w:val="0"/>
          <w:numId w:val="110"/>
        </w:numPr>
        <w:rPr>
          <w:rFonts w:ascii="Adelle" w:hAnsi="Adelle"/>
          <w:b/>
          <w:sz w:val="24"/>
          <w:szCs w:val="24"/>
        </w:rPr>
      </w:pPr>
      <w:r w:rsidRPr="0085120F">
        <w:rPr>
          <w:szCs w:val="24"/>
        </w:rPr>
        <w:t>And then, you go back around this loop</w:t>
      </w:r>
      <w:r>
        <w:rPr>
          <w:szCs w:val="24"/>
        </w:rPr>
        <w:t xml:space="preserve"> </w:t>
      </w:r>
      <w:r w:rsidRPr="0085120F">
        <w:rPr>
          <w:szCs w:val="24"/>
        </w:rPr>
        <w:t>again.</w:t>
      </w:r>
      <w:r>
        <w:rPr>
          <w:szCs w:val="24"/>
        </w:rPr>
        <w:t xml:space="preserve"> </w:t>
      </w:r>
    </w:p>
    <w:p w:rsidR="007824CC" w:rsidRPr="00A40614" w:rsidRDefault="007824CC" w:rsidP="007824CC">
      <w:pPr>
        <w:pStyle w:val="ndir"/>
      </w:pPr>
    </w:p>
    <w:p w:rsidR="007824CC" w:rsidRDefault="007824CC" w:rsidP="00C01546">
      <w:pPr>
        <w:pStyle w:val="ndir"/>
      </w:pPr>
    </w:p>
    <w:p w:rsidR="007824CC" w:rsidRDefault="007824CC" w:rsidP="00C01546">
      <w:pPr>
        <w:pStyle w:val="ndir"/>
      </w:pPr>
    </w:p>
    <w:sectPr w:rsidR="007824C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147BFC"/>
    <w:multiLevelType w:val="hybridMultilevel"/>
    <w:tmpl w:val="A054299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18F0AC9"/>
    <w:multiLevelType w:val="hybridMultilevel"/>
    <w:tmpl w:val="3A508BE0"/>
    <w:lvl w:ilvl="0" w:tplc="938A998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927D20"/>
    <w:multiLevelType w:val="hybridMultilevel"/>
    <w:tmpl w:val="BB24CD6C"/>
    <w:lvl w:ilvl="0" w:tplc="1D70A0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A36323"/>
    <w:multiLevelType w:val="hybridMultilevel"/>
    <w:tmpl w:val="0C2A16D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6300F71"/>
    <w:multiLevelType w:val="hybridMultilevel"/>
    <w:tmpl w:val="277AFE38"/>
    <w:lvl w:ilvl="0" w:tplc="9FC03642">
      <w:start w:val="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68123F7"/>
    <w:multiLevelType w:val="hybridMultilevel"/>
    <w:tmpl w:val="DF8811EE"/>
    <w:lvl w:ilvl="0" w:tplc="33F0F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5B676B"/>
    <w:multiLevelType w:val="hybridMultilevel"/>
    <w:tmpl w:val="C930D518"/>
    <w:lvl w:ilvl="0" w:tplc="9E547FD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BB54D1E"/>
    <w:multiLevelType w:val="hybridMultilevel"/>
    <w:tmpl w:val="1B4219DE"/>
    <w:lvl w:ilvl="0" w:tplc="F76ECCF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C9E2B13"/>
    <w:multiLevelType w:val="hybridMultilevel"/>
    <w:tmpl w:val="5136D59C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130A14"/>
    <w:multiLevelType w:val="hybridMultilevel"/>
    <w:tmpl w:val="AEFED42C"/>
    <w:lvl w:ilvl="0" w:tplc="3694146C">
      <w:start w:val="2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FDA51F1"/>
    <w:multiLevelType w:val="hybridMultilevel"/>
    <w:tmpl w:val="5854F154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10760"/>
    <w:multiLevelType w:val="hybridMultilevel"/>
    <w:tmpl w:val="3B023EE0"/>
    <w:lvl w:ilvl="0" w:tplc="85626A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A904DC3"/>
    <w:multiLevelType w:val="hybridMultilevel"/>
    <w:tmpl w:val="EA36CC32"/>
    <w:lvl w:ilvl="0" w:tplc="9FC03642">
      <w:start w:val="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ADA49D6"/>
    <w:multiLevelType w:val="hybridMultilevel"/>
    <w:tmpl w:val="C7ACB728"/>
    <w:lvl w:ilvl="0" w:tplc="1D70A0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BF2B4C"/>
    <w:multiLevelType w:val="hybridMultilevel"/>
    <w:tmpl w:val="161CA434"/>
    <w:lvl w:ilvl="0" w:tplc="5C80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CF11B4"/>
    <w:multiLevelType w:val="hybridMultilevel"/>
    <w:tmpl w:val="EBE07E54"/>
    <w:lvl w:ilvl="0" w:tplc="74A42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39421E"/>
    <w:multiLevelType w:val="hybridMultilevel"/>
    <w:tmpl w:val="5704D032"/>
    <w:lvl w:ilvl="0" w:tplc="85626A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1F31C45"/>
    <w:multiLevelType w:val="hybridMultilevel"/>
    <w:tmpl w:val="A3EC17FE"/>
    <w:lvl w:ilvl="0" w:tplc="F76ECCF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114CC"/>
    <w:multiLevelType w:val="hybridMultilevel"/>
    <w:tmpl w:val="0FD8391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570503"/>
    <w:multiLevelType w:val="hybridMultilevel"/>
    <w:tmpl w:val="CD56EB76"/>
    <w:lvl w:ilvl="0" w:tplc="9E406E04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47025E2"/>
    <w:multiLevelType w:val="hybridMultilevel"/>
    <w:tmpl w:val="0D9097E6"/>
    <w:lvl w:ilvl="0" w:tplc="9FC03642">
      <w:start w:val="1"/>
      <w:numFmt w:val="bullet"/>
      <w:lvlText w:val="-"/>
      <w:lvlJc w:val="left"/>
      <w:pPr>
        <w:ind w:left="144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51A05A9"/>
    <w:multiLevelType w:val="hybridMultilevel"/>
    <w:tmpl w:val="D51E85E2"/>
    <w:lvl w:ilvl="0" w:tplc="5230681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57D540D"/>
    <w:multiLevelType w:val="hybridMultilevel"/>
    <w:tmpl w:val="F94EA9BE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6B63B24"/>
    <w:multiLevelType w:val="hybridMultilevel"/>
    <w:tmpl w:val="5F665C42"/>
    <w:lvl w:ilvl="0" w:tplc="5230681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282B34A0"/>
    <w:multiLevelType w:val="hybridMultilevel"/>
    <w:tmpl w:val="97369604"/>
    <w:lvl w:ilvl="0" w:tplc="52E6B3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A1475E3"/>
    <w:multiLevelType w:val="hybridMultilevel"/>
    <w:tmpl w:val="2334EC28"/>
    <w:lvl w:ilvl="0" w:tplc="52E6B3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C1A1A5C"/>
    <w:multiLevelType w:val="hybridMultilevel"/>
    <w:tmpl w:val="D204700E"/>
    <w:lvl w:ilvl="0" w:tplc="DEEC89F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636AE6"/>
    <w:multiLevelType w:val="hybridMultilevel"/>
    <w:tmpl w:val="702E2BAA"/>
    <w:lvl w:ilvl="0" w:tplc="5F0015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763CF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25460B"/>
    <w:multiLevelType w:val="hybridMultilevel"/>
    <w:tmpl w:val="B7D041B0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3381C78"/>
    <w:multiLevelType w:val="hybridMultilevel"/>
    <w:tmpl w:val="C862EDE6"/>
    <w:lvl w:ilvl="0" w:tplc="4C6AD9A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48473E3"/>
    <w:multiLevelType w:val="hybridMultilevel"/>
    <w:tmpl w:val="AA60D5D4"/>
    <w:lvl w:ilvl="0" w:tplc="1D489A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B41CD4"/>
    <w:multiLevelType w:val="hybridMultilevel"/>
    <w:tmpl w:val="2B0CDE54"/>
    <w:lvl w:ilvl="0" w:tplc="F76ECCF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5FC3394"/>
    <w:multiLevelType w:val="hybridMultilevel"/>
    <w:tmpl w:val="C60C36A8"/>
    <w:lvl w:ilvl="0" w:tplc="1A5C9FBC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6F51B80"/>
    <w:multiLevelType w:val="hybridMultilevel"/>
    <w:tmpl w:val="6ECC077A"/>
    <w:lvl w:ilvl="0" w:tplc="1D70A0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7405B8E"/>
    <w:multiLevelType w:val="hybridMultilevel"/>
    <w:tmpl w:val="E2046ED8"/>
    <w:lvl w:ilvl="0" w:tplc="C9A65D98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76A2E80"/>
    <w:multiLevelType w:val="hybridMultilevel"/>
    <w:tmpl w:val="7AAA5A94"/>
    <w:lvl w:ilvl="0" w:tplc="4C6AD9A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7F27A49"/>
    <w:multiLevelType w:val="hybridMultilevel"/>
    <w:tmpl w:val="1A6E50DC"/>
    <w:lvl w:ilvl="0" w:tplc="938CE3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81548A5"/>
    <w:multiLevelType w:val="hybridMultilevel"/>
    <w:tmpl w:val="3CB20782"/>
    <w:lvl w:ilvl="0" w:tplc="52E6B3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B761D1"/>
    <w:multiLevelType w:val="hybridMultilevel"/>
    <w:tmpl w:val="9738D536"/>
    <w:lvl w:ilvl="0" w:tplc="F76ECCF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3A9179A5"/>
    <w:multiLevelType w:val="hybridMultilevel"/>
    <w:tmpl w:val="128CCE28"/>
    <w:lvl w:ilvl="0" w:tplc="4C6AD9A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BCB0F19"/>
    <w:multiLevelType w:val="hybridMultilevel"/>
    <w:tmpl w:val="899A5AF2"/>
    <w:lvl w:ilvl="0" w:tplc="85626A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3D3B4ABE"/>
    <w:multiLevelType w:val="hybridMultilevel"/>
    <w:tmpl w:val="2EB8C3E8"/>
    <w:lvl w:ilvl="0" w:tplc="1D70A0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3EDD7854"/>
    <w:multiLevelType w:val="hybridMultilevel"/>
    <w:tmpl w:val="0614808C"/>
    <w:lvl w:ilvl="0" w:tplc="9FC03642">
      <w:start w:val="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3F1C6403"/>
    <w:multiLevelType w:val="hybridMultilevel"/>
    <w:tmpl w:val="36969C1C"/>
    <w:lvl w:ilvl="0" w:tplc="7B9E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AD18C1"/>
    <w:multiLevelType w:val="hybridMultilevel"/>
    <w:tmpl w:val="8DDEFAC2"/>
    <w:lvl w:ilvl="0" w:tplc="7B9E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0C7657F"/>
    <w:multiLevelType w:val="hybridMultilevel"/>
    <w:tmpl w:val="FA146E54"/>
    <w:lvl w:ilvl="0" w:tplc="9FC03642">
      <w:start w:val="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7E846FF"/>
    <w:multiLevelType w:val="hybridMultilevel"/>
    <w:tmpl w:val="C4A2F054"/>
    <w:lvl w:ilvl="0" w:tplc="9FC03642">
      <w:start w:val="1"/>
      <w:numFmt w:val="bullet"/>
      <w:lvlText w:val="-"/>
      <w:lvlJc w:val="left"/>
      <w:pPr>
        <w:ind w:left="144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488960C8"/>
    <w:multiLevelType w:val="hybridMultilevel"/>
    <w:tmpl w:val="A786559A"/>
    <w:lvl w:ilvl="0" w:tplc="6D32AD8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9353969"/>
    <w:multiLevelType w:val="hybridMultilevel"/>
    <w:tmpl w:val="2A708D5E"/>
    <w:lvl w:ilvl="0" w:tplc="7B9E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B193C07"/>
    <w:multiLevelType w:val="hybridMultilevel"/>
    <w:tmpl w:val="2CF4DDC2"/>
    <w:lvl w:ilvl="0" w:tplc="9FC03642">
      <w:start w:val="1"/>
      <w:numFmt w:val="bullet"/>
      <w:lvlText w:val="-"/>
      <w:lvlJc w:val="left"/>
      <w:pPr>
        <w:ind w:left="144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4B2F2046"/>
    <w:multiLevelType w:val="hybridMultilevel"/>
    <w:tmpl w:val="8A5C5308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4E1B28A2"/>
    <w:multiLevelType w:val="hybridMultilevel"/>
    <w:tmpl w:val="F40CFE68"/>
    <w:lvl w:ilvl="0" w:tplc="A7562BB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bCs/>
        <w:i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50AA3D3B"/>
    <w:multiLevelType w:val="hybridMultilevel"/>
    <w:tmpl w:val="A85435A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1CF3552"/>
    <w:multiLevelType w:val="hybridMultilevel"/>
    <w:tmpl w:val="09FE979C"/>
    <w:lvl w:ilvl="0" w:tplc="B628B5A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52C22D92"/>
    <w:multiLevelType w:val="hybridMultilevel"/>
    <w:tmpl w:val="5C463ED6"/>
    <w:lvl w:ilvl="0" w:tplc="F5623FB4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53441E4D"/>
    <w:multiLevelType w:val="hybridMultilevel"/>
    <w:tmpl w:val="54F21EC8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53C57204"/>
    <w:multiLevelType w:val="hybridMultilevel"/>
    <w:tmpl w:val="B8E2425A"/>
    <w:lvl w:ilvl="0" w:tplc="9FC03642">
      <w:start w:val="1"/>
      <w:numFmt w:val="bullet"/>
      <w:lvlText w:val="-"/>
      <w:lvlJc w:val="left"/>
      <w:pPr>
        <w:ind w:left="144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542C557D"/>
    <w:multiLevelType w:val="hybridMultilevel"/>
    <w:tmpl w:val="A9B4F7D0"/>
    <w:lvl w:ilvl="0" w:tplc="74A42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4963797"/>
    <w:multiLevelType w:val="hybridMultilevel"/>
    <w:tmpl w:val="9F749F86"/>
    <w:lvl w:ilvl="0" w:tplc="9E406E04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54AB6E46"/>
    <w:multiLevelType w:val="hybridMultilevel"/>
    <w:tmpl w:val="45C05C0C"/>
    <w:lvl w:ilvl="0" w:tplc="2D849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4D40960"/>
    <w:multiLevelType w:val="hybridMultilevel"/>
    <w:tmpl w:val="AEA47810"/>
    <w:lvl w:ilvl="0" w:tplc="8F04EEC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>
    <w:nsid w:val="555C630E"/>
    <w:multiLevelType w:val="hybridMultilevel"/>
    <w:tmpl w:val="C7F8089C"/>
    <w:lvl w:ilvl="0" w:tplc="1D70A0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55C23428"/>
    <w:multiLevelType w:val="hybridMultilevel"/>
    <w:tmpl w:val="B6C8ACDA"/>
    <w:lvl w:ilvl="0" w:tplc="4C6AD9A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578C570B"/>
    <w:multiLevelType w:val="hybridMultilevel"/>
    <w:tmpl w:val="42E0F376"/>
    <w:lvl w:ilvl="0" w:tplc="938CE3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57CA1F62"/>
    <w:multiLevelType w:val="hybridMultilevel"/>
    <w:tmpl w:val="75969AD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592D5B2A"/>
    <w:multiLevelType w:val="hybridMultilevel"/>
    <w:tmpl w:val="2A402E0A"/>
    <w:lvl w:ilvl="0" w:tplc="4C6AD9A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BD66118"/>
    <w:multiLevelType w:val="hybridMultilevel"/>
    <w:tmpl w:val="C2B07422"/>
    <w:lvl w:ilvl="0" w:tplc="6C8E1B5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5C1B3E70"/>
    <w:multiLevelType w:val="hybridMultilevel"/>
    <w:tmpl w:val="23F0256C"/>
    <w:lvl w:ilvl="0" w:tplc="938CE3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5D931C88"/>
    <w:multiLevelType w:val="hybridMultilevel"/>
    <w:tmpl w:val="7EFC1980"/>
    <w:lvl w:ilvl="0" w:tplc="938CE3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5E1E004A"/>
    <w:multiLevelType w:val="hybridMultilevel"/>
    <w:tmpl w:val="76BC6C16"/>
    <w:lvl w:ilvl="0" w:tplc="9FC03642">
      <w:start w:val="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5EDD0C04"/>
    <w:multiLevelType w:val="hybridMultilevel"/>
    <w:tmpl w:val="C890C5EE"/>
    <w:lvl w:ilvl="0" w:tplc="85626A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5F410CBC"/>
    <w:multiLevelType w:val="hybridMultilevel"/>
    <w:tmpl w:val="439E77B6"/>
    <w:lvl w:ilvl="0" w:tplc="7B9E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F70097B"/>
    <w:multiLevelType w:val="hybridMultilevel"/>
    <w:tmpl w:val="C9E4D7D4"/>
    <w:lvl w:ilvl="0" w:tplc="9E406E04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6023673F"/>
    <w:multiLevelType w:val="hybridMultilevel"/>
    <w:tmpl w:val="B7DE666A"/>
    <w:lvl w:ilvl="0" w:tplc="BD8AE0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bCs/>
        <w:i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0AC7244"/>
    <w:multiLevelType w:val="hybridMultilevel"/>
    <w:tmpl w:val="B19659E8"/>
    <w:lvl w:ilvl="0" w:tplc="ABE02D2C">
      <w:numFmt w:val="bullet"/>
      <w:lvlText w:val="-"/>
      <w:lvlJc w:val="left"/>
      <w:pPr>
        <w:ind w:left="180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>
    <w:nsid w:val="60EA4BB0"/>
    <w:multiLevelType w:val="hybridMultilevel"/>
    <w:tmpl w:val="6966E6DA"/>
    <w:lvl w:ilvl="0" w:tplc="9FC03642">
      <w:start w:val="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>
    <w:nsid w:val="620E02B2"/>
    <w:multiLevelType w:val="hybridMultilevel"/>
    <w:tmpl w:val="FB744F8C"/>
    <w:lvl w:ilvl="0" w:tplc="1D489A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24131FE"/>
    <w:multiLevelType w:val="hybridMultilevel"/>
    <w:tmpl w:val="24567494"/>
    <w:lvl w:ilvl="0" w:tplc="1D70A0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>
    <w:nsid w:val="62C02962"/>
    <w:multiLevelType w:val="hybridMultilevel"/>
    <w:tmpl w:val="64FC6EF8"/>
    <w:lvl w:ilvl="0" w:tplc="A6FEDF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AEC0" w:themeColor="accent5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745011D"/>
    <w:multiLevelType w:val="hybridMultilevel"/>
    <w:tmpl w:val="AE9AF640"/>
    <w:lvl w:ilvl="0" w:tplc="1D489A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9C14FBB"/>
    <w:multiLevelType w:val="hybridMultilevel"/>
    <w:tmpl w:val="F560E7D4"/>
    <w:lvl w:ilvl="0" w:tplc="F76ECCF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6AFD4970"/>
    <w:multiLevelType w:val="hybridMultilevel"/>
    <w:tmpl w:val="FE8021E0"/>
    <w:lvl w:ilvl="0" w:tplc="FBCEA1C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color w:val="2763CF" w:themeColor="accent6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6BE875BA"/>
    <w:multiLevelType w:val="hybridMultilevel"/>
    <w:tmpl w:val="5464F40E"/>
    <w:lvl w:ilvl="0" w:tplc="1D70A0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00C3EEF"/>
    <w:multiLevelType w:val="hybridMultilevel"/>
    <w:tmpl w:val="CEEA612E"/>
    <w:lvl w:ilvl="0" w:tplc="E21C0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07B6ABE"/>
    <w:multiLevelType w:val="hybridMultilevel"/>
    <w:tmpl w:val="EA9E2D58"/>
    <w:lvl w:ilvl="0" w:tplc="85626A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70A776B7"/>
    <w:multiLevelType w:val="hybridMultilevel"/>
    <w:tmpl w:val="7B40DA60"/>
    <w:lvl w:ilvl="0" w:tplc="0680D68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bCs/>
        <w:i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11B69CA"/>
    <w:multiLevelType w:val="hybridMultilevel"/>
    <w:tmpl w:val="469C4B6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>
    <w:nsid w:val="7206216D"/>
    <w:multiLevelType w:val="hybridMultilevel"/>
    <w:tmpl w:val="1F86DA08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738F0457"/>
    <w:multiLevelType w:val="hybridMultilevel"/>
    <w:tmpl w:val="7C46F096"/>
    <w:lvl w:ilvl="0" w:tplc="9FC03642">
      <w:start w:val="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760E3F9A"/>
    <w:multiLevelType w:val="hybridMultilevel"/>
    <w:tmpl w:val="956E4A1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6642A56"/>
    <w:multiLevelType w:val="hybridMultilevel"/>
    <w:tmpl w:val="ED545B7E"/>
    <w:lvl w:ilvl="0" w:tplc="85626A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76D87CFC"/>
    <w:multiLevelType w:val="hybridMultilevel"/>
    <w:tmpl w:val="57EEA3E6"/>
    <w:lvl w:ilvl="0" w:tplc="B628B5A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76EE574A"/>
    <w:multiLevelType w:val="hybridMultilevel"/>
    <w:tmpl w:val="B4C6BE90"/>
    <w:lvl w:ilvl="0" w:tplc="1D489A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7A82AF4"/>
    <w:multiLevelType w:val="hybridMultilevel"/>
    <w:tmpl w:val="EF68F840"/>
    <w:lvl w:ilvl="0" w:tplc="1D489A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7A393DD2"/>
    <w:multiLevelType w:val="hybridMultilevel"/>
    <w:tmpl w:val="CEE02196"/>
    <w:lvl w:ilvl="0" w:tplc="9FC03642">
      <w:start w:val="1"/>
      <w:numFmt w:val="bullet"/>
      <w:lvlText w:val="-"/>
      <w:lvlJc w:val="left"/>
      <w:pPr>
        <w:ind w:left="1437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4">
    <w:nsid w:val="7AAC6175"/>
    <w:multiLevelType w:val="hybridMultilevel"/>
    <w:tmpl w:val="1BD40EE8"/>
    <w:lvl w:ilvl="0" w:tplc="938CE3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>
    <w:nsid w:val="7AFE2E1D"/>
    <w:multiLevelType w:val="hybridMultilevel"/>
    <w:tmpl w:val="39B0898A"/>
    <w:lvl w:ilvl="0" w:tplc="7F44ED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7B1F1B62"/>
    <w:multiLevelType w:val="hybridMultilevel"/>
    <w:tmpl w:val="29BA0C50"/>
    <w:lvl w:ilvl="0" w:tplc="AF002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BA8256E"/>
    <w:multiLevelType w:val="hybridMultilevel"/>
    <w:tmpl w:val="7120724E"/>
    <w:lvl w:ilvl="0" w:tplc="938CE3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DA168BC"/>
    <w:multiLevelType w:val="hybridMultilevel"/>
    <w:tmpl w:val="74A0AE42"/>
    <w:lvl w:ilvl="0" w:tplc="52E6B3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E6B31F6"/>
    <w:multiLevelType w:val="hybridMultilevel"/>
    <w:tmpl w:val="C7AA5614"/>
    <w:lvl w:ilvl="0" w:tplc="9FC03642">
      <w:start w:val="1"/>
      <w:numFmt w:val="bullet"/>
      <w:lvlText w:val="-"/>
      <w:lvlJc w:val="left"/>
      <w:pPr>
        <w:ind w:left="1440" w:hanging="360"/>
      </w:pPr>
      <w:rPr>
        <w:rFonts w:ascii="DirectaSerif" w:eastAsia="Times New Roman" w:hAnsi="DirectaSerif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>
    <w:nsid w:val="7F152D41"/>
    <w:multiLevelType w:val="hybridMultilevel"/>
    <w:tmpl w:val="D33A13C4"/>
    <w:lvl w:ilvl="0" w:tplc="D5DCF9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6"/>
  </w:num>
  <w:num w:numId="4">
    <w:abstractNumId w:val="27"/>
  </w:num>
  <w:num w:numId="5">
    <w:abstractNumId w:val="85"/>
  </w:num>
  <w:num w:numId="6">
    <w:abstractNumId w:val="102"/>
  </w:num>
  <w:num w:numId="7">
    <w:abstractNumId w:val="59"/>
  </w:num>
  <w:num w:numId="8">
    <w:abstractNumId w:val="89"/>
  </w:num>
  <w:num w:numId="9">
    <w:abstractNumId w:val="54"/>
  </w:num>
  <w:num w:numId="10">
    <w:abstractNumId w:val="40"/>
  </w:num>
  <w:num w:numId="11">
    <w:abstractNumId w:val="34"/>
  </w:num>
  <w:num w:numId="12">
    <w:abstractNumId w:val="20"/>
  </w:num>
  <w:num w:numId="13">
    <w:abstractNumId w:val="24"/>
  </w:num>
  <w:num w:numId="14">
    <w:abstractNumId w:val="47"/>
  </w:num>
  <w:num w:numId="15">
    <w:abstractNumId w:val="14"/>
  </w:num>
  <w:num w:numId="16">
    <w:abstractNumId w:val="96"/>
  </w:num>
  <w:num w:numId="17">
    <w:abstractNumId w:val="77"/>
  </w:num>
  <w:num w:numId="18">
    <w:abstractNumId w:val="75"/>
  </w:num>
  <w:num w:numId="19">
    <w:abstractNumId w:val="48"/>
  </w:num>
  <w:num w:numId="20">
    <w:abstractNumId w:val="97"/>
  </w:num>
  <w:num w:numId="21">
    <w:abstractNumId w:val="95"/>
  </w:num>
  <w:num w:numId="22">
    <w:abstractNumId w:val="28"/>
  </w:num>
  <w:num w:numId="23">
    <w:abstractNumId w:val="81"/>
  </w:num>
  <w:num w:numId="24">
    <w:abstractNumId w:val="46"/>
  </w:num>
  <w:num w:numId="25">
    <w:abstractNumId w:val="5"/>
  </w:num>
  <w:num w:numId="26">
    <w:abstractNumId w:val="11"/>
  </w:num>
  <w:num w:numId="27">
    <w:abstractNumId w:val="52"/>
  </w:num>
  <w:num w:numId="28">
    <w:abstractNumId w:val="103"/>
  </w:num>
  <w:num w:numId="29">
    <w:abstractNumId w:val="109"/>
  </w:num>
  <w:num w:numId="30">
    <w:abstractNumId w:val="26"/>
  </w:num>
  <w:num w:numId="31">
    <w:abstractNumId w:val="49"/>
  </w:num>
  <w:num w:numId="32">
    <w:abstractNumId w:val="9"/>
  </w:num>
  <w:num w:numId="33">
    <w:abstractNumId w:val="53"/>
  </w:num>
  <w:num w:numId="34">
    <w:abstractNumId w:val="105"/>
  </w:num>
  <w:num w:numId="35">
    <w:abstractNumId w:val="41"/>
  </w:num>
  <w:num w:numId="36">
    <w:abstractNumId w:val="60"/>
  </w:num>
  <w:num w:numId="37">
    <w:abstractNumId w:val="30"/>
  </w:num>
  <w:num w:numId="38">
    <w:abstractNumId w:val="45"/>
  </w:num>
  <w:num w:numId="39">
    <w:abstractNumId w:val="51"/>
  </w:num>
  <w:num w:numId="40">
    <w:abstractNumId w:val="13"/>
  </w:num>
  <w:num w:numId="41">
    <w:abstractNumId w:val="50"/>
  </w:num>
  <w:num w:numId="42">
    <w:abstractNumId w:val="94"/>
  </w:num>
  <w:num w:numId="43">
    <w:abstractNumId w:val="98"/>
  </w:num>
  <w:num w:numId="44">
    <w:abstractNumId w:val="62"/>
  </w:num>
  <w:num w:numId="45">
    <w:abstractNumId w:val="7"/>
  </w:num>
  <w:num w:numId="46">
    <w:abstractNumId w:val="22"/>
  </w:num>
  <w:num w:numId="47">
    <w:abstractNumId w:val="55"/>
  </w:num>
  <w:num w:numId="48">
    <w:abstractNumId w:val="18"/>
  </w:num>
  <w:num w:numId="49">
    <w:abstractNumId w:val="84"/>
  </w:num>
  <w:num w:numId="50">
    <w:abstractNumId w:val="87"/>
  </w:num>
  <w:num w:numId="51">
    <w:abstractNumId w:val="78"/>
  </w:num>
  <w:num w:numId="52">
    <w:abstractNumId w:val="21"/>
  </w:num>
  <w:num w:numId="53">
    <w:abstractNumId w:val="16"/>
  </w:num>
  <w:num w:numId="54">
    <w:abstractNumId w:val="43"/>
  </w:num>
  <w:num w:numId="55">
    <w:abstractNumId w:val="4"/>
  </w:num>
  <w:num w:numId="56">
    <w:abstractNumId w:val="76"/>
  </w:num>
  <w:num w:numId="57">
    <w:abstractNumId w:val="1"/>
  </w:num>
  <w:num w:numId="58">
    <w:abstractNumId w:val="70"/>
  </w:num>
  <w:num w:numId="59">
    <w:abstractNumId w:val="64"/>
  </w:num>
  <w:num w:numId="60">
    <w:abstractNumId w:val="92"/>
  </w:num>
  <w:num w:numId="61">
    <w:abstractNumId w:val="19"/>
  </w:num>
  <w:num w:numId="62">
    <w:abstractNumId w:val="65"/>
  </w:num>
  <w:num w:numId="63">
    <w:abstractNumId w:val="38"/>
  </w:num>
  <w:num w:numId="64">
    <w:abstractNumId w:val="71"/>
  </w:num>
  <w:num w:numId="65">
    <w:abstractNumId w:val="68"/>
  </w:num>
  <w:num w:numId="66">
    <w:abstractNumId w:val="17"/>
  </w:num>
  <w:num w:numId="67">
    <w:abstractNumId w:val="32"/>
  </w:num>
  <w:num w:numId="68">
    <w:abstractNumId w:val="2"/>
  </w:num>
  <w:num w:numId="69">
    <w:abstractNumId w:val="79"/>
  </w:num>
  <w:num w:numId="70">
    <w:abstractNumId w:val="66"/>
  </w:num>
  <w:num w:numId="71">
    <w:abstractNumId w:val="63"/>
  </w:num>
  <w:num w:numId="72">
    <w:abstractNumId w:val="88"/>
  </w:num>
  <w:num w:numId="73">
    <w:abstractNumId w:val="42"/>
  </w:num>
  <w:num w:numId="74">
    <w:abstractNumId w:val="69"/>
  </w:num>
  <w:num w:numId="75">
    <w:abstractNumId w:val="107"/>
  </w:num>
  <w:num w:numId="76">
    <w:abstractNumId w:val="74"/>
  </w:num>
  <w:num w:numId="77">
    <w:abstractNumId w:val="39"/>
  </w:num>
  <w:num w:numId="78">
    <w:abstractNumId w:val="104"/>
  </w:num>
  <w:num w:numId="79">
    <w:abstractNumId w:val="57"/>
  </w:num>
  <w:num w:numId="80">
    <w:abstractNumId w:val="61"/>
  </w:num>
  <w:num w:numId="81">
    <w:abstractNumId w:val="35"/>
  </w:num>
  <w:num w:numId="82">
    <w:abstractNumId w:val="106"/>
  </w:num>
  <w:num w:numId="83">
    <w:abstractNumId w:val="8"/>
  </w:num>
  <w:num w:numId="84">
    <w:abstractNumId w:val="86"/>
  </w:num>
  <w:num w:numId="85">
    <w:abstractNumId w:val="10"/>
  </w:num>
  <w:num w:numId="86">
    <w:abstractNumId w:val="33"/>
  </w:num>
  <w:num w:numId="87">
    <w:abstractNumId w:val="83"/>
  </w:num>
  <w:num w:numId="88">
    <w:abstractNumId w:val="31"/>
  </w:num>
  <w:num w:numId="89">
    <w:abstractNumId w:val="100"/>
  </w:num>
  <w:num w:numId="90">
    <w:abstractNumId w:val="108"/>
  </w:num>
  <w:num w:numId="91">
    <w:abstractNumId w:val="73"/>
  </w:num>
  <w:num w:numId="92">
    <w:abstractNumId w:val="110"/>
  </w:num>
  <w:num w:numId="93">
    <w:abstractNumId w:val="25"/>
  </w:num>
  <w:num w:numId="94">
    <w:abstractNumId w:val="23"/>
  </w:num>
  <w:num w:numId="95">
    <w:abstractNumId w:val="101"/>
  </w:num>
  <w:num w:numId="96">
    <w:abstractNumId w:val="67"/>
  </w:num>
  <w:num w:numId="97">
    <w:abstractNumId w:val="6"/>
  </w:num>
  <w:num w:numId="98">
    <w:abstractNumId w:val="58"/>
  </w:num>
  <w:num w:numId="99">
    <w:abstractNumId w:val="29"/>
  </w:num>
  <w:num w:numId="100">
    <w:abstractNumId w:val="99"/>
  </w:num>
  <w:num w:numId="101">
    <w:abstractNumId w:val="93"/>
  </w:num>
  <w:num w:numId="102">
    <w:abstractNumId w:val="37"/>
  </w:num>
  <w:num w:numId="103">
    <w:abstractNumId w:val="72"/>
  </w:num>
  <w:num w:numId="104">
    <w:abstractNumId w:val="82"/>
  </w:num>
  <w:num w:numId="105">
    <w:abstractNumId w:val="44"/>
  </w:num>
  <w:num w:numId="106">
    <w:abstractNumId w:val="80"/>
  </w:num>
  <w:num w:numId="107">
    <w:abstractNumId w:val="3"/>
  </w:num>
  <w:num w:numId="108">
    <w:abstractNumId w:val="90"/>
  </w:num>
  <w:num w:numId="109">
    <w:abstractNumId w:val="15"/>
  </w:num>
  <w:num w:numId="110">
    <w:abstractNumId w:val="91"/>
  </w:num>
  <w:num w:numId="111">
    <w:abstractNumId w:val="36"/>
  </w:num>
  <w:numIdMacAtCleanup w:val="10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1020"/>
    <w:rsid w:val="00050100"/>
    <w:rsid w:val="00062CA4"/>
    <w:rsid w:val="000773F6"/>
    <w:rsid w:val="000853ED"/>
    <w:rsid w:val="00091A6B"/>
    <w:rsid w:val="00092546"/>
    <w:rsid w:val="000A7307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082E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41E"/>
    <w:rsid w:val="0020592B"/>
    <w:rsid w:val="0020675D"/>
    <w:rsid w:val="002149F4"/>
    <w:rsid w:val="002179E2"/>
    <w:rsid w:val="00221804"/>
    <w:rsid w:val="0023270D"/>
    <w:rsid w:val="00235537"/>
    <w:rsid w:val="00240CD9"/>
    <w:rsid w:val="0025221C"/>
    <w:rsid w:val="00263C08"/>
    <w:rsid w:val="002709C7"/>
    <w:rsid w:val="00277D81"/>
    <w:rsid w:val="00290FA0"/>
    <w:rsid w:val="002A071A"/>
    <w:rsid w:val="002C23EE"/>
    <w:rsid w:val="002C3617"/>
    <w:rsid w:val="002D0BFD"/>
    <w:rsid w:val="002D5C94"/>
    <w:rsid w:val="002E37AB"/>
    <w:rsid w:val="002E5140"/>
    <w:rsid w:val="002E73BD"/>
    <w:rsid w:val="002F2DD7"/>
    <w:rsid w:val="002F5D9F"/>
    <w:rsid w:val="002F705A"/>
    <w:rsid w:val="00300180"/>
    <w:rsid w:val="003144FC"/>
    <w:rsid w:val="003178F3"/>
    <w:rsid w:val="0034161C"/>
    <w:rsid w:val="00357E49"/>
    <w:rsid w:val="00370509"/>
    <w:rsid w:val="0037489D"/>
    <w:rsid w:val="00375687"/>
    <w:rsid w:val="00380494"/>
    <w:rsid w:val="00381FC9"/>
    <w:rsid w:val="00382F1B"/>
    <w:rsid w:val="00385F57"/>
    <w:rsid w:val="003A68D3"/>
    <w:rsid w:val="003A7225"/>
    <w:rsid w:val="003B0172"/>
    <w:rsid w:val="003B09C3"/>
    <w:rsid w:val="003C4914"/>
    <w:rsid w:val="003C5BC0"/>
    <w:rsid w:val="003F5908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97547"/>
    <w:rsid w:val="00497559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81090"/>
    <w:rsid w:val="00590F54"/>
    <w:rsid w:val="00591276"/>
    <w:rsid w:val="005A7CA1"/>
    <w:rsid w:val="005B6EBC"/>
    <w:rsid w:val="005C4B54"/>
    <w:rsid w:val="005D1E82"/>
    <w:rsid w:val="005E3BEE"/>
    <w:rsid w:val="005E3EE1"/>
    <w:rsid w:val="005E62EE"/>
    <w:rsid w:val="005E6512"/>
    <w:rsid w:val="0060458C"/>
    <w:rsid w:val="006104A3"/>
    <w:rsid w:val="0061621B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2D49"/>
    <w:rsid w:val="00682025"/>
    <w:rsid w:val="00694578"/>
    <w:rsid w:val="006A6F5C"/>
    <w:rsid w:val="006B15F6"/>
    <w:rsid w:val="006C0F04"/>
    <w:rsid w:val="006C1E4F"/>
    <w:rsid w:val="006C39AA"/>
    <w:rsid w:val="006C3E9F"/>
    <w:rsid w:val="006D0D95"/>
    <w:rsid w:val="006D5830"/>
    <w:rsid w:val="006D6A91"/>
    <w:rsid w:val="006D6EBB"/>
    <w:rsid w:val="006E1A08"/>
    <w:rsid w:val="007027C3"/>
    <w:rsid w:val="007038C3"/>
    <w:rsid w:val="007134D0"/>
    <w:rsid w:val="00717CB9"/>
    <w:rsid w:val="0073705E"/>
    <w:rsid w:val="00741D33"/>
    <w:rsid w:val="00750123"/>
    <w:rsid w:val="00754DD6"/>
    <w:rsid w:val="00756612"/>
    <w:rsid w:val="0076171E"/>
    <w:rsid w:val="00763F40"/>
    <w:rsid w:val="007658AA"/>
    <w:rsid w:val="00770977"/>
    <w:rsid w:val="00770DD5"/>
    <w:rsid w:val="00776128"/>
    <w:rsid w:val="007824CC"/>
    <w:rsid w:val="007937CD"/>
    <w:rsid w:val="007962CB"/>
    <w:rsid w:val="007A2A45"/>
    <w:rsid w:val="007A51FD"/>
    <w:rsid w:val="007B6B6F"/>
    <w:rsid w:val="007D74EE"/>
    <w:rsid w:val="007E006F"/>
    <w:rsid w:val="007F2611"/>
    <w:rsid w:val="007F3806"/>
    <w:rsid w:val="00800F1F"/>
    <w:rsid w:val="008020BB"/>
    <w:rsid w:val="00810110"/>
    <w:rsid w:val="008178C4"/>
    <w:rsid w:val="00820F07"/>
    <w:rsid w:val="00835615"/>
    <w:rsid w:val="0084602C"/>
    <w:rsid w:val="00850643"/>
    <w:rsid w:val="0085120F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460A6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D39B7"/>
    <w:rsid w:val="009D4F8A"/>
    <w:rsid w:val="009D5406"/>
    <w:rsid w:val="009D6932"/>
    <w:rsid w:val="009E594F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2C5D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AF1DD5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B5217"/>
    <w:rsid w:val="00BC21FC"/>
    <w:rsid w:val="00BC7FDB"/>
    <w:rsid w:val="00BD4427"/>
    <w:rsid w:val="00BE4791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3C19"/>
    <w:rsid w:val="00C45C7F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A0151"/>
    <w:rsid w:val="00CA5AA3"/>
    <w:rsid w:val="00CB2B28"/>
    <w:rsid w:val="00CC4320"/>
    <w:rsid w:val="00CC78AA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3B0D"/>
    <w:rsid w:val="00D15E3D"/>
    <w:rsid w:val="00D17B86"/>
    <w:rsid w:val="00D26246"/>
    <w:rsid w:val="00D37ACA"/>
    <w:rsid w:val="00D46A04"/>
    <w:rsid w:val="00D823DE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DF5567"/>
    <w:rsid w:val="00E00F88"/>
    <w:rsid w:val="00E05285"/>
    <w:rsid w:val="00E13534"/>
    <w:rsid w:val="00E16E7C"/>
    <w:rsid w:val="00E2084F"/>
    <w:rsid w:val="00E4391E"/>
    <w:rsid w:val="00E43FB6"/>
    <w:rsid w:val="00E449A8"/>
    <w:rsid w:val="00E50374"/>
    <w:rsid w:val="00E5782C"/>
    <w:rsid w:val="00E661D4"/>
    <w:rsid w:val="00E677CD"/>
    <w:rsid w:val="00E764A5"/>
    <w:rsid w:val="00E803CA"/>
    <w:rsid w:val="00E92B8F"/>
    <w:rsid w:val="00E950A3"/>
    <w:rsid w:val="00E952AC"/>
    <w:rsid w:val="00EA515F"/>
    <w:rsid w:val="00EA7CFE"/>
    <w:rsid w:val="00EB0252"/>
    <w:rsid w:val="00EB1F0C"/>
    <w:rsid w:val="00EB5098"/>
    <w:rsid w:val="00EC14A8"/>
    <w:rsid w:val="00EC369A"/>
    <w:rsid w:val="00ED1E63"/>
    <w:rsid w:val="00ED3618"/>
    <w:rsid w:val="00EF5F36"/>
    <w:rsid w:val="00F00CCB"/>
    <w:rsid w:val="00F01024"/>
    <w:rsid w:val="00F02E7C"/>
    <w:rsid w:val="00F067C5"/>
    <w:rsid w:val="00F415AB"/>
    <w:rsid w:val="00F42D6D"/>
    <w:rsid w:val="00F57F42"/>
    <w:rsid w:val="00F7065C"/>
    <w:rsid w:val="00F74ED7"/>
    <w:rsid w:val="00FB19BB"/>
    <w:rsid w:val="00FB5B89"/>
    <w:rsid w:val="00FC20AA"/>
    <w:rsid w:val="00FD409D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FFFA65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FFFA65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unDRstd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FEDD"/>
      </a:accent1>
      <a:accent2>
        <a:srgbClr val="D9FFFF"/>
      </a:accent2>
      <a:accent3>
        <a:srgbClr val="EEFFDD"/>
      </a:accent3>
      <a:accent4>
        <a:srgbClr val="E80061"/>
      </a:accent4>
      <a:accent5>
        <a:srgbClr val="00AEC0"/>
      </a:accent5>
      <a:accent6>
        <a:srgbClr val="2763CF"/>
      </a:accent6>
      <a:hlink>
        <a:srgbClr val="339EFF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19</Pages>
  <Words>8347</Words>
  <Characters>47578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326</cp:revision>
  <dcterms:created xsi:type="dcterms:W3CDTF">2019-07-10T02:00:00Z</dcterms:created>
  <dcterms:modified xsi:type="dcterms:W3CDTF">2024-11-24T10:29:00Z</dcterms:modified>
</cp:coreProperties>
</file>