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547B7" w:rsidRDefault="00987379" w:rsidP="00B547B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547B7">
        <w:rPr>
          <w:rFonts w:ascii="Courier New" w:hAnsi="Courier New" w:cs="Nirmala UI"/>
          <w:cs/>
          <w:lang w:bidi="bn-IN"/>
        </w:rPr>
        <w:t xml:space="preserve">গত </w:t>
      </w:r>
      <w:r w:rsidRPr="00B547B7">
        <w:rPr>
          <w:rFonts w:ascii="Nirmala UI" w:hAnsi="Nirmala UI" w:cs="Nirmala UI"/>
          <w:cs/>
          <w:lang w:bidi="bn-IN"/>
        </w:rPr>
        <w:t>২০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জুন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ফেসবুকে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মাশরাফি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নিজের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করোনা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আক্রান্ত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হওয়ার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খবর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জানান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অনুরাগীদের।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দু</w:t>
      </w:r>
      <w:r w:rsidRPr="00B547B7">
        <w:rPr>
          <w:rFonts w:ascii="Courier New" w:hAnsi="Courier New" w:cs="Courier New"/>
        </w:rPr>
        <w:t>'</w:t>
      </w:r>
      <w:r w:rsidRPr="00B547B7">
        <w:rPr>
          <w:rFonts w:ascii="Nirmala UI" w:hAnsi="Nirmala UI" w:cs="Nirmala UI"/>
          <w:cs/>
          <w:lang w:bidi="bn-IN"/>
        </w:rPr>
        <w:t>সপ্তাহের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বেশি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কোয়ারান্টাইনে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রয়েছেন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তিনি।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পরেও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মোর্তাজার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শরীরে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করোনা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ভাইরাসের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উপস্থিতি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পাওয়া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গিয়েছে।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আগামী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৮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জুলাই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তৃতীয়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দফায়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করোনা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টেস্ট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হবে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তারকা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ক্রিকেটারের।</w:t>
      </w:r>
    </w:p>
    <w:p w:rsidR="00000000" w:rsidRPr="00B547B7" w:rsidRDefault="00987379" w:rsidP="00B547B7">
      <w:pPr>
        <w:pStyle w:val="PlainText"/>
        <w:rPr>
          <w:rFonts w:ascii="Courier New" w:hAnsi="Courier New" w:cs="Courier New"/>
        </w:rPr>
      </w:pPr>
    </w:p>
    <w:p w:rsidR="00000000" w:rsidRPr="00B547B7" w:rsidRDefault="00987379" w:rsidP="00B547B7">
      <w:pPr>
        <w:pStyle w:val="PlainText"/>
        <w:rPr>
          <w:rFonts w:ascii="Courier New" w:hAnsi="Courier New" w:cs="Courier New"/>
        </w:rPr>
      </w:pPr>
      <w:r w:rsidRPr="00B547B7">
        <w:rPr>
          <w:rFonts w:ascii="Nirmala UI" w:hAnsi="Nirmala UI" w:cs="Nirmala UI"/>
          <w:cs/>
          <w:lang w:bidi="bn-IN"/>
        </w:rPr>
        <w:t>বাংলাদে</w:t>
      </w:r>
      <w:r w:rsidRPr="00B547B7">
        <w:rPr>
          <w:rFonts w:ascii="Nirmala UI" w:hAnsi="Nirmala UI" w:cs="Nirmala UI"/>
          <w:cs/>
          <w:lang w:bidi="bn-IN"/>
        </w:rPr>
        <w:t>শ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ক্রিকেট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দলের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প্রধান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চিকিৎসক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দেবাশিস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চৌধুরি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মাশরাফির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প্রসঙ্গে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বলেন</w:t>
      </w:r>
      <w:r w:rsidRPr="00B547B7">
        <w:rPr>
          <w:rFonts w:ascii="Courier New" w:hAnsi="Courier New" w:cs="Courier New"/>
        </w:rPr>
        <w:t>, ‘</w:t>
      </w:r>
      <w:r w:rsidRPr="00B547B7">
        <w:rPr>
          <w:rFonts w:ascii="Nirmala UI" w:hAnsi="Nirmala UI" w:cs="Nirmala UI"/>
          <w:cs/>
          <w:lang w:bidi="bn-IN"/>
        </w:rPr>
        <w:t>আতঙ্কিত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হওয়ার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কোনও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কারণ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নেই।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৮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জুলাই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ওর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আরও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একবার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করোনা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টেস্ট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হবে।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আশা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যায়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তখন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রেজাল্ট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নেগেটিভ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আসবে।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সাধারণত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১৪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দিনেই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আক্রান্তের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সুস্থ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হয়ে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ওঠার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সম্ভাবনা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বেশি।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তবে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১৪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দিনেই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সেরে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য</w:t>
      </w:r>
      <w:r w:rsidRPr="00B547B7">
        <w:rPr>
          <w:rFonts w:ascii="Nirmala UI" w:hAnsi="Nirmala UI" w:cs="Nirmala UI"/>
          <w:cs/>
          <w:lang w:bidi="bn-IN"/>
        </w:rPr>
        <w:t>াবে</w:t>
      </w:r>
      <w:r w:rsidRPr="00B547B7">
        <w:rPr>
          <w:rFonts w:ascii="Courier New" w:hAnsi="Courier New" w:cs="Courier New"/>
        </w:rPr>
        <w:t xml:space="preserve">, </w:t>
      </w:r>
      <w:r w:rsidRPr="00B547B7">
        <w:rPr>
          <w:rFonts w:ascii="Nirmala UI" w:hAnsi="Nirmala UI" w:cs="Nirmala UI"/>
          <w:cs/>
          <w:lang w:bidi="bn-IN"/>
        </w:rPr>
        <w:t>এমন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কোনও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নিশ্চয়তা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নেই।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কারও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কারও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ক্ষেত্রে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বেশিদিন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সময়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লাগে।</w:t>
      </w:r>
      <w:r w:rsidRPr="00B547B7">
        <w:rPr>
          <w:rFonts w:ascii="Courier New" w:hAnsi="Courier New" w:cs="Nirmala UI"/>
          <w:cs/>
          <w:lang w:bidi="bn-IN"/>
        </w:rPr>
        <w:t>’</w:t>
      </w:r>
    </w:p>
    <w:p w:rsidR="00000000" w:rsidRPr="00B547B7" w:rsidRDefault="00987379" w:rsidP="00B547B7">
      <w:pPr>
        <w:pStyle w:val="PlainText"/>
        <w:rPr>
          <w:rFonts w:ascii="Courier New" w:hAnsi="Courier New" w:cs="Courier New"/>
        </w:rPr>
      </w:pPr>
    </w:p>
    <w:p w:rsidR="00000000" w:rsidRPr="00B547B7" w:rsidRDefault="00987379" w:rsidP="00B547B7">
      <w:pPr>
        <w:pStyle w:val="PlainText"/>
        <w:rPr>
          <w:rFonts w:ascii="Courier New" w:hAnsi="Courier New" w:cs="Courier New"/>
        </w:rPr>
      </w:pPr>
      <w:r w:rsidRPr="00B547B7">
        <w:rPr>
          <w:rFonts w:ascii="Nirmala UI" w:hAnsi="Nirmala UI" w:cs="Nirmala UI"/>
          <w:cs/>
          <w:lang w:bidi="bn-IN"/>
        </w:rPr>
        <w:t>মাশরাফি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ক্রিকেটের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পাশাপাশি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রাজনীতির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ময়দানেও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নিজেকে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প্রতিষ্ঠিত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করেছেন।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তিনি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এই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মুহূর্তে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বাংলাদেশের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নারাইল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কেন্দ্রের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এমপি।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জনপ্রতিনিধি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হওয়ার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দায়িত্ব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তিনি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করোনা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মহামারির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কঠিন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সময়েও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যথাযথ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পাল</w:t>
      </w:r>
      <w:r w:rsidRPr="00B547B7">
        <w:rPr>
          <w:rFonts w:ascii="Nirmala UI" w:hAnsi="Nirmala UI" w:cs="Nirmala UI"/>
          <w:cs/>
          <w:lang w:bidi="bn-IN"/>
        </w:rPr>
        <w:t>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করেছেন।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ভাইরাস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সংক্রামিত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হওয়ার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আশঙ্কা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থাকলেও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প্রয়োজনের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সময়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সাধারণ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মানুষের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পাশে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দাঁড়িয়েছেন</w:t>
      </w:r>
      <w:r w:rsidRPr="00B547B7">
        <w:rPr>
          <w:rFonts w:ascii="Courier New" w:hAnsi="Courier New" w:cs="Nirmala UI"/>
          <w:cs/>
          <w:lang w:bidi="bn-IN"/>
        </w:rPr>
        <w:t xml:space="preserve"> </w:t>
      </w:r>
      <w:r w:rsidRPr="00B547B7">
        <w:rPr>
          <w:rFonts w:ascii="Nirmala UI" w:hAnsi="Nirmala UI" w:cs="Nirmala UI"/>
          <w:cs/>
          <w:lang w:bidi="bn-IN"/>
        </w:rPr>
        <w:t>তিনি।</w:t>
      </w:r>
    </w:p>
    <w:sectPr w:rsidR="00000000" w:rsidRPr="00B547B7" w:rsidSect="00B547B7">
      <w:pgSz w:w="12240" w:h="15840"/>
      <w:pgMar w:top="1440" w:right="2265" w:bottom="1440" w:left="22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B7"/>
    <w:rsid w:val="00987379"/>
    <w:rsid w:val="00B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179D0E-EE5C-4C95-A811-4CBAD8C6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4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47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4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2020-10-04T03:35:00Z</dcterms:created>
  <dcterms:modified xsi:type="dcterms:W3CDTF">2020-10-04T03:35:00Z</dcterms:modified>
</cp:coreProperties>
</file>