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251D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70C4F1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4031AF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EE222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F63135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CA8595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73A256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784CC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1E71DB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2C00A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E2588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7377E7">
        <w:rPr>
          <w:rFonts w:ascii="Times New Roman" w:hAnsi="Times New Roman" w:cs="Times New Roman"/>
          <w:b/>
          <w:sz w:val="48"/>
          <w:szCs w:val="28"/>
        </w:rPr>
        <w:t>Подробное руководство пользователя</w:t>
      </w:r>
    </w:p>
    <w:p w14:paraId="2F42D3CF" w14:textId="77777777" w:rsidR="007377E7" w:rsidRDefault="007377E7" w:rsidP="007377E7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14:paraId="31C47A5A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5996937A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00A4A5C9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4778CA2A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7FF0854C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4936AA52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5130F36A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5DF70B5D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697BD12A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4E14250E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75DE5A08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6E30DDD7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63BB6189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2699BC48" w14:textId="77777777" w:rsidR="007377E7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</w:p>
    <w:p w14:paraId="72D8E521" w14:textId="77777777" w:rsidR="007377E7" w:rsidRDefault="007377E7" w:rsidP="007377E7">
      <w:pPr>
        <w:rPr>
          <w:rFonts w:ascii="Times New Roman" w:hAnsi="Times New Roman" w:cs="Times New Roman"/>
          <w:sz w:val="24"/>
          <w:szCs w:val="28"/>
        </w:rPr>
      </w:pPr>
    </w:p>
    <w:p w14:paraId="05DB0E11" w14:textId="04B60F57" w:rsidR="007377E7" w:rsidRPr="005F720B" w:rsidRDefault="005F720B" w:rsidP="007377E7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Бабкин Никита Максимович</w:t>
      </w:r>
    </w:p>
    <w:p w14:paraId="3FB74505" w14:textId="77777777" w:rsidR="007377E7" w:rsidRPr="005F720B" w:rsidRDefault="007377E7" w:rsidP="007377E7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</w:t>
      </w:r>
      <w:r w:rsidRPr="005F720B">
        <w:rPr>
          <w:rFonts w:ascii="Times New Roman" w:hAnsi="Times New Roman" w:cs="Times New Roman"/>
          <w:sz w:val="24"/>
          <w:szCs w:val="28"/>
        </w:rPr>
        <w:t>-34</w:t>
      </w:r>
      <w:r>
        <w:rPr>
          <w:rFonts w:ascii="Times New Roman" w:hAnsi="Times New Roman" w:cs="Times New Roman"/>
          <w:sz w:val="24"/>
          <w:szCs w:val="28"/>
        </w:rPr>
        <w:t>К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45135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DF960C" w14:textId="77777777" w:rsidR="007377E7" w:rsidRPr="005F720B" w:rsidRDefault="007377E7">
          <w:pPr>
            <w:pStyle w:val="af2"/>
            <w:rPr>
              <w:rFonts w:ascii="Times New Roman" w:hAnsi="Times New Roman" w:cs="Times New Roman"/>
              <w:color w:val="auto"/>
              <w:sz w:val="28"/>
            </w:rPr>
          </w:pPr>
          <w:r w:rsidRPr="007377E7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408C4445" w14:textId="77777777" w:rsidR="00053AE1" w:rsidRDefault="007377E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7377E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54487223" w:history="1">
            <w:r w:rsidR="00053AE1" w:rsidRPr="00215F8A">
              <w:rPr>
                <w:rStyle w:val="af4"/>
                <w:rFonts w:ascii="Times New Roman" w:hAnsi="Times New Roman" w:cs="Times New Roman"/>
                <w:b/>
                <w:noProof/>
              </w:rPr>
              <w:t>Введение</w:t>
            </w:r>
            <w:r w:rsidR="00053AE1">
              <w:rPr>
                <w:noProof/>
                <w:webHidden/>
              </w:rPr>
              <w:tab/>
            </w:r>
            <w:r w:rsidR="00053AE1">
              <w:rPr>
                <w:noProof/>
                <w:webHidden/>
              </w:rPr>
              <w:fldChar w:fldCharType="begin"/>
            </w:r>
            <w:r w:rsidR="00053AE1">
              <w:rPr>
                <w:noProof/>
                <w:webHidden/>
              </w:rPr>
              <w:instrText xml:space="preserve"> PAGEREF _Toc154487223 \h </w:instrText>
            </w:r>
            <w:r w:rsidR="00053AE1">
              <w:rPr>
                <w:noProof/>
                <w:webHidden/>
              </w:rPr>
            </w:r>
            <w:r w:rsidR="00053AE1">
              <w:rPr>
                <w:noProof/>
                <w:webHidden/>
              </w:rPr>
              <w:fldChar w:fldCharType="separate"/>
            </w:r>
            <w:r w:rsidR="00053AE1">
              <w:rPr>
                <w:noProof/>
                <w:webHidden/>
              </w:rPr>
              <w:t>3</w:t>
            </w:r>
            <w:r w:rsidR="00053AE1">
              <w:rPr>
                <w:noProof/>
                <w:webHidden/>
              </w:rPr>
              <w:fldChar w:fldCharType="end"/>
            </w:r>
          </w:hyperlink>
        </w:p>
        <w:p w14:paraId="6023D2EC" w14:textId="77777777" w:rsidR="00053AE1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87224" w:history="1">
            <w:r w:rsidR="00053AE1" w:rsidRPr="00215F8A">
              <w:rPr>
                <w:rStyle w:val="af4"/>
                <w:rFonts w:ascii="Times New Roman" w:hAnsi="Times New Roman" w:cs="Times New Roman"/>
                <w:b/>
                <w:noProof/>
              </w:rPr>
              <w:t>Главное окно</w:t>
            </w:r>
            <w:r w:rsidR="00053AE1">
              <w:rPr>
                <w:noProof/>
                <w:webHidden/>
              </w:rPr>
              <w:tab/>
            </w:r>
            <w:r w:rsidR="00053AE1">
              <w:rPr>
                <w:noProof/>
                <w:webHidden/>
              </w:rPr>
              <w:fldChar w:fldCharType="begin"/>
            </w:r>
            <w:r w:rsidR="00053AE1">
              <w:rPr>
                <w:noProof/>
                <w:webHidden/>
              </w:rPr>
              <w:instrText xml:space="preserve"> PAGEREF _Toc154487224 \h </w:instrText>
            </w:r>
            <w:r w:rsidR="00053AE1">
              <w:rPr>
                <w:noProof/>
                <w:webHidden/>
              </w:rPr>
            </w:r>
            <w:r w:rsidR="00053AE1">
              <w:rPr>
                <w:noProof/>
                <w:webHidden/>
              </w:rPr>
              <w:fldChar w:fldCharType="separate"/>
            </w:r>
            <w:r w:rsidR="00053AE1">
              <w:rPr>
                <w:noProof/>
                <w:webHidden/>
              </w:rPr>
              <w:t>4</w:t>
            </w:r>
            <w:r w:rsidR="00053AE1">
              <w:rPr>
                <w:noProof/>
                <w:webHidden/>
              </w:rPr>
              <w:fldChar w:fldCharType="end"/>
            </w:r>
          </w:hyperlink>
        </w:p>
        <w:p w14:paraId="595F88FD" w14:textId="77777777" w:rsidR="00053AE1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87225" w:history="1">
            <w:r w:rsidR="00053AE1" w:rsidRPr="00215F8A">
              <w:rPr>
                <w:rStyle w:val="af4"/>
                <w:rFonts w:ascii="Times New Roman" w:hAnsi="Times New Roman" w:cs="Times New Roman"/>
                <w:b/>
                <w:noProof/>
              </w:rPr>
              <w:t>Окно авторизации</w:t>
            </w:r>
            <w:r w:rsidR="00053AE1">
              <w:rPr>
                <w:noProof/>
                <w:webHidden/>
              </w:rPr>
              <w:tab/>
            </w:r>
            <w:r w:rsidR="00053AE1">
              <w:rPr>
                <w:noProof/>
                <w:webHidden/>
              </w:rPr>
              <w:fldChar w:fldCharType="begin"/>
            </w:r>
            <w:r w:rsidR="00053AE1">
              <w:rPr>
                <w:noProof/>
                <w:webHidden/>
              </w:rPr>
              <w:instrText xml:space="preserve"> PAGEREF _Toc154487225 \h </w:instrText>
            </w:r>
            <w:r w:rsidR="00053AE1">
              <w:rPr>
                <w:noProof/>
                <w:webHidden/>
              </w:rPr>
            </w:r>
            <w:r w:rsidR="00053AE1">
              <w:rPr>
                <w:noProof/>
                <w:webHidden/>
              </w:rPr>
              <w:fldChar w:fldCharType="separate"/>
            </w:r>
            <w:r w:rsidR="00053AE1">
              <w:rPr>
                <w:noProof/>
                <w:webHidden/>
              </w:rPr>
              <w:t>5</w:t>
            </w:r>
            <w:r w:rsidR="00053AE1">
              <w:rPr>
                <w:noProof/>
                <w:webHidden/>
              </w:rPr>
              <w:fldChar w:fldCharType="end"/>
            </w:r>
          </w:hyperlink>
        </w:p>
        <w:p w14:paraId="41174945" w14:textId="77777777" w:rsidR="00053AE1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87226" w:history="1">
            <w:r w:rsidR="00053AE1" w:rsidRPr="00215F8A">
              <w:rPr>
                <w:rStyle w:val="af4"/>
                <w:rFonts w:ascii="Times New Roman" w:hAnsi="Times New Roman" w:cs="Times New Roman"/>
                <w:b/>
                <w:noProof/>
              </w:rPr>
              <w:t>Окно организатора</w:t>
            </w:r>
            <w:r w:rsidR="00053AE1">
              <w:rPr>
                <w:noProof/>
                <w:webHidden/>
              </w:rPr>
              <w:tab/>
            </w:r>
            <w:r w:rsidR="00053AE1">
              <w:rPr>
                <w:noProof/>
                <w:webHidden/>
              </w:rPr>
              <w:fldChar w:fldCharType="begin"/>
            </w:r>
            <w:r w:rsidR="00053AE1">
              <w:rPr>
                <w:noProof/>
                <w:webHidden/>
              </w:rPr>
              <w:instrText xml:space="preserve"> PAGEREF _Toc154487226 \h </w:instrText>
            </w:r>
            <w:r w:rsidR="00053AE1">
              <w:rPr>
                <w:noProof/>
                <w:webHidden/>
              </w:rPr>
            </w:r>
            <w:r w:rsidR="00053AE1">
              <w:rPr>
                <w:noProof/>
                <w:webHidden/>
              </w:rPr>
              <w:fldChar w:fldCharType="separate"/>
            </w:r>
            <w:r w:rsidR="00053AE1">
              <w:rPr>
                <w:noProof/>
                <w:webHidden/>
              </w:rPr>
              <w:t>6</w:t>
            </w:r>
            <w:r w:rsidR="00053AE1">
              <w:rPr>
                <w:noProof/>
                <w:webHidden/>
              </w:rPr>
              <w:fldChar w:fldCharType="end"/>
            </w:r>
          </w:hyperlink>
        </w:p>
        <w:p w14:paraId="3562C378" w14:textId="77777777" w:rsidR="00053AE1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87227" w:history="1">
            <w:r w:rsidR="00053AE1" w:rsidRPr="00215F8A">
              <w:rPr>
                <w:rStyle w:val="af4"/>
                <w:rFonts w:ascii="Times New Roman" w:hAnsi="Times New Roman" w:cs="Times New Roman"/>
                <w:b/>
                <w:noProof/>
              </w:rPr>
              <w:t>Окно регистрации жюри/модератора</w:t>
            </w:r>
            <w:r w:rsidR="00053AE1">
              <w:rPr>
                <w:noProof/>
                <w:webHidden/>
              </w:rPr>
              <w:tab/>
            </w:r>
            <w:r w:rsidR="00053AE1">
              <w:rPr>
                <w:noProof/>
                <w:webHidden/>
              </w:rPr>
              <w:fldChar w:fldCharType="begin"/>
            </w:r>
            <w:r w:rsidR="00053AE1">
              <w:rPr>
                <w:noProof/>
                <w:webHidden/>
              </w:rPr>
              <w:instrText xml:space="preserve"> PAGEREF _Toc154487227 \h </w:instrText>
            </w:r>
            <w:r w:rsidR="00053AE1">
              <w:rPr>
                <w:noProof/>
                <w:webHidden/>
              </w:rPr>
            </w:r>
            <w:r w:rsidR="00053AE1">
              <w:rPr>
                <w:noProof/>
                <w:webHidden/>
              </w:rPr>
              <w:fldChar w:fldCharType="separate"/>
            </w:r>
            <w:r w:rsidR="00053AE1">
              <w:rPr>
                <w:noProof/>
                <w:webHidden/>
              </w:rPr>
              <w:t>7</w:t>
            </w:r>
            <w:r w:rsidR="00053AE1">
              <w:rPr>
                <w:noProof/>
                <w:webHidden/>
              </w:rPr>
              <w:fldChar w:fldCharType="end"/>
            </w:r>
          </w:hyperlink>
        </w:p>
        <w:p w14:paraId="28F19F8C" w14:textId="77777777" w:rsidR="00053AE1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87228" w:history="1">
            <w:r w:rsidR="00053AE1" w:rsidRPr="00215F8A">
              <w:rPr>
                <w:rStyle w:val="af4"/>
                <w:rFonts w:ascii="Times New Roman" w:hAnsi="Times New Roman" w:cs="Times New Roman"/>
                <w:b/>
                <w:noProof/>
              </w:rPr>
              <w:t>Импорт данных из таблицы</w:t>
            </w:r>
            <w:r w:rsidR="00053AE1">
              <w:rPr>
                <w:noProof/>
                <w:webHidden/>
              </w:rPr>
              <w:tab/>
            </w:r>
            <w:r w:rsidR="00053AE1">
              <w:rPr>
                <w:noProof/>
                <w:webHidden/>
              </w:rPr>
              <w:fldChar w:fldCharType="begin"/>
            </w:r>
            <w:r w:rsidR="00053AE1">
              <w:rPr>
                <w:noProof/>
                <w:webHidden/>
              </w:rPr>
              <w:instrText xml:space="preserve"> PAGEREF _Toc154487228 \h </w:instrText>
            </w:r>
            <w:r w:rsidR="00053AE1">
              <w:rPr>
                <w:noProof/>
                <w:webHidden/>
              </w:rPr>
            </w:r>
            <w:r w:rsidR="00053AE1">
              <w:rPr>
                <w:noProof/>
                <w:webHidden/>
              </w:rPr>
              <w:fldChar w:fldCharType="separate"/>
            </w:r>
            <w:r w:rsidR="00053AE1">
              <w:rPr>
                <w:noProof/>
                <w:webHidden/>
              </w:rPr>
              <w:t>9</w:t>
            </w:r>
            <w:r w:rsidR="00053AE1">
              <w:rPr>
                <w:noProof/>
                <w:webHidden/>
              </w:rPr>
              <w:fldChar w:fldCharType="end"/>
            </w:r>
          </w:hyperlink>
        </w:p>
        <w:p w14:paraId="5882863D" w14:textId="77777777" w:rsidR="007377E7" w:rsidRPr="009C0E5B" w:rsidRDefault="007377E7" w:rsidP="007377E7">
          <w:pPr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64BDD6" w14:textId="77777777" w:rsidR="007377E7" w:rsidRDefault="007377E7" w:rsidP="007377E7">
      <w:pPr>
        <w:rPr>
          <w:lang w:val="en-US"/>
        </w:rPr>
      </w:pPr>
      <w:r>
        <w:rPr>
          <w:lang w:val="en-US"/>
        </w:rPr>
        <w:br w:type="page"/>
      </w:r>
    </w:p>
    <w:p w14:paraId="0DD36EE5" w14:textId="77777777" w:rsidR="007377E7" w:rsidRPr="007377E7" w:rsidRDefault="007377E7" w:rsidP="007377E7">
      <w:pPr>
        <w:pStyle w:val="1"/>
        <w:rPr>
          <w:rFonts w:ascii="Times New Roman" w:hAnsi="Times New Roman" w:cs="Times New Roman"/>
          <w:b/>
          <w:color w:val="auto"/>
          <w:sz w:val="32"/>
        </w:rPr>
      </w:pPr>
      <w:bookmarkStart w:id="0" w:name="_Toc154487223"/>
      <w:r w:rsidRPr="007377E7">
        <w:rPr>
          <w:rFonts w:ascii="Times New Roman" w:hAnsi="Times New Roman" w:cs="Times New Roman"/>
          <w:b/>
          <w:color w:val="auto"/>
          <w:sz w:val="32"/>
        </w:rPr>
        <w:lastRenderedPageBreak/>
        <w:t>Введение</w:t>
      </w:r>
      <w:bookmarkEnd w:id="0"/>
    </w:p>
    <w:p w14:paraId="03520ADB" w14:textId="77777777" w:rsidR="007377E7" w:rsidRDefault="007377E7" w:rsidP="007377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различных типов пользователей:</w:t>
      </w:r>
    </w:p>
    <w:p w14:paraId="7D7727DB" w14:textId="77777777" w:rsidR="007377E7" w:rsidRDefault="007377E7" w:rsidP="007377E7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залогиненные пользователи</w:t>
      </w:r>
    </w:p>
    <w:p w14:paraId="5F40F485" w14:textId="77777777" w:rsidR="007377E7" w:rsidRDefault="007377E7" w:rsidP="007377E7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</w:t>
      </w:r>
    </w:p>
    <w:p w14:paraId="59F17BBD" w14:textId="77777777" w:rsidR="007377E7" w:rsidRDefault="007377E7" w:rsidP="007377E7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Администраторы</w:t>
      </w:r>
    </w:p>
    <w:p w14:paraId="2024F14E" w14:textId="77777777" w:rsidR="007377E7" w:rsidRDefault="007377E7" w:rsidP="007377E7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Организаторы</w:t>
      </w:r>
    </w:p>
    <w:p w14:paraId="444A098A" w14:textId="77777777" w:rsidR="007377E7" w:rsidRDefault="007377E7" w:rsidP="007377E7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Жюри</w:t>
      </w:r>
    </w:p>
    <w:p w14:paraId="675CC28E" w14:textId="77777777" w:rsidR="007377E7" w:rsidRDefault="007377E7" w:rsidP="007377E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Диаграма прецендентов изображена ниже:</w:t>
      </w:r>
    </w:p>
    <w:p w14:paraId="6CA0B01A" w14:textId="77777777" w:rsidR="009C0E5B" w:rsidRDefault="009C0E5B" w:rsidP="007377E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9C0E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88F17A" wp14:editId="69A4CD0E">
            <wp:extent cx="5940425" cy="42138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6B90D293" w14:textId="77777777" w:rsidR="007377E7" w:rsidRDefault="009C0E5B" w:rsidP="009C0E5B">
      <w:pPr>
        <w:pStyle w:val="1"/>
        <w:rPr>
          <w:rFonts w:ascii="Times New Roman" w:hAnsi="Times New Roman" w:cs="Times New Roman"/>
          <w:b/>
          <w:color w:val="auto"/>
          <w:sz w:val="32"/>
        </w:rPr>
      </w:pPr>
      <w:bookmarkStart w:id="1" w:name="_Toc154487224"/>
      <w:r w:rsidRPr="009C0E5B">
        <w:rPr>
          <w:rFonts w:ascii="Times New Roman" w:hAnsi="Times New Roman" w:cs="Times New Roman"/>
          <w:b/>
          <w:color w:val="auto"/>
          <w:sz w:val="32"/>
        </w:rPr>
        <w:lastRenderedPageBreak/>
        <w:t>Главное окно</w:t>
      </w:r>
      <w:bookmarkEnd w:id="1"/>
    </w:p>
    <w:p w14:paraId="2DEB386E" w14:textId="77777777" w:rsidR="009C0E5B" w:rsidRDefault="009C0E5B" w:rsidP="009C0E5B">
      <w:pPr>
        <w:rPr>
          <w:rFonts w:ascii="Times New Roman" w:hAnsi="Times New Roman" w:cs="Times New Roman"/>
          <w:sz w:val="28"/>
        </w:rPr>
      </w:pPr>
      <w:r w:rsidRPr="009C0E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5B75F6" wp14:editId="39C96371">
            <wp:extent cx="5940425" cy="30594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A483" w14:textId="77777777" w:rsidR="009C0E5B" w:rsidRDefault="009C0E5B" w:rsidP="009C0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Неавторизованного пользователя в системе будет встречать Главное окно программы.</w:t>
      </w:r>
    </w:p>
    <w:p w14:paraId="4C13F32E" w14:textId="77777777" w:rsidR="009C0E5B" w:rsidRDefault="009C0E5B" w:rsidP="009C0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главном окне программы пользователь может узнать информацию о запланированных мероприятиях, отображенных в виде списка.</w:t>
      </w:r>
    </w:p>
    <w:p w14:paraId="34651164" w14:textId="77777777" w:rsidR="009C0E5B" w:rsidRDefault="009C0E5B" w:rsidP="009C0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пользователь может выполнять:</w:t>
      </w:r>
    </w:p>
    <w:p w14:paraId="2458EF77" w14:textId="77777777" w:rsidR="009C0E5B" w:rsidRDefault="009C0E5B" w:rsidP="009C0E5B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Фильтрацию по напровлению мероприятия</w:t>
      </w:r>
    </w:p>
    <w:p w14:paraId="02E75C4F" w14:textId="77777777" w:rsidR="009C0E5B" w:rsidRDefault="009C0E5B" w:rsidP="009C0E5B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диапазону дат</w:t>
      </w:r>
    </w:p>
    <w:p w14:paraId="00CCFF65" w14:textId="77777777" w:rsidR="009C0E5B" w:rsidRDefault="009C0E5B" w:rsidP="009C0E5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необходимости использовать функционал доступный авторизованному пользователю, следует нажать на кнопку в правом нижнем углу окна для перехода на окно авторизации.</w:t>
      </w:r>
      <w:r>
        <w:rPr>
          <w:rFonts w:ascii="Times New Roman" w:hAnsi="Times New Roman" w:cs="Times New Roman"/>
          <w:sz w:val="28"/>
        </w:rPr>
        <w:br w:type="page"/>
      </w:r>
    </w:p>
    <w:p w14:paraId="536E7E1D" w14:textId="77777777" w:rsidR="009C0E5B" w:rsidRDefault="009C0E5B" w:rsidP="009C0E5B">
      <w:pPr>
        <w:pStyle w:val="1"/>
        <w:rPr>
          <w:rFonts w:ascii="Times New Roman" w:hAnsi="Times New Roman" w:cs="Times New Roman"/>
          <w:b/>
          <w:color w:val="auto"/>
          <w:sz w:val="32"/>
        </w:rPr>
      </w:pPr>
      <w:bookmarkStart w:id="2" w:name="_Toc154487225"/>
      <w:r w:rsidRPr="009C0E5B">
        <w:rPr>
          <w:rFonts w:ascii="Times New Roman" w:hAnsi="Times New Roman" w:cs="Times New Roman"/>
          <w:b/>
          <w:color w:val="auto"/>
          <w:sz w:val="32"/>
        </w:rPr>
        <w:lastRenderedPageBreak/>
        <w:t>Окно авторизации</w:t>
      </w:r>
      <w:bookmarkEnd w:id="2"/>
    </w:p>
    <w:p w14:paraId="50E906C1" w14:textId="77777777" w:rsidR="009C0E5B" w:rsidRDefault="009C0E5B" w:rsidP="009C0E5B">
      <w:pPr>
        <w:rPr>
          <w:rFonts w:ascii="Times New Roman" w:hAnsi="Times New Roman" w:cs="Times New Roman"/>
          <w:sz w:val="28"/>
        </w:rPr>
      </w:pPr>
    </w:p>
    <w:p w14:paraId="16B4FA40" w14:textId="77777777" w:rsidR="00B70EBC" w:rsidRDefault="00B70EBC" w:rsidP="009C0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авторизации пользователя требуется ввести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70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B70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Пользователя и его пароль. Для дополнительной безопасности на странице предусмотрена </w:t>
      </w:r>
      <w:r>
        <w:rPr>
          <w:rFonts w:ascii="Times New Roman" w:hAnsi="Times New Roman" w:cs="Times New Roman"/>
          <w:sz w:val="28"/>
          <w:lang w:val="en-US"/>
        </w:rPr>
        <w:t>CAPCHA</w:t>
      </w:r>
      <w:r>
        <w:rPr>
          <w:rFonts w:ascii="Times New Roman" w:hAnsi="Times New Roman" w:cs="Times New Roman"/>
          <w:sz w:val="28"/>
        </w:rPr>
        <w:t>.</w:t>
      </w:r>
    </w:p>
    <w:p w14:paraId="37F11E73" w14:textId="77777777" w:rsidR="00B70EBC" w:rsidRDefault="00B70EBC" w:rsidP="009C0E5B">
      <w:pPr>
        <w:rPr>
          <w:rFonts w:ascii="Times New Roman" w:hAnsi="Times New Roman" w:cs="Times New Roman"/>
          <w:sz w:val="28"/>
        </w:rPr>
      </w:pPr>
      <w:r w:rsidRPr="00B70E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F8B04D" wp14:editId="48907A66">
            <wp:extent cx="5940425" cy="3053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A45" w14:textId="77777777" w:rsidR="00B70EBC" w:rsidRPr="005F720B" w:rsidRDefault="00B70EBC" w:rsidP="009C0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неверных введенных данных система проинформирует пользователя в виде всплывающего сообщения.</w:t>
      </w:r>
    </w:p>
    <w:p w14:paraId="3D72F066" w14:textId="77777777" w:rsidR="00B70EBC" w:rsidRDefault="00B70EBC" w:rsidP="009C0E5B">
      <w:pPr>
        <w:rPr>
          <w:rFonts w:ascii="Times New Roman" w:hAnsi="Times New Roman" w:cs="Times New Roman"/>
          <w:sz w:val="28"/>
          <w:lang w:val="en-US"/>
        </w:rPr>
      </w:pPr>
      <w:r w:rsidRPr="00B70E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B481C7" wp14:editId="4CE3B09E">
            <wp:extent cx="3315163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4FE5" w14:textId="77777777" w:rsidR="00B70EBC" w:rsidRDefault="00B70EBC" w:rsidP="009C0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захочет, что бы система запомнила его учётные данные – он может активировать поле с галочкой «Запомнить меня».</w:t>
      </w:r>
      <w:r>
        <w:rPr>
          <w:rFonts w:ascii="Times New Roman" w:hAnsi="Times New Roman" w:cs="Times New Roman"/>
          <w:sz w:val="28"/>
        </w:rPr>
        <w:br w:type="page"/>
      </w:r>
    </w:p>
    <w:p w14:paraId="4B6EF209" w14:textId="77777777" w:rsidR="00B70EBC" w:rsidRDefault="00B70EBC" w:rsidP="00B70EBC">
      <w:pPr>
        <w:pStyle w:val="1"/>
        <w:rPr>
          <w:rFonts w:ascii="Times New Roman" w:hAnsi="Times New Roman" w:cs="Times New Roman"/>
          <w:b/>
          <w:color w:val="auto"/>
          <w:sz w:val="32"/>
        </w:rPr>
      </w:pPr>
      <w:bookmarkStart w:id="3" w:name="_Toc154487226"/>
      <w:r w:rsidRPr="00B70EBC">
        <w:rPr>
          <w:rFonts w:ascii="Times New Roman" w:hAnsi="Times New Roman" w:cs="Times New Roman"/>
          <w:b/>
          <w:color w:val="auto"/>
          <w:sz w:val="32"/>
        </w:rPr>
        <w:lastRenderedPageBreak/>
        <w:t>Окно организатора</w:t>
      </w:r>
      <w:bookmarkEnd w:id="3"/>
    </w:p>
    <w:p w14:paraId="7A482832" w14:textId="77777777" w:rsidR="00B70EBC" w:rsidRDefault="00B70EBC" w:rsidP="00B70EBC">
      <w:pPr>
        <w:rPr>
          <w:rFonts w:ascii="Times New Roman" w:hAnsi="Times New Roman" w:cs="Times New Roman"/>
          <w:sz w:val="28"/>
        </w:rPr>
      </w:pPr>
    </w:p>
    <w:p w14:paraId="3D3AF9B4" w14:textId="77777777" w:rsidR="004A3F40" w:rsidRDefault="004A3F40" w:rsidP="00B70E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успешной авторизации система перенаправляет пользователя на окно с его ролью. Давайте рассмотрим окно организатора.</w:t>
      </w:r>
    </w:p>
    <w:p w14:paraId="1A8A4BD4" w14:textId="77777777" w:rsidR="004A3F40" w:rsidRDefault="004A3F40" w:rsidP="00B70EBC">
      <w:pPr>
        <w:rPr>
          <w:rFonts w:ascii="Times New Roman" w:hAnsi="Times New Roman" w:cs="Times New Roman"/>
          <w:sz w:val="28"/>
          <w:lang w:val="en-US"/>
        </w:rPr>
      </w:pPr>
      <w:r w:rsidRPr="004A3F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FB8ADE" wp14:editId="2E0B4EF3">
            <wp:extent cx="5940425" cy="30486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CAE6" w14:textId="77777777" w:rsidR="004A3F40" w:rsidRDefault="004A3F40" w:rsidP="00B70E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окне пользователь видит фото своего профиля, а также список действий, которые он может выполнить:</w:t>
      </w:r>
    </w:p>
    <w:p w14:paraId="7BF3ACF2" w14:textId="77777777" w:rsidR="004A3F40" w:rsidRDefault="004A3F40" w:rsidP="004A3F4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подробную информацию о своём профиле</w:t>
      </w:r>
    </w:p>
    <w:p w14:paraId="4E3EC67C" w14:textId="77777777" w:rsidR="004A3F40" w:rsidRDefault="004A3F40" w:rsidP="004A3F4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информацию о мероприятиях</w:t>
      </w:r>
    </w:p>
    <w:p w14:paraId="59516594" w14:textId="77777777" w:rsidR="004A3F40" w:rsidRDefault="004A3F40" w:rsidP="004A3F4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информацию об участниках</w:t>
      </w:r>
    </w:p>
    <w:p w14:paraId="22B2B323" w14:textId="77777777" w:rsidR="004A3F40" w:rsidRDefault="004A3F40" w:rsidP="004A3F40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нового Жюри в систему</w:t>
      </w:r>
      <w:r>
        <w:rPr>
          <w:rFonts w:ascii="Times New Roman" w:hAnsi="Times New Roman" w:cs="Times New Roman"/>
          <w:sz w:val="28"/>
        </w:rPr>
        <w:br w:type="page"/>
      </w:r>
    </w:p>
    <w:p w14:paraId="3C8F0D6C" w14:textId="77777777" w:rsidR="004A3F40" w:rsidRDefault="004A3F40" w:rsidP="004A3F40">
      <w:pPr>
        <w:pStyle w:val="1"/>
        <w:rPr>
          <w:rFonts w:ascii="Times New Roman" w:hAnsi="Times New Roman" w:cs="Times New Roman"/>
          <w:b/>
          <w:color w:val="auto"/>
          <w:sz w:val="32"/>
        </w:rPr>
      </w:pPr>
      <w:bookmarkStart w:id="4" w:name="_Toc154487227"/>
      <w:r w:rsidRPr="004A3F40">
        <w:rPr>
          <w:rFonts w:ascii="Times New Roman" w:hAnsi="Times New Roman" w:cs="Times New Roman"/>
          <w:b/>
          <w:color w:val="auto"/>
          <w:sz w:val="32"/>
        </w:rPr>
        <w:lastRenderedPageBreak/>
        <w:t>Окно регистрации жюри/модератора</w:t>
      </w:r>
      <w:bookmarkEnd w:id="4"/>
    </w:p>
    <w:p w14:paraId="5702BB8E" w14:textId="77777777" w:rsidR="004A3F40" w:rsidRDefault="004A3F40" w:rsidP="004A3F40">
      <w:pPr>
        <w:rPr>
          <w:rFonts w:ascii="Times New Roman" w:hAnsi="Times New Roman" w:cs="Times New Roman"/>
          <w:sz w:val="28"/>
          <w:szCs w:val="28"/>
        </w:rPr>
      </w:pPr>
    </w:p>
    <w:p w14:paraId="1EE20FD4" w14:textId="77777777" w:rsidR="004A3F40" w:rsidRDefault="004A3F40" w:rsidP="004A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окне пользователю представлен функционал регистрации жюри или модераторов.</w:t>
      </w:r>
    </w:p>
    <w:p w14:paraId="6185F84D" w14:textId="77777777" w:rsidR="004A3F40" w:rsidRDefault="004A3F40" w:rsidP="004A3F40">
      <w:pPr>
        <w:rPr>
          <w:rFonts w:ascii="Times New Roman" w:hAnsi="Times New Roman" w:cs="Times New Roman"/>
          <w:sz w:val="28"/>
          <w:szCs w:val="28"/>
        </w:rPr>
      </w:pPr>
      <w:r w:rsidRPr="004A3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09420" wp14:editId="7C9F4CEA">
            <wp:extent cx="5940425" cy="30499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9C54" w14:textId="77777777" w:rsidR="004A3F40" w:rsidRDefault="004A3F40" w:rsidP="004A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окна регистрации система генерирует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A3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, изменить его нельзя.</w:t>
      </w:r>
    </w:p>
    <w:p w14:paraId="18E1341C" w14:textId="77777777" w:rsidR="004A3F40" w:rsidRDefault="004A3F40" w:rsidP="004A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</w:t>
      </w:r>
      <w:r w:rsidR="00AA0547">
        <w:rPr>
          <w:rFonts w:ascii="Times New Roman" w:hAnsi="Times New Roman" w:cs="Times New Roman"/>
          <w:sz w:val="28"/>
          <w:szCs w:val="28"/>
        </w:rPr>
        <w:t>страции жюри/модератора необходимо указать:</w:t>
      </w:r>
    </w:p>
    <w:p w14:paraId="1298D7BD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0C991EAB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(выбор из спика)</w:t>
      </w:r>
    </w:p>
    <w:p w14:paraId="693A31A7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(выбор из списка)</w:t>
      </w:r>
    </w:p>
    <w:p w14:paraId="788FC1F6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3E10E298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28D1AE2C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</w:p>
    <w:p w14:paraId="0F13965E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Мероприятие</w:t>
      </w:r>
    </w:p>
    <w:p w14:paraId="7D7C5974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14:paraId="2680B805" w14:textId="77777777" w:rsidR="00AA0547" w:rsidRDefault="00AA0547" w:rsidP="00AA054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(не менее 6 символов, заглавные и строчные буквы, не менее одного спецсивола, не менее одной цифры)</w:t>
      </w:r>
    </w:p>
    <w:p w14:paraId="33205B7A" w14:textId="77777777" w:rsidR="00AA0547" w:rsidRDefault="00AA0547" w:rsidP="00AA05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забудет заполнить одно или нескольно обязательных полей – система выведет сообщение об ошибке с просьбой заполнить соответсвующие поля.</w:t>
      </w:r>
    </w:p>
    <w:p w14:paraId="7B6231FB" w14:textId="77777777" w:rsidR="00AA0547" w:rsidRDefault="00AA0547" w:rsidP="00AA0547">
      <w:pPr>
        <w:ind w:left="360"/>
        <w:rPr>
          <w:rFonts w:ascii="Times New Roman" w:hAnsi="Times New Roman" w:cs="Times New Roman"/>
          <w:sz w:val="28"/>
          <w:szCs w:val="28"/>
        </w:rPr>
      </w:pPr>
      <w:r w:rsidRPr="00AA05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569D2F" wp14:editId="43D8B4F8">
            <wp:extent cx="5940425" cy="16795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6226" w14:textId="77777777" w:rsidR="00AA0547" w:rsidRDefault="00AA0547" w:rsidP="00AA05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D5F7EF" w14:textId="77777777" w:rsidR="00AA0547" w:rsidRDefault="00AA0547" w:rsidP="00AA0547">
      <w:pPr>
        <w:pStyle w:val="1"/>
        <w:rPr>
          <w:rFonts w:ascii="Times New Roman" w:hAnsi="Times New Roman" w:cs="Times New Roman"/>
          <w:b/>
          <w:color w:val="auto"/>
          <w:sz w:val="32"/>
        </w:rPr>
      </w:pPr>
      <w:bookmarkStart w:id="5" w:name="_Toc154487228"/>
      <w:r w:rsidRPr="00AA0547">
        <w:rPr>
          <w:rFonts w:ascii="Times New Roman" w:hAnsi="Times New Roman" w:cs="Times New Roman"/>
          <w:b/>
          <w:color w:val="auto"/>
          <w:sz w:val="32"/>
        </w:rPr>
        <w:lastRenderedPageBreak/>
        <w:t>Импорт данных из таблицы</w:t>
      </w:r>
      <w:bookmarkEnd w:id="5"/>
    </w:p>
    <w:p w14:paraId="0A958B82" w14:textId="77777777" w:rsidR="00AA0547" w:rsidRDefault="00AA0547" w:rsidP="00AA0547">
      <w:pPr>
        <w:rPr>
          <w:rFonts w:ascii="Times New Roman" w:hAnsi="Times New Roman" w:cs="Times New Roman"/>
          <w:sz w:val="28"/>
        </w:rPr>
      </w:pPr>
    </w:p>
    <w:p w14:paraId="2615A6A9" w14:textId="77777777" w:rsidR="00AA0547" w:rsidRPr="005F720B" w:rsidRDefault="00AA0547" w:rsidP="00AA05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этом окне пользователь может загрузить пользователей </w:t>
      </w:r>
      <w:r w:rsidR="009961BA">
        <w:rPr>
          <w:rFonts w:ascii="Times New Roman" w:hAnsi="Times New Roman" w:cs="Times New Roman"/>
          <w:sz w:val="28"/>
        </w:rPr>
        <w:t xml:space="preserve">и события из таблицы с расширением </w:t>
      </w:r>
      <w:r w:rsidR="009961BA" w:rsidRPr="009961BA">
        <w:rPr>
          <w:rFonts w:ascii="Times New Roman" w:hAnsi="Times New Roman" w:cs="Times New Roman"/>
          <w:sz w:val="28"/>
        </w:rPr>
        <w:t>.</w:t>
      </w:r>
      <w:r w:rsidR="009961BA">
        <w:rPr>
          <w:rFonts w:ascii="Times New Roman" w:hAnsi="Times New Roman" w:cs="Times New Roman"/>
          <w:sz w:val="28"/>
          <w:lang w:val="en-US"/>
        </w:rPr>
        <w:t>xlsx</w:t>
      </w:r>
    </w:p>
    <w:p w14:paraId="27A77039" w14:textId="77777777" w:rsidR="009961BA" w:rsidRPr="009961BA" w:rsidRDefault="009961BA" w:rsidP="00AA0547">
      <w:pPr>
        <w:rPr>
          <w:rFonts w:ascii="Times New Roman" w:hAnsi="Times New Roman" w:cs="Times New Roman"/>
          <w:sz w:val="28"/>
        </w:rPr>
      </w:pPr>
      <w:r w:rsidRPr="009961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A35DF7" wp14:editId="7558BEB2">
            <wp:extent cx="5940425" cy="30499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BA" w:rsidRPr="00996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BA6"/>
    <w:multiLevelType w:val="hybridMultilevel"/>
    <w:tmpl w:val="7BAE2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6294"/>
    <w:multiLevelType w:val="hybridMultilevel"/>
    <w:tmpl w:val="01D00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7"/>
    <w:multiLevelType w:val="hybridMultilevel"/>
    <w:tmpl w:val="A2CAB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735B9"/>
    <w:multiLevelType w:val="hybridMultilevel"/>
    <w:tmpl w:val="538E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8303">
    <w:abstractNumId w:val="3"/>
  </w:num>
  <w:num w:numId="2" w16cid:durableId="168562010">
    <w:abstractNumId w:val="2"/>
  </w:num>
  <w:num w:numId="3" w16cid:durableId="185142717">
    <w:abstractNumId w:val="1"/>
  </w:num>
  <w:num w:numId="4" w16cid:durableId="165356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FE"/>
    <w:rsid w:val="00053AE1"/>
    <w:rsid w:val="000B3C10"/>
    <w:rsid w:val="004335FE"/>
    <w:rsid w:val="004A3F40"/>
    <w:rsid w:val="005F720B"/>
    <w:rsid w:val="007377E7"/>
    <w:rsid w:val="009961BA"/>
    <w:rsid w:val="009C0E5B"/>
    <w:rsid w:val="00AA0547"/>
    <w:rsid w:val="00B70EBC"/>
    <w:rsid w:val="00E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B782"/>
  <w15:chartTrackingRefBased/>
  <w15:docId w15:val="{1132E665-2BE5-443A-92D2-EF266155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E7"/>
  </w:style>
  <w:style w:type="paragraph" w:styleId="1">
    <w:name w:val="heading 1"/>
    <w:basedOn w:val="a"/>
    <w:next w:val="a"/>
    <w:link w:val="10"/>
    <w:uiPriority w:val="9"/>
    <w:qFormat/>
    <w:rsid w:val="007377E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7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E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37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E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E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77E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E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377E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377E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7377E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7377E7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7377E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7377E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7377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377E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7377E7"/>
    <w:rPr>
      <w:b/>
      <w:bCs/>
    </w:rPr>
  </w:style>
  <w:style w:type="character" w:styleId="a9">
    <w:name w:val="Emphasis"/>
    <w:basedOn w:val="a0"/>
    <w:uiPriority w:val="20"/>
    <w:qFormat/>
    <w:rsid w:val="007377E7"/>
    <w:rPr>
      <w:i/>
      <w:iCs/>
    </w:rPr>
  </w:style>
  <w:style w:type="paragraph" w:styleId="aa">
    <w:name w:val="No Spacing"/>
    <w:uiPriority w:val="1"/>
    <w:qFormat/>
    <w:rsid w:val="007377E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77E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77E7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77E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7377E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7377E7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7377E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7377E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7377E7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7377E7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7377E7"/>
    <w:pPr>
      <w:outlineLvl w:val="9"/>
    </w:pPr>
  </w:style>
  <w:style w:type="paragraph" w:styleId="af3">
    <w:name w:val="List Paragraph"/>
    <w:basedOn w:val="a"/>
    <w:uiPriority w:val="34"/>
    <w:qFormat/>
    <w:rsid w:val="007377E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53AE1"/>
    <w:pPr>
      <w:spacing w:after="100"/>
    </w:pPr>
  </w:style>
  <w:style w:type="character" w:styleId="af4">
    <w:name w:val="Hyperlink"/>
    <w:basedOn w:val="a0"/>
    <w:uiPriority w:val="99"/>
    <w:unhideWhenUsed/>
    <w:rsid w:val="00053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1313-DF8A-4B88-A0E9-50C5C236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student26</dc:creator>
  <cp:keywords/>
  <dc:description/>
  <cp:lastModifiedBy>Rumi _</cp:lastModifiedBy>
  <cp:revision>7</cp:revision>
  <dcterms:created xsi:type="dcterms:W3CDTF">2023-12-25T13:25:00Z</dcterms:created>
  <dcterms:modified xsi:type="dcterms:W3CDTF">2023-12-27T15:41:00Z</dcterms:modified>
</cp:coreProperties>
</file>