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7FD" w:rsidRPr="007B2656" w:rsidRDefault="00E438AA">
      <w:pPr>
        <w:rPr>
          <w:highlight w:val="yellow"/>
          <w:u w:val="single"/>
        </w:rPr>
      </w:pPr>
      <w:r>
        <w:t>Sdfs</w:t>
      </w:r>
      <w:r w:rsidRPr="007B2656">
        <w:rPr>
          <w:highlight w:val="yellow"/>
        </w:rPr>
        <w:t>dfsdfsd</w:t>
      </w:r>
    </w:p>
    <w:p w:rsidR="00E438AA" w:rsidRDefault="00E438AA">
      <w:r w:rsidRPr="007B2656">
        <w:rPr>
          <w:highlight w:val="yellow"/>
        </w:rPr>
        <w:t>S</w:t>
      </w:r>
    </w:p>
    <w:p w:rsidR="00E438AA" w:rsidRDefault="00E438AA">
      <w:r>
        <w:t>Sdfsdfs</w:t>
      </w:r>
    </w:p>
    <w:p w:rsidR="00E438AA" w:rsidRDefault="00E438AA"/>
    <w:sectPr w:rsidR="00E4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AA"/>
    <w:rsid w:val="004307FD"/>
    <w:rsid w:val="007B2656"/>
    <w:rsid w:val="00E4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D035"/>
  <w15:chartTrackingRefBased/>
  <w15:docId w15:val="{6B8FA342-1884-4AAE-9C77-5905E612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Afonso ...</dc:creator>
  <cp:keywords/>
  <dc:description/>
  <cp:lastModifiedBy>Jonatas Afonso ...</cp:lastModifiedBy>
  <cp:revision>2</cp:revision>
  <dcterms:created xsi:type="dcterms:W3CDTF">2022-07-09T11:56:00Z</dcterms:created>
  <dcterms:modified xsi:type="dcterms:W3CDTF">2022-07-09T11:57:00Z</dcterms:modified>
</cp:coreProperties>
</file>