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8A4D" w14:textId="1429ABFA" w:rsidR="00524908" w:rsidRPr="00DC51E8" w:rsidRDefault="0081521D" w:rsidP="00B36EC4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9BC659E" wp14:editId="1C25E8FD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79575" cy="1259840"/>
            <wp:effectExtent l="0" t="0" r="0" b="0"/>
            <wp:wrapSquare wrapText="bothSides"/>
            <wp:docPr id="4928239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23957" name="图片 4928239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908" w:rsidRPr="00DC51E8">
        <w:rPr>
          <w:rFonts w:ascii="Times New Roman" w:eastAsia="宋体" w:hAnsi="Times New Roman" w:cs="Times New Roman"/>
        </w:rPr>
        <w:t>通过</w:t>
      </w:r>
      <w:r w:rsidR="00FC0DF9">
        <w:rPr>
          <w:rFonts w:ascii="Times New Roman" w:eastAsia="宋体" w:hAnsi="Times New Roman" w:cs="Times New Roman" w:hint="eastAsia"/>
        </w:rPr>
        <w:t>数据</w:t>
      </w:r>
      <w:r w:rsidR="00524908" w:rsidRPr="00DC51E8">
        <w:rPr>
          <w:rFonts w:ascii="Times New Roman" w:eastAsia="宋体" w:hAnsi="Times New Roman" w:cs="Times New Roman"/>
        </w:rPr>
        <w:t>可视化，第一题数据如右图所示。</w:t>
      </w:r>
    </w:p>
    <w:p w14:paraId="12D40AAB" w14:textId="11080BF8" w:rsidR="00DC51E8" w:rsidRPr="00DC51E8" w:rsidRDefault="00DC51E8" w:rsidP="00DC51E8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 w:rsidRPr="00DC51E8">
        <w:rPr>
          <w:rFonts w:ascii="Times New Roman" w:eastAsia="宋体" w:hAnsi="Times New Roman" w:cs="Times New Roman"/>
        </w:rPr>
        <w:t>记</w:t>
      </w:r>
      <m:oMath>
        <m:r>
          <w:rPr>
            <w:rFonts w:ascii="Cambria Math" w:eastAsia="宋体" w:hAnsi="Cambria Math" w:cs="Times New Roman"/>
          </w:rPr>
          <m:t>x,y</m:t>
        </m:r>
      </m:oMath>
      <w:r w:rsidRPr="00DC51E8">
        <w:rPr>
          <w:rFonts w:ascii="Times New Roman" w:eastAsia="宋体" w:hAnsi="Times New Roman" w:cs="Times New Roman"/>
        </w:rPr>
        <w:t>为两个集合，分别为题目所提供数据的</w:t>
      </w:r>
      <m:oMath>
        <m:r>
          <w:rPr>
            <w:rFonts w:ascii="Cambria Math" w:eastAsia="宋体" w:hAnsi="Cambria Math" w:cs="Times New Roman"/>
          </w:rPr>
          <m:t>x</m:t>
        </m:r>
      </m:oMath>
      <w:r w:rsidRPr="00DC51E8">
        <w:rPr>
          <w:rFonts w:ascii="Times New Roman" w:eastAsia="宋体" w:hAnsi="Times New Roman" w:cs="Times New Roman"/>
        </w:rPr>
        <w:t>和</w:t>
      </w:r>
      <m:oMath>
        <m:r>
          <w:rPr>
            <w:rFonts w:ascii="Cambria Math" w:eastAsia="宋体" w:hAnsi="Cambria Math" w:cs="Times New Roman"/>
          </w:rPr>
          <m:t>y.</m:t>
        </m:r>
      </m:oMath>
    </w:p>
    <w:p w14:paraId="168D9051" w14:textId="7E5D44BF" w:rsidR="00DC51E8" w:rsidRPr="00DC51E8" w:rsidRDefault="00DC51E8" w:rsidP="00DC51E8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记目标拟合函数为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, i∈{1,2,3,4}</m:t>
        </m:r>
      </m:oMath>
      <w:r>
        <w:rPr>
          <w:rFonts w:ascii="Times New Roman" w:eastAsia="宋体" w:hAnsi="Times New Roman" w:cs="Times New Roman" w:hint="eastAsia"/>
        </w:rPr>
        <w:t>.</w:t>
      </w:r>
    </w:p>
    <w:p w14:paraId="02342C7C" w14:textId="07F0684A" w:rsidR="00DC51E8" w:rsidRPr="00E97FAD" w:rsidRDefault="00DC51E8" w:rsidP="00E97FAD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 w:rsidRPr="00DC51E8">
        <w:rPr>
          <w:rFonts w:ascii="Times New Roman" w:eastAsia="宋体" w:hAnsi="Times New Roman" w:cs="Times New Roman"/>
        </w:rPr>
        <w:t>记</w:t>
      </w:r>
      <m:oMath>
        <m:r>
          <w:rPr>
            <w:rFonts w:ascii="Cambria Math" w:eastAsia="宋体" w:hAnsi="Cambria Math" w:cs="Times New Roman"/>
          </w:rPr>
          <m:t>R=</m:t>
        </m:r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30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(f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e>
        </m:nary>
      </m:oMath>
      <w:r>
        <w:rPr>
          <w:rFonts w:ascii="Times New Roman" w:eastAsia="宋体" w:hAnsi="Times New Roman" w:cs="Times New Roman" w:hint="eastAsia"/>
        </w:rPr>
        <w:t>，使用均方误差消除如果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</w:rPr>
        <w:t>是负值的情况</w:t>
      </w:r>
      <w:r w:rsidR="00A71040">
        <w:rPr>
          <w:rFonts w:ascii="Times New Roman" w:eastAsia="宋体" w:hAnsi="Times New Roman" w:cs="Times New Roman" w:hint="eastAsia"/>
        </w:rPr>
        <w:t>（取</w:t>
      </w:r>
      <w:r w:rsidR="00A71040">
        <w:rPr>
          <w:rFonts w:ascii="Times New Roman" w:eastAsia="宋体" w:hAnsi="Times New Roman" w:cs="Times New Roman" w:hint="eastAsia"/>
        </w:rPr>
        <w:t>4</w:t>
      </w:r>
      <w:r w:rsidR="00A71040">
        <w:rPr>
          <w:rFonts w:ascii="Times New Roman" w:eastAsia="宋体" w:hAnsi="Times New Roman" w:cs="Times New Roman" w:hint="eastAsia"/>
        </w:rPr>
        <w:t>位有效数字）</w:t>
      </w:r>
      <w:r>
        <w:rPr>
          <w:rFonts w:ascii="Times New Roman" w:eastAsia="宋体" w:hAnsi="Times New Roman" w:cs="Times New Roman" w:hint="eastAsia"/>
        </w:rPr>
        <w:t>。</w:t>
      </w:r>
    </w:p>
    <w:p w14:paraId="1E206D25" w14:textId="16043ED3" w:rsidR="00DC51E8" w:rsidRPr="00DC51E8" w:rsidRDefault="00524908" w:rsidP="00DC51E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C51E8">
        <w:rPr>
          <w:rFonts w:ascii="Times New Roman" w:eastAsia="宋体" w:hAnsi="Times New Roman" w:cs="Times New Roman"/>
        </w:rPr>
        <w:t>多项式拟合</w:t>
      </w:r>
    </w:p>
    <w:p w14:paraId="25DFB65F" w14:textId="0B01BBAB" w:rsidR="00524908" w:rsidRDefault="00CC1E73" w:rsidP="00B36EC4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66761C35" wp14:editId="718C1C9E">
            <wp:simplePos x="0" y="0"/>
            <wp:positionH relativeFrom="margin">
              <wp:posOffset>3639820</wp:posOffset>
            </wp:positionH>
            <wp:positionV relativeFrom="paragraph">
              <wp:posOffset>210820</wp:posOffset>
            </wp:positionV>
            <wp:extent cx="1532890" cy="1096010"/>
            <wp:effectExtent l="0" t="0" r="0" b="8890"/>
            <wp:wrapSquare wrapText="bothSides"/>
            <wp:docPr id="21219797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79714" name="图片 2121979714"/>
                    <pic:cNvPicPr/>
                  </pic:nvPicPr>
                  <pic:blipFill rotWithShape="1">
                    <a:blip r:embed="rId8"/>
                    <a:srcRect t="11547"/>
                    <a:stretch/>
                  </pic:blipFill>
                  <pic:spPr bwMode="auto">
                    <a:xfrm>
                      <a:off x="0" y="0"/>
                      <a:ext cx="1532890" cy="109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8CC">
        <w:rPr>
          <w:noProof/>
        </w:rPr>
        <w:pict w14:anchorId="7B9D891B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5" type="#_x0000_t202" style="position:absolute;left:0;text-align:left;margin-left:315.2pt;margin-top:5.4pt;width:59.85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" stroked="f">
            <v:textbox inset="0,0,0,0">
              <w:txbxContent>
                <w:p w14:paraId="67498823" w14:textId="309EDF20" w:rsidR="00524908" w:rsidRPr="00FC0DF9" w:rsidRDefault="00524908" w:rsidP="00524908">
                  <w:pPr>
                    <w:pStyle w:val="a3"/>
                    <w:jc w:val="center"/>
                    <w:rPr>
                      <w:rFonts w:ascii="宋体" w:eastAsia="宋体" w:hAnsi="宋体" w:cs="Times New Roman"/>
                      <w:noProof/>
                      <w:sz w:val="16"/>
                      <w:szCs w:val="16"/>
                    </w:rPr>
                  </w:pPr>
                  <w:r w:rsidRPr="00FC0DF9">
                    <w:rPr>
                      <w:rFonts w:ascii="宋体" w:eastAsia="宋体" w:hAnsi="宋体" w:cs="Times New Roman"/>
                      <w:sz w:val="16"/>
                      <w:szCs w:val="16"/>
                    </w:rPr>
                    <w:t xml:space="preserve">图 </w:t>
                  </w:r>
                  <w:r w:rsidRPr="00FC0DF9"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  <w:fldChar w:fldCharType="begin"/>
                  </w:r>
                  <w:r w:rsidRPr="00FC0DF9"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  <w:instrText xml:space="preserve"> SEQ </w:instrText>
                  </w:r>
                  <w:r w:rsidRPr="00FC0DF9"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  <w:instrText>图</w:instrText>
                  </w:r>
                  <w:r w:rsidRPr="00FC0DF9"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  <w:instrText xml:space="preserve"> \* ARABIC </w:instrText>
                  </w:r>
                  <w:r w:rsidRPr="00FC0DF9"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  <w:fldChar w:fldCharType="separate"/>
                  </w:r>
                  <w:r w:rsidR="006B2A25">
                    <w:rPr>
                      <w:rFonts w:ascii="Times New Roman" w:eastAsia="宋体" w:hAnsi="Times New Roman" w:cs="Times New Roman"/>
                      <w:noProof/>
                      <w:sz w:val="16"/>
                      <w:szCs w:val="16"/>
                    </w:rPr>
                    <w:t>1</w:t>
                  </w:r>
                  <w:r w:rsidRPr="00FC0DF9"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  <w10:wrap type="square" anchorx="margin"/>
          </v:shape>
        </w:pict>
      </w:r>
      <w:r w:rsidR="00524908" w:rsidRPr="00DC51E8">
        <w:rPr>
          <w:rFonts w:ascii="Times New Roman" w:eastAsia="宋体" w:hAnsi="Times New Roman" w:cs="Times New Roman"/>
        </w:rPr>
        <w:t>根据题意，要使用含有至多三个常参数的数学表达式表达函数，则设拟合函数为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+bx+c</m:t>
        </m:r>
      </m:oMath>
      <w:r w:rsidR="00524908" w:rsidRPr="00DC51E8">
        <w:rPr>
          <w:rFonts w:ascii="Times New Roman" w:eastAsia="宋体" w:hAnsi="Times New Roman" w:cs="Times New Roman"/>
        </w:rPr>
        <w:t>.</w:t>
      </w:r>
    </w:p>
    <w:p w14:paraId="34F39C47" w14:textId="2E7CB987" w:rsidR="00DC51E8" w:rsidRDefault="00A71040" w:rsidP="00524908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的多项式核心拟合程序如右图所示。</w:t>
      </w:r>
    </w:p>
    <w:p w14:paraId="44A78906" w14:textId="0F8704D2" w:rsidR="00A71040" w:rsidRPr="00DC51E8" w:rsidRDefault="00A71040" w:rsidP="00524908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得到拟合结果：</w:t>
      </w:r>
    </w:p>
    <w:p w14:paraId="00626012" w14:textId="76CD399A" w:rsidR="00DC51E8" w:rsidRPr="00A71040" w:rsidRDefault="004D0C96" w:rsidP="00A71040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0.001231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-0.133</m:t>
          </m:r>
          <m:r>
            <w:rPr>
              <w:rFonts w:ascii="Cambria Math" w:eastAsia="宋体" w:hAnsi="Cambria Math" w:cs="Times New Roman"/>
            </w:rPr>
            <m:t xml:space="preserve">x+0.4632,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=0.02769</m:t>
          </m:r>
        </m:oMath>
      </m:oMathPara>
    </w:p>
    <w:p w14:paraId="5BB96181" w14:textId="579A9E09" w:rsidR="00A71040" w:rsidRDefault="008828CC" w:rsidP="00A71040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noProof/>
        </w:rPr>
        <w:pict w14:anchorId="68EE8739">
          <v:shape id="_x0000_s2054" type="#_x0000_t202" style="position:absolute;left:0;text-align:left;margin-left:281.95pt;margin-top:9.25pt;width:120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" stroked="f">
            <v:textbox style="mso-fit-shape-to-text:t" inset="0,0,0,0">
              <w:txbxContent>
                <w:p w14:paraId="02D769F4" w14:textId="31A31F29" w:rsidR="00FC0DF9" w:rsidRPr="00FC0DF9" w:rsidRDefault="00FC0DF9" w:rsidP="00FC0DF9">
                  <w:pPr>
                    <w:pStyle w:val="a3"/>
                    <w:jc w:val="center"/>
                    <w:rPr>
                      <w:rFonts w:ascii="Times New Roman" w:eastAsia="宋体" w:hAnsi="Times New Roman" w:cs="Times New Roman"/>
                      <w:noProof/>
                      <w:sz w:val="16"/>
                      <w:szCs w:val="16"/>
                    </w:rPr>
                  </w:pPr>
                  <w:r w:rsidRPr="00FC0DF9">
                    <w:rPr>
                      <w:sz w:val="16"/>
                      <w:szCs w:val="16"/>
                    </w:rPr>
                    <w:t>图</w:t>
                  </w:r>
                  <w:r w:rsidRPr="00FC0DF9">
                    <w:rPr>
                      <w:sz w:val="16"/>
                      <w:szCs w:val="16"/>
                    </w:rPr>
                    <w:t xml:space="preserve"> </w:t>
                  </w:r>
                  <w:r w:rsidRPr="00FC0DF9">
                    <w:rPr>
                      <w:sz w:val="16"/>
                      <w:szCs w:val="16"/>
                    </w:rPr>
                    <w:fldChar w:fldCharType="begin"/>
                  </w:r>
                  <w:r w:rsidRPr="00FC0DF9">
                    <w:rPr>
                      <w:sz w:val="16"/>
                      <w:szCs w:val="16"/>
                    </w:rPr>
                    <w:instrText xml:space="preserve"> SEQ </w:instrText>
                  </w:r>
                  <w:r w:rsidRPr="00FC0DF9">
                    <w:rPr>
                      <w:sz w:val="16"/>
                      <w:szCs w:val="16"/>
                    </w:rPr>
                    <w:instrText>图</w:instrText>
                  </w:r>
                  <w:r w:rsidRPr="00FC0DF9">
                    <w:rPr>
                      <w:sz w:val="16"/>
                      <w:szCs w:val="16"/>
                    </w:rPr>
                    <w:instrText xml:space="preserve"> \* ARABIC </w:instrText>
                  </w:r>
                  <w:r w:rsidRPr="00FC0DF9">
                    <w:rPr>
                      <w:sz w:val="16"/>
                      <w:szCs w:val="16"/>
                    </w:rPr>
                    <w:fldChar w:fldCharType="separate"/>
                  </w:r>
                  <w:r w:rsidR="006B2A25">
                    <w:rPr>
                      <w:noProof/>
                      <w:sz w:val="16"/>
                      <w:szCs w:val="16"/>
                    </w:rPr>
                    <w:t>2</w:t>
                  </w:r>
                  <w:r w:rsidRPr="00FC0DF9"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A71040">
        <w:rPr>
          <w:rFonts w:ascii="Times New Roman" w:eastAsia="宋体" w:hAnsi="Times New Roman" w:cs="Times New Roman" w:hint="eastAsia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arctan</m:t>
        </m:r>
      </m:oMath>
      <w:r w:rsidR="00A71040">
        <w:rPr>
          <w:rFonts w:ascii="Times New Roman" w:eastAsia="宋体" w:hAnsi="Times New Roman" w:cs="Times New Roman" w:hint="eastAsia"/>
        </w:rPr>
        <w:t>函数拟合</w:t>
      </w:r>
    </w:p>
    <w:p w14:paraId="092BC934" w14:textId="17523CDE" w:rsidR="00A71040" w:rsidRDefault="00A71040" w:rsidP="00A71040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由于观察到</w:t>
      </w:r>
      <w:r w:rsidR="00FC0DF9">
        <w:rPr>
          <w:rFonts w:ascii="Times New Roman" w:eastAsia="宋体" w:hAnsi="Times New Roman" w:cs="Times New Roman" w:hint="eastAsia"/>
        </w:rPr>
        <w:t>函数图像呈现先下降较快后下降逐渐变缓，联想到反正切函数上下有界并图像呈现该趋势，因此尝试采用反正切函数进行拟合。</w:t>
      </w:r>
    </w:p>
    <w:p w14:paraId="4B99C7A0" w14:textId="40891359" w:rsidR="00FC0DF9" w:rsidRPr="00B831B3" w:rsidRDefault="00FC0DF9" w:rsidP="00B831B3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设函数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=a×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bx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+c</m:t>
        </m:r>
      </m:oMath>
      <w:r>
        <w:rPr>
          <w:rFonts w:ascii="Times New Roman" w:eastAsia="宋体" w:hAnsi="Times New Roman" w:cs="Times New Roman" w:hint="eastAsia"/>
        </w:rPr>
        <w:t>.</w:t>
      </w:r>
      <w:r w:rsidR="00B831B3">
        <w:rPr>
          <w:rFonts w:ascii="Times New Roman" w:eastAsia="宋体" w:hAnsi="Times New Roman" w:cs="Times New Roman"/>
        </w:rPr>
        <w:t xml:space="preserve"> </w:t>
      </w:r>
      <w:r w:rsidRPr="00B831B3">
        <w:rPr>
          <w:rFonts w:ascii="Times New Roman" w:eastAsia="宋体" w:hAnsi="Times New Roman" w:cs="Times New Roman" w:hint="eastAsia"/>
        </w:rPr>
        <w:t>P</w:t>
      </w:r>
      <w:r w:rsidRPr="00B831B3">
        <w:rPr>
          <w:rFonts w:ascii="Times New Roman" w:eastAsia="宋体" w:hAnsi="Times New Roman" w:cs="Times New Roman"/>
        </w:rPr>
        <w:t>ython</w:t>
      </w:r>
      <w:r w:rsidRPr="00B831B3">
        <w:rPr>
          <w:rFonts w:ascii="Times New Roman" w:eastAsia="宋体" w:hAnsi="Times New Roman" w:cs="Times New Roman" w:hint="eastAsia"/>
        </w:rPr>
        <w:t>的函数拟合核心程序如题末所示。</w:t>
      </w:r>
    </w:p>
    <w:p w14:paraId="0E246A63" w14:textId="06453B54" w:rsidR="00FC0DF9" w:rsidRDefault="00FC0DF9" w:rsidP="00A71040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得到拟合结果（系数保留</w:t>
      </w:r>
      <w:r w:rsidR="00B831B3"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位</w:t>
      </w:r>
      <w:r w:rsidR="00B831B3">
        <w:rPr>
          <w:rFonts w:ascii="Times New Roman" w:eastAsia="宋体" w:hAnsi="Times New Roman" w:cs="Times New Roman" w:hint="eastAsia"/>
        </w:rPr>
        <w:t>小数</w:t>
      </w:r>
      <w:r>
        <w:rPr>
          <w:rFonts w:ascii="Times New Roman" w:eastAsia="宋体" w:hAnsi="Times New Roman" w:cs="Times New Roman" w:hint="eastAsia"/>
        </w:rPr>
        <w:t>）：</w:t>
      </w:r>
    </w:p>
    <w:p w14:paraId="7579F197" w14:textId="6C34F8D2" w:rsidR="00FC0DF9" w:rsidRPr="00FC0DF9" w:rsidRDefault="004D0C96" w:rsidP="00FC0DF9">
      <w:pPr>
        <w:pStyle w:val="a4"/>
        <w:ind w:left="360" w:firstLineChars="0" w:firstLine="0"/>
        <w:rPr>
          <w:rFonts w:ascii="Times New Roman" w:eastAsia="宋体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=-0.454244×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0.383859x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 xml:space="preserve">+0.471042,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=0.003192</m:t>
          </m:r>
        </m:oMath>
      </m:oMathPara>
    </w:p>
    <w:p w14:paraId="427BBB2D" w14:textId="50028A02" w:rsidR="00FC0DF9" w:rsidRDefault="00725C39" w:rsidP="00FC0DF9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iCs/>
        </w:rPr>
      </w:pPr>
      <w:r>
        <w:rPr>
          <w:rFonts w:ascii="Cambria Math" w:eastAsia="宋体" w:hAnsi="Cambria Math" w:cs="Times New Roman"/>
          <w:i/>
          <w:noProof/>
        </w:rPr>
        <w:drawing>
          <wp:anchor distT="0" distB="0" distL="114300" distR="114300" simplePos="0" relativeHeight="251665408" behindDoc="0" locked="0" layoutInCell="1" allowOverlap="1" wp14:anchorId="2DBBB8E6" wp14:editId="1096521B">
            <wp:simplePos x="0" y="0"/>
            <wp:positionH relativeFrom="column">
              <wp:posOffset>-657860</wp:posOffset>
            </wp:positionH>
            <wp:positionV relativeFrom="paragraph">
              <wp:posOffset>1567815</wp:posOffset>
            </wp:positionV>
            <wp:extent cx="1906270" cy="1430020"/>
            <wp:effectExtent l="0" t="0" r="0" b="0"/>
            <wp:wrapSquare wrapText="bothSides"/>
            <wp:docPr id="12140346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34693" name="图片 12140346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noProof/>
          <w:lang w:val="zh-CN"/>
        </w:rPr>
        <w:drawing>
          <wp:anchor distT="0" distB="0" distL="114300" distR="114300" simplePos="0" relativeHeight="251659263" behindDoc="0" locked="0" layoutInCell="1" allowOverlap="1" wp14:anchorId="538CF8FF" wp14:editId="765AB31D">
            <wp:simplePos x="0" y="0"/>
            <wp:positionH relativeFrom="column">
              <wp:posOffset>-658495</wp:posOffset>
            </wp:positionH>
            <wp:positionV relativeFrom="paragraph">
              <wp:posOffset>215265</wp:posOffset>
            </wp:positionV>
            <wp:extent cx="1905000" cy="1428750"/>
            <wp:effectExtent l="0" t="0" r="0" b="0"/>
            <wp:wrapSquare wrapText="bothSides"/>
            <wp:docPr id="9376254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5469" name="图片 9376254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F9">
        <w:rPr>
          <w:rFonts w:ascii="Times New Roman" w:eastAsia="宋体" w:hAnsi="Times New Roman" w:cs="Times New Roman" w:hint="eastAsia"/>
          <w:iCs/>
        </w:rPr>
        <w:t>使用</w:t>
      </w:r>
      <w:r w:rsidR="00B831B3">
        <w:rPr>
          <w:rFonts w:ascii="Times New Roman" w:eastAsia="宋体" w:hAnsi="Times New Roman" w:cs="Times New Roman" w:hint="eastAsia"/>
          <w:iCs/>
        </w:rPr>
        <w:t>其他函数拟合</w:t>
      </w:r>
    </w:p>
    <w:p w14:paraId="78FB6B20" w14:textId="42FD5E13" w:rsidR="00B831B3" w:rsidRDefault="00B831B3" w:rsidP="00346871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</w:rPr>
        <w:t>设函数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</w:rPr>
              <m:t>+b</m:t>
            </m:r>
          </m:den>
        </m:f>
        <m:r>
          <w:rPr>
            <w:rFonts w:ascii="Cambria Math" w:eastAsia="宋体" w:hAnsi="Cambria Math" w:cs="Times New Roman"/>
          </w:rPr>
          <m:t>+c</m:t>
        </m:r>
      </m:oMath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 w:rsidRPr="00B831B3">
        <w:rPr>
          <w:rFonts w:ascii="Times New Roman" w:eastAsia="宋体" w:hAnsi="Times New Roman" w:cs="Times New Roman" w:hint="eastAsia"/>
        </w:rPr>
        <w:t>P</w:t>
      </w:r>
      <w:r w:rsidRPr="00B831B3">
        <w:rPr>
          <w:rFonts w:ascii="Times New Roman" w:eastAsia="宋体" w:hAnsi="Times New Roman" w:cs="Times New Roman"/>
        </w:rPr>
        <w:t>ython</w:t>
      </w:r>
      <w:r w:rsidRPr="00B831B3">
        <w:rPr>
          <w:rFonts w:ascii="Times New Roman" w:eastAsia="宋体" w:hAnsi="Times New Roman" w:cs="Times New Roman" w:hint="eastAsia"/>
        </w:rPr>
        <w:t>的函数拟合核心程序如题末所示</w:t>
      </w:r>
      <w:r w:rsidR="00346871">
        <w:rPr>
          <w:rFonts w:ascii="Times New Roman" w:eastAsia="宋体" w:hAnsi="Times New Roman" w:cs="Times New Roman" w:hint="eastAsia"/>
        </w:rPr>
        <w:t>，图像见左图。</w:t>
      </w:r>
    </w:p>
    <w:p w14:paraId="1EB6EFED" w14:textId="5FCBEF99" w:rsidR="00B831B3" w:rsidRDefault="00B831B3" w:rsidP="00B831B3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得到拟合结果（系数保留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位小数）：</w:t>
      </w:r>
    </w:p>
    <w:p w14:paraId="5FA30EC3" w14:textId="475A3337" w:rsidR="00B831B3" w:rsidRPr="00346871" w:rsidRDefault="004D0C96" w:rsidP="00B831B3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-1.085672x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+5.397893</m:t>
              </m:r>
            </m:den>
          </m:f>
          <m:r>
            <w:rPr>
              <w:rFonts w:ascii="Cambria Math" w:eastAsia="宋体" w:hAnsi="Cambria Math" w:cs="Times New Roman"/>
            </w:rPr>
            <m:t xml:space="preserve">+0.470798,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=0.003679</m:t>
          </m:r>
        </m:oMath>
      </m:oMathPara>
    </w:p>
    <w:p w14:paraId="562528D0" w14:textId="048DDD9F" w:rsidR="00346871" w:rsidRDefault="008828CC" w:rsidP="00346871">
      <w:pPr>
        <w:pStyle w:val="a4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noProof/>
        </w:rPr>
        <w:pict w14:anchorId="04987D38">
          <v:shape id="_x0000_s2053" type="#_x0000_t202" style="position:absolute;left:0;text-align:left;margin-left:57.6pt;margin-top:11.5pt;width:120.7pt;height:.0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" filled="f" stroked="f">
            <v:textbox style="mso-fit-shape-to-text:t" inset="0,0,0,0">
              <w:txbxContent>
                <w:p w14:paraId="573B624B" w14:textId="7B7160EB" w:rsidR="00725C39" w:rsidRPr="00FC0DF9" w:rsidRDefault="00725C39" w:rsidP="00725C39">
                  <w:pPr>
                    <w:pStyle w:val="a3"/>
                    <w:jc w:val="center"/>
                    <w:rPr>
                      <w:rFonts w:ascii="Times New Roman" w:eastAsia="宋体" w:hAnsi="Times New Roman" w:cs="Times New Roman"/>
                      <w:noProof/>
                      <w:sz w:val="16"/>
                      <w:szCs w:val="16"/>
                    </w:rPr>
                  </w:pPr>
                  <w:r w:rsidRPr="00FC0DF9">
                    <w:rPr>
                      <w:sz w:val="16"/>
                      <w:szCs w:val="16"/>
                    </w:rPr>
                    <w:t>图</w:t>
                  </w:r>
                  <w:r w:rsidRPr="00FC0DF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  <w10:wrap type="square" anchorx="page"/>
          </v:shape>
        </w:pict>
      </w:r>
      <w:r w:rsidR="00346871">
        <w:rPr>
          <w:rFonts w:ascii="Times New Roman" w:eastAsia="宋体" w:hAnsi="Times New Roman" w:cs="Times New Roman" w:hint="eastAsia"/>
        </w:rPr>
        <w:t>设函数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a×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x</m:t>
                </m:r>
              </m:sup>
            </m:sSup>
            <m:r>
              <w:rPr>
                <w:rFonts w:ascii="Cambria Math" w:eastAsia="宋体" w:hAnsi="Cambria Math" w:cs="Times New Roman"/>
              </w:rPr>
              <m:t>+c</m:t>
            </m:r>
          </m:den>
        </m:f>
      </m:oMath>
      <w:r w:rsidR="00346871">
        <w:rPr>
          <w:rFonts w:ascii="Times New Roman" w:eastAsia="宋体" w:hAnsi="Times New Roman" w:cs="Times New Roman" w:hint="eastAsia"/>
        </w:rPr>
        <w:t>.</w:t>
      </w:r>
      <w:r w:rsidR="00346871">
        <w:rPr>
          <w:rFonts w:ascii="Times New Roman" w:eastAsia="宋体" w:hAnsi="Times New Roman" w:cs="Times New Roman"/>
        </w:rPr>
        <w:t xml:space="preserve"> Python</w:t>
      </w:r>
      <w:r w:rsidR="00346871">
        <w:rPr>
          <w:rFonts w:ascii="Times New Roman" w:eastAsia="宋体" w:hAnsi="Times New Roman" w:cs="Times New Roman" w:hint="eastAsia"/>
        </w:rPr>
        <w:t>的</w:t>
      </w:r>
      <w:r w:rsidR="00CC1E73">
        <w:rPr>
          <w:rFonts w:ascii="Times New Roman" w:eastAsia="宋体" w:hAnsi="Times New Roman" w:cs="Times New Roman" w:hint="eastAsia"/>
        </w:rPr>
        <w:t>函数</w:t>
      </w:r>
      <w:r w:rsidR="00346871">
        <w:rPr>
          <w:rFonts w:ascii="Times New Roman" w:eastAsia="宋体" w:hAnsi="Times New Roman" w:cs="Times New Roman" w:hint="eastAsia"/>
        </w:rPr>
        <w:t>拟合核心程序如题末所示，图像见左图。</w:t>
      </w:r>
    </w:p>
    <w:p w14:paraId="7A9815F3" w14:textId="0ABEBF80" w:rsidR="00346871" w:rsidRDefault="00346871" w:rsidP="00346871">
      <w:pPr>
        <w:ind w:left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得到拟合结果（系数保留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位小数）：</w:t>
      </w:r>
    </w:p>
    <w:p w14:paraId="7C689B10" w14:textId="3C8199D0" w:rsidR="006B2A25" w:rsidRPr="003E22F5" w:rsidRDefault="004D0C96" w:rsidP="006B2A25">
      <w:pPr>
        <w:ind w:left="44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1.189425×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2.000724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+0.999947</m:t>
              </m:r>
            </m:den>
          </m:f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>=1.001×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-6</m:t>
              </m:r>
            </m:sup>
          </m:sSup>
        </m:oMath>
      </m:oMathPara>
    </w:p>
    <w:p w14:paraId="535521BC" w14:textId="5693A373" w:rsidR="003E22F5" w:rsidRDefault="003E22F5" w:rsidP="006B2A25">
      <w:pPr>
        <w:ind w:left="440"/>
        <w:rPr>
          <w:rFonts w:ascii="Times New Roman" w:eastAsia="宋体" w:hAnsi="Times New Roman" w:cs="Times New Roman"/>
        </w:rPr>
      </w:pPr>
    </w:p>
    <w:p w14:paraId="1823A41E" w14:textId="24EE8BE8" w:rsidR="003E22F5" w:rsidRDefault="008828CC" w:rsidP="006B2A25">
      <w:pPr>
        <w:ind w:left="440"/>
        <w:rPr>
          <w:rFonts w:ascii="Times New Roman" w:eastAsia="宋体" w:hAnsi="Times New Roman" w:cs="Times New Roman"/>
        </w:rPr>
      </w:pPr>
      <w:r>
        <w:rPr>
          <w:noProof/>
        </w:rPr>
        <w:pict w14:anchorId="088E8DE3">
          <v:shape id="_x0000_s2052" type="#_x0000_t202" style="position:absolute;left:0;text-align:left;margin-left:55.6pt;margin-top:9.85pt;width:120.7pt;height:.0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" filled="f" stroked="f">
            <v:textbox style="mso-fit-shape-to-text:t" inset="0,0,0,0">
              <w:txbxContent>
                <w:p w14:paraId="49DFFA2D" w14:textId="4D1E1457" w:rsidR="00725C39" w:rsidRPr="00FC0DF9" w:rsidRDefault="00725C39" w:rsidP="00725C39">
                  <w:pPr>
                    <w:pStyle w:val="a3"/>
                    <w:jc w:val="center"/>
                    <w:rPr>
                      <w:rFonts w:ascii="Times New Roman" w:eastAsia="宋体" w:hAnsi="Times New Roman" w:cs="Times New Roman"/>
                      <w:noProof/>
                      <w:sz w:val="16"/>
                      <w:szCs w:val="16"/>
                    </w:rPr>
                  </w:pPr>
                  <w:r w:rsidRPr="00FC0DF9">
                    <w:rPr>
                      <w:sz w:val="16"/>
                      <w:szCs w:val="16"/>
                    </w:rPr>
                    <w:t>图</w:t>
                  </w:r>
                  <w:r w:rsidRPr="00FC0DF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  <w10:wrap type="square" anchorx="page"/>
          </v:shape>
        </w:pict>
      </w:r>
    </w:p>
    <w:p w14:paraId="1DEA41A5" w14:textId="0E1C748D" w:rsidR="003E22F5" w:rsidRDefault="003E22F5" w:rsidP="006B2A25">
      <w:pPr>
        <w:ind w:left="440"/>
        <w:rPr>
          <w:rFonts w:ascii="Times New Roman" w:eastAsia="宋体" w:hAnsi="Times New Roman" w:cs="Times New Roman"/>
        </w:rPr>
      </w:pPr>
    </w:p>
    <w:p w14:paraId="32842BB7" w14:textId="5525F565" w:rsidR="004A48FE" w:rsidRDefault="006370C3" w:rsidP="004A48F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/>
          <w:noProof/>
        </w:rPr>
        <w:drawing>
          <wp:anchor distT="0" distB="0" distL="114300" distR="114300" simplePos="0" relativeHeight="251657216" behindDoc="0" locked="0" layoutInCell="1" allowOverlap="1" wp14:anchorId="3878B3BA" wp14:editId="330DD308">
            <wp:simplePos x="0" y="0"/>
            <wp:positionH relativeFrom="column">
              <wp:posOffset>2106583</wp:posOffset>
            </wp:positionH>
            <wp:positionV relativeFrom="paragraph">
              <wp:posOffset>621203</wp:posOffset>
            </wp:positionV>
            <wp:extent cx="3590290" cy="1104900"/>
            <wp:effectExtent l="0" t="0" r="0" b="0"/>
            <wp:wrapSquare wrapText="bothSides"/>
            <wp:docPr id="741163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3169" name="图片 741163169"/>
                    <pic:cNvPicPr/>
                  </pic:nvPicPr>
                  <pic:blipFill rotWithShape="1">
                    <a:blip r:embed="rId11"/>
                    <a:srcRect t="13805"/>
                    <a:stretch/>
                  </pic:blipFill>
                  <pic:spPr bwMode="auto">
                    <a:xfrm>
                      <a:off x="0" y="0"/>
                      <a:ext cx="359029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i/>
          <w:noProof/>
        </w:rPr>
        <w:drawing>
          <wp:anchor distT="0" distB="0" distL="114300" distR="114300" simplePos="0" relativeHeight="251660288" behindDoc="0" locked="0" layoutInCell="1" allowOverlap="1" wp14:anchorId="75CAEA4A" wp14:editId="1B8FDEB2">
            <wp:simplePos x="0" y="0"/>
            <wp:positionH relativeFrom="column">
              <wp:posOffset>119380</wp:posOffset>
            </wp:positionH>
            <wp:positionV relativeFrom="paragraph">
              <wp:posOffset>604520</wp:posOffset>
            </wp:positionV>
            <wp:extent cx="1549400" cy="1104900"/>
            <wp:effectExtent l="0" t="0" r="0" b="0"/>
            <wp:wrapSquare wrapText="bothSides"/>
            <wp:docPr id="184269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480" name="图片 184269480"/>
                    <pic:cNvPicPr/>
                  </pic:nvPicPr>
                  <pic:blipFill rotWithShape="1">
                    <a:blip r:embed="rId8"/>
                    <a:srcRect t="11790"/>
                    <a:stretch/>
                  </pic:blipFill>
                  <pic:spPr bwMode="auto">
                    <a:xfrm>
                      <a:off x="0" y="0"/>
                      <a:ext cx="15494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28CC">
        <w:rPr>
          <w:noProof/>
        </w:rPr>
        <w:pict w14:anchorId="139C3447">
          <v:shape id="_x0000_s2051" type="#_x0000_t202" style="position:absolute;left:0;text-align:left;margin-left:336.8pt;margin-top:130.75pt;width:120.7pt;height:.0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" filled="f" stroked="f">
            <v:textbox style="mso-fit-shape-to-text:t" inset="0,0,0,0">
              <w:txbxContent>
                <w:p w14:paraId="0CF29B3F" w14:textId="38345C9C" w:rsidR="00373BA1" w:rsidRPr="00FC0DF9" w:rsidRDefault="00373BA1" w:rsidP="00373BA1">
                  <w:pPr>
                    <w:pStyle w:val="a3"/>
                    <w:jc w:val="center"/>
                    <w:rPr>
                      <w:rFonts w:ascii="Times New Roman" w:eastAsia="宋体" w:hAnsi="Times New Roman" w:cs="Times New Roman"/>
                      <w:noProof/>
                      <w:sz w:val="16"/>
                      <w:szCs w:val="16"/>
                    </w:rPr>
                  </w:pPr>
                  <w:r w:rsidRPr="00FC0DF9">
                    <w:rPr>
                      <w:sz w:val="16"/>
                      <w:szCs w:val="16"/>
                    </w:rPr>
                    <w:t>图</w:t>
                  </w:r>
                  <w:r w:rsidRPr="00FC0DF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  <w10:wrap type="square" anchorx="page"/>
          </v:shape>
        </w:pict>
      </w:r>
      <w:r w:rsidR="008828CC">
        <w:rPr>
          <w:noProof/>
        </w:rPr>
        <w:pict w14:anchorId="4DD64F8C">
          <v:shape id="_x0000_s2050" type="#_x0000_t202" style="position:absolute;left:0;text-align:left;margin-left:110.85pt;margin-top:128.85pt;width:120.7pt;height:.0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" filled="f" stroked="f">
            <v:textbox style="mso-fit-shape-to-text:t" inset="0,0,0,0">
              <w:txbxContent>
                <w:p w14:paraId="5839B9E5" w14:textId="0E9FD24D" w:rsidR="00B36EC4" w:rsidRPr="00FC0DF9" w:rsidRDefault="00B36EC4" w:rsidP="00B36EC4">
                  <w:pPr>
                    <w:pStyle w:val="a3"/>
                    <w:jc w:val="center"/>
                    <w:rPr>
                      <w:rFonts w:ascii="Times New Roman" w:eastAsia="宋体" w:hAnsi="Times New Roman" w:cs="Times New Roman"/>
                      <w:noProof/>
                      <w:sz w:val="16"/>
                      <w:szCs w:val="16"/>
                    </w:rPr>
                  </w:pPr>
                  <w:r w:rsidRPr="00FC0DF9">
                    <w:rPr>
                      <w:sz w:val="16"/>
                      <w:szCs w:val="16"/>
                    </w:rPr>
                    <w:t>图</w:t>
                  </w:r>
                  <w:r w:rsidRPr="00FC0DF9">
                    <w:rPr>
                      <w:sz w:val="16"/>
                      <w:szCs w:val="16"/>
                    </w:rPr>
                    <w:t xml:space="preserve"> </w:t>
                  </w:r>
                  <w:r w:rsidR="00373BA1"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  <w10:wrap type="square" anchorx="page"/>
          </v:shape>
        </w:pict>
      </w:r>
      <w:r w:rsidR="00725C39">
        <w:rPr>
          <w:rFonts w:ascii="Times New Roman" w:eastAsia="宋体" w:hAnsi="Times New Roman" w:cs="Times New Roman" w:hint="eastAsia"/>
        </w:rPr>
        <w:t>综合比较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~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725C39">
        <w:rPr>
          <w:rFonts w:ascii="Times New Roman" w:eastAsia="宋体" w:hAnsi="Times New Roman" w:cs="Times New Roman" w:hint="eastAsia"/>
        </w:rPr>
        <w:t>所对应的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~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725C39">
        <w:rPr>
          <w:rFonts w:ascii="Times New Roman" w:eastAsia="宋体" w:hAnsi="Times New Roman" w:cs="Times New Roman" w:hint="eastAsia"/>
        </w:rPr>
        <w:t>，</w:t>
      </w:r>
      <w:r w:rsidR="00B36EC4">
        <w:rPr>
          <w:rFonts w:ascii="Times New Roman" w:eastAsia="宋体" w:hAnsi="Times New Roman" w:cs="Times New Roman" w:hint="eastAsia"/>
        </w:rPr>
        <w:t>因为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B36EC4">
        <w:rPr>
          <w:rFonts w:ascii="Times New Roman" w:eastAsia="宋体" w:hAnsi="Times New Roman" w:cs="Times New Roman" w:hint="eastAsia"/>
        </w:rPr>
        <w:t>，所以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B36EC4">
        <w:rPr>
          <w:rFonts w:ascii="Times New Roman" w:eastAsia="宋体" w:hAnsi="Times New Roman" w:cs="Times New Roman" w:hint="eastAsia"/>
        </w:rPr>
        <w:t>最为吻合实验数据，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B36EC4">
        <w:rPr>
          <w:rFonts w:ascii="Times New Roman" w:eastAsia="宋体" w:hAnsi="Times New Roman" w:cs="Times New Roman" w:hint="eastAsia"/>
        </w:rPr>
        <w:t>达到了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-6</m:t>
            </m:r>
          </m:sup>
        </m:sSup>
      </m:oMath>
      <w:r w:rsidR="00B36EC4">
        <w:rPr>
          <w:rFonts w:ascii="Times New Roman" w:eastAsia="宋体" w:hAnsi="Times New Roman" w:cs="Times New Roman" w:hint="eastAsia"/>
        </w:rPr>
        <w:t>的数量级，十分吻合实验数据。</w:t>
      </w:r>
      <w:r w:rsidR="004A48FE">
        <w:rPr>
          <w:rFonts w:ascii="Times New Roman" w:eastAsia="宋体" w:hAnsi="Times New Roman" w:cs="Times New Roman" w:hint="eastAsia"/>
        </w:rPr>
        <w:t>因此认为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4A48FE">
        <w:rPr>
          <w:rFonts w:ascii="Times New Roman" w:eastAsia="宋体" w:hAnsi="Times New Roman" w:cs="Times New Roman" w:hint="eastAsia"/>
        </w:rPr>
        <w:t>能够较好地表达题目所给的数据。</w:t>
      </w:r>
    </w:p>
    <w:p w14:paraId="3D619189" w14:textId="28FB8B91" w:rsidR="00B36EC4" w:rsidRDefault="00B36EC4" w:rsidP="00373BA1">
      <w:pPr>
        <w:rPr>
          <w:rFonts w:ascii="Times New Roman" w:eastAsia="宋体" w:hAnsi="Times New Roman" w:cs="Times New Roman"/>
          <w:i/>
        </w:rPr>
      </w:pPr>
    </w:p>
    <w:sectPr w:rsidR="00B3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0B59" w14:textId="77777777" w:rsidR="00771E77" w:rsidRDefault="00771E77" w:rsidP="00CC1E73">
      <w:r>
        <w:separator/>
      </w:r>
    </w:p>
  </w:endnote>
  <w:endnote w:type="continuationSeparator" w:id="0">
    <w:p w14:paraId="2337089D" w14:textId="77777777" w:rsidR="00771E77" w:rsidRDefault="00771E77" w:rsidP="00CC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E4C1" w14:textId="77777777" w:rsidR="00771E77" w:rsidRDefault="00771E77" w:rsidP="00CC1E73">
      <w:r>
        <w:separator/>
      </w:r>
    </w:p>
  </w:footnote>
  <w:footnote w:type="continuationSeparator" w:id="0">
    <w:p w14:paraId="1CA8A05F" w14:textId="77777777" w:rsidR="00771E77" w:rsidRDefault="00771E77" w:rsidP="00CC1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A5D"/>
    <w:multiLevelType w:val="hybridMultilevel"/>
    <w:tmpl w:val="A9DE5A24"/>
    <w:lvl w:ilvl="0" w:tplc="AEA20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325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908"/>
    <w:rsid w:val="00267CA8"/>
    <w:rsid w:val="00346871"/>
    <w:rsid w:val="00373BA1"/>
    <w:rsid w:val="003E22F5"/>
    <w:rsid w:val="00462908"/>
    <w:rsid w:val="004A48FE"/>
    <w:rsid w:val="004D0C96"/>
    <w:rsid w:val="00524908"/>
    <w:rsid w:val="006370C3"/>
    <w:rsid w:val="006B2A25"/>
    <w:rsid w:val="00725C39"/>
    <w:rsid w:val="00771E77"/>
    <w:rsid w:val="0081521D"/>
    <w:rsid w:val="008828CC"/>
    <w:rsid w:val="0093160E"/>
    <w:rsid w:val="00A669B6"/>
    <w:rsid w:val="00A71040"/>
    <w:rsid w:val="00B03525"/>
    <w:rsid w:val="00B36EC4"/>
    <w:rsid w:val="00B6122D"/>
    <w:rsid w:val="00B831B3"/>
    <w:rsid w:val="00C54D4F"/>
    <w:rsid w:val="00CC1E73"/>
    <w:rsid w:val="00D92205"/>
    <w:rsid w:val="00DC51E8"/>
    <w:rsid w:val="00E5149B"/>
    <w:rsid w:val="00E97FAD"/>
    <w:rsid w:val="00F62AAA"/>
    <w:rsid w:val="00F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611531A8"/>
  <w15:docId w15:val="{B5A8F035-0D89-4E46-B921-09E69A80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24908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52490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24908"/>
    <w:rPr>
      <w:color w:val="808080"/>
    </w:rPr>
  </w:style>
  <w:style w:type="paragraph" w:styleId="a6">
    <w:name w:val="header"/>
    <w:basedOn w:val="a"/>
    <w:link w:val="a7"/>
    <w:uiPriority w:val="99"/>
    <w:unhideWhenUsed/>
    <w:rsid w:val="00CC1E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1E7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1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 陶</dc:creator>
  <cp:keywords/>
  <dc:description/>
  <cp:lastModifiedBy>理 陶</cp:lastModifiedBy>
  <cp:revision>2</cp:revision>
  <dcterms:created xsi:type="dcterms:W3CDTF">2023-10-11T14:00:00Z</dcterms:created>
  <dcterms:modified xsi:type="dcterms:W3CDTF">2023-10-14T03:09:00Z</dcterms:modified>
</cp:coreProperties>
</file>