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3A40A" w14:textId="77777777" w:rsidR="00534A7B" w:rsidRDefault="00F02562" w:rsidP="00534A7B">
      <w:pPr>
        <w:spacing w:after="1762" w:line="265" w:lineRule="auto"/>
        <w:ind w:left="1260" w:hanging="10"/>
        <w:rPr>
          <w:rFonts w:eastAsiaTheme="minorEastAsia"/>
        </w:rPr>
      </w:pPr>
      <w:r>
        <w:rPr>
          <w:rFonts w:ascii="宋体" w:eastAsia="宋体" w:hAnsi="宋体" w:cs="宋体"/>
          <w:sz w:val="64"/>
        </w:rPr>
        <w:t>软件需求规格说明书</w:t>
      </w:r>
    </w:p>
    <w:p w14:paraId="32CC91C8" w14:textId="54672E78" w:rsidR="00DF71F0" w:rsidRPr="00534A7B" w:rsidRDefault="00534A7B" w:rsidP="00534A7B">
      <w:pPr>
        <w:spacing w:after="1762" w:line="265" w:lineRule="auto"/>
        <w:ind w:left="1260" w:hanging="10"/>
        <w:rPr>
          <w:rFonts w:ascii="宋体" w:eastAsia="宋体" w:hAnsi="宋体"/>
          <w:sz w:val="40"/>
          <w:szCs w:val="40"/>
        </w:rPr>
      </w:pPr>
      <w:r w:rsidRPr="00534A7B">
        <w:rPr>
          <w:rFonts w:ascii="宋体" w:eastAsia="宋体" w:hAnsi="宋体"/>
          <w:sz w:val="40"/>
          <w:szCs w:val="40"/>
        </w:rPr>
        <w:t>Capability Battle</w:t>
      </w:r>
      <w:r w:rsidRPr="00534A7B">
        <w:rPr>
          <w:rFonts w:ascii="宋体" w:eastAsia="宋体" w:hAnsi="宋体" w:hint="eastAsia"/>
          <w:sz w:val="40"/>
          <w:szCs w:val="40"/>
        </w:rPr>
        <w:t>能力对战平台</w:t>
      </w:r>
    </w:p>
    <w:p w14:paraId="791E1C90" w14:textId="208B1142" w:rsidR="00534A7B" w:rsidRPr="00534A7B" w:rsidRDefault="00534A7B" w:rsidP="00534A7B">
      <w:pPr>
        <w:spacing w:after="454" w:line="265" w:lineRule="auto"/>
        <w:ind w:left="2878" w:firstLineChars="1300" w:firstLine="3640"/>
        <w:rPr>
          <w:rFonts w:ascii="宋体" w:eastAsia="宋体" w:hAnsi="宋体"/>
          <w:sz w:val="28"/>
          <w:szCs w:val="28"/>
        </w:rPr>
      </w:pPr>
      <w:r w:rsidRPr="00534A7B">
        <w:rPr>
          <w:rFonts w:ascii="宋体" w:eastAsia="宋体" w:hAnsi="宋体" w:hint="eastAsia"/>
          <w:sz w:val="28"/>
          <w:szCs w:val="28"/>
        </w:rPr>
        <w:t>编写：叶</w:t>
      </w:r>
      <w:proofErr w:type="gramStart"/>
      <w:r w:rsidRPr="00534A7B">
        <w:rPr>
          <w:rFonts w:ascii="宋体" w:eastAsia="宋体" w:hAnsi="宋体" w:hint="eastAsia"/>
          <w:sz w:val="28"/>
          <w:szCs w:val="28"/>
        </w:rPr>
        <w:t>世</w:t>
      </w:r>
      <w:proofErr w:type="gramEnd"/>
      <w:r w:rsidRPr="00534A7B">
        <w:rPr>
          <w:rFonts w:ascii="宋体" w:eastAsia="宋体" w:hAnsi="宋体" w:hint="eastAsia"/>
          <w:sz w:val="28"/>
          <w:szCs w:val="28"/>
        </w:rPr>
        <w:t>原</w:t>
      </w:r>
    </w:p>
    <w:p w14:paraId="6D0178D3" w14:textId="02D26E2C" w:rsidR="00DF71F0" w:rsidRDefault="00F02562">
      <w:pPr>
        <w:spacing w:after="971" w:line="265" w:lineRule="auto"/>
        <w:ind w:left="10" w:right="225" w:hanging="10"/>
        <w:jc w:val="right"/>
      </w:pPr>
      <w:r>
        <w:rPr>
          <w:rFonts w:ascii="宋体" w:eastAsia="宋体" w:hAnsi="宋体" w:cs="宋体"/>
          <w:sz w:val="28"/>
        </w:rPr>
        <w:t>团队：</w:t>
      </w:r>
      <w:r w:rsidR="00A46ED3">
        <w:rPr>
          <w:rFonts w:ascii="宋体" w:eastAsia="宋体" w:hAnsi="宋体" w:cs="宋体" w:hint="eastAsia"/>
          <w:sz w:val="28"/>
        </w:rPr>
        <w:t>组</w:t>
      </w:r>
    </w:p>
    <w:p w14:paraId="6C852851" w14:textId="3A212911" w:rsidR="00DF71F0" w:rsidRDefault="00F02562">
      <w:pPr>
        <w:spacing w:after="942" w:line="265" w:lineRule="auto"/>
        <w:ind w:left="10" w:right="225" w:hanging="10"/>
        <w:jc w:val="right"/>
        <w:rPr>
          <w:rFonts w:ascii="宋体" w:eastAsia="宋体" w:hAnsi="宋体" w:cs="宋体"/>
          <w:sz w:val="28"/>
        </w:rPr>
      </w:pPr>
      <w:r>
        <w:rPr>
          <w:rFonts w:ascii="宋体" w:eastAsia="宋体" w:hAnsi="宋体" w:cs="宋体"/>
          <w:sz w:val="28"/>
        </w:rPr>
        <w:t>日期：</w:t>
      </w:r>
      <w:r w:rsidR="00A46ED3">
        <w:rPr>
          <w:rFonts w:ascii="宋体" w:eastAsia="宋体" w:hAnsi="宋体" w:cs="宋体" w:hint="eastAsia"/>
          <w:sz w:val="28"/>
        </w:rPr>
        <w:t>2024-4-21</w:t>
      </w:r>
    </w:p>
    <w:p w14:paraId="253135D0" w14:textId="6BEA2EB9" w:rsidR="00FF06A2" w:rsidRDefault="00FF06A2">
      <w:pPr>
        <w:spacing w:after="942" w:line="265" w:lineRule="auto"/>
        <w:ind w:left="10" w:right="225" w:hanging="10"/>
        <w:jc w:val="right"/>
        <w:rPr>
          <w:rFonts w:ascii="宋体" w:eastAsia="宋体" w:hAnsi="宋体" w:cs="宋体"/>
          <w:sz w:val="28"/>
        </w:rPr>
      </w:pPr>
    </w:p>
    <w:p w14:paraId="120F57F6" w14:textId="71AE2971" w:rsidR="00FF06A2" w:rsidRDefault="00FF06A2">
      <w:pPr>
        <w:spacing w:after="942" w:line="265" w:lineRule="auto"/>
        <w:ind w:left="10" w:right="225" w:hanging="10"/>
        <w:jc w:val="right"/>
        <w:rPr>
          <w:rFonts w:ascii="宋体" w:eastAsia="宋体" w:hAnsi="宋体" w:cs="宋体"/>
          <w:sz w:val="28"/>
        </w:rPr>
      </w:pPr>
    </w:p>
    <w:p w14:paraId="748F7D78" w14:textId="5F556438" w:rsidR="00FF06A2" w:rsidRPr="00FF06A2" w:rsidRDefault="00FF06A2" w:rsidP="00FF06A2">
      <w:pPr>
        <w:spacing w:after="0" w:line="240" w:lineRule="auto"/>
        <w:ind w:firstLineChars="1200" w:firstLine="3360"/>
        <w:rPr>
          <w:rFonts w:ascii="宋体" w:eastAsia="宋体" w:hAnsi="宋体" w:cs="宋体"/>
          <w:sz w:val="28"/>
        </w:rPr>
      </w:pPr>
      <w:r>
        <w:rPr>
          <w:rFonts w:ascii="宋体" w:eastAsia="宋体" w:hAnsi="宋体" w:cs="宋体"/>
          <w:sz w:val="28"/>
        </w:rPr>
        <w:br w:type="page"/>
      </w:r>
      <w:r>
        <w:rPr>
          <w:rFonts w:ascii="宋体" w:eastAsia="宋体" w:hAnsi="宋体" w:cs="宋体"/>
          <w:sz w:val="44"/>
        </w:rPr>
        <w:lastRenderedPageBreak/>
        <w:t>目 录</w:t>
      </w:r>
    </w:p>
    <w:sdt>
      <w:sdtPr>
        <w:rPr>
          <w:rFonts w:ascii="Calibri" w:eastAsia="Calibri" w:hAnsi="Calibri" w:cs="Calibri"/>
          <w:b w:val="0"/>
          <w:sz w:val="22"/>
        </w:rPr>
        <w:id w:val="-1973124270"/>
        <w:docPartObj>
          <w:docPartGallery w:val="Table of Contents"/>
        </w:docPartObj>
      </w:sdtPr>
      <w:sdtEndPr/>
      <w:sdtContent>
        <w:p w14:paraId="6B38D462" w14:textId="4736F907" w:rsidR="009050FD" w:rsidRDefault="00FF06A2">
          <w:pPr>
            <w:pStyle w:val="TOC1"/>
            <w:tabs>
              <w:tab w:val="right" w:leader="dot" w:pos="8536"/>
            </w:tabs>
            <w:rPr>
              <w:rFonts w:asciiTheme="minorHAnsi" w:eastAsiaTheme="minorEastAsia" w:hAnsiTheme="minorHAnsi" w:cstheme="minorBidi"/>
              <w:b w:val="0"/>
              <w:noProof/>
              <w:color w:val="auto"/>
              <w:sz w:val="21"/>
            </w:rPr>
          </w:pPr>
          <w:r>
            <w:fldChar w:fldCharType="begin"/>
          </w:r>
          <w:r>
            <w:instrText xml:space="preserve"> TOC \o "1-3" \h \z \u </w:instrText>
          </w:r>
          <w:r>
            <w:fldChar w:fldCharType="separate"/>
          </w:r>
          <w:hyperlink w:anchor="_Toc164629602" w:history="1">
            <w:r w:rsidR="009050FD" w:rsidRPr="00BF2DCA">
              <w:rPr>
                <w:rStyle w:val="a3"/>
                <w:noProof/>
              </w:rPr>
              <w:t>1.</w:t>
            </w:r>
            <w:r w:rsidR="009050FD" w:rsidRPr="00BF2DCA">
              <w:rPr>
                <w:rStyle w:val="a3"/>
                <w:rFonts w:ascii="宋体" w:eastAsia="宋体" w:hAnsi="宋体" w:cs="宋体" w:hint="eastAsia"/>
                <w:noProof/>
              </w:rPr>
              <w:t>引言</w:t>
            </w:r>
            <w:r w:rsidR="009050FD">
              <w:rPr>
                <w:noProof/>
                <w:webHidden/>
              </w:rPr>
              <w:tab/>
            </w:r>
            <w:r w:rsidR="009050FD">
              <w:rPr>
                <w:noProof/>
                <w:webHidden/>
              </w:rPr>
              <w:fldChar w:fldCharType="begin"/>
            </w:r>
            <w:r w:rsidR="009050FD">
              <w:rPr>
                <w:noProof/>
                <w:webHidden/>
              </w:rPr>
              <w:instrText xml:space="preserve"> PAGEREF _Toc164629602 \h </w:instrText>
            </w:r>
            <w:r w:rsidR="009050FD">
              <w:rPr>
                <w:noProof/>
                <w:webHidden/>
              </w:rPr>
            </w:r>
            <w:r w:rsidR="009050FD">
              <w:rPr>
                <w:noProof/>
                <w:webHidden/>
              </w:rPr>
              <w:fldChar w:fldCharType="separate"/>
            </w:r>
            <w:r w:rsidR="009050FD">
              <w:rPr>
                <w:noProof/>
                <w:webHidden/>
              </w:rPr>
              <w:t>2</w:t>
            </w:r>
            <w:r w:rsidR="009050FD">
              <w:rPr>
                <w:noProof/>
                <w:webHidden/>
              </w:rPr>
              <w:fldChar w:fldCharType="end"/>
            </w:r>
          </w:hyperlink>
        </w:p>
        <w:p w14:paraId="7E389BF9" w14:textId="43A6229D" w:rsidR="009050FD" w:rsidRDefault="009050FD">
          <w:pPr>
            <w:pStyle w:val="TOC2"/>
            <w:tabs>
              <w:tab w:val="right" w:leader="dot" w:pos="8536"/>
            </w:tabs>
            <w:rPr>
              <w:rFonts w:asciiTheme="minorHAnsi" w:eastAsiaTheme="minorEastAsia" w:hAnsiTheme="minorHAnsi" w:cstheme="minorBidi"/>
              <w:noProof/>
              <w:color w:val="auto"/>
              <w:sz w:val="21"/>
            </w:rPr>
          </w:pPr>
          <w:hyperlink w:anchor="_Toc164629603" w:history="1">
            <w:r w:rsidRPr="00BF2DCA">
              <w:rPr>
                <w:rStyle w:val="a3"/>
                <w:noProof/>
              </w:rPr>
              <w:t>1.1</w:t>
            </w:r>
            <w:r w:rsidRPr="00BF2DCA">
              <w:rPr>
                <w:rStyle w:val="a3"/>
                <w:rFonts w:ascii="宋体" w:eastAsia="宋体" w:hAnsi="宋体" w:cs="宋体" w:hint="eastAsia"/>
                <w:noProof/>
              </w:rPr>
              <w:t>目的</w:t>
            </w:r>
            <w:r>
              <w:rPr>
                <w:noProof/>
                <w:webHidden/>
              </w:rPr>
              <w:tab/>
            </w:r>
            <w:r>
              <w:rPr>
                <w:noProof/>
                <w:webHidden/>
              </w:rPr>
              <w:fldChar w:fldCharType="begin"/>
            </w:r>
            <w:r>
              <w:rPr>
                <w:noProof/>
                <w:webHidden/>
              </w:rPr>
              <w:instrText xml:space="preserve"> PAGEREF _Toc164629603 \h </w:instrText>
            </w:r>
            <w:r>
              <w:rPr>
                <w:noProof/>
                <w:webHidden/>
              </w:rPr>
            </w:r>
            <w:r>
              <w:rPr>
                <w:noProof/>
                <w:webHidden/>
              </w:rPr>
              <w:fldChar w:fldCharType="separate"/>
            </w:r>
            <w:r>
              <w:rPr>
                <w:noProof/>
                <w:webHidden/>
              </w:rPr>
              <w:t>2</w:t>
            </w:r>
            <w:r>
              <w:rPr>
                <w:noProof/>
                <w:webHidden/>
              </w:rPr>
              <w:fldChar w:fldCharType="end"/>
            </w:r>
          </w:hyperlink>
        </w:p>
        <w:p w14:paraId="5CC4A0B5" w14:textId="5BECDEB3" w:rsidR="009050FD" w:rsidRDefault="009050FD">
          <w:pPr>
            <w:pStyle w:val="TOC2"/>
            <w:tabs>
              <w:tab w:val="right" w:leader="dot" w:pos="8536"/>
            </w:tabs>
            <w:rPr>
              <w:rFonts w:asciiTheme="minorHAnsi" w:eastAsiaTheme="minorEastAsia" w:hAnsiTheme="minorHAnsi" w:cstheme="minorBidi"/>
              <w:noProof/>
              <w:color w:val="auto"/>
              <w:sz w:val="21"/>
            </w:rPr>
          </w:pPr>
          <w:hyperlink w:anchor="_Toc164629604" w:history="1">
            <w:r w:rsidRPr="00BF2DCA">
              <w:rPr>
                <w:rStyle w:val="a3"/>
                <w:noProof/>
              </w:rPr>
              <w:t>1.2</w:t>
            </w:r>
            <w:r w:rsidRPr="00BF2DCA">
              <w:rPr>
                <w:rStyle w:val="a3"/>
                <w:rFonts w:ascii="宋体" w:eastAsia="宋体" w:hAnsi="宋体" w:cs="宋体" w:hint="eastAsia"/>
                <w:noProof/>
              </w:rPr>
              <w:t>范围</w:t>
            </w:r>
            <w:r>
              <w:rPr>
                <w:noProof/>
                <w:webHidden/>
              </w:rPr>
              <w:tab/>
            </w:r>
            <w:r>
              <w:rPr>
                <w:noProof/>
                <w:webHidden/>
              </w:rPr>
              <w:fldChar w:fldCharType="begin"/>
            </w:r>
            <w:r>
              <w:rPr>
                <w:noProof/>
                <w:webHidden/>
              </w:rPr>
              <w:instrText xml:space="preserve"> PAGEREF _Toc164629604 \h </w:instrText>
            </w:r>
            <w:r>
              <w:rPr>
                <w:noProof/>
                <w:webHidden/>
              </w:rPr>
            </w:r>
            <w:r>
              <w:rPr>
                <w:noProof/>
                <w:webHidden/>
              </w:rPr>
              <w:fldChar w:fldCharType="separate"/>
            </w:r>
            <w:r>
              <w:rPr>
                <w:noProof/>
                <w:webHidden/>
              </w:rPr>
              <w:t>3</w:t>
            </w:r>
            <w:r>
              <w:rPr>
                <w:noProof/>
                <w:webHidden/>
              </w:rPr>
              <w:fldChar w:fldCharType="end"/>
            </w:r>
          </w:hyperlink>
        </w:p>
        <w:p w14:paraId="7E562654" w14:textId="26AB25C0" w:rsidR="009050FD" w:rsidRDefault="009050FD">
          <w:pPr>
            <w:pStyle w:val="TOC2"/>
            <w:tabs>
              <w:tab w:val="right" w:leader="dot" w:pos="8536"/>
            </w:tabs>
            <w:rPr>
              <w:rFonts w:asciiTheme="minorHAnsi" w:eastAsiaTheme="minorEastAsia" w:hAnsiTheme="minorHAnsi" w:cstheme="minorBidi"/>
              <w:noProof/>
              <w:color w:val="auto"/>
              <w:sz w:val="21"/>
            </w:rPr>
          </w:pPr>
          <w:hyperlink w:anchor="_Toc164629605" w:history="1">
            <w:r w:rsidRPr="00BF2DCA">
              <w:rPr>
                <w:rStyle w:val="a3"/>
                <w:noProof/>
              </w:rPr>
              <w:t>1.3</w:t>
            </w:r>
            <w:r w:rsidRPr="00BF2DCA">
              <w:rPr>
                <w:rStyle w:val="a3"/>
                <w:rFonts w:ascii="宋体" w:eastAsia="宋体" w:hAnsi="宋体" w:cs="宋体" w:hint="eastAsia"/>
                <w:noProof/>
              </w:rPr>
              <w:t>引用文件</w:t>
            </w:r>
            <w:r>
              <w:rPr>
                <w:noProof/>
                <w:webHidden/>
              </w:rPr>
              <w:tab/>
            </w:r>
            <w:r>
              <w:rPr>
                <w:noProof/>
                <w:webHidden/>
              </w:rPr>
              <w:fldChar w:fldCharType="begin"/>
            </w:r>
            <w:r>
              <w:rPr>
                <w:noProof/>
                <w:webHidden/>
              </w:rPr>
              <w:instrText xml:space="preserve"> PAGEREF _Toc164629605 \h </w:instrText>
            </w:r>
            <w:r>
              <w:rPr>
                <w:noProof/>
                <w:webHidden/>
              </w:rPr>
            </w:r>
            <w:r>
              <w:rPr>
                <w:noProof/>
                <w:webHidden/>
              </w:rPr>
              <w:fldChar w:fldCharType="separate"/>
            </w:r>
            <w:r>
              <w:rPr>
                <w:noProof/>
                <w:webHidden/>
              </w:rPr>
              <w:t>3</w:t>
            </w:r>
            <w:r>
              <w:rPr>
                <w:noProof/>
                <w:webHidden/>
              </w:rPr>
              <w:fldChar w:fldCharType="end"/>
            </w:r>
          </w:hyperlink>
        </w:p>
        <w:p w14:paraId="4A0957E8" w14:textId="3E57AB2E" w:rsidR="009050FD" w:rsidRDefault="009050FD">
          <w:pPr>
            <w:pStyle w:val="TOC1"/>
            <w:tabs>
              <w:tab w:val="right" w:leader="dot" w:pos="8536"/>
            </w:tabs>
            <w:rPr>
              <w:rFonts w:asciiTheme="minorHAnsi" w:eastAsiaTheme="minorEastAsia" w:hAnsiTheme="minorHAnsi" w:cstheme="minorBidi"/>
              <w:b w:val="0"/>
              <w:noProof/>
              <w:color w:val="auto"/>
              <w:sz w:val="21"/>
            </w:rPr>
          </w:pPr>
          <w:hyperlink w:anchor="_Toc164629606" w:history="1">
            <w:r w:rsidRPr="00BF2DCA">
              <w:rPr>
                <w:rStyle w:val="a3"/>
                <w:noProof/>
              </w:rPr>
              <w:t>2.</w:t>
            </w:r>
            <w:r w:rsidRPr="00BF2DCA">
              <w:rPr>
                <w:rStyle w:val="a3"/>
                <w:rFonts w:ascii="宋体" w:eastAsia="宋体" w:hAnsi="宋体" w:cs="宋体" w:hint="eastAsia"/>
                <w:noProof/>
              </w:rPr>
              <w:t>总体描述</w:t>
            </w:r>
            <w:r>
              <w:rPr>
                <w:noProof/>
                <w:webHidden/>
              </w:rPr>
              <w:tab/>
            </w:r>
            <w:r>
              <w:rPr>
                <w:noProof/>
                <w:webHidden/>
              </w:rPr>
              <w:fldChar w:fldCharType="begin"/>
            </w:r>
            <w:r>
              <w:rPr>
                <w:noProof/>
                <w:webHidden/>
              </w:rPr>
              <w:instrText xml:space="preserve"> PAGEREF _Toc164629606 \h </w:instrText>
            </w:r>
            <w:r>
              <w:rPr>
                <w:noProof/>
                <w:webHidden/>
              </w:rPr>
            </w:r>
            <w:r>
              <w:rPr>
                <w:noProof/>
                <w:webHidden/>
              </w:rPr>
              <w:fldChar w:fldCharType="separate"/>
            </w:r>
            <w:r>
              <w:rPr>
                <w:noProof/>
                <w:webHidden/>
              </w:rPr>
              <w:t>3</w:t>
            </w:r>
            <w:r>
              <w:rPr>
                <w:noProof/>
                <w:webHidden/>
              </w:rPr>
              <w:fldChar w:fldCharType="end"/>
            </w:r>
          </w:hyperlink>
        </w:p>
        <w:p w14:paraId="637E2EA1" w14:textId="4A17B43A" w:rsidR="009050FD" w:rsidRDefault="009050FD">
          <w:pPr>
            <w:pStyle w:val="TOC2"/>
            <w:tabs>
              <w:tab w:val="right" w:leader="dot" w:pos="8536"/>
            </w:tabs>
            <w:rPr>
              <w:rFonts w:asciiTheme="minorHAnsi" w:eastAsiaTheme="minorEastAsia" w:hAnsiTheme="minorHAnsi" w:cstheme="minorBidi"/>
              <w:noProof/>
              <w:color w:val="auto"/>
              <w:sz w:val="21"/>
            </w:rPr>
          </w:pPr>
          <w:hyperlink w:anchor="_Toc164629607" w:history="1">
            <w:r w:rsidRPr="00BF2DCA">
              <w:rPr>
                <w:rStyle w:val="a3"/>
                <w:noProof/>
              </w:rPr>
              <w:t>2.1</w:t>
            </w:r>
            <w:r w:rsidRPr="00BF2DCA">
              <w:rPr>
                <w:rStyle w:val="a3"/>
                <w:rFonts w:ascii="宋体" w:eastAsia="宋体" w:hAnsi="宋体" w:cs="宋体" w:hint="eastAsia"/>
                <w:noProof/>
              </w:rPr>
              <w:t>产品描述</w:t>
            </w:r>
            <w:r>
              <w:rPr>
                <w:noProof/>
                <w:webHidden/>
              </w:rPr>
              <w:tab/>
            </w:r>
            <w:r>
              <w:rPr>
                <w:noProof/>
                <w:webHidden/>
              </w:rPr>
              <w:fldChar w:fldCharType="begin"/>
            </w:r>
            <w:r>
              <w:rPr>
                <w:noProof/>
                <w:webHidden/>
              </w:rPr>
              <w:instrText xml:space="preserve"> PAGEREF _Toc164629607 \h </w:instrText>
            </w:r>
            <w:r>
              <w:rPr>
                <w:noProof/>
                <w:webHidden/>
              </w:rPr>
            </w:r>
            <w:r>
              <w:rPr>
                <w:noProof/>
                <w:webHidden/>
              </w:rPr>
              <w:fldChar w:fldCharType="separate"/>
            </w:r>
            <w:r>
              <w:rPr>
                <w:noProof/>
                <w:webHidden/>
              </w:rPr>
              <w:t>3</w:t>
            </w:r>
            <w:r>
              <w:rPr>
                <w:noProof/>
                <w:webHidden/>
              </w:rPr>
              <w:fldChar w:fldCharType="end"/>
            </w:r>
          </w:hyperlink>
        </w:p>
        <w:p w14:paraId="7ACFBE09" w14:textId="3CA66D3A" w:rsidR="009050FD" w:rsidRDefault="009050FD">
          <w:pPr>
            <w:pStyle w:val="TOC2"/>
            <w:tabs>
              <w:tab w:val="right" w:leader="dot" w:pos="8536"/>
            </w:tabs>
            <w:rPr>
              <w:rFonts w:asciiTheme="minorHAnsi" w:eastAsiaTheme="minorEastAsia" w:hAnsiTheme="minorHAnsi" w:cstheme="minorBidi"/>
              <w:noProof/>
              <w:color w:val="auto"/>
              <w:sz w:val="21"/>
            </w:rPr>
          </w:pPr>
          <w:hyperlink w:anchor="_Toc164629608" w:history="1">
            <w:r w:rsidRPr="00BF2DCA">
              <w:rPr>
                <w:rStyle w:val="a3"/>
                <w:noProof/>
              </w:rPr>
              <w:t>2.2</w:t>
            </w:r>
            <w:r w:rsidRPr="00BF2DCA">
              <w:rPr>
                <w:rStyle w:val="a3"/>
                <w:rFonts w:ascii="宋体" w:eastAsia="宋体" w:hAnsi="宋体" w:cs="宋体" w:hint="eastAsia"/>
                <w:noProof/>
              </w:rPr>
              <w:t>产品功能</w:t>
            </w:r>
            <w:r>
              <w:rPr>
                <w:noProof/>
                <w:webHidden/>
              </w:rPr>
              <w:tab/>
            </w:r>
            <w:r>
              <w:rPr>
                <w:noProof/>
                <w:webHidden/>
              </w:rPr>
              <w:fldChar w:fldCharType="begin"/>
            </w:r>
            <w:r>
              <w:rPr>
                <w:noProof/>
                <w:webHidden/>
              </w:rPr>
              <w:instrText xml:space="preserve"> PAGEREF _Toc164629608 \h </w:instrText>
            </w:r>
            <w:r>
              <w:rPr>
                <w:noProof/>
                <w:webHidden/>
              </w:rPr>
            </w:r>
            <w:r>
              <w:rPr>
                <w:noProof/>
                <w:webHidden/>
              </w:rPr>
              <w:fldChar w:fldCharType="separate"/>
            </w:r>
            <w:r>
              <w:rPr>
                <w:noProof/>
                <w:webHidden/>
              </w:rPr>
              <w:t>3</w:t>
            </w:r>
            <w:r>
              <w:rPr>
                <w:noProof/>
                <w:webHidden/>
              </w:rPr>
              <w:fldChar w:fldCharType="end"/>
            </w:r>
          </w:hyperlink>
        </w:p>
        <w:p w14:paraId="0EBA6086" w14:textId="22E1420B" w:rsidR="009050FD" w:rsidRDefault="009050FD">
          <w:pPr>
            <w:pStyle w:val="TOC2"/>
            <w:tabs>
              <w:tab w:val="right" w:leader="dot" w:pos="8536"/>
            </w:tabs>
            <w:rPr>
              <w:rFonts w:asciiTheme="minorHAnsi" w:eastAsiaTheme="minorEastAsia" w:hAnsiTheme="minorHAnsi" w:cstheme="minorBidi"/>
              <w:noProof/>
              <w:color w:val="auto"/>
              <w:sz w:val="21"/>
            </w:rPr>
          </w:pPr>
          <w:hyperlink w:anchor="_Toc164629609" w:history="1">
            <w:r w:rsidRPr="00BF2DCA">
              <w:rPr>
                <w:rStyle w:val="a3"/>
                <w:noProof/>
              </w:rPr>
              <w:t>2.3</w:t>
            </w:r>
            <w:r w:rsidRPr="00BF2DCA">
              <w:rPr>
                <w:rStyle w:val="a3"/>
                <w:rFonts w:ascii="宋体" w:eastAsia="宋体" w:hAnsi="宋体" w:cs="宋体" w:hint="eastAsia"/>
                <w:noProof/>
              </w:rPr>
              <w:t>用户</w:t>
            </w:r>
            <w:r>
              <w:rPr>
                <w:noProof/>
                <w:webHidden/>
              </w:rPr>
              <w:tab/>
            </w:r>
            <w:r>
              <w:rPr>
                <w:noProof/>
                <w:webHidden/>
              </w:rPr>
              <w:fldChar w:fldCharType="begin"/>
            </w:r>
            <w:r>
              <w:rPr>
                <w:noProof/>
                <w:webHidden/>
              </w:rPr>
              <w:instrText xml:space="preserve"> PAGEREF _Toc164629609 \h </w:instrText>
            </w:r>
            <w:r>
              <w:rPr>
                <w:noProof/>
                <w:webHidden/>
              </w:rPr>
            </w:r>
            <w:r>
              <w:rPr>
                <w:noProof/>
                <w:webHidden/>
              </w:rPr>
              <w:fldChar w:fldCharType="separate"/>
            </w:r>
            <w:r>
              <w:rPr>
                <w:noProof/>
                <w:webHidden/>
              </w:rPr>
              <w:t>3</w:t>
            </w:r>
            <w:r>
              <w:rPr>
                <w:noProof/>
                <w:webHidden/>
              </w:rPr>
              <w:fldChar w:fldCharType="end"/>
            </w:r>
          </w:hyperlink>
        </w:p>
        <w:p w14:paraId="1F15B4E5" w14:textId="2418DE41" w:rsidR="009050FD" w:rsidRDefault="009050FD">
          <w:pPr>
            <w:pStyle w:val="TOC1"/>
            <w:tabs>
              <w:tab w:val="right" w:leader="dot" w:pos="8536"/>
            </w:tabs>
            <w:rPr>
              <w:rFonts w:asciiTheme="minorHAnsi" w:eastAsiaTheme="minorEastAsia" w:hAnsiTheme="minorHAnsi" w:cstheme="minorBidi"/>
              <w:b w:val="0"/>
              <w:noProof/>
              <w:color w:val="auto"/>
              <w:sz w:val="21"/>
            </w:rPr>
          </w:pPr>
          <w:hyperlink w:anchor="_Toc164629610" w:history="1">
            <w:r w:rsidRPr="00BF2DCA">
              <w:rPr>
                <w:rStyle w:val="a3"/>
                <w:noProof/>
              </w:rPr>
              <w:t>3.</w:t>
            </w:r>
            <w:r w:rsidRPr="00BF2DCA">
              <w:rPr>
                <w:rStyle w:val="a3"/>
                <w:rFonts w:ascii="宋体" w:eastAsia="宋体" w:hAnsi="宋体" w:cs="宋体" w:hint="eastAsia"/>
                <w:noProof/>
              </w:rPr>
              <w:t>具体需求</w:t>
            </w:r>
            <w:r>
              <w:rPr>
                <w:noProof/>
                <w:webHidden/>
              </w:rPr>
              <w:tab/>
            </w:r>
            <w:r>
              <w:rPr>
                <w:noProof/>
                <w:webHidden/>
              </w:rPr>
              <w:fldChar w:fldCharType="begin"/>
            </w:r>
            <w:r>
              <w:rPr>
                <w:noProof/>
                <w:webHidden/>
              </w:rPr>
              <w:instrText xml:space="preserve"> PAGEREF _Toc164629610 \h </w:instrText>
            </w:r>
            <w:r>
              <w:rPr>
                <w:noProof/>
                <w:webHidden/>
              </w:rPr>
            </w:r>
            <w:r>
              <w:rPr>
                <w:noProof/>
                <w:webHidden/>
              </w:rPr>
              <w:fldChar w:fldCharType="separate"/>
            </w:r>
            <w:r>
              <w:rPr>
                <w:noProof/>
                <w:webHidden/>
              </w:rPr>
              <w:t>3</w:t>
            </w:r>
            <w:r>
              <w:rPr>
                <w:noProof/>
                <w:webHidden/>
              </w:rPr>
              <w:fldChar w:fldCharType="end"/>
            </w:r>
          </w:hyperlink>
        </w:p>
        <w:p w14:paraId="1EC98238" w14:textId="1F484293" w:rsidR="009050FD" w:rsidRDefault="009050FD">
          <w:pPr>
            <w:pStyle w:val="TOC2"/>
            <w:tabs>
              <w:tab w:val="right" w:leader="dot" w:pos="8536"/>
            </w:tabs>
            <w:rPr>
              <w:rFonts w:asciiTheme="minorHAnsi" w:eastAsiaTheme="minorEastAsia" w:hAnsiTheme="minorHAnsi" w:cstheme="minorBidi"/>
              <w:noProof/>
              <w:color w:val="auto"/>
              <w:sz w:val="21"/>
            </w:rPr>
          </w:pPr>
          <w:hyperlink w:anchor="_Toc164629611" w:history="1">
            <w:r w:rsidRPr="00BF2DCA">
              <w:rPr>
                <w:rStyle w:val="a3"/>
                <w:noProof/>
              </w:rPr>
              <w:t xml:space="preserve">3.1 </w:t>
            </w:r>
            <w:r w:rsidRPr="00BF2DCA">
              <w:rPr>
                <w:rStyle w:val="a3"/>
                <w:rFonts w:ascii="宋体" w:eastAsia="宋体" w:hAnsi="宋体" w:cs="宋体" w:hint="eastAsia"/>
                <w:noProof/>
              </w:rPr>
              <w:t>主要需求简介</w:t>
            </w:r>
            <w:r>
              <w:rPr>
                <w:noProof/>
                <w:webHidden/>
              </w:rPr>
              <w:tab/>
            </w:r>
            <w:r>
              <w:rPr>
                <w:noProof/>
                <w:webHidden/>
              </w:rPr>
              <w:fldChar w:fldCharType="begin"/>
            </w:r>
            <w:r>
              <w:rPr>
                <w:noProof/>
                <w:webHidden/>
              </w:rPr>
              <w:instrText xml:space="preserve"> PAGEREF _Toc164629611 \h </w:instrText>
            </w:r>
            <w:r>
              <w:rPr>
                <w:noProof/>
                <w:webHidden/>
              </w:rPr>
            </w:r>
            <w:r>
              <w:rPr>
                <w:noProof/>
                <w:webHidden/>
              </w:rPr>
              <w:fldChar w:fldCharType="separate"/>
            </w:r>
            <w:r>
              <w:rPr>
                <w:noProof/>
                <w:webHidden/>
              </w:rPr>
              <w:t>3</w:t>
            </w:r>
            <w:r>
              <w:rPr>
                <w:noProof/>
                <w:webHidden/>
              </w:rPr>
              <w:fldChar w:fldCharType="end"/>
            </w:r>
          </w:hyperlink>
        </w:p>
        <w:p w14:paraId="33956DB2" w14:textId="2352003F" w:rsidR="009050FD" w:rsidRDefault="009050FD">
          <w:pPr>
            <w:pStyle w:val="TOC2"/>
            <w:tabs>
              <w:tab w:val="right" w:leader="dot" w:pos="8536"/>
            </w:tabs>
            <w:rPr>
              <w:rFonts w:asciiTheme="minorHAnsi" w:eastAsiaTheme="minorEastAsia" w:hAnsiTheme="minorHAnsi" w:cstheme="minorBidi"/>
              <w:noProof/>
              <w:color w:val="auto"/>
              <w:sz w:val="21"/>
            </w:rPr>
          </w:pPr>
          <w:hyperlink w:anchor="_Toc164629612" w:history="1">
            <w:r w:rsidRPr="00BF2DCA">
              <w:rPr>
                <w:rStyle w:val="a3"/>
                <w:noProof/>
              </w:rPr>
              <w:t>3.2.</w:t>
            </w:r>
            <w:r w:rsidRPr="00BF2DCA">
              <w:rPr>
                <w:rStyle w:val="a3"/>
                <w:rFonts w:ascii="宋体" w:eastAsia="宋体" w:hAnsi="宋体" w:cs="宋体" w:hint="eastAsia"/>
                <w:noProof/>
              </w:rPr>
              <w:t>具体功能模块</w:t>
            </w:r>
            <w:r>
              <w:rPr>
                <w:noProof/>
                <w:webHidden/>
              </w:rPr>
              <w:tab/>
            </w:r>
            <w:r>
              <w:rPr>
                <w:noProof/>
                <w:webHidden/>
              </w:rPr>
              <w:fldChar w:fldCharType="begin"/>
            </w:r>
            <w:r>
              <w:rPr>
                <w:noProof/>
                <w:webHidden/>
              </w:rPr>
              <w:instrText xml:space="preserve"> PAGEREF _Toc164629612 \h </w:instrText>
            </w:r>
            <w:r>
              <w:rPr>
                <w:noProof/>
                <w:webHidden/>
              </w:rPr>
            </w:r>
            <w:r>
              <w:rPr>
                <w:noProof/>
                <w:webHidden/>
              </w:rPr>
              <w:fldChar w:fldCharType="separate"/>
            </w:r>
            <w:r>
              <w:rPr>
                <w:noProof/>
                <w:webHidden/>
              </w:rPr>
              <w:t>4</w:t>
            </w:r>
            <w:r>
              <w:rPr>
                <w:noProof/>
                <w:webHidden/>
              </w:rPr>
              <w:fldChar w:fldCharType="end"/>
            </w:r>
          </w:hyperlink>
        </w:p>
        <w:p w14:paraId="069E06DB" w14:textId="6761B5F7" w:rsidR="009050FD" w:rsidRDefault="009050FD">
          <w:pPr>
            <w:pStyle w:val="TOC1"/>
            <w:tabs>
              <w:tab w:val="right" w:leader="dot" w:pos="8536"/>
            </w:tabs>
            <w:rPr>
              <w:rFonts w:asciiTheme="minorHAnsi" w:eastAsiaTheme="minorEastAsia" w:hAnsiTheme="minorHAnsi" w:cstheme="minorBidi"/>
              <w:b w:val="0"/>
              <w:noProof/>
              <w:color w:val="auto"/>
              <w:sz w:val="21"/>
            </w:rPr>
          </w:pPr>
          <w:hyperlink w:anchor="_Toc164629613" w:history="1">
            <w:r w:rsidRPr="00BF2DCA">
              <w:rPr>
                <w:rStyle w:val="a3"/>
                <w:noProof/>
              </w:rPr>
              <w:t>4.</w:t>
            </w:r>
            <w:r w:rsidRPr="00BF2DCA">
              <w:rPr>
                <w:rStyle w:val="a3"/>
                <w:rFonts w:ascii="宋体" w:eastAsia="宋体" w:hAnsi="宋体" w:cs="宋体" w:hint="eastAsia"/>
                <w:noProof/>
              </w:rPr>
              <w:t>验收验证标准</w:t>
            </w:r>
            <w:r>
              <w:rPr>
                <w:noProof/>
                <w:webHidden/>
              </w:rPr>
              <w:tab/>
            </w:r>
            <w:r>
              <w:rPr>
                <w:noProof/>
                <w:webHidden/>
              </w:rPr>
              <w:fldChar w:fldCharType="begin"/>
            </w:r>
            <w:r>
              <w:rPr>
                <w:noProof/>
                <w:webHidden/>
              </w:rPr>
              <w:instrText xml:space="preserve"> PAGEREF _Toc164629613 \h </w:instrText>
            </w:r>
            <w:r>
              <w:rPr>
                <w:noProof/>
                <w:webHidden/>
              </w:rPr>
            </w:r>
            <w:r>
              <w:rPr>
                <w:noProof/>
                <w:webHidden/>
              </w:rPr>
              <w:fldChar w:fldCharType="separate"/>
            </w:r>
            <w:r>
              <w:rPr>
                <w:noProof/>
                <w:webHidden/>
              </w:rPr>
              <w:t>4</w:t>
            </w:r>
            <w:r>
              <w:rPr>
                <w:noProof/>
                <w:webHidden/>
              </w:rPr>
              <w:fldChar w:fldCharType="end"/>
            </w:r>
          </w:hyperlink>
        </w:p>
        <w:p w14:paraId="039B36BC" w14:textId="7779B415" w:rsidR="00FF06A2" w:rsidRDefault="00FF06A2" w:rsidP="00FF06A2">
          <w:pPr>
            <w:spacing w:after="0" w:line="240" w:lineRule="auto"/>
            <w:rPr>
              <w:rFonts w:ascii="宋体" w:eastAsia="宋体" w:hAnsi="宋体" w:cs="宋体"/>
              <w:sz w:val="28"/>
            </w:rPr>
          </w:pPr>
          <w:r>
            <w:fldChar w:fldCharType="end"/>
          </w:r>
        </w:p>
      </w:sdtContent>
    </w:sdt>
    <w:p w14:paraId="27729D41" w14:textId="5FC6ABBE" w:rsidR="00FF06A2" w:rsidRDefault="00FF06A2" w:rsidP="00FF06A2">
      <w:pPr>
        <w:spacing w:after="0" w:line="240" w:lineRule="auto"/>
        <w:rPr>
          <w:rFonts w:ascii="宋体" w:eastAsia="宋体" w:hAnsi="宋体" w:cs="宋体"/>
          <w:sz w:val="28"/>
        </w:rPr>
      </w:pPr>
    </w:p>
    <w:p w14:paraId="63B793F4" w14:textId="14B3E21E" w:rsidR="00FF06A2" w:rsidRDefault="00FF06A2" w:rsidP="00FF06A2">
      <w:pPr>
        <w:spacing w:after="0" w:line="240" w:lineRule="auto"/>
        <w:rPr>
          <w:rFonts w:ascii="宋体" w:eastAsia="宋体" w:hAnsi="宋体" w:cs="宋体"/>
          <w:sz w:val="28"/>
        </w:rPr>
      </w:pPr>
    </w:p>
    <w:p w14:paraId="53F650A5" w14:textId="69F2A703" w:rsidR="00FF06A2" w:rsidRDefault="00FF06A2" w:rsidP="00FF06A2">
      <w:pPr>
        <w:spacing w:after="0" w:line="240" w:lineRule="auto"/>
        <w:rPr>
          <w:rFonts w:ascii="宋体" w:eastAsia="宋体" w:hAnsi="宋体" w:cs="宋体"/>
          <w:sz w:val="28"/>
        </w:rPr>
      </w:pPr>
    </w:p>
    <w:p w14:paraId="1CFE02CC" w14:textId="57BE0461" w:rsidR="00FF06A2" w:rsidRDefault="00FF06A2" w:rsidP="00FF06A2">
      <w:pPr>
        <w:spacing w:after="0" w:line="240" w:lineRule="auto"/>
        <w:rPr>
          <w:rFonts w:ascii="宋体" w:eastAsia="宋体" w:hAnsi="宋体" w:cs="宋体"/>
          <w:sz w:val="28"/>
        </w:rPr>
      </w:pPr>
    </w:p>
    <w:p w14:paraId="2FBAE6E3" w14:textId="2A3D29C7" w:rsidR="00FF06A2" w:rsidRDefault="00FF06A2" w:rsidP="00FF06A2">
      <w:pPr>
        <w:spacing w:after="0" w:line="240" w:lineRule="auto"/>
        <w:rPr>
          <w:rFonts w:ascii="宋体" w:eastAsia="宋体" w:hAnsi="宋体" w:cs="宋体"/>
          <w:sz w:val="28"/>
        </w:rPr>
      </w:pPr>
    </w:p>
    <w:p w14:paraId="077874E4" w14:textId="3D5DEFD4" w:rsidR="00FF06A2" w:rsidRDefault="00FF06A2" w:rsidP="00FF06A2">
      <w:pPr>
        <w:spacing w:after="0" w:line="240" w:lineRule="auto"/>
        <w:rPr>
          <w:rFonts w:ascii="宋体" w:eastAsia="宋体" w:hAnsi="宋体" w:cs="宋体"/>
          <w:sz w:val="28"/>
        </w:rPr>
      </w:pPr>
    </w:p>
    <w:p w14:paraId="57C67646" w14:textId="741808D6" w:rsidR="00FF06A2" w:rsidRDefault="00FF06A2" w:rsidP="00FF06A2">
      <w:pPr>
        <w:spacing w:after="0" w:line="240" w:lineRule="auto"/>
        <w:rPr>
          <w:rFonts w:ascii="宋体" w:eastAsia="宋体" w:hAnsi="宋体" w:cs="宋体"/>
          <w:sz w:val="28"/>
        </w:rPr>
      </w:pPr>
    </w:p>
    <w:p w14:paraId="59180243" w14:textId="7403C79D" w:rsidR="00FF06A2" w:rsidRDefault="00FF06A2" w:rsidP="00FF06A2">
      <w:pPr>
        <w:spacing w:after="0" w:line="240" w:lineRule="auto"/>
        <w:rPr>
          <w:rFonts w:ascii="宋体" w:eastAsia="宋体" w:hAnsi="宋体" w:cs="宋体"/>
          <w:sz w:val="28"/>
        </w:rPr>
      </w:pPr>
    </w:p>
    <w:p w14:paraId="500DBDA2" w14:textId="78B63D5A" w:rsidR="00FF06A2" w:rsidRDefault="00FF06A2" w:rsidP="00FF06A2">
      <w:pPr>
        <w:spacing w:after="0" w:line="240" w:lineRule="auto"/>
        <w:rPr>
          <w:rFonts w:ascii="宋体" w:eastAsia="宋体" w:hAnsi="宋体" w:cs="宋体"/>
          <w:sz w:val="28"/>
        </w:rPr>
      </w:pPr>
    </w:p>
    <w:p w14:paraId="025CA18E" w14:textId="77267E39" w:rsidR="00FF06A2" w:rsidRDefault="00FF06A2" w:rsidP="00FF06A2">
      <w:pPr>
        <w:spacing w:after="0" w:line="240" w:lineRule="auto"/>
        <w:rPr>
          <w:rFonts w:ascii="宋体" w:eastAsia="宋体" w:hAnsi="宋体" w:cs="宋体"/>
          <w:sz w:val="28"/>
        </w:rPr>
      </w:pPr>
    </w:p>
    <w:p w14:paraId="1AC54692" w14:textId="466C060F" w:rsidR="00FF06A2" w:rsidRDefault="00FF06A2" w:rsidP="00FF06A2">
      <w:pPr>
        <w:spacing w:after="0" w:line="240" w:lineRule="auto"/>
        <w:rPr>
          <w:rFonts w:ascii="宋体" w:eastAsia="宋体" w:hAnsi="宋体" w:cs="宋体"/>
          <w:sz w:val="28"/>
        </w:rPr>
      </w:pPr>
    </w:p>
    <w:p w14:paraId="39315334" w14:textId="6F08AB4A" w:rsidR="00FF06A2" w:rsidRDefault="00FF06A2" w:rsidP="00FF06A2">
      <w:pPr>
        <w:spacing w:after="0" w:line="240" w:lineRule="auto"/>
        <w:rPr>
          <w:rFonts w:ascii="宋体" w:eastAsia="宋体" w:hAnsi="宋体" w:cs="宋体"/>
          <w:sz w:val="28"/>
        </w:rPr>
      </w:pPr>
    </w:p>
    <w:p w14:paraId="3AA032B7" w14:textId="09D434B1" w:rsidR="00FF06A2" w:rsidRDefault="00FF06A2" w:rsidP="00FF06A2">
      <w:pPr>
        <w:spacing w:after="0" w:line="240" w:lineRule="auto"/>
        <w:rPr>
          <w:rFonts w:ascii="宋体" w:eastAsia="宋体" w:hAnsi="宋体" w:cs="宋体"/>
          <w:sz w:val="28"/>
        </w:rPr>
      </w:pPr>
    </w:p>
    <w:p w14:paraId="2CF61576" w14:textId="6F2D8221" w:rsidR="00FF06A2" w:rsidRDefault="00FF06A2" w:rsidP="00FF06A2">
      <w:pPr>
        <w:spacing w:after="0" w:line="240" w:lineRule="auto"/>
        <w:rPr>
          <w:rFonts w:ascii="宋体" w:eastAsia="宋体" w:hAnsi="宋体" w:cs="宋体"/>
          <w:sz w:val="28"/>
        </w:rPr>
      </w:pPr>
    </w:p>
    <w:p w14:paraId="3FE60CF2" w14:textId="1DD38FF0" w:rsidR="00FF06A2" w:rsidRDefault="00FF06A2" w:rsidP="00FF06A2">
      <w:pPr>
        <w:spacing w:after="0" w:line="240" w:lineRule="auto"/>
        <w:rPr>
          <w:rFonts w:ascii="宋体" w:eastAsia="宋体" w:hAnsi="宋体" w:cs="宋体"/>
          <w:sz w:val="28"/>
        </w:rPr>
      </w:pPr>
    </w:p>
    <w:p w14:paraId="5845A8FA" w14:textId="4FD76E8A" w:rsidR="00FF06A2" w:rsidRDefault="00FF06A2" w:rsidP="00FF06A2">
      <w:pPr>
        <w:spacing w:after="0" w:line="240" w:lineRule="auto"/>
        <w:rPr>
          <w:rFonts w:ascii="宋体" w:eastAsia="宋体" w:hAnsi="宋体" w:cs="宋体"/>
          <w:sz w:val="28"/>
        </w:rPr>
      </w:pPr>
    </w:p>
    <w:p w14:paraId="16B87535" w14:textId="688C91BD" w:rsidR="00FF06A2" w:rsidRDefault="00FF06A2" w:rsidP="00FF06A2">
      <w:pPr>
        <w:spacing w:after="0" w:line="240" w:lineRule="auto"/>
        <w:rPr>
          <w:rFonts w:ascii="宋体" w:eastAsia="宋体" w:hAnsi="宋体" w:cs="宋体"/>
          <w:sz w:val="28"/>
        </w:rPr>
      </w:pPr>
    </w:p>
    <w:p w14:paraId="73BFE7CF" w14:textId="354B31B3" w:rsidR="00FF06A2" w:rsidRDefault="00FF06A2" w:rsidP="00FF06A2">
      <w:pPr>
        <w:spacing w:after="0" w:line="240" w:lineRule="auto"/>
        <w:rPr>
          <w:rFonts w:ascii="宋体" w:eastAsia="宋体" w:hAnsi="宋体" w:cs="宋体"/>
          <w:sz w:val="28"/>
        </w:rPr>
      </w:pPr>
    </w:p>
    <w:p w14:paraId="20BE7992" w14:textId="15E3CC21" w:rsidR="00FF06A2" w:rsidRDefault="00FF06A2" w:rsidP="00FF06A2">
      <w:pPr>
        <w:spacing w:after="0" w:line="240" w:lineRule="auto"/>
        <w:rPr>
          <w:rFonts w:ascii="宋体" w:eastAsia="宋体" w:hAnsi="宋体" w:cs="宋体"/>
          <w:sz w:val="28"/>
        </w:rPr>
      </w:pPr>
    </w:p>
    <w:p w14:paraId="4B41806F" w14:textId="77777777" w:rsidR="00FF06A2" w:rsidRPr="00FF06A2" w:rsidRDefault="00FF06A2" w:rsidP="00FF06A2">
      <w:pPr>
        <w:spacing w:after="0" w:line="240" w:lineRule="auto"/>
        <w:rPr>
          <w:rFonts w:ascii="宋体" w:eastAsia="宋体" w:hAnsi="宋体" w:cs="宋体"/>
          <w:sz w:val="28"/>
        </w:rPr>
      </w:pPr>
    </w:p>
    <w:p w14:paraId="00C55BED" w14:textId="5A7EF436" w:rsidR="00DF71F0" w:rsidRDefault="00F02562" w:rsidP="00FF06A2">
      <w:pPr>
        <w:pStyle w:val="1"/>
        <w:ind w:left="0" w:right="0" w:firstLine="0"/>
      </w:pPr>
      <w:bookmarkStart w:id="0" w:name="_Toc164629602"/>
      <w:r>
        <w:t>1.引言</w:t>
      </w:r>
      <w:bookmarkEnd w:id="0"/>
    </w:p>
    <w:p w14:paraId="2E644F31" w14:textId="77777777" w:rsidR="00DF71F0" w:rsidRDefault="00F02562">
      <w:pPr>
        <w:pStyle w:val="2"/>
        <w:ind w:left="-5" w:right="0"/>
      </w:pPr>
      <w:bookmarkStart w:id="1" w:name="_Toc164629603"/>
      <w:r>
        <w:t>1.1目的</w:t>
      </w:r>
      <w:bookmarkEnd w:id="1"/>
    </w:p>
    <w:p w14:paraId="593ED834" w14:textId="193A52C9" w:rsidR="00DF71F0" w:rsidRDefault="00F02562">
      <w:pPr>
        <w:spacing w:after="5" w:line="250" w:lineRule="auto"/>
        <w:ind w:left="-15" w:firstLine="420"/>
      </w:pPr>
      <w:r>
        <w:rPr>
          <w:rFonts w:ascii="宋体" w:eastAsia="宋体" w:hAnsi="宋体" w:cs="宋体"/>
          <w:sz w:val="24"/>
        </w:rPr>
        <w:t>本文档的目的是详细地介绍</w:t>
      </w:r>
      <w:r w:rsidR="00534A7B" w:rsidRPr="00534A7B">
        <w:rPr>
          <w:rFonts w:ascii="宋体" w:eastAsia="宋体" w:hAnsi="宋体" w:cs="宋体"/>
          <w:sz w:val="24"/>
        </w:rPr>
        <w:t>Capability Battle</w:t>
      </w:r>
      <w:r w:rsidR="00534A7B" w:rsidRPr="00534A7B">
        <w:rPr>
          <w:rFonts w:ascii="宋体" w:eastAsia="宋体" w:hAnsi="宋体" w:cs="宋体" w:hint="eastAsia"/>
          <w:sz w:val="24"/>
        </w:rPr>
        <w:t>能力对战平台</w:t>
      </w:r>
      <w:r>
        <w:rPr>
          <w:rFonts w:ascii="宋体" w:eastAsia="宋体" w:hAnsi="宋体" w:cs="宋体"/>
          <w:sz w:val="24"/>
        </w:rPr>
        <w:t>所包含的需求，以便客户能够确认产品的确切需求以及开发人员能够根据需求设计，以下</w:t>
      </w:r>
      <w:r w:rsidR="00534A7B">
        <w:rPr>
          <w:rFonts w:ascii="宋体" w:eastAsia="宋体" w:hAnsi="宋体" w:cs="宋体" w:hint="eastAsia"/>
          <w:sz w:val="24"/>
        </w:rPr>
        <w:t>将介绍该平台的具体架构，功能，目标用户等等</w:t>
      </w:r>
    </w:p>
    <w:p w14:paraId="5AF91A38" w14:textId="77777777" w:rsidR="00DF71F0" w:rsidRDefault="00F02562">
      <w:pPr>
        <w:spacing w:line="250" w:lineRule="auto"/>
        <w:ind w:left="-15" w:firstLine="420"/>
      </w:pPr>
      <w:r>
        <w:rPr>
          <w:rFonts w:ascii="宋体" w:eastAsia="宋体" w:hAnsi="宋体" w:cs="宋体"/>
          <w:sz w:val="24"/>
        </w:rPr>
        <w:t>本文档的预期读者有客户，项目经理，开发人员以及跟该项目相关的其他竞争人员和无关人员。</w:t>
      </w:r>
    </w:p>
    <w:p w14:paraId="216FB7E7" w14:textId="77777777" w:rsidR="00DF71F0" w:rsidRDefault="00F02562">
      <w:pPr>
        <w:pStyle w:val="2"/>
        <w:ind w:left="-5" w:right="0"/>
      </w:pPr>
      <w:bookmarkStart w:id="2" w:name="_Toc164629604"/>
      <w:r>
        <w:lastRenderedPageBreak/>
        <w:t>1.2范围</w:t>
      </w:r>
      <w:bookmarkEnd w:id="2"/>
    </w:p>
    <w:p w14:paraId="55EEDF6D" w14:textId="21E6BAF8" w:rsidR="00DF71F0" w:rsidRPr="00534A7B" w:rsidRDefault="00F02562">
      <w:pPr>
        <w:spacing w:line="250" w:lineRule="auto"/>
        <w:ind w:left="-15" w:firstLine="420"/>
        <w:rPr>
          <w:color w:val="000000" w:themeColor="text1"/>
        </w:rPr>
      </w:pPr>
      <w:r w:rsidRPr="00534A7B">
        <w:rPr>
          <w:rFonts w:ascii="宋体" w:eastAsia="宋体" w:hAnsi="宋体" w:cs="宋体"/>
          <w:color w:val="000000" w:themeColor="text1"/>
          <w:sz w:val="24"/>
        </w:rPr>
        <w:t>本文档介绍的产品为</w:t>
      </w:r>
      <w:r w:rsidR="00534A7B" w:rsidRPr="00534A7B">
        <w:rPr>
          <w:rFonts w:ascii="宋体" w:eastAsia="宋体" w:hAnsi="宋体" w:cs="宋体"/>
          <w:color w:val="000000" w:themeColor="text1"/>
          <w:sz w:val="24"/>
        </w:rPr>
        <w:t>Capability Battle</w:t>
      </w:r>
      <w:r w:rsidR="00534A7B" w:rsidRPr="00534A7B">
        <w:rPr>
          <w:rFonts w:ascii="宋体" w:eastAsia="宋体" w:hAnsi="宋体" w:cs="宋体" w:hint="eastAsia"/>
          <w:color w:val="000000" w:themeColor="text1"/>
          <w:sz w:val="24"/>
        </w:rPr>
        <w:t>能力对战平台</w:t>
      </w:r>
      <w:r w:rsidRPr="00534A7B">
        <w:rPr>
          <w:rFonts w:ascii="宋体" w:eastAsia="宋体" w:hAnsi="宋体" w:cs="宋体"/>
          <w:color w:val="000000" w:themeColor="text1"/>
          <w:sz w:val="24"/>
        </w:rPr>
        <w:t>，该系统</w:t>
      </w:r>
      <w:r w:rsidR="00534A7B" w:rsidRPr="00534A7B">
        <w:rPr>
          <w:rFonts w:ascii="宋体" w:eastAsia="宋体" w:hAnsi="宋体" w:cs="宋体" w:hint="eastAsia"/>
          <w:color w:val="000000" w:themeColor="text1"/>
          <w:sz w:val="24"/>
        </w:rPr>
        <w:t>是一个在线提供</w:t>
      </w:r>
      <w:r w:rsidR="00534A7B" w:rsidRPr="00534A7B">
        <w:rPr>
          <w:rFonts w:ascii="宋体" w:eastAsia="宋体" w:hAnsi="宋体" w:cs="宋体" w:hint="eastAsia"/>
          <w:color w:val="000000" w:themeColor="text1"/>
          <w:sz w:val="24"/>
          <w:szCs w:val="24"/>
          <w:shd w:val="clear" w:color="auto" w:fill="FFFFFF"/>
        </w:rPr>
        <w:t>一个展示和比较自身能力的平台，实现代码测试功能，多人对战，满足用户与其他用户交流、展示和提升能力的需求。学习编程的学生，想要提升自己的程序员等等都是产品的目标用户。</w:t>
      </w:r>
    </w:p>
    <w:p w14:paraId="30AB7C7D" w14:textId="51651218" w:rsidR="00DF71F0" w:rsidRDefault="00F02562" w:rsidP="00534A7B">
      <w:pPr>
        <w:pStyle w:val="2"/>
        <w:ind w:left="0" w:right="0" w:firstLine="0"/>
      </w:pPr>
      <w:bookmarkStart w:id="3" w:name="_Toc164629605"/>
      <w:r>
        <w:t>1.</w:t>
      </w:r>
      <w:r w:rsidR="00534A7B">
        <w:rPr>
          <w:rFonts w:hint="eastAsia"/>
        </w:rPr>
        <w:t>3</w:t>
      </w:r>
      <w:r>
        <w:t>引用文件</w:t>
      </w:r>
      <w:bookmarkEnd w:id="3"/>
    </w:p>
    <w:p w14:paraId="3DD3891F" w14:textId="77777777" w:rsidR="00DF71F0" w:rsidRDefault="00F02562">
      <w:pPr>
        <w:spacing w:after="201"/>
        <w:ind w:left="415" w:hanging="10"/>
      </w:pPr>
      <w:r>
        <w:rPr>
          <w:rFonts w:ascii="宋体" w:eastAsia="宋体" w:hAnsi="宋体" w:cs="宋体"/>
          <w:sz w:val="21"/>
        </w:rPr>
        <w:t>待定项I</w:t>
      </w:r>
    </w:p>
    <w:p w14:paraId="31AFAF14" w14:textId="77777777" w:rsidR="00DF71F0" w:rsidRDefault="00F02562">
      <w:pPr>
        <w:pStyle w:val="1"/>
        <w:ind w:left="-5" w:right="0"/>
      </w:pPr>
      <w:bookmarkStart w:id="4" w:name="_Toc164629606"/>
      <w:r>
        <w:t>2.总体描述</w:t>
      </w:r>
      <w:bookmarkEnd w:id="4"/>
    </w:p>
    <w:p w14:paraId="3BDC5F25" w14:textId="77777777" w:rsidR="00DF71F0" w:rsidRDefault="00F02562">
      <w:pPr>
        <w:pStyle w:val="2"/>
        <w:ind w:left="-5" w:right="0"/>
      </w:pPr>
      <w:bookmarkStart w:id="5" w:name="_Toc164629607"/>
      <w:r>
        <w:t>2.1产品描述</w:t>
      </w:r>
      <w:bookmarkEnd w:id="5"/>
    </w:p>
    <w:p w14:paraId="103ACFDB" w14:textId="0BC2F4C1" w:rsidR="00DF71F0" w:rsidRDefault="00534A7B">
      <w:pPr>
        <w:spacing w:after="5" w:line="250" w:lineRule="auto"/>
        <w:ind w:left="-15" w:firstLine="420"/>
      </w:pPr>
      <w:r w:rsidRPr="00534A7B">
        <w:rPr>
          <w:rFonts w:ascii="Segoe UI" w:hAnsi="Segoe UI" w:cs="Segoe UI"/>
          <w:color w:val="000000" w:themeColor="text1"/>
          <w:shd w:val="clear" w:color="auto" w:fill="FFFFFF"/>
        </w:rPr>
        <w:t>Capability Battle</w:t>
      </w:r>
      <w:r w:rsidRPr="00534A7B">
        <w:rPr>
          <w:rFonts w:ascii="宋体" w:eastAsia="宋体" w:hAnsi="宋体" w:cs="宋体" w:hint="eastAsia"/>
          <w:color w:val="000000" w:themeColor="text1"/>
          <w:shd w:val="clear" w:color="auto" w:fill="FFFFFF"/>
        </w:rPr>
        <w:t>能力对战平台</w:t>
      </w:r>
      <w:r w:rsidR="00F02562">
        <w:rPr>
          <w:rFonts w:ascii="宋体" w:eastAsia="宋体" w:hAnsi="宋体" w:cs="宋体"/>
          <w:sz w:val="24"/>
        </w:rPr>
        <w:t>是一款全新的产品，它</w:t>
      </w:r>
      <w:r>
        <w:rPr>
          <w:rFonts w:ascii="宋体" w:eastAsia="宋体" w:hAnsi="宋体" w:cs="宋体" w:hint="eastAsia"/>
          <w:sz w:val="24"/>
        </w:rPr>
        <w:t>可以提供一个平台供用户在线进行编程训练，对战，交流</w:t>
      </w:r>
      <w:r w:rsidR="00AB0C6A">
        <w:rPr>
          <w:rFonts w:ascii="宋体" w:eastAsia="宋体" w:hAnsi="宋体" w:cs="宋体" w:hint="eastAsia"/>
          <w:sz w:val="24"/>
        </w:rPr>
        <w:t>等。可以提高用户的编程水平，提升自我，并于他人交流编程经验，互相促进。</w:t>
      </w:r>
    </w:p>
    <w:p w14:paraId="3B44CDFD" w14:textId="513454F9" w:rsidR="00DF71F0" w:rsidRDefault="00DF71F0">
      <w:pPr>
        <w:spacing w:after="230"/>
        <w:ind w:left="420"/>
      </w:pPr>
    </w:p>
    <w:p w14:paraId="599F3D0C" w14:textId="77777777" w:rsidR="00DF71F0" w:rsidRDefault="00F02562">
      <w:pPr>
        <w:pStyle w:val="2"/>
        <w:ind w:left="-5" w:right="0"/>
      </w:pPr>
      <w:bookmarkStart w:id="6" w:name="_Toc164629608"/>
      <w:r>
        <w:t>2.2产品功能</w:t>
      </w:r>
      <w:bookmarkEnd w:id="6"/>
    </w:p>
    <w:p w14:paraId="100EA731" w14:textId="5037D5D8" w:rsidR="00DF71F0" w:rsidRPr="009E5B53" w:rsidRDefault="00F02562" w:rsidP="009E5B53">
      <w:pPr>
        <w:spacing w:after="5" w:line="250" w:lineRule="auto"/>
        <w:ind w:left="430" w:hanging="10"/>
        <w:rPr>
          <w:rFonts w:eastAsiaTheme="minorEastAsia"/>
        </w:rPr>
      </w:pPr>
      <w:r>
        <w:rPr>
          <w:rFonts w:ascii="宋体" w:eastAsia="宋体" w:hAnsi="宋体" w:cs="宋体"/>
          <w:sz w:val="24"/>
        </w:rPr>
        <w:t>主要功能有：</w:t>
      </w:r>
    </w:p>
    <w:tbl>
      <w:tblPr>
        <w:tblStyle w:val="TableGrid"/>
        <w:tblW w:w="6726" w:type="dxa"/>
        <w:tblInd w:w="426" w:type="dxa"/>
        <w:tblCellMar>
          <w:top w:w="50" w:type="dxa"/>
          <w:right w:w="115" w:type="dxa"/>
        </w:tblCellMar>
        <w:tblLook w:val="04A0" w:firstRow="1" w:lastRow="0" w:firstColumn="1" w:lastColumn="0" w:noHBand="0" w:noVBand="1"/>
      </w:tblPr>
      <w:tblGrid>
        <w:gridCol w:w="1984"/>
        <w:gridCol w:w="4742"/>
      </w:tblGrid>
      <w:tr w:rsidR="009E5B53" w14:paraId="49CEF7C3" w14:textId="77777777" w:rsidTr="00282D6E">
        <w:trPr>
          <w:trHeight w:val="330"/>
        </w:trPr>
        <w:tc>
          <w:tcPr>
            <w:tcW w:w="1984" w:type="dxa"/>
            <w:tcBorders>
              <w:top w:val="single" w:sz="8" w:space="0" w:color="000000"/>
              <w:left w:val="nil"/>
              <w:bottom w:val="single" w:sz="8" w:space="0" w:color="000000"/>
              <w:right w:val="nil"/>
            </w:tcBorders>
          </w:tcPr>
          <w:p w14:paraId="1D30AC2A" w14:textId="77777777" w:rsidR="009E5B53" w:rsidRDefault="009E5B53">
            <w:pPr>
              <w:spacing w:after="0"/>
              <w:ind w:left="6"/>
              <w:jc w:val="center"/>
            </w:pPr>
            <w:r>
              <w:rPr>
                <w:rFonts w:ascii="宋体" w:eastAsia="宋体" w:hAnsi="宋体" w:cs="宋体"/>
                <w:sz w:val="21"/>
              </w:rPr>
              <w:t>功能</w:t>
            </w:r>
          </w:p>
        </w:tc>
        <w:tc>
          <w:tcPr>
            <w:tcW w:w="4742" w:type="dxa"/>
            <w:tcBorders>
              <w:top w:val="single" w:sz="8" w:space="0" w:color="000000"/>
              <w:left w:val="nil"/>
              <w:bottom w:val="single" w:sz="8" w:space="0" w:color="000000"/>
              <w:right w:val="nil"/>
            </w:tcBorders>
          </w:tcPr>
          <w:p w14:paraId="6F4984EC" w14:textId="77777777" w:rsidR="009E5B53" w:rsidRDefault="009E5B53">
            <w:pPr>
              <w:spacing w:after="0"/>
              <w:ind w:left="1666"/>
            </w:pPr>
            <w:r>
              <w:rPr>
                <w:rFonts w:ascii="宋体" w:eastAsia="宋体" w:hAnsi="宋体" w:cs="宋体"/>
                <w:sz w:val="21"/>
              </w:rPr>
              <w:t>概述</w:t>
            </w:r>
          </w:p>
        </w:tc>
      </w:tr>
      <w:tr w:rsidR="009E5B53" w14:paraId="44F8D88D" w14:textId="77777777" w:rsidTr="00282D6E">
        <w:trPr>
          <w:trHeight w:val="637"/>
        </w:trPr>
        <w:tc>
          <w:tcPr>
            <w:tcW w:w="1984" w:type="dxa"/>
            <w:tcBorders>
              <w:top w:val="single" w:sz="8" w:space="0" w:color="000000"/>
              <w:left w:val="nil"/>
              <w:bottom w:val="nil"/>
              <w:right w:val="nil"/>
            </w:tcBorders>
            <w:shd w:val="clear" w:color="auto" w:fill="BFBFBF"/>
          </w:tcPr>
          <w:p w14:paraId="2403DCAB" w14:textId="23BDFD26" w:rsidR="009E5B53" w:rsidRDefault="009E5B53">
            <w:pPr>
              <w:spacing w:after="0"/>
              <w:ind w:left="4"/>
              <w:jc w:val="center"/>
            </w:pPr>
            <w:r w:rsidRPr="009E5B53">
              <w:rPr>
                <w:rFonts w:ascii="宋体" w:eastAsia="宋体" w:hAnsi="宋体" w:cs="宋体" w:hint="eastAsia"/>
              </w:rPr>
              <w:t>用户管理</w:t>
            </w:r>
          </w:p>
        </w:tc>
        <w:tc>
          <w:tcPr>
            <w:tcW w:w="4742" w:type="dxa"/>
            <w:tcBorders>
              <w:top w:val="single" w:sz="8" w:space="0" w:color="000000"/>
              <w:left w:val="nil"/>
              <w:bottom w:val="nil"/>
              <w:right w:val="nil"/>
            </w:tcBorders>
            <w:shd w:val="clear" w:color="auto" w:fill="BFBFBF"/>
          </w:tcPr>
          <w:p w14:paraId="43354405" w14:textId="0B6A9200" w:rsidR="009E5B53" w:rsidRDefault="009E5B53">
            <w:pPr>
              <w:spacing w:after="0"/>
              <w:ind w:firstLine="91"/>
            </w:pPr>
            <w:r w:rsidRPr="009E5B53">
              <w:rPr>
                <w:rFonts w:ascii="宋体" w:eastAsia="宋体" w:hAnsi="宋体" w:cs="宋体"/>
                <w:sz w:val="21"/>
              </w:rPr>
              <w:t xml:space="preserve">  </w:t>
            </w:r>
            <w:r w:rsidRPr="009E5B53">
              <w:rPr>
                <w:rFonts w:ascii="宋体" w:eastAsia="宋体" w:hAnsi="宋体" w:cs="宋体" w:hint="eastAsia"/>
                <w:sz w:val="21"/>
              </w:rPr>
              <w:t>用户注册与登录</w:t>
            </w:r>
            <w:r>
              <w:rPr>
                <w:rFonts w:ascii="宋体" w:eastAsia="宋体" w:hAnsi="宋体" w:cs="宋体" w:hint="eastAsia"/>
                <w:sz w:val="21"/>
              </w:rPr>
              <w:t>，</w:t>
            </w:r>
            <w:r w:rsidRPr="009E5B53">
              <w:rPr>
                <w:rFonts w:ascii="宋体" w:eastAsia="宋体" w:hAnsi="宋体" w:cs="宋体" w:hint="eastAsia"/>
                <w:sz w:val="21"/>
              </w:rPr>
              <w:t>个人信息管理</w:t>
            </w:r>
          </w:p>
        </w:tc>
      </w:tr>
      <w:tr w:rsidR="009E5B53" w14:paraId="53F7D74D" w14:textId="77777777" w:rsidTr="00282D6E">
        <w:trPr>
          <w:trHeight w:val="624"/>
        </w:trPr>
        <w:tc>
          <w:tcPr>
            <w:tcW w:w="1984" w:type="dxa"/>
            <w:tcBorders>
              <w:top w:val="nil"/>
              <w:left w:val="nil"/>
              <w:bottom w:val="nil"/>
              <w:right w:val="nil"/>
            </w:tcBorders>
          </w:tcPr>
          <w:p w14:paraId="19987D8E" w14:textId="0C627551" w:rsidR="009E5B53" w:rsidRDefault="009E5B53" w:rsidP="009E5B53">
            <w:pPr>
              <w:spacing w:after="0"/>
              <w:ind w:left="4"/>
              <w:jc w:val="center"/>
            </w:pPr>
            <w:r w:rsidRPr="009E5B53">
              <w:rPr>
                <w:rFonts w:ascii="宋体" w:eastAsia="宋体" w:hAnsi="宋体" w:cs="宋体" w:hint="eastAsia"/>
                <w:sz w:val="21"/>
              </w:rPr>
              <w:t>代码测试</w:t>
            </w:r>
          </w:p>
        </w:tc>
        <w:tc>
          <w:tcPr>
            <w:tcW w:w="4742" w:type="dxa"/>
            <w:tcBorders>
              <w:top w:val="nil"/>
              <w:left w:val="nil"/>
              <w:bottom w:val="nil"/>
              <w:right w:val="nil"/>
            </w:tcBorders>
          </w:tcPr>
          <w:p w14:paraId="0A156C62" w14:textId="3B5AC617" w:rsidR="009E5B53" w:rsidRDefault="009E5B53" w:rsidP="009E5B53">
            <w:pPr>
              <w:spacing w:after="0"/>
              <w:ind w:left="1037" w:hanging="1037"/>
              <w:jc w:val="center"/>
            </w:pPr>
            <w:r w:rsidRPr="009E5B53">
              <w:rPr>
                <w:rFonts w:ascii="宋体" w:eastAsia="宋体" w:hAnsi="宋体" w:cs="宋体" w:hint="eastAsia"/>
              </w:rPr>
              <w:t>代码测试页面展示用户上传的代码文件，并提供测试结果。可以展示代码执行时间、内存消耗、错误信息等。提供代码评审功能，让其他用户对代码进行点评和建议。</w:t>
            </w:r>
          </w:p>
        </w:tc>
      </w:tr>
      <w:tr w:rsidR="009E5B53" w14:paraId="262DDCD3" w14:textId="77777777" w:rsidTr="00282D6E">
        <w:trPr>
          <w:trHeight w:val="946"/>
        </w:trPr>
        <w:tc>
          <w:tcPr>
            <w:tcW w:w="1984" w:type="dxa"/>
            <w:tcBorders>
              <w:top w:val="nil"/>
              <w:left w:val="nil"/>
              <w:bottom w:val="nil"/>
              <w:right w:val="nil"/>
            </w:tcBorders>
          </w:tcPr>
          <w:p w14:paraId="6B5E4D2E" w14:textId="09ADB32C" w:rsidR="009E5B53" w:rsidRDefault="009E5B53">
            <w:pPr>
              <w:spacing w:after="0"/>
              <w:ind w:left="6"/>
              <w:jc w:val="center"/>
            </w:pPr>
            <w:r w:rsidRPr="009E5B53">
              <w:rPr>
                <w:rFonts w:ascii="宋体" w:eastAsia="宋体" w:hAnsi="宋体" w:cs="宋体" w:hint="eastAsia"/>
                <w:sz w:val="21"/>
              </w:rPr>
              <w:t>多人对战</w:t>
            </w:r>
          </w:p>
        </w:tc>
        <w:tc>
          <w:tcPr>
            <w:tcW w:w="4742" w:type="dxa"/>
            <w:tcBorders>
              <w:top w:val="nil"/>
              <w:left w:val="nil"/>
              <w:bottom w:val="nil"/>
              <w:right w:val="nil"/>
            </w:tcBorders>
          </w:tcPr>
          <w:p w14:paraId="1F05CD01" w14:textId="77777777" w:rsidR="00282D6E" w:rsidRPr="00282D6E" w:rsidRDefault="00282D6E" w:rsidP="00282D6E">
            <w:pPr>
              <w:spacing w:after="0"/>
              <w:rPr>
                <w:rFonts w:ascii="宋体" w:eastAsia="宋体" w:hAnsi="宋体" w:cs="宋体"/>
                <w:sz w:val="21"/>
              </w:rPr>
            </w:pPr>
            <w:r w:rsidRPr="00282D6E">
              <w:rPr>
                <w:rFonts w:ascii="宋体" w:eastAsia="宋体" w:hAnsi="宋体" w:cs="宋体" w:hint="eastAsia"/>
                <w:sz w:val="21"/>
              </w:rPr>
              <w:t>对战匹配：根据用户的能力和等级，实现自动或手动匹配对战对手。</w:t>
            </w:r>
          </w:p>
          <w:p w14:paraId="3C96584F" w14:textId="77777777" w:rsidR="00282D6E" w:rsidRPr="00282D6E" w:rsidRDefault="00282D6E" w:rsidP="00282D6E">
            <w:pPr>
              <w:spacing w:after="0"/>
              <w:rPr>
                <w:rFonts w:ascii="宋体" w:eastAsia="宋体" w:hAnsi="宋体" w:cs="宋体"/>
                <w:sz w:val="21"/>
              </w:rPr>
            </w:pPr>
            <w:r w:rsidRPr="00282D6E">
              <w:rPr>
                <w:rFonts w:ascii="宋体" w:eastAsia="宋体" w:hAnsi="宋体" w:cs="宋体"/>
                <w:sz w:val="21"/>
              </w:rPr>
              <w:t xml:space="preserve">    </w:t>
            </w:r>
            <w:r w:rsidRPr="00282D6E">
              <w:rPr>
                <w:rFonts w:ascii="宋体" w:eastAsia="宋体" w:hAnsi="宋体" w:cs="宋体" w:hint="eastAsia"/>
                <w:sz w:val="21"/>
              </w:rPr>
              <w:t>对战环境搭建：提供多人在线对战的环境，确保实时性和公平性。</w:t>
            </w:r>
          </w:p>
          <w:p w14:paraId="1BC3D60C" w14:textId="6EC6AA56" w:rsidR="009E5B53" w:rsidRDefault="00282D6E" w:rsidP="00282D6E">
            <w:pPr>
              <w:spacing w:after="0"/>
            </w:pPr>
            <w:r w:rsidRPr="00282D6E">
              <w:rPr>
                <w:rFonts w:ascii="宋体" w:eastAsia="宋体" w:hAnsi="宋体" w:cs="宋体"/>
                <w:sz w:val="21"/>
              </w:rPr>
              <w:t xml:space="preserve">    </w:t>
            </w:r>
            <w:r w:rsidRPr="00282D6E">
              <w:rPr>
                <w:rFonts w:ascii="宋体" w:eastAsia="宋体" w:hAnsi="宋体" w:cs="宋体" w:hint="eastAsia"/>
                <w:sz w:val="21"/>
              </w:rPr>
              <w:t>对战结果记录：记录对战过程中的关键信息和结果，如得分、胜负等。</w:t>
            </w:r>
          </w:p>
        </w:tc>
      </w:tr>
      <w:tr w:rsidR="009E5B53" w14:paraId="6936C175" w14:textId="77777777" w:rsidTr="00282D6E">
        <w:trPr>
          <w:trHeight w:val="946"/>
        </w:trPr>
        <w:tc>
          <w:tcPr>
            <w:tcW w:w="1984" w:type="dxa"/>
            <w:tcBorders>
              <w:top w:val="nil"/>
              <w:left w:val="nil"/>
              <w:bottom w:val="nil"/>
              <w:right w:val="nil"/>
            </w:tcBorders>
            <w:shd w:val="clear" w:color="auto" w:fill="D0CECE" w:themeFill="background2" w:themeFillShade="E6"/>
          </w:tcPr>
          <w:p w14:paraId="42D9BB61" w14:textId="69156F60" w:rsidR="009E5B53" w:rsidRDefault="009E5B53">
            <w:pPr>
              <w:spacing w:after="0"/>
              <w:ind w:left="6"/>
              <w:jc w:val="center"/>
              <w:rPr>
                <w:rFonts w:ascii="宋体" w:eastAsia="宋体" w:hAnsi="宋体" w:cs="宋体"/>
                <w:sz w:val="21"/>
              </w:rPr>
            </w:pPr>
            <w:r w:rsidRPr="009E5B53">
              <w:rPr>
                <w:rFonts w:ascii="宋体" w:eastAsia="宋体" w:hAnsi="宋体" w:cs="宋体" w:hint="eastAsia"/>
                <w:sz w:val="21"/>
              </w:rPr>
              <w:t>用户交流</w:t>
            </w:r>
          </w:p>
        </w:tc>
        <w:tc>
          <w:tcPr>
            <w:tcW w:w="4742" w:type="dxa"/>
            <w:tcBorders>
              <w:top w:val="nil"/>
              <w:left w:val="nil"/>
              <w:bottom w:val="nil"/>
              <w:right w:val="nil"/>
            </w:tcBorders>
            <w:shd w:val="clear" w:color="auto" w:fill="D0CECE" w:themeFill="background2" w:themeFillShade="E6"/>
          </w:tcPr>
          <w:p w14:paraId="716368FD" w14:textId="77777777" w:rsidR="00282D6E" w:rsidRPr="00282D6E" w:rsidRDefault="00282D6E" w:rsidP="00282D6E">
            <w:pPr>
              <w:spacing w:after="0"/>
              <w:rPr>
                <w:rFonts w:ascii="宋体" w:eastAsia="宋体" w:hAnsi="宋体" w:cs="宋体"/>
                <w:sz w:val="21"/>
              </w:rPr>
            </w:pPr>
            <w:r w:rsidRPr="00282D6E">
              <w:rPr>
                <w:rFonts w:ascii="宋体" w:eastAsia="宋体" w:hAnsi="宋体" w:cs="宋体" w:hint="eastAsia"/>
                <w:sz w:val="21"/>
              </w:rPr>
              <w:t>论坛或聊天室：提供一个交流空间，允许用户发布帖子、评论、回复等，与其他用户进行交流和讨论。</w:t>
            </w:r>
          </w:p>
          <w:p w14:paraId="35F643C4" w14:textId="0DBF96C4" w:rsidR="009E5B53" w:rsidRDefault="00282D6E" w:rsidP="00282D6E">
            <w:pPr>
              <w:spacing w:after="0"/>
              <w:rPr>
                <w:rFonts w:ascii="宋体" w:eastAsia="宋体" w:hAnsi="宋体" w:cs="宋体"/>
                <w:sz w:val="21"/>
              </w:rPr>
            </w:pPr>
            <w:r w:rsidRPr="00282D6E">
              <w:rPr>
                <w:rFonts w:ascii="宋体" w:eastAsia="宋体" w:hAnsi="宋体" w:cs="宋体"/>
                <w:sz w:val="21"/>
              </w:rPr>
              <w:t xml:space="preserve">    </w:t>
            </w:r>
            <w:r w:rsidRPr="00282D6E">
              <w:rPr>
                <w:rFonts w:ascii="宋体" w:eastAsia="宋体" w:hAnsi="宋体" w:cs="宋体" w:hint="eastAsia"/>
                <w:sz w:val="21"/>
              </w:rPr>
              <w:t>私信功能：实现用户之间的点对点通信，满足私</w:t>
            </w:r>
            <w:proofErr w:type="gramStart"/>
            <w:r w:rsidRPr="00282D6E">
              <w:rPr>
                <w:rFonts w:ascii="宋体" w:eastAsia="宋体" w:hAnsi="宋体" w:cs="宋体" w:hint="eastAsia"/>
                <w:sz w:val="21"/>
              </w:rPr>
              <w:t>密交流</w:t>
            </w:r>
            <w:proofErr w:type="gramEnd"/>
            <w:r w:rsidRPr="00282D6E">
              <w:rPr>
                <w:rFonts w:ascii="宋体" w:eastAsia="宋体" w:hAnsi="宋体" w:cs="宋体" w:hint="eastAsia"/>
                <w:sz w:val="21"/>
              </w:rPr>
              <w:t>的需求。</w:t>
            </w:r>
          </w:p>
        </w:tc>
      </w:tr>
    </w:tbl>
    <w:p w14:paraId="487D4FA9" w14:textId="629158E2" w:rsidR="00DF71F0" w:rsidRDefault="00F02562">
      <w:pPr>
        <w:pStyle w:val="2"/>
        <w:ind w:left="-5" w:right="0"/>
      </w:pPr>
      <w:bookmarkStart w:id="7" w:name="_Toc164629609"/>
      <w:r>
        <w:t>2.3用户</w:t>
      </w:r>
      <w:bookmarkEnd w:id="7"/>
    </w:p>
    <w:p w14:paraId="208E07A4" w14:textId="659DFEB6" w:rsidR="00282D6E" w:rsidRPr="00282D6E" w:rsidRDefault="00282D6E" w:rsidP="00282D6E">
      <w:pPr>
        <w:rPr>
          <w:rFonts w:eastAsiaTheme="minorEastAsia"/>
        </w:rPr>
      </w:pPr>
      <w:r>
        <w:rPr>
          <w:rFonts w:eastAsiaTheme="minorEastAsia" w:hint="eastAsia"/>
        </w:rPr>
        <w:t xml:space="preserve"> </w:t>
      </w:r>
      <w:r>
        <w:rPr>
          <w:rFonts w:eastAsiaTheme="minorEastAsia"/>
        </w:rPr>
        <w:t xml:space="preserve">   </w:t>
      </w:r>
      <w:r>
        <w:rPr>
          <w:rFonts w:eastAsiaTheme="minorEastAsia" w:hint="eastAsia"/>
        </w:rPr>
        <w:t>首先目标用户是想要提升自己的大学生或者码农，他们对于本产品的要求就是提供代码对战和互相交流，所以要能够使用多种途径来满足这些需求。</w:t>
      </w:r>
    </w:p>
    <w:p w14:paraId="41A82A87" w14:textId="77777777" w:rsidR="00DF71F0" w:rsidRDefault="00F02562" w:rsidP="00282D6E">
      <w:pPr>
        <w:pStyle w:val="1"/>
        <w:ind w:left="0" w:right="0" w:firstLine="0"/>
      </w:pPr>
      <w:bookmarkStart w:id="8" w:name="_Toc164629610"/>
      <w:r>
        <w:t>3.具体需求</w:t>
      </w:r>
      <w:bookmarkEnd w:id="8"/>
    </w:p>
    <w:p w14:paraId="7700C815" w14:textId="09B3C328" w:rsidR="009050FD" w:rsidRDefault="00F02562" w:rsidP="00C92D81">
      <w:pPr>
        <w:pStyle w:val="2"/>
        <w:rPr>
          <w:rFonts w:hint="eastAsia"/>
        </w:rPr>
      </w:pPr>
      <w:bookmarkStart w:id="9" w:name="_Toc164629611"/>
      <w:r>
        <w:t>3.1</w:t>
      </w:r>
      <w:r w:rsidR="009050FD">
        <w:t xml:space="preserve"> </w:t>
      </w:r>
      <w:r w:rsidR="009050FD">
        <w:rPr>
          <w:rFonts w:hint="eastAsia"/>
        </w:rPr>
        <w:t>主要需求简介</w:t>
      </w:r>
      <w:bookmarkEnd w:id="9"/>
    </w:p>
    <w:p w14:paraId="5EF6442B" w14:textId="01DE1160" w:rsidR="00DF71F0" w:rsidRDefault="009050FD">
      <w:pPr>
        <w:spacing w:after="5" w:line="250" w:lineRule="auto"/>
        <w:ind w:left="430" w:hanging="10"/>
      </w:pPr>
      <w:r>
        <w:rPr>
          <w:rFonts w:ascii="宋体" w:eastAsia="宋体" w:hAnsi="宋体" w:cs="宋体" w:hint="eastAsia"/>
          <w:sz w:val="24"/>
        </w:rPr>
        <w:t>①</w:t>
      </w:r>
      <w:r w:rsidR="00F02562">
        <w:rPr>
          <w:rFonts w:ascii="宋体" w:eastAsia="宋体" w:hAnsi="宋体" w:cs="宋体"/>
          <w:sz w:val="24"/>
        </w:rPr>
        <w:t>登录界面</w:t>
      </w:r>
    </w:p>
    <w:p w14:paraId="7D9D7B68" w14:textId="3FB40BC7" w:rsidR="00DF71F0" w:rsidRDefault="00C92D81">
      <w:pPr>
        <w:spacing w:after="0"/>
        <w:ind w:left="360"/>
        <w:rPr>
          <w:rFonts w:eastAsiaTheme="minorEastAsia"/>
        </w:rPr>
      </w:pPr>
      <w:r>
        <w:rPr>
          <w:noProof/>
        </w:rPr>
        <w:drawing>
          <wp:inline distT="0" distB="0" distL="114300" distR="114300" wp14:anchorId="5E192401" wp14:editId="058722AB">
            <wp:extent cx="5292090" cy="4993005"/>
            <wp:effectExtent l="0" t="0" r="3810" b="171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92090" cy="4993005"/>
                    </a:xfrm>
                    <a:prstGeom prst="rect">
                      <a:avLst/>
                    </a:prstGeom>
                    <a:noFill/>
                    <a:ln>
                      <a:noFill/>
                    </a:ln>
                  </pic:spPr>
                </pic:pic>
              </a:graphicData>
            </a:graphic>
          </wp:inline>
        </w:drawing>
      </w:r>
    </w:p>
    <w:p w14:paraId="7934AD60" w14:textId="61DE896C" w:rsidR="009050FD" w:rsidRDefault="009050FD">
      <w:pPr>
        <w:spacing w:after="0"/>
        <w:ind w:left="360"/>
        <w:rPr>
          <w:rFonts w:eastAsiaTheme="minorEastAsia"/>
        </w:rPr>
      </w:pPr>
    </w:p>
    <w:p w14:paraId="314AD066" w14:textId="1E299C91" w:rsidR="009050FD" w:rsidRDefault="009050FD">
      <w:pPr>
        <w:spacing w:after="0"/>
        <w:ind w:left="360"/>
        <w:rPr>
          <w:rFonts w:eastAsiaTheme="minorEastAsia"/>
        </w:rPr>
      </w:pPr>
    </w:p>
    <w:p w14:paraId="3D683367" w14:textId="4E2F9ECB" w:rsidR="009050FD" w:rsidRPr="00C92D81" w:rsidRDefault="009050FD">
      <w:pPr>
        <w:spacing w:after="0"/>
        <w:ind w:left="360"/>
        <w:rPr>
          <w:rFonts w:eastAsiaTheme="minorEastAsia" w:hint="eastAsia"/>
        </w:rPr>
      </w:pPr>
      <w:r>
        <w:rPr>
          <w:rFonts w:eastAsiaTheme="minorEastAsia" w:hint="eastAsia"/>
        </w:rPr>
        <w:t>②对战</w:t>
      </w:r>
    </w:p>
    <w:p w14:paraId="098834B3" w14:textId="13EBAC1D" w:rsidR="00C92D81" w:rsidRDefault="00C92D81" w:rsidP="00C92D81">
      <w:pPr>
        <w:rPr>
          <w:rFonts w:eastAsiaTheme="minorEastAsia"/>
        </w:rPr>
      </w:pPr>
      <w:r>
        <w:rPr>
          <w:noProof/>
        </w:rPr>
        <w:lastRenderedPageBreak/>
        <w:drawing>
          <wp:inline distT="0" distB="0" distL="114300" distR="114300" wp14:anchorId="245270E6" wp14:editId="09C1F46F">
            <wp:extent cx="5287645" cy="2670810"/>
            <wp:effectExtent l="0" t="0" r="8255" b="152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5287645" cy="2670810"/>
                    </a:xfrm>
                    <a:prstGeom prst="rect">
                      <a:avLst/>
                    </a:prstGeom>
                    <a:noFill/>
                    <a:ln>
                      <a:noFill/>
                    </a:ln>
                  </pic:spPr>
                </pic:pic>
              </a:graphicData>
            </a:graphic>
          </wp:inline>
        </w:drawing>
      </w:r>
    </w:p>
    <w:p w14:paraId="53368A42" w14:textId="410542BD" w:rsidR="009050FD" w:rsidRPr="00C92D81" w:rsidRDefault="009050FD" w:rsidP="009050FD">
      <w:pPr>
        <w:ind w:firstLineChars="200" w:firstLine="440"/>
        <w:rPr>
          <w:rFonts w:eastAsiaTheme="minorEastAsia" w:hint="eastAsia"/>
        </w:rPr>
      </w:pPr>
      <w:r>
        <w:rPr>
          <w:rFonts w:eastAsiaTheme="minorEastAsia" w:hint="eastAsia"/>
        </w:rPr>
        <w:t>③聊天</w:t>
      </w:r>
    </w:p>
    <w:p w14:paraId="236449AB" w14:textId="7DEC66AC" w:rsidR="00C92D81" w:rsidRDefault="00C92D81" w:rsidP="00C92D81">
      <w:pPr>
        <w:rPr>
          <w:rFonts w:eastAsiaTheme="minorEastAsia"/>
        </w:rPr>
      </w:pPr>
      <w:bookmarkStart w:id="10" w:name="_Toc1174"/>
      <w:r>
        <w:rPr>
          <w:noProof/>
        </w:rPr>
        <w:drawing>
          <wp:inline distT="0" distB="0" distL="114300" distR="114300" wp14:anchorId="75237ECF" wp14:editId="6DC4BF56">
            <wp:extent cx="5288280" cy="1393190"/>
            <wp:effectExtent l="0" t="0" r="7620" b="165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5288280" cy="1393190"/>
                    </a:xfrm>
                    <a:prstGeom prst="rect">
                      <a:avLst/>
                    </a:prstGeom>
                    <a:noFill/>
                    <a:ln>
                      <a:noFill/>
                    </a:ln>
                  </pic:spPr>
                </pic:pic>
              </a:graphicData>
            </a:graphic>
          </wp:inline>
        </w:drawing>
      </w:r>
      <w:bookmarkEnd w:id="10"/>
    </w:p>
    <w:p w14:paraId="712BD270" w14:textId="49C6BED4" w:rsidR="00C92D81" w:rsidRPr="00C92D81" w:rsidRDefault="00C92D81" w:rsidP="00C92D81">
      <w:pPr>
        <w:rPr>
          <w:rFonts w:eastAsiaTheme="minorEastAsia"/>
        </w:rPr>
      </w:pPr>
      <w:r w:rsidRPr="00C92D81">
        <w:rPr>
          <w:rFonts w:eastAsiaTheme="minorEastAsia"/>
          <w:noProof/>
        </w:rPr>
        <w:drawing>
          <wp:inline distT="0" distB="0" distL="0" distR="0" wp14:anchorId="689395F1" wp14:editId="520AA38F">
            <wp:extent cx="5426710" cy="184467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26710" cy="1844675"/>
                    </a:xfrm>
                    <a:prstGeom prst="rect">
                      <a:avLst/>
                    </a:prstGeom>
                  </pic:spPr>
                </pic:pic>
              </a:graphicData>
            </a:graphic>
          </wp:inline>
        </w:drawing>
      </w:r>
    </w:p>
    <w:p w14:paraId="36CA5BC9" w14:textId="6659D21A" w:rsidR="00DF71F0" w:rsidRDefault="00F02562" w:rsidP="00A46ED3">
      <w:pPr>
        <w:pStyle w:val="2"/>
      </w:pPr>
      <w:bookmarkStart w:id="11" w:name="_Toc164629612"/>
      <w:r>
        <w:t>3.2.</w:t>
      </w:r>
      <w:r w:rsidR="00A46ED3">
        <w:rPr>
          <w:rFonts w:hint="eastAsia"/>
        </w:rPr>
        <w:t>具体功能模块</w:t>
      </w:r>
      <w:bookmarkEnd w:id="11"/>
    </w:p>
    <w:p w14:paraId="0E434CF2" w14:textId="3B949235" w:rsidR="00A46ED3" w:rsidRPr="00A46ED3" w:rsidRDefault="00FF06A2" w:rsidP="00A46ED3">
      <w:pPr>
        <w:rPr>
          <w:rFonts w:eastAsiaTheme="minorEastAsia"/>
        </w:rPr>
      </w:pPr>
      <w:r>
        <w:rPr>
          <w:rFonts w:eastAsiaTheme="minorEastAsia" w:hint="eastAsia"/>
        </w:rPr>
        <w:t>①</w:t>
      </w:r>
      <w:r w:rsidR="00A46ED3" w:rsidRPr="00A46ED3">
        <w:rPr>
          <w:rFonts w:eastAsiaTheme="minorEastAsia" w:hint="eastAsia"/>
        </w:rPr>
        <w:t>、用户管理模块</w:t>
      </w:r>
    </w:p>
    <w:p w14:paraId="46EB903E" w14:textId="77777777" w:rsidR="00A46ED3" w:rsidRPr="00A46ED3" w:rsidRDefault="00A46ED3" w:rsidP="00A46ED3">
      <w:pPr>
        <w:rPr>
          <w:rFonts w:eastAsiaTheme="minorEastAsia"/>
        </w:rPr>
      </w:pPr>
    </w:p>
    <w:p w14:paraId="56097A6E" w14:textId="77777777" w:rsidR="00A46ED3" w:rsidRPr="00A46ED3" w:rsidRDefault="00A46ED3" w:rsidP="00A46ED3">
      <w:pPr>
        <w:rPr>
          <w:rFonts w:eastAsiaTheme="minorEastAsia"/>
        </w:rPr>
      </w:pPr>
      <w:r w:rsidRPr="00A46ED3">
        <w:rPr>
          <w:rFonts w:eastAsiaTheme="minorEastAsia"/>
        </w:rPr>
        <w:t xml:space="preserve">    </w:t>
      </w:r>
      <w:r w:rsidRPr="00A46ED3">
        <w:rPr>
          <w:rFonts w:eastAsiaTheme="minorEastAsia" w:hint="eastAsia"/>
        </w:rPr>
        <w:t>用户注册与登录：提供用户注册和登录功能，包括用户名、密码、邮箱等信息的验证与存储。</w:t>
      </w:r>
    </w:p>
    <w:p w14:paraId="44AABAFB" w14:textId="77777777" w:rsidR="00A46ED3" w:rsidRPr="00A46ED3" w:rsidRDefault="00A46ED3" w:rsidP="00A46ED3">
      <w:pPr>
        <w:rPr>
          <w:rFonts w:eastAsiaTheme="minorEastAsia"/>
        </w:rPr>
      </w:pPr>
      <w:r w:rsidRPr="00A46ED3">
        <w:rPr>
          <w:rFonts w:eastAsiaTheme="minorEastAsia"/>
        </w:rPr>
        <w:t xml:space="preserve">    </w:t>
      </w:r>
      <w:r w:rsidRPr="00A46ED3">
        <w:rPr>
          <w:rFonts w:eastAsiaTheme="minorEastAsia" w:hint="eastAsia"/>
        </w:rPr>
        <w:t>用户信息管理：允许用户查看和编辑自己的个人信息，如头像、昵称、简介等。</w:t>
      </w:r>
    </w:p>
    <w:p w14:paraId="64D41409" w14:textId="77777777" w:rsidR="00A46ED3" w:rsidRPr="00A46ED3" w:rsidRDefault="00A46ED3" w:rsidP="00A46ED3">
      <w:pPr>
        <w:rPr>
          <w:rFonts w:eastAsiaTheme="minorEastAsia"/>
        </w:rPr>
      </w:pPr>
      <w:r w:rsidRPr="00A46ED3">
        <w:rPr>
          <w:rFonts w:eastAsiaTheme="minorEastAsia"/>
        </w:rPr>
        <w:t xml:space="preserve">    </w:t>
      </w:r>
      <w:r w:rsidRPr="00A46ED3">
        <w:rPr>
          <w:rFonts w:eastAsiaTheme="minorEastAsia" w:hint="eastAsia"/>
        </w:rPr>
        <w:t>用户权限管理：根据用户角色（如普通用户、管理员等）分配不同的权限和访问级别。</w:t>
      </w:r>
    </w:p>
    <w:p w14:paraId="371189D7" w14:textId="77777777" w:rsidR="00A46ED3" w:rsidRPr="00A46ED3" w:rsidRDefault="00A46ED3" w:rsidP="00A46ED3">
      <w:pPr>
        <w:rPr>
          <w:rFonts w:eastAsiaTheme="minorEastAsia"/>
        </w:rPr>
      </w:pPr>
    </w:p>
    <w:p w14:paraId="36E1DE83" w14:textId="676E349D" w:rsidR="00A46ED3" w:rsidRPr="00A46ED3" w:rsidRDefault="00FF06A2" w:rsidP="00A46ED3">
      <w:pPr>
        <w:rPr>
          <w:rFonts w:eastAsiaTheme="minorEastAsia"/>
        </w:rPr>
      </w:pPr>
      <w:r>
        <w:rPr>
          <w:rFonts w:eastAsiaTheme="minorEastAsia" w:hint="eastAsia"/>
        </w:rPr>
        <w:t>②</w:t>
      </w:r>
      <w:r w:rsidR="00A46ED3" w:rsidRPr="00A46ED3">
        <w:rPr>
          <w:rFonts w:eastAsiaTheme="minorEastAsia" w:hint="eastAsia"/>
        </w:rPr>
        <w:t>、能力展示与比较模块</w:t>
      </w:r>
    </w:p>
    <w:p w14:paraId="12222687" w14:textId="77777777" w:rsidR="00A46ED3" w:rsidRPr="00A46ED3" w:rsidRDefault="00A46ED3" w:rsidP="00A46ED3">
      <w:pPr>
        <w:rPr>
          <w:rFonts w:eastAsiaTheme="minorEastAsia"/>
        </w:rPr>
      </w:pPr>
    </w:p>
    <w:p w14:paraId="432CC1D7" w14:textId="77777777" w:rsidR="00A46ED3" w:rsidRPr="00A46ED3" w:rsidRDefault="00A46ED3" w:rsidP="00A46ED3">
      <w:pPr>
        <w:rPr>
          <w:rFonts w:eastAsiaTheme="minorEastAsia"/>
        </w:rPr>
      </w:pPr>
      <w:r w:rsidRPr="00A46ED3">
        <w:rPr>
          <w:rFonts w:eastAsiaTheme="minorEastAsia"/>
        </w:rPr>
        <w:t xml:space="preserve">    </w:t>
      </w:r>
      <w:r w:rsidRPr="00A46ED3">
        <w:rPr>
          <w:rFonts w:eastAsiaTheme="minorEastAsia" w:hint="eastAsia"/>
        </w:rPr>
        <w:t>能力展示：提供一个界面或空间，让用户可以上传、展示自己的能力或作品，如代码片段、项目成果等。</w:t>
      </w:r>
    </w:p>
    <w:p w14:paraId="271522CF" w14:textId="77777777" w:rsidR="00A46ED3" w:rsidRPr="00A46ED3" w:rsidRDefault="00A46ED3" w:rsidP="00A46ED3">
      <w:pPr>
        <w:rPr>
          <w:rFonts w:eastAsiaTheme="minorEastAsia"/>
        </w:rPr>
      </w:pPr>
      <w:r w:rsidRPr="00A46ED3">
        <w:rPr>
          <w:rFonts w:eastAsiaTheme="minorEastAsia"/>
        </w:rPr>
        <w:t xml:space="preserve">    </w:t>
      </w:r>
      <w:r w:rsidRPr="00A46ED3">
        <w:rPr>
          <w:rFonts w:eastAsiaTheme="minorEastAsia" w:hint="eastAsia"/>
        </w:rPr>
        <w:t>能力比较：通过算法或评分机制，对展示的能力进行量化评分，并允许用户之间进行比较和排名。</w:t>
      </w:r>
    </w:p>
    <w:p w14:paraId="70E52089" w14:textId="77777777" w:rsidR="00A46ED3" w:rsidRPr="00A46ED3" w:rsidRDefault="00A46ED3" w:rsidP="00A46ED3">
      <w:pPr>
        <w:rPr>
          <w:rFonts w:eastAsiaTheme="minorEastAsia"/>
        </w:rPr>
      </w:pPr>
    </w:p>
    <w:p w14:paraId="211E1099" w14:textId="679F5464" w:rsidR="00A46ED3" w:rsidRPr="00A46ED3" w:rsidRDefault="00FF06A2" w:rsidP="00A46ED3">
      <w:pPr>
        <w:rPr>
          <w:rFonts w:eastAsiaTheme="minorEastAsia"/>
        </w:rPr>
      </w:pPr>
      <w:r>
        <w:rPr>
          <w:rFonts w:eastAsiaTheme="minorEastAsia" w:hint="eastAsia"/>
        </w:rPr>
        <w:t>③</w:t>
      </w:r>
      <w:r w:rsidR="00A46ED3" w:rsidRPr="00A46ED3">
        <w:rPr>
          <w:rFonts w:eastAsiaTheme="minorEastAsia" w:hint="eastAsia"/>
        </w:rPr>
        <w:t>、代码测试模块</w:t>
      </w:r>
    </w:p>
    <w:p w14:paraId="196F758E" w14:textId="77777777" w:rsidR="00A46ED3" w:rsidRPr="00A46ED3" w:rsidRDefault="00A46ED3" w:rsidP="00A46ED3">
      <w:pPr>
        <w:rPr>
          <w:rFonts w:eastAsiaTheme="minorEastAsia"/>
        </w:rPr>
      </w:pPr>
    </w:p>
    <w:p w14:paraId="63FD965C" w14:textId="77777777" w:rsidR="00A46ED3" w:rsidRPr="00A46ED3" w:rsidRDefault="00A46ED3" w:rsidP="00A46ED3">
      <w:pPr>
        <w:rPr>
          <w:rFonts w:eastAsiaTheme="minorEastAsia"/>
        </w:rPr>
      </w:pPr>
      <w:r w:rsidRPr="00A46ED3">
        <w:rPr>
          <w:rFonts w:eastAsiaTheme="minorEastAsia"/>
        </w:rPr>
        <w:t xml:space="preserve">    </w:t>
      </w:r>
      <w:r w:rsidRPr="00A46ED3">
        <w:rPr>
          <w:rFonts w:eastAsiaTheme="minorEastAsia" w:hint="eastAsia"/>
        </w:rPr>
        <w:t>代码上传：允许用户上传自己的代码文件。</w:t>
      </w:r>
    </w:p>
    <w:p w14:paraId="127E3618" w14:textId="77777777" w:rsidR="00A46ED3" w:rsidRPr="00A46ED3" w:rsidRDefault="00A46ED3" w:rsidP="00A46ED3">
      <w:pPr>
        <w:rPr>
          <w:rFonts w:eastAsiaTheme="minorEastAsia"/>
        </w:rPr>
      </w:pPr>
      <w:r w:rsidRPr="00A46ED3">
        <w:rPr>
          <w:rFonts w:eastAsiaTheme="minorEastAsia"/>
        </w:rPr>
        <w:t xml:space="preserve">    </w:t>
      </w:r>
      <w:r w:rsidRPr="00A46ED3">
        <w:rPr>
          <w:rFonts w:eastAsiaTheme="minorEastAsia" w:hint="eastAsia"/>
        </w:rPr>
        <w:t>代码执行与测试：在服务器</w:t>
      </w:r>
      <w:proofErr w:type="gramStart"/>
      <w:r w:rsidRPr="00A46ED3">
        <w:rPr>
          <w:rFonts w:eastAsiaTheme="minorEastAsia" w:hint="eastAsia"/>
        </w:rPr>
        <w:t>端执行</w:t>
      </w:r>
      <w:proofErr w:type="gramEnd"/>
      <w:r w:rsidRPr="00A46ED3">
        <w:rPr>
          <w:rFonts w:eastAsiaTheme="minorEastAsia" w:hint="eastAsia"/>
        </w:rPr>
        <w:t>上传的代码，并返回测试结果，如执行时间、内存消耗、错误信息等。</w:t>
      </w:r>
    </w:p>
    <w:p w14:paraId="0EEDF510" w14:textId="77777777" w:rsidR="00A46ED3" w:rsidRPr="00A46ED3" w:rsidRDefault="00A46ED3" w:rsidP="00A46ED3">
      <w:pPr>
        <w:rPr>
          <w:rFonts w:eastAsiaTheme="minorEastAsia"/>
        </w:rPr>
      </w:pPr>
      <w:r w:rsidRPr="00A46ED3">
        <w:rPr>
          <w:rFonts w:eastAsiaTheme="minorEastAsia"/>
        </w:rPr>
        <w:t xml:space="preserve">    </w:t>
      </w:r>
      <w:r w:rsidRPr="00A46ED3">
        <w:rPr>
          <w:rFonts w:eastAsiaTheme="minorEastAsia" w:hint="eastAsia"/>
        </w:rPr>
        <w:t>代码评审：提供代码评审功能，允许其他用户对上传的代码进行点评和建议。</w:t>
      </w:r>
    </w:p>
    <w:p w14:paraId="59DF1F15" w14:textId="77777777" w:rsidR="00A46ED3" w:rsidRPr="00A46ED3" w:rsidRDefault="00A46ED3" w:rsidP="00A46ED3">
      <w:pPr>
        <w:rPr>
          <w:rFonts w:eastAsiaTheme="minorEastAsia"/>
        </w:rPr>
      </w:pPr>
    </w:p>
    <w:p w14:paraId="5FB85247" w14:textId="31008175" w:rsidR="00A46ED3" w:rsidRPr="00A46ED3" w:rsidRDefault="00FF06A2" w:rsidP="00A46ED3">
      <w:pPr>
        <w:rPr>
          <w:rFonts w:eastAsiaTheme="minorEastAsia"/>
        </w:rPr>
      </w:pPr>
      <w:r>
        <w:rPr>
          <w:rFonts w:eastAsiaTheme="minorEastAsia" w:hint="eastAsia"/>
        </w:rPr>
        <w:t>④</w:t>
      </w:r>
      <w:r w:rsidR="00A46ED3" w:rsidRPr="00A46ED3">
        <w:rPr>
          <w:rFonts w:eastAsiaTheme="minorEastAsia" w:hint="eastAsia"/>
        </w:rPr>
        <w:t>、多人对战模块</w:t>
      </w:r>
    </w:p>
    <w:p w14:paraId="3D394BFA" w14:textId="77777777" w:rsidR="00A46ED3" w:rsidRPr="00A46ED3" w:rsidRDefault="00A46ED3" w:rsidP="00A46ED3">
      <w:pPr>
        <w:rPr>
          <w:rFonts w:eastAsiaTheme="minorEastAsia"/>
        </w:rPr>
      </w:pPr>
    </w:p>
    <w:p w14:paraId="5A249C05" w14:textId="77777777" w:rsidR="00A46ED3" w:rsidRPr="00A46ED3" w:rsidRDefault="00A46ED3" w:rsidP="00A46ED3">
      <w:pPr>
        <w:rPr>
          <w:rFonts w:eastAsiaTheme="minorEastAsia"/>
        </w:rPr>
      </w:pPr>
      <w:r w:rsidRPr="00A46ED3">
        <w:rPr>
          <w:rFonts w:eastAsiaTheme="minorEastAsia"/>
        </w:rPr>
        <w:t xml:space="preserve">    </w:t>
      </w:r>
      <w:r w:rsidRPr="00A46ED3">
        <w:rPr>
          <w:rFonts w:eastAsiaTheme="minorEastAsia" w:hint="eastAsia"/>
        </w:rPr>
        <w:t>对战匹配：根据用户的能力和等级，实现自动或手动匹配对战对手。</w:t>
      </w:r>
    </w:p>
    <w:p w14:paraId="498262BA" w14:textId="77777777" w:rsidR="00A46ED3" w:rsidRPr="00A46ED3" w:rsidRDefault="00A46ED3" w:rsidP="00A46ED3">
      <w:pPr>
        <w:rPr>
          <w:rFonts w:eastAsiaTheme="minorEastAsia"/>
        </w:rPr>
      </w:pPr>
      <w:r w:rsidRPr="00A46ED3">
        <w:rPr>
          <w:rFonts w:eastAsiaTheme="minorEastAsia"/>
        </w:rPr>
        <w:t xml:space="preserve">    </w:t>
      </w:r>
      <w:r w:rsidRPr="00A46ED3">
        <w:rPr>
          <w:rFonts w:eastAsiaTheme="minorEastAsia" w:hint="eastAsia"/>
        </w:rPr>
        <w:t>对战环境搭建：提供多人在线对战的环境，确保实时性和公平性。</w:t>
      </w:r>
    </w:p>
    <w:p w14:paraId="2A125D87" w14:textId="77777777" w:rsidR="00A46ED3" w:rsidRPr="00A46ED3" w:rsidRDefault="00A46ED3" w:rsidP="00A46ED3">
      <w:pPr>
        <w:rPr>
          <w:rFonts w:eastAsiaTheme="minorEastAsia"/>
        </w:rPr>
      </w:pPr>
      <w:r w:rsidRPr="00A46ED3">
        <w:rPr>
          <w:rFonts w:eastAsiaTheme="minorEastAsia"/>
        </w:rPr>
        <w:t xml:space="preserve">    </w:t>
      </w:r>
      <w:r w:rsidRPr="00A46ED3">
        <w:rPr>
          <w:rFonts w:eastAsiaTheme="minorEastAsia" w:hint="eastAsia"/>
        </w:rPr>
        <w:t>对战结果记录：记录对战过程中的关键信息和结果，如得分、胜负等。</w:t>
      </w:r>
    </w:p>
    <w:p w14:paraId="1D9AC35C" w14:textId="77777777" w:rsidR="00A46ED3" w:rsidRPr="00A46ED3" w:rsidRDefault="00A46ED3" w:rsidP="00A46ED3">
      <w:pPr>
        <w:rPr>
          <w:rFonts w:eastAsiaTheme="minorEastAsia"/>
        </w:rPr>
      </w:pPr>
    </w:p>
    <w:p w14:paraId="5545668E" w14:textId="747D9CEA" w:rsidR="00A46ED3" w:rsidRPr="00A46ED3" w:rsidRDefault="00FF06A2" w:rsidP="00A46ED3">
      <w:pPr>
        <w:rPr>
          <w:rFonts w:eastAsiaTheme="minorEastAsia"/>
        </w:rPr>
      </w:pPr>
      <w:r>
        <w:rPr>
          <w:rFonts w:eastAsiaTheme="minorEastAsia" w:hint="eastAsia"/>
        </w:rPr>
        <w:t>⑤</w:t>
      </w:r>
      <w:r w:rsidR="00A46ED3" w:rsidRPr="00A46ED3">
        <w:rPr>
          <w:rFonts w:eastAsiaTheme="minorEastAsia" w:hint="eastAsia"/>
        </w:rPr>
        <w:t>、用户交流模块</w:t>
      </w:r>
    </w:p>
    <w:p w14:paraId="627C3006" w14:textId="77777777" w:rsidR="00A46ED3" w:rsidRPr="00A46ED3" w:rsidRDefault="00A46ED3" w:rsidP="00A46ED3">
      <w:pPr>
        <w:rPr>
          <w:rFonts w:eastAsiaTheme="minorEastAsia"/>
        </w:rPr>
      </w:pPr>
    </w:p>
    <w:p w14:paraId="514B393C" w14:textId="77777777" w:rsidR="00A46ED3" w:rsidRPr="00A46ED3" w:rsidRDefault="00A46ED3" w:rsidP="00A46ED3">
      <w:pPr>
        <w:rPr>
          <w:rFonts w:eastAsiaTheme="minorEastAsia"/>
        </w:rPr>
      </w:pPr>
      <w:r w:rsidRPr="00A46ED3">
        <w:rPr>
          <w:rFonts w:eastAsiaTheme="minorEastAsia"/>
        </w:rPr>
        <w:t xml:space="preserve">    </w:t>
      </w:r>
      <w:r w:rsidRPr="00A46ED3">
        <w:rPr>
          <w:rFonts w:eastAsiaTheme="minorEastAsia" w:hint="eastAsia"/>
        </w:rPr>
        <w:t>论坛或聊天室：提供一个交流空间，允许用户发布帖子、评论、回复等，与其他用户进行交流和讨论。</w:t>
      </w:r>
    </w:p>
    <w:p w14:paraId="4DDF9195" w14:textId="77777777" w:rsidR="00A46ED3" w:rsidRPr="00A46ED3" w:rsidRDefault="00A46ED3" w:rsidP="00A46ED3">
      <w:pPr>
        <w:rPr>
          <w:rFonts w:eastAsiaTheme="minorEastAsia"/>
        </w:rPr>
      </w:pPr>
      <w:r w:rsidRPr="00A46ED3">
        <w:rPr>
          <w:rFonts w:eastAsiaTheme="minorEastAsia"/>
        </w:rPr>
        <w:t xml:space="preserve">    </w:t>
      </w:r>
      <w:r w:rsidRPr="00A46ED3">
        <w:rPr>
          <w:rFonts w:eastAsiaTheme="minorEastAsia" w:hint="eastAsia"/>
        </w:rPr>
        <w:t>私信功能：实现用户之间的点对点通信，满足私</w:t>
      </w:r>
      <w:proofErr w:type="gramStart"/>
      <w:r w:rsidRPr="00A46ED3">
        <w:rPr>
          <w:rFonts w:eastAsiaTheme="minorEastAsia" w:hint="eastAsia"/>
        </w:rPr>
        <w:t>密交流</w:t>
      </w:r>
      <w:proofErr w:type="gramEnd"/>
      <w:r w:rsidRPr="00A46ED3">
        <w:rPr>
          <w:rFonts w:eastAsiaTheme="minorEastAsia" w:hint="eastAsia"/>
        </w:rPr>
        <w:t>的需求。</w:t>
      </w:r>
    </w:p>
    <w:p w14:paraId="14E0D25B" w14:textId="77777777" w:rsidR="00A46ED3" w:rsidRPr="00A46ED3" w:rsidRDefault="00A46ED3" w:rsidP="00A46ED3">
      <w:pPr>
        <w:rPr>
          <w:rFonts w:eastAsiaTheme="minorEastAsia"/>
        </w:rPr>
      </w:pPr>
    </w:p>
    <w:p w14:paraId="0FF29CA4" w14:textId="3347D0C3" w:rsidR="00A46ED3" w:rsidRPr="00A46ED3" w:rsidRDefault="00FF06A2" w:rsidP="00A46ED3">
      <w:pPr>
        <w:rPr>
          <w:rFonts w:eastAsiaTheme="minorEastAsia"/>
        </w:rPr>
      </w:pPr>
      <w:r>
        <w:rPr>
          <w:rFonts w:eastAsiaTheme="minorEastAsia" w:hint="eastAsia"/>
        </w:rPr>
        <w:t>⑥</w:t>
      </w:r>
      <w:r w:rsidR="00A46ED3" w:rsidRPr="00A46ED3">
        <w:rPr>
          <w:rFonts w:eastAsiaTheme="minorEastAsia" w:hint="eastAsia"/>
        </w:rPr>
        <w:t>、后台管理模块</w:t>
      </w:r>
    </w:p>
    <w:p w14:paraId="6970002A" w14:textId="77777777" w:rsidR="00A46ED3" w:rsidRPr="00A46ED3" w:rsidRDefault="00A46ED3" w:rsidP="00A46ED3">
      <w:pPr>
        <w:rPr>
          <w:rFonts w:eastAsiaTheme="minorEastAsia"/>
        </w:rPr>
      </w:pPr>
    </w:p>
    <w:p w14:paraId="08C33B21" w14:textId="77777777" w:rsidR="00A46ED3" w:rsidRPr="00A46ED3" w:rsidRDefault="00A46ED3" w:rsidP="00A46ED3">
      <w:pPr>
        <w:rPr>
          <w:rFonts w:eastAsiaTheme="minorEastAsia"/>
        </w:rPr>
      </w:pPr>
      <w:r w:rsidRPr="00A46ED3">
        <w:rPr>
          <w:rFonts w:eastAsiaTheme="minorEastAsia"/>
        </w:rPr>
        <w:t xml:space="preserve">    </w:t>
      </w:r>
      <w:r w:rsidRPr="00A46ED3">
        <w:rPr>
          <w:rFonts w:eastAsiaTheme="minorEastAsia" w:hint="eastAsia"/>
        </w:rPr>
        <w:t>数据监控与分析：监控平台数据，包括用户活跃度、对战数据等，进行统计分析，为平台优化提供数据支持。</w:t>
      </w:r>
    </w:p>
    <w:p w14:paraId="47725FCC" w14:textId="2007427A" w:rsidR="00DF71F0" w:rsidRPr="00A46ED3" w:rsidRDefault="00A46ED3" w:rsidP="00A46ED3">
      <w:pPr>
        <w:rPr>
          <w:rFonts w:eastAsiaTheme="minorEastAsia"/>
        </w:rPr>
      </w:pPr>
      <w:r w:rsidRPr="00A46ED3">
        <w:rPr>
          <w:rFonts w:eastAsiaTheme="minorEastAsia"/>
        </w:rPr>
        <w:t xml:space="preserve">    </w:t>
      </w:r>
      <w:r w:rsidRPr="00A46ED3">
        <w:rPr>
          <w:rFonts w:eastAsiaTheme="minorEastAsia" w:hint="eastAsia"/>
        </w:rPr>
        <w:t>系统配置与维护：管理平台的各项配置，包括服务器设置、权限配置等，并进行日常的维护和升级工作。</w:t>
      </w:r>
    </w:p>
    <w:p w14:paraId="0AC3A425" w14:textId="6A261E80" w:rsidR="00DF71F0" w:rsidRPr="00282D6E" w:rsidRDefault="00F02562" w:rsidP="00282D6E">
      <w:pPr>
        <w:pStyle w:val="1"/>
        <w:ind w:left="-5" w:right="0"/>
      </w:pPr>
      <w:bookmarkStart w:id="12" w:name="_Toc164629613"/>
      <w:r>
        <w:t>4.验收验证标准</w:t>
      </w:r>
      <w:bookmarkEnd w:id="12"/>
    </w:p>
    <w:p w14:paraId="1B717B78" w14:textId="7BFCBFB5" w:rsidR="00282D6E" w:rsidRPr="00282D6E" w:rsidRDefault="00282D6E" w:rsidP="00282D6E">
      <w:pPr>
        <w:spacing w:before="66" w:line="264" w:lineRule="auto"/>
        <w:ind w:right="25" w:firstLine="450"/>
        <w:jc w:val="both"/>
        <w:rPr>
          <w:rFonts w:ascii="宋体" w:eastAsia="宋体" w:hAnsi="宋体" w:cs="宋体"/>
          <w:spacing w:val="7"/>
          <w:sz w:val="24"/>
          <w:szCs w:val="24"/>
        </w:rPr>
      </w:pPr>
      <w:r w:rsidRPr="00282D6E">
        <w:rPr>
          <w:rFonts w:ascii="宋体" w:eastAsia="宋体" w:hAnsi="宋体" w:cs="宋体" w:hint="eastAsia"/>
          <w:sz w:val="24"/>
          <w:szCs w:val="24"/>
        </w:rPr>
        <w:t>能够稳定运行提供目标的各项功能，</w:t>
      </w:r>
      <w:r w:rsidRPr="00282D6E">
        <w:rPr>
          <w:rFonts w:ascii="宋体" w:eastAsia="宋体" w:hAnsi="宋体" w:cs="宋体" w:hint="eastAsia"/>
          <w:spacing w:val="7"/>
          <w:sz w:val="24"/>
          <w:szCs w:val="24"/>
        </w:rPr>
        <w:t>对于每个用户的个人信息进行保护，防止他人非法入侵获取用户信息。同时每个用户登陆时必须输入密码，且密码不能重用。</w:t>
      </w:r>
      <w:r>
        <w:rPr>
          <w:rFonts w:ascii="宋体" w:eastAsia="宋体" w:hAnsi="宋体" w:cs="宋体" w:hint="eastAsia"/>
          <w:spacing w:val="7"/>
          <w:sz w:val="24"/>
          <w:szCs w:val="24"/>
        </w:rPr>
        <w:t>用户可以使用本平台进行多人对战并在可以在多种途径下和其他用户进行交流互动。</w:t>
      </w:r>
    </w:p>
    <w:sectPr w:rsidR="00282D6E" w:rsidRPr="00282D6E">
      <w:footerReference w:type="even" r:id="rId11"/>
      <w:footerReference w:type="default" r:id="rId12"/>
      <w:footerReference w:type="first" r:id="rId13"/>
      <w:pgSz w:w="11906" w:h="16838"/>
      <w:pgMar w:top="1445" w:right="1560" w:bottom="1504" w:left="1800" w:header="720" w:footer="12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D525BF" w14:textId="77777777" w:rsidR="00793612" w:rsidRDefault="00793612">
      <w:pPr>
        <w:spacing w:after="0" w:line="240" w:lineRule="auto"/>
      </w:pPr>
      <w:r>
        <w:separator/>
      </w:r>
    </w:p>
  </w:endnote>
  <w:endnote w:type="continuationSeparator" w:id="0">
    <w:p w14:paraId="4DBF3C26" w14:textId="77777777" w:rsidR="00793612" w:rsidRDefault="007936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284F2" w14:textId="77777777" w:rsidR="00DF71F0" w:rsidRDefault="00F02562">
    <w:pPr>
      <w:spacing w:after="0"/>
      <w:ind w:right="240"/>
      <w:jc w:val="right"/>
    </w:pPr>
    <w:r>
      <w:fldChar w:fldCharType="begin"/>
    </w:r>
    <w:r>
      <w:instrText xml:space="preserve"> PAGE   \* MERGEFORMAT </w:instrText>
    </w:r>
    <w:r>
      <w:fldChar w:fldCharType="separate"/>
    </w:r>
    <w:r>
      <w:rPr>
        <w:sz w:val="18"/>
      </w:rPr>
      <w:t>1</w:t>
    </w:r>
    <w:r>
      <w:rPr>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0367B" w14:textId="77777777" w:rsidR="00DF71F0" w:rsidRDefault="00F02562">
    <w:pPr>
      <w:spacing w:after="0"/>
      <w:ind w:right="240"/>
      <w:jc w:val="right"/>
    </w:pPr>
    <w:r>
      <w:fldChar w:fldCharType="begin"/>
    </w:r>
    <w:r>
      <w:instrText xml:space="preserve"> PAGE   \* MERGEFORMAT </w:instrText>
    </w:r>
    <w:r>
      <w:fldChar w:fldCharType="separate"/>
    </w:r>
    <w:r>
      <w:rPr>
        <w:sz w:val="18"/>
      </w:rPr>
      <w:t>1</w:t>
    </w:r>
    <w:r>
      <w:rPr>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B8C35" w14:textId="77777777" w:rsidR="00DF71F0" w:rsidRDefault="00F02562">
    <w:pPr>
      <w:spacing w:after="0"/>
      <w:ind w:right="240"/>
      <w:jc w:val="right"/>
    </w:pPr>
    <w:r>
      <w:fldChar w:fldCharType="begin"/>
    </w:r>
    <w:r>
      <w:instrText xml:space="preserve"> PAGE   \* MERGEFORMAT </w:instrText>
    </w:r>
    <w:r>
      <w:fldChar w:fldCharType="separate"/>
    </w:r>
    <w:r>
      <w:rPr>
        <w:sz w:val="18"/>
      </w:rPr>
      <w:t>1</w:t>
    </w:r>
    <w:r>
      <w:rPr>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D9FBEF" w14:textId="77777777" w:rsidR="00793612" w:rsidRDefault="00793612">
      <w:pPr>
        <w:spacing w:after="0" w:line="240" w:lineRule="auto"/>
      </w:pPr>
      <w:r>
        <w:separator/>
      </w:r>
    </w:p>
  </w:footnote>
  <w:footnote w:type="continuationSeparator" w:id="0">
    <w:p w14:paraId="55BF7764" w14:textId="77777777" w:rsidR="00793612" w:rsidRDefault="007936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6589F"/>
    <w:multiLevelType w:val="hybridMultilevel"/>
    <w:tmpl w:val="11FC68F2"/>
    <w:lvl w:ilvl="0" w:tplc="A4C6DD34">
      <w:start w:val="1"/>
      <w:numFmt w:val="decimal"/>
      <w:lvlText w:val="（%1）"/>
      <w:lvlJc w:val="left"/>
      <w:pPr>
        <w:ind w:left="6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B254D82A">
      <w:start w:val="1"/>
      <w:numFmt w:val="lowerLetter"/>
      <w:lvlText w:val="%2"/>
      <w:lvlJc w:val="left"/>
      <w:pPr>
        <w:ind w:left="10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3C9C7B82">
      <w:start w:val="1"/>
      <w:numFmt w:val="lowerRoman"/>
      <w:lvlText w:val="%3"/>
      <w:lvlJc w:val="left"/>
      <w:pPr>
        <w:ind w:left="18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C526DFFA">
      <w:start w:val="1"/>
      <w:numFmt w:val="decimal"/>
      <w:lvlText w:val="%4"/>
      <w:lvlJc w:val="left"/>
      <w:pPr>
        <w:ind w:left="25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1F22A8D6">
      <w:start w:val="1"/>
      <w:numFmt w:val="lowerLetter"/>
      <w:lvlText w:val="%5"/>
      <w:lvlJc w:val="left"/>
      <w:pPr>
        <w:ind w:left="32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BCA80FE0">
      <w:start w:val="1"/>
      <w:numFmt w:val="lowerRoman"/>
      <w:lvlText w:val="%6"/>
      <w:lvlJc w:val="left"/>
      <w:pPr>
        <w:ind w:left="39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59127164">
      <w:start w:val="1"/>
      <w:numFmt w:val="decimal"/>
      <w:lvlText w:val="%7"/>
      <w:lvlJc w:val="left"/>
      <w:pPr>
        <w:ind w:left="46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7ECCC37A">
      <w:start w:val="1"/>
      <w:numFmt w:val="lowerLetter"/>
      <w:lvlText w:val="%8"/>
      <w:lvlJc w:val="left"/>
      <w:pPr>
        <w:ind w:left="54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A17CAD14">
      <w:start w:val="1"/>
      <w:numFmt w:val="lowerRoman"/>
      <w:lvlText w:val="%9"/>
      <w:lvlJc w:val="left"/>
      <w:pPr>
        <w:ind w:left="61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ABD5174"/>
    <w:multiLevelType w:val="hybridMultilevel"/>
    <w:tmpl w:val="0AE0B560"/>
    <w:lvl w:ilvl="0" w:tplc="CA362622">
      <w:start w:val="3"/>
      <w:numFmt w:val="decimal"/>
      <w:lvlText w:val="%1."/>
      <w:lvlJc w:val="left"/>
      <w:pPr>
        <w:ind w:left="242"/>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3D14BBCA">
      <w:start w:val="1"/>
      <w:numFmt w:val="lowerLetter"/>
      <w:lvlText w:val="%2"/>
      <w:lvlJc w:val="left"/>
      <w:pPr>
        <w:ind w:left="10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E78203C4">
      <w:start w:val="1"/>
      <w:numFmt w:val="lowerRoman"/>
      <w:lvlText w:val="%3"/>
      <w:lvlJc w:val="left"/>
      <w:pPr>
        <w:ind w:left="18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EA463EEE">
      <w:start w:val="1"/>
      <w:numFmt w:val="decimal"/>
      <w:lvlText w:val="%4"/>
      <w:lvlJc w:val="left"/>
      <w:pPr>
        <w:ind w:left="25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C0DC5E92">
      <w:start w:val="1"/>
      <w:numFmt w:val="lowerLetter"/>
      <w:lvlText w:val="%5"/>
      <w:lvlJc w:val="left"/>
      <w:pPr>
        <w:ind w:left="32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65946C4A">
      <w:start w:val="1"/>
      <w:numFmt w:val="lowerRoman"/>
      <w:lvlText w:val="%6"/>
      <w:lvlJc w:val="left"/>
      <w:pPr>
        <w:ind w:left="39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E0C6BEB8">
      <w:start w:val="1"/>
      <w:numFmt w:val="decimal"/>
      <w:lvlText w:val="%7"/>
      <w:lvlJc w:val="left"/>
      <w:pPr>
        <w:ind w:left="46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0C34A7CC">
      <w:start w:val="1"/>
      <w:numFmt w:val="lowerLetter"/>
      <w:lvlText w:val="%8"/>
      <w:lvlJc w:val="left"/>
      <w:pPr>
        <w:ind w:left="54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B85046DC">
      <w:start w:val="1"/>
      <w:numFmt w:val="lowerRoman"/>
      <w:lvlText w:val="%9"/>
      <w:lvlJc w:val="left"/>
      <w:pPr>
        <w:ind w:left="61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71F0"/>
    <w:rsid w:val="00282D6E"/>
    <w:rsid w:val="002C002F"/>
    <w:rsid w:val="00534A7B"/>
    <w:rsid w:val="00793612"/>
    <w:rsid w:val="009050FD"/>
    <w:rsid w:val="009E5B53"/>
    <w:rsid w:val="00A46ED3"/>
    <w:rsid w:val="00AB0C6A"/>
    <w:rsid w:val="00C92D81"/>
    <w:rsid w:val="00DF71F0"/>
    <w:rsid w:val="00F02562"/>
    <w:rsid w:val="00FF06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83E52"/>
  <w15:docId w15:val="{DA6024FE-AA1D-406B-8A2D-0CB1D7140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ascii="Calibri" w:eastAsia="Calibri" w:hAnsi="Calibri" w:cs="Calibri"/>
      <w:color w:val="000000"/>
      <w:sz w:val="22"/>
    </w:rPr>
  </w:style>
  <w:style w:type="paragraph" w:styleId="1">
    <w:name w:val="heading 1"/>
    <w:next w:val="a"/>
    <w:link w:val="10"/>
    <w:uiPriority w:val="9"/>
    <w:qFormat/>
    <w:pPr>
      <w:keepNext/>
      <w:keepLines/>
      <w:spacing w:line="259" w:lineRule="auto"/>
      <w:ind w:left="10" w:right="727" w:hanging="10"/>
      <w:outlineLvl w:val="0"/>
    </w:pPr>
    <w:rPr>
      <w:rFonts w:ascii="宋体" w:eastAsia="宋体" w:hAnsi="宋体" w:cs="宋体"/>
      <w:color w:val="000000"/>
      <w:sz w:val="44"/>
    </w:rPr>
  </w:style>
  <w:style w:type="paragraph" w:styleId="2">
    <w:name w:val="heading 2"/>
    <w:next w:val="a"/>
    <w:link w:val="20"/>
    <w:uiPriority w:val="9"/>
    <w:unhideWhenUsed/>
    <w:qFormat/>
    <w:pPr>
      <w:keepNext/>
      <w:keepLines/>
      <w:spacing w:after="62" w:line="259" w:lineRule="auto"/>
      <w:ind w:left="10" w:right="239" w:hanging="10"/>
      <w:outlineLvl w:val="1"/>
    </w:pPr>
    <w:rPr>
      <w:rFonts w:ascii="宋体" w:eastAsia="宋体" w:hAnsi="宋体" w:cs="宋体"/>
      <w:color w:val="000000"/>
      <w:sz w:val="28"/>
    </w:rPr>
  </w:style>
  <w:style w:type="paragraph" w:styleId="3">
    <w:name w:val="heading 3"/>
    <w:next w:val="a"/>
    <w:link w:val="30"/>
    <w:uiPriority w:val="9"/>
    <w:unhideWhenUsed/>
    <w:qFormat/>
    <w:pPr>
      <w:keepNext/>
      <w:keepLines/>
      <w:spacing w:after="5" w:line="250" w:lineRule="auto"/>
      <w:ind w:left="10" w:hanging="10"/>
      <w:outlineLvl w:val="2"/>
    </w:pPr>
    <w:rPr>
      <w:rFonts w:ascii="宋体" w:eastAsia="宋体" w:hAnsi="宋体" w:cs="宋体"/>
      <w:color w:val="000000"/>
      <w:sz w:val="24"/>
    </w:rPr>
  </w:style>
  <w:style w:type="paragraph" w:styleId="4">
    <w:name w:val="heading 4"/>
    <w:next w:val="a"/>
    <w:link w:val="40"/>
    <w:uiPriority w:val="9"/>
    <w:unhideWhenUsed/>
    <w:qFormat/>
    <w:pPr>
      <w:keepNext/>
      <w:keepLines/>
      <w:spacing w:after="201" w:line="259" w:lineRule="auto"/>
      <w:ind w:left="420"/>
      <w:jc w:val="center"/>
      <w:outlineLvl w:val="3"/>
    </w:pPr>
    <w:rPr>
      <w:rFonts w:ascii="宋体" w:eastAsia="宋体" w:hAnsi="宋体" w:cs="宋体"/>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link w:val="4"/>
    <w:rPr>
      <w:rFonts w:ascii="宋体" w:eastAsia="宋体" w:hAnsi="宋体" w:cs="宋体"/>
      <w:color w:val="000000"/>
      <w:sz w:val="21"/>
    </w:rPr>
  </w:style>
  <w:style w:type="character" w:customStyle="1" w:styleId="20">
    <w:name w:val="标题 2 字符"/>
    <w:link w:val="2"/>
    <w:uiPriority w:val="9"/>
    <w:rPr>
      <w:rFonts w:ascii="宋体" w:eastAsia="宋体" w:hAnsi="宋体" w:cs="宋体"/>
      <w:color w:val="000000"/>
      <w:sz w:val="28"/>
    </w:rPr>
  </w:style>
  <w:style w:type="character" w:customStyle="1" w:styleId="10">
    <w:name w:val="标题 1 字符"/>
    <w:link w:val="1"/>
    <w:rPr>
      <w:rFonts w:ascii="宋体" w:eastAsia="宋体" w:hAnsi="宋体" w:cs="宋体"/>
      <w:color w:val="000000"/>
      <w:sz w:val="44"/>
    </w:rPr>
  </w:style>
  <w:style w:type="character" w:customStyle="1" w:styleId="30">
    <w:name w:val="标题 3 字符"/>
    <w:link w:val="3"/>
    <w:rPr>
      <w:rFonts w:ascii="宋体" w:eastAsia="宋体" w:hAnsi="宋体" w:cs="宋体"/>
      <w:color w:val="000000"/>
      <w:sz w:val="24"/>
    </w:rPr>
  </w:style>
  <w:style w:type="paragraph" w:styleId="TOC1">
    <w:name w:val="toc 1"/>
    <w:hidden/>
    <w:uiPriority w:val="39"/>
    <w:pPr>
      <w:spacing w:after="163" w:line="336" w:lineRule="auto"/>
      <w:ind w:left="25" w:right="258" w:hanging="10"/>
      <w:jc w:val="both"/>
    </w:pPr>
    <w:rPr>
      <w:rFonts w:ascii="Times New Roman" w:eastAsia="Times New Roman" w:hAnsi="Times New Roman" w:cs="Times New Roman"/>
      <w:b/>
      <w:color w:val="000000"/>
      <w:sz w:val="20"/>
    </w:rPr>
  </w:style>
  <w:style w:type="paragraph" w:styleId="TOC2">
    <w:name w:val="toc 2"/>
    <w:hidden/>
    <w:uiPriority w:val="39"/>
    <w:pPr>
      <w:spacing w:after="45" w:line="259" w:lineRule="auto"/>
      <w:ind w:left="234" w:right="250" w:hanging="10"/>
    </w:pPr>
    <w:rPr>
      <w:rFonts w:ascii="Times New Roman" w:eastAsia="Times New Roman" w:hAnsi="Times New Roman" w:cs="Times New Roman"/>
      <w:color w:val="000000"/>
      <w:sz w:val="20"/>
    </w:rPr>
  </w:style>
  <w:style w:type="paragraph" w:styleId="TOC3">
    <w:name w:val="toc 3"/>
    <w:hidden/>
    <w:uiPriority w:val="39"/>
    <w:pPr>
      <w:spacing w:after="33" w:line="259" w:lineRule="auto"/>
      <w:ind w:left="436" w:right="250" w:hanging="10"/>
    </w:pPr>
    <w:rPr>
      <w:rFonts w:ascii="Times New Roman" w:eastAsia="Times New Roman" w:hAnsi="Times New Roman" w:cs="Times New Roman"/>
      <w:i/>
      <w:color w:val="000000"/>
      <w:sz w:val="20"/>
    </w:rPr>
  </w:style>
  <w:style w:type="table" w:customStyle="1" w:styleId="TableGrid">
    <w:name w:val="TableGrid"/>
    <w:tblPr>
      <w:tblCellMar>
        <w:top w:w="0" w:type="dxa"/>
        <w:left w:w="0" w:type="dxa"/>
        <w:bottom w:w="0" w:type="dxa"/>
        <w:right w:w="0" w:type="dxa"/>
      </w:tblCellMar>
    </w:tblPr>
  </w:style>
  <w:style w:type="character" w:styleId="a3">
    <w:name w:val="Hyperlink"/>
    <w:basedOn w:val="a0"/>
    <w:uiPriority w:val="99"/>
    <w:unhideWhenUsed/>
    <w:rsid w:val="00534A7B"/>
    <w:rPr>
      <w:color w:val="0563C1" w:themeColor="hyperlink"/>
      <w:u w:val="single"/>
    </w:rPr>
  </w:style>
  <w:style w:type="paragraph" w:styleId="a4">
    <w:name w:val="List Paragraph"/>
    <w:basedOn w:val="a"/>
    <w:uiPriority w:val="34"/>
    <w:qFormat/>
    <w:rsid w:val="00282D6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398</Words>
  <Characters>2272</Characters>
  <Application>Microsoft Office Word</Application>
  <DocSecurity>0</DocSecurity>
  <Lines>18</Lines>
  <Paragraphs>5</Paragraphs>
  <ScaleCrop>false</ScaleCrop>
  <Company/>
  <LinksUpToDate>false</LinksUpToDate>
  <CharactersWithSpaces>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sxq</dc:creator>
  <cp:keywords/>
  <cp:lastModifiedBy>叶 世原</cp:lastModifiedBy>
  <cp:revision>5</cp:revision>
  <dcterms:created xsi:type="dcterms:W3CDTF">2024-04-21T13:45:00Z</dcterms:created>
  <dcterms:modified xsi:type="dcterms:W3CDTF">2024-04-21T14:06:00Z</dcterms:modified>
</cp:coreProperties>
</file>