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Like a star</w:t>
      </w:r>
    </w:p>
    <w:p>
      <w:pPr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  <w:t>来源：bilibili元子老师</w:t>
      </w:r>
    </w:p>
    <w:p>
      <w:pPr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</w:pPr>
    </w:p>
    <w:p>
      <w:pPr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  <w:t>新版前奏</w:t>
      </w:r>
      <w:bookmarkStart w:id="0" w:name="_GoBack"/>
      <w:bookmarkEnd w:id="0"/>
    </w:p>
    <w:p>
      <w:r>
        <w:drawing>
          <wp:inline distT="0" distB="0" distL="114300" distR="114300">
            <wp:extent cx="6135370" cy="869950"/>
            <wp:effectExtent l="0" t="0" r="1143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35370" cy="86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055995" cy="829310"/>
            <wp:effectExtent l="0" t="0" r="1905" b="889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55995" cy="82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下面为2019版(main)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Intro(1-10小节)泛音段</w:t>
      </w: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73040" cy="1934845"/>
            <wp:effectExtent l="0" t="0" r="10160" b="825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902970"/>
            <wp:effectExtent l="0" t="0" r="10160" b="1143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0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902970"/>
            <wp:effectExtent l="0" t="0" r="635" b="1143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0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  <w:lang w:eastAsia="zh-CN"/>
        </w:rPr>
        <w:drawing>
          <wp:inline distT="0" distB="0" distL="114300" distR="114300">
            <wp:extent cx="5266690" cy="915670"/>
            <wp:effectExtent l="0" t="0" r="3810" b="11430"/>
            <wp:docPr id="9" name="图片 9" descr="QQ截图20230220000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Q截图2023022000053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7960" cy="894715"/>
            <wp:effectExtent l="0" t="0" r="2540" b="6985"/>
            <wp:docPr id="8" name="图片 8" descr="QQ截图20230220000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Q截图2023022000014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A(11-18小节)</w:t>
      </w:r>
    </w:p>
    <w:p>
      <w:r>
        <w:drawing>
          <wp:inline distT="0" distB="0" distL="114300" distR="114300">
            <wp:extent cx="5273040" cy="909320"/>
            <wp:effectExtent l="0" t="0" r="10160" b="508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0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914400"/>
            <wp:effectExtent l="0" t="0" r="10160" b="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916305"/>
            <wp:effectExtent l="0" t="0" r="9525" b="1079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1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911225"/>
            <wp:effectExtent l="0" t="0" r="1270" b="3175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1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B(19-26小节)</w:t>
      </w:r>
    </w:p>
    <w:p>
      <w:r>
        <w:drawing>
          <wp:inline distT="0" distB="0" distL="114300" distR="114300">
            <wp:extent cx="5273040" cy="901700"/>
            <wp:effectExtent l="0" t="0" r="10160" b="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902970"/>
            <wp:effectExtent l="0" t="0" r="635" b="1143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0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919480"/>
            <wp:effectExtent l="0" t="0" r="10160" b="762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1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909320"/>
            <wp:effectExtent l="0" t="0" r="10160" b="508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0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2245" cy="902970"/>
            <wp:effectExtent l="0" t="0" r="8255" b="11430"/>
            <wp:docPr id="21" name="图片 21" descr="QQ截图20230220002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QQ截图202302200024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C(27-34小节)扫弦段</w:t>
      </w:r>
    </w:p>
    <w:p>
      <w:r>
        <w:drawing>
          <wp:inline distT="0" distB="0" distL="114300" distR="114300">
            <wp:extent cx="5273040" cy="902970"/>
            <wp:effectExtent l="0" t="0" r="10160" b="11430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0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891540"/>
            <wp:effectExtent l="0" t="0" r="10160" b="1016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922655"/>
            <wp:effectExtent l="0" t="0" r="635" b="4445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0340" cy="926465"/>
            <wp:effectExtent l="0" t="0" r="10160" b="635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92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D(35-38小节)打板段</w:t>
      </w:r>
    </w:p>
    <w:p>
      <w:r>
        <w:drawing>
          <wp:inline distT="0" distB="0" distL="114300" distR="114300">
            <wp:extent cx="5262880" cy="922655"/>
            <wp:effectExtent l="0" t="0" r="7620" b="4445"/>
            <wp:docPr id="2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892175"/>
            <wp:effectExtent l="0" t="0" r="4445" b="9525"/>
            <wp:docPr id="2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9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E(39-46小节)</w:t>
      </w:r>
    </w:p>
    <w:p>
      <w:r>
        <w:drawing>
          <wp:inline distT="0" distB="0" distL="114300" distR="114300">
            <wp:extent cx="5272405" cy="898525"/>
            <wp:effectExtent l="0" t="0" r="10795" b="3175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9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910590"/>
            <wp:effectExtent l="0" t="0" r="10795" b="3810"/>
            <wp:docPr id="2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1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0340" cy="906145"/>
            <wp:effectExtent l="0" t="0" r="10160" b="8255"/>
            <wp:docPr id="2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58435" cy="908050"/>
            <wp:effectExtent l="0" t="0" r="12065" b="6350"/>
            <wp:docPr id="2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F(47-57小节)转调段</w:t>
      </w:r>
    </w:p>
    <w:p>
      <w:r>
        <w:drawing>
          <wp:inline distT="0" distB="0" distL="114300" distR="114300">
            <wp:extent cx="5266055" cy="916940"/>
            <wp:effectExtent l="0" t="0" r="4445" b="10160"/>
            <wp:docPr id="3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1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58435" cy="909955"/>
            <wp:effectExtent l="0" t="0" r="12065" b="4445"/>
            <wp:docPr id="3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90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880" cy="912495"/>
            <wp:effectExtent l="0" t="0" r="7620" b="1905"/>
            <wp:docPr id="3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91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910590"/>
            <wp:effectExtent l="0" t="0" r="10795" b="3810"/>
            <wp:docPr id="3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1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918845"/>
            <wp:effectExtent l="0" t="0" r="6350" b="8255"/>
            <wp:docPr id="3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91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G(58-65小节)升调扫弦段</w:t>
      </w:r>
    </w:p>
    <w:p>
      <w:r>
        <w:drawing>
          <wp:inline distT="0" distB="0" distL="114300" distR="114300">
            <wp:extent cx="5268595" cy="913130"/>
            <wp:effectExtent l="0" t="0" r="1905" b="1270"/>
            <wp:docPr id="3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1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904875"/>
            <wp:effectExtent l="0" t="0" r="4445" b="9525"/>
            <wp:docPr id="3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902335"/>
            <wp:effectExtent l="0" t="0" r="6350" b="12065"/>
            <wp:docPr id="37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90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910590"/>
            <wp:effectExtent l="0" t="0" r="4445" b="3810"/>
            <wp:docPr id="3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1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H(66-73小节)</w:t>
      </w:r>
    </w:p>
    <w:p>
      <w:r>
        <w:drawing>
          <wp:inline distT="0" distB="0" distL="114300" distR="114300">
            <wp:extent cx="5272405" cy="904875"/>
            <wp:effectExtent l="0" t="0" r="10795" b="9525"/>
            <wp:docPr id="39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916940"/>
            <wp:effectExtent l="0" t="0" r="4445" b="10160"/>
            <wp:docPr id="40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1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908685"/>
            <wp:effectExtent l="0" t="0" r="4445" b="5715"/>
            <wp:docPr id="4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0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923925"/>
            <wp:effectExtent l="0" t="0" r="10795" b="3175"/>
            <wp:docPr id="42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I+Ending(74-88小节)</w:t>
      </w:r>
    </w:p>
    <w:p>
      <w:r>
        <w:drawing>
          <wp:inline distT="0" distB="0" distL="114300" distR="114300">
            <wp:extent cx="5268595" cy="908685"/>
            <wp:effectExtent l="0" t="0" r="1905" b="5715"/>
            <wp:docPr id="43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0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906780"/>
            <wp:effectExtent l="0" t="0" r="4445" b="7620"/>
            <wp:docPr id="44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58435" cy="920750"/>
            <wp:effectExtent l="0" t="0" r="12065" b="6350"/>
            <wp:docPr id="45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92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150" cy="913130"/>
            <wp:effectExtent l="0" t="0" r="6350" b="1270"/>
            <wp:docPr id="46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91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2880" cy="916305"/>
            <wp:effectExtent l="0" t="0" r="7620" b="10795"/>
            <wp:docPr id="47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91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906780"/>
            <wp:effectExtent l="0" t="0" r="6350" b="7620"/>
            <wp:docPr id="48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2245" cy="915035"/>
            <wp:effectExtent l="0" t="0" r="8255" b="12065"/>
            <wp:docPr id="49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91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djZTI5ZTc5OTJkZjM4ZTg4NzQzYjU0ODM4ZDcwYjIifQ=="/>
  </w:docVars>
  <w:rsids>
    <w:rsidRoot w:val="7C524C82"/>
    <w:rsid w:val="07040DA2"/>
    <w:rsid w:val="4E095EE5"/>
    <w:rsid w:val="7C524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0" Type="http://schemas.openxmlformats.org/officeDocument/2006/relationships/fontTable" Target="fontTable.xml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68</Words>
  <Characters>151</Characters>
  <Lines>0</Lines>
  <Paragraphs>0</Paragraphs>
  <TotalTime>8</TotalTime>
  <ScaleCrop>false</ScaleCrop>
  <LinksUpToDate>false</LinksUpToDate>
  <CharactersWithSpaces>153</CharactersWithSpaces>
  <Application>WPS Office_11.1.0.15309_F1E327BC-269C-435d-A152-05C5408002CA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2023-02-19T15:49:00Z</dcterms:created>
  <dc:creator>罗振力</dc:creator>
  <cp:lastModifiedBy>罗小皮鸭</cp:lastModifiedBy>
  <dcterms:modified xsi:type="dcterms:W3CDTF">2023-09-14T14:47:02Z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2052-11.1.0.15309</vt:lpwstr>
  </property>
  <property fmtid="{D5CDD505-2E9C-101B-9397-08002B2CF9AE}" pid="3" name="ICV">
    <vt:lpwstr>782764FDCB324E7D83E3B5B32CF40D00</vt:lpwstr>
  </property>
</Properties>
</file>