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A1778" w14:textId="72DBF377" w:rsidR="00C80906" w:rsidRDefault="00CF0829" w:rsidP="00CF0829">
      <w:pPr>
        <w:ind w:firstLineChars="200" w:firstLine="420"/>
      </w:pPr>
      <w:r>
        <w:rPr>
          <w:rFonts w:hint="eastAsia"/>
        </w:rPr>
        <w:t>commander是n</w:t>
      </w:r>
      <w:r>
        <w:t>uttx</w:t>
      </w:r>
      <w:r>
        <w:rPr>
          <w:rFonts w:hint="eastAsia"/>
        </w:rPr>
        <w:t>系统上的一个应用，P</w:t>
      </w:r>
      <w:r>
        <w:t>X4</w:t>
      </w:r>
      <w:r>
        <w:rPr>
          <w:rFonts w:hint="eastAsia"/>
        </w:rPr>
        <w:t>自动驾驶仪的主状态机，负责监控飞行器的整体运行状态，处理来自遥控器和地面站的所有指令，并根据状态和指令控制</w:t>
      </w:r>
      <w:r w:rsidR="0076109D">
        <w:rPr>
          <w:rFonts w:hint="eastAsia"/>
        </w:rPr>
        <w:t>飞行器处于正确的运作模式。commander</w:t>
      </w:r>
      <w:r>
        <w:rPr>
          <w:rFonts w:hint="eastAsia"/>
        </w:rPr>
        <w:t>文件夹内包含</w:t>
      </w:r>
      <w:r w:rsidR="0076109D">
        <w:rPr>
          <w:rFonts w:hint="eastAsia"/>
        </w:rPr>
        <w:t>其</w:t>
      </w:r>
      <w:r>
        <w:rPr>
          <w:rFonts w:hint="eastAsia"/>
        </w:rPr>
        <w:t>整个模块的代码，其主体</w:t>
      </w:r>
      <w:r w:rsidR="0076109D">
        <w:rPr>
          <w:rFonts w:hint="eastAsia"/>
        </w:rPr>
        <w:t>逻辑在</w:t>
      </w:r>
      <w:r>
        <w:rPr>
          <w:rFonts w:hint="eastAsia"/>
        </w:rPr>
        <w:t>c</w:t>
      </w:r>
      <w:r>
        <w:t>ommander.cpp</w:t>
      </w:r>
      <w:r w:rsidR="0076109D">
        <w:rPr>
          <w:rFonts w:hint="eastAsia"/>
        </w:rPr>
        <w:t>中，通过仔细阅读其中的代码得出整体逻辑如下。</w:t>
      </w:r>
    </w:p>
    <w:p w14:paraId="7B1817A2" w14:textId="079A7DBD" w:rsidR="0076109D" w:rsidRPr="0076109D" w:rsidRDefault="0076109D" w:rsidP="00CF0829">
      <w:pPr>
        <w:ind w:firstLineChars="200" w:firstLine="420"/>
        <w:rPr>
          <w:rFonts w:hint="eastAsia"/>
        </w:rPr>
      </w:pPr>
      <w:r>
        <w:t>C</w:t>
      </w:r>
      <w:r>
        <w:rPr>
          <w:rFonts w:hint="eastAsia"/>
        </w:rPr>
        <w:t>ommander时刻更新飞行器的各项数据，监控着</w:t>
      </w:r>
      <w:r w:rsidR="00495C53">
        <w:rPr>
          <w:rFonts w:hint="eastAsia"/>
        </w:rPr>
        <w:t>来自其他所有模块、共</w:t>
      </w:r>
      <w:r w:rsidR="00495C53" w:rsidRPr="00495C53">
        <w:rPr>
          <w:rFonts w:hint="eastAsia"/>
          <w:color w:val="FF0000"/>
        </w:rPr>
        <w:t>N</w:t>
      </w:r>
      <w:r w:rsidR="00495C53">
        <w:rPr>
          <w:rFonts w:hint="eastAsia"/>
        </w:rPr>
        <w:t>条状态</w:t>
      </w:r>
      <w:r>
        <w:rPr>
          <w:rFonts w:hint="eastAsia"/>
        </w:rPr>
        <w:t>数据是否正常，</w:t>
      </w:r>
      <w:r w:rsidR="00495C53">
        <w:rPr>
          <w:rFonts w:hint="eastAsia"/>
        </w:rPr>
        <w:t>更新用来表示各个模块健康状况的标志位，用于记录飞行器的所有重要状态，</w:t>
      </w:r>
      <w:r>
        <w:rPr>
          <w:rFonts w:hint="eastAsia"/>
        </w:rPr>
        <w:t>如果不正常则采取相应的</w:t>
      </w:r>
      <w:r w:rsidR="00495C53">
        <w:rPr>
          <w:rFonts w:hint="eastAsia"/>
        </w:rPr>
        <w:t>措施，使飞行器能够时刻处于安全的状态。它接受来自遥控器、地面站的控制指令和其他模块</w:t>
      </w:r>
      <w:r w:rsidR="00C54384">
        <w:rPr>
          <w:rFonts w:hint="eastAsia"/>
        </w:rPr>
        <w:t>发布的信息</w:t>
      </w:r>
      <w:r w:rsidR="00495C53">
        <w:rPr>
          <w:rFonts w:hint="eastAsia"/>
        </w:rPr>
        <w:t>，用于进行飞行器的解锁与上锁与飞行模式的切换。</w:t>
      </w:r>
      <w:r w:rsidR="00C54384">
        <w:t>C</w:t>
      </w:r>
      <w:r w:rsidR="00C54384">
        <w:rPr>
          <w:rFonts w:hint="eastAsia"/>
        </w:rPr>
        <w:t>ommander控制着飞行器的主要工作模式，并由主要模式辅以其它的标志位，决定飞行器所采用的导航模式，不同的导航模式又对应着不同的控制方式。</w:t>
      </w:r>
      <w:r w:rsidR="00C538F0">
        <w:rPr>
          <w:rFonts w:hint="eastAsia"/>
        </w:rPr>
        <w:t>在飞行器正式飞行前，其锁定模式共包括7种情况。在锁定解除后，</w:t>
      </w:r>
      <w:r w:rsidR="00C54384">
        <w:rPr>
          <w:rFonts w:hint="eastAsia"/>
        </w:rPr>
        <w:t>主要工作模式用最为精简的1</w:t>
      </w:r>
      <w:r w:rsidR="00C54384">
        <w:t>3</w:t>
      </w:r>
      <w:r w:rsidR="00C54384">
        <w:rPr>
          <w:rFonts w:hint="eastAsia"/>
        </w:rPr>
        <w:t>种模式来表示飞行器的主要状态，1</w:t>
      </w:r>
      <w:r w:rsidR="00C54384">
        <w:t>3</w:t>
      </w:r>
      <w:r w:rsidR="00C54384">
        <w:rPr>
          <w:rFonts w:hint="eastAsia"/>
        </w:rPr>
        <w:t>种主要模式对应着2</w:t>
      </w:r>
      <w:r w:rsidR="00C54384">
        <w:t>0</w:t>
      </w:r>
      <w:r w:rsidR="00C54384">
        <w:rPr>
          <w:rFonts w:hint="eastAsia"/>
        </w:rPr>
        <w:t>种导航模式，控制方式由1</w:t>
      </w:r>
      <w:r w:rsidR="00C54384">
        <w:t>6</w:t>
      </w:r>
      <w:r w:rsidR="00C54384">
        <w:rPr>
          <w:rFonts w:hint="eastAsia"/>
        </w:rPr>
        <w:t>个标志位决定，不同的导航模式有其对应控制标志位的设置方式，以此与</w:t>
      </w:r>
      <w:r w:rsidR="00C54384" w:rsidRPr="00C54384">
        <w:rPr>
          <w:rFonts w:hint="eastAsia"/>
          <w:color w:val="FF0000"/>
        </w:rPr>
        <w:t>位置和姿态控制率</w:t>
      </w:r>
      <w:r w:rsidR="00C54384">
        <w:rPr>
          <w:rFonts w:hint="eastAsia"/>
          <w:color w:val="FF0000"/>
        </w:rPr>
        <w:t>（想换成应用的名字）</w:t>
      </w:r>
      <w:r w:rsidR="00C54384">
        <w:rPr>
          <w:rFonts w:hint="eastAsia"/>
        </w:rPr>
        <w:t>衔接起来。此外，commander</w:t>
      </w:r>
      <w:r w:rsidR="00C538F0">
        <w:rPr>
          <w:rFonts w:hint="eastAsia"/>
        </w:rPr>
        <w:t>还具有飞行前检查、H</w:t>
      </w:r>
      <w:r w:rsidR="00C538F0">
        <w:t>OME</w:t>
      </w:r>
      <w:r w:rsidR="00C538F0">
        <w:rPr>
          <w:rFonts w:hint="eastAsia"/>
        </w:rPr>
        <w:t>点标定、</w:t>
      </w:r>
      <w:r w:rsidR="00F63972">
        <w:rPr>
          <w:rFonts w:hint="eastAsia"/>
        </w:rPr>
        <w:t>根据飞行器的模式控制L</w:t>
      </w:r>
      <w:r w:rsidR="00F63972">
        <w:t>ED</w:t>
      </w:r>
      <w:r w:rsidR="00F63972">
        <w:rPr>
          <w:rFonts w:hint="eastAsia"/>
        </w:rPr>
        <w:t>闪烁颜色及频率、控制蜂鸣器播放内容等功能。</w:t>
      </w:r>
      <w:bookmarkStart w:id="0" w:name="_GoBack"/>
      <w:bookmarkEnd w:id="0"/>
    </w:p>
    <w:sectPr w:rsidR="0076109D" w:rsidRPr="00761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2621B" w14:textId="77777777" w:rsidR="00566E23" w:rsidRDefault="00566E23" w:rsidP="00CF0829">
      <w:r>
        <w:separator/>
      </w:r>
    </w:p>
  </w:endnote>
  <w:endnote w:type="continuationSeparator" w:id="0">
    <w:p w14:paraId="02A0A421" w14:textId="77777777" w:rsidR="00566E23" w:rsidRDefault="00566E23" w:rsidP="00CF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55AB2" w14:textId="77777777" w:rsidR="00566E23" w:rsidRDefault="00566E23" w:rsidP="00CF0829">
      <w:r>
        <w:separator/>
      </w:r>
    </w:p>
  </w:footnote>
  <w:footnote w:type="continuationSeparator" w:id="0">
    <w:p w14:paraId="5082A4D1" w14:textId="77777777" w:rsidR="00566E23" w:rsidRDefault="00566E23" w:rsidP="00CF0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FB"/>
    <w:rsid w:val="00495C53"/>
    <w:rsid w:val="00566E23"/>
    <w:rsid w:val="0076109D"/>
    <w:rsid w:val="00A85203"/>
    <w:rsid w:val="00C538F0"/>
    <w:rsid w:val="00C54384"/>
    <w:rsid w:val="00C80906"/>
    <w:rsid w:val="00CF0829"/>
    <w:rsid w:val="00D26BFB"/>
    <w:rsid w:val="00F6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891F1"/>
  <w15:chartTrackingRefBased/>
  <w15:docId w15:val="{5C676458-713D-4D27-A6C5-ECE8DD49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08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0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08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dc:description/>
  <cp:lastModifiedBy>GRT</cp:lastModifiedBy>
  <cp:revision>2</cp:revision>
  <dcterms:created xsi:type="dcterms:W3CDTF">2018-03-29T10:47:00Z</dcterms:created>
  <dcterms:modified xsi:type="dcterms:W3CDTF">2018-03-29T11:40:00Z</dcterms:modified>
</cp:coreProperties>
</file>