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323" w:rsidRPr="009A5323" w:rsidRDefault="00A930A9" w:rsidP="009A5323">
      <w:pPr>
        <w:jc w:val="center"/>
        <w:rPr>
          <w:b/>
          <w:sz w:val="44"/>
          <w:szCs w:val="44"/>
        </w:rPr>
      </w:pPr>
      <w:r w:rsidRPr="009A5323">
        <w:rPr>
          <w:rFonts w:hint="eastAsia"/>
          <w:b/>
          <w:sz w:val="44"/>
          <w:szCs w:val="44"/>
        </w:rPr>
        <w:t>2017</w:t>
      </w:r>
      <w:r w:rsidRPr="009A5323">
        <w:rPr>
          <w:rFonts w:hint="eastAsia"/>
          <w:b/>
          <w:sz w:val="44"/>
          <w:szCs w:val="44"/>
        </w:rPr>
        <w:t>夏季学期</w:t>
      </w:r>
      <w:r w:rsidR="009A5323" w:rsidRPr="009A5323">
        <w:rPr>
          <w:rFonts w:hint="eastAsia"/>
          <w:b/>
          <w:sz w:val="44"/>
          <w:szCs w:val="44"/>
        </w:rPr>
        <w:t>“</w:t>
      </w:r>
      <w:r w:rsidR="009A5323" w:rsidRPr="009A5323">
        <w:rPr>
          <w:rFonts w:hint="eastAsia"/>
          <w:b/>
          <w:sz w:val="44"/>
          <w:szCs w:val="44"/>
        </w:rPr>
        <w:t>C++</w:t>
      </w:r>
      <w:r w:rsidR="009A5323" w:rsidRPr="009A5323">
        <w:rPr>
          <w:rFonts w:hint="eastAsia"/>
          <w:b/>
          <w:sz w:val="44"/>
          <w:szCs w:val="44"/>
        </w:rPr>
        <w:t>程序设计与训练”</w:t>
      </w:r>
    </w:p>
    <w:p w:rsidR="00623A9C" w:rsidRPr="009A5323" w:rsidRDefault="009A5323" w:rsidP="009A532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课程大作业</w:t>
      </w:r>
    </w:p>
    <w:p w:rsidR="00A930A9" w:rsidRDefault="00282CC7" w:rsidP="00A930A9">
      <w:pPr>
        <w:pStyle w:val="2"/>
      </w:pPr>
      <w:r>
        <w:rPr>
          <w:rFonts w:hint="eastAsia"/>
        </w:rPr>
        <w:t>一、</w:t>
      </w:r>
      <w:r w:rsidR="00857D02">
        <w:rPr>
          <w:rFonts w:hint="eastAsia"/>
        </w:rPr>
        <w:t>项目</w:t>
      </w:r>
      <w:r w:rsidR="00841C70">
        <w:rPr>
          <w:rFonts w:hint="eastAsia"/>
        </w:rPr>
        <w:t>名称</w:t>
      </w:r>
    </w:p>
    <w:p w:rsidR="00A930A9" w:rsidRPr="00A90D80" w:rsidRDefault="00A930A9" w:rsidP="00A930A9">
      <w:pPr>
        <w:ind w:firstLine="420"/>
        <w:rPr>
          <w:sz w:val="28"/>
          <w:szCs w:val="28"/>
        </w:rPr>
      </w:pPr>
      <w:r w:rsidRPr="00A90D80">
        <w:rPr>
          <w:rFonts w:hint="eastAsia"/>
          <w:sz w:val="28"/>
          <w:szCs w:val="28"/>
        </w:rPr>
        <w:t>餐厅</w:t>
      </w:r>
      <w:r w:rsidR="006A274E" w:rsidRPr="00A90D80">
        <w:rPr>
          <w:rFonts w:hint="eastAsia"/>
          <w:sz w:val="28"/>
          <w:szCs w:val="28"/>
        </w:rPr>
        <w:t>服务与</w:t>
      </w:r>
      <w:r w:rsidRPr="00A90D80">
        <w:rPr>
          <w:rFonts w:hint="eastAsia"/>
          <w:sz w:val="28"/>
          <w:szCs w:val="28"/>
        </w:rPr>
        <w:t>管理系统</w:t>
      </w:r>
    </w:p>
    <w:p w:rsidR="00A930A9" w:rsidRDefault="00282CC7" w:rsidP="00A930A9">
      <w:pPr>
        <w:pStyle w:val="2"/>
      </w:pPr>
      <w:r>
        <w:rPr>
          <w:rFonts w:hint="eastAsia"/>
        </w:rPr>
        <w:t>二、</w:t>
      </w:r>
      <w:r w:rsidR="00015164">
        <w:rPr>
          <w:rFonts w:hint="eastAsia"/>
        </w:rPr>
        <w:t>项目</w:t>
      </w:r>
      <w:r w:rsidR="00841C70">
        <w:rPr>
          <w:rFonts w:hint="eastAsia"/>
        </w:rPr>
        <w:t>描述</w:t>
      </w:r>
    </w:p>
    <w:p w:rsidR="00A930A9" w:rsidRPr="00A90D80" w:rsidRDefault="00015164" w:rsidP="00A90D80">
      <w:pPr>
        <w:ind w:firstLine="420"/>
        <w:rPr>
          <w:sz w:val="28"/>
          <w:szCs w:val="28"/>
        </w:rPr>
      </w:pPr>
      <w:r w:rsidRPr="00A90D80">
        <w:rPr>
          <w:sz w:val="28"/>
          <w:szCs w:val="28"/>
        </w:rPr>
        <w:t>本项目</w:t>
      </w:r>
      <w:r w:rsidR="00011DB4" w:rsidRPr="00A90D80">
        <w:rPr>
          <w:sz w:val="28"/>
          <w:szCs w:val="28"/>
        </w:rPr>
        <w:t>希望同学们能够</w:t>
      </w:r>
      <w:r w:rsidR="00876CE1" w:rsidRPr="00A90D80">
        <w:rPr>
          <w:sz w:val="28"/>
          <w:szCs w:val="28"/>
        </w:rPr>
        <w:t>根据实际需求设计并完成一套餐厅服务与管理系统</w:t>
      </w:r>
      <w:r w:rsidR="00876CE1" w:rsidRPr="00A90D80">
        <w:rPr>
          <w:rFonts w:hint="eastAsia"/>
          <w:sz w:val="28"/>
          <w:szCs w:val="28"/>
        </w:rPr>
        <w:t>，</w:t>
      </w:r>
      <w:r w:rsidR="00876CE1" w:rsidRPr="00A90D80">
        <w:rPr>
          <w:sz w:val="28"/>
          <w:szCs w:val="28"/>
        </w:rPr>
        <w:t>而这个系统可以使得餐厅就餐</w:t>
      </w:r>
      <w:r w:rsidR="00415C59" w:rsidRPr="00A90D80">
        <w:rPr>
          <w:sz w:val="28"/>
          <w:szCs w:val="28"/>
        </w:rPr>
        <w:t>、</w:t>
      </w:r>
      <w:r w:rsidR="00AA0EA5" w:rsidRPr="00A90D80">
        <w:rPr>
          <w:sz w:val="28"/>
          <w:szCs w:val="28"/>
        </w:rPr>
        <w:t>服务</w:t>
      </w:r>
      <w:r w:rsidR="00415C59" w:rsidRPr="00A90D80">
        <w:rPr>
          <w:sz w:val="28"/>
          <w:szCs w:val="28"/>
        </w:rPr>
        <w:t>与管理</w:t>
      </w:r>
      <w:r w:rsidR="00876CE1" w:rsidRPr="00A90D80">
        <w:rPr>
          <w:sz w:val="28"/>
          <w:szCs w:val="28"/>
        </w:rPr>
        <w:t>流程变得更加</w:t>
      </w:r>
      <w:r w:rsidR="00876CE1" w:rsidRPr="00A90D80">
        <w:rPr>
          <w:rFonts w:hint="eastAsia"/>
          <w:sz w:val="28"/>
          <w:szCs w:val="28"/>
        </w:rPr>
        <w:t>方便。</w:t>
      </w:r>
    </w:p>
    <w:p w:rsidR="00A930A9" w:rsidRPr="00814EDF" w:rsidRDefault="00282CC7" w:rsidP="00A930A9">
      <w:pPr>
        <w:pStyle w:val="2"/>
      </w:pPr>
      <w:r>
        <w:rPr>
          <w:rFonts w:hint="eastAsia"/>
        </w:rPr>
        <w:t>三、</w:t>
      </w:r>
      <w:r w:rsidR="003F5A33">
        <w:rPr>
          <w:rFonts w:hint="eastAsia"/>
        </w:rPr>
        <w:t>系统的</w:t>
      </w:r>
      <w:r w:rsidR="00BD6256">
        <w:rPr>
          <w:rFonts w:hint="eastAsia"/>
        </w:rPr>
        <w:t>主要用户</w:t>
      </w:r>
      <w:r w:rsidR="00A930A9">
        <w:rPr>
          <w:rFonts w:hint="eastAsia"/>
        </w:rPr>
        <w:t>与功能</w:t>
      </w:r>
    </w:p>
    <w:p w:rsidR="00A930A9" w:rsidRDefault="006D50C1" w:rsidP="002C63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C638A">
        <w:rPr>
          <w:rFonts w:hint="eastAsia"/>
        </w:rPr>
        <w:t>顾客</w:t>
      </w:r>
      <w:r w:rsidR="00372612">
        <w:rPr>
          <w:rFonts w:hint="eastAsia"/>
        </w:rPr>
        <w:t>（必做）</w:t>
      </w:r>
    </w:p>
    <w:p w:rsidR="00BD6256" w:rsidRPr="00A618FD" w:rsidRDefault="00A618FD" w:rsidP="00A930A9">
      <w:pPr>
        <w:rPr>
          <w:sz w:val="28"/>
          <w:szCs w:val="28"/>
        </w:rPr>
      </w:pPr>
      <w:r w:rsidRPr="00A618FD">
        <w:rPr>
          <w:sz w:val="28"/>
          <w:szCs w:val="28"/>
        </w:rPr>
        <w:t>功能要求：</w:t>
      </w:r>
    </w:p>
    <w:p w:rsidR="002C638A" w:rsidRPr="00A618FD" w:rsidRDefault="002C638A" w:rsidP="00A618F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A618FD">
        <w:rPr>
          <w:sz w:val="28"/>
          <w:szCs w:val="28"/>
        </w:rPr>
        <w:t>注册</w:t>
      </w:r>
      <w:r w:rsidR="00136AC3">
        <w:rPr>
          <w:rFonts w:hint="eastAsia"/>
          <w:sz w:val="28"/>
          <w:szCs w:val="28"/>
        </w:rPr>
        <w:t>（</w:t>
      </w:r>
      <w:r w:rsidR="00011DB4" w:rsidRPr="00A618FD">
        <w:rPr>
          <w:rFonts w:hint="eastAsia"/>
          <w:sz w:val="28"/>
          <w:szCs w:val="28"/>
        </w:rPr>
        <w:t>通过手机号</w:t>
      </w:r>
      <w:r w:rsidR="00E54815" w:rsidRPr="00A618FD">
        <w:rPr>
          <w:rFonts w:hint="eastAsia"/>
          <w:sz w:val="28"/>
          <w:szCs w:val="28"/>
        </w:rPr>
        <w:t>快捷</w:t>
      </w:r>
      <w:r w:rsidR="00011DB4" w:rsidRPr="00A618FD">
        <w:rPr>
          <w:rFonts w:hint="eastAsia"/>
          <w:sz w:val="28"/>
          <w:szCs w:val="28"/>
        </w:rPr>
        <w:t>注册）</w:t>
      </w:r>
    </w:p>
    <w:p w:rsidR="00A618FD" w:rsidRDefault="00A618FD" w:rsidP="00A618F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A618FD">
        <w:rPr>
          <w:rFonts w:hint="eastAsia"/>
          <w:sz w:val="28"/>
          <w:szCs w:val="28"/>
        </w:rPr>
        <w:t>点菜与下单</w:t>
      </w:r>
    </w:p>
    <w:p w:rsidR="001A0C9F" w:rsidRDefault="001A0C9F" w:rsidP="00A618F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A618FD">
        <w:rPr>
          <w:rFonts w:hint="eastAsia"/>
          <w:sz w:val="28"/>
          <w:szCs w:val="28"/>
        </w:rPr>
        <w:t>结账</w:t>
      </w:r>
    </w:p>
    <w:p w:rsidR="001A0C9F" w:rsidRDefault="001A0C9F" w:rsidP="00A618F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A618FD">
        <w:rPr>
          <w:rFonts w:hint="eastAsia"/>
          <w:sz w:val="28"/>
          <w:szCs w:val="28"/>
        </w:rPr>
        <w:t>评价菜品</w:t>
      </w:r>
    </w:p>
    <w:p w:rsidR="0008015D" w:rsidRPr="00A618FD" w:rsidRDefault="0008015D" w:rsidP="00A618F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可实时查询餐桌的空闲状态</w:t>
      </w:r>
    </w:p>
    <w:p w:rsidR="00011DB4" w:rsidRDefault="00934454" w:rsidP="00A930A9">
      <w:r>
        <w:rPr>
          <w:rFonts w:hint="eastAsia"/>
        </w:rPr>
        <w:tab/>
      </w:r>
      <w:r w:rsidR="00011DB4">
        <w:rPr>
          <w:rFonts w:hint="eastAsia"/>
        </w:rPr>
        <w:tab/>
      </w:r>
    </w:p>
    <w:p w:rsidR="009226F3" w:rsidRPr="00822415" w:rsidRDefault="009226F3" w:rsidP="009226F3">
      <w:pPr>
        <w:rPr>
          <w:b/>
          <w:sz w:val="24"/>
          <w:szCs w:val="24"/>
        </w:rPr>
      </w:pPr>
      <w:r w:rsidRPr="00822415">
        <w:rPr>
          <w:rFonts w:hint="eastAsia"/>
          <w:b/>
          <w:sz w:val="24"/>
          <w:szCs w:val="24"/>
        </w:rPr>
        <w:t>顾客就餐参考流程（</w:t>
      </w:r>
      <w:r w:rsidR="00822415" w:rsidRPr="00822415">
        <w:rPr>
          <w:rFonts w:hint="eastAsia"/>
          <w:b/>
          <w:sz w:val="24"/>
          <w:szCs w:val="24"/>
        </w:rPr>
        <w:t>仅供参考，</w:t>
      </w:r>
      <w:r w:rsidRPr="00822415">
        <w:rPr>
          <w:rFonts w:hint="eastAsia"/>
          <w:b/>
          <w:sz w:val="24"/>
          <w:szCs w:val="24"/>
        </w:rPr>
        <w:t>非硬性要求）：</w:t>
      </w:r>
    </w:p>
    <w:p w:rsidR="009226F3" w:rsidRPr="00822415" w:rsidRDefault="009226F3" w:rsidP="009226F3">
      <w:pPr>
        <w:numPr>
          <w:ilvl w:val="0"/>
          <w:numId w:val="1"/>
        </w:numPr>
        <w:ind w:leftChars="200"/>
        <w:rPr>
          <w:sz w:val="24"/>
          <w:szCs w:val="24"/>
        </w:rPr>
      </w:pPr>
      <w:r w:rsidRPr="00822415">
        <w:rPr>
          <w:rFonts w:hint="eastAsia"/>
          <w:sz w:val="24"/>
          <w:szCs w:val="24"/>
        </w:rPr>
        <w:t>查看该餐厅提供的全部菜品；</w:t>
      </w:r>
    </w:p>
    <w:p w:rsidR="009226F3" w:rsidRPr="00822415" w:rsidRDefault="00FF35D0" w:rsidP="009226F3">
      <w:pPr>
        <w:numPr>
          <w:ilvl w:val="0"/>
          <w:numId w:val="1"/>
        </w:numPr>
        <w:ind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对中意的菜品进行勾选，将这道菜放进顾客</w:t>
      </w:r>
      <w:r w:rsidR="009226F3" w:rsidRPr="00822415">
        <w:rPr>
          <w:rFonts w:hint="eastAsia"/>
          <w:sz w:val="24"/>
          <w:szCs w:val="24"/>
        </w:rPr>
        <w:t>的“食物托盘”，并可实时查看已点菜单；</w:t>
      </w:r>
    </w:p>
    <w:p w:rsidR="009226F3" w:rsidRPr="00822415" w:rsidRDefault="009226F3" w:rsidP="009226F3">
      <w:pPr>
        <w:numPr>
          <w:ilvl w:val="0"/>
          <w:numId w:val="1"/>
        </w:numPr>
        <w:ind w:leftChars="200"/>
        <w:rPr>
          <w:sz w:val="24"/>
          <w:szCs w:val="24"/>
        </w:rPr>
      </w:pPr>
      <w:r w:rsidRPr="00822415">
        <w:rPr>
          <w:rFonts w:hint="eastAsia"/>
          <w:sz w:val="24"/>
          <w:szCs w:val="24"/>
        </w:rPr>
        <w:t>提交</w:t>
      </w:r>
      <w:r w:rsidR="003A5C3F">
        <w:rPr>
          <w:rFonts w:hint="eastAsia"/>
          <w:sz w:val="24"/>
          <w:szCs w:val="24"/>
        </w:rPr>
        <w:t>菜单</w:t>
      </w:r>
      <w:r w:rsidRPr="00822415">
        <w:rPr>
          <w:rFonts w:hint="eastAsia"/>
          <w:sz w:val="24"/>
          <w:szCs w:val="24"/>
        </w:rPr>
        <w:t>；</w:t>
      </w:r>
    </w:p>
    <w:p w:rsidR="009226F3" w:rsidRPr="00822415" w:rsidRDefault="0049323A" w:rsidP="009226F3">
      <w:pPr>
        <w:numPr>
          <w:ilvl w:val="0"/>
          <w:numId w:val="1"/>
        </w:numPr>
        <w:ind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用餐结束后</w:t>
      </w:r>
      <w:r w:rsidR="009226F3" w:rsidRPr="00822415">
        <w:rPr>
          <w:rFonts w:hint="eastAsia"/>
          <w:sz w:val="24"/>
          <w:szCs w:val="24"/>
        </w:rPr>
        <w:t>进行结账；</w:t>
      </w:r>
    </w:p>
    <w:p w:rsidR="009226F3" w:rsidRPr="00822415" w:rsidRDefault="009226F3" w:rsidP="009226F3">
      <w:pPr>
        <w:numPr>
          <w:ilvl w:val="0"/>
          <w:numId w:val="1"/>
        </w:numPr>
        <w:ind w:leftChars="200"/>
        <w:rPr>
          <w:sz w:val="24"/>
          <w:szCs w:val="24"/>
        </w:rPr>
      </w:pPr>
      <w:r w:rsidRPr="00822415">
        <w:rPr>
          <w:rFonts w:hint="eastAsia"/>
          <w:sz w:val="24"/>
          <w:szCs w:val="24"/>
        </w:rPr>
        <w:t>完成结账之后可以</w:t>
      </w:r>
      <w:r w:rsidR="0049323A">
        <w:rPr>
          <w:rFonts w:hint="eastAsia"/>
          <w:sz w:val="24"/>
          <w:szCs w:val="24"/>
        </w:rPr>
        <w:t>对菜品进行评价。</w:t>
      </w:r>
    </w:p>
    <w:p w:rsidR="002C638A" w:rsidRDefault="00FA4235" w:rsidP="002C63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C638A">
        <w:rPr>
          <w:rFonts w:hint="eastAsia"/>
        </w:rPr>
        <w:t>系统管理员</w:t>
      </w:r>
      <w:r w:rsidR="00372612">
        <w:rPr>
          <w:rFonts w:hint="eastAsia"/>
        </w:rPr>
        <w:t>（必做）</w:t>
      </w:r>
    </w:p>
    <w:p w:rsidR="00FA4235" w:rsidRDefault="00FA4235" w:rsidP="002C638A">
      <w:pPr>
        <w:rPr>
          <w:sz w:val="28"/>
          <w:szCs w:val="28"/>
        </w:rPr>
      </w:pPr>
      <w:r w:rsidRPr="00FA4235">
        <w:rPr>
          <w:sz w:val="28"/>
          <w:szCs w:val="28"/>
        </w:rPr>
        <w:t>功能要求：</w:t>
      </w:r>
    </w:p>
    <w:p w:rsidR="00A20498" w:rsidRDefault="00A20498" w:rsidP="00E164E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E164E9">
        <w:rPr>
          <w:rFonts w:hint="eastAsia"/>
          <w:sz w:val="28"/>
          <w:szCs w:val="28"/>
        </w:rPr>
        <w:t>菜单管理</w:t>
      </w:r>
      <w:r w:rsidR="00E164E9">
        <w:rPr>
          <w:rFonts w:hint="eastAsia"/>
          <w:sz w:val="28"/>
          <w:szCs w:val="28"/>
        </w:rPr>
        <w:t>：可分类管理菜单内容并实现菜单的“增、删、改、查”</w:t>
      </w:r>
    </w:p>
    <w:p w:rsidR="00E164E9" w:rsidRPr="00E164E9" w:rsidRDefault="00265E67" w:rsidP="00E164E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帐户</w:t>
      </w:r>
      <w:r w:rsidR="00CA0720">
        <w:rPr>
          <w:rFonts w:hint="eastAsia"/>
          <w:sz w:val="28"/>
          <w:szCs w:val="28"/>
        </w:rPr>
        <w:t>管理：</w:t>
      </w:r>
      <w:r w:rsidR="00F16BD4">
        <w:rPr>
          <w:rFonts w:hint="eastAsia"/>
          <w:sz w:val="28"/>
          <w:szCs w:val="28"/>
        </w:rPr>
        <w:t>可实现“顾客”及其它类型</w:t>
      </w:r>
      <w:r>
        <w:rPr>
          <w:rFonts w:hint="eastAsia"/>
          <w:sz w:val="28"/>
          <w:szCs w:val="28"/>
        </w:rPr>
        <w:t>帐户（如果有的话）的管理</w:t>
      </w:r>
    </w:p>
    <w:p w:rsidR="002C638A" w:rsidRDefault="009412F3" w:rsidP="002C638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C638A">
        <w:rPr>
          <w:rFonts w:hint="eastAsia"/>
        </w:rPr>
        <w:t>厨师</w:t>
      </w:r>
      <w:r w:rsidR="00372612">
        <w:rPr>
          <w:rFonts w:hint="eastAsia"/>
        </w:rPr>
        <w:t>（</w:t>
      </w:r>
      <w:r w:rsidR="00372612" w:rsidRPr="00C963EA">
        <w:rPr>
          <w:rFonts w:hint="eastAsia"/>
          <w:color w:val="FF0000"/>
        </w:rPr>
        <w:t>选做</w:t>
      </w:r>
      <w:r w:rsidR="00372612">
        <w:rPr>
          <w:rFonts w:hint="eastAsia"/>
        </w:rPr>
        <w:t>）</w:t>
      </w:r>
    </w:p>
    <w:p w:rsidR="00C963EA" w:rsidRPr="00C963EA" w:rsidRDefault="00C963EA" w:rsidP="005F53F3">
      <w:pPr>
        <w:rPr>
          <w:sz w:val="28"/>
          <w:szCs w:val="28"/>
        </w:rPr>
      </w:pPr>
      <w:r w:rsidRPr="00C963EA">
        <w:rPr>
          <w:sz w:val="28"/>
          <w:szCs w:val="28"/>
        </w:rPr>
        <w:t>功能要求：</w:t>
      </w:r>
    </w:p>
    <w:p w:rsidR="005F53F3" w:rsidRPr="00FC2012" w:rsidRDefault="005F53F3" w:rsidP="00FC2012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FC2012">
        <w:rPr>
          <w:rFonts w:hint="eastAsia"/>
          <w:sz w:val="28"/>
          <w:szCs w:val="28"/>
        </w:rPr>
        <w:t>认领做菜任务</w:t>
      </w:r>
    </w:p>
    <w:p w:rsidR="00FC2012" w:rsidRDefault="00FC2012" w:rsidP="00FC2012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C963EA">
        <w:rPr>
          <w:rFonts w:hint="eastAsia"/>
          <w:sz w:val="28"/>
          <w:szCs w:val="28"/>
        </w:rPr>
        <w:t>完成认领</w:t>
      </w:r>
      <w:r>
        <w:rPr>
          <w:rFonts w:hint="eastAsia"/>
          <w:sz w:val="28"/>
          <w:szCs w:val="28"/>
        </w:rPr>
        <w:t>的做菜</w:t>
      </w:r>
      <w:r w:rsidRPr="00C963EA">
        <w:rPr>
          <w:rFonts w:hint="eastAsia"/>
          <w:sz w:val="28"/>
          <w:szCs w:val="28"/>
        </w:rPr>
        <w:t>任务</w:t>
      </w:r>
    </w:p>
    <w:p w:rsidR="001A1E21" w:rsidRPr="00FC2012" w:rsidRDefault="001A1E21" w:rsidP="00FC2012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顾客可查询做菜进度</w:t>
      </w:r>
    </w:p>
    <w:p w:rsidR="002C638A" w:rsidRDefault="009412F3" w:rsidP="002C638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C638A">
        <w:rPr>
          <w:rFonts w:hint="eastAsia"/>
        </w:rPr>
        <w:t>服务员</w:t>
      </w:r>
      <w:r w:rsidR="00372612">
        <w:rPr>
          <w:rFonts w:hint="eastAsia"/>
        </w:rPr>
        <w:t>（</w:t>
      </w:r>
      <w:r w:rsidR="00372612" w:rsidRPr="00C963EA">
        <w:rPr>
          <w:rFonts w:hint="eastAsia"/>
          <w:color w:val="FF0000"/>
        </w:rPr>
        <w:t>选做</w:t>
      </w:r>
      <w:r w:rsidR="00372612">
        <w:rPr>
          <w:rFonts w:hint="eastAsia"/>
        </w:rPr>
        <w:t>）</w:t>
      </w:r>
    </w:p>
    <w:p w:rsidR="00111739" w:rsidRDefault="00111739" w:rsidP="00111739">
      <w:pPr>
        <w:rPr>
          <w:sz w:val="28"/>
          <w:szCs w:val="28"/>
        </w:rPr>
      </w:pPr>
      <w:r w:rsidRPr="00C963EA">
        <w:rPr>
          <w:sz w:val="28"/>
          <w:szCs w:val="28"/>
        </w:rPr>
        <w:t>功能要求：</w:t>
      </w:r>
    </w:p>
    <w:p w:rsidR="00111739" w:rsidRPr="00606FE4" w:rsidRDefault="0042424F" w:rsidP="00606FE4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606FE4">
        <w:rPr>
          <w:rFonts w:hint="eastAsia"/>
          <w:sz w:val="28"/>
          <w:szCs w:val="28"/>
        </w:rPr>
        <w:t>以餐桌为单位</w:t>
      </w:r>
      <w:r w:rsidR="00476787" w:rsidRPr="00606FE4">
        <w:rPr>
          <w:rFonts w:hint="eastAsia"/>
          <w:sz w:val="28"/>
          <w:szCs w:val="28"/>
        </w:rPr>
        <w:t>认领</w:t>
      </w:r>
      <w:r w:rsidRPr="00606FE4">
        <w:rPr>
          <w:rFonts w:hint="eastAsia"/>
          <w:sz w:val="28"/>
          <w:szCs w:val="28"/>
        </w:rPr>
        <w:t>顾客</w:t>
      </w:r>
      <w:r w:rsidR="00476787" w:rsidRPr="00606FE4">
        <w:rPr>
          <w:rFonts w:hint="eastAsia"/>
          <w:sz w:val="28"/>
          <w:szCs w:val="28"/>
        </w:rPr>
        <w:t>（</w:t>
      </w:r>
      <w:r w:rsidRPr="00606FE4">
        <w:rPr>
          <w:rFonts w:hint="eastAsia"/>
          <w:sz w:val="28"/>
          <w:szCs w:val="28"/>
        </w:rPr>
        <w:t>认领后这一餐桌的顾客即由</w:t>
      </w:r>
      <w:r w:rsidR="004E58EA" w:rsidRPr="00606FE4">
        <w:rPr>
          <w:rFonts w:hint="eastAsia"/>
          <w:sz w:val="28"/>
          <w:szCs w:val="28"/>
        </w:rPr>
        <w:t>该服务员负责服务</w:t>
      </w:r>
      <w:r w:rsidR="00476787" w:rsidRPr="00606FE4">
        <w:rPr>
          <w:rFonts w:hint="eastAsia"/>
          <w:sz w:val="28"/>
          <w:szCs w:val="28"/>
        </w:rPr>
        <w:t>）</w:t>
      </w:r>
    </w:p>
    <w:p w:rsidR="00606FE4" w:rsidRDefault="007230C6" w:rsidP="00606FE4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接收菜品已就绪的消息</w:t>
      </w:r>
      <w:r w:rsidR="00703B8A">
        <w:rPr>
          <w:rFonts w:hint="eastAsia"/>
          <w:sz w:val="28"/>
          <w:szCs w:val="28"/>
        </w:rPr>
        <w:t>（以便</w:t>
      </w:r>
      <w:r>
        <w:rPr>
          <w:rFonts w:hint="eastAsia"/>
          <w:sz w:val="28"/>
          <w:szCs w:val="28"/>
        </w:rPr>
        <w:t>为顾客上菜</w:t>
      </w:r>
      <w:r w:rsidR="00703B8A">
        <w:rPr>
          <w:rFonts w:hint="eastAsia"/>
          <w:sz w:val="28"/>
          <w:szCs w:val="28"/>
        </w:rPr>
        <w:t>）</w:t>
      </w:r>
    </w:p>
    <w:p w:rsidR="007230C6" w:rsidRDefault="001E2978" w:rsidP="00606FE4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接收顾客发来的消息（</w:t>
      </w:r>
      <w:r w:rsidR="00A075EA">
        <w:rPr>
          <w:rFonts w:hint="eastAsia"/>
          <w:sz w:val="28"/>
          <w:szCs w:val="28"/>
        </w:rPr>
        <w:t>加水、催菜、</w:t>
      </w:r>
      <w:r w:rsidR="00DF4B8D">
        <w:rPr>
          <w:rFonts w:hint="eastAsia"/>
          <w:sz w:val="28"/>
          <w:szCs w:val="28"/>
        </w:rPr>
        <w:t>买单</w:t>
      </w:r>
      <w:r w:rsidR="00A075EA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）</w:t>
      </w:r>
    </w:p>
    <w:p w:rsidR="00A075EA" w:rsidRPr="00606FE4" w:rsidRDefault="00106B24" w:rsidP="00606FE4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顾客可评价服务员</w:t>
      </w:r>
    </w:p>
    <w:p w:rsidR="002C638A" w:rsidRDefault="009412F3" w:rsidP="002C638A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BD5617">
        <w:rPr>
          <w:rFonts w:hint="eastAsia"/>
        </w:rPr>
        <w:t>餐厅</w:t>
      </w:r>
      <w:r w:rsidR="002C638A">
        <w:rPr>
          <w:rFonts w:hint="eastAsia"/>
        </w:rPr>
        <w:t>经理</w:t>
      </w:r>
      <w:r w:rsidR="00372612">
        <w:rPr>
          <w:rFonts w:hint="eastAsia"/>
        </w:rPr>
        <w:t>（</w:t>
      </w:r>
      <w:r w:rsidR="00372612" w:rsidRPr="00C963EA">
        <w:rPr>
          <w:rFonts w:hint="eastAsia"/>
          <w:color w:val="FF0000"/>
        </w:rPr>
        <w:t>选做</w:t>
      </w:r>
      <w:r w:rsidR="00372612">
        <w:rPr>
          <w:rFonts w:hint="eastAsia"/>
        </w:rPr>
        <w:t>）</w:t>
      </w:r>
    </w:p>
    <w:p w:rsidR="005F5FE9" w:rsidRDefault="005F5FE9" w:rsidP="005F5FE9">
      <w:pPr>
        <w:rPr>
          <w:sz w:val="28"/>
          <w:szCs w:val="28"/>
        </w:rPr>
      </w:pPr>
      <w:r w:rsidRPr="00C963EA">
        <w:rPr>
          <w:sz w:val="28"/>
          <w:szCs w:val="28"/>
        </w:rPr>
        <w:t>功能要求：</w:t>
      </w:r>
    </w:p>
    <w:p w:rsidR="005F5FE9" w:rsidRPr="00DB5C1F" w:rsidRDefault="00DB5C1F" w:rsidP="00DB5C1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1F">
        <w:rPr>
          <w:rFonts w:hint="eastAsia"/>
          <w:sz w:val="28"/>
          <w:szCs w:val="28"/>
        </w:rPr>
        <w:t>可通过数据报表</w:t>
      </w:r>
      <w:r w:rsidR="00CB57BB">
        <w:rPr>
          <w:rFonts w:hint="eastAsia"/>
          <w:sz w:val="28"/>
          <w:szCs w:val="28"/>
        </w:rPr>
        <w:t>了解</w:t>
      </w:r>
      <w:r w:rsidRPr="00DB5C1F">
        <w:rPr>
          <w:rFonts w:hint="eastAsia"/>
          <w:sz w:val="28"/>
          <w:szCs w:val="28"/>
        </w:rPr>
        <w:t>评价厨师的工作量、工作效率和工作质量</w:t>
      </w:r>
    </w:p>
    <w:p w:rsidR="00DB5C1F" w:rsidRPr="00DB5C1F" w:rsidRDefault="00DB5C1F" w:rsidP="00DB5C1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1F">
        <w:rPr>
          <w:rFonts w:hint="eastAsia"/>
          <w:sz w:val="28"/>
          <w:szCs w:val="28"/>
        </w:rPr>
        <w:t>可通过数据报表</w:t>
      </w:r>
      <w:r w:rsidR="00CB57BB">
        <w:rPr>
          <w:rFonts w:hint="eastAsia"/>
          <w:sz w:val="28"/>
          <w:szCs w:val="28"/>
        </w:rPr>
        <w:t>了解</w:t>
      </w:r>
      <w:r w:rsidRPr="00DB5C1F">
        <w:rPr>
          <w:rFonts w:hint="eastAsia"/>
          <w:sz w:val="28"/>
          <w:szCs w:val="28"/>
        </w:rPr>
        <w:t>评价</w:t>
      </w:r>
      <w:r>
        <w:rPr>
          <w:rFonts w:hint="eastAsia"/>
          <w:sz w:val="28"/>
          <w:szCs w:val="28"/>
        </w:rPr>
        <w:t>服务员</w:t>
      </w:r>
      <w:r w:rsidRPr="00DB5C1F">
        <w:rPr>
          <w:rFonts w:hint="eastAsia"/>
          <w:sz w:val="28"/>
          <w:szCs w:val="28"/>
        </w:rPr>
        <w:t>的工作量、工作效率和工作质量</w:t>
      </w:r>
    </w:p>
    <w:p w:rsidR="00CA2AC4" w:rsidRDefault="00E12E77" w:rsidP="00CA2AC4">
      <w:pPr>
        <w:pStyle w:val="2"/>
      </w:pPr>
      <w:r>
        <w:rPr>
          <w:rFonts w:hint="eastAsia"/>
        </w:rPr>
        <w:t>四、</w:t>
      </w:r>
      <w:r w:rsidR="00CA2AC4">
        <w:rPr>
          <w:rFonts w:hint="eastAsia"/>
        </w:rPr>
        <w:t>其他</w:t>
      </w:r>
      <w:r w:rsidR="001637FD">
        <w:rPr>
          <w:rFonts w:hint="eastAsia"/>
        </w:rPr>
        <w:t>要求</w:t>
      </w:r>
      <w:r w:rsidR="0027719D">
        <w:rPr>
          <w:rFonts w:hint="eastAsia"/>
        </w:rPr>
        <w:t>及说明</w:t>
      </w:r>
    </w:p>
    <w:p w:rsidR="002D6459" w:rsidRDefault="00695283" w:rsidP="00695283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5283">
        <w:rPr>
          <w:sz w:val="24"/>
          <w:szCs w:val="24"/>
        </w:rPr>
        <w:t>本作业</w:t>
      </w:r>
      <w:r w:rsidRPr="00695283">
        <w:rPr>
          <w:sz w:val="24"/>
          <w:szCs w:val="24"/>
        </w:rPr>
        <w:t>“</w:t>
      </w:r>
      <w:r w:rsidRPr="00695283">
        <w:rPr>
          <w:sz w:val="24"/>
          <w:szCs w:val="24"/>
        </w:rPr>
        <w:t>必做部分</w:t>
      </w:r>
      <w:r w:rsidRPr="00695283">
        <w:rPr>
          <w:sz w:val="24"/>
          <w:szCs w:val="24"/>
        </w:rPr>
        <w:t>”</w:t>
      </w:r>
      <w:r w:rsidRPr="00695283">
        <w:rPr>
          <w:sz w:val="24"/>
          <w:szCs w:val="24"/>
        </w:rPr>
        <w:t>占大约</w:t>
      </w:r>
      <w:r w:rsidRPr="00695283">
        <w:rPr>
          <w:sz w:val="24"/>
          <w:szCs w:val="24"/>
        </w:rPr>
        <w:t>60%</w:t>
      </w:r>
      <w:r w:rsidRPr="00695283">
        <w:rPr>
          <w:sz w:val="24"/>
          <w:szCs w:val="24"/>
        </w:rPr>
        <w:t>的成绩，</w:t>
      </w:r>
      <w:r w:rsidRPr="00695283">
        <w:rPr>
          <w:sz w:val="24"/>
          <w:szCs w:val="24"/>
        </w:rPr>
        <w:t>“</w:t>
      </w:r>
      <w:r w:rsidRPr="00695283">
        <w:rPr>
          <w:sz w:val="24"/>
          <w:szCs w:val="24"/>
        </w:rPr>
        <w:t>选做部分</w:t>
      </w:r>
      <w:r w:rsidRPr="00695283">
        <w:rPr>
          <w:sz w:val="24"/>
          <w:szCs w:val="24"/>
        </w:rPr>
        <w:t>”</w:t>
      </w:r>
      <w:r w:rsidRPr="00695283">
        <w:rPr>
          <w:sz w:val="24"/>
          <w:szCs w:val="24"/>
        </w:rPr>
        <w:t>占大约</w:t>
      </w:r>
      <w:r w:rsidRPr="00695283">
        <w:rPr>
          <w:sz w:val="24"/>
          <w:szCs w:val="24"/>
        </w:rPr>
        <w:t>40%</w:t>
      </w:r>
      <w:r w:rsidRPr="00695283">
        <w:rPr>
          <w:sz w:val="24"/>
          <w:szCs w:val="24"/>
        </w:rPr>
        <w:t>的成绩。</w:t>
      </w:r>
    </w:p>
    <w:p w:rsidR="00A64D03" w:rsidRDefault="00A64D03" w:rsidP="00695283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程序核心对象和功能应该全部采用</w:t>
      </w:r>
      <w:r>
        <w:rPr>
          <w:sz w:val="24"/>
          <w:szCs w:val="24"/>
        </w:rPr>
        <w:t>C++</w:t>
      </w:r>
      <w:r>
        <w:rPr>
          <w:sz w:val="24"/>
          <w:szCs w:val="24"/>
        </w:rPr>
        <w:t>类和对象来</w:t>
      </w:r>
      <w:r w:rsidR="006318F2">
        <w:rPr>
          <w:sz w:val="24"/>
          <w:szCs w:val="24"/>
        </w:rPr>
        <w:t>实现，</w:t>
      </w:r>
      <w:r w:rsidR="006318F2" w:rsidRPr="00F10C04">
        <w:rPr>
          <w:rFonts w:hint="eastAsia"/>
          <w:sz w:val="24"/>
          <w:szCs w:val="24"/>
        </w:rPr>
        <w:t>体现</w:t>
      </w:r>
      <w:r w:rsidR="006318F2" w:rsidRPr="00F10C04">
        <w:rPr>
          <w:rFonts w:hint="eastAsia"/>
          <w:sz w:val="24"/>
          <w:szCs w:val="24"/>
        </w:rPr>
        <w:t>OOP</w:t>
      </w:r>
      <w:r w:rsidR="006318F2" w:rsidRPr="00F10C04">
        <w:rPr>
          <w:rFonts w:hint="eastAsia"/>
          <w:sz w:val="24"/>
          <w:szCs w:val="24"/>
        </w:rPr>
        <w:t>的抽象、封装、继承、多态等设计思想和关键技术，要求充分运用课程中所学</w:t>
      </w:r>
      <w:r w:rsidR="006318F2" w:rsidRPr="00F10C04">
        <w:rPr>
          <w:rFonts w:hint="eastAsia"/>
          <w:sz w:val="24"/>
          <w:szCs w:val="24"/>
        </w:rPr>
        <w:t>C++</w:t>
      </w:r>
      <w:r w:rsidR="006318F2" w:rsidRPr="00F10C04">
        <w:rPr>
          <w:rFonts w:hint="eastAsia"/>
          <w:sz w:val="24"/>
          <w:szCs w:val="24"/>
        </w:rPr>
        <w:t>的面向对象的知识，如类、类的初始化、类的继承和组合、虚函数和模板等。以单纯的</w:t>
      </w:r>
      <w:r w:rsidR="006318F2" w:rsidRPr="00F10C04">
        <w:rPr>
          <w:rFonts w:hint="eastAsia"/>
          <w:sz w:val="24"/>
          <w:szCs w:val="24"/>
        </w:rPr>
        <w:t>C</w:t>
      </w:r>
      <w:r w:rsidR="006318F2" w:rsidRPr="00F10C04">
        <w:rPr>
          <w:rFonts w:hint="eastAsia"/>
          <w:sz w:val="24"/>
          <w:szCs w:val="24"/>
        </w:rPr>
        <w:t>语言写出的面向过程的程序是不能得分的。</w:t>
      </w:r>
    </w:p>
    <w:p w:rsidR="00695283" w:rsidRDefault="00695283" w:rsidP="00695283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75742F">
        <w:rPr>
          <w:sz w:val="24"/>
          <w:szCs w:val="24"/>
        </w:rPr>
        <w:t>本作业</w:t>
      </w:r>
      <w:r w:rsidR="0075742F" w:rsidRPr="0075742F">
        <w:rPr>
          <w:sz w:val="24"/>
          <w:szCs w:val="24"/>
        </w:rPr>
        <w:t>要求用文件或数据库</w:t>
      </w:r>
      <w:r w:rsidR="0075742F">
        <w:rPr>
          <w:sz w:val="24"/>
          <w:szCs w:val="24"/>
        </w:rPr>
        <w:t>（用</w:t>
      </w:r>
      <w:r w:rsidRPr="0075742F">
        <w:rPr>
          <w:sz w:val="24"/>
          <w:szCs w:val="24"/>
        </w:rPr>
        <w:t>数据库会有一定的额外加分</w:t>
      </w:r>
      <w:r w:rsidR="0075742F">
        <w:rPr>
          <w:sz w:val="24"/>
          <w:szCs w:val="24"/>
        </w:rPr>
        <w:t>）实现数据的持久化（即电脑关机后数据还能保存，</w:t>
      </w:r>
      <w:r w:rsidR="003450AE">
        <w:rPr>
          <w:sz w:val="24"/>
          <w:szCs w:val="24"/>
        </w:rPr>
        <w:t>程序启动后能够读出以前保存的数据</w:t>
      </w:r>
      <w:r w:rsidR="0075742F">
        <w:rPr>
          <w:sz w:val="24"/>
          <w:szCs w:val="24"/>
        </w:rPr>
        <w:t>）</w:t>
      </w:r>
      <w:r w:rsidRPr="0075742F">
        <w:rPr>
          <w:sz w:val="24"/>
          <w:szCs w:val="24"/>
        </w:rPr>
        <w:t>。数据库</w:t>
      </w:r>
      <w:r w:rsidR="00A03BED">
        <w:rPr>
          <w:sz w:val="24"/>
          <w:szCs w:val="24"/>
        </w:rPr>
        <w:t>和文件</w:t>
      </w:r>
      <w:r w:rsidRPr="0075742F">
        <w:rPr>
          <w:sz w:val="24"/>
          <w:szCs w:val="24"/>
        </w:rPr>
        <w:t>仅用于程序的数据保存，</w:t>
      </w:r>
      <w:r w:rsidR="006A357F" w:rsidRPr="0075742F">
        <w:rPr>
          <w:sz w:val="24"/>
          <w:szCs w:val="24"/>
        </w:rPr>
        <w:t>在没有数据库</w:t>
      </w:r>
      <w:r w:rsidR="00A03BED">
        <w:rPr>
          <w:sz w:val="24"/>
          <w:szCs w:val="24"/>
        </w:rPr>
        <w:t>或文件</w:t>
      </w:r>
      <w:r w:rsidR="006A357F" w:rsidRPr="0075742F">
        <w:rPr>
          <w:sz w:val="24"/>
          <w:szCs w:val="24"/>
        </w:rPr>
        <w:t>的时候，程序应该也能运行，只不过无法保存数据。</w:t>
      </w:r>
    </w:p>
    <w:p w:rsidR="00B83C2B" w:rsidRDefault="005522A6" w:rsidP="00695283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本项目本质上是</w:t>
      </w:r>
      <w:r w:rsidR="00BD4AC9">
        <w:rPr>
          <w:rFonts w:hint="eastAsia"/>
          <w:sz w:val="24"/>
          <w:szCs w:val="24"/>
        </w:rPr>
        <w:t>一个多用户系统（即多个用户可以同时使用的软件系统），但为了降低难度，本作业不要求实现“多用户系统”，可以用单用户系统模拟多用户系统，即每次只有一个用户登录系统，其它用户需登录时，之前用户需要退出，</w:t>
      </w:r>
      <w:r w:rsidR="000D6AB7">
        <w:rPr>
          <w:rFonts w:hint="eastAsia"/>
          <w:sz w:val="24"/>
          <w:szCs w:val="24"/>
        </w:rPr>
        <w:t>其它用户（身份可能</w:t>
      </w:r>
      <w:r w:rsidR="003B0DC4">
        <w:rPr>
          <w:rFonts w:hint="eastAsia"/>
          <w:sz w:val="24"/>
          <w:szCs w:val="24"/>
        </w:rPr>
        <w:t>不同</w:t>
      </w:r>
      <w:r w:rsidR="000D6AB7">
        <w:rPr>
          <w:rFonts w:hint="eastAsia"/>
          <w:sz w:val="24"/>
          <w:szCs w:val="24"/>
        </w:rPr>
        <w:t>）登录后可以使用自己的功能并可查看其它用户发过来的消息。</w:t>
      </w:r>
    </w:p>
    <w:p w:rsidR="009A0B70" w:rsidRDefault="009A0B70" w:rsidP="00695283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5283">
        <w:rPr>
          <w:rFonts w:hint="eastAsia"/>
          <w:sz w:val="24"/>
          <w:szCs w:val="24"/>
        </w:rPr>
        <w:t>用户界面</w:t>
      </w:r>
      <w:r>
        <w:rPr>
          <w:rFonts w:hint="eastAsia"/>
          <w:sz w:val="24"/>
          <w:szCs w:val="24"/>
        </w:rPr>
        <w:t>应做到</w:t>
      </w:r>
      <w:r w:rsidRPr="00695283">
        <w:rPr>
          <w:rFonts w:hint="eastAsia"/>
          <w:sz w:val="24"/>
          <w:szCs w:val="24"/>
        </w:rPr>
        <w:t>功能完善、用户友好、界面美观。</w:t>
      </w:r>
    </w:p>
    <w:p w:rsidR="009A0B70" w:rsidRPr="0075742F" w:rsidRDefault="009A0B70" w:rsidP="00695283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95283"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应</w:t>
      </w:r>
      <w:r w:rsidRPr="00695283">
        <w:rPr>
          <w:rFonts w:hint="eastAsia"/>
          <w:sz w:val="24"/>
          <w:szCs w:val="24"/>
        </w:rPr>
        <w:t>具备一定的容错能力，对用户的不规范操作与误操作有一定的容忍度，不会轻易崩溃。</w:t>
      </w:r>
    </w:p>
    <w:p w:rsidR="006318F2" w:rsidRPr="00B37F22" w:rsidRDefault="006318F2" w:rsidP="00B37F22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B37F22">
        <w:rPr>
          <w:rFonts w:hint="eastAsia"/>
          <w:sz w:val="24"/>
          <w:szCs w:val="24"/>
        </w:rPr>
        <w:t>程序功能完整正确，程序结构良好，代码整洁规范。代码中应该有合理的注释。</w:t>
      </w:r>
    </w:p>
    <w:p w:rsidR="006318F2" w:rsidRPr="00B37F22" w:rsidRDefault="006318F2" w:rsidP="00B37F22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B37F22">
        <w:rPr>
          <w:rFonts w:hint="eastAsia"/>
          <w:sz w:val="24"/>
          <w:szCs w:val="24"/>
        </w:rPr>
        <w:t>界面</w:t>
      </w:r>
      <w:r w:rsidRPr="00B37F22">
        <w:rPr>
          <w:sz w:val="24"/>
          <w:szCs w:val="24"/>
        </w:rPr>
        <w:t>开发可以采用</w:t>
      </w:r>
      <w:r w:rsidRPr="00B37F22">
        <w:rPr>
          <w:sz w:val="24"/>
          <w:szCs w:val="24"/>
        </w:rPr>
        <w:t>MFC</w:t>
      </w:r>
      <w:r w:rsidRPr="00B37F22">
        <w:rPr>
          <w:sz w:val="24"/>
          <w:szCs w:val="24"/>
        </w:rPr>
        <w:t>或</w:t>
      </w:r>
      <w:r w:rsidRPr="00B37F22">
        <w:rPr>
          <w:sz w:val="24"/>
          <w:szCs w:val="24"/>
        </w:rPr>
        <w:t>QT</w:t>
      </w:r>
      <w:r w:rsidRPr="00B37F22">
        <w:rPr>
          <w:rFonts w:hint="eastAsia"/>
          <w:sz w:val="24"/>
          <w:szCs w:val="24"/>
        </w:rPr>
        <w:t>。</w:t>
      </w:r>
    </w:p>
    <w:p w:rsidR="006318F2" w:rsidRPr="00B37F22" w:rsidRDefault="006318F2" w:rsidP="00B37F22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B37F22">
        <w:rPr>
          <w:rFonts w:hint="eastAsia"/>
          <w:sz w:val="24"/>
          <w:szCs w:val="24"/>
        </w:rPr>
        <w:t>大作业</w:t>
      </w:r>
      <w:r w:rsidRPr="00B37F22">
        <w:rPr>
          <w:sz w:val="24"/>
          <w:szCs w:val="24"/>
        </w:rPr>
        <w:t>要求</w:t>
      </w:r>
      <w:r w:rsidRPr="00B37F22">
        <w:rPr>
          <w:rFonts w:hint="eastAsia"/>
          <w:b/>
          <w:color w:val="FF0000"/>
          <w:sz w:val="24"/>
          <w:szCs w:val="24"/>
        </w:rPr>
        <w:t>一人一组单独完成，需提交项目报告</w:t>
      </w:r>
      <w:r w:rsidRPr="00B37F22">
        <w:rPr>
          <w:rFonts w:hint="eastAsia"/>
          <w:sz w:val="24"/>
          <w:szCs w:val="24"/>
        </w:rPr>
        <w:t>（具体要求见模板，提交电子版即可）。项目报告的字数没有要求</w:t>
      </w:r>
      <w:r w:rsidR="009866B8">
        <w:rPr>
          <w:rFonts w:hint="eastAsia"/>
          <w:sz w:val="24"/>
          <w:szCs w:val="24"/>
        </w:rPr>
        <w:t>（核心内容一般不超过</w:t>
      </w:r>
      <w:r w:rsidR="009866B8">
        <w:rPr>
          <w:rFonts w:hint="eastAsia"/>
          <w:sz w:val="24"/>
          <w:szCs w:val="24"/>
        </w:rPr>
        <w:t>10</w:t>
      </w:r>
      <w:r w:rsidR="009866B8">
        <w:rPr>
          <w:rFonts w:hint="eastAsia"/>
          <w:sz w:val="24"/>
          <w:szCs w:val="24"/>
        </w:rPr>
        <w:t>页）</w:t>
      </w:r>
      <w:r w:rsidRPr="00B37F22">
        <w:rPr>
          <w:rFonts w:hint="eastAsia"/>
          <w:sz w:val="24"/>
          <w:szCs w:val="24"/>
        </w:rPr>
        <w:t>，但其质量和水平直接决定了大作业的得分。</w:t>
      </w:r>
    </w:p>
    <w:p w:rsidR="006318F2" w:rsidRPr="00B37F22" w:rsidRDefault="006318F2" w:rsidP="00B37F22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B37F22">
        <w:rPr>
          <w:rFonts w:hint="eastAsia"/>
          <w:sz w:val="24"/>
          <w:szCs w:val="24"/>
        </w:rPr>
        <w:t>最终</w:t>
      </w:r>
      <w:r w:rsidRPr="00B37F22">
        <w:rPr>
          <w:sz w:val="24"/>
          <w:szCs w:val="24"/>
        </w:rPr>
        <w:t>需要</w:t>
      </w:r>
      <w:r w:rsidRPr="00B37F22">
        <w:rPr>
          <w:rFonts w:hint="eastAsia"/>
          <w:sz w:val="24"/>
          <w:szCs w:val="24"/>
        </w:rPr>
        <w:t>提交可以运行的源代码（含注释说明）、可执行程序、项目报告，大作业重点考查对课堂知识的掌握情况和运用能力，合理应用的知识点越多，程序功能越强大，得分就越高。</w:t>
      </w:r>
    </w:p>
    <w:p w:rsidR="00695283" w:rsidRPr="006318F2" w:rsidRDefault="00695283" w:rsidP="002A3343">
      <w:pPr>
        <w:rPr>
          <w:sz w:val="24"/>
          <w:szCs w:val="24"/>
        </w:rPr>
      </w:pPr>
    </w:p>
    <w:p w:rsidR="002A3343" w:rsidRPr="00695283" w:rsidRDefault="002A3343" w:rsidP="002A3343">
      <w:pPr>
        <w:rPr>
          <w:sz w:val="24"/>
          <w:szCs w:val="24"/>
        </w:rPr>
      </w:pPr>
    </w:p>
    <w:p w:rsidR="00BE6D70" w:rsidRPr="00695283" w:rsidRDefault="00BE6D70" w:rsidP="00417FAD">
      <w:pPr>
        <w:rPr>
          <w:sz w:val="24"/>
          <w:szCs w:val="24"/>
        </w:rPr>
      </w:pPr>
    </w:p>
    <w:p w:rsidR="00CA2AC4" w:rsidRPr="00D367E3" w:rsidRDefault="00CA2AC4" w:rsidP="005F53F3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CA2AC4" w:rsidRPr="00D36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ACE" w:rsidRDefault="00925ACE" w:rsidP="00A930A9">
      <w:r>
        <w:separator/>
      </w:r>
    </w:p>
  </w:endnote>
  <w:endnote w:type="continuationSeparator" w:id="0">
    <w:p w:rsidR="00925ACE" w:rsidRDefault="00925ACE" w:rsidP="00A9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ACE" w:rsidRDefault="00925ACE" w:rsidP="00A930A9">
      <w:r>
        <w:separator/>
      </w:r>
    </w:p>
  </w:footnote>
  <w:footnote w:type="continuationSeparator" w:id="0">
    <w:p w:rsidR="00925ACE" w:rsidRDefault="00925ACE" w:rsidP="00A93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5833"/>
    <w:multiLevelType w:val="hybridMultilevel"/>
    <w:tmpl w:val="91A01E86"/>
    <w:lvl w:ilvl="0" w:tplc="45DC77C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534EE"/>
    <w:multiLevelType w:val="hybridMultilevel"/>
    <w:tmpl w:val="C2A27648"/>
    <w:lvl w:ilvl="0" w:tplc="25102FF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CE1D31"/>
    <w:multiLevelType w:val="hybridMultilevel"/>
    <w:tmpl w:val="20081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275E1C"/>
    <w:multiLevelType w:val="hybridMultilevel"/>
    <w:tmpl w:val="0BCAC944"/>
    <w:lvl w:ilvl="0" w:tplc="B0BE04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167E34"/>
    <w:multiLevelType w:val="hybridMultilevel"/>
    <w:tmpl w:val="3CE6996A"/>
    <w:lvl w:ilvl="0" w:tplc="194A7BA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7D7BA6"/>
    <w:multiLevelType w:val="hybridMultilevel"/>
    <w:tmpl w:val="F116867C"/>
    <w:lvl w:ilvl="0" w:tplc="FF94689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BDFA91B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1510A8"/>
    <w:multiLevelType w:val="hybridMultilevel"/>
    <w:tmpl w:val="8F845240"/>
    <w:lvl w:ilvl="0" w:tplc="402644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363373"/>
    <w:multiLevelType w:val="hybridMultilevel"/>
    <w:tmpl w:val="26DC3C42"/>
    <w:lvl w:ilvl="0" w:tplc="C9FEBF5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701"/>
    <w:rsid w:val="00011DB4"/>
    <w:rsid w:val="00015164"/>
    <w:rsid w:val="0008015D"/>
    <w:rsid w:val="00097706"/>
    <w:rsid w:val="000D6AB7"/>
    <w:rsid w:val="000E74DD"/>
    <w:rsid w:val="00106B24"/>
    <w:rsid w:val="00111739"/>
    <w:rsid w:val="00136AC3"/>
    <w:rsid w:val="00156223"/>
    <w:rsid w:val="001637FD"/>
    <w:rsid w:val="001A0C9F"/>
    <w:rsid w:val="001A1E21"/>
    <w:rsid w:val="001E2978"/>
    <w:rsid w:val="00214857"/>
    <w:rsid w:val="00221A09"/>
    <w:rsid w:val="00265E67"/>
    <w:rsid w:val="0027719D"/>
    <w:rsid w:val="00282CC7"/>
    <w:rsid w:val="002A3343"/>
    <w:rsid w:val="002B39BD"/>
    <w:rsid w:val="002C638A"/>
    <w:rsid w:val="002D6459"/>
    <w:rsid w:val="002F287E"/>
    <w:rsid w:val="003450AE"/>
    <w:rsid w:val="00372612"/>
    <w:rsid w:val="003A5C3F"/>
    <w:rsid w:val="003B0DC4"/>
    <w:rsid w:val="003B619F"/>
    <w:rsid w:val="003F5A33"/>
    <w:rsid w:val="00405BFE"/>
    <w:rsid w:val="00415C59"/>
    <w:rsid w:val="00417FAD"/>
    <w:rsid w:val="00422389"/>
    <w:rsid w:val="0042424F"/>
    <w:rsid w:val="00476787"/>
    <w:rsid w:val="0049323A"/>
    <w:rsid w:val="004E0701"/>
    <w:rsid w:val="004E58EA"/>
    <w:rsid w:val="004F635D"/>
    <w:rsid w:val="005170CE"/>
    <w:rsid w:val="005522A6"/>
    <w:rsid w:val="005E15CA"/>
    <w:rsid w:val="005F53F3"/>
    <w:rsid w:val="005F5FE9"/>
    <w:rsid w:val="005F7B13"/>
    <w:rsid w:val="00606FE4"/>
    <w:rsid w:val="00623A9C"/>
    <w:rsid w:val="006318F2"/>
    <w:rsid w:val="00695283"/>
    <w:rsid w:val="006A274E"/>
    <w:rsid w:val="006A357F"/>
    <w:rsid w:val="006D50C1"/>
    <w:rsid w:val="0070318A"/>
    <w:rsid w:val="00703B8A"/>
    <w:rsid w:val="007230C6"/>
    <w:rsid w:val="007354B9"/>
    <w:rsid w:val="00756473"/>
    <w:rsid w:val="0075742F"/>
    <w:rsid w:val="007924C1"/>
    <w:rsid w:val="00822415"/>
    <w:rsid w:val="00841C70"/>
    <w:rsid w:val="00857D02"/>
    <w:rsid w:val="00876CE1"/>
    <w:rsid w:val="008E7367"/>
    <w:rsid w:val="009226F3"/>
    <w:rsid w:val="00925ACE"/>
    <w:rsid w:val="00934454"/>
    <w:rsid w:val="009412F3"/>
    <w:rsid w:val="0095470B"/>
    <w:rsid w:val="009712B3"/>
    <w:rsid w:val="009866B8"/>
    <w:rsid w:val="009A0B70"/>
    <w:rsid w:val="009A5323"/>
    <w:rsid w:val="009D4CA6"/>
    <w:rsid w:val="009F3D22"/>
    <w:rsid w:val="00A03BED"/>
    <w:rsid w:val="00A075EA"/>
    <w:rsid w:val="00A20498"/>
    <w:rsid w:val="00A618FD"/>
    <w:rsid w:val="00A64D03"/>
    <w:rsid w:val="00A6552E"/>
    <w:rsid w:val="00A90D80"/>
    <w:rsid w:val="00A930A9"/>
    <w:rsid w:val="00A957F6"/>
    <w:rsid w:val="00AA0EA5"/>
    <w:rsid w:val="00AD43C4"/>
    <w:rsid w:val="00B22C9C"/>
    <w:rsid w:val="00B37F22"/>
    <w:rsid w:val="00B83C2B"/>
    <w:rsid w:val="00BD4AC9"/>
    <w:rsid w:val="00BD5617"/>
    <w:rsid w:val="00BD6256"/>
    <w:rsid w:val="00BE6D70"/>
    <w:rsid w:val="00C21EE6"/>
    <w:rsid w:val="00C963EA"/>
    <w:rsid w:val="00CA0720"/>
    <w:rsid w:val="00CA2AC4"/>
    <w:rsid w:val="00CB57BB"/>
    <w:rsid w:val="00D367E3"/>
    <w:rsid w:val="00D677B5"/>
    <w:rsid w:val="00DB5C1F"/>
    <w:rsid w:val="00DB636D"/>
    <w:rsid w:val="00DC0E88"/>
    <w:rsid w:val="00DF4B8D"/>
    <w:rsid w:val="00E12E77"/>
    <w:rsid w:val="00E164E9"/>
    <w:rsid w:val="00E54815"/>
    <w:rsid w:val="00E60421"/>
    <w:rsid w:val="00E952C9"/>
    <w:rsid w:val="00EA4429"/>
    <w:rsid w:val="00EB54C3"/>
    <w:rsid w:val="00EC0B69"/>
    <w:rsid w:val="00EC62AF"/>
    <w:rsid w:val="00F10C04"/>
    <w:rsid w:val="00F15AB5"/>
    <w:rsid w:val="00F16BD4"/>
    <w:rsid w:val="00F6201F"/>
    <w:rsid w:val="00FA4235"/>
    <w:rsid w:val="00FC2012"/>
    <w:rsid w:val="00FE401F"/>
    <w:rsid w:val="00FF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91C65"/>
  <w15:docId w15:val="{9B70ADAE-FEA7-4832-9B1E-96BDE090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930A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C638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0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30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930A9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C638A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618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8283</TotalTime>
  <Pages>3</Pages>
  <Words>195</Words>
  <Characters>1115</Characters>
  <Application>Microsoft Office Word</Application>
  <DocSecurity>0</DocSecurity>
  <Lines>9</Lines>
  <Paragraphs>2</Paragraphs>
  <ScaleCrop>false</ScaleCrop>
  <Company> 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jh s</cp:lastModifiedBy>
  <cp:revision>113</cp:revision>
  <dcterms:created xsi:type="dcterms:W3CDTF">2017-06-27T03:28:00Z</dcterms:created>
  <dcterms:modified xsi:type="dcterms:W3CDTF">2017-08-13T05:58:00Z</dcterms:modified>
</cp:coreProperties>
</file>