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0F172A"/>
          <w:sz w:val="44"/>
        </w:rPr>
        <w:t>Lumière Botanical Skincare — New Customer Welcome &amp; Retention Series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BRAND: Lumière Botanical Skincare · E-Commerce Retention Sequence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CHANNELS: Klaviyo Automated Customer Onboarding Sequence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VERSION: Final Production Master Copy Deck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EMAIL 1: WELCOME &amp; THE BOTANICAL PHILOSOPHY (SENT IMMEDIATELY UPON SIGNUP)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Subject: Welcome to slow skincare, [First Name] (+ your 15% inside)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Preview: Real botanicals. Zero synthetic fillers. Your skin journey begins here.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Hi [First Name],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Welcome to Lumière. We started this studio in our kitchen because we were exhausted by conventional skincare that over-promised with synthetic additives and stripped delicate lipid barriers.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Every serum and balm we formulate is cold-pressed in small weekly batches using organic jojoba, sea buckthorn, and cold-extracted blue tansy. No artificial fragrance, no parabens, and no compromise.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As a welcome to our community, your 15% studio discount code is ready to use at checkout: BOTANICAL15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[Explore The Everyday Botanical Ritual -&gt;]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EMAIL 2: HOW TO LAYER YOUR DAILY SERUM RITUAL (SENT DAY 3)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Subject: Why less is more: your 3-step morning ritual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Preview: The secret to all-day glow is hydration before nourishment.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Hi [First Name],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One of the most common questions our studio aesthetician receives is: 'In what order should I apply facial oil and hydrator?'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Rule of thumb: Always layer from lightest molecular weight to richest barrier lock: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Step 1: Mist skin with our Rosewater &amp; Elderflower Botanical Toner while skin is damp.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Step 2: Press 3 drops of Hyaluronic Acid Hydrating Serum into your face and neck.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Step 3: Warm 4 drops of Barrier Repair Botanical Oil between your palms and gently press into skin to seal in moisture.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[Watch Aesthetician Tutorial -&gt;]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Lumière Botanical Skincare — New Customer Welcome &amp; Retentio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