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Lina Rickert — Summer Promo Emails Draft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Email 1: Early summer VIP access to new footwear collection.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Email 2: 48-hour flash sale reminder.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Email 3: Last chance checkout cart abandonment.</w:t>
      </w:r>
    </w:p>
  </w:body>
</w:document>
</file>