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40571" w:rsidRDefault="00640571">
      <w:pPr>
        <w:spacing w:line="360" w:lineRule="auto"/>
        <w:jc w:val="center"/>
        <w:rPr>
          <w:rFonts w:cs="Times New Roman"/>
          <w:sz w:val="32"/>
          <w:szCs w:val="32"/>
        </w:rPr>
      </w:pPr>
    </w:p>
    <w:p w:rsidR="00640571" w:rsidRDefault="00640571">
      <w:pPr>
        <w:spacing w:line="360" w:lineRule="auto"/>
        <w:jc w:val="center"/>
        <w:rPr>
          <w:rFonts w:cs="Times New Roman"/>
          <w:sz w:val="32"/>
          <w:szCs w:val="32"/>
        </w:rPr>
      </w:pPr>
      <w:r>
        <w:rPr>
          <w:rFonts w:cs="宋体" w:hint="eastAsia"/>
          <w:sz w:val="32"/>
          <w:szCs w:val="32"/>
        </w:rPr>
        <w:t>软件学院</w:t>
      </w:r>
      <w:r w:rsidR="009F1262">
        <w:rPr>
          <w:rFonts w:cs="宋体" w:hint="eastAsia"/>
          <w:sz w:val="32"/>
          <w:szCs w:val="32"/>
        </w:rPr>
        <w:t xml:space="preserve"> </w:t>
      </w:r>
      <w:r w:rsidR="009F1262" w:rsidRPr="009F1262">
        <w:rPr>
          <w:rFonts w:hint="eastAsia"/>
          <w:sz w:val="32"/>
          <w:szCs w:val="32"/>
        </w:rPr>
        <w:t>面向对象程序</w:t>
      </w:r>
      <w:r>
        <w:rPr>
          <w:rFonts w:cs="宋体" w:hint="eastAsia"/>
          <w:sz w:val="32"/>
          <w:szCs w:val="32"/>
        </w:rPr>
        <w:t>课程设计</w:t>
      </w:r>
    </w:p>
    <w:p w:rsidR="00640571" w:rsidRPr="009F1262" w:rsidRDefault="00640571">
      <w:pPr>
        <w:spacing w:line="360" w:lineRule="auto"/>
        <w:rPr>
          <w:rFonts w:ascii="宋体" w:cs="Times New Roman"/>
          <w:b/>
          <w:bCs/>
          <w:sz w:val="28"/>
          <w:szCs w:val="28"/>
        </w:rPr>
      </w:pPr>
    </w:p>
    <w:p w:rsidR="00640571" w:rsidRDefault="00640571">
      <w:pPr>
        <w:spacing w:line="360" w:lineRule="auto"/>
        <w:rPr>
          <w:rFonts w:ascii="宋体" w:cs="Times New Roman"/>
          <w:b/>
          <w:bCs/>
          <w:sz w:val="28"/>
          <w:szCs w:val="28"/>
        </w:rPr>
      </w:pPr>
      <w:r>
        <w:rPr>
          <w:rFonts w:ascii="宋体" w:hAnsi="宋体" w:cs="宋体" w:hint="eastAsia"/>
          <w:b/>
          <w:bCs/>
          <w:sz w:val="28"/>
          <w:szCs w:val="28"/>
        </w:rPr>
        <w:t>课程设计目的：</w:t>
      </w:r>
    </w:p>
    <w:p w:rsidR="00640571" w:rsidRDefault="00640571">
      <w:pPr>
        <w:spacing w:line="360" w:lineRule="auto"/>
        <w:rPr>
          <w:rFonts w:ascii="宋体" w:cs="Times New Roman"/>
          <w:sz w:val="24"/>
          <w:szCs w:val="24"/>
        </w:rPr>
      </w:pPr>
      <w:r>
        <w:rPr>
          <w:rFonts w:ascii="宋体" w:hAnsi="宋体" w:cs="宋体"/>
          <w:sz w:val="24"/>
          <w:szCs w:val="24"/>
        </w:rPr>
        <w:t>1</w:t>
      </w:r>
      <w:r>
        <w:rPr>
          <w:rFonts w:ascii="宋体" w:hAnsi="宋体" w:cs="宋体" w:hint="eastAsia"/>
          <w:sz w:val="24"/>
          <w:szCs w:val="24"/>
        </w:rPr>
        <w:t>、熟悉利用面向对象的方法以及</w:t>
      </w:r>
      <w:r>
        <w:rPr>
          <w:rFonts w:ascii="宋体" w:hAnsi="宋体" w:cs="宋体"/>
          <w:sz w:val="24"/>
          <w:szCs w:val="24"/>
        </w:rPr>
        <w:t>C++</w:t>
      </w:r>
      <w:r>
        <w:rPr>
          <w:rFonts w:ascii="宋体" w:hAnsi="宋体" w:cs="宋体" w:hint="eastAsia"/>
          <w:sz w:val="24"/>
          <w:szCs w:val="24"/>
        </w:rPr>
        <w:t>的编程思想来完成系统的设计；</w:t>
      </w:r>
      <w:r>
        <w:rPr>
          <w:rFonts w:ascii="宋体" w:hAnsi="宋体" w:cs="宋体"/>
          <w:sz w:val="24"/>
          <w:szCs w:val="24"/>
        </w:rPr>
        <w:t xml:space="preserve"> </w:t>
      </w:r>
    </w:p>
    <w:p w:rsidR="00640571" w:rsidRDefault="00640571">
      <w:pPr>
        <w:spacing w:line="360" w:lineRule="auto"/>
        <w:ind w:left="360" w:hangingChars="150" w:hanging="360"/>
        <w:rPr>
          <w:rFonts w:ascii="宋体" w:cs="Times New Roman"/>
          <w:sz w:val="24"/>
          <w:szCs w:val="24"/>
        </w:rPr>
      </w:pPr>
      <w:r>
        <w:rPr>
          <w:rFonts w:ascii="宋体" w:hAnsi="宋体" w:cs="宋体"/>
          <w:sz w:val="24"/>
          <w:szCs w:val="24"/>
        </w:rPr>
        <w:t>2</w:t>
      </w:r>
      <w:r>
        <w:rPr>
          <w:rFonts w:ascii="宋体" w:hAnsi="宋体" w:cs="宋体" w:hint="eastAsia"/>
          <w:sz w:val="24"/>
          <w:szCs w:val="24"/>
        </w:rPr>
        <w:t>、锻炼学生在设计的过程中，建立清晰的类层次，应用继承和多态等面向对象的编程思想；</w:t>
      </w:r>
    </w:p>
    <w:p w:rsidR="00640571" w:rsidRDefault="00640571">
      <w:pPr>
        <w:spacing w:line="360" w:lineRule="auto"/>
        <w:ind w:left="360" w:hangingChars="150" w:hanging="360"/>
        <w:rPr>
          <w:rFonts w:ascii="宋体" w:cs="Times New Roman"/>
          <w:sz w:val="24"/>
          <w:szCs w:val="24"/>
        </w:rPr>
      </w:pPr>
      <w:r>
        <w:rPr>
          <w:rFonts w:ascii="宋体" w:hAnsi="宋体" w:cs="宋体"/>
          <w:sz w:val="24"/>
          <w:szCs w:val="24"/>
        </w:rPr>
        <w:t>3</w:t>
      </w:r>
      <w:r>
        <w:rPr>
          <w:rFonts w:ascii="宋体" w:hAnsi="宋体" w:cs="宋体" w:hint="eastAsia"/>
          <w:sz w:val="24"/>
          <w:szCs w:val="24"/>
        </w:rPr>
        <w:t>、通过本课程设计，加深对面向对象程序设计课程所学知识的理解，熟练掌握和巩固</w:t>
      </w:r>
      <w:r>
        <w:rPr>
          <w:rFonts w:ascii="宋体" w:hAnsi="宋体" w:cs="宋体"/>
          <w:sz w:val="24"/>
          <w:szCs w:val="24"/>
        </w:rPr>
        <w:t>C++</w:t>
      </w:r>
      <w:r>
        <w:rPr>
          <w:rFonts w:ascii="宋体" w:hAnsi="宋体" w:cs="宋体" w:hint="eastAsia"/>
          <w:sz w:val="24"/>
          <w:szCs w:val="24"/>
        </w:rPr>
        <w:t>语言的基本知识和语法规范</w:t>
      </w:r>
      <w:r>
        <w:rPr>
          <w:rFonts w:ascii="宋体" w:cs="宋体" w:hint="eastAsia"/>
          <w:sz w:val="24"/>
          <w:szCs w:val="24"/>
        </w:rPr>
        <w:t>，</w:t>
      </w:r>
      <w:r>
        <w:rPr>
          <w:rFonts w:ascii="宋体" w:hAnsi="宋体" w:cs="宋体" w:hint="eastAsia"/>
          <w:sz w:val="24"/>
          <w:szCs w:val="24"/>
        </w:rPr>
        <w:t>深刻体会面向对象的编程思想，掌握使用面向对象程序设计语言</w:t>
      </w:r>
      <w:r>
        <w:rPr>
          <w:rFonts w:ascii="宋体" w:hAnsi="宋体" w:cs="宋体"/>
          <w:sz w:val="24"/>
          <w:szCs w:val="24"/>
        </w:rPr>
        <w:t>C++</w:t>
      </w:r>
      <w:r>
        <w:rPr>
          <w:rFonts w:ascii="宋体" w:hAnsi="宋体" w:cs="宋体" w:hint="eastAsia"/>
          <w:sz w:val="24"/>
          <w:szCs w:val="24"/>
        </w:rPr>
        <w:t>，学会编写结构清晰、风格良好的</w:t>
      </w:r>
      <w:r>
        <w:rPr>
          <w:rFonts w:ascii="宋体" w:hAnsi="宋体" w:cs="宋体"/>
          <w:sz w:val="24"/>
          <w:szCs w:val="24"/>
        </w:rPr>
        <w:t>C++</w:t>
      </w:r>
      <w:r>
        <w:rPr>
          <w:rFonts w:ascii="宋体" w:hAnsi="宋体" w:cs="宋体" w:hint="eastAsia"/>
          <w:sz w:val="24"/>
          <w:szCs w:val="24"/>
        </w:rPr>
        <w:t>语言程序，从而具备利用计算机编程分析解决综合性实际问题的初步能力。</w:t>
      </w:r>
    </w:p>
    <w:p w:rsidR="00640571" w:rsidRDefault="00640571">
      <w:pPr>
        <w:spacing w:line="360" w:lineRule="auto"/>
        <w:rPr>
          <w:rFonts w:ascii="宋体" w:hAnsi="宋体" w:cs="宋体" w:hint="eastAsia"/>
          <w:b/>
          <w:bCs/>
          <w:sz w:val="28"/>
          <w:szCs w:val="28"/>
        </w:rPr>
      </w:pPr>
      <w:r>
        <w:rPr>
          <w:rFonts w:ascii="宋体" w:hAnsi="宋体" w:cs="宋体" w:hint="eastAsia"/>
          <w:b/>
          <w:bCs/>
          <w:sz w:val="28"/>
          <w:szCs w:val="28"/>
        </w:rPr>
        <w:t>课程设计题目：模拟即时通信系统实现</w:t>
      </w:r>
    </w:p>
    <w:p w:rsidR="00640571" w:rsidRDefault="00640571">
      <w:pPr>
        <w:spacing w:line="360" w:lineRule="auto"/>
        <w:rPr>
          <w:rFonts w:cs="宋体"/>
          <w:sz w:val="24"/>
          <w:szCs w:val="24"/>
        </w:rPr>
      </w:pPr>
      <w:r>
        <w:rPr>
          <w:rFonts w:cs="宋体" w:hint="eastAsia"/>
          <w:sz w:val="24"/>
          <w:szCs w:val="24"/>
        </w:rPr>
        <w:t>一</w:t>
      </w:r>
      <w:r>
        <w:rPr>
          <w:rFonts w:cs="宋体"/>
          <w:sz w:val="24"/>
          <w:szCs w:val="24"/>
        </w:rPr>
        <w:t>、</w:t>
      </w:r>
      <w:r>
        <w:rPr>
          <w:rFonts w:cs="宋体" w:hint="eastAsia"/>
          <w:sz w:val="24"/>
          <w:szCs w:val="24"/>
        </w:rPr>
        <w:t>题目描述</w:t>
      </w:r>
    </w:p>
    <w:p w:rsidR="00640571" w:rsidRDefault="00640571" w:rsidP="006A548E">
      <w:pPr>
        <w:spacing w:line="360" w:lineRule="auto"/>
        <w:ind w:firstLineChars="200" w:firstLine="480"/>
        <w:rPr>
          <w:rFonts w:cs="宋体"/>
          <w:sz w:val="24"/>
          <w:szCs w:val="24"/>
        </w:rPr>
      </w:pPr>
      <w:r>
        <w:rPr>
          <w:rFonts w:cs="宋体" w:hint="eastAsia"/>
          <w:sz w:val="24"/>
          <w:szCs w:val="24"/>
        </w:rPr>
        <w:t>基于社交的即时通信</w:t>
      </w:r>
      <w:r w:rsidR="00A94488">
        <w:rPr>
          <w:rFonts w:cs="宋体" w:hint="eastAsia"/>
          <w:sz w:val="24"/>
          <w:szCs w:val="24"/>
        </w:rPr>
        <w:t>系统</w:t>
      </w:r>
      <w:r>
        <w:rPr>
          <w:rFonts w:cs="宋体" w:hint="eastAsia"/>
          <w:sz w:val="24"/>
          <w:szCs w:val="24"/>
        </w:rPr>
        <w:t>是腾</w:t>
      </w:r>
      <w:r>
        <w:rPr>
          <w:rFonts w:cs="宋体" w:hint="eastAsia"/>
          <w:sz w:val="24"/>
          <w:szCs w:val="24"/>
        </w:rPr>
        <w:t>*</w:t>
      </w:r>
      <w:r>
        <w:rPr>
          <w:rFonts w:cs="宋体" w:hint="eastAsia"/>
          <w:sz w:val="24"/>
          <w:szCs w:val="24"/>
        </w:rPr>
        <w:t>公司的主要业务，先后有</w:t>
      </w:r>
      <w:r>
        <w:rPr>
          <w:rFonts w:cs="宋体" w:hint="eastAsia"/>
          <w:sz w:val="24"/>
          <w:szCs w:val="24"/>
        </w:rPr>
        <w:t>QQ</w:t>
      </w:r>
      <w:r>
        <w:rPr>
          <w:rFonts w:cs="宋体" w:hint="eastAsia"/>
          <w:sz w:val="24"/>
          <w:szCs w:val="24"/>
        </w:rPr>
        <w:t>、微信、微博等服务，可能还将继续推出微商、微唱、微走、微笑等</w:t>
      </w:r>
      <w:r w:rsidR="00A94488">
        <w:rPr>
          <w:rFonts w:cs="宋体" w:hint="eastAsia"/>
          <w:sz w:val="24"/>
          <w:szCs w:val="24"/>
        </w:rPr>
        <w:t>服务</w:t>
      </w:r>
      <w:r>
        <w:rPr>
          <w:rFonts w:cs="宋体" w:hint="eastAsia"/>
          <w:sz w:val="24"/>
          <w:szCs w:val="24"/>
        </w:rPr>
        <w:t>产品。这些软件既可以独立提供服务，又互相辉映关联。腾</w:t>
      </w:r>
      <w:r>
        <w:rPr>
          <w:rFonts w:cs="宋体" w:hint="eastAsia"/>
          <w:sz w:val="24"/>
          <w:szCs w:val="24"/>
        </w:rPr>
        <w:t>*</w:t>
      </w:r>
      <w:r>
        <w:rPr>
          <w:rFonts w:cs="宋体" w:hint="eastAsia"/>
          <w:sz w:val="24"/>
          <w:szCs w:val="24"/>
        </w:rPr>
        <w:t>公司希望对各系统进行整合形成统一的立体社交软件平台。现请完成该平台的设计并实现。要求如下：</w:t>
      </w:r>
    </w:p>
    <w:p w:rsidR="00640571" w:rsidRDefault="00640571">
      <w:pPr>
        <w:spacing w:line="360" w:lineRule="auto"/>
        <w:ind w:firstLineChars="150" w:firstLine="360"/>
        <w:rPr>
          <w:rFonts w:cs="宋体"/>
          <w:sz w:val="24"/>
          <w:szCs w:val="24"/>
        </w:rPr>
      </w:pPr>
      <w:r>
        <w:rPr>
          <w:rFonts w:cs="宋体"/>
          <w:sz w:val="24"/>
          <w:szCs w:val="24"/>
        </w:rPr>
        <w:t>1</w:t>
      </w:r>
      <w:r>
        <w:rPr>
          <w:rFonts w:cs="宋体" w:hint="eastAsia"/>
          <w:sz w:val="24"/>
          <w:szCs w:val="24"/>
        </w:rPr>
        <w:t>、用户基本信息：</w:t>
      </w:r>
    </w:p>
    <w:p w:rsidR="00640571" w:rsidRDefault="00640571">
      <w:pPr>
        <w:spacing w:line="360" w:lineRule="auto"/>
        <w:ind w:firstLineChars="150" w:firstLine="360"/>
        <w:rPr>
          <w:rFonts w:cs="宋体"/>
          <w:sz w:val="24"/>
          <w:szCs w:val="24"/>
        </w:rPr>
      </w:pPr>
      <w:r>
        <w:rPr>
          <w:rFonts w:cs="宋体" w:hint="eastAsia"/>
          <w:sz w:val="24"/>
          <w:szCs w:val="24"/>
        </w:rPr>
        <w:t>号码</w:t>
      </w:r>
      <w:r>
        <w:rPr>
          <w:rFonts w:cs="宋体" w:hint="eastAsia"/>
          <w:sz w:val="24"/>
          <w:szCs w:val="24"/>
        </w:rPr>
        <w:t>ID</w:t>
      </w:r>
      <w:r>
        <w:rPr>
          <w:rFonts w:cs="宋体" w:hint="eastAsia"/>
          <w:sz w:val="24"/>
          <w:szCs w:val="24"/>
        </w:rPr>
        <w:t>，昵称，出生时间，</w:t>
      </w:r>
      <w:r>
        <w:rPr>
          <w:rFonts w:cs="宋体" w:hint="eastAsia"/>
          <w:sz w:val="24"/>
          <w:szCs w:val="24"/>
        </w:rPr>
        <w:t>T</w:t>
      </w:r>
      <w:r>
        <w:rPr>
          <w:rFonts w:cs="宋体" w:hint="eastAsia"/>
          <w:sz w:val="24"/>
          <w:szCs w:val="24"/>
        </w:rPr>
        <w:t>龄（号码申请时间）、所在地、好友列表</w:t>
      </w:r>
      <w:r w:rsidR="00065AD1">
        <w:rPr>
          <w:rFonts w:cs="宋体" w:hint="eastAsia"/>
          <w:sz w:val="24"/>
          <w:szCs w:val="24"/>
        </w:rPr>
        <w:t>和</w:t>
      </w:r>
      <w:r>
        <w:rPr>
          <w:rFonts w:cs="宋体" w:hint="eastAsia"/>
          <w:sz w:val="24"/>
          <w:szCs w:val="24"/>
        </w:rPr>
        <w:t>群列表</w:t>
      </w:r>
      <w:r w:rsidR="00065AD1">
        <w:rPr>
          <w:rFonts w:cs="宋体" w:hint="eastAsia"/>
          <w:sz w:val="24"/>
          <w:szCs w:val="24"/>
        </w:rPr>
        <w:t>等</w:t>
      </w:r>
      <w:r>
        <w:rPr>
          <w:rFonts w:cs="宋体" w:hint="eastAsia"/>
          <w:sz w:val="24"/>
          <w:szCs w:val="24"/>
        </w:rPr>
        <w:t>。</w:t>
      </w:r>
    </w:p>
    <w:p w:rsidR="00640571" w:rsidRDefault="00640571">
      <w:pPr>
        <w:spacing w:line="360" w:lineRule="auto"/>
        <w:ind w:firstLineChars="150" w:firstLine="360"/>
        <w:rPr>
          <w:rFonts w:cs="宋体"/>
          <w:sz w:val="24"/>
          <w:szCs w:val="24"/>
        </w:rPr>
      </w:pPr>
      <w:r>
        <w:rPr>
          <w:rFonts w:cs="宋体" w:hint="eastAsia"/>
          <w:sz w:val="24"/>
          <w:szCs w:val="24"/>
        </w:rPr>
        <w:t>微博与</w:t>
      </w:r>
      <w:r>
        <w:rPr>
          <w:rFonts w:cs="宋体" w:hint="eastAsia"/>
          <w:sz w:val="24"/>
          <w:szCs w:val="24"/>
        </w:rPr>
        <w:t>QQ</w:t>
      </w:r>
      <w:r>
        <w:rPr>
          <w:rFonts w:cs="宋体" w:hint="eastAsia"/>
          <w:sz w:val="24"/>
          <w:szCs w:val="24"/>
        </w:rPr>
        <w:t>共享</w:t>
      </w:r>
      <w:r>
        <w:rPr>
          <w:rFonts w:cs="宋体" w:hint="eastAsia"/>
          <w:sz w:val="24"/>
          <w:szCs w:val="24"/>
        </w:rPr>
        <w:t>ID</w:t>
      </w:r>
      <w:r>
        <w:rPr>
          <w:rFonts w:cs="宋体" w:hint="eastAsia"/>
          <w:sz w:val="24"/>
          <w:szCs w:val="24"/>
        </w:rPr>
        <w:t>，微信采用独立</w:t>
      </w:r>
      <w:r>
        <w:rPr>
          <w:rFonts w:cs="宋体" w:hint="eastAsia"/>
          <w:sz w:val="24"/>
          <w:szCs w:val="24"/>
        </w:rPr>
        <w:t>ID</w:t>
      </w:r>
      <w:r>
        <w:rPr>
          <w:rFonts w:cs="宋体" w:hint="eastAsia"/>
          <w:sz w:val="24"/>
          <w:szCs w:val="24"/>
        </w:rPr>
        <w:t>，但是可以与</w:t>
      </w:r>
      <w:r>
        <w:rPr>
          <w:rFonts w:cs="宋体" w:hint="eastAsia"/>
          <w:sz w:val="24"/>
          <w:szCs w:val="24"/>
        </w:rPr>
        <w:t>QQ</w:t>
      </w:r>
      <w:r>
        <w:rPr>
          <w:rFonts w:cs="宋体" w:hint="eastAsia"/>
          <w:sz w:val="24"/>
          <w:szCs w:val="24"/>
        </w:rPr>
        <w:t>号码绑定对应。其他微</w:t>
      </w:r>
      <w:r>
        <w:rPr>
          <w:rFonts w:cs="宋体" w:hint="eastAsia"/>
          <w:sz w:val="24"/>
          <w:szCs w:val="24"/>
        </w:rPr>
        <w:t>X</w:t>
      </w:r>
      <w:r>
        <w:rPr>
          <w:rFonts w:cs="宋体" w:hint="eastAsia"/>
          <w:sz w:val="24"/>
          <w:szCs w:val="24"/>
        </w:rPr>
        <w:t>产品也分为这两种情况。</w:t>
      </w:r>
    </w:p>
    <w:p w:rsidR="00640571" w:rsidRDefault="00640571">
      <w:pPr>
        <w:spacing w:line="360" w:lineRule="auto"/>
        <w:ind w:firstLineChars="150" w:firstLine="360"/>
        <w:rPr>
          <w:rFonts w:cs="宋体" w:hint="eastAsia"/>
          <w:sz w:val="24"/>
          <w:szCs w:val="24"/>
        </w:rPr>
      </w:pPr>
      <w:r>
        <w:rPr>
          <w:rFonts w:cs="宋体" w:hint="eastAsia"/>
          <w:sz w:val="24"/>
          <w:szCs w:val="24"/>
        </w:rPr>
        <w:t>2</w:t>
      </w:r>
      <w:r>
        <w:rPr>
          <w:rFonts w:cs="宋体" w:hint="eastAsia"/>
          <w:sz w:val="24"/>
          <w:szCs w:val="24"/>
        </w:rPr>
        <w:t>、好友管理</w:t>
      </w:r>
    </w:p>
    <w:p w:rsidR="00640571" w:rsidRDefault="00640571">
      <w:pPr>
        <w:spacing w:line="360" w:lineRule="auto"/>
        <w:ind w:firstLineChars="150" w:firstLine="360"/>
        <w:rPr>
          <w:rFonts w:cs="宋体" w:hint="eastAsia"/>
          <w:sz w:val="24"/>
          <w:szCs w:val="24"/>
        </w:rPr>
      </w:pPr>
      <w:r>
        <w:rPr>
          <w:rFonts w:cs="宋体" w:hint="eastAsia"/>
          <w:sz w:val="24"/>
          <w:szCs w:val="24"/>
        </w:rPr>
        <w:t>（</w:t>
      </w:r>
      <w:r>
        <w:rPr>
          <w:rFonts w:cs="宋体" w:hint="eastAsia"/>
          <w:sz w:val="24"/>
          <w:szCs w:val="24"/>
        </w:rPr>
        <w:t>1</w:t>
      </w:r>
      <w:r>
        <w:rPr>
          <w:rFonts w:cs="宋体" w:hint="eastAsia"/>
          <w:sz w:val="24"/>
          <w:szCs w:val="24"/>
        </w:rPr>
        <w:t>）实现好友信息的添加、修改、删除、查询</w:t>
      </w:r>
      <w:r w:rsidR="00C6229E">
        <w:rPr>
          <w:rFonts w:cs="宋体" w:hint="eastAsia"/>
          <w:sz w:val="24"/>
          <w:szCs w:val="24"/>
        </w:rPr>
        <w:t>等</w:t>
      </w:r>
      <w:r>
        <w:rPr>
          <w:rFonts w:cs="宋体" w:hint="eastAsia"/>
          <w:sz w:val="24"/>
          <w:szCs w:val="24"/>
        </w:rPr>
        <w:t>功能。</w:t>
      </w:r>
    </w:p>
    <w:p w:rsidR="00640571" w:rsidRDefault="00640571">
      <w:pPr>
        <w:spacing w:line="360" w:lineRule="auto"/>
        <w:ind w:firstLineChars="150" w:firstLine="360"/>
        <w:rPr>
          <w:rFonts w:cs="宋体" w:hint="eastAsia"/>
          <w:sz w:val="24"/>
          <w:szCs w:val="24"/>
        </w:rPr>
      </w:pPr>
      <w:r>
        <w:rPr>
          <w:rFonts w:cs="宋体" w:hint="eastAsia"/>
          <w:sz w:val="24"/>
          <w:szCs w:val="24"/>
        </w:rPr>
        <w:t>（</w:t>
      </w:r>
      <w:r>
        <w:rPr>
          <w:rFonts w:cs="宋体" w:hint="eastAsia"/>
          <w:sz w:val="24"/>
          <w:szCs w:val="24"/>
        </w:rPr>
        <w:t>2</w:t>
      </w:r>
      <w:r>
        <w:rPr>
          <w:rFonts w:cs="宋体" w:hint="eastAsia"/>
          <w:sz w:val="24"/>
          <w:szCs w:val="24"/>
        </w:rPr>
        <w:t>）可以查询微</w:t>
      </w:r>
      <w:r>
        <w:rPr>
          <w:rFonts w:cs="宋体" w:hint="eastAsia"/>
          <w:sz w:val="24"/>
          <w:szCs w:val="24"/>
        </w:rPr>
        <w:t>X</w:t>
      </w:r>
      <w:r>
        <w:rPr>
          <w:rFonts w:cs="宋体" w:hint="eastAsia"/>
          <w:sz w:val="24"/>
          <w:szCs w:val="24"/>
        </w:rPr>
        <w:t>之间各自共同好友。如微信可以添加</w:t>
      </w:r>
      <w:r>
        <w:rPr>
          <w:rFonts w:cs="宋体" w:hint="eastAsia"/>
          <w:sz w:val="24"/>
          <w:szCs w:val="24"/>
        </w:rPr>
        <w:t>QQ</w:t>
      </w:r>
      <w:r>
        <w:rPr>
          <w:rFonts w:cs="宋体" w:hint="eastAsia"/>
          <w:sz w:val="24"/>
          <w:szCs w:val="24"/>
        </w:rPr>
        <w:t>推荐好友。</w:t>
      </w:r>
    </w:p>
    <w:p w:rsidR="00640571" w:rsidRDefault="00640571">
      <w:pPr>
        <w:spacing w:line="360" w:lineRule="auto"/>
        <w:ind w:firstLineChars="150" w:firstLine="360"/>
        <w:rPr>
          <w:rFonts w:cs="宋体" w:hint="eastAsia"/>
          <w:sz w:val="24"/>
          <w:szCs w:val="24"/>
        </w:rPr>
      </w:pPr>
      <w:r>
        <w:rPr>
          <w:rFonts w:cs="宋体" w:hint="eastAsia"/>
          <w:sz w:val="24"/>
          <w:szCs w:val="24"/>
        </w:rPr>
        <w:t>3</w:t>
      </w:r>
      <w:r>
        <w:rPr>
          <w:rFonts w:cs="宋体" w:hint="eastAsia"/>
          <w:sz w:val="24"/>
          <w:szCs w:val="24"/>
        </w:rPr>
        <w:t>、群管理</w:t>
      </w:r>
    </w:p>
    <w:p w:rsidR="00640571" w:rsidRDefault="00640571">
      <w:pPr>
        <w:spacing w:line="360" w:lineRule="auto"/>
        <w:ind w:firstLineChars="150" w:firstLine="360"/>
        <w:rPr>
          <w:rFonts w:cs="宋体" w:hint="eastAsia"/>
          <w:sz w:val="24"/>
          <w:szCs w:val="24"/>
        </w:rPr>
      </w:pPr>
      <w:r>
        <w:rPr>
          <w:rFonts w:cs="宋体" w:hint="eastAsia"/>
          <w:sz w:val="24"/>
          <w:szCs w:val="24"/>
        </w:rPr>
        <w:t>（</w:t>
      </w:r>
      <w:r>
        <w:rPr>
          <w:rFonts w:cs="宋体" w:hint="eastAsia"/>
          <w:sz w:val="24"/>
          <w:szCs w:val="24"/>
        </w:rPr>
        <w:t>1</w:t>
      </w:r>
      <w:r>
        <w:rPr>
          <w:rFonts w:cs="宋体" w:hint="eastAsia"/>
          <w:sz w:val="24"/>
          <w:szCs w:val="24"/>
        </w:rPr>
        <w:t>）设定每个微</w:t>
      </w:r>
      <w:r>
        <w:rPr>
          <w:rFonts w:cs="宋体" w:hint="eastAsia"/>
          <w:sz w:val="24"/>
          <w:szCs w:val="24"/>
        </w:rPr>
        <w:t>X</w:t>
      </w:r>
      <w:r>
        <w:rPr>
          <w:rFonts w:cs="宋体" w:hint="eastAsia"/>
          <w:sz w:val="24"/>
          <w:szCs w:val="24"/>
        </w:rPr>
        <w:t>功能已有</w:t>
      </w:r>
      <w:r>
        <w:rPr>
          <w:rFonts w:cs="宋体" w:hint="eastAsia"/>
          <w:sz w:val="24"/>
          <w:szCs w:val="24"/>
        </w:rPr>
        <w:t>1001</w:t>
      </w:r>
      <w:r>
        <w:rPr>
          <w:rFonts w:cs="宋体" w:hint="eastAsia"/>
          <w:sz w:val="24"/>
          <w:szCs w:val="24"/>
        </w:rPr>
        <w:t>、</w:t>
      </w:r>
      <w:r>
        <w:rPr>
          <w:rFonts w:cs="宋体" w:hint="eastAsia"/>
          <w:sz w:val="24"/>
          <w:szCs w:val="24"/>
        </w:rPr>
        <w:t>1002</w:t>
      </w:r>
      <w:r>
        <w:rPr>
          <w:rFonts w:cs="宋体" w:hint="eastAsia"/>
          <w:sz w:val="24"/>
          <w:szCs w:val="24"/>
        </w:rPr>
        <w:t>、</w:t>
      </w:r>
      <w:r>
        <w:rPr>
          <w:rFonts w:cs="宋体" w:hint="eastAsia"/>
          <w:sz w:val="24"/>
          <w:szCs w:val="24"/>
        </w:rPr>
        <w:t>1003</w:t>
      </w:r>
      <w:r>
        <w:rPr>
          <w:rFonts w:cs="宋体" w:hint="eastAsia"/>
          <w:sz w:val="24"/>
          <w:szCs w:val="24"/>
        </w:rPr>
        <w:t>、</w:t>
      </w:r>
      <w:r>
        <w:rPr>
          <w:rFonts w:cs="宋体" w:hint="eastAsia"/>
          <w:sz w:val="24"/>
          <w:szCs w:val="24"/>
        </w:rPr>
        <w:t>1004</w:t>
      </w:r>
      <w:r>
        <w:rPr>
          <w:rFonts w:cs="宋体" w:hint="eastAsia"/>
          <w:sz w:val="24"/>
          <w:szCs w:val="24"/>
        </w:rPr>
        <w:t>、</w:t>
      </w:r>
      <w:r>
        <w:rPr>
          <w:rFonts w:cs="宋体" w:hint="eastAsia"/>
          <w:sz w:val="24"/>
          <w:szCs w:val="24"/>
        </w:rPr>
        <w:t>1005</w:t>
      </w:r>
      <w:r>
        <w:rPr>
          <w:rFonts w:cs="宋体" w:hint="eastAsia"/>
          <w:sz w:val="24"/>
          <w:szCs w:val="24"/>
        </w:rPr>
        <w:t>、</w:t>
      </w:r>
      <w:r>
        <w:rPr>
          <w:rFonts w:cs="宋体" w:hint="eastAsia"/>
          <w:sz w:val="24"/>
          <w:szCs w:val="24"/>
        </w:rPr>
        <w:t>1006</w:t>
      </w:r>
      <w:r>
        <w:rPr>
          <w:rFonts w:cs="宋体" w:hint="eastAsia"/>
          <w:sz w:val="24"/>
          <w:szCs w:val="24"/>
        </w:rPr>
        <w:t>等群号。</w:t>
      </w:r>
    </w:p>
    <w:p w:rsidR="00640571" w:rsidRDefault="00640571">
      <w:pPr>
        <w:spacing w:line="360" w:lineRule="auto"/>
        <w:ind w:firstLineChars="150" w:firstLine="360"/>
        <w:rPr>
          <w:rFonts w:cs="宋体"/>
          <w:sz w:val="24"/>
          <w:szCs w:val="24"/>
        </w:rPr>
      </w:pPr>
      <w:r>
        <w:rPr>
          <w:rFonts w:cs="宋体" w:hint="eastAsia"/>
          <w:sz w:val="24"/>
          <w:szCs w:val="24"/>
        </w:rPr>
        <w:t>（</w:t>
      </w:r>
      <w:r>
        <w:rPr>
          <w:rFonts w:cs="宋体" w:hint="eastAsia"/>
          <w:sz w:val="24"/>
          <w:szCs w:val="24"/>
        </w:rPr>
        <w:t>2</w:t>
      </w:r>
      <w:r>
        <w:rPr>
          <w:rFonts w:cs="宋体" w:hint="eastAsia"/>
          <w:sz w:val="24"/>
          <w:szCs w:val="24"/>
        </w:rPr>
        <w:t>）加入群、退出群、挨</w:t>
      </w:r>
      <w:r>
        <w:rPr>
          <w:rFonts w:cs="宋体" w:hint="eastAsia"/>
          <w:sz w:val="24"/>
          <w:szCs w:val="24"/>
        </w:rPr>
        <w:t>T</w:t>
      </w:r>
      <w:r>
        <w:rPr>
          <w:rFonts w:cs="宋体" w:hint="eastAsia"/>
          <w:sz w:val="24"/>
          <w:szCs w:val="24"/>
        </w:rPr>
        <w:t>、查询群成员等。</w:t>
      </w:r>
    </w:p>
    <w:p w:rsidR="00640571" w:rsidRDefault="00640571">
      <w:pPr>
        <w:spacing w:line="360" w:lineRule="auto"/>
        <w:ind w:firstLineChars="150" w:firstLine="360"/>
        <w:rPr>
          <w:rFonts w:cs="宋体" w:hint="eastAsia"/>
          <w:sz w:val="24"/>
          <w:szCs w:val="24"/>
        </w:rPr>
      </w:pPr>
      <w:r>
        <w:rPr>
          <w:rFonts w:cs="宋体" w:hint="eastAsia"/>
          <w:sz w:val="24"/>
          <w:szCs w:val="24"/>
        </w:rPr>
        <w:lastRenderedPageBreak/>
        <w:t>（</w:t>
      </w:r>
      <w:r>
        <w:rPr>
          <w:rFonts w:cs="宋体" w:hint="eastAsia"/>
          <w:sz w:val="24"/>
          <w:szCs w:val="24"/>
        </w:rPr>
        <w:t>3</w:t>
      </w:r>
      <w:r>
        <w:rPr>
          <w:rFonts w:cs="宋体" w:hint="eastAsia"/>
          <w:sz w:val="24"/>
          <w:szCs w:val="24"/>
        </w:rPr>
        <w:t>）不同微</w:t>
      </w:r>
      <w:r>
        <w:rPr>
          <w:rFonts w:cs="宋体" w:hint="eastAsia"/>
          <w:sz w:val="24"/>
          <w:szCs w:val="24"/>
        </w:rPr>
        <w:t>X</w:t>
      </w:r>
      <w:r>
        <w:rPr>
          <w:rFonts w:cs="宋体" w:hint="eastAsia"/>
          <w:sz w:val="24"/>
          <w:szCs w:val="24"/>
        </w:rPr>
        <w:t>之间群的理念不同，比如：</w:t>
      </w:r>
      <w:r>
        <w:rPr>
          <w:rFonts w:cs="宋体" w:hint="eastAsia"/>
          <w:sz w:val="24"/>
          <w:szCs w:val="24"/>
        </w:rPr>
        <w:t>QQ</w:t>
      </w:r>
      <w:r>
        <w:rPr>
          <w:rFonts w:cs="宋体" w:hint="eastAsia"/>
          <w:sz w:val="24"/>
          <w:szCs w:val="24"/>
        </w:rPr>
        <w:t>群可以申请加入，而微信群则只能推荐加入；</w:t>
      </w:r>
      <w:r>
        <w:rPr>
          <w:rFonts w:cs="宋体" w:hint="eastAsia"/>
          <w:sz w:val="24"/>
          <w:szCs w:val="24"/>
        </w:rPr>
        <w:t>QQ</w:t>
      </w:r>
      <w:r>
        <w:rPr>
          <w:rFonts w:cs="宋体" w:hint="eastAsia"/>
          <w:sz w:val="24"/>
          <w:szCs w:val="24"/>
        </w:rPr>
        <w:t>群允许设置临时讨论组（子群），微信群则不允许；</w:t>
      </w:r>
      <w:r>
        <w:rPr>
          <w:rFonts w:cs="宋体" w:hint="eastAsia"/>
          <w:sz w:val="24"/>
          <w:szCs w:val="24"/>
        </w:rPr>
        <w:t>QQ</w:t>
      </w:r>
      <w:r>
        <w:rPr>
          <w:rFonts w:cs="宋体" w:hint="eastAsia"/>
          <w:sz w:val="24"/>
          <w:szCs w:val="24"/>
        </w:rPr>
        <w:t>群有以群主为核心的管理员制度而</w:t>
      </w:r>
      <w:r>
        <w:rPr>
          <w:rFonts w:cs="宋体" w:hint="eastAsia"/>
          <w:color w:val="000000"/>
          <w:sz w:val="24"/>
          <w:szCs w:val="24"/>
        </w:rPr>
        <w:t>微信群仅有群主为特权账号</w:t>
      </w:r>
      <w:r>
        <w:rPr>
          <w:rFonts w:cs="宋体" w:hint="eastAsia"/>
          <w:sz w:val="24"/>
          <w:szCs w:val="24"/>
        </w:rPr>
        <w:t>。</w:t>
      </w:r>
    </w:p>
    <w:p w:rsidR="00640571" w:rsidRDefault="00640571">
      <w:pPr>
        <w:spacing w:line="360" w:lineRule="auto"/>
        <w:ind w:firstLineChars="150" w:firstLine="360"/>
        <w:rPr>
          <w:rFonts w:cs="宋体"/>
          <w:sz w:val="24"/>
          <w:szCs w:val="24"/>
        </w:rPr>
      </w:pPr>
      <w:r>
        <w:rPr>
          <w:rFonts w:cs="宋体" w:hint="eastAsia"/>
          <w:sz w:val="24"/>
          <w:szCs w:val="24"/>
        </w:rPr>
        <w:t>4</w:t>
      </w:r>
      <w:r>
        <w:rPr>
          <w:rFonts w:cs="宋体" w:hint="eastAsia"/>
          <w:sz w:val="24"/>
          <w:szCs w:val="24"/>
        </w:rPr>
        <w:t>、开通管理</w:t>
      </w:r>
    </w:p>
    <w:p w:rsidR="00640571" w:rsidRDefault="00640571">
      <w:pPr>
        <w:spacing w:line="360" w:lineRule="auto"/>
        <w:ind w:firstLineChars="150" w:firstLine="360"/>
        <w:rPr>
          <w:rFonts w:cs="宋体"/>
          <w:sz w:val="24"/>
          <w:szCs w:val="24"/>
        </w:rPr>
      </w:pPr>
      <w:r>
        <w:rPr>
          <w:rFonts w:cs="宋体" w:hint="eastAsia"/>
          <w:sz w:val="24"/>
          <w:szCs w:val="24"/>
        </w:rPr>
        <w:t>用户可以选择自己开通该平台的</w:t>
      </w:r>
      <w:r>
        <w:rPr>
          <w:rFonts w:cs="宋体" w:hint="eastAsia"/>
          <w:sz w:val="24"/>
          <w:szCs w:val="24"/>
        </w:rPr>
        <w:t>N</w:t>
      </w:r>
      <w:r>
        <w:rPr>
          <w:rFonts w:cs="宋体" w:hint="eastAsia"/>
          <w:sz w:val="24"/>
          <w:szCs w:val="24"/>
        </w:rPr>
        <w:t>个微</w:t>
      </w:r>
      <w:r>
        <w:rPr>
          <w:rFonts w:cs="宋体" w:hint="eastAsia"/>
          <w:sz w:val="24"/>
          <w:szCs w:val="24"/>
        </w:rPr>
        <w:t>X</w:t>
      </w:r>
      <w:r>
        <w:rPr>
          <w:rFonts w:cs="宋体" w:hint="eastAsia"/>
          <w:sz w:val="24"/>
          <w:szCs w:val="24"/>
        </w:rPr>
        <w:t>服务。</w:t>
      </w:r>
    </w:p>
    <w:p w:rsidR="00640571" w:rsidRDefault="00640571">
      <w:pPr>
        <w:spacing w:line="360" w:lineRule="auto"/>
        <w:ind w:firstLineChars="150" w:firstLine="360"/>
        <w:rPr>
          <w:rFonts w:cs="宋体"/>
          <w:sz w:val="24"/>
          <w:szCs w:val="24"/>
        </w:rPr>
      </w:pPr>
      <w:r>
        <w:rPr>
          <w:rFonts w:cs="宋体" w:hint="eastAsia"/>
          <w:sz w:val="24"/>
          <w:szCs w:val="24"/>
        </w:rPr>
        <w:t>5</w:t>
      </w:r>
      <w:r>
        <w:rPr>
          <w:rFonts w:cs="宋体" w:hint="eastAsia"/>
          <w:sz w:val="24"/>
          <w:szCs w:val="24"/>
        </w:rPr>
        <w:t>、登录管理</w:t>
      </w:r>
    </w:p>
    <w:p w:rsidR="00640571" w:rsidRDefault="00640571">
      <w:pPr>
        <w:spacing w:line="360" w:lineRule="auto"/>
        <w:ind w:firstLineChars="150" w:firstLine="360"/>
        <w:rPr>
          <w:rFonts w:cs="宋体" w:hint="eastAsia"/>
          <w:sz w:val="24"/>
          <w:szCs w:val="24"/>
        </w:rPr>
      </w:pPr>
      <w:r>
        <w:rPr>
          <w:rFonts w:cs="宋体" w:hint="eastAsia"/>
          <w:sz w:val="24"/>
          <w:szCs w:val="24"/>
        </w:rPr>
        <w:t>各微</w:t>
      </w:r>
      <w:r>
        <w:rPr>
          <w:rFonts w:cs="宋体" w:hint="eastAsia"/>
          <w:sz w:val="24"/>
          <w:szCs w:val="24"/>
        </w:rPr>
        <w:t>X</w:t>
      </w:r>
      <w:r>
        <w:rPr>
          <w:rFonts w:cs="宋体" w:hint="eastAsia"/>
          <w:sz w:val="24"/>
          <w:szCs w:val="24"/>
        </w:rPr>
        <w:t>之间只要有一个服务登录，则其它服务简单确认后视为自动登录。</w:t>
      </w:r>
    </w:p>
    <w:p w:rsidR="00640571" w:rsidRDefault="00640571">
      <w:pPr>
        <w:spacing w:line="360" w:lineRule="auto"/>
        <w:ind w:firstLineChars="150" w:firstLine="360"/>
        <w:rPr>
          <w:rFonts w:cs="宋体" w:hint="eastAsia"/>
          <w:sz w:val="24"/>
          <w:szCs w:val="24"/>
        </w:rPr>
      </w:pPr>
      <w:r>
        <w:rPr>
          <w:rFonts w:cs="宋体" w:hint="eastAsia"/>
          <w:sz w:val="24"/>
          <w:szCs w:val="24"/>
        </w:rPr>
        <w:t>6</w:t>
      </w:r>
      <w:r>
        <w:rPr>
          <w:rFonts w:cs="宋体" w:hint="eastAsia"/>
          <w:sz w:val="24"/>
          <w:szCs w:val="24"/>
        </w:rPr>
        <w:t>、功能展示要求（</w:t>
      </w:r>
      <w:r>
        <w:rPr>
          <w:rFonts w:cs="宋体" w:hint="eastAsia"/>
          <w:sz w:val="24"/>
          <w:szCs w:val="24"/>
        </w:rPr>
        <w:t>main</w:t>
      </w:r>
      <w:r>
        <w:rPr>
          <w:rFonts w:cs="宋体"/>
          <w:sz w:val="24"/>
          <w:szCs w:val="24"/>
        </w:rPr>
        <w:t>函数）</w:t>
      </w:r>
    </w:p>
    <w:p w:rsidR="00640571" w:rsidRDefault="00640571">
      <w:pPr>
        <w:spacing w:line="360" w:lineRule="auto"/>
        <w:ind w:firstLineChars="150" w:firstLine="360"/>
        <w:rPr>
          <w:rFonts w:cs="宋体"/>
          <w:sz w:val="24"/>
          <w:szCs w:val="24"/>
        </w:rPr>
      </w:pPr>
      <w:r>
        <w:rPr>
          <w:rFonts w:cs="宋体" w:hint="eastAsia"/>
          <w:sz w:val="24"/>
          <w:szCs w:val="24"/>
        </w:rPr>
        <w:t>（</w:t>
      </w:r>
      <w:r>
        <w:rPr>
          <w:rFonts w:cs="宋体"/>
          <w:sz w:val="24"/>
          <w:szCs w:val="24"/>
        </w:rPr>
        <w:t>1</w:t>
      </w:r>
      <w:r>
        <w:rPr>
          <w:rFonts w:cs="宋体" w:hint="eastAsia"/>
          <w:sz w:val="24"/>
          <w:szCs w:val="24"/>
        </w:rPr>
        <w:t>）设计约定。开通</w:t>
      </w:r>
      <w:r>
        <w:rPr>
          <w:rFonts w:cs="宋体"/>
          <w:sz w:val="24"/>
          <w:szCs w:val="24"/>
        </w:rPr>
        <w:t>服务</w:t>
      </w:r>
      <w:r>
        <w:rPr>
          <w:rFonts w:cs="宋体" w:hint="eastAsia"/>
          <w:sz w:val="24"/>
          <w:szCs w:val="24"/>
        </w:rPr>
        <w:t>情况、群成员</w:t>
      </w:r>
      <w:r>
        <w:rPr>
          <w:rFonts w:cs="宋体"/>
          <w:sz w:val="24"/>
          <w:szCs w:val="24"/>
        </w:rPr>
        <w:t>信息和好友信息可以</w:t>
      </w:r>
      <w:r>
        <w:rPr>
          <w:rFonts w:cs="宋体" w:hint="eastAsia"/>
          <w:sz w:val="24"/>
          <w:szCs w:val="24"/>
        </w:rPr>
        <w:t>预先</w:t>
      </w:r>
      <w:r>
        <w:rPr>
          <w:rFonts w:cs="宋体"/>
          <w:sz w:val="24"/>
          <w:szCs w:val="24"/>
        </w:rPr>
        <w:t>保存到文件中</w:t>
      </w:r>
      <w:r>
        <w:rPr>
          <w:rFonts w:cs="宋体" w:hint="eastAsia"/>
          <w:sz w:val="24"/>
          <w:szCs w:val="24"/>
        </w:rPr>
        <w:t>，在系统启动时将这些信息加载到内存中；</w:t>
      </w:r>
    </w:p>
    <w:p w:rsidR="00640571" w:rsidRDefault="00640571">
      <w:pPr>
        <w:spacing w:line="360" w:lineRule="auto"/>
        <w:ind w:firstLineChars="150" w:firstLine="360"/>
        <w:rPr>
          <w:rFonts w:cs="宋体"/>
          <w:sz w:val="24"/>
          <w:szCs w:val="24"/>
        </w:rPr>
      </w:pPr>
      <w:r>
        <w:rPr>
          <w:rFonts w:cs="宋体" w:hint="eastAsia"/>
          <w:sz w:val="24"/>
          <w:szCs w:val="24"/>
        </w:rPr>
        <w:t>（</w:t>
      </w:r>
      <w:r>
        <w:rPr>
          <w:rFonts w:cs="宋体" w:hint="eastAsia"/>
          <w:sz w:val="24"/>
          <w:szCs w:val="24"/>
        </w:rPr>
        <w:t>2</w:t>
      </w:r>
      <w:r>
        <w:rPr>
          <w:rFonts w:cs="宋体"/>
          <w:sz w:val="24"/>
          <w:szCs w:val="24"/>
        </w:rPr>
        <w:t>）</w:t>
      </w:r>
      <w:r>
        <w:rPr>
          <w:rFonts w:cs="宋体" w:hint="eastAsia"/>
          <w:sz w:val="24"/>
          <w:szCs w:val="24"/>
        </w:rPr>
        <w:t>一个</w:t>
      </w:r>
      <w:r>
        <w:rPr>
          <w:rFonts w:cs="宋体"/>
          <w:sz w:val="24"/>
          <w:szCs w:val="24"/>
        </w:rPr>
        <w:t>服务</w:t>
      </w:r>
      <w:r>
        <w:rPr>
          <w:rFonts w:cs="宋体" w:hint="eastAsia"/>
          <w:sz w:val="24"/>
          <w:szCs w:val="24"/>
        </w:rPr>
        <w:t>登录后</w:t>
      </w:r>
      <w:r>
        <w:rPr>
          <w:rFonts w:cs="宋体"/>
          <w:sz w:val="24"/>
          <w:szCs w:val="24"/>
        </w:rPr>
        <w:t>，本人开通的其它</w:t>
      </w:r>
      <w:r>
        <w:rPr>
          <w:rFonts w:cs="宋体" w:hint="eastAsia"/>
          <w:sz w:val="24"/>
          <w:szCs w:val="24"/>
        </w:rPr>
        <w:t>所有</w:t>
      </w:r>
      <w:r>
        <w:rPr>
          <w:rFonts w:cs="宋体"/>
          <w:sz w:val="24"/>
          <w:szCs w:val="24"/>
        </w:rPr>
        <w:t>服务均进入开通状态。</w:t>
      </w:r>
    </w:p>
    <w:p w:rsidR="00640571" w:rsidRDefault="00640571">
      <w:pPr>
        <w:spacing w:line="360" w:lineRule="auto"/>
        <w:ind w:firstLineChars="150" w:firstLine="360"/>
        <w:rPr>
          <w:rFonts w:cs="宋体"/>
          <w:sz w:val="24"/>
          <w:szCs w:val="24"/>
        </w:rPr>
      </w:pPr>
      <w:r>
        <w:rPr>
          <w:rFonts w:cs="宋体" w:hint="eastAsia"/>
          <w:sz w:val="24"/>
          <w:szCs w:val="24"/>
        </w:rPr>
        <w:t>（</w:t>
      </w:r>
      <w:r>
        <w:rPr>
          <w:rFonts w:cs="宋体"/>
          <w:sz w:val="24"/>
          <w:szCs w:val="24"/>
        </w:rPr>
        <w:t>3</w:t>
      </w:r>
      <w:r>
        <w:rPr>
          <w:rFonts w:cs="宋体" w:hint="eastAsia"/>
          <w:sz w:val="24"/>
          <w:szCs w:val="24"/>
        </w:rPr>
        <w:t>）服务之间</w:t>
      </w:r>
      <w:r>
        <w:rPr>
          <w:rFonts w:cs="宋体"/>
          <w:sz w:val="24"/>
          <w:szCs w:val="24"/>
        </w:rPr>
        <w:t>可以依据</w:t>
      </w:r>
      <w:r>
        <w:rPr>
          <w:rFonts w:cs="宋体" w:hint="eastAsia"/>
          <w:sz w:val="24"/>
          <w:szCs w:val="24"/>
        </w:rPr>
        <w:t>本人</w:t>
      </w:r>
      <w:r>
        <w:rPr>
          <w:rFonts w:cs="宋体"/>
          <w:sz w:val="24"/>
          <w:szCs w:val="24"/>
        </w:rPr>
        <w:t>开通</w:t>
      </w:r>
      <w:r>
        <w:rPr>
          <w:rFonts w:cs="宋体" w:hint="eastAsia"/>
          <w:sz w:val="24"/>
          <w:szCs w:val="24"/>
        </w:rPr>
        <w:t>的任意</w:t>
      </w:r>
      <w:r>
        <w:rPr>
          <w:rFonts w:cs="宋体"/>
          <w:sz w:val="24"/>
          <w:szCs w:val="24"/>
        </w:rPr>
        <w:t>另外一个服务的好友添加好友</w:t>
      </w:r>
      <w:r>
        <w:rPr>
          <w:rFonts w:cs="宋体" w:hint="eastAsia"/>
          <w:sz w:val="24"/>
          <w:szCs w:val="24"/>
        </w:rPr>
        <w:t>。</w:t>
      </w:r>
    </w:p>
    <w:p w:rsidR="00640571" w:rsidRDefault="00640571">
      <w:pPr>
        <w:spacing w:line="360" w:lineRule="auto"/>
        <w:ind w:firstLineChars="150" w:firstLine="360"/>
        <w:rPr>
          <w:rFonts w:cs="宋体"/>
          <w:sz w:val="24"/>
          <w:szCs w:val="24"/>
        </w:rPr>
      </w:pPr>
      <w:r>
        <w:rPr>
          <w:rFonts w:cs="宋体" w:hint="eastAsia"/>
          <w:sz w:val="24"/>
          <w:szCs w:val="24"/>
        </w:rPr>
        <w:t>（</w:t>
      </w:r>
      <w:r>
        <w:rPr>
          <w:rFonts w:cs="宋体" w:hint="eastAsia"/>
          <w:sz w:val="24"/>
          <w:szCs w:val="24"/>
        </w:rPr>
        <w:t>4</w:t>
      </w:r>
      <w:r>
        <w:rPr>
          <w:rFonts w:cs="宋体"/>
          <w:sz w:val="24"/>
          <w:szCs w:val="24"/>
        </w:rPr>
        <w:t>）</w:t>
      </w:r>
      <w:r>
        <w:rPr>
          <w:rFonts w:cs="宋体" w:hint="eastAsia"/>
          <w:sz w:val="24"/>
          <w:szCs w:val="24"/>
        </w:rPr>
        <w:t>展示</w:t>
      </w:r>
      <w:r>
        <w:rPr>
          <w:rFonts w:cs="宋体"/>
          <w:sz w:val="24"/>
          <w:szCs w:val="24"/>
        </w:rPr>
        <w:t>一个服务当前群的</w:t>
      </w:r>
      <w:r>
        <w:rPr>
          <w:rFonts w:cs="宋体" w:hint="eastAsia"/>
          <w:sz w:val="24"/>
          <w:szCs w:val="24"/>
        </w:rPr>
        <w:t>特色</w:t>
      </w:r>
      <w:r>
        <w:rPr>
          <w:rFonts w:cs="宋体"/>
          <w:sz w:val="24"/>
          <w:szCs w:val="24"/>
        </w:rPr>
        <w:t>功能；在群</w:t>
      </w:r>
      <w:r>
        <w:rPr>
          <w:rFonts w:cs="宋体" w:hint="eastAsia"/>
          <w:sz w:val="24"/>
          <w:szCs w:val="24"/>
        </w:rPr>
        <w:t>成员</w:t>
      </w:r>
      <w:r>
        <w:rPr>
          <w:rFonts w:cs="宋体"/>
          <w:sz w:val="24"/>
          <w:szCs w:val="24"/>
        </w:rPr>
        <w:t>数据</w:t>
      </w:r>
      <w:r>
        <w:rPr>
          <w:rFonts w:cs="宋体" w:hint="eastAsia"/>
          <w:sz w:val="24"/>
          <w:szCs w:val="24"/>
        </w:rPr>
        <w:t>不受</w:t>
      </w:r>
      <w:r>
        <w:rPr>
          <w:rFonts w:cs="宋体"/>
          <w:sz w:val="24"/>
          <w:szCs w:val="24"/>
        </w:rPr>
        <w:t>伤害的前提下，</w:t>
      </w:r>
      <w:r>
        <w:rPr>
          <w:rFonts w:cs="宋体" w:hint="eastAsia"/>
          <w:sz w:val="24"/>
          <w:szCs w:val="24"/>
        </w:rPr>
        <w:t>动态</w:t>
      </w:r>
      <w:r>
        <w:rPr>
          <w:rFonts w:cs="宋体"/>
          <w:sz w:val="24"/>
          <w:szCs w:val="24"/>
        </w:rPr>
        <w:t>变换</w:t>
      </w:r>
      <w:r>
        <w:rPr>
          <w:rFonts w:cs="宋体" w:hint="eastAsia"/>
          <w:sz w:val="24"/>
          <w:szCs w:val="24"/>
        </w:rPr>
        <w:t>为</w:t>
      </w:r>
      <w:r>
        <w:rPr>
          <w:rFonts w:cs="宋体"/>
          <w:sz w:val="24"/>
          <w:szCs w:val="24"/>
        </w:rPr>
        <w:t>其他</w:t>
      </w:r>
      <w:r>
        <w:rPr>
          <w:rFonts w:cs="宋体" w:hint="eastAsia"/>
          <w:sz w:val="24"/>
          <w:szCs w:val="24"/>
        </w:rPr>
        <w:t>类型</w:t>
      </w:r>
      <w:r>
        <w:rPr>
          <w:rFonts w:cs="宋体"/>
          <w:sz w:val="24"/>
          <w:szCs w:val="24"/>
        </w:rPr>
        <w:t>群的</w:t>
      </w:r>
      <w:r>
        <w:rPr>
          <w:rFonts w:cs="宋体" w:hint="eastAsia"/>
          <w:sz w:val="24"/>
          <w:szCs w:val="24"/>
        </w:rPr>
        <w:t>管理</w:t>
      </w:r>
      <w:r>
        <w:rPr>
          <w:rFonts w:cs="宋体"/>
          <w:sz w:val="24"/>
          <w:szCs w:val="24"/>
        </w:rPr>
        <w:t>特色。</w:t>
      </w:r>
    </w:p>
    <w:p w:rsidR="00640571" w:rsidRDefault="00640571">
      <w:pPr>
        <w:spacing w:line="360" w:lineRule="auto"/>
        <w:ind w:firstLineChars="150" w:firstLine="360"/>
        <w:rPr>
          <w:rFonts w:cs="宋体"/>
          <w:sz w:val="24"/>
          <w:szCs w:val="24"/>
        </w:rPr>
      </w:pPr>
      <w:r>
        <w:rPr>
          <w:rFonts w:cs="宋体" w:hint="eastAsia"/>
          <w:sz w:val="24"/>
          <w:szCs w:val="24"/>
        </w:rPr>
        <w:t>（</w:t>
      </w:r>
      <w:r>
        <w:rPr>
          <w:rFonts w:cs="宋体" w:hint="eastAsia"/>
          <w:sz w:val="24"/>
          <w:szCs w:val="24"/>
        </w:rPr>
        <w:t>5</w:t>
      </w:r>
      <w:r>
        <w:rPr>
          <w:rFonts w:cs="宋体"/>
          <w:sz w:val="24"/>
          <w:szCs w:val="24"/>
        </w:rPr>
        <w:t>）</w:t>
      </w:r>
      <w:r>
        <w:rPr>
          <w:rFonts w:cs="宋体" w:hint="eastAsia"/>
          <w:sz w:val="24"/>
          <w:szCs w:val="24"/>
        </w:rPr>
        <w:t>实现</w:t>
      </w:r>
      <w:r>
        <w:rPr>
          <w:rFonts w:cs="宋体"/>
          <w:sz w:val="24"/>
          <w:szCs w:val="24"/>
        </w:rPr>
        <w:t>QQ</w:t>
      </w:r>
      <w:r>
        <w:rPr>
          <w:rFonts w:cs="宋体"/>
          <w:sz w:val="24"/>
          <w:szCs w:val="24"/>
        </w:rPr>
        <w:t>的</w:t>
      </w:r>
      <w:r>
        <w:rPr>
          <w:rFonts w:cs="宋体" w:hint="eastAsia"/>
          <w:sz w:val="24"/>
          <w:szCs w:val="24"/>
        </w:rPr>
        <w:t>点对点</w:t>
      </w:r>
      <w:r>
        <w:rPr>
          <w:rFonts w:cs="宋体"/>
          <w:sz w:val="24"/>
          <w:szCs w:val="24"/>
        </w:rPr>
        <w:t>的</w:t>
      </w:r>
      <w:r>
        <w:rPr>
          <w:rFonts w:cs="宋体" w:hint="eastAsia"/>
          <w:sz w:val="24"/>
          <w:szCs w:val="24"/>
        </w:rPr>
        <w:t>TCP</w:t>
      </w:r>
      <w:r>
        <w:rPr>
          <w:rFonts w:cs="宋体" w:hint="eastAsia"/>
          <w:sz w:val="24"/>
          <w:szCs w:val="24"/>
        </w:rPr>
        <w:t>通信的</w:t>
      </w:r>
      <w:r>
        <w:rPr>
          <w:rFonts w:cs="宋体"/>
          <w:sz w:val="24"/>
          <w:szCs w:val="24"/>
        </w:rPr>
        <w:t>收发功能。</w:t>
      </w:r>
      <w:r>
        <w:rPr>
          <w:rFonts w:cs="宋体" w:hint="eastAsia"/>
          <w:sz w:val="24"/>
          <w:szCs w:val="24"/>
        </w:rPr>
        <w:t>(</w:t>
      </w:r>
      <w:r>
        <w:rPr>
          <w:rFonts w:cs="宋体" w:hint="eastAsia"/>
          <w:sz w:val="24"/>
          <w:szCs w:val="24"/>
        </w:rPr>
        <w:t>选做</w:t>
      </w:r>
      <w:r w:rsidR="00511EBB">
        <w:rPr>
          <w:rFonts w:cs="宋体" w:hint="eastAsia"/>
          <w:sz w:val="24"/>
          <w:szCs w:val="24"/>
        </w:rPr>
        <w:t>)</w:t>
      </w:r>
      <w:r>
        <w:rPr>
          <w:rFonts w:cs="宋体" w:hint="eastAsia"/>
          <w:sz w:val="24"/>
          <w:szCs w:val="24"/>
        </w:rPr>
        <w:t>提示</w:t>
      </w:r>
      <w:r>
        <w:rPr>
          <w:rFonts w:cs="宋体"/>
          <w:sz w:val="24"/>
          <w:szCs w:val="24"/>
        </w:rPr>
        <w:t>：</w:t>
      </w:r>
    </w:p>
    <w:p w:rsidR="00640571" w:rsidRDefault="00640571">
      <w:pPr>
        <w:spacing w:line="360" w:lineRule="auto"/>
        <w:ind w:firstLineChars="150" w:firstLine="360"/>
        <w:rPr>
          <w:rFonts w:cs="宋体" w:hint="eastAsia"/>
          <w:sz w:val="24"/>
          <w:szCs w:val="24"/>
        </w:rPr>
      </w:pPr>
      <w:r>
        <w:rPr>
          <w:rFonts w:cs="宋体" w:hint="eastAsia"/>
          <w:sz w:val="24"/>
          <w:szCs w:val="24"/>
        </w:rPr>
        <w:t xml:space="preserve">     </w:t>
      </w:r>
      <w:r>
        <w:rPr>
          <w:rFonts w:cs="宋体"/>
          <w:sz w:val="24"/>
          <w:szCs w:val="24"/>
        </w:rPr>
        <w:t>a</w:t>
      </w:r>
      <w:r>
        <w:rPr>
          <w:rFonts w:cs="宋体"/>
          <w:sz w:val="24"/>
          <w:szCs w:val="24"/>
        </w:rPr>
        <w:t>）</w:t>
      </w:r>
      <w:r>
        <w:rPr>
          <w:rFonts w:cs="宋体" w:hint="eastAsia"/>
          <w:sz w:val="24"/>
          <w:szCs w:val="24"/>
        </w:rPr>
        <w:t>需要</w:t>
      </w:r>
      <w:r>
        <w:rPr>
          <w:rFonts w:cs="宋体"/>
          <w:sz w:val="24"/>
          <w:szCs w:val="24"/>
        </w:rPr>
        <w:t>加载</w:t>
      </w:r>
      <w:r>
        <w:rPr>
          <w:rFonts w:cs="宋体" w:hint="eastAsia"/>
          <w:sz w:val="24"/>
          <w:szCs w:val="24"/>
        </w:rPr>
        <w:t>ws</w:t>
      </w:r>
      <w:r>
        <w:rPr>
          <w:rFonts w:cs="宋体"/>
          <w:sz w:val="24"/>
          <w:szCs w:val="24"/>
        </w:rPr>
        <w:t>2_32.lib</w:t>
      </w:r>
      <w:r>
        <w:rPr>
          <w:rFonts w:cs="宋体" w:hint="eastAsia"/>
          <w:sz w:val="24"/>
          <w:szCs w:val="24"/>
        </w:rPr>
        <w:t>静态库</w:t>
      </w:r>
      <w:r>
        <w:rPr>
          <w:rFonts w:cs="宋体"/>
          <w:sz w:val="24"/>
          <w:szCs w:val="24"/>
        </w:rPr>
        <w:t>，打开</w:t>
      </w:r>
      <w:r>
        <w:rPr>
          <w:rFonts w:cs="宋体" w:hint="eastAsia"/>
          <w:sz w:val="24"/>
          <w:szCs w:val="24"/>
        </w:rPr>
        <w:t>头文件</w:t>
      </w:r>
      <w:r>
        <w:rPr>
          <w:rFonts w:cs="宋体"/>
          <w:sz w:val="24"/>
          <w:szCs w:val="24"/>
        </w:rPr>
        <w:t>winsock.h</w:t>
      </w:r>
      <w:r>
        <w:rPr>
          <w:rFonts w:cs="宋体" w:hint="eastAsia"/>
          <w:sz w:val="24"/>
          <w:szCs w:val="24"/>
        </w:rPr>
        <w:t>。</w:t>
      </w:r>
    </w:p>
    <w:p w:rsidR="00640571" w:rsidRDefault="00640571">
      <w:pPr>
        <w:spacing w:line="360" w:lineRule="auto"/>
        <w:ind w:firstLineChars="150" w:firstLine="360"/>
        <w:rPr>
          <w:rFonts w:cs="宋体"/>
          <w:sz w:val="24"/>
          <w:szCs w:val="24"/>
        </w:rPr>
      </w:pPr>
      <w:r>
        <w:rPr>
          <w:rFonts w:cs="宋体" w:hint="eastAsia"/>
          <w:sz w:val="24"/>
          <w:szCs w:val="24"/>
        </w:rPr>
        <w:t xml:space="preserve">    </w:t>
      </w:r>
      <w:r>
        <w:rPr>
          <w:rFonts w:cs="宋体"/>
          <w:sz w:val="24"/>
          <w:szCs w:val="24"/>
        </w:rPr>
        <w:t xml:space="preserve"> b</w:t>
      </w:r>
      <w:r>
        <w:rPr>
          <w:rFonts w:cs="宋体"/>
          <w:sz w:val="24"/>
          <w:szCs w:val="24"/>
        </w:rPr>
        <w:t>）</w:t>
      </w:r>
      <w:r>
        <w:rPr>
          <w:rFonts w:cs="宋体" w:hint="eastAsia"/>
          <w:sz w:val="24"/>
          <w:szCs w:val="24"/>
        </w:rPr>
        <w:t>百度</w:t>
      </w:r>
      <w:r>
        <w:rPr>
          <w:rFonts w:cs="宋体"/>
          <w:sz w:val="24"/>
          <w:szCs w:val="24"/>
        </w:rPr>
        <w:t>IP</w:t>
      </w:r>
      <w:r>
        <w:rPr>
          <w:rFonts w:cs="宋体" w:hint="eastAsia"/>
          <w:sz w:val="24"/>
          <w:szCs w:val="24"/>
        </w:rPr>
        <w:t>地址</w:t>
      </w:r>
      <w:r>
        <w:rPr>
          <w:rFonts w:cs="宋体"/>
          <w:sz w:val="24"/>
          <w:szCs w:val="24"/>
        </w:rPr>
        <w:t>、端口等</w:t>
      </w:r>
      <w:r>
        <w:rPr>
          <w:rFonts w:cs="宋体" w:hint="eastAsia"/>
          <w:sz w:val="24"/>
          <w:szCs w:val="24"/>
        </w:rPr>
        <w:t>概念</w:t>
      </w:r>
      <w:r>
        <w:rPr>
          <w:rFonts w:cs="宋体"/>
          <w:sz w:val="24"/>
          <w:szCs w:val="24"/>
        </w:rPr>
        <w:t>；</w:t>
      </w:r>
    </w:p>
    <w:p w:rsidR="00640571" w:rsidRDefault="00640571">
      <w:pPr>
        <w:spacing w:line="360" w:lineRule="auto"/>
        <w:ind w:firstLineChars="400" w:firstLine="960"/>
        <w:rPr>
          <w:rFonts w:cs="宋体" w:hint="eastAsia"/>
          <w:sz w:val="24"/>
          <w:szCs w:val="24"/>
        </w:rPr>
      </w:pPr>
      <w:r>
        <w:rPr>
          <w:rFonts w:cs="宋体" w:hint="eastAsia"/>
          <w:sz w:val="24"/>
          <w:szCs w:val="24"/>
        </w:rPr>
        <w:t>c</w:t>
      </w:r>
      <w:r>
        <w:rPr>
          <w:rFonts w:cs="宋体" w:hint="eastAsia"/>
          <w:sz w:val="24"/>
          <w:szCs w:val="24"/>
        </w:rPr>
        <w:t>）</w:t>
      </w:r>
      <w:r>
        <w:rPr>
          <w:rFonts w:cs="宋体"/>
          <w:sz w:val="24"/>
          <w:szCs w:val="24"/>
        </w:rPr>
        <w:t>百度</w:t>
      </w:r>
      <w:r>
        <w:rPr>
          <w:rFonts w:cs="宋体" w:hint="eastAsia"/>
          <w:sz w:val="24"/>
          <w:szCs w:val="24"/>
        </w:rPr>
        <w:t>socket</w:t>
      </w:r>
      <w:r>
        <w:rPr>
          <w:rFonts w:cs="宋体"/>
          <w:sz w:val="24"/>
          <w:szCs w:val="24"/>
        </w:rPr>
        <w:t>编程</w:t>
      </w:r>
      <w:r>
        <w:rPr>
          <w:rFonts w:cs="宋体" w:hint="eastAsia"/>
          <w:sz w:val="24"/>
          <w:szCs w:val="24"/>
        </w:rPr>
        <w:t>，</w:t>
      </w:r>
      <w:r>
        <w:rPr>
          <w:rFonts w:cs="宋体"/>
          <w:sz w:val="24"/>
          <w:szCs w:val="24"/>
        </w:rPr>
        <w:t>关注</w:t>
      </w:r>
      <w:r>
        <w:rPr>
          <w:rFonts w:cs="宋体"/>
          <w:sz w:val="24"/>
          <w:szCs w:val="24"/>
        </w:rPr>
        <w:t>bind</w:t>
      </w:r>
      <w:r>
        <w:rPr>
          <w:rFonts w:cs="宋体"/>
          <w:sz w:val="24"/>
          <w:szCs w:val="24"/>
        </w:rPr>
        <w:t>、</w:t>
      </w:r>
      <w:r>
        <w:rPr>
          <w:rFonts w:cs="宋体" w:hint="eastAsia"/>
          <w:sz w:val="24"/>
          <w:szCs w:val="24"/>
        </w:rPr>
        <w:t>listen</w:t>
      </w:r>
      <w:r>
        <w:rPr>
          <w:rFonts w:cs="宋体"/>
          <w:sz w:val="24"/>
          <w:szCs w:val="24"/>
        </w:rPr>
        <w:t>、</w:t>
      </w:r>
      <w:r>
        <w:rPr>
          <w:rFonts w:cs="宋体" w:hint="eastAsia"/>
          <w:sz w:val="24"/>
          <w:szCs w:val="24"/>
        </w:rPr>
        <w:t>accept</w:t>
      </w:r>
      <w:r>
        <w:rPr>
          <w:rFonts w:cs="宋体" w:hint="eastAsia"/>
          <w:sz w:val="24"/>
          <w:szCs w:val="24"/>
        </w:rPr>
        <w:t>、</w:t>
      </w:r>
      <w:r>
        <w:rPr>
          <w:rFonts w:cs="宋体"/>
          <w:sz w:val="24"/>
          <w:szCs w:val="24"/>
        </w:rPr>
        <w:t>connect</w:t>
      </w:r>
      <w:r>
        <w:rPr>
          <w:rFonts w:cs="宋体"/>
          <w:sz w:val="24"/>
          <w:szCs w:val="24"/>
        </w:rPr>
        <w:t>、</w:t>
      </w:r>
      <w:r>
        <w:rPr>
          <w:rFonts w:cs="宋体"/>
          <w:sz w:val="24"/>
          <w:szCs w:val="24"/>
        </w:rPr>
        <w:t>send</w:t>
      </w:r>
      <w:r>
        <w:rPr>
          <w:rFonts w:cs="宋体"/>
          <w:sz w:val="24"/>
          <w:szCs w:val="24"/>
        </w:rPr>
        <w:t>、</w:t>
      </w:r>
      <w:r>
        <w:rPr>
          <w:rFonts w:cs="宋体"/>
          <w:sz w:val="24"/>
          <w:szCs w:val="24"/>
        </w:rPr>
        <w:t>receive</w:t>
      </w:r>
      <w:r>
        <w:rPr>
          <w:rFonts w:cs="宋体"/>
          <w:sz w:val="24"/>
          <w:szCs w:val="24"/>
        </w:rPr>
        <w:t>等函数</w:t>
      </w:r>
      <w:r>
        <w:rPr>
          <w:rFonts w:cs="宋体" w:hint="eastAsia"/>
          <w:sz w:val="24"/>
          <w:szCs w:val="24"/>
        </w:rPr>
        <w:t>用法</w:t>
      </w:r>
      <w:r>
        <w:rPr>
          <w:rFonts w:cs="宋体"/>
          <w:sz w:val="24"/>
          <w:szCs w:val="24"/>
        </w:rPr>
        <w:t>。</w:t>
      </w:r>
    </w:p>
    <w:p w:rsidR="00640571" w:rsidRDefault="00640571">
      <w:pPr>
        <w:spacing w:line="360" w:lineRule="auto"/>
        <w:rPr>
          <w:rFonts w:cs="Times New Roman"/>
          <w:sz w:val="24"/>
          <w:szCs w:val="24"/>
        </w:rPr>
      </w:pPr>
      <w:r>
        <w:rPr>
          <w:rFonts w:cs="宋体" w:hint="eastAsia"/>
          <w:sz w:val="24"/>
          <w:szCs w:val="24"/>
        </w:rPr>
        <w:t>二、技术层次要求及说明</w:t>
      </w:r>
    </w:p>
    <w:p w:rsidR="00640571" w:rsidRDefault="00640571">
      <w:pPr>
        <w:spacing w:line="360" w:lineRule="auto"/>
        <w:ind w:firstLine="480"/>
        <w:rPr>
          <w:rFonts w:cs="Times New Roman"/>
          <w:sz w:val="24"/>
          <w:szCs w:val="24"/>
        </w:rPr>
      </w:pPr>
      <w:r>
        <w:rPr>
          <w:sz w:val="24"/>
          <w:szCs w:val="24"/>
        </w:rPr>
        <w:t>1</w:t>
      </w:r>
      <w:r>
        <w:rPr>
          <w:rFonts w:cs="宋体" w:hint="eastAsia"/>
          <w:sz w:val="24"/>
          <w:szCs w:val="24"/>
        </w:rPr>
        <w:t>、基本层次</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完成上述功能要求，所采用技术不限，比如采用纯面向过程思想实现</w:t>
      </w:r>
      <w:r w:rsidR="00F501B4">
        <w:rPr>
          <w:rFonts w:cs="宋体" w:hint="eastAsia"/>
          <w:sz w:val="24"/>
          <w:szCs w:val="24"/>
        </w:rPr>
        <w:t>。</w:t>
      </w:r>
    </w:p>
    <w:p w:rsidR="00640571" w:rsidRDefault="00640571">
      <w:pPr>
        <w:spacing w:line="360" w:lineRule="auto"/>
        <w:ind w:firstLine="480"/>
        <w:rPr>
          <w:rFonts w:cs="Times New Roman"/>
          <w:sz w:val="24"/>
          <w:szCs w:val="24"/>
        </w:rPr>
      </w:pPr>
      <w:r>
        <w:rPr>
          <w:sz w:val="24"/>
          <w:szCs w:val="24"/>
        </w:rPr>
        <w:t>2</w:t>
      </w:r>
      <w:r>
        <w:rPr>
          <w:rFonts w:cs="宋体" w:hint="eastAsia"/>
          <w:sz w:val="24"/>
          <w:szCs w:val="24"/>
        </w:rPr>
        <w:t>、支持对象层次</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正确完成了类的切割，利用对象技术实现。</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1</w:t>
      </w:r>
      <w:r>
        <w:rPr>
          <w:rFonts w:cs="宋体" w:hint="eastAsia"/>
          <w:sz w:val="24"/>
          <w:szCs w:val="24"/>
        </w:rPr>
        <w:t>）容器类主要包括：例如，微</w:t>
      </w:r>
      <w:r>
        <w:rPr>
          <w:rFonts w:cs="宋体" w:hint="eastAsia"/>
          <w:sz w:val="24"/>
          <w:szCs w:val="24"/>
        </w:rPr>
        <w:t>X</w:t>
      </w:r>
      <w:r>
        <w:rPr>
          <w:rFonts w:cs="宋体" w:hint="eastAsia"/>
          <w:sz w:val="24"/>
          <w:szCs w:val="24"/>
        </w:rPr>
        <w:t>成员管理。</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2</w:t>
      </w:r>
      <w:r>
        <w:rPr>
          <w:rFonts w:cs="宋体" w:hint="eastAsia"/>
          <w:sz w:val="24"/>
          <w:szCs w:val="24"/>
        </w:rPr>
        <w:t>）其它主要类包括：例如，微</w:t>
      </w:r>
      <w:r>
        <w:rPr>
          <w:rFonts w:cs="宋体" w:hint="eastAsia"/>
          <w:sz w:val="24"/>
          <w:szCs w:val="24"/>
        </w:rPr>
        <w:t>X</w:t>
      </w:r>
      <w:r>
        <w:rPr>
          <w:rFonts w:cs="宋体" w:hint="eastAsia"/>
          <w:sz w:val="24"/>
          <w:szCs w:val="24"/>
        </w:rPr>
        <w:t>信息、群信息、</w:t>
      </w:r>
      <w:r>
        <w:rPr>
          <w:rFonts w:cs="宋体"/>
          <w:sz w:val="24"/>
          <w:szCs w:val="24"/>
        </w:rPr>
        <w:t>好友信息</w:t>
      </w:r>
      <w:r>
        <w:rPr>
          <w:rFonts w:cs="宋体" w:hint="eastAsia"/>
          <w:sz w:val="24"/>
          <w:szCs w:val="24"/>
        </w:rPr>
        <w:t>。</w:t>
      </w:r>
    </w:p>
    <w:p w:rsidR="00640571" w:rsidRDefault="00640571">
      <w:pPr>
        <w:spacing w:line="360" w:lineRule="auto"/>
        <w:ind w:firstLine="480"/>
        <w:rPr>
          <w:rFonts w:cs="Times New Roman"/>
          <w:sz w:val="24"/>
          <w:szCs w:val="24"/>
        </w:rPr>
      </w:pPr>
      <w:r>
        <w:rPr>
          <w:sz w:val="24"/>
          <w:szCs w:val="24"/>
        </w:rPr>
        <w:t>3</w:t>
      </w:r>
      <w:r>
        <w:rPr>
          <w:rFonts w:cs="宋体" w:hint="eastAsia"/>
          <w:sz w:val="24"/>
          <w:szCs w:val="24"/>
        </w:rPr>
        <w:t>、抽象、封装层次</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采用了继承或者组合实现复用，对数据成员提供了必要的接口保护</w:t>
      </w:r>
      <w:r w:rsidR="00F501B4">
        <w:rPr>
          <w:rFonts w:cs="宋体" w:hint="eastAsia"/>
          <w:sz w:val="24"/>
          <w:szCs w:val="24"/>
        </w:rPr>
        <w:t>。</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1</w:t>
      </w:r>
      <w:r>
        <w:rPr>
          <w:rFonts w:cs="宋体" w:hint="eastAsia"/>
          <w:sz w:val="24"/>
          <w:szCs w:val="24"/>
        </w:rPr>
        <w:t>）抽象出了基础类，并被其它功能复用；</w:t>
      </w:r>
    </w:p>
    <w:p w:rsidR="00640571" w:rsidRDefault="00640571">
      <w:pPr>
        <w:spacing w:line="360" w:lineRule="auto"/>
        <w:ind w:firstLine="480"/>
        <w:rPr>
          <w:rFonts w:cs="Times New Roman"/>
          <w:sz w:val="24"/>
          <w:szCs w:val="24"/>
        </w:rPr>
      </w:pPr>
      <w:r>
        <w:rPr>
          <w:sz w:val="24"/>
          <w:szCs w:val="24"/>
        </w:rPr>
        <w:lastRenderedPageBreak/>
        <w:t xml:space="preserve">   </w:t>
      </w:r>
      <w:r>
        <w:rPr>
          <w:rFonts w:cs="宋体" w:hint="eastAsia"/>
          <w:sz w:val="24"/>
          <w:szCs w:val="24"/>
        </w:rPr>
        <w:t>（</w:t>
      </w:r>
      <w:r>
        <w:rPr>
          <w:sz w:val="24"/>
          <w:szCs w:val="24"/>
        </w:rPr>
        <w:t>2</w:t>
      </w:r>
      <w:r>
        <w:rPr>
          <w:rFonts w:cs="宋体" w:hint="eastAsia"/>
          <w:sz w:val="24"/>
          <w:szCs w:val="24"/>
        </w:rPr>
        <w:t>）如好友维护、群信息维护等操作均应该提供接口形式；</w:t>
      </w:r>
    </w:p>
    <w:p w:rsidR="00640571" w:rsidRDefault="00640571">
      <w:pPr>
        <w:spacing w:line="360" w:lineRule="auto"/>
        <w:ind w:firstLine="480"/>
        <w:rPr>
          <w:rFonts w:cs="Times New Roman"/>
          <w:sz w:val="24"/>
          <w:szCs w:val="24"/>
        </w:rPr>
      </w:pPr>
      <w:r>
        <w:rPr>
          <w:sz w:val="24"/>
          <w:szCs w:val="24"/>
        </w:rPr>
        <w:t>4</w:t>
      </w:r>
      <w:r>
        <w:rPr>
          <w:rFonts w:cs="宋体" w:hint="eastAsia"/>
          <w:sz w:val="24"/>
          <w:szCs w:val="24"/>
        </w:rPr>
        <w:t>、面向对象层次</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支持多态功能，</w:t>
      </w:r>
      <w:r>
        <w:rPr>
          <w:rFonts w:cs="宋体"/>
          <w:sz w:val="24"/>
          <w:szCs w:val="24"/>
        </w:rPr>
        <w:t>支持</w:t>
      </w:r>
      <w:r>
        <w:rPr>
          <w:rFonts w:cs="宋体" w:hint="eastAsia"/>
          <w:sz w:val="24"/>
          <w:szCs w:val="24"/>
        </w:rPr>
        <w:t>依据</w:t>
      </w:r>
      <w:r>
        <w:rPr>
          <w:rFonts w:cs="宋体"/>
          <w:sz w:val="24"/>
          <w:szCs w:val="24"/>
        </w:rPr>
        <w:t>设计原则</w:t>
      </w:r>
      <w:r>
        <w:rPr>
          <w:rFonts w:cs="宋体" w:hint="eastAsia"/>
          <w:sz w:val="24"/>
          <w:szCs w:val="24"/>
        </w:rPr>
        <w:t>的</w:t>
      </w:r>
      <w:r>
        <w:rPr>
          <w:rFonts w:cs="宋体"/>
          <w:sz w:val="24"/>
          <w:szCs w:val="24"/>
        </w:rPr>
        <w:t>优化</w:t>
      </w:r>
      <w:r>
        <w:rPr>
          <w:rFonts w:cs="宋体" w:hint="eastAsia"/>
          <w:sz w:val="24"/>
          <w:szCs w:val="24"/>
        </w:rPr>
        <w:t>。</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好友管理、群管理等；</w:t>
      </w:r>
    </w:p>
    <w:p w:rsidR="00640571" w:rsidRDefault="00640571">
      <w:pPr>
        <w:spacing w:line="360" w:lineRule="auto"/>
        <w:ind w:firstLine="480"/>
        <w:rPr>
          <w:rFonts w:cs="Times New Roman"/>
          <w:sz w:val="24"/>
          <w:szCs w:val="24"/>
        </w:rPr>
      </w:pPr>
      <w:r>
        <w:rPr>
          <w:sz w:val="24"/>
          <w:szCs w:val="24"/>
        </w:rPr>
        <w:t>5</w:t>
      </w:r>
      <w:r>
        <w:rPr>
          <w:rFonts w:cs="宋体" w:hint="eastAsia"/>
          <w:sz w:val="24"/>
          <w:szCs w:val="24"/>
        </w:rPr>
        <w:t>、优化提高层次</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1</w:t>
      </w:r>
      <w:r>
        <w:rPr>
          <w:rFonts w:cs="宋体" w:hint="eastAsia"/>
          <w:sz w:val="24"/>
          <w:szCs w:val="24"/>
        </w:rPr>
        <w:t>）提供简便菜单，以</w:t>
      </w:r>
      <w:r>
        <w:rPr>
          <w:sz w:val="24"/>
          <w:szCs w:val="24"/>
        </w:rPr>
        <w:t>1</w:t>
      </w:r>
      <w:r>
        <w:rPr>
          <w:rFonts w:cs="宋体" w:hint="eastAsia"/>
          <w:sz w:val="24"/>
          <w:szCs w:val="24"/>
        </w:rPr>
        <w:t>、</w:t>
      </w:r>
      <w:r>
        <w:rPr>
          <w:sz w:val="24"/>
          <w:szCs w:val="24"/>
        </w:rPr>
        <w:t>2</w:t>
      </w:r>
      <w:r>
        <w:rPr>
          <w:rFonts w:cs="宋体" w:hint="eastAsia"/>
          <w:sz w:val="24"/>
          <w:szCs w:val="24"/>
        </w:rPr>
        <w:t>等数字区分几类功能，并允许返回菜单；</w:t>
      </w:r>
    </w:p>
    <w:p w:rsidR="00640571" w:rsidRDefault="00640571">
      <w:pPr>
        <w:spacing w:line="360" w:lineRule="auto"/>
        <w:ind w:firstLineChars="350" w:firstLine="840"/>
        <w:rPr>
          <w:rFonts w:cs="Times New Roman"/>
          <w:sz w:val="24"/>
          <w:szCs w:val="24"/>
        </w:rPr>
      </w:pPr>
      <w:r>
        <w:rPr>
          <w:rFonts w:cs="宋体" w:hint="eastAsia"/>
          <w:sz w:val="24"/>
          <w:szCs w:val="24"/>
        </w:rPr>
        <w:t>（</w:t>
      </w:r>
      <w:r>
        <w:rPr>
          <w:sz w:val="24"/>
          <w:szCs w:val="24"/>
        </w:rPr>
        <w:t>2</w:t>
      </w:r>
      <w:r>
        <w:rPr>
          <w:rFonts w:cs="宋体" w:hint="eastAsia"/>
          <w:sz w:val="24"/>
          <w:szCs w:val="24"/>
        </w:rPr>
        <w:t>）</w:t>
      </w:r>
      <w:r>
        <w:rPr>
          <w:sz w:val="24"/>
          <w:szCs w:val="24"/>
        </w:rPr>
        <w:t>I/O</w:t>
      </w:r>
      <w:r>
        <w:rPr>
          <w:rFonts w:cs="宋体" w:hint="eastAsia"/>
          <w:sz w:val="24"/>
          <w:szCs w:val="24"/>
        </w:rPr>
        <w:t>操作支持。基本功能中，已有设定信息，在初始化时候可以固化在程序代码中，也可以存放在文件中，每次容器实例化时读入，析构时写回文件中，以实现断电保存</w:t>
      </w:r>
      <w:r w:rsidR="00F453A8">
        <w:rPr>
          <w:rFonts w:cs="宋体" w:hint="eastAsia"/>
          <w:sz w:val="24"/>
          <w:szCs w:val="24"/>
        </w:rPr>
        <w:t>；</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3</w:t>
      </w:r>
      <w:r>
        <w:rPr>
          <w:rFonts w:cs="宋体" w:hint="eastAsia"/>
          <w:sz w:val="24"/>
          <w:szCs w:val="24"/>
        </w:rPr>
        <w:t>）可</w:t>
      </w:r>
      <w:r>
        <w:rPr>
          <w:rFonts w:cs="宋体"/>
          <w:sz w:val="24"/>
          <w:szCs w:val="24"/>
        </w:rPr>
        <w:t>扩展性</w:t>
      </w:r>
      <w:r>
        <w:rPr>
          <w:rFonts w:cs="宋体" w:hint="eastAsia"/>
          <w:sz w:val="24"/>
          <w:szCs w:val="24"/>
        </w:rPr>
        <w:t>支持，需要</w:t>
      </w:r>
      <w:r>
        <w:rPr>
          <w:rFonts w:cs="宋体"/>
          <w:sz w:val="24"/>
          <w:szCs w:val="24"/>
        </w:rPr>
        <w:t>考虑群、</w:t>
      </w:r>
      <w:r>
        <w:rPr>
          <w:rFonts w:cs="宋体" w:hint="eastAsia"/>
          <w:sz w:val="24"/>
          <w:szCs w:val="24"/>
        </w:rPr>
        <w:t>好友</w:t>
      </w:r>
      <w:r>
        <w:rPr>
          <w:rFonts w:cs="宋体"/>
          <w:sz w:val="24"/>
          <w:szCs w:val="24"/>
        </w:rPr>
        <w:t>等与</w:t>
      </w:r>
      <w:r>
        <w:rPr>
          <w:rFonts w:cs="宋体" w:hint="eastAsia"/>
          <w:sz w:val="24"/>
          <w:szCs w:val="24"/>
        </w:rPr>
        <w:t>主要</w:t>
      </w:r>
      <w:r>
        <w:rPr>
          <w:rFonts w:cs="宋体"/>
          <w:sz w:val="24"/>
          <w:szCs w:val="24"/>
        </w:rPr>
        <w:t>服务之间的</w:t>
      </w:r>
      <w:r>
        <w:rPr>
          <w:rFonts w:cs="宋体" w:hint="eastAsia"/>
          <w:sz w:val="24"/>
          <w:szCs w:val="24"/>
        </w:rPr>
        <w:t>关系；</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4</w:t>
      </w:r>
      <w:r>
        <w:rPr>
          <w:rFonts w:cs="宋体" w:hint="eastAsia"/>
          <w:sz w:val="24"/>
          <w:szCs w:val="24"/>
        </w:rPr>
        <w:t>）灵活性支持。群</w:t>
      </w:r>
      <w:r>
        <w:rPr>
          <w:rFonts w:cs="宋体"/>
          <w:sz w:val="24"/>
          <w:szCs w:val="24"/>
        </w:rPr>
        <w:t>的管理模式动态可变</w:t>
      </w:r>
      <w:r>
        <w:rPr>
          <w:rFonts w:cs="宋体" w:hint="eastAsia"/>
          <w:sz w:val="24"/>
          <w:szCs w:val="24"/>
        </w:rPr>
        <w:t>；</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5</w:t>
      </w:r>
      <w:r>
        <w:rPr>
          <w:rFonts w:cs="宋体" w:hint="eastAsia"/>
          <w:sz w:val="24"/>
          <w:szCs w:val="24"/>
        </w:rPr>
        <w:t>）程序有必要的注释；</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6</w:t>
      </w:r>
      <w:r>
        <w:rPr>
          <w:rFonts w:cs="宋体" w:hint="eastAsia"/>
          <w:sz w:val="24"/>
          <w:szCs w:val="24"/>
        </w:rPr>
        <w:t>）可以采用</w:t>
      </w:r>
      <w:r>
        <w:rPr>
          <w:sz w:val="24"/>
          <w:szCs w:val="24"/>
        </w:rPr>
        <w:t>UML</w:t>
      </w:r>
      <w:r>
        <w:rPr>
          <w:rFonts w:cs="宋体" w:hint="eastAsia"/>
          <w:sz w:val="24"/>
          <w:szCs w:val="24"/>
        </w:rPr>
        <w:t>工具画出简单类图</w:t>
      </w:r>
      <w:r w:rsidR="001F56CA">
        <w:rPr>
          <w:rFonts w:cs="宋体" w:hint="eastAsia"/>
          <w:sz w:val="24"/>
          <w:szCs w:val="24"/>
        </w:rPr>
        <w:t>；</w:t>
      </w:r>
    </w:p>
    <w:p w:rsidR="00640571" w:rsidRDefault="00640571">
      <w:pPr>
        <w:spacing w:line="360" w:lineRule="auto"/>
        <w:ind w:firstLine="480"/>
        <w:rPr>
          <w:rFonts w:cs="Times New Roman"/>
          <w:sz w:val="24"/>
          <w:szCs w:val="24"/>
        </w:rPr>
      </w:pPr>
      <w:r>
        <w:rPr>
          <w:sz w:val="24"/>
          <w:szCs w:val="24"/>
        </w:rPr>
        <w:t xml:space="preserve">   </w:t>
      </w:r>
      <w:r>
        <w:rPr>
          <w:rFonts w:cs="宋体" w:hint="eastAsia"/>
          <w:sz w:val="24"/>
          <w:szCs w:val="24"/>
        </w:rPr>
        <w:t>（</w:t>
      </w:r>
      <w:r>
        <w:rPr>
          <w:sz w:val="24"/>
          <w:szCs w:val="24"/>
        </w:rPr>
        <w:t>7</w:t>
      </w:r>
      <w:r>
        <w:rPr>
          <w:rFonts w:cs="宋体" w:hint="eastAsia"/>
          <w:sz w:val="24"/>
          <w:szCs w:val="24"/>
        </w:rPr>
        <w:t>）为防止不诚信行为，要求类的设计均以独立文件存在，且所有的类名称后面应有自己的姓名缩写，如</w:t>
      </w:r>
      <w:r w:rsidR="002F3ED6">
        <w:rPr>
          <w:rFonts w:cs="宋体" w:hint="eastAsia"/>
          <w:sz w:val="24"/>
          <w:szCs w:val="24"/>
        </w:rPr>
        <w:t>樊陆旭</w:t>
      </w:r>
      <w:r>
        <w:rPr>
          <w:rFonts w:cs="宋体" w:hint="eastAsia"/>
          <w:sz w:val="24"/>
          <w:szCs w:val="24"/>
        </w:rPr>
        <w:t>设计的</w:t>
      </w:r>
      <w:r>
        <w:rPr>
          <w:rFonts w:cs="宋体" w:hint="eastAsia"/>
          <w:sz w:val="24"/>
          <w:szCs w:val="24"/>
        </w:rPr>
        <w:t>QQ</w:t>
      </w:r>
      <w:r>
        <w:rPr>
          <w:rFonts w:cs="宋体" w:hint="eastAsia"/>
          <w:sz w:val="24"/>
          <w:szCs w:val="24"/>
        </w:rPr>
        <w:t>信息类名称：</w:t>
      </w:r>
      <w:r>
        <w:rPr>
          <w:rFonts w:hint="eastAsia"/>
          <w:sz w:val="24"/>
          <w:szCs w:val="24"/>
        </w:rPr>
        <w:t>Tencent</w:t>
      </w:r>
      <w:r w:rsidR="002F3ED6">
        <w:rPr>
          <w:rFonts w:hint="eastAsia"/>
          <w:sz w:val="24"/>
          <w:szCs w:val="24"/>
        </w:rPr>
        <w:t>FanLX</w:t>
      </w:r>
      <w:r>
        <w:rPr>
          <w:rFonts w:cs="宋体" w:hint="eastAsia"/>
          <w:sz w:val="24"/>
          <w:szCs w:val="24"/>
        </w:rPr>
        <w:t>。</w:t>
      </w:r>
    </w:p>
    <w:p w:rsidR="00640571" w:rsidRDefault="00640571">
      <w:pPr>
        <w:spacing w:line="360" w:lineRule="auto"/>
        <w:rPr>
          <w:rFonts w:cs="Times New Roman"/>
          <w:sz w:val="24"/>
          <w:szCs w:val="24"/>
        </w:rPr>
      </w:pPr>
      <w:r>
        <w:rPr>
          <w:rFonts w:cs="宋体" w:hint="eastAsia"/>
          <w:sz w:val="24"/>
          <w:szCs w:val="24"/>
        </w:rPr>
        <w:t>三、设计步骤</w:t>
      </w:r>
      <w:r>
        <w:rPr>
          <w:sz w:val="24"/>
          <w:szCs w:val="24"/>
        </w:rPr>
        <w:t>(</w:t>
      </w:r>
      <w:r>
        <w:rPr>
          <w:rFonts w:cs="宋体" w:hint="eastAsia"/>
          <w:sz w:val="24"/>
          <w:szCs w:val="24"/>
        </w:rPr>
        <w:t>参考</w:t>
      </w:r>
      <w:r>
        <w:rPr>
          <w:sz w:val="24"/>
          <w:szCs w:val="24"/>
        </w:rPr>
        <w:t xml:space="preserve"> )</w:t>
      </w:r>
    </w:p>
    <w:p w:rsidR="00640571" w:rsidRDefault="00640571">
      <w:pPr>
        <w:spacing w:line="360" w:lineRule="auto"/>
        <w:rPr>
          <w:rFonts w:ascii="宋体" w:cs="Times New Roman"/>
          <w:sz w:val="24"/>
          <w:szCs w:val="24"/>
        </w:rPr>
      </w:pPr>
      <w:r>
        <w:rPr>
          <w:rFonts w:ascii="宋体" w:hAnsi="宋体" w:cs="宋体" w:hint="eastAsia"/>
          <w:sz w:val="24"/>
          <w:szCs w:val="24"/>
        </w:rPr>
        <w:t>在清楚上述系统功能要处理是什么的基础上，考虑用如下方式来设计</w:t>
      </w:r>
      <w:r w:rsidR="001F56CA">
        <w:rPr>
          <w:rFonts w:ascii="宋体" w:hAnsi="宋体" w:cs="宋体" w:hint="eastAsia"/>
          <w:sz w:val="24"/>
          <w:szCs w:val="24"/>
        </w:rPr>
        <w:t>：</w:t>
      </w:r>
    </w:p>
    <w:p w:rsidR="00640571" w:rsidRDefault="00640571">
      <w:pPr>
        <w:spacing w:line="360" w:lineRule="auto"/>
        <w:rPr>
          <w:rFonts w:ascii="宋体" w:hAnsi="宋体" w:cs="宋体"/>
          <w:sz w:val="24"/>
          <w:szCs w:val="24"/>
        </w:rPr>
      </w:pPr>
      <w:r>
        <w:rPr>
          <w:rFonts w:ascii="宋体" w:hAnsi="宋体" w:cs="宋体"/>
          <w:sz w:val="24"/>
          <w:szCs w:val="24"/>
        </w:rPr>
        <w:t>1</w:t>
      </w:r>
      <w:r>
        <w:rPr>
          <w:rFonts w:ascii="宋体" w:hAnsi="宋体" w:cs="宋体" w:hint="eastAsia"/>
          <w:sz w:val="24"/>
          <w:szCs w:val="24"/>
        </w:rPr>
        <w:t>、确定所需的类及其相互间的关系。</w:t>
      </w:r>
      <w:r>
        <w:rPr>
          <w:rFonts w:ascii="宋体" w:hAnsi="宋体" w:cs="宋体"/>
          <w:sz w:val="24"/>
          <w:szCs w:val="24"/>
        </w:rPr>
        <w:t xml:space="preserve">  </w:t>
      </w:r>
    </w:p>
    <w:p w:rsidR="00640571" w:rsidRDefault="00640571">
      <w:pPr>
        <w:spacing w:line="360" w:lineRule="auto"/>
        <w:ind w:firstLineChars="150" w:firstLine="360"/>
        <w:rPr>
          <w:rFonts w:ascii="宋体" w:cs="Times New Roman"/>
          <w:sz w:val="24"/>
          <w:szCs w:val="24"/>
        </w:rPr>
      </w:pP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）从问题中归纳出一个概念或实体，从这些概念或实体出发建立相应的类。</w:t>
      </w:r>
    </w:p>
    <w:p w:rsidR="00640571" w:rsidRDefault="00640571">
      <w:pPr>
        <w:spacing w:line="360" w:lineRule="auto"/>
        <w:ind w:left="284"/>
        <w:rPr>
          <w:rFonts w:ascii="宋体" w:cs="Times New Roman"/>
          <w:sz w:val="24"/>
          <w:szCs w:val="24"/>
        </w:rPr>
      </w:pP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）尽量使类小而简单</w:t>
      </w:r>
      <w:r w:rsidR="00DD7845">
        <w:rPr>
          <w:rFonts w:ascii="宋体" w:hAnsi="宋体" w:cs="宋体" w:hint="eastAsia"/>
          <w:sz w:val="24"/>
          <w:szCs w:val="24"/>
        </w:rPr>
        <w:t>（细节类：单一职责原则）</w:t>
      </w:r>
      <w:r>
        <w:rPr>
          <w:rFonts w:ascii="宋体" w:hAnsi="宋体" w:cs="宋体" w:hint="eastAsia"/>
          <w:sz w:val="24"/>
          <w:szCs w:val="24"/>
        </w:rPr>
        <w:t>，以使其看起来容易理解。</w:t>
      </w:r>
    </w:p>
    <w:p w:rsidR="00640571" w:rsidRDefault="00640571">
      <w:pPr>
        <w:spacing w:line="360" w:lineRule="auto"/>
        <w:ind w:left="284"/>
        <w:rPr>
          <w:rFonts w:ascii="宋体" w:cs="Times New Roman"/>
          <w:sz w:val="24"/>
          <w:szCs w:val="24"/>
        </w:rPr>
      </w:pP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）充分利用封装以增加类的可靠性，以便使用时保证更加可靠。</w:t>
      </w:r>
    </w:p>
    <w:p w:rsidR="00640571" w:rsidRDefault="00640571">
      <w:pPr>
        <w:spacing w:line="360" w:lineRule="auto"/>
        <w:ind w:left="284"/>
        <w:rPr>
          <w:rFonts w:ascii="宋体" w:hAnsi="宋体" w:cs="宋体"/>
          <w:sz w:val="24"/>
          <w:szCs w:val="24"/>
        </w:rPr>
      </w:pPr>
      <w:r>
        <w:rPr>
          <w:rFonts w:ascii="宋体" w:hAnsi="宋体" w:cs="宋体" w:hint="eastAsia"/>
          <w:sz w:val="24"/>
          <w:szCs w:val="24"/>
        </w:rPr>
        <w:t>（</w:t>
      </w:r>
      <w:r>
        <w:rPr>
          <w:rFonts w:ascii="宋体" w:hAnsi="宋体" w:cs="宋体"/>
          <w:sz w:val="24"/>
          <w:szCs w:val="24"/>
        </w:rPr>
        <w:t>4</w:t>
      </w:r>
      <w:r>
        <w:rPr>
          <w:rFonts w:ascii="宋体" w:hAnsi="宋体" w:cs="宋体" w:hint="eastAsia"/>
          <w:sz w:val="24"/>
          <w:szCs w:val="24"/>
        </w:rPr>
        <w:t>）通过继承建立类族，以方便使用多态性。</w:t>
      </w:r>
      <w:r>
        <w:rPr>
          <w:rFonts w:ascii="宋体" w:hAnsi="宋体" w:cs="宋体"/>
          <w:sz w:val="24"/>
          <w:szCs w:val="24"/>
        </w:rPr>
        <w:t xml:space="preserve"> </w:t>
      </w:r>
    </w:p>
    <w:p w:rsidR="00640571" w:rsidRDefault="00640571">
      <w:pPr>
        <w:spacing w:line="360" w:lineRule="auto"/>
        <w:rPr>
          <w:rFonts w:ascii="宋体" w:cs="Times New Roman"/>
          <w:sz w:val="24"/>
          <w:szCs w:val="24"/>
        </w:rPr>
      </w:pPr>
      <w:r>
        <w:rPr>
          <w:rFonts w:ascii="宋体" w:hAnsi="宋体" w:cs="宋体"/>
          <w:sz w:val="24"/>
          <w:szCs w:val="24"/>
        </w:rPr>
        <w:t>2</w:t>
      </w:r>
      <w:r>
        <w:rPr>
          <w:rFonts w:ascii="宋体" w:hAnsi="宋体" w:cs="宋体" w:hint="eastAsia"/>
          <w:sz w:val="24"/>
          <w:szCs w:val="24"/>
        </w:rPr>
        <w:t>、确定每个类的实现。</w:t>
      </w:r>
    </w:p>
    <w:p w:rsidR="00640571" w:rsidRDefault="00640571">
      <w:pPr>
        <w:spacing w:line="360" w:lineRule="auto"/>
        <w:ind w:firstLineChars="150" w:firstLine="360"/>
        <w:rPr>
          <w:rFonts w:ascii="宋体" w:cs="Times New Roman"/>
          <w:sz w:val="24"/>
          <w:szCs w:val="24"/>
        </w:rPr>
      </w:pP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）考虑类的对象应该如何构造和析构。</w:t>
      </w:r>
    </w:p>
    <w:p w:rsidR="00640571" w:rsidRDefault="00640571">
      <w:pPr>
        <w:spacing w:line="360" w:lineRule="auto"/>
        <w:ind w:firstLineChars="150" w:firstLine="360"/>
        <w:rPr>
          <w:rFonts w:ascii="宋体" w:cs="Times New Roman"/>
          <w:sz w:val="24"/>
          <w:szCs w:val="24"/>
        </w:rPr>
      </w:pP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）考虑类的成员函数的建立。</w:t>
      </w:r>
    </w:p>
    <w:p w:rsidR="00640571" w:rsidRDefault="00640571">
      <w:pPr>
        <w:spacing w:line="360" w:lineRule="auto"/>
        <w:ind w:firstLineChars="150" w:firstLine="360"/>
        <w:rPr>
          <w:rFonts w:ascii="宋体" w:cs="Times New Roman"/>
          <w:sz w:val="24"/>
          <w:szCs w:val="24"/>
        </w:rPr>
      </w:pP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）综合考虑各个类在命名和功能方面有哪些共性。</w:t>
      </w:r>
    </w:p>
    <w:p w:rsidR="00640571" w:rsidRDefault="00640571">
      <w:pPr>
        <w:spacing w:line="360" w:lineRule="auto"/>
        <w:rPr>
          <w:rFonts w:ascii="宋体" w:cs="Times New Roman"/>
          <w:sz w:val="24"/>
          <w:szCs w:val="24"/>
        </w:rPr>
      </w:pPr>
      <w:r>
        <w:rPr>
          <w:rFonts w:ascii="宋体" w:hAnsi="宋体" w:cs="宋体"/>
          <w:sz w:val="24"/>
          <w:szCs w:val="24"/>
        </w:rPr>
        <w:t>3</w:t>
      </w:r>
      <w:r>
        <w:rPr>
          <w:rFonts w:ascii="宋体" w:hAnsi="宋体" w:cs="宋体" w:hint="eastAsia"/>
          <w:sz w:val="24"/>
          <w:szCs w:val="24"/>
        </w:rPr>
        <w:t>、细化有关的类，描述他们之间的相互关系，即类</w:t>
      </w:r>
      <w:r>
        <w:rPr>
          <w:rFonts w:ascii="宋体" w:hAnsi="宋体" w:cs="宋体"/>
          <w:sz w:val="24"/>
          <w:szCs w:val="24"/>
        </w:rPr>
        <w:t>关系和</w:t>
      </w:r>
      <w:r>
        <w:rPr>
          <w:rFonts w:ascii="宋体" w:hAnsi="宋体" w:cs="宋体" w:hint="eastAsia"/>
          <w:sz w:val="24"/>
          <w:szCs w:val="24"/>
        </w:rPr>
        <w:t>对象关系。</w:t>
      </w:r>
    </w:p>
    <w:p w:rsidR="00640571" w:rsidRDefault="00640571">
      <w:pPr>
        <w:spacing w:line="360" w:lineRule="auto"/>
        <w:ind w:left="360" w:hangingChars="150" w:hanging="360"/>
        <w:rPr>
          <w:rFonts w:ascii="宋体" w:hAnsi="宋体" w:cs="宋体" w:hint="eastAsia"/>
          <w:sz w:val="24"/>
          <w:szCs w:val="24"/>
        </w:rPr>
      </w:pPr>
      <w:r>
        <w:rPr>
          <w:rFonts w:ascii="宋体" w:hAnsi="宋体" w:cs="宋体"/>
          <w:sz w:val="24"/>
          <w:szCs w:val="24"/>
        </w:rPr>
        <w:t>4</w:t>
      </w:r>
      <w:r>
        <w:rPr>
          <w:rFonts w:ascii="宋体" w:hAnsi="宋体" w:cs="宋体" w:hint="eastAsia"/>
          <w:sz w:val="24"/>
          <w:szCs w:val="24"/>
        </w:rPr>
        <w:t>、描述本系统的界面，通过分别定义成员的不同</w:t>
      </w:r>
      <w:r>
        <w:rPr>
          <w:rFonts w:ascii="宋体" w:hAnsi="宋体" w:cs="宋体"/>
          <w:sz w:val="24"/>
          <w:szCs w:val="24"/>
        </w:rPr>
        <w:t>属性</w:t>
      </w:r>
      <w:r>
        <w:rPr>
          <w:rFonts w:ascii="宋体" w:hAnsi="宋体" w:cs="宋体" w:hint="eastAsia"/>
          <w:sz w:val="24"/>
          <w:szCs w:val="24"/>
        </w:rPr>
        <w:t>，为抽象和</w:t>
      </w:r>
      <w:r>
        <w:rPr>
          <w:rFonts w:ascii="宋体" w:hAnsi="宋体" w:cs="宋体"/>
          <w:sz w:val="24"/>
          <w:szCs w:val="24"/>
        </w:rPr>
        <w:t>实现</w:t>
      </w:r>
      <w:r>
        <w:rPr>
          <w:rFonts w:ascii="宋体" w:hAnsi="宋体" w:cs="宋体" w:hint="eastAsia"/>
          <w:sz w:val="24"/>
          <w:szCs w:val="24"/>
        </w:rPr>
        <w:t>提供分离的接口。</w:t>
      </w:r>
      <w:r>
        <w:rPr>
          <w:rFonts w:ascii="宋体" w:hAnsi="宋体" w:cs="宋体"/>
          <w:sz w:val="24"/>
          <w:szCs w:val="24"/>
        </w:rPr>
        <w:t xml:space="preserve">  </w:t>
      </w:r>
    </w:p>
    <w:p w:rsidR="00DD7845" w:rsidRDefault="00DD7845">
      <w:pPr>
        <w:spacing w:line="360" w:lineRule="auto"/>
        <w:ind w:left="360" w:hangingChars="150" w:hanging="360"/>
        <w:rPr>
          <w:rFonts w:ascii="宋体" w:hAnsi="宋体" w:cs="宋体"/>
          <w:sz w:val="24"/>
          <w:szCs w:val="24"/>
        </w:rPr>
      </w:pPr>
    </w:p>
    <w:p w:rsidR="00640571" w:rsidRDefault="00640571">
      <w:pPr>
        <w:spacing w:line="360" w:lineRule="auto"/>
        <w:rPr>
          <w:rFonts w:ascii="Times New Roman" w:hAnsi="Times New Roman" w:cs="Times New Roman"/>
          <w:sz w:val="24"/>
          <w:szCs w:val="24"/>
        </w:rPr>
      </w:pPr>
      <w:r>
        <w:rPr>
          <w:rFonts w:cs="宋体" w:hint="eastAsia"/>
          <w:sz w:val="24"/>
          <w:szCs w:val="24"/>
        </w:rPr>
        <w:t>四、设计工具</w:t>
      </w:r>
    </w:p>
    <w:p w:rsidR="00640571" w:rsidRDefault="00640571">
      <w:pPr>
        <w:spacing w:line="360" w:lineRule="auto"/>
        <w:ind w:left="360" w:hangingChars="150" w:hanging="360"/>
        <w:rPr>
          <w:rFonts w:ascii="宋体" w:cs="Times New Roman"/>
          <w:sz w:val="24"/>
          <w:szCs w:val="24"/>
        </w:rPr>
      </w:pPr>
      <w:r>
        <w:rPr>
          <w:rFonts w:ascii="宋体" w:hAnsi="宋体" w:cs="宋体"/>
          <w:sz w:val="24"/>
          <w:szCs w:val="24"/>
        </w:rPr>
        <w:t>1</w:t>
      </w:r>
      <w:r>
        <w:rPr>
          <w:rFonts w:ascii="宋体" w:hAnsi="宋体" w:cs="宋体" w:hint="eastAsia"/>
          <w:sz w:val="24"/>
          <w:szCs w:val="24"/>
        </w:rPr>
        <w:t>、设计工具：建议使用</w:t>
      </w:r>
      <w:r>
        <w:rPr>
          <w:rFonts w:ascii="宋体" w:hAnsi="宋体" w:cs="宋体"/>
          <w:sz w:val="24"/>
          <w:szCs w:val="24"/>
        </w:rPr>
        <w:t xml:space="preserve">.net </w:t>
      </w:r>
      <w:r>
        <w:rPr>
          <w:rFonts w:ascii="宋体" w:hAnsi="宋体" w:cs="宋体" w:hint="eastAsia"/>
          <w:sz w:val="24"/>
          <w:szCs w:val="24"/>
        </w:rPr>
        <w:t>系列中的C</w:t>
      </w:r>
      <w:r>
        <w:rPr>
          <w:rFonts w:ascii="宋体" w:hAnsi="宋体" w:cs="宋体"/>
          <w:sz w:val="24"/>
          <w:szCs w:val="24"/>
        </w:rPr>
        <w:t xml:space="preserve">++ </w:t>
      </w:r>
      <w:r>
        <w:rPr>
          <w:rFonts w:ascii="宋体" w:hAnsi="宋体" w:cs="宋体" w:hint="eastAsia"/>
          <w:sz w:val="24"/>
          <w:szCs w:val="24"/>
        </w:rPr>
        <w:t>编译器，但不局限于此。</w:t>
      </w:r>
    </w:p>
    <w:p w:rsidR="00640571" w:rsidRDefault="00640571">
      <w:pPr>
        <w:spacing w:line="360" w:lineRule="auto"/>
        <w:ind w:left="360" w:hangingChars="150" w:hanging="360"/>
        <w:rPr>
          <w:rFonts w:ascii="宋体" w:cs="Times New Roman"/>
          <w:sz w:val="24"/>
          <w:szCs w:val="24"/>
        </w:rPr>
      </w:pPr>
      <w:r>
        <w:rPr>
          <w:rFonts w:ascii="宋体" w:hAnsi="宋体" w:cs="宋体"/>
          <w:sz w:val="24"/>
          <w:szCs w:val="24"/>
        </w:rPr>
        <w:t>2</w:t>
      </w:r>
      <w:r>
        <w:rPr>
          <w:rFonts w:ascii="宋体" w:hAnsi="宋体" w:cs="宋体" w:hint="eastAsia"/>
          <w:sz w:val="24"/>
          <w:szCs w:val="24"/>
        </w:rPr>
        <w:t>、不提倡使用</w:t>
      </w:r>
      <w:r>
        <w:rPr>
          <w:rFonts w:ascii="宋体" w:hAnsi="宋体" w:cs="宋体"/>
          <w:sz w:val="24"/>
          <w:szCs w:val="24"/>
        </w:rPr>
        <w:t>MFC</w:t>
      </w:r>
      <w:r>
        <w:rPr>
          <w:rFonts w:ascii="宋体" w:hAnsi="宋体" w:cs="宋体" w:hint="eastAsia"/>
          <w:sz w:val="24"/>
          <w:szCs w:val="24"/>
        </w:rPr>
        <w:t>和可视化开发技术。</w:t>
      </w:r>
    </w:p>
    <w:p w:rsidR="00640571" w:rsidRDefault="00640571">
      <w:pPr>
        <w:pStyle w:val="NormalWeb"/>
        <w:spacing w:line="360" w:lineRule="auto"/>
        <w:rPr>
          <w:rFonts w:cs="Times New Roman"/>
        </w:rPr>
      </w:pPr>
      <w:r>
        <w:rPr>
          <w:rFonts w:hint="eastAsia"/>
        </w:rPr>
        <w:t>五、设计报告</w:t>
      </w:r>
    </w:p>
    <w:p w:rsidR="00640571" w:rsidRDefault="00640571">
      <w:pPr>
        <w:spacing w:line="360" w:lineRule="auto"/>
        <w:ind w:left="360" w:hangingChars="150" w:hanging="360"/>
        <w:rPr>
          <w:rFonts w:ascii="宋体" w:cs="Times New Roman"/>
          <w:sz w:val="24"/>
          <w:szCs w:val="24"/>
        </w:rPr>
      </w:pPr>
      <w:r>
        <w:rPr>
          <w:rFonts w:ascii="宋体" w:hAnsi="宋体" w:cs="宋体" w:hint="eastAsia"/>
          <w:sz w:val="24"/>
          <w:szCs w:val="24"/>
        </w:rPr>
        <w:t>（报告的具体格式附后）</w:t>
      </w:r>
    </w:p>
    <w:p w:rsidR="00640571" w:rsidRDefault="00640571">
      <w:pPr>
        <w:pStyle w:val="NormalWeb"/>
        <w:spacing w:line="360" w:lineRule="auto"/>
        <w:rPr>
          <w:rFonts w:cs="Times New Roman"/>
        </w:rPr>
      </w:pPr>
      <w:r>
        <w:rPr>
          <w:rFonts w:hint="eastAsia"/>
        </w:rPr>
        <w:t>六、考核方式</w:t>
      </w:r>
    </w:p>
    <w:p w:rsidR="00640571" w:rsidRDefault="00640571">
      <w:pPr>
        <w:spacing w:line="360" w:lineRule="auto"/>
        <w:rPr>
          <w:rFonts w:cs="Times New Roman"/>
          <w:sz w:val="24"/>
          <w:szCs w:val="24"/>
        </w:rPr>
      </w:pPr>
      <w:r>
        <w:rPr>
          <w:sz w:val="24"/>
          <w:szCs w:val="24"/>
        </w:rPr>
        <w:t>1</w:t>
      </w:r>
      <w:r>
        <w:rPr>
          <w:rFonts w:cs="宋体" w:hint="eastAsia"/>
          <w:sz w:val="24"/>
          <w:szCs w:val="24"/>
        </w:rPr>
        <w:t>、在设计结束前的最后一天检查程序并接受质疑。</w:t>
      </w:r>
    </w:p>
    <w:p w:rsidR="00640571" w:rsidRDefault="00640571">
      <w:pPr>
        <w:spacing w:line="360" w:lineRule="auto"/>
        <w:rPr>
          <w:rFonts w:ascii="宋体" w:cs="Times New Roman"/>
          <w:sz w:val="24"/>
          <w:szCs w:val="24"/>
        </w:rPr>
      </w:pPr>
      <w:r>
        <w:rPr>
          <w:rFonts w:ascii="宋体" w:hAnsi="宋体" w:cs="宋体"/>
          <w:sz w:val="24"/>
          <w:szCs w:val="24"/>
        </w:rPr>
        <w:t>2</w:t>
      </w:r>
      <w:r>
        <w:rPr>
          <w:rFonts w:ascii="宋体" w:hAnsi="宋体" w:cs="宋体" w:hint="eastAsia"/>
          <w:sz w:val="24"/>
          <w:szCs w:val="24"/>
        </w:rPr>
        <w:t>、检查程序前须提交设计报告。</w:t>
      </w:r>
    </w:p>
    <w:p w:rsidR="00640571" w:rsidRDefault="00640571">
      <w:pPr>
        <w:pStyle w:val="NormalWeb"/>
        <w:spacing w:line="360" w:lineRule="auto"/>
        <w:rPr>
          <w:rFonts w:cs="Times New Roman"/>
        </w:rPr>
      </w:pPr>
      <w:r>
        <w:rPr>
          <w:rFonts w:hint="eastAsia"/>
        </w:rPr>
        <w:t>七、考核标准：</w:t>
      </w:r>
    </w:p>
    <w:p w:rsidR="00640571" w:rsidRDefault="00640571">
      <w:pPr>
        <w:spacing w:line="360" w:lineRule="auto"/>
        <w:ind w:leftChars="171" w:left="359" w:firstLineChars="50" w:firstLine="120"/>
        <w:rPr>
          <w:rFonts w:ascii="宋体" w:cs="Times New Roman"/>
          <w:sz w:val="24"/>
          <w:szCs w:val="24"/>
        </w:rPr>
      </w:pPr>
      <w:r>
        <w:rPr>
          <w:rFonts w:ascii="宋体" w:hAnsi="宋体" w:cs="宋体" w:hint="eastAsia"/>
          <w:sz w:val="24"/>
          <w:szCs w:val="24"/>
        </w:rPr>
        <w:t>参照</w:t>
      </w:r>
      <w:r>
        <w:rPr>
          <w:rFonts w:ascii="宋体" w:hAnsi="宋体" w:cs="宋体"/>
          <w:sz w:val="24"/>
          <w:szCs w:val="24"/>
        </w:rPr>
        <w:t>5</w:t>
      </w:r>
      <w:r>
        <w:rPr>
          <w:rFonts w:ascii="宋体" w:hAnsi="宋体" w:cs="宋体" w:hint="eastAsia"/>
          <w:sz w:val="24"/>
          <w:szCs w:val="24"/>
        </w:rPr>
        <w:t>个技术层次划分。</w:t>
      </w:r>
    </w:p>
    <w:p w:rsidR="00640571" w:rsidRDefault="00640571">
      <w:pPr>
        <w:spacing w:line="360" w:lineRule="auto"/>
        <w:rPr>
          <w:rFonts w:ascii="宋体" w:hAnsi="宋体" w:cs="宋体"/>
          <w:sz w:val="24"/>
          <w:szCs w:val="24"/>
        </w:rPr>
      </w:pPr>
      <w:r>
        <w:rPr>
          <w:rFonts w:ascii="宋体" w:hAnsi="宋体" w:cs="宋体" w:hint="eastAsia"/>
          <w:sz w:val="24"/>
          <w:szCs w:val="24"/>
        </w:rPr>
        <w:t>八、课程设计后作业（不考核）</w:t>
      </w:r>
    </w:p>
    <w:p w:rsidR="00640571" w:rsidRDefault="00640571">
      <w:pPr>
        <w:spacing w:line="360" w:lineRule="auto"/>
        <w:rPr>
          <w:rFonts w:ascii="宋体" w:hAnsi="宋体" w:cs="宋体"/>
          <w:sz w:val="24"/>
          <w:szCs w:val="24"/>
        </w:rPr>
      </w:pPr>
      <w:r>
        <w:rPr>
          <w:rFonts w:ascii="宋体" w:hAnsi="宋体" w:cs="宋体" w:hint="eastAsia"/>
          <w:sz w:val="24"/>
          <w:szCs w:val="24"/>
        </w:rPr>
        <w:t xml:space="preserve">   引入可视化设计，在本课程设计基础上实现可视化QQ即时通信功能，包括： 多人聊天；聊天记录查询。需要涉及知识如下：</w:t>
      </w:r>
    </w:p>
    <w:p w:rsidR="00640571" w:rsidRDefault="00640571">
      <w:pPr>
        <w:spacing w:line="360" w:lineRule="auto"/>
        <w:ind w:firstLineChars="200" w:firstLine="480"/>
        <w:rPr>
          <w:rFonts w:ascii="宋体" w:hAnsi="宋体" w:cs="宋体"/>
          <w:sz w:val="24"/>
          <w:szCs w:val="24"/>
        </w:rPr>
      </w:pPr>
      <w:r>
        <w:rPr>
          <w:rFonts w:ascii="宋体" w:hAnsi="宋体" w:cs="宋体" w:hint="eastAsia"/>
          <w:sz w:val="24"/>
          <w:szCs w:val="24"/>
        </w:rPr>
        <w:t>1、网络通信编程；</w:t>
      </w:r>
    </w:p>
    <w:p w:rsidR="00640571" w:rsidRDefault="00640571">
      <w:pPr>
        <w:spacing w:line="360" w:lineRule="auto"/>
        <w:ind w:leftChars="171" w:left="359" w:firstLineChars="50" w:firstLine="120"/>
        <w:rPr>
          <w:rFonts w:ascii="宋体" w:hAnsi="宋体" w:cs="宋体"/>
          <w:sz w:val="24"/>
          <w:szCs w:val="24"/>
        </w:rPr>
      </w:pPr>
      <w:r>
        <w:rPr>
          <w:rFonts w:ascii="宋体" w:hAnsi="宋体" w:cs="宋体" w:hint="eastAsia"/>
          <w:sz w:val="24"/>
          <w:szCs w:val="24"/>
        </w:rPr>
        <w:t>2、可视化编程；</w:t>
      </w:r>
    </w:p>
    <w:p w:rsidR="00640571" w:rsidRDefault="00640571">
      <w:pPr>
        <w:spacing w:line="360" w:lineRule="auto"/>
        <w:ind w:leftChars="171" w:left="359" w:firstLineChars="50" w:firstLine="120"/>
        <w:rPr>
          <w:rFonts w:ascii="宋体" w:hAnsi="宋体" w:cs="宋体" w:hint="eastAsia"/>
          <w:sz w:val="24"/>
          <w:szCs w:val="24"/>
        </w:rPr>
      </w:pPr>
      <w:r>
        <w:rPr>
          <w:rFonts w:ascii="宋体" w:hAnsi="宋体" w:cs="宋体" w:hint="eastAsia"/>
          <w:sz w:val="24"/>
          <w:szCs w:val="24"/>
        </w:rPr>
        <w:t>3、多线程编程；</w:t>
      </w:r>
    </w:p>
    <w:p w:rsidR="00640571" w:rsidRDefault="00640571">
      <w:pPr>
        <w:spacing w:line="360" w:lineRule="auto"/>
        <w:ind w:leftChars="171" w:left="359" w:firstLineChars="50" w:firstLine="120"/>
        <w:rPr>
          <w:rFonts w:ascii="宋体" w:hAnsi="宋体" w:cs="宋体" w:hint="eastAsia"/>
          <w:sz w:val="24"/>
          <w:szCs w:val="24"/>
        </w:rPr>
      </w:pPr>
      <w:r>
        <w:rPr>
          <w:rFonts w:ascii="宋体" w:hAnsi="宋体" w:cs="宋体" w:hint="eastAsia"/>
          <w:sz w:val="24"/>
          <w:szCs w:val="24"/>
        </w:rPr>
        <w:t>4、数据库编程；</w:t>
      </w:r>
    </w:p>
    <w:p w:rsidR="00640571" w:rsidRDefault="00640571">
      <w:pPr>
        <w:spacing w:line="360" w:lineRule="auto"/>
        <w:ind w:leftChars="171" w:left="359" w:firstLineChars="50" w:firstLine="120"/>
        <w:rPr>
          <w:rFonts w:ascii="宋体" w:hAnsi="宋体" w:cs="宋体" w:hint="eastAsia"/>
          <w:sz w:val="24"/>
          <w:szCs w:val="24"/>
        </w:rPr>
      </w:pPr>
    </w:p>
    <w:p w:rsidR="00640571" w:rsidRDefault="00640571">
      <w:pPr>
        <w:pStyle w:val="NormalWeb"/>
        <w:rPr>
          <w:rFonts w:ascii="Arial" w:hAnsi="Arial" w:cs="Arial" w:hint="eastAsia"/>
          <w:color w:val="333333"/>
          <w:sz w:val="20"/>
          <w:szCs w:val="20"/>
        </w:rPr>
      </w:pPr>
    </w:p>
    <w:p w:rsidR="00640571" w:rsidRDefault="00065AD1">
      <w:pPr>
        <w:pStyle w:val="NormalWeb"/>
        <w:rPr>
          <w:rFonts w:ascii="Arial" w:hAnsi="Arial" w:cs="Arial" w:hint="eastAsia"/>
          <w:color w:val="333333"/>
          <w:sz w:val="20"/>
          <w:szCs w:val="20"/>
        </w:rPr>
      </w:pPr>
      <w:r>
        <w:rPr>
          <w:rFonts w:ascii="Arial" w:hAnsi="Arial" w:cs="Arial"/>
          <w:color w:val="333333"/>
          <w:sz w:val="20"/>
          <w:szCs w:val="20"/>
        </w:rPr>
        <w:br w:type="page"/>
      </w:r>
    </w:p>
    <w:p w:rsidR="00065AD1" w:rsidRPr="00EB28E7" w:rsidRDefault="00065AD1" w:rsidP="00EB28E7">
      <w:pPr>
        <w:widowControl/>
        <w:spacing w:after="160" w:line="259" w:lineRule="auto"/>
        <w:jc w:val="center"/>
        <w:rPr>
          <w:rFonts w:ascii="华文行楷" w:eastAsia="华文行楷" w:cs="Times New Roman"/>
          <w:kern w:val="0"/>
          <w:sz w:val="96"/>
          <w:szCs w:val="96"/>
        </w:rPr>
      </w:pPr>
      <w:r w:rsidRPr="00EB28E7">
        <w:rPr>
          <w:rFonts w:ascii="华文行楷" w:eastAsia="华文行楷" w:cs="Times New Roman" w:hint="eastAsia"/>
          <w:kern w:val="0"/>
          <w:sz w:val="96"/>
          <w:szCs w:val="96"/>
        </w:rPr>
        <w:t>吉林大学</w:t>
      </w:r>
    </w:p>
    <w:p w:rsidR="00065AD1" w:rsidRDefault="00065AD1" w:rsidP="00065AD1">
      <w:pPr>
        <w:jc w:val="center"/>
        <w:rPr>
          <w:rFonts w:ascii="华文行楷" w:eastAsia="华文行楷"/>
          <w:sz w:val="72"/>
          <w:szCs w:val="72"/>
        </w:rPr>
      </w:pPr>
      <w:r>
        <w:rPr>
          <w:rFonts w:ascii="华文行楷" w:eastAsia="华文行楷" w:hint="eastAsia"/>
          <w:sz w:val="72"/>
          <w:szCs w:val="72"/>
        </w:rPr>
        <w:t>软件学院</w:t>
      </w:r>
    </w:p>
    <w:p w:rsidR="00065AD1" w:rsidRDefault="00065AD1" w:rsidP="00065AD1">
      <w:pPr>
        <w:jc w:val="center"/>
        <w:rPr>
          <w:sz w:val="96"/>
          <w:szCs w:val="96"/>
        </w:rPr>
      </w:pPr>
    </w:p>
    <w:p w:rsidR="00065AD1" w:rsidRDefault="00065AD1" w:rsidP="00065AD1">
      <w:pPr>
        <w:jc w:val="center"/>
        <w:rPr>
          <w:sz w:val="72"/>
          <w:szCs w:val="72"/>
        </w:rPr>
      </w:pPr>
      <w:r>
        <w:rPr>
          <w:rFonts w:hint="eastAsia"/>
          <w:sz w:val="72"/>
          <w:szCs w:val="72"/>
        </w:rPr>
        <w:t>《</w:t>
      </w:r>
      <w:r w:rsidR="007B6B10" w:rsidRPr="007B6B10">
        <w:rPr>
          <w:rFonts w:ascii="宋体" w:hAnsi="宋体" w:hint="eastAsia"/>
          <w:sz w:val="72"/>
          <w:szCs w:val="72"/>
        </w:rPr>
        <w:t>面向对象程序</w:t>
      </w:r>
      <w:r>
        <w:rPr>
          <w:rFonts w:ascii="宋体" w:hAnsi="宋体" w:hint="eastAsia"/>
          <w:sz w:val="72"/>
          <w:szCs w:val="72"/>
        </w:rPr>
        <w:t>课程设计</w:t>
      </w:r>
      <w:r>
        <w:rPr>
          <w:rFonts w:hint="eastAsia"/>
          <w:sz w:val="72"/>
          <w:szCs w:val="72"/>
        </w:rPr>
        <w:t>》</w:t>
      </w:r>
    </w:p>
    <w:p w:rsidR="00065AD1" w:rsidRDefault="00065AD1" w:rsidP="00065AD1">
      <w:pPr>
        <w:jc w:val="center"/>
        <w:rPr>
          <w:rFonts w:hint="eastAsia"/>
          <w:sz w:val="72"/>
          <w:szCs w:val="72"/>
        </w:rPr>
      </w:pPr>
      <w:r>
        <w:rPr>
          <w:rFonts w:hint="eastAsia"/>
          <w:sz w:val="72"/>
          <w:szCs w:val="72"/>
        </w:rPr>
        <w:t>实验报告</w:t>
      </w:r>
    </w:p>
    <w:p w:rsidR="00065AD1" w:rsidRDefault="00065AD1" w:rsidP="00065AD1">
      <w:pPr>
        <w:jc w:val="center"/>
        <w:rPr>
          <w:sz w:val="72"/>
          <w:szCs w:val="72"/>
        </w:rPr>
      </w:pPr>
    </w:p>
    <w:tbl>
      <w:tblPr>
        <w:tblW w:w="792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2520"/>
        <w:gridCol w:w="1440"/>
        <w:gridCol w:w="1800"/>
      </w:tblGrid>
      <w:tr w:rsidR="00065AD1" w:rsidRPr="004A408D" w:rsidTr="003E2ED3">
        <w:trPr>
          <w:trHeight w:val="715"/>
        </w:trPr>
        <w:tc>
          <w:tcPr>
            <w:tcW w:w="2160" w:type="dxa"/>
            <w:vAlign w:val="center"/>
          </w:tcPr>
          <w:p w:rsidR="00065AD1" w:rsidRPr="004A408D" w:rsidRDefault="00065AD1" w:rsidP="003E2ED3">
            <w:pPr>
              <w:jc w:val="center"/>
              <w:rPr>
                <w:b/>
                <w:sz w:val="28"/>
                <w:szCs w:val="28"/>
              </w:rPr>
            </w:pPr>
            <w:r>
              <w:rPr>
                <w:rFonts w:hint="eastAsia"/>
                <w:b/>
                <w:sz w:val="28"/>
                <w:szCs w:val="28"/>
              </w:rPr>
              <w:t>实验地点</w:t>
            </w:r>
          </w:p>
        </w:tc>
        <w:tc>
          <w:tcPr>
            <w:tcW w:w="2520" w:type="dxa"/>
            <w:vAlign w:val="center"/>
          </w:tcPr>
          <w:p w:rsidR="00065AD1" w:rsidRPr="004A408D" w:rsidRDefault="00065AD1" w:rsidP="003E2ED3">
            <w:pPr>
              <w:jc w:val="center"/>
              <w:rPr>
                <w:rFonts w:hint="eastAsia"/>
                <w:sz w:val="28"/>
                <w:szCs w:val="28"/>
              </w:rPr>
            </w:pPr>
            <w:r>
              <w:rPr>
                <w:rFonts w:hint="eastAsia"/>
                <w:sz w:val="28"/>
                <w:szCs w:val="28"/>
              </w:rPr>
              <w:t>计算机大楼实验室</w:t>
            </w:r>
          </w:p>
        </w:tc>
        <w:tc>
          <w:tcPr>
            <w:tcW w:w="1440" w:type="dxa"/>
            <w:vAlign w:val="center"/>
          </w:tcPr>
          <w:p w:rsidR="00065AD1" w:rsidRPr="00C055AB" w:rsidRDefault="00065AD1" w:rsidP="003E2ED3">
            <w:pPr>
              <w:jc w:val="center"/>
              <w:rPr>
                <w:b/>
                <w:sz w:val="28"/>
                <w:szCs w:val="28"/>
              </w:rPr>
            </w:pPr>
            <w:r>
              <w:rPr>
                <w:rFonts w:hint="eastAsia"/>
                <w:b/>
                <w:sz w:val="28"/>
                <w:szCs w:val="28"/>
              </w:rPr>
              <w:t>座位号</w:t>
            </w:r>
          </w:p>
        </w:tc>
        <w:tc>
          <w:tcPr>
            <w:tcW w:w="1800" w:type="dxa"/>
            <w:vAlign w:val="center"/>
          </w:tcPr>
          <w:p w:rsidR="00065AD1" w:rsidRPr="004A408D" w:rsidRDefault="00065AD1" w:rsidP="003E2ED3">
            <w:pPr>
              <w:jc w:val="center"/>
              <w:rPr>
                <w:rFonts w:hint="eastAsia"/>
                <w:sz w:val="28"/>
                <w:szCs w:val="28"/>
              </w:rPr>
            </w:pPr>
          </w:p>
        </w:tc>
      </w:tr>
      <w:tr w:rsidR="00065AD1" w:rsidRPr="004A408D" w:rsidTr="003E2ED3">
        <w:tc>
          <w:tcPr>
            <w:tcW w:w="2160" w:type="dxa"/>
            <w:vAlign w:val="center"/>
          </w:tcPr>
          <w:p w:rsidR="00065AD1" w:rsidRPr="004A408D" w:rsidRDefault="00065AD1" w:rsidP="003E2ED3">
            <w:pPr>
              <w:jc w:val="center"/>
              <w:rPr>
                <w:sz w:val="28"/>
                <w:szCs w:val="28"/>
              </w:rPr>
            </w:pPr>
            <w:r>
              <w:rPr>
                <w:rFonts w:ascii="宋体" w:hAnsi="宋体" w:hint="eastAsia"/>
                <w:b/>
                <w:sz w:val="28"/>
                <w:szCs w:val="28"/>
              </w:rPr>
              <w:t>班级</w:t>
            </w:r>
          </w:p>
        </w:tc>
        <w:tc>
          <w:tcPr>
            <w:tcW w:w="5760" w:type="dxa"/>
            <w:gridSpan w:val="3"/>
            <w:vAlign w:val="center"/>
          </w:tcPr>
          <w:p w:rsidR="00065AD1" w:rsidRPr="004A408D" w:rsidRDefault="00065AD1" w:rsidP="00A12319">
            <w:pPr>
              <w:jc w:val="center"/>
              <w:rPr>
                <w:rFonts w:ascii="宋体" w:hAnsi="宋体" w:hint="eastAsia"/>
                <w:b/>
                <w:sz w:val="28"/>
                <w:szCs w:val="28"/>
              </w:rPr>
            </w:pPr>
            <w:r>
              <w:rPr>
                <w:rFonts w:ascii="宋体" w:hAnsi="宋体" w:hint="eastAsia"/>
                <w:b/>
                <w:sz w:val="28"/>
                <w:szCs w:val="28"/>
              </w:rPr>
              <w:t>552</w:t>
            </w:r>
            <w:r w:rsidR="002F3ED6">
              <w:rPr>
                <w:rFonts w:ascii="宋体" w:hAnsi="宋体" w:hint="eastAsia"/>
                <w:b/>
                <w:sz w:val="28"/>
                <w:szCs w:val="28"/>
              </w:rPr>
              <w:t>502</w:t>
            </w:r>
          </w:p>
        </w:tc>
      </w:tr>
      <w:tr w:rsidR="00065AD1" w:rsidRPr="004A408D" w:rsidTr="003E2ED3">
        <w:trPr>
          <w:trHeight w:val="737"/>
        </w:trPr>
        <w:tc>
          <w:tcPr>
            <w:tcW w:w="2160" w:type="dxa"/>
            <w:vAlign w:val="center"/>
          </w:tcPr>
          <w:p w:rsidR="00065AD1" w:rsidRPr="004A408D" w:rsidRDefault="00065AD1" w:rsidP="003E2ED3">
            <w:pPr>
              <w:jc w:val="center"/>
              <w:rPr>
                <w:b/>
                <w:sz w:val="28"/>
                <w:szCs w:val="28"/>
              </w:rPr>
            </w:pPr>
            <w:r>
              <w:rPr>
                <w:rFonts w:hint="eastAsia"/>
                <w:b/>
                <w:sz w:val="28"/>
                <w:szCs w:val="28"/>
              </w:rPr>
              <w:t>学号</w:t>
            </w:r>
          </w:p>
        </w:tc>
        <w:tc>
          <w:tcPr>
            <w:tcW w:w="5760" w:type="dxa"/>
            <w:gridSpan w:val="3"/>
            <w:vAlign w:val="center"/>
          </w:tcPr>
          <w:p w:rsidR="00065AD1" w:rsidRPr="004A408D" w:rsidRDefault="002F3ED6" w:rsidP="003E2ED3">
            <w:pPr>
              <w:jc w:val="center"/>
              <w:rPr>
                <w:rFonts w:ascii="宋体" w:hAnsi="宋体" w:hint="eastAsia"/>
                <w:sz w:val="28"/>
                <w:szCs w:val="28"/>
              </w:rPr>
            </w:pPr>
            <w:r>
              <w:rPr>
                <w:rFonts w:ascii="宋体" w:hAnsi="宋体" w:hint="eastAsia"/>
                <w:sz w:val="28"/>
                <w:szCs w:val="28"/>
              </w:rPr>
              <w:t>55250227</w:t>
            </w:r>
          </w:p>
        </w:tc>
      </w:tr>
      <w:tr w:rsidR="00065AD1" w:rsidRPr="004A408D" w:rsidTr="003E2ED3">
        <w:trPr>
          <w:trHeight w:val="737"/>
        </w:trPr>
        <w:tc>
          <w:tcPr>
            <w:tcW w:w="2160" w:type="dxa"/>
            <w:vAlign w:val="center"/>
          </w:tcPr>
          <w:p w:rsidR="00065AD1" w:rsidRPr="004A408D" w:rsidRDefault="00065AD1" w:rsidP="003E2ED3">
            <w:pPr>
              <w:jc w:val="center"/>
              <w:rPr>
                <w:rFonts w:hint="eastAsia"/>
                <w:b/>
                <w:sz w:val="28"/>
                <w:szCs w:val="28"/>
              </w:rPr>
            </w:pPr>
            <w:r>
              <w:rPr>
                <w:rFonts w:hint="eastAsia"/>
                <w:b/>
                <w:sz w:val="28"/>
                <w:szCs w:val="28"/>
              </w:rPr>
              <w:t>姓名</w:t>
            </w:r>
          </w:p>
        </w:tc>
        <w:tc>
          <w:tcPr>
            <w:tcW w:w="5760" w:type="dxa"/>
            <w:gridSpan w:val="3"/>
            <w:vAlign w:val="center"/>
          </w:tcPr>
          <w:p w:rsidR="00065AD1" w:rsidRPr="004A408D" w:rsidRDefault="002F3ED6" w:rsidP="003E2ED3">
            <w:pPr>
              <w:jc w:val="center"/>
              <w:rPr>
                <w:rFonts w:ascii="宋体" w:hAnsi="宋体"/>
                <w:sz w:val="28"/>
                <w:szCs w:val="28"/>
              </w:rPr>
            </w:pPr>
            <w:r>
              <w:rPr>
                <w:rFonts w:ascii="宋体" w:hAnsi="宋体" w:hint="eastAsia"/>
                <w:sz w:val="28"/>
                <w:szCs w:val="28"/>
              </w:rPr>
              <w:t>樊陆旭</w:t>
            </w:r>
          </w:p>
        </w:tc>
      </w:tr>
    </w:tbl>
    <w:p w:rsidR="00065AD1" w:rsidRDefault="00065AD1" w:rsidP="00065AD1">
      <w:pPr>
        <w:jc w:val="center"/>
        <w:rPr>
          <w:rFonts w:hint="eastAsia"/>
        </w:rPr>
      </w:pPr>
    </w:p>
    <w:p w:rsidR="00065AD1" w:rsidRDefault="00065AD1" w:rsidP="00065AD1">
      <w:pPr>
        <w:jc w:val="center"/>
        <w:rPr>
          <w:rFonts w:hint="eastAsia"/>
        </w:rPr>
      </w:pPr>
    </w:p>
    <w:p w:rsidR="00065AD1" w:rsidRDefault="00065AD1" w:rsidP="00065AD1">
      <w:pPr>
        <w:jc w:val="center"/>
        <w:rPr>
          <w:rFonts w:hint="eastAsia"/>
        </w:rPr>
      </w:pPr>
    </w:p>
    <w:p w:rsidR="00065AD1" w:rsidRDefault="00065AD1" w:rsidP="00065AD1">
      <w:pPr>
        <w:jc w:val="center"/>
        <w:rPr>
          <w:rFonts w:hint="eastAsia"/>
        </w:rPr>
      </w:pPr>
    </w:p>
    <w:p w:rsidR="00065AD1" w:rsidRDefault="00065AD1" w:rsidP="00065AD1">
      <w:pPr>
        <w:jc w:val="center"/>
        <w:rPr>
          <w:rFonts w:hint="eastAsia"/>
        </w:rPr>
      </w:pPr>
    </w:p>
    <w:p w:rsidR="00065AD1" w:rsidRDefault="00065AD1" w:rsidP="00065AD1">
      <w:pPr>
        <w:jc w:val="center"/>
        <w:rPr>
          <w:rFonts w:hint="eastAsia"/>
        </w:rPr>
      </w:pPr>
    </w:p>
    <w:p w:rsidR="00065AD1" w:rsidRDefault="00065AD1" w:rsidP="00065AD1">
      <w:pPr>
        <w:jc w:val="center"/>
        <w:rPr>
          <w:rFonts w:hint="eastAsia"/>
        </w:rPr>
      </w:pPr>
    </w:p>
    <w:p w:rsidR="00065AD1" w:rsidRDefault="00065AD1" w:rsidP="00065AD1">
      <w:pPr>
        <w:jc w:val="center"/>
        <w:rPr>
          <w:rFonts w:hint="eastAsia"/>
        </w:rPr>
      </w:pPr>
    </w:p>
    <w:p w:rsidR="00065AD1" w:rsidRDefault="00065AD1" w:rsidP="00065AD1">
      <w:pPr>
        <w:jc w:val="center"/>
        <w:rPr>
          <w:rFonts w:hint="eastAsia"/>
        </w:rPr>
      </w:pPr>
      <w:r w:rsidRPr="000636F3">
        <w:rPr>
          <w:rFonts w:hint="eastAsia"/>
        </w:rPr>
        <w:t>20</w:t>
      </w:r>
      <w:r>
        <w:rPr>
          <w:rFonts w:hint="eastAsia"/>
        </w:rPr>
        <w:t>2</w:t>
      </w:r>
      <w:r w:rsidR="006A548E">
        <w:rPr>
          <w:rFonts w:hint="eastAsia"/>
        </w:rPr>
        <w:t>5</w:t>
      </w:r>
      <w:r w:rsidRPr="000636F3">
        <w:rPr>
          <w:rFonts w:hint="eastAsia"/>
        </w:rPr>
        <w:t>-202</w:t>
      </w:r>
      <w:r w:rsidR="006A548E">
        <w:rPr>
          <w:rFonts w:hint="eastAsia"/>
        </w:rPr>
        <w:t>6</w:t>
      </w:r>
      <w:r w:rsidRPr="000636F3">
        <w:rPr>
          <w:rFonts w:hint="eastAsia"/>
        </w:rPr>
        <w:t>学年</w:t>
      </w:r>
      <w:r>
        <w:rPr>
          <w:rFonts w:hint="eastAsia"/>
        </w:rPr>
        <w:t>第</w:t>
      </w:r>
      <w:r>
        <w:rPr>
          <w:rFonts w:hint="eastAsia"/>
        </w:rPr>
        <w:t>1</w:t>
      </w:r>
      <w:r>
        <w:rPr>
          <w:rFonts w:hint="eastAsia"/>
        </w:rPr>
        <w:t>学期</w:t>
      </w:r>
    </w:p>
    <w:p w:rsidR="00065AD1" w:rsidRDefault="00065AD1" w:rsidP="00065AD1">
      <w:pPr>
        <w:jc w:val="center"/>
        <w:rPr>
          <w:rFonts w:hint="eastAsia"/>
        </w:rPr>
      </w:pPr>
    </w:p>
    <w:p w:rsidR="00065AD1" w:rsidRPr="000636F3" w:rsidRDefault="00065AD1" w:rsidP="00065AD1">
      <w:pPr>
        <w:jc w:val="center"/>
        <w:rPr>
          <w:rFonts w:hint="eastAsia"/>
        </w:rPr>
      </w:pPr>
      <w:r>
        <w:br w:type="page"/>
      </w:r>
    </w:p>
    <w:tbl>
      <w:tblPr>
        <w:tblW w:w="9355"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48"/>
        <w:gridCol w:w="7807"/>
      </w:tblGrid>
      <w:tr w:rsidR="00065AD1" w:rsidTr="003E2ED3">
        <w:tblPrEx>
          <w:tblCellMar>
            <w:top w:w="0" w:type="dxa"/>
            <w:left w:w="0" w:type="dxa"/>
            <w:bottom w:w="0" w:type="dxa"/>
            <w:right w:w="0" w:type="dxa"/>
          </w:tblCellMar>
        </w:tblPrEx>
        <w:trPr>
          <w:trHeight w:val="530"/>
        </w:trPr>
        <w:tc>
          <w:tcPr>
            <w:tcW w:w="1548" w:type="dxa"/>
            <w:vAlign w:val="center"/>
          </w:tcPr>
          <w:p w:rsidR="00065AD1" w:rsidRPr="00441F26" w:rsidRDefault="00065AD1" w:rsidP="003E2ED3">
            <w:pPr>
              <w:jc w:val="center"/>
              <w:rPr>
                <w:rFonts w:ascii="宋体"/>
                <w:sz w:val="28"/>
                <w:szCs w:val="28"/>
              </w:rPr>
            </w:pPr>
            <w:r w:rsidRPr="00441F26">
              <w:rPr>
                <w:rFonts w:ascii="宋体" w:hAnsi="宋体" w:hint="eastAsia"/>
                <w:sz w:val="28"/>
                <w:szCs w:val="28"/>
              </w:rPr>
              <w:t>实验项目</w:t>
            </w:r>
          </w:p>
        </w:tc>
        <w:tc>
          <w:tcPr>
            <w:tcW w:w="7807" w:type="dxa"/>
            <w:vAlign w:val="center"/>
          </w:tcPr>
          <w:p w:rsidR="00065AD1" w:rsidRPr="0085549F" w:rsidRDefault="00065AD1" w:rsidP="003E2ED3">
            <w:pPr>
              <w:jc w:val="center"/>
              <w:rPr>
                <w:rFonts w:ascii="Times New Roman" w:hAnsi="Times New Roman" w:hint="eastAsia"/>
                <w:b/>
                <w:sz w:val="24"/>
                <w:szCs w:val="24"/>
              </w:rPr>
            </w:pPr>
            <w:r w:rsidRPr="0085549F">
              <w:rPr>
                <w:rFonts w:ascii="Times New Roman" w:hAnsi="Times New Roman" w:hint="eastAsia"/>
                <w:b/>
                <w:sz w:val="24"/>
                <w:szCs w:val="24"/>
              </w:rPr>
              <w:t>模拟即时通信系统实现</w:t>
            </w:r>
          </w:p>
        </w:tc>
      </w:tr>
      <w:tr w:rsidR="00065AD1" w:rsidTr="003E2ED3">
        <w:tblPrEx>
          <w:tblCellMar>
            <w:top w:w="0" w:type="dxa"/>
            <w:left w:w="0" w:type="dxa"/>
            <w:bottom w:w="0" w:type="dxa"/>
            <w:right w:w="0" w:type="dxa"/>
          </w:tblCellMar>
        </w:tblPrEx>
        <w:trPr>
          <w:trHeight w:val="2151"/>
        </w:trPr>
        <w:tc>
          <w:tcPr>
            <w:tcW w:w="9355" w:type="dxa"/>
            <w:gridSpan w:val="2"/>
          </w:tcPr>
          <w:p w:rsidR="00065AD1" w:rsidRPr="004317B4" w:rsidRDefault="00065AD1" w:rsidP="00065AD1">
            <w:pPr>
              <w:widowControl/>
              <w:numPr>
                <w:ilvl w:val="0"/>
                <w:numId w:val="2"/>
              </w:numPr>
              <w:spacing w:line="288" w:lineRule="auto"/>
              <w:jc w:val="left"/>
              <w:rPr>
                <w:rFonts w:ascii="宋体" w:hAnsi="宋体" w:hint="eastAsia"/>
                <w:sz w:val="24"/>
                <w:szCs w:val="24"/>
              </w:rPr>
            </w:pPr>
            <w:r w:rsidRPr="006D0FDC">
              <w:rPr>
                <w:rFonts w:ascii="宋体" w:hAnsi="宋体" w:hint="eastAsia"/>
                <w:sz w:val="24"/>
                <w:szCs w:val="24"/>
              </w:rPr>
              <w:t>设计任务分析</w:t>
            </w:r>
          </w:p>
          <w:p w:rsidR="00065AD1" w:rsidRPr="006A734A" w:rsidRDefault="00065AD1" w:rsidP="003E2ED3">
            <w:pPr>
              <w:spacing w:line="288" w:lineRule="auto"/>
              <w:rPr>
                <w:rFonts w:ascii="Times New Roman" w:hAnsi="Times New Roman"/>
                <w:sz w:val="24"/>
                <w:szCs w:val="24"/>
              </w:rPr>
            </w:pPr>
            <w:r w:rsidRPr="004317B4">
              <w:rPr>
                <w:rFonts w:ascii="宋体" w:hAnsi="宋体" w:hint="eastAsia"/>
                <w:sz w:val="24"/>
                <w:szCs w:val="24"/>
              </w:rPr>
              <w:t>（</w:t>
            </w:r>
            <w:r w:rsidRPr="006D0FDC">
              <w:rPr>
                <w:rFonts w:ascii="宋体" w:hAnsi="宋体" w:hint="eastAsia"/>
                <w:sz w:val="24"/>
                <w:szCs w:val="24"/>
              </w:rPr>
              <w:t>描述设计任务</w:t>
            </w:r>
            <w:r w:rsidRPr="004317B4">
              <w:rPr>
                <w:rFonts w:ascii="宋体" w:hAnsi="宋体" w:hint="eastAsia"/>
                <w:sz w:val="24"/>
                <w:szCs w:val="24"/>
              </w:rPr>
              <w:t>）</w:t>
            </w:r>
          </w:p>
          <w:p w:rsidR="00065AD1" w:rsidRPr="006A734A" w:rsidRDefault="00065AD1" w:rsidP="003E2ED3">
            <w:pPr>
              <w:spacing w:line="288" w:lineRule="auto"/>
              <w:rPr>
                <w:rFonts w:ascii="Times New Roman" w:hAnsi="Times New Roman"/>
                <w:sz w:val="24"/>
                <w:szCs w:val="24"/>
              </w:rPr>
            </w:pPr>
          </w:p>
          <w:p w:rsidR="00065AD1" w:rsidRPr="006A734A" w:rsidRDefault="00065AD1" w:rsidP="003E2ED3">
            <w:pPr>
              <w:spacing w:line="288" w:lineRule="auto"/>
              <w:rPr>
                <w:rFonts w:ascii="Times New Roman" w:hAnsi="Times New Roman"/>
                <w:sz w:val="24"/>
                <w:szCs w:val="24"/>
              </w:rPr>
            </w:pPr>
          </w:p>
          <w:p w:rsidR="00065AD1" w:rsidRPr="006A734A" w:rsidRDefault="00065AD1" w:rsidP="003E2ED3">
            <w:pPr>
              <w:spacing w:line="288" w:lineRule="auto"/>
              <w:rPr>
                <w:rFonts w:ascii="Times New Roman" w:hAnsi="Times New Roman"/>
                <w:sz w:val="24"/>
                <w:szCs w:val="24"/>
              </w:rPr>
            </w:pPr>
          </w:p>
          <w:p w:rsidR="00065AD1" w:rsidRPr="006A734A" w:rsidRDefault="00065AD1" w:rsidP="003E2ED3">
            <w:pPr>
              <w:spacing w:line="288" w:lineRule="auto"/>
              <w:rPr>
                <w:rFonts w:ascii="Times New Roman" w:hAnsi="Times New Roman"/>
                <w:sz w:val="24"/>
                <w:szCs w:val="24"/>
              </w:rPr>
            </w:pPr>
          </w:p>
        </w:tc>
      </w:tr>
      <w:tr w:rsidR="00065AD1" w:rsidTr="003E2ED3">
        <w:tblPrEx>
          <w:tblCellMar>
            <w:top w:w="0" w:type="dxa"/>
            <w:left w:w="0" w:type="dxa"/>
            <w:bottom w:w="0" w:type="dxa"/>
            <w:right w:w="0" w:type="dxa"/>
          </w:tblCellMar>
        </w:tblPrEx>
        <w:trPr>
          <w:trHeight w:val="1544"/>
        </w:trPr>
        <w:tc>
          <w:tcPr>
            <w:tcW w:w="9355" w:type="dxa"/>
            <w:gridSpan w:val="2"/>
          </w:tcPr>
          <w:p w:rsidR="00065AD1" w:rsidRPr="0091748C" w:rsidRDefault="00065AD1" w:rsidP="003E2ED3">
            <w:pPr>
              <w:spacing w:line="288" w:lineRule="auto"/>
              <w:rPr>
                <w:rFonts w:ascii="宋体" w:hAnsi="宋体"/>
                <w:sz w:val="24"/>
                <w:szCs w:val="24"/>
              </w:rPr>
            </w:pPr>
            <w:r w:rsidRPr="001546DB">
              <w:rPr>
                <w:rFonts w:ascii="Times New Roman" w:hAnsi="Times New Roman" w:hint="eastAsia"/>
                <w:sz w:val="24"/>
                <w:szCs w:val="24"/>
              </w:rPr>
              <w:t>二、</w:t>
            </w:r>
            <w:r w:rsidRPr="0091748C">
              <w:rPr>
                <w:rFonts w:ascii="宋体" w:hAnsi="宋体" w:hint="eastAsia"/>
                <w:sz w:val="24"/>
                <w:szCs w:val="24"/>
              </w:rPr>
              <w:t>设计方案</w:t>
            </w:r>
          </w:p>
          <w:p w:rsidR="00065AD1" w:rsidRPr="004317B4" w:rsidRDefault="00065AD1" w:rsidP="003E2ED3">
            <w:pPr>
              <w:spacing w:line="288" w:lineRule="auto"/>
              <w:rPr>
                <w:rFonts w:ascii="Times New Roman" w:hAnsi="Times New Roman"/>
                <w:sz w:val="24"/>
                <w:szCs w:val="24"/>
              </w:rPr>
            </w:pPr>
            <w:r w:rsidRPr="004317B4">
              <w:rPr>
                <w:rFonts w:ascii="宋体" w:hAnsi="宋体" w:hint="eastAsia"/>
                <w:sz w:val="24"/>
                <w:szCs w:val="24"/>
              </w:rPr>
              <w:t>（</w:t>
            </w:r>
            <w:r w:rsidRPr="0091748C">
              <w:rPr>
                <w:rFonts w:ascii="宋体" w:hAnsi="宋体" w:hint="eastAsia"/>
                <w:sz w:val="24"/>
                <w:szCs w:val="24"/>
              </w:rPr>
              <w:t>总体设计，描述设计的总体实现方案。参考《软件学院</w:t>
            </w:r>
            <w:r w:rsidR="00262B49" w:rsidRPr="00262B49">
              <w:rPr>
                <w:rFonts w:ascii="宋体" w:hAnsi="宋体" w:hint="eastAsia"/>
                <w:sz w:val="24"/>
                <w:szCs w:val="24"/>
              </w:rPr>
              <w:t>面向对象程序课程设计</w:t>
            </w:r>
            <w:r w:rsidRPr="0091748C">
              <w:rPr>
                <w:rFonts w:ascii="宋体" w:hAnsi="宋体" w:hint="eastAsia"/>
                <w:sz w:val="24"/>
                <w:szCs w:val="24"/>
              </w:rPr>
              <w:t>》技术层次要求及说明：主要描述类及类的层次结构，说明对象之间的使用关系；强调你在设计中所体现的技术；设计的表达形式不限，可用自然语言和流程图相结合描述，有能力的同学采用UML的用例和类图描述更好。</w:t>
            </w:r>
            <w:r w:rsidRPr="004317B4">
              <w:rPr>
                <w:rFonts w:ascii="宋体" w:hAnsi="宋体" w:hint="eastAsia"/>
                <w:sz w:val="24"/>
                <w:szCs w:val="24"/>
              </w:rPr>
              <w:t>）</w:t>
            </w:r>
          </w:p>
          <w:p w:rsidR="00065AD1" w:rsidRPr="001546DB" w:rsidRDefault="00065AD1" w:rsidP="003E2ED3">
            <w:pPr>
              <w:spacing w:line="288" w:lineRule="auto"/>
              <w:rPr>
                <w:rFonts w:ascii="Times New Roman" w:hAnsi="Times New Roman" w:hint="eastAsia"/>
                <w:sz w:val="24"/>
                <w:szCs w:val="24"/>
              </w:rPr>
            </w:pPr>
          </w:p>
          <w:p w:rsidR="00065AD1" w:rsidRPr="001546DB" w:rsidRDefault="00065AD1" w:rsidP="003E2ED3">
            <w:pPr>
              <w:spacing w:line="288" w:lineRule="auto"/>
              <w:rPr>
                <w:rFonts w:ascii="Times New Roman" w:hAnsi="Times New Roman" w:hint="eastAsia"/>
                <w:sz w:val="24"/>
                <w:szCs w:val="24"/>
              </w:rPr>
            </w:pPr>
          </w:p>
          <w:p w:rsidR="00065AD1" w:rsidRPr="001546DB" w:rsidRDefault="00065AD1" w:rsidP="003E2ED3">
            <w:pPr>
              <w:spacing w:line="288" w:lineRule="auto"/>
              <w:rPr>
                <w:rFonts w:ascii="Times New Roman" w:hAnsi="Times New Roman" w:hint="eastAsia"/>
                <w:sz w:val="24"/>
                <w:szCs w:val="24"/>
              </w:rPr>
            </w:pPr>
          </w:p>
        </w:tc>
      </w:tr>
      <w:tr w:rsidR="00065AD1" w:rsidTr="003E2ED3">
        <w:tblPrEx>
          <w:tblCellMar>
            <w:top w:w="0" w:type="dxa"/>
            <w:left w:w="0" w:type="dxa"/>
            <w:bottom w:w="0" w:type="dxa"/>
            <w:right w:w="0" w:type="dxa"/>
          </w:tblCellMar>
        </w:tblPrEx>
        <w:trPr>
          <w:trHeight w:val="2259"/>
        </w:trPr>
        <w:tc>
          <w:tcPr>
            <w:tcW w:w="9355" w:type="dxa"/>
            <w:gridSpan w:val="2"/>
          </w:tcPr>
          <w:p w:rsidR="00065AD1" w:rsidRPr="004317B4" w:rsidRDefault="00065AD1" w:rsidP="003E2ED3">
            <w:pPr>
              <w:spacing w:line="288" w:lineRule="auto"/>
              <w:rPr>
                <w:rFonts w:ascii="Times New Roman" w:hAnsi="Times New Roman"/>
                <w:sz w:val="24"/>
                <w:szCs w:val="24"/>
              </w:rPr>
            </w:pPr>
            <w:r w:rsidRPr="001546DB">
              <w:rPr>
                <w:rFonts w:ascii="Times New Roman" w:hAnsi="Times New Roman" w:hint="eastAsia"/>
                <w:sz w:val="24"/>
                <w:szCs w:val="24"/>
              </w:rPr>
              <w:t>三、</w:t>
            </w:r>
            <w:r w:rsidRPr="0091748C">
              <w:rPr>
                <w:rFonts w:ascii="Times New Roman" w:hAnsi="Times New Roman" w:hint="eastAsia"/>
                <w:sz w:val="24"/>
                <w:szCs w:val="24"/>
              </w:rPr>
              <w:t>详细设计</w:t>
            </w:r>
          </w:p>
          <w:p w:rsidR="00065AD1" w:rsidRPr="00921437" w:rsidRDefault="00065AD1" w:rsidP="003E2ED3">
            <w:pPr>
              <w:spacing w:line="288" w:lineRule="auto"/>
              <w:rPr>
                <w:rFonts w:ascii="宋体" w:hAnsi="宋体"/>
                <w:sz w:val="24"/>
                <w:szCs w:val="24"/>
              </w:rPr>
            </w:pPr>
            <w:r w:rsidRPr="001546DB">
              <w:rPr>
                <w:rFonts w:ascii="宋体" w:hAnsi="宋体" w:hint="eastAsia"/>
                <w:sz w:val="24"/>
                <w:szCs w:val="24"/>
              </w:rPr>
              <w:t>（</w:t>
            </w:r>
            <w:r w:rsidRPr="0091748C">
              <w:rPr>
                <w:rFonts w:ascii="Times New Roman" w:hAnsi="Times New Roman" w:hint="eastAsia"/>
                <w:sz w:val="24"/>
                <w:szCs w:val="24"/>
              </w:rPr>
              <w:t>描述本次设计各功能的具体实现，需要时，列出关键代码</w:t>
            </w:r>
            <w:r>
              <w:rPr>
                <w:rFonts w:ascii="宋体" w:hAnsi="宋体" w:hint="eastAsia"/>
                <w:sz w:val="24"/>
                <w:szCs w:val="24"/>
              </w:rPr>
              <w:t>）</w:t>
            </w:r>
          </w:p>
          <w:p w:rsidR="00065AD1" w:rsidRPr="004317B4" w:rsidRDefault="00065AD1" w:rsidP="003E2ED3">
            <w:pPr>
              <w:spacing w:line="288" w:lineRule="auto"/>
              <w:rPr>
                <w:rFonts w:ascii="Times New Roman" w:hAnsi="Times New Roman" w:hint="eastAsia"/>
                <w:sz w:val="24"/>
                <w:szCs w:val="24"/>
              </w:rPr>
            </w:pPr>
          </w:p>
        </w:tc>
      </w:tr>
      <w:tr w:rsidR="00065AD1" w:rsidTr="003E2ED3">
        <w:tblPrEx>
          <w:tblCellMar>
            <w:top w:w="0" w:type="dxa"/>
            <w:left w:w="0" w:type="dxa"/>
            <w:bottom w:w="0" w:type="dxa"/>
            <w:right w:w="0" w:type="dxa"/>
          </w:tblCellMar>
        </w:tblPrEx>
        <w:trPr>
          <w:trHeight w:val="1750"/>
        </w:trPr>
        <w:tc>
          <w:tcPr>
            <w:tcW w:w="9355" w:type="dxa"/>
            <w:gridSpan w:val="2"/>
          </w:tcPr>
          <w:p w:rsidR="00065AD1" w:rsidRPr="0091748C" w:rsidRDefault="00065AD1" w:rsidP="003E2ED3">
            <w:pPr>
              <w:spacing w:line="288" w:lineRule="auto"/>
              <w:rPr>
                <w:rFonts w:ascii="Times New Roman" w:hAnsi="Times New Roman"/>
                <w:sz w:val="24"/>
                <w:szCs w:val="24"/>
              </w:rPr>
            </w:pPr>
            <w:r w:rsidRPr="001546DB">
              <w:rPr>
                <w:rFonts w:ascii="Times New Roman" w:hAnsi="Times New Roman" w:hint="eastAsia"/>
                <w:sz w:val="24"/>
                <w:szCs w:val="24"/>
              </w:rPr>
              <w:t>四、</w:t>
            </w:r>
            <w:r w:rsidRPr="0091748C">
              <w:rPr>
                <w:rFonts w:ascii="Times New Roman" w:hAnsi="Times New Roman" w:hint="eastAsia"/>
                <w:sz w:val="24"/>
                <w:szCs w:val="24"/>
              </w:rPr>
              <w:t>总结与体会</w:t>
            </w:r>
          </w:p>
          <w:p w:rsidR="00065AD1" w:rsidRPr="001546DB" w:rsidRDefault="00065AD1" w:rsidP="003E2ED3">
            <w:pPr>
              <w:spacing w:line="288" w:lineRule="auto"/>
              <w:rPr>
                <w:rFonts w:ascii="Times New Roman" w:hAnsi="Times New Roman"/>
                <w:sz w:val="24"/>
                <w:szCs w:val="24"/>
              </w:rPr>
            </w:pPr>
            <w:r>
              <w:rPr>
                <w:rFonts w:ascii="Times New Roman" w:hAnsi="Times New Roman" w:hint="eastAsia"/>
                <w:sz w:val="24"/>
                <w:szCs w:val="24"/>
              </w:rPr>
              <w:t>（</w:t>
            </w:r>
            <w:r w:rsidRPr="0091748C">
              <w:rPr>
                <w:rFonts w:ascii="Times New Roman" w:hAnsi="Times New Roman" w:hint="eastAsia"/>
                <w:sz w:val="24"/>
                <w:szCs w:val="24"/>
              </w:rPr>
              <w:t>程序设计的优缺点，调试过程中，出现的问题、解决方案，以及对本次课程设计的认识</w:t>
            </w:r>
            <w:r>
              <w:rPr>
                <w:rFonts w:ascii="Times New Roman" w:hAnsi="Times New Roman" w:hint="eastAsia"/>
                <w:sz w:val="24"/>
                <w:szCs w:val="24"/>
              </w:rPr>
              <w:t>）</w:t>
            </w:r>
          </w:p>
          <w:p w:rsidR="00065AD1" w:rsidRDefault="00065AD1" w:rsidP="003E2ED3">
            <w:pPr>
              <w:spacing w:line="288" w:lineRule="auto"/>
              <w:rPr>
                <w:rFonts w:ascii="Times New Roman" w:hAnsi="Times New Roman" w:hint="eastAsia"/>
                <w:sz w:val="24"/>
                <w:szCs w:val="24"/>
              </w:rPr>
            </w:pPr>
          </w:p>
          <w:p w:rsidR="00065AD1" w:rsidRDefault="00065AD1" w:rsidP="003E2ED3">
            <w:pPr>
              <w:spacing w:line="288" w:lineRule="auto"/>
              <w:rPr>
                <w:rFonts w:ascii="Times New Roman" w:hAnsi="Times New Roman" w:hint="eastAsia"/>
                <w:sz w:val="24"/>
                <w:szCs w:val="24"/>
              </w:rPr>
            </w:pPr>
          </w:p>
          <w:p w:rsidR="00065AD1" w:rsidRPr="001546DB" w:rsidRDefault="00065AD1" w:rsidP="003E2ED3">
            <w:pPr>
              <w:spacing w:line="288" w:lineRule="auto"/>
              <w:rPr>
                <w:rFonts w:ascii="Times New Roman" w:hAnsi="Times New Roman" w:hint="eastAsia"/>
                <w:sz w:val="24"/>
                <w:szCs w:val="24"/>
              </w:rPr>
            </w:pPr>
          </w:p>
        </w:tc>
      </w:tr>
    </w:tbl>
    <w:p w:rsidR="00065AD1" w:rsidRPr="00C055AB" w:rsidRDefault="00065AD1" w:rsidP="00065AD1">
      <w:pPr>
        <w:rPr>
          <w:rFonts w:hint="eastAsia"/>
        </w:rPr>
      </w:pPr>
      <w:r>
        <w:rPr>
          <w:rFonts w:hint="eastAsia"/>
        </w:rPr>
        <w:t>备注：</w:t>
      </w:r>
    </w:p>
    <w:p w:rsidR="00065AD1" w:rsidRDefault="00065AD1" w:rsidP="00065AD1">
      <w:pPr>
        <w:widowControl/>
        <w:numPr>
          <w:ilvl w:val="0"/>
          <w:numId w:val="3"/>
        </w:numPr>
        <w:spacing w:after="160" w:line="259" w:lineRule="auto"/>
        <w:jc w:val="left"/>
        <w:rPr>
          <w:rFonts w:hint="eastAsia"/>
        </w:rPr>
      </w:pPr>
      <w:r>
        <w:rPr>
          <w:rFonts w:hint="eastAsia"/>
        </w:rPr>
        <w:t>报告封面的</w:t>
      </w:r>
      <w:r>
        <w:rPr>
          <w:rFonts w:hint="eastAsia"/>
        </w:rPr>
        <w:t xml:space="preserve"> </w:t>
      </w:r>
      <w:r>
        <w:rPr>
          <w:rFonts w:hint="eastAsia"/>
        </w:rPr>
        <w:t>“座位号”填写自己所在位置的座位编号，座位编号在座位左上角。班级栏的“</w:t>
      </w:r>
      <w:r>
        <w:rPr>
          <w:rFonts w:hint="eastAsia"/>
        </w:rPr>
        <w:t>55</w:t>
      </w:r>
      <w:r w:rsidR="0006710B">
        <w:rPr>
          <w:rFonts w:hint="eastAsia"/>
        </w:rPr>
        <w:t>2</w:t>
      </w:r>
      <w:r w:rsidR="006A548E">
        <w:rPr>
          <w:rFonts w:hint="eastAsia"/>
        </w:rPr>
        <w:t>4</w:t>
      </w:r>
      <w:r>
        <w:rPr>
          <w:rFonts w:hint="eastAsia"/>
        </w:rPr>
        <w:t>xx</w:t>
      </w:r>
      <w:r>
        <w:rPr>
          <w:rFonts w:hint="eastAsia"/>
        </w:rPr>
        <w:t>班”中的</w:t>
      </w:r>
      <w:r>
        <w:rPr>
          <w:rFonts w:hint="eastAsia"/>
        </w:rPr>
        <w:t>xx</w:t>
      </w:r>
      <w:r>
        <w:rPr>
          <w:rFonts w:hint="eastAsia"/>
        </w:rPr>
        <w:t>应替换为自己所在班级的班号，如</w:t>
      </w:r>
      <w:r>
        <w:rPr>
          <w:rFonts w:hint="eastAsia"/>
        </w:rPr>
        <w:t>10</w:t>
      </w:r>
      <w:r>
        <w:rPr>
          <w:rFonts w:hint="eastAsia"/>
        </w:rPr>
        <w:t>班应为“</w:t>
      </w:r>
      <w:r>
        <w:rPr>
          <w:rFonts w:hint="eastAsia"/>
        </w:rPr>
        <w:t>55</w:t>
      </w:r>
      <w:r w:rsidR="0006710B">
        <w:rPr>
          <w:rFonts w:hint="eastAsia"/>
        </w:rPr>
        <w:t>2</w:t>
      </w:r>
      <w:r w:rsidR="006A548E">
        <w:rPr>
          <w:rFonts w:hint="eastAsia"/>
        </w:rPr>
        <w:t>4</w:t>
      </w:r>
      <w:r>
        <w:rPr>
          <w:rFonts w:hint="eastAsia"/>
        </w:rPr>
        <w:t>10</w:t>
      </w:r>
      <w:r>
        <w:rPr>
          <w:rFonts w:hint="eastAsia"/>
        </w:rPr>
        <w:t>班”。</w:t>
      </w:r>
    </w:p>
    <w:p w:rsidR="00065AD1" w:rsidRDefault="00065AD1" w:rsidP="00065AD1">
      <w:pPr>
        <w:widowControl/>
        <w:numPr>
          <w:ilvl w:val="0"/>
          <w:numId w:val="3"/>
        </w:numPr>
        <w:spacing w:after="160" w:line="259" w:lineRule="auto"/>
        <w:jc w:val="left"/>
      </w:pPr>
      <w:r>
        <w:rPr>
          <w:rFonts w:hint="eastAsia"/>
        </w:rPr>
        <w:t>报告</w:t>
      </w:r>
      <w:r w:rsidR="00CD6B24">
        <w:rPr>
          <w:rFonts w:hint="eastAsia"/>
        </w:rPr>
        <w:t>以电子版形式，提交学习通。</w:t>
      </w:r>
    </w:p>
    <w:p w:rsidR="00065AD1" w:rsidRDefault="00065AD1" w:rsidP="00065AD1">
      <w:pPr>
        <w:widowControl/>
        <w:numPr>
          <w:ilvl w:val="0"/>
          <w:numId w:val="3"/>
        </w:numPr>
        <w:spacing w:after="160" w:line="259" w:lineRule="auto"/>
        <w:jc w:val="left"/>
        <w:rPr>
          <w:rFonts w:hint="eastAsia"/>
        </w:rPr>
      </w:pPr>
      <w:r>
        <w:rPr>
          <w:rFonts w:hint="eastAsia"/>
        </w:rPr>
        <w:t>报告内容应以文字描述为主，可以附加类图等图表，不要大量粘贴代码。页数控制在</w:t>
      </w:r>
      <w:r>
        <w:rPr>
          <w:rFonts w:hint="eastAsia"/>
        </w:rPr>
        <w:t>5</w:t>
      </w:r>
      <w:r>
        <w:rPr>
          <w:rFonts w:hint="eastAsia"/>
        </w:rPr>
        <w:t>页左右为宜。</w:t>
      </w:r>
    </w:p>
    <w:p w:rsidR="00640571" w:rsidRDefault="00065AD1" w:rsidP="00365F74">
      <w:pPr>
        <w:rPr>
          <w:rFonts w:ascii="Arial" w:hAnsi="Arial" w:cs="Arial"/>
          <w:color w:val="333333"/>
          <w:sz w:val="20"/>
          <w:szCs w:val="20"/>
        </w:rPr>
      </w:pPr>
      <w:r>
        <w:rPr>
          <w:rFonts w:hint="eastAsia"/>
        </w:rPr>
        <w:t>PS</w:t>
      </w:r>
      <w:r>
        <w:rPr>
          <w:rFonts w:hint="eastAsia"/>
        </w:rPr>
        <w:t>：报告正文里每部分括号中的内容及备注部分的内容是对报告撰写的要求及说明，正式提交的报告中应不包含这些内容。</w:t>
      </w:r>
      <w:r w:rsidR="00CD6B24">
        <w:rPr>
          <w:rFonts w:hint="eastAsia"/>
        </w:rPr>
        <w:t>提交系统的电子版本终稿时</w:t>
      </w:r>
      <w:r>
        <w:rPr>
          <w:rFonts w:hint="eastAsia"/>
        </w:rPr>
        <w:t>，将这些内容删除掉。</w:t>
      </w:r>
    </w:p>
    <w:sectPr w:rsidR="0064057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05A8" w:rsidRDefault="004505A8" w:rsidP="00C6229E">
      <w:r>
        <w:separator/>
      </w:r>
    </w:p>
  </w:endnote>
  <w:endnote w:type="continuationSeparator" w:id="0">
    <w:p w:rsidR="004505A8" w:rsidRDefault="004505A8" w:rsidP="00C62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05A8" w:rsidRDefault="004505A8" w:rsidP="00C6229E">
      <w:r>
        <w:separator/>
      </w:r>
    </w:p>
  </w:footnote>
  <w:footnote w:type="continuationSeparator" w:id="0">
    <w:p w:rsidR="004505A8" w:rsidRDefault="004505A8" w:rsidP="00C62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japaneseCounting"/>
      <w:lvlText w:val="%1、"/>
      <w:lvlJc w:val="left"/>
      <w:pPr>
        <w:ind w:left="660" w:hanging="660"/>
      </w:pPr>
      <w:rPr>
        <w:rFonts w:hint="default"/>
        <w:b/>
        <w:bCs/>
        <w:color w:val="auto"/>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7BD0808"/>
    <w:multiLevelType w:val="hybridMultilevel"/>
    <w:tmpl w:val="86E0ACD0"/>
    <w:lvl w:ilvl="0" w:tplc="7D10398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56A63FE"/>
    <w:multiLevelType w:val="hybridMultilevel"/>
    <w:tmpl w:val="59581D3A"/>
    <w:lvl w:ilvl="0" w:tplc="DC4CE524">
      <w:start w:val="1"/>
      <w:numFmt w:val="japaneseCounting"/>
      <w:lvlText w:val="%1、"/>
      <w:lvlJc w:val="left"/>
      <w:pPr>
        <w:tabs>
          <w:tab w:val="num" w:pos="480"/>
        </w:tabs>
        <w:ind w:left="480" w:hanging="48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32260544">
    <w:abstractNumId w:val="0"/>
  </w:num>
  <w:num w:numId="2" w16cid:durableId="1107964229">
    <w:abstractNumId w:val="2"/>
  </w:num>
  <w:num w:numId="3" w16cid:durableId="1883443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539C"/>
    <w:rsid w:val="00006743"/>
    <w:rsid w:val="00017370"/>
    <w:rsid w:val="000332D9"/>
    <w:rsid w:val="00065AD1"/>
    <w:rsid w:val="0006710B"/>
    <w:rsid w:val="00076CA5"/>
    <w:rsid w:val="000A0975"/>
    <w:rsid w:val="000A70ED"/>
    <w:rsid w:val="000D3B6F"/>
    <w:rsid w:val="000D544D"/>
    <w:rsid w:val="000E2511"/>
    <w:rsid w:val="000E4B93"/>
    <w:rsid w:val="000F6DEA"/>
    <w:rsid w:val="0010552A"/>
    <w:rsid w:val="00160142"/>
    <w:rsid w:val="001750CA"/>
    <w:rsid w:val="001923DB"/>
    <w:rsid w:val="001F56CA"/>
    <w:rsid w:val="00262B49"/>
    <w:rsid w:val="002A4A57"/>
    <w:rsid w:val="002F00D9"/>
    <w:rsid w:val="002F3ED6"/>
    <w:rsid w:val="002F52EB"/>
    <w:rsid w:val="003149FD"/>
    <w:rsid w:val="0033341F"/>
    <w:rsid w:val="00345916"/>
    <w:rsid w:val="00365F74"/>
    <w:rsid w:val="003840B7"/>
    <w:rsid w:val="00386483"/>
    <w:rsid w:val="00392483"/>
    <w:rsid w:val="003C1909"/>
    <w:rsid w:val="003D6BC3"/>
    <w:rsid w:val="003E2ED3"/>
    <w:rsid w:val="003F7E1E"/>
    <w:rsid w:val="004117ED"/>
    <w:rsid w:val="004505A8"/>
    <w:rsid w:val="004769A3"/>
    <w:rsid w:val="00483B1A"/>
    <w:rsid w:val="00483F94"/>
    <w:rsid w:val="004D44B3"/>
    <w:rsid w:val="00506441"/>
    <w:rsid w:val="00511EBB"/>
    <w:rsid w:val="00527A49"/>
    <w:rsid w:val="00551A3E"/>
    <w:rsid w:val="005755DB"/>
    <w:rsid w:val="00584342"/>
    <w:rsid w:val="005A1D12"/>
    <w:rsid w:val="00604473"/>
    <w:rsid w:val="00631F7D"/>
    <w:rsid w:val="00640571"/>
    <w:rsid w:val="006A548E"/>
    <w:rsid w:val="006B00CF"/>
    <w:rsid w:val="006B0A7A"/>
    <w:rsid w:val="006B3FAE"/>
    <w:rsid w:val="006B40F3"/>
    <w:rsid w:val="006C4D88"/>
    <w:rsid w:val="00717912"/>
    <w:rsid w:val="0073385C"/>
    <w:rsid w:val="00744207"/>
    <w:rsid w:val="00795037"/>
    <w:rsid w:val="007B6B10"/>
    <w:rsid w:val="00803C86"/>
    <w:rsid w:val="00807FE9"/>
    <w:rsid w:val="008272A8"/>
    <w:rsid w:val="00840129"/>
    <w:rsid w:val="008424C5"/>
    <w:rsid w:val="00873EBD"/>
    <w:rsid w:val="0089754C"/>
    <w:rsid w:val="008B71D4"/>
    <w:rsid w:val="008D4677"/>
    <w:rsid w:val="008F38E2"/>
    <w:rsid w:val="008F5740"/>
    <w:rsid w:val="008F7FAA"/>
    <w:rsid w:val="00925E61"/>
    <w:rsid w:val="00944467"/>
    <w:rsid w:val="0094603F"/>
    <w:rsid w:val="00990C2B"/>
    <w:rsid w:val="00993A3B"/>
    <w:rsid w:val="009D47C5"/>
    <w:rsid w:val="009E4D3A"/>
    <w:rsid w:val="009F1262"/>
    <w:rsid w:val="009F6D09"/>
    <w:rsid w:val="00A12319"/>
    <w:rsid w:val="00A263F6"/>
    <w:rsid w:val="00A26AF0"/>
    <w:rsid w:val="00A546DD"/>
    <w:rsid w:val="00A60D50"/>
    <w:rsid w:val="00A74AAB"/>
    <w:rsid w:val="00A908E6"/>
    <w:rsid w:val="00A94488"/>
    <w:rsid w:val="00AA0E93"/>
    <w:rsid w:val="00AE7396"/>
    <w:rsid w:val="00AF208B"/>
    <w:rsid w:val="00B17A48"/>
    <w:rsid w:val="00B53361"/>
    <w:rsid w:val="00B626CC"/>
    <w:rsid w:val="00B7406F"/>
    <w:rsid w:val="00B75CF9"/>
    <w:rsid w:val="00B8576A"/>
    <w:rsid w:val="00BC1818"/>
    <w:rsid w:val="00BC4CC9"/>
    <w:rsid w:val="00C16D03"/>
    <w:rsid w:val="00C16D32"/>
    <w:rsid w:val="00C54CBC"/>
    <w:rsid w:val="00C561FD"/>
    <w:rsid w:val="00C6229E"/>
    <w:rsid w:val="00C9323F"/>
    <w:rsid w:val="00CA222C"/>
    <w:rsid w:val="00CA246C"/>
    <w:rsid w:val="00CC7883"/>
    <w:rsid w:val="00CD6B24"/>
    <w:rsid w:val="00CF5DC7"/>
    <w:rsid w:val="00D00BC6"/>
    <w:rsid w:val="00D15D3E"/>
    <w:rsid w:val="00D160E1"/>
    <w:rsid w:val="00D17B30"/>
    <w:rsid w:val="00D27CB3"/>
    <w:rsid w:val="00D6165C"/>
    <w:rsid w:val="00D72A0D"/>
    <w:rsid w:val="00D73800"/>
    <w:rsid w:val="00DA7C65"/>
    <w:rsid w:val="00DD7845"/>
    <w:rsid w:val="00E006D9"/>
    <w:rsid w:val="00E214C6"/>
    <w:rsid w:val="00E277A7"/>
    <w:rsid w:val="00E34A8D"/>
    <w:rsid w:val="00E55A90"/>
    <w:rsid w:val="00EB28E7"/>
    <w:rsid w:val="00EC03B5"/>
    <w:rsid w:val="00EC32BB"/>
    <w:rsid w:val="00EE1AE8"/>
    <w:rsid w:val="00EE3DC7"/>
    <w:rsid w:val="00EF2161"/>
    <w:rsid w:val="00EF5411"/>
    <w:rsid w:val="00F048C6"/>
    <w:rsid w:val="00F065A5"/>
    <w:rsid w:val="00F2146C"/>
    <w:rsid w:val="00F43DA3"/>
    <w:rsid w:val="00F453A8"/>
    <w:rsid w:val="00F501B4"/>
    <w:rsid w:val="00FB1ED8"/>
    <w:rsid w:val="00FD3E17"/>
    <w:rsid w:val="00FE53E3"/>
    <w:rsid w:val="07813EC0"/>
    <w:rsid w:val="2BC0041C"/>
    <w:rsid w:val="2E3B6E49"/>
    <w:rsid w:val="35625E99"/>
    <w:rsid w:val="42156044"/>
    <w:rsid w:val="4D3E17F5"/>
    <w:rsid w:val="52D51DD7"/>
    <w:rsid w:val="5D0A10E7"/>
    <w:rsid w:val="5ED5046D"/>
    <w:rsid w:val="62D34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10F0B47-1A1C-4499-873C-203BE8F8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Calibri"/>
      <w:kern w:val="2"/>
      <w:sz w:val="21"/>
      <w:szCs w:val="21"/>
    </w:rPr>
  </w:style>
  <w:style w:type="paragraph" w:styleId="1">
    <w:name w:val="heading 1"/>
    <w:basedOn w:val="a"/>
    <w:next w:val="a"/>
    <w:link w:val="1Char"/>
    <w:qFormat/>
    <w:pPr>
      <w:keepNext/>
      <w:keepLines/>
      <w:spacing w:before="340" w:after="330" w:line="578" w:lineRule="auto"/>
      <w:outlineLvl w:val="0"/>
    </w:pPr>
    <w:rPr>
      <w:rFonts w:ascii="Times New Roman" w:hAnsi="Times New Roman" w:cs="Times New Roman"/>
      <w:b/>
      <w:bCs/>
      <w:kern w:val="44"/>
      <w:sz w:val="44"/>
      <w:szCs w:val="4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rPr>
      <w:rFonts w:eastAsia="宋体"/>
      <w:b/>
      <w:bCs/>
      <w:kern w:val="44"/>
      <w:sz w:val="44"/>
      <w:szCs w:val="44"/>
      <w:lang w:val="en-US" w:eastAsia="zh-CN"/>
    </w:rPr>
  </w:style>
  <w:style w:type="character" w:customStyle="1" w:styleId="Char">
    <w:name w:val="页眉 Char"/>
    <w:link w:val="a3"/>
    <w:uiPriority w:val="99"/>
    <w:rPr>
      <w:rFonts w:ascii="Calibri" w:hAnsi="Calibri" w:cs="Calibri"/>
      <w:kern w:val="2"/>
      <w:sz w:val="18"/>
      <w:szCs w:val="18"/>
    </w:rPr>
  </w:style>
  <w:style w:type="character" w:customStyle="1" w:styleId="Char0">
    <w:name w:val="批注框文本 Char"/>
    <w:link w:val="a4"/>
    <w:rPr>
      <w:sz w:val="2"/>
      <w:szCs w:val="2"/>
    </w:rPr>
  </w:style>
  <w:style w:type="character" w:customStyle="1" w:styleId="annotationreference">
    <w:name w:val="annotation reference"/>
    <w:rPr>
      <w:sz w:val="21"/>
      <w:szCs w:val="21"/>
    </w:rPr>
  </w:style>
  <w:style w:type="character" w:customStyle="1" w:styleId="CommentSubjectChar">
    <w:name w:val="Comment Subject Char"/>
    <w:link w:val="annotationsubject"/>
    <w:rPr>
      <w:b/>
      <w:bCs/>
      <w:sz w:val="21"/>
      <w:szCs w:val="21"/>
    </w:rPr>
  </w:style>
  <w:style w:type="character" w:customStyle="1" w:styleId="Char1">
    <w:name w:val="批注文字 Char"/>
    <w:link w:val="a5"/>
    <w:rPr>
      <w:sz w:val="21"/>
      <w:szCs w:val="21"/>
    </w:rPr>
  </w:style>
  <w:style w:type="character" w:customStyle="1" w:styleId="Char2">
    <w:name w:val="页脚 Char"/>
    <w:link w:val="a6"/>
    <w:uiPriority w:val="99"/>
    <w:rPr>
      <w:rFonts w:ascii="Calibri" w:hAnsi="Calibri" w:cs="Calibri"/>
      <w:kern w:val="2"/>
      <w:sz w:val="18"/>
      <w:szCs w:val="18"/>
    </w:rPr>
  </w:style>
  <w:style w:type="paragraph" w:customStyle="1" w:styleId="annotationsubject">
    <w:name w:val="annotation subject"/>
    <w:basedOn w:val="a5"/>
    <w:next w:val="a5"/>
    <w:link w:val="CommentSubjectChar"/>
    <w:rPr>
      <w:b/>
      <w:bCs/>
    </w:rPr>
  </w:style>
  <w:style w:type="paragraph" w:styleId="a4">
    <w:name w:val="Balloon Text"/>
    <w:basedOn w:val="a"/>
    <w:link w:val="Char0"/>
    <w:rPr>
      <w:rFonts w:ascii="Times New Roman" w:hAnsi="Times New Roman" w:cs="Times New Roman"/>
      <w:kern w:val="0"/>
      <w:sz w:val="2"/>
      <w:szCs w:val="2"/>
      <w:lang w:val="x-none" w:eastAsia="x-none"/>
    </w:rPr>
  </w:style>
  <w:style w:type="paragraph" w:styleId="a3">
    <w:name w:val="header"/>
    <w:basedOn w:val="a"/>
    <w:link w:val="Char"/>
    <w:uiPriority w:val="99"/>
    <w:unhideWhenUsed/>
    <w:pPr>
      <w:pBdr>
        <w:bottom w:val="single" w:sz="6" w:space="1" w:color="auto"/>
      </w:pBdr>
      <w:tabs>
        <w:tab w:val="center" w:pos="4153"/>
        <w:tab w:val="right" w:pos="8306"/>
      </w:tabs>
      <w:snapToGrid w:val="0"/>
      <w:jc w:val="center"/>
    </w:pPr>
    <w:rPr>
      <w:rFonts w:cs="Times New Roman"/>
      <w:sz w:val="18"/>
      <w:szCs w:val="18"/>
      <w:lang w:val="x-none" w:eastAsia="x-none"/>
    </w:rPr>
  </w:style>
  <w:style w:type="paragraph" w:styleId="a6">
    <w:name w:val="footer"/>
    <w:basedOn w:val="a"/>
    <w:link w:val="Char2"/>
    <w:uiPriority w:val="99"/>
    <w:unhideWhenUsed/>
    <w:pPr>
      <w:tabs>
        <w:tab w:val="center" w:pos="4153"/>
        <w:tab w:val="right" w:pos="8306"/>
      </w:tabs>
      <w:snapToGrid w:val="0"/>
      <w:jc w:val="left"/>
    </w:pPr>
    <w:rPr>
      <w:rFonts w:cs="Times New Roman"/>
      <w:sz w:val="18"/>
      <w:szCs w:val="18"/>
      <w:lang w:val="x-none" w:eastAsia="x-none"/>
    </w:rPr>
  </w:style>
  <w:style w:type="paragraph" w:customStyle="1" w:styleId="NormalWeb">
    <w:name w:val="Normal (Web)"/>
    <w:basedOn w:val="a"/>
    <w:pPr>
      <w:widowControl/>
      <w:spacing w:before="100" w:beforeAutospacing="1" w:after="100" w:afterAutospacing="1"/>
      <w:jc w:val="left"/>
    </w:pPr>
    <w:rPr>
      <w:rFonts w:ascii="宋体" w:hAnsi="宋体" w:cs="宋体"/>
      <w:kern w:val="0"/>
      <w:sz w:val="24"/>
      <w:szCs w:val="24"/>
    </w:rPr>
  </w:style>
  <w:style w:type="paragraph" w:styleId="a5">
    <w:name w:val="annotation text"/>
    <w:basedOn w:val="a"/>
    <w:link w:val="Char1"/>
    <w:pPr>
      <w:jc w:val="left"/>
    </w:pPr>
    <w:rPr>
      <w:rFonts w:ascii="Times New Roman" w:hAnsi="Times New Roman" w:cs="Times New Roman"/>
      <w:kern w:val="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_Wordconv"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Normal_Wordconv</Template>
  <TotalTime>0</TotalTime>
  <Pages>6</Pages>
  <Words>2576</Words>
  <Characters>2728</Characters>
  <Application>Microsoft Office Word</Application>
  <DocSecurity>4</DocSecurity>
  <PresentationFormat/>
  <Lines>168</Lines>
  <Paragraphs>111</Paragraphs>
  <Slides>0</Slides>
  <Notes>0</Notes>
  <HiddenSlides>0</HiddenSlides>
  <MMClips>0</MMClips>
  <ScaleCrop>false</ScaleCrop>
  <Manager/>
  <Company>Microsoft</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2010年8月软件学院c++课程设计</dc:title>
  <dc:subject/>
  <dc:creator>MC SYSTEM</dc:creator>
  <cp:keywords/>
  <dc:description/>
  <cp:lastModifiedBy>256862649@qq.com</cp:lastModifiedBy>
  <cp:revision>2</cp:revision>
  <dcterms:created xsi:type="dcterms:W3CDTF">2026-09-14T13:06:00Z</dcterms:created>
  <dcterms:modified xsi:type="dcterms:W3CDTF">2026-09-14T13:06:00Z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2052-11.1.0.9005</vt:lpwstr>
  </property>
</Properties>
</file>