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9D6B" w14:textId="70F16463" w:rsidR="004A1FD3" w:rsidRDefault="00A55A25" w:rsidP="00A55A25">
      <w:pPr>
        <w:pStyle w:val="Heading1"/>
      </w:pPr>
      <w:r>
        <w:t>Design Doc Issues:</w:t>
      </w:r>
    </w:p>
    <w:p w14:paraId="77A50EAA" w14:textId="123094C2" w:rsidR="00A55A25" w:rsidRDefault="00A55A25" w:rsidP="00A55A25"/>
    <w:p w14:paraId="6CC799D6" w14:textId="5CA8D137" w:rsidR="00A55A25" w:rsidRDefault="00A55A25" w:rsidP="00A55A25">
      <w:pPr>
        <w:rPr>
          <w:sz w:val="24"/>
        </w:rPr>
      </w:pPr>
      <w:r>
        <w:rPr>
          <w:sz w:val="24"/>
        </w:rPr>
        <w:t>Architecture:</w:t>
      </w:r>
    </w:p>
    <w:p w14:paraId="536F0A97" w14:textId="6608A46A" w:rsidR="00A55A25" w:rsidRDefault="00A55A25" w:rsidP="00A55A25">
      <w:pPr>
        <w:rPr>
          <w:sz w:val="24"/>
        </w:rPr>
      </w:pPr>
      <w:r>
        <w:rPr>
          <w:sz w:val="24"/>
        </w:rPr>
        <w:t>Sort some of the classes around.</w:t>
      </w:r>
    </w:p>
    <w:p w14:paraId="7498767C" w14:textId="10E081AF" w:rsidR="00A55A25" w:rsidRDefault="00A55A25" w:rsidP="00A55A25">
      <w:pPr>
        <w:rPr>
          <w:sz w:val="24"/>
        </w:rPr>
      </w:pPr>
      <w:r>
        <w:rPr>
          <w:sz w:val="24"/>
        </w:rPr>
        <w:t>Rethink why town is significant but is not included in mapping to the requirements for desktop and to also find out why this the opposite for the android program.</w:t>
      </w:r>
    </w:p>
    <w:p w14:paraId="0FDBD764" w14:textId="7FE2CF5F" w:rsidR="00A55A25" w:rsidRDefault="00A55A25" w:rsidP="00A55A25">
      <w:pPr>
        <w:rPr>
          <w:sz w:val="24"/>
        </w:rPr>
      </w:pPr>
    </w:p>
    <w:p w14:paraId="3B3A6A9F" w14:textId="1D50AE2E" w:rsidR="00A55A25" w:rsidRDefault="00A55A25" w:rsidP="00A55A25">
      <w:pPr>
        <w:rPr>
          <w:sz w:val="24"/>
        </w:rPr>
      </w:pPr>
      <w:r>
        <w:rPr>
          <w:sz w:val="24"/>
        </w:rPr>
        <w:t>Dependencies:</w:t>
      </w:r>
    </w:p>
    <w:p w14:paraId="3B36D3BB" w14:textId="305421F8" w:rsidR="00A55A25" w:rsidRDefault="00A55A25" w:rsidP="00A55A25">
      <w:pPr>
        <w:rPr>
          <w:sz w:val="24"/>
        </w:rPr>
      </w:pPr>
      <w:r>
        <w:rPr>
          <w:sz w:val="24"/>
        </w:rPr>
        <w:t>It was said to be vague and that it needs to make sure it matches with what we build.</w:t>
      </w:r>
    </w:p>
    <w:p w14:paraId="26A7FE03" w14:textId="15C8878B" w:rsidR="00A55A25" w:rsidRDefault="00A55A25" w:rsidP="00A55A25">
      <w:pPr>
        <w:rPr>
          <w:sz w:val="24"/>
        </w:rPr>
      </w:pPr>
    </w:p>
    <w:p w14:paraId="490499CA" w14:textId="7E975A26" w:rsidR="00A55A25" w:rsidRDefault="00A55A25" w:rsidP="00A55A25">
      <w:pPr>
        <w:rPr>
          <w:sz w:val="24"/>
        </w:rPr>
      </w:pPr>
      <w:r>
        <w:rPr>
          <w:sz w:val="24"/>
        </w:rPr>
        <w:t>Interface:</w:t>
      </w:r>
    </w:p>
    <w:p w14:paraId="0F6A5566" w14:textId="6410C404" w:rsidR="00A55A25" w:rsidRDefault="00A55A25" w:rsidP="00A55A25">
      <w:pPr>
        <w:rPr>
          <w:sz w:val="24"/>
        </w:rPr>
      </w:pPr>
      <w:r>
        <w:rPr>
          <w:sz w:val="24"/>
        </w:rPr>
        <w:t>Change the phrase ‘public interface’ to ‘public class’.</w:t>
      </w:r>
    </w:p>
    <w:p w14:paraId="75434574" w14:textId="589279E6" w:rsidR="00A55A25" w:rsidRDefault="00A55A25" w:rsidP="00A55A25">
      <w:pPr>
        <w:rPr>
          <w:sz w:val="24"/>
        </w:rPr>
      </w:pPr>
      <w:r>
        <w:rPr>
          <w:sz w:val="24"/>
        </w:rPr>
        <w:t>Rematch the classes listed in both architecture and interface. Also try ordering classes in the same way as each other.</w:t>
      </w:r>
    </w:p>
    <w:p w14:paraId="065B43ED" w14:textId="764986A1" w:rsidR="00A55A25" w:rsidRDefault="00A55A25" w:rsidP="00A55A25">
      <w:pPr>
        <w:rPr>
          <w:sz w:val="24"/>
        </w:rPr>
      </w:pPr>
    </w:p>
    <w:p w14:paraId="7DBEBCC7" w14:textId="1B4BCFD1" w:rsidR="00A55A25" w:rsidRDefault="00A55A25" w:rsidP="00A55A25">
      <w:pPr>
        <w:rPr>
          <w:sz w:val="24"/>
        </w:rPr>
      </w:pPr>
      <w:r>
        <w:rPr>
          <w:sz w:val="24"/>
        </w:rPr>
        <w:t>5.2.1: requires more detail as it wasn’t understood what was meant by it.</w:t>
      </w:r>
    </w:p>
    <w:p w14:paraId="75BA9D2A" w14:textId="1F96577C" w:rsidR="00A55A25" w:rsidRPr="00A55A25" w:rsidRDefault="00A55A25" w:rsidP="00A55A25">
      <w:pPr>
        <w:rPr>
          <w:sz w:val="24"/>
        </w:rPr>
      </w:pPr>
      <w:r>
        <w:rPr>
          <w:sz w:val="24"/>
        </w:rPr>
        <w:t>5.2.2: say more than what has been written about the database. Also write about what we are building and how we build it. Also show what the calls to the database look like.</w:t>
      </w:r>
      <w:bookmarkStart w:id="0" w:name="_GoBack"/>
      <w:bookmarkEnd w:id="0"/>
    </w:p>
    <w:sectPr w:rsidR="00A55A25" w:rsidRPr="00A5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25"/>
    <w:rsid w:val="004A1FD3"/>
    <w:rsid w:val="00A5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EB14"/>
  <w15:chartTrackingRefBased/>
  <w15:docId w15:val="{9EE511C2-75E0-4708-852C-0EDC00EB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James [bej31]</dc:creator>
  <cp:keywords/>
  <dc:description/>
  <cp:lastModifiedBy>Ben James [bej31]</cp:lastModifiedBy>
  <cp:revision>1</cp:revision>
  <dcterms:created xsi:type="dcterms:W3CDTF">2019-04-29T11:46:00Z</dcterms:created>
  <dcterms:modified xsi:type="dcterms:W3CDTF">2019-04-29T11:53:00Z</dcterms:modified>
</cp:coreProperties>
</file>