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8B7D" w14:textId="335ED105" w:rsidR="00853623" w:rsidRPr="003F0EB7" w:rsidRDefault="000F46DB" w:rsidP="000F46DB">
      <w:pPr>
        <w:pStyle w:val="Kop1"/>
        <w:rPr>
          <w:rStyle w:val="Nadruk"/>
          <w:b/>
          <w:bCs/>
          <w:i w:val="0"/>
          <w:iCs w:val="0"/>
          <w:lang w:val="nl-NL"/>
        </w:rPr>
      </w:pPr>
      <w:bookmarkStart w:id="0" w:name="_Toc136782105"/>
      <w:r w:rsidRPr="003F0EB7">
        <w:rPr>
          <w:rStyle w:val="Nadruk"/>
          <w:b/>
          <w:bCs/>
          <w:i w:val="0"/>
          <w:iCs w:val="0"/>
          <w:lang w:val="nl-NL"/>
        </w:rPr>
        <w:t>lsm303d-temperature</w:t>
      </w:r>
      <w:bookmarkEnd w:id="0"/>
    </w:p>
    <w:p w14:paraId="584E523F" w14:textId="4ACCDE8F" w:rsidR="00BE7CD1" w:rsidRDefault="00AB01E8" w:rsidP="00BE7CD1">
      <w:pPr>
        <w:rPr>
          <w:lang w:val="nl-NL"/>
        </w:rPr>
      </w:pPr>
      <w:r w:rsidRPr="009F363C">
        <w:rPr>
          <w:lang w:val="nl-NL"/>
        </w:rPr>
        <w:t xml:space="preserve">Deze procedure geeft de </w:t>
      </w:r>
      <w:r w:rsidR="009F363C" w:rsidRPr="009F363C">
        <w:rPr>
          <w:lang w:val="nl-NL"/>
        </w:rPr>
        <w:t>temperatuur t</w:t>
      </w:r>
      <w:r w:rsidR="009F363C">
        <w:rPr>
          <w:lang w:val="nl-NL"/>
        </w:rPr>
        <w:t xml:space="preserve">erug in graden </w:t>
      </w:r>
      <w:r w:rsidR="00D11C30">
        <w:rPr>
          <w:lang w:val="nl-NL"/>
        </w:rPr>
        <w:t>Celsius.</w:t>
      </w:r>
    </w:p>
    <w:p w14:paraId="3C6F6944" w14:textId="77777777" w:rsidR="001F22F8" w:rsidRDefault="001F22F8" w:rsidP="00BE7CD1">
      <w:pPr>
        <w:rPr>
          <w:lang w:val="nl-NL"/>
        </w:rPr>
      </w:pPr>
    </w:p>
    <w:p w14:paraId="6662B70A" w14:textId="4AE6161D" w:rsidR="001F22F8" w:rsidRPr="001D11FE" w:rsidRDefault="00CC48E3" w:rsidP="00BE7CD1">
      <w:pPr>
        <w:rPr>
          <w:b/>
          <w:bCs/>
          <w:u w:val="single"/>
          <w:lang w:val="nl-NL"/>
        </w:rPr>
      </w:pPr>
      <w:r w:rsidRPr="001D11FE">
        <w:rPr>
          <w:b/>
          <w:bCs/>
          <w:u w:val="single"/>
          <w:lang w:val="nl-NL"/>
        </w:rPr>
        <w:t xml:space="preserve">Gebruikte </w:t>
      </w:r>
      <w:r w:rsidR="00652931">
        <w:rPr>
          <w:b/>
          <w:bCs/>
          <w:u w:val="single"/>
          <w:lang w:val="nl-NL"/>
        </w:rPr>
        <w:t>procedures</w:t>
      </w:r>
      <w:r w:rsidRPr="001D11FE">
        <w:rPr>
          <w:b/>
          <w:bCs/>
          <w:u w:val="single"/>
          <w:lang w:val="nl-NL"/>
        </w:rPr>
        <w:t>:</w:t>
      </w:r>
    </w:p>
    <w:p w14:paraId="0F8ECD89" w14:textId="2CF19AAA" w:rsidR="00C903BD" w:rsidRDefault="007F0D9C" w:rsidP="0000452C">
      <w:pPr>
        <w:pStyle w:val="Lijstalinea"/>
        <w:numPr>
          <w:ilvl w:val="0"/>
          <w:numId w:val="8"/>
        </w:numPr>
        <w:rPr>
          <w:lang w:val="nl-NL"/>
        </w:rPr>
      </w:pPr>
      <w:proofErr w:type="spellStart"/>
      <w:r w:rsidRPr="00773AF8">
        <w:rPr>
          <w:b/>
          <w:bCs/>
          <w:lang w:val="nl-NL"/>
        </w:rPr>
        <w:t>negative</w:t>
      </w:r>
      <w:proofErr w:type="spellEnd"/>
      <w:r w:rsidRPr="00773AF8">
        <w:rPr>
          <w:b/>
          <w:bCs/>
          <w:lang w:val="nl-NL"/>
        </w:rPr>
        <w:t>?</w:t>
      </w:r>
      <w:r w:rsidR="00337EAE">
        <w:rPr>
          <w:lang w:val="nl-NL"/>
        </w:rPr>
        <w:t xml:space="preserve">: </w:t>
      </w:r>
      <w:r w:rsidR="00A06937">
        <w:rPr>
          <w:lang w:val="nl-NL"/>
        </w:rPr>
        <w:t xml:space="preserve">Deze procedure gaat een </w:t>
      </w:r>
      <w:proofErr w:type="spellStart"/>
      <w:r w:rsidR="00A06937">
        <w:rPr>
          <w:lang w:val="nl-NL"/>
        </w:rPr>
        <w:t>boolean</w:t>
      </w:r>
      <w:proofErr w:type="spellEnd"/>
      <w:r w:rsidR="00A06937">
        <w:rPr>
          <w:lang w:val="nl-NL"/>
        </w:rPr>
        <w:t xml:space="preserve"> terug geven aan de hand van of het meegegeven getal negatief is of niet. De procedure gaat kijken op de </w:t>
      </w:r>
      <w:r w:rsidR="000425FE">
        <w:rPr>
          <w:lang w:val="nl-NL"/>
        </w:rPr>
        <w:t xml:space="preserve">12 bit van het getal </w:t>
      </w:r>
      <w:r w:rsidR="000D6044">
        <w:rPr>
          <w:lang w:val="nl-NL"/>
        </w:rPr>
        <w:t>en als dit niet gelijk is aan 0 dan is het een negatief getal.</w:t>
      </w:r>
    </w:p>
    <w:p w14:paraId="162C4DB1" w14:textId="36C33BBA" w:rsidR="00401A36" w:rsidRPr="003F68B3" w:rsidRDefault="00BA618C" w:rsidP="00652931">
      <w:pPr>
        <w:pStyle w:val="Lijstalinea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BA618C">
        <w:rPr>
          <w:b/>
          <w:bCs/>
          <w:lang w:val="nl-NL"/>
        </w:rPr>
        <w:t>mask</w:t>
      </w:r>
      <w:proofErr w:type="spellEnd"/>
      <w:r w:rsidRPr="00BA618C">
        <w:rPr>
          <w:b/>
          <w:bCs/>
          <w:lang w:val="nl-NL"/>
        </w:rPr>
        <w:t>-bits</w:t>
      </w:r>
      <w:r>
        <w:rPr>
          <w:b/>
          <w:bCs/>
          <w:lang w:val="nl-NL"/>
        </w:rPr>
        <w:t xml:space="preserve">: </w:t>
      </w:r>
      <w:r>
        <w:rPr>
          <w:lang w:val="nl-NL"/>
        </w:rPr>
        <w:t>Deze procedure neemt een getal en type als invoer</w:t>
      </w:r>
      <w:r w:rsidR="005862F0">
        <w:rPr>
          <w:lang w:val="nl-NL"/>
        </w:rPr>
        <w:t>. In het geval van de temperatuur gaat deze procedure de 4 meest linkse bits op 0 zetten.</w:t>
      </w:r>
    </w:p>
    <w:p w14:paraId="72700549" w14:textId="51E44AC6" w:rsidR="002660AF" w:rsidRDefault="00A618CD" w:rsidP="002660AF">
      <w:pPr>
        <w:pStyle w:val="Lijstalinea"/>
        <w:numPr>
          <w:ilvl w:val="0"/>
          <w:numId w:val="8"/>
        </w:numPr>
        <w:rPr>
          <w:lang w:val="nl-NL"/>
        </w:rPr>
      </w:pPr>
      <w:proofErr w:type="spellStart"/>
      <w:r>
        <w:rPr>
          <w:b/>
          <w:bCs/>
          <w:lang w:val="nl-NL"/>
        </w:rPr>
        <w:t>b</w:t>
      </w:r>
      <w:r w:rsidR="003F68B3">
        <w:rPr>
          <w:b/>
          <w:bCs/>
          <w:lang w:val="nl-NL"/>
        </w:rPr>
        <w:t>itwise-ior</w:t>
      </w:r>
      <w:proofErr w:type="spellEnd"/>
      <w:r w:rsidR="003F68B3" w:rsidRPr="003F68B3">
        <w:rPr>
          <w:lang w:val="nl-NL"/>
        </w:rPr>
        <w:t xml:space="preserve">: </w:t>
      </w:r>
      <w:proofErr w:type="spellStart"/>
      <w:r w:rsidR="00F8091D">
        <w:rPr>
          <w:lang w:val="nl-NL"/>
        </w:rPr>
        <w:t>Geet</w:t>
      </w:r>
      <w:proofErr w:type="spellEnd"/>
      <w:r w:rsidR="003F68B3" w:rsidRPr="003F68B3">
        <w:rPr>
          <w:lang w:val="nl-NL"/>
        </w:rPr>
        <w:t xml:space="preserve"> de </w:t>
      </w:r>
      <w:proofErr w:type="spellStart"/>
      <w:r w:rsidR="003F68B3" w:rsidRPr="003F68B3">
        <w:rPr>
          <w:lang w:val="nl-NL"/>
        </w:rPr>
        <w:t>bitsgewijze</w:t>
      </w:r>
      <w:proofErr w:type="spellEnd"/>
      <w:r w:rsidR="003F68B3" w:rsidRPr="003F68B3">
        <w:rPr>
          <w:lang w:val="nl-NL"/>
        </w:rPr>
        <w:t xml:space="preserve"> "inclusief of" van de ns in hun (semi-oneindige) twee-complementweergave</w:t>
      </w:r>
      <w:r w:rsidR="00F8091D">
        <w:rPr>
          <w:lang w:val="nl-NL"/>
        </w:rPr>
        <w:t xml:space="preserve"> ter</w:t>
      </w:r>
      <w:r w:rsidR="00F56FFF">
        <w:rPr>
          <w:lang w:val="nl-NL"/>
        </w:rPr>
        <w:t>ug</w:t>
      </w:r>
      <w:r w:rsidR="003F68B3" w:rsidRPr="003F68B3">
        <w:rPr>
          <w:lang w:val="nl-NL"/>
        </w:rPr>
        <w:t>. Als er geen argumenten worden opgegeven, is het resultaat 0.</w:t>
      </w:r>
    </w:p>
    <w:p w14:paraId="08AE2DF4" w14:textId="693C8CCB" w:rsidR="003F0EB7" w:rsidRPr="00683C45" w:rsidRDefault="00683C45" w:rsidP="002660AF">
      <w:pPr>
        <w:pStyle w:val="Lijstalinea"/>
        <w:numPr>
          <w:ilvl w:val="0"/>
          <w:numId w:val="8"/>
        </w:numPr>
        <w:rPr>
          <w:b/>
          <w:bCs/>
          <w:lang w:val="nl-NL"/>
        </w:rPr>
      </w:pPr>
      <w:r w:rsidRPr="00683C45">
        <w:rPr>
          <w:b/>
          <w:bCs/>
          <w:lang w:val="nl-NL"/>
        </w:rPr>
        <w:t>gpio-i2c-setup</w:t>
      </w:r>
      <w:r w:rsidRPr="00683C45">
        <w:rPr>
          <w:b/>
          <w:bCs/>
          <w:lang w:val="nl-NL"/>
        </w:rPr>
        <w:t xml:space="preserve">: </w:t>
      </w:r>
      <w:r w:rsidRPr="00683C45">
        <w:rPr>
          <w:lang w:val="nl-NL"/>
        </w:rPr>
        <w:t>Deze procedure za</w:t>
      </w:r>
      <w:r>
        <w:rPr>
          <w:lang w:val="nl-NL"/>
        </w:rPr>
        <w:t xml:space="preserve">l de verbonden i2c module initialiseren met de </w:t>
      </w:r>
      <w:proofErr w:type="spellStart"/>
      <w:r>
        <w:rPr>
          <w:lang w:val="nl-NL"/>
        </w:rPr>
        <w:t>megegeven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devide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identification</w:t>
      </w:r>
      <w:proofErr w:type="spellEnd"/>
      <w:r>
        <w:rPr>
          <w:lang w:val="nl-NL"/>
        </w:rPr>
        <w:t>.</w:t>
      </w:r>
    </w:p>
    <w:p w14:paraId="30524E65" w14:textId="2807372A" w:rsidR="00683C45" w:rsidRPr="00795550" w:rsidRDefault="00795550" w:rsidP="002660AF">
      <w:pPr>
        <w:pStyle w:val="Lijstalinea"/>
        <w:numPr>
          <w:ilvl w:val="0"/>
          <w:numId w:val="8"/>
        </w:numPr>
        <w:rPr>
          <w:b/>
          <w:bCs/>
          <w:lang w:val="nl-NL"/>
        </w:rPr>
      </w:pPr>
      <w:r w:rsidRPr="00795550">
        <w:rPr>
          <w:b/>
          <w:bCs/>
          <w:lang w:val="nl-NL"/>
        </w:rPr>
        <w:t>gpio-i2c-read-reg8</w:t>
      </w:r>
      <w:r w:rsidRPr="00795550">
        <w:rPr>
          <w:b/>
          <w:bCs/>
          <w:lang w:val="nl-NL"/>
        </w:rPr>
        <w:t xml:space="preserve">: </w:t>
      </w:r>
      <w:r w:rsidRPr="00795550">
        <w:rPr>
          <w:lang w:val="nl-NL"/>
        </w:rPr>
        <w:t>Deze procedure zal</w:t>
      </w:r>
      <w:r>
        <w:rPr>
          <w:lang w:val="nl-NL"/>
        </w:rPr>
        <w:t xml:space="preserve"> de waarde op het meegegeven adres lezen en terug geven.</w:t>
      </w:r>
    </w:p>
    <w:p w14:paraId="4DBBFB81" w14:textId="22E9CA3A" w:rsidR="009F3AF9" w:rsidRPr="00DB39AC" w:rsidRDefault="009F3AF9" w:rsidP="007C4753">
      <w:pPr>
        <w:pStyle w:val="Kop3"/>
        <w:rPr>
          <w:lang w:val="nl-NL"/>
        </w:rPr>
      </w:pPr>
      <w:r w:rsidRPr="00DB39AC">
        <w:rPr>
          <w:lang w:val="nl-NL"/>
        </w:rPr>
        <w:t>Werking procedure zelf:</w:t>
      </w:r>
    </w:p>
    <w:p w14:paraId="4E458790" w14:textId="5C6E81B1" w:rsidR="00256966" w:rsidRPr="009A4487" w:rsidRDefault="001376AA" w:rsidP="002660AF">
      <w:pPr>
        <w:rPr>
          <w:bCs/>
          <w:lang w:val="nl-NL"/>
        </w:rPr>
      </w:pPr>
      <w:r w:rsidRPr="009A4487">
        <w:rPr>
          <w:bCs/>
          <w:lang w:val="nl-NL"/>
        </w:rPr>
        <w:t xml:space="preserve">De </w:t>
      </w:r>
      <w:proofErr w:type="spellStart"/>
      <w:r w:rsidRPr="009A4487">
        <w:rPr>
          <w:bCs/>
          <w:lang w:val="nl-NL"/>
        </w:rPr>
        <w:t>least</w:t>
      </w:r>
      <w:proofErr w:type="spellEnd"/>
      <w:r w:rsidRPr="009A4487">
        <w:rPr>
          <w:bCs/>
          <w:lang w:val="nl-NL"/>
        </w:rPr>
        <w:t xml:space="preserve"> significant bit (</w:t>
      </w:r>
      <w:r w:rsidR="005E152D" w:rsidRPr="009A4487">
        <w:rPr>
          <w:bCs/>
          <w:lang w:val="nl-NL"/>
        </w:rPr>
        <w:t xml:space="preserve">Adres=&gt; </w:t>
      </w:r>
      <w:r w:rsidRPr="009A4487">
        <w:rPr>
          <w:bCs/>
          <w:lang w:val="nl-NL"/>
        </w:rPr>
        <w:t>LSM303D_TEMP_OUT_L)</w:t>
      </w:r>
      <w:r w:rsidR="00813DD0" w:rsidRPr="009A4487">
        <w:rPr>
          <w:bCs/>
          <w:lang w:val="nl-NL"/>
        </w:rPr>
        <w:t xml:space="preserve"> en de most significant bit (adres=&gt; </w:t>
      </w:r>
      <w:r w:rsidR="00060494" w:rsidRPr="009A4487">
        <w:rPr>
          <w:bCs/>
          <w:lang w:val="nl-NL"/>
        </w:rPr>
        <w:t>LSM303D_TEMP_OUT_H</w:t>
      </w:r>
      <w:r w:rsidR="00813DD0" w:rsidRPr="009A4487">
        <w:rPr>
          <w:bCs/>
          <w:lang w:val="nl-NL"/>
        </w:rPr>
        <w:t>)</w:t>
      </w:r>
      <w:r w:rsidR="00060494" w:rsidRPr="009A4487">
        <w:rPr>
          <w:bCs/>
          <w:lang w:val="nl-NL"/>
        </w:rPr>
        <w:t xml:space="preserve"> </w:t>
      </w:r>
      <w:r w:rsidR="009A4487" w:rsidRPr="009A4487">
        <w:rPr>
          <w:bCs/>
          <w:lang w:val="nl-NL"/>
        </w:rPr>
        <w:t>wo</w:t>
      </w:r>
      <w:r w:rsidR="009A4487">
        <w:rPr>
          <w:bCs/>
          <w:lang w:val="nl-NL"/>
        </w:rPr>
        <w:t>rden opgeslagen en samen gevoegd voor een getal te krijgen.</w:t>
      </w:r>
      <w:r w:rsidR="008D4DB2">
        <w:rPr>
          <w:bCs/>
          <w:lang w:val="nl-NL"/>
        </w:rPr>
        <w:t xml:space="preserve"> </w:t>
      </w:r>
      <w:r w:rsidR="00703E90">
        <w:rPr>
          <w:bCs/>
          <w:lang w:val="nl-NL"/>
        </w:rPr>
        <w:t xml:space="preserve">Om de </w:t>
      </w:r>
      <w:proofErr w:type="spellStart"/>
      <w:r w:rsidR="00703E90">
        <w:rPr>
          <w:bCs/>
          <w:lang w:val="nl-NL"/>
        </w:rPr>
        <w:t>lsb</w:t>
      </w:r>
      <w:proofErr w:type="spellEnd"/>
      <w:r w:rsidR="00703E90">
        <w:rPr>
          <w:bCs/>
          <w:lang w:val="nl-NL"/>
        </w:rPr>
        <w:t xml:space="preserve"> en de </w:t>
      </w:r>
      <w:proofErr w:type="spellStart"/>
      <w:r w:rsidR="00703E90">
        <w:rPr>
          <w:bCs/>
          <w:lang w:val="nl-NL"/>
        </w:rPr>
        <w:t>msb</w:t>
      </w:r>
      <w:proofErr w:type="spellEnd"/>
      <w:r w:rsidR="00703E90">
        <w:rPr>
          <w:bCs/>
          <w:lang w:val="nl-NL"/>
        </w:rPr>
        <w:t xml:space="preserve"> te combineren wordt gebruik gemaakt van de </w:t>
      </w:r>
      <w:proofErr w:type="spellStart"/>
      <w:r w:rsidR="00703E90">
        <w:rPr>
          <w:bCs/>
          <w:lang w:val="nl-NL"/>
        </w:rPr>
        <w:t>bitwise-ior</w:t>
      </w:r>
      <w:proofErr w:type="spellEnd"/>
      <w:r w:rsidR="00703E90">
        <w:rPr>
          <w:bCs/>
          <w:lang w:val="nl-NL"/>
        </w:rPr>
        <w:t xml:space="preserve"> </w:t>
      </w:r>
      <w:r w:rsidR="00043ED1">
        <w:rPr>
          <w:bCs/>
          <w:lang w:val="nl-NL"/>
        </w:rPr>
        <w:t>procedure (uitgelegd hierboven)</w:t>
      </w:r>
      <w:r w:rsidR="001D13AF">
        <w:rPr>
          <w:bCs/>
          <w:lang w:val="nl-NL"/>
        </w:rPr>
        <w:t>.</w:t>
      </w:r>
    </w:p>
    <w:p w14:paraId="46E87560" w14:textId="77777777" w:rsidR="00490ED7" w:rsidRDefault="00490ED7" w:rsidP="002660AF">
      <w:pPr>
        <w:rPr>
          <w:b/>
          <w:bCs/>
          <w:lang w:val="nl-NL"/>
        </w:rPr>
      </w:pPr>
    </w:p>
    <w:p w14:paraId="3BBEE066" w14:textId="2859833C" w:rsidR="006361F8" w:rsidRDefault="007254D1" w:rsidP="002660AF">
      <w:pPr>
        <w:rPr>
          <w:lang w:val="nl-NL"/>
        </w:rPr>
      </w:pPr>
      <w:r>
        <w:rPr>
          <w:b/>
          <w:bCs/>
          <w:lang w:val="nl-NL"/>
        </w:rPr>
        <w:t xml:space="preserve"> </w:t>
      </w:r>
      <w:r w:rsidR="00F343FD">
        <w:rPr>
          <w:lang w:val="nl-NL"/>
        </w:rPr>
        <w:t xml:space="preserve">Om de getallen leesbaar te combineren worden ze geëvalueerd door de </w:t>
      </w:r>
      <w:proofErr w:type="spellStart"/>
      <w:r w:rsidR="00F343FD">
        <w:rPr>
          <w:lang w:val="nl-NL"/>
        </w:rPr>
        <w:t>mask</w:t>
      </w:r>
      <w:proofErr w:type="spellEnd"/>
      <w:r w:rsidR="00F343FD">
        <w:rPr>
          <w:lang w:val="nl-NL"/>
        </w:rPr>
        <w:t>-bits (procedure uitleg hierboven)</w:t>
      </w:r>
      <w:r w:rsidR="00614A92">
        <w:rPr>
          <w:lang w:val="nl-NL"/>
        </w:rPr>
        <w:t>.</w:t>
      </w:r>
      <w:r w:rsidR="00445AF8">
        <w:rPr>
          <w:lang w:val="nl-NL"/>
        </w:rPr>
        <w:t xml:space="preserve"> </w:t>
      </w:r>
    </w:p>
    <w:p w14:paraId="238D5EB3" w14:textId="77777777" w:rsidR="00AD715A" w:rsidRDefault="00AD715A" w:rsidP="002660AF">
      <w:pPr>
        <w:rPr>
          <w:lang w:val="nl-NL"/>
        </w:rPr>
      </w:pPr>
    </w:p>
    <w:p w14:paraId="42656FC8" w14:textId="12F97FD8" w:rsidR="00AD715A" w:rsidRDefault="00AD715A" w:rsidP="002660AF">
      <w:pPr>
        <w:rPr>
          <w:lang w:val="nl-NL"/>
        </w:rPr>
      </w:pPr>
      <w:r>
        <w:rPr>
          <w:lang w:val="nl-NL"/>
        </w:rPr>
        <w:t>Als het gecombineerde getal negatief is wordt het geconverteerd naar zijn juiste waarde, anders gebeurd er niets.</w:t>
      </w:r>
    </w:p>
    <w:p w14:paraId="50948B47" w14:textId="77777777" w:rsidR="00CD5D15" w:rsidRDefault="00CD5D15" w:rsidP="002660AF">
      <w:pPr>
        <w:rPr>
          <w:lang w:val="nl-NL"/>
        </w:rPr>
      </w:pPr>
    </w:p>
    <w:p w14:paraId="1A9FAFCC" w14:textId="3FE2CD94" w:rsidR="00F653F5" w:rsidRDefault="00F653F5" w:rsidP="002660AF">
      <w:pPr>
        <w:rPr>
          <w:lang w:val="nl-NL"/>
        </w:rPr>
      </w:pPr>
      <w:r>
        <w:rPr>
          <w:lang w:val="nl-NL"/>
        </w:rPr>
        <w:t>Nu wordt het getal naar zijn precieze waarde gebracht (precisie 1/8)</w:t>
      </w:r>
      <w:r w:rsidR="008D34D3">
        <w:rPr>
          <w:lang w:val="nl-NL"/>
        </w:rPr>
        <w:t>.</w:t>
      </w:r>
    </w:p>
    <w:p w14:paraId="37EBE521" w14:textId="77777777" w:rsidR="008D34D3" w:rsidRDefault="008D34D3" w:rsidP="002660AF">
      <w:pPr>
        <w:rPr>
          <w:lang w:val="nl-NL"/>
        </w:rPr>
      </w:pPr>
    </w:p>
    <w:p w14:paraId="7C02513E" w14:textId="4654B5F2" w:rsidR="008D34D3" w:rsidRDefault="008D34D3" w:rsidP="002660AF">
      <w:pPr>
        <w:rPr>
          <w:lang w:val="nl-NL"/>
        </w:rPr>
      </w:pPr>
      <w:r>
        <w:rPr>
          <w:lang w:val="nl-NL"/>
        </w:rPr>
        <w:t xml:space="preserve">Omdat de standaard temperatuur </w:t>
      </w:r>
      <w:r w:rsidR="00350E6E">
        <w:rPr>
          <w:lang w:val="nl-NL"/>
        </w:rPr>
        <w:t>25 graden is wordt het getal erbij opgeteld en terug gegeven.</w:t>
      </w:r>
    </w:p>
    <w:p w14:paraId="119AF8FF" w14:textId="77777777" w:rsidR="00350E6E" w:rsidRDefault="00350E6E" w:rsidP="002660AF">
      <w:pPr>
        <w:rPr>
          <w:lang w:val="nl-NL"/>
        </w:rPr>
      </w:pPr>
    </w:p>
    <w:p w14:paraId="6087A79C" w14:textId="432EACBE" w:rsidR="006D341C" w:rsidRPr="00C04DF4" w:rsidRDefault="007704DD" w:rsidP="007704DD">
      <w:pPr>
        <w:pStyle w:val="Kop1"/>
        <w:rPr>
          <w:b/>
          <w:bCs/>
          <w:lang w:val="nl-NL"/>
        </w:rPr>
      </w:pPr>
      <w:r w:rsidRPr="00C04DF4">
        <w:rPr>
          <w:b/>
          <w:bCs/>
          <w:lang w:val="nl-NL"/>
        </w:rPr>
        <w:t>lsm303d-acceleration</w:t>
      </w:r>
    </w:p>
    <w:p w14:paraId="68A1C011" w14:textId="33184298" w:rsidR="00B710D2" w:rsidRDefault="00B710D2" w:rsidP="00EF5F16">
      <w:pPr>
        <w:rPr>
          <w:lang w:val="nl-NL"/>
        </w:rPr>
      </w:pPr>
      <w:r>
        <w:rPr>
          <w:lang w:val="nl-NL"/>
        </w:rPr>
        <w:t xml:space="preserve">Deze procedure geeft de verandering in snelheid van de x, y en </w:t>
      </w:r>
      <w:proofErr w:type="spellStart"/>
      <w:r>
        <w:rPr>
          <w:lang w:val="nl-NL"/>
        </w:rPr>
        <w:t>z</w:t>
      </w:r>
      <w:proofErr w:type="spellEnd"/>
      <w:r>
        <w:rPr>
          <w:lang w:val="nl-NL"/>
        </w:rPr>
        <w:t xml:space="preserve"> waarde terug in een lijst.</w:t>
      </w:r>
    </w:p>
    <w:p w14:paraId="6D61EEB9" w14:textId="77777777" w:rsidR="00C620DA" w:rsidRDefault="00C620DA" w:rsidP="00EF5F16">
      <w:pPr>
        <w:rPr>
          <w:lang w:val="nl-NL"/>
        </w:rPr>
      </w:pPr>
    </w:p>
    <w:p w14:paraId="32440AB3" w14:textId="6BE6C90A" w:rsidR="00600D18" w:rsidRDefault="00B70F11" w:rsidP="00EF5F16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Gebruikte procedures:</w:t>
      </w:r>
    </w:p>
    <w:p w14:paraId="2520B74E" w14:textId="7F34CE83" w:rsidR="00B70F11" w:rsidRPr="000B6A57" w:rsidRDefault="000B6A57" w:rsidP="00FF4CE7">
      <w:pPr>
        <w:pStyle w:val="Lijstalinea"/>
        <w:numPr>
          <w:ilvl w:val="0"/>
          <w:numId w:val="9"/>
        </w:numPr>
        <w:rPr>
          <w:b/>
          <w:bCs/>
          <w:u w:val="single"/>
          <w:lang w:val="nl-NL"/>
        </w:rPr>
      </w:pPr>
      <w:proofErr w:type="spellStart"/>
      <w:r>
        <w:rPr>
          <w:b/>
          <w:bCs/>
          <w:lang w:val="nl-NL"/>
        </w:rPr>
        <w:t>bitwise-ior</w:t>
      </w:r>
      <w:proofErr w:type="spellEnd"/>
      <w:r w:rsidR="00081480">
        <w:rPr>
          <w:b/>
          <w:bCs/>
          <w:lang w:val="nl-NL"/>
        </w:rPr>
        <w:t xml:space="preserve"> (uitleg procedure bij </w:t>
      </w:r>
      <w:r w:rsidR="00CD2812" w:rsidRPr="00CD2812">
        <w:rPr>
          <w:b/>
          <w:bCs/>
          <w:lang w:val="nl-NL"/>
        </w:rPr>
        <w:t>lsm303d-temperature</w:t>
      </w:r>
      <w:r w:rsidR="00081480">
        <w:rPr>
          <w:b/>
          <w:bCs/>
          <w:lang w:val="nl-NL"/>
        </w:rPr>
        <w:t>)</w:t>
      </w:r>
    </w:p>
    <w:p w14:paraId="7F2A02DA" w14:textId="77777777" w:rsidR="009A373D" w:rsidRPr="000B6A57" w:rsidRDefault="009A373D" w:rsidP="009A373D">
      <w:pPr>
        <w:pStyle w:val="Lijstalinea"/>
        <w:numPr>
          <w:ilvl w:val="0"/>
          <w:numId w:val="9"/>
        </w:numPr>
        <w:rPr>
          <w:b/>
          <w:bCs/>
          <w:u w:val="single"/>
          <w:lang w:val="nl-NL"/>
        </w:rPr>
      </w:pPr>
      <w:proofErr w:type="spellStart"/>
      <w:r>
        <w:rPr>
          <w:b/>
          <w:bCs/>
          <w:lang w:val="nl-NL"/>
        </w:rPr>
        <w:t>mask</w:t>
      </w:r>
      <w:proofErr w:type="spellEnd"/>
      <w:r>
        <w:rPr>
          <w:b/>
          <w:bCs/>
          <w:lang w:val="nl-NL"/>
        </w:rPr>
        <w:t xml:space="preserve">-bits (uitleg procedure bij </w:t>
      </w:r>
      <w:r w:rsidRPr="00CD2812">
        <w:rPr>
          <w:b/>
          <w:bCs/>
          <w:lang w:val="nl-NL"/>
        </w:rPr>
        <w:t>lsm303d-temperature</w:t>
      </w:r>
      <w:r>
        <w:rPr>
          <w:b/>
          <w:bCs/>
          <w:lang w:val="nl-NL"/>
        </w:rPr>
        <w:t>)</w:t>
      </w:r>
    </w:p>
    <w:p w14:paraId="20514A56" w14:textId="4268316F" w:rsidR="0065350E" w:rsidRDefault="002B4CE5" w:rsidP="00740EBD">
      <w:pPr>
        <w:pStyle w:val="Lijstalinea"/>
        <w:numPr>
          <w:ilvl w:val="0"/>
          <w:numId w:val="9"/>
        </w:numPr>
        <w:rPr>
          <w:b/>
          <w:bCs/>
          <w:lang w:val="nl-NL"/>
        </w:rPr>
      </w:pPr>
      <w:proofErr w:type="spellStart"/>
      <w:r w:rsidRPr="002B4CE5">
        <w:rPr>
          <w:b/>
          <w:bCs/>
          <w:lang w:val="nl-NL"/>
        </w:rPr>
        <w:t>negative</w:t>
      </w:r>
      <w:proofErr w:type="spellEnd"/>
      <w:r w:rsidRPr="002B4CE5">
        <w:rPr>
          <w:b/>
          <w:bCs/>
          <w:lang w:val="nl-NL"/>
        </w:rPr>
        <w:t>?</w:t>
      </w:r>
      <w:r w:rsidR="00CB58EE">
        <w:rPr>
          <w:b/>
          <w:bCs/>
          <w:lang w:val="nl-NL"/>
        </w:rPr>
        <w:t xml:space="preserve"> </w:t>
      </w:r>
      <w:r w:rsidR="00403616">
        <w:rPr>
          <w:b/>
          <w:bCs/>
          <w:lang w:val="nl-NL"/>
        </w:rPr>
        <w:t xml:space="preserve">(uitleg procedure bij </w:t>
      </w:r>
      <w:r w:rsidR="00403616" w:rsidRPr="00CD2812">
        <w:rPr>
          <w:b/>
          <w:bCs/>
          <w:lang w:val="nl-NL"/>
        </w:rPr>
        <w:t>lsm303d-temperature</w:t>
      </w:r>
      <w:r w:rsidR="00403616">
        <w:rPr>
          <w:b/>
          <w:bCs/>
          <w:lang w:val="nl-NL"/>
        </w:rPr>
        <w:t>)</w:t>
      </w:r>
    </w:p>
    <w:p w14:paraId="689F8342" w14:textId="36C3DA7C" w:rsidR="00940010" w:rsidRDefault="00940010" w:rsidP="00740EBD">
      <w:pPr>
        <w:pStyle w:val="Lijstalinea"/>
        <w:numPr>
          <w:ilvl w:val="0"/>
          <w:numId w:val="9"/>
        </w:numPr>
        <w:rPr>
          <w:b/>
          <w:bCs/>
          <w:lang w:val="nl-NL"/>
        </w:rPr>
      </w:pPr>
      <w:r w:rsidRPr="00683C45">
        <w:rPr>
          <w:b/>
          <w:bCs/>
          <w:lang w:val="nl-NL"/>
        </w:rPr>
        <w:t>gpio-i2c-setup</w:t>
      </w:r>
      <w:r>
        <w:rPr>
          <w:b/>
          <w:bCs/>
          <w:lang w:val="nl-NL"/>
        </w:rPr>
        <w:t xml:space="preserve"> (uitleg procedure bij </w:t>
      </w:r>
      <w:r w:rsidRPr="00CD2812">
        <w:rPr>
          <w:b/>
          <w:bCs/>
          <w:lang w:val="nl-NL"/>
        </w:rPr>
        <w:t>lsm303d-temperature</w:t>
      </w:r>
      <w:r>
        <w:rPr>
          <w:b/>
          <w:bCs/>
          <w:lang w:val="nl-NL"/>
        </w:rPr>
        <w:t>)</w:t>
      </w:r>
    </w:p>
    <w:p w14:paraId="59D0C963" w14:textId="50A06786" w:rsidR="003B5FAE" w:rsidRDefault="00477428" w:rsidP="00740EBD">
      <w:pPr>
        <w:pStyle w:val="Lijstalinea"/>
        <w:numPr>
          <w:ilvl w:val="0"/>
          <w:numId w:val="9"/>
        </w:numPr>
        <w:rPr>
          <w:b/>
          <w:bCs/>
          <w:lang w:val="nl-NL"/>
        </w:rPr>
      </w:pPr>
      <w:r w:rsidRPr="00795550">
        <w:rPr>
          <w:b/>
          <w:bCs/>
          <w:lang w:val="nl-NL"/>
        </w:rPr>
        <w:t>gpio-i2c-read-reg8</w:t>
      </w:r>
      <w:r>
        <w:rPr>
          <w:b/>
          <w:bCs/>
          <w:lang w:val="nl-NL"/>
        </w:rPr>
        <w:t xml:space="preserve"> (</w:t>
      </w:r>
      <w:r>
        <w:rPr>
          <w:b/>
          <w:bCs/>
          <w:lang w:val="nl-NL"/>
        </w:rPr>
        <w:t xml:space="preserve">uitleg procedure bij </w:t>
      </w:r>
      <w:r w:rsidRPr="00CD2812">
        <w:rPr>
          <w:b/>
          <w:bCs/>
          <w:lang w:val="nl-NL"/>
        </w:rPr>
        <w:t>lsm303d-temperature</w:t>
      </w:r>
      <w:r>
        <w:rPr>
          <w:b/>
          <w:bCs/>
          <w:lang w:val="nl-NL"/>
        </w:rPr>
        <w:t>)</w:t>
      </w:r>
    </w:p>
    <w:p w14:paraId="64B2172F" w14:textId="77777777" w:rsidR="002F006C" w:rsidRDefault="002F006C" w:rsidP="002F006C">
      <w:pPr>
        <w:rPr>
          <w:b/>
          <w:bCs/>
          <w:lang w:val="nl-NL"/>
        </w:rPr>
      </w:pPr>
    </w:p>
    <w:p w14:paraId="6427548F" w14:textId="5630F636" w:rsidR="008E580B" w:rsidRPr="00DB39AC" w:rsidRDefault="008E580B" w:rsidP="008E580B">
      <w:pPr>
        <w:pStyle w:val="Kop3"/>
        <w:rPr>
          <w:lang w:val="nl-NL"/>
        </w:rPr>
      </w:pPr>
      <w:r w:rsidRPr="00DB39AC">
        <w:rPr>
          <w:lang w:val="nl-NL"/>
        </w:rPr>
        <w:lastRenderedPageBreak/>
        <w:t>Werking procedure zelf:</w:t>
      </w:r>
    </w:p>
    <w:p w14:paraId="7616CF9B" w14:textId="4D5CE8DB" w:rsidR="008E580B" w:rsidRDefault="00591EEA" w:rsidP="002F006C">
      <w:pPr>
        <w:rPr>
          <w:lang w:val="nl-NL"/>
        </w:rPr>
      </w:pPr>
      <w:r w:rsidRPr="00572801">
        <w:rPr>
          <w:lang w:val="nl-NL"/>
        </w:rPr>
        <w:t>Alle</w:t>
      </w:r>
      <w:r w:rsidR="00A77FCA" w:rsidRPr="00572801">
        <w:rPr>
          <w:lang w:val="nl-NL"/>
        </w:rPr>
        <w:t xml:space="preserve"> </w:t>
      </w:r>
      <w:proofErr w:type="spellStart"/>
      <w:r w:rsidR="00572801" w:rsidRPr="00572801">
        <w:rPr>
          <w:lang w:val="nl-NL"/>
        </w:rPr>
        <w:t>least</w:t>
      </w:r>
      <w:proofErr w:type="spellEnd"/>
      <w:r w:rsidR="00572801" w:rsidRPr="00572801">
        <w:rPr>
          <w:lang w:val="nl-NL"/>
        </w:rPr>
        <w:t xml:space="preserve"> significant bits en most significant bits van de </w:t>
      </w:r>
      <w:proofErr w:type="spellStart"/>
      <w:r w:rsidR="00572801" w:rsidRPr="00572801">
        <w:rPr>
          <w:lang w:val="nl-NL"/>
        </w:rPr>
        <w:t>x,y</w:t>
      </w:r>
      <w:proofErr w:type="spellEnd"/>
      <w:r w:rsidR="00572801" w:rsidRPr="00572801">
        <w:rPr>
          <w:lang w:val="nl-NL"/>
        </w:rPr>
        <w:t xml:space="preserve"> en </w:t>
      </w:r>
      <w:proofErr w:type="spellStart"/>
      <w:r w:rsidR="00572801" w:rsidRPr="00572801">
        <w:rPr>
          <w:lang w:val="nl-NL"/>
        </w:rPr>
        <w:t>z</w:t>
      </w:r>
      <w:proofErr w:type="spellEnd"/>
      <w:r w:rsidR="00572801" w:rsidRPr="00572801">
        <w:rPr>
          <w:lang w:val="nl-NL"/>
        </w:rPr>
        <w:t xml:space="preserve"> waarden worden op</w:t>
      </w:r>
      <w:r w:rsidR="00572801">
        <w:rPr>
          <w:lang w:val="nl-NL"/>
        </w:rPr>
        <w:t>geslagen</w:t>
      </w:r>
      <w:r w:rsidR="0085047B">
        <w:rPr>
          <w:lang w:val="nl-NL"/>
        </w:rPr>
        <w:t xml:space="preserve"> en gecombineerd via de </w:t>
      </w:r>
      <w:proofErr w:type="spellStart"/>
      <w:r w:rsidR="0085047B">
        <w:rPr>
          <w:lang w:val="nl-NL"/>
        </w:rPr>
        <w:t>bitwise-ior</w:t>
      </w:r>
      <w:proofErr w:type="spellEnd"/>
      <w:r w:rsidR="0085047B">
        <w:rPr>
          <w:lang w:val="nl-NL"/>
        </w:rPr>
        <w:t xml:space="preserve"> procedure</w:t>
      </w:r>
      <w:r w:rsidR="0025090C">
        <w:rPr>
          <w:lang w:val="nl-NL"/>
        </w:rPr>
        <w:t>.</w:t>
      </w:r>
      <w:r w:rsidR="00A71ABB">
        <w:rPr>
          <w:lang w:val="nl-NL"/>
        </w:rPr>
        <w:t xml:space="preserve"> </w:t>
      </w:r>
      <w:r w:rsidR="00F35433">
        <w:rPr>
          <w:lang w:val="nl-NL"/>
        </w:rPr>
        <w:t xml:space="preserve">Hierna worden de waarden van de assen verschaalt naar [-2,2]. </w:t>
      </w:r>
      <w:r w:rsidR="00BD00B4">
        <w:rPr>
          <w:lang w:val="nl-NL"/>
        </w:rPr>
        <w:t>Alle waarden zullen nu in een lijst gestoken worden op volgorde x, y en z.</w:t>
      </w:r>
    </w:p>
    <w:p w14:paraId="2EB74DB3" w14:textId="1CA214BC" w:rsidR="00ED545A" w:rsidRDefault="00ED545A" w:rsidP="002F006C">
      <w:pPr>
        <w:rPr>
          <w:lang w:val="nl-NL"/>
        </w:rPr>
      </w:pPr>
    </w:p>
    <w:p w14:paraId="0792BD41" w14:textId="74E960BE" w:rsidR="008F1728" w:rsidRDefault="00EE4842" w:rsidP="002F006C">
      <w:pPr>
        <w:rPr>
          <w:lang w:val="nl-NL"/>
        </w:rPr>
      </w:pPr>
      <w:r>
        <w:rPr>
          <w:lang w:val="nl-NL"/>
        </w:rPr>
        <w:t>Er wordt dan gekeken of het een negatief getal moet zijn aan de hand van 2s complement en word dit getal berekend</w:t>
      </w:r>
      <w:r w:rsidR="00BB12ED">
        <w:rPr>
          <w:lang w:val="nl-NL"/>
        </w:rPr>
        <w:t xml:space="preserve"> en in de lijst aangepast.</w:t>
      </w:r>
    </w:p>
    <w:p w14:paraId="725AD64C" w14:textId="77517EE7" w:rsidR="00984E70" w:rsidRDefault="00984E70" w:rsidP="002F006C">
      <w:pPr>
        <w:rPr>
          <w:lang w:val="nl-NL"/>
        </w:rPr>
      </w:pPr>
    </w:p>
    <w:p w14:paraId="64A36FBC" w14:textId="76295ACD" w:rsidR="00984E70" w:rsidRPr="00572801" w:rsidRDefault="00984E70" w:rsidP="002F006C">
      <w:pPr>
        <w:rPr>
          <w:lang w:val="nl-NL"/>
        </w:rPr>
      </w:pPr>
      <w:r>
        <w:rPr>
          <w:lang w:val="nl-NL"/>
        </w:rPr>
        <w:t>Hierna wordt de lijst terug gegeven</w:t>
      </w:r>
      <w:r w:rsidR="005E0333">
        <w:rPr>
          <w:lang w:val="nl-NL"/>
        </w:rPr>
        <w:t>.</w:t>
      </w:r>
    </w:p>
    <w:sectPr w:rsidR="00984E70" w:rsidRPr="00572801" w:rsidSect="008E7A9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605F" w14:textId="77777777" w:rsidR="00D76531" w:rsidRDefault="00D76531" w:rsidP="008C3ADB">
      <w:r>
        <w:separator/>
      </w:r>
    </w:p>
  </w:endnote>
  <w:endnote w:type="continuationSeparator" w:id="0">
    <w:p w14:paraId="438DE44B" w14:textId="77777777" w:rsidR="00D76531" w:rsidRDefault="00D76531" w:rsidP="008C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35956" w14:textId="77777777" w:rsidR="008E7A95" w:rsidRDefault="008E7A95" w:rsidP="0027197D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42D701BF" w14:textId="77777777" w:rsidR="008E7A95" w:rsidRDefault="008E7A95" w:rsidP="008E7A95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1433" w14:textId="77777777" w:rsidR="008E7A95" w:rsidRDefault="008E7A95" w:rsidP="0027197D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BF2FE2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3ED3B1CF" w14:textId="77777777" w:rsidR="008E7A95" w:rsidRDefault="008E7A95" w:rsidP="008E7A95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CDEB" w14:textId="77777777" w:rsidR="00D76531" w:rsidRDefault="00D76531" w:rsidP="008C3ADB">
      <w:r>
        <w:separator/>
      </w:r>
    </w:p>
  </w:footnote>
  <w:footnote w:type="continuationSeparator" w:id="0">
    <w:p w14:paraId="205C772C" w14:textId="77777777" w:rsidR="00D76531" w:rsidRDefault="00D76531" w:rsidP="008C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9BAD" w14:textId="77777777" w:rsidR="00CB12D8" w:rsidRDefault="004C776F">
    <w:pPr>
      <w:pStyle w:val="Koptekst"/>
    </w:pPr>
    <w:r>
      <w:t>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878"/>
    <w:multiLevelType w:val="hybridMultilevel"/>
    <w:tmpl w:val="749A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51F2"/>
    <w:multiLevelType w:val="hybridMultilevel"/>
    <w:tmpl w:val="0A50F954"/>
    <w:lvl w:ilvl="0" w:tplc="92EAC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B26CE"/>
    <w:multiLevelType w:val="hybridMultilevel"/>
    <w:tmpl w:val="AC98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09F5"/>
    <w:multiLevelType w:val="hybridMultilevel"/>
    <w:tmpl w:val="3DAA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B213E"/>
    <w:multiLevelType w:val="hybridMultilevel"/>
    <w:tmpl w:val="E6F6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01523"/>
    <w:multiLevelType w:val="hybridMultilevel"/>
    <w:tmpl w:val="1F0A0D3C"/>
    <w:lvl w:ilvl="0" w:tplc="92EAC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71829"/>
    <w:multiLevelType w:val="hybridMultilevel"/>
    <w:tmpl w:val="FDA43AE2"/>
    <w:lvl w:ilvl="0" w:tplc="B9F23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E0D1E"/>
    <w:multiLevelType w:val="hybridMultilevel"/>
    <w:tmpl w:val="ACCA4ADE"/>
    <w:lvl w:ilvl="0" w:tplc="BABA03CA">
      <w:start w:val="1"/>
      <w:numFmt w:val="decimal"/>
      <w:lvlText w:val="%1."/>
      <w:lvlJc w:val="left"/>
      <w:pPr>
        <w:ind w:left="720" w:hanging="360"/>
      </w:pPr>
      <w:rPr>
        <w:color w:val="C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70F62"/>
    <w:multiLevelType w:val="hybridMultilevel"/>
    <w:tmpl w:val="4EDCB088"/>
    <w:lvl w:ilvl="0" w:tplc="370665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90523">
    <w:abstractNumId w:val="0"/>
  </w:num>
  <w:num w:numId="2" w16cid:durableId="1378237984">
    <w:abstractNumId w:val="3"/>
  </w:num>
  <w:num w:numId="3" w16cid:durableId="1305038625">
    <w:abstractNumId w:val="1"/>
  </w:num>
  <w:num w:numId="4" w16cid:durableId="149493279">
    <w:abstractNumId w:val="5"/>
  </w:num>
  <w:num w:numId="5" w16cid:durableId="1927952512">
    <w:abstractNumId w:val="6"/>
  </w:num>
  <w:num w:numId="6" w16cid:durableId="75398818">
    <w:abstractNumId w:val="8"/>
  </w:num>
  <w:num w:numId="7" w16cid:durableId="912815814">
    <w:abstractNumId w:val="7"/>
  </w:num>
  <w:num w:numId="8" w16cid:durableId="768047683">
    <w:abstractNumId w:val="4"/>
  </w:num>
  <w:num w:numId="9" w16cid:durableId="57235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F87"/>
    <w:rsid w:val="0000452C"/>
    <w:rsid w:val="00020450"/>
    <w:rsid w:val="00031D16"/>
    <w:rsid w:val="00040C3D"/>
    <w:rsid w:val="00041601"/>
    <w:rsid w:val="000425FE"/>
    <w:rsid w:val="00043ED1"/>
    <w:rsid w:val="00056A44"/>
    <w:rsid w:val="000577D7"/>
    <w:rsid w:val="00060494"/>
    <w:rsid w:val="00062A7F"/>
    <w:rsid w:val="00081480"/>
    <w:rsid w:val="000A331A"/>
    <w:rsid w:val="000B6A57"/>
    <w:rsid w:val="000C1FDF"/>
    <w:rsid w:val="000D6044"/>
    <w:rsid w:val="000E1191"/>
    <w:rsid w:val="000E7167"/>
    <w:rsid w:val="000F3AB6"/>
    <w:rsid w:val="000F46DB"/>
    <w:rsid w:val="001008B7"/>
    <w:rsid w:val="00114DFA"/>
    <w:rsid w:val="00120E8C"/>
    <w:rsid w:val="001376AA"/>
    <w:rsid w:val="00160E75"/>
    <w:rsid w:val="00161755"/>
    <w:rsid w:val="00172310"/>
    <w:rsid w:val="00191C09"/>
    <w:rsid w:val="001D11FE"/>
    <w:rsid w:val="001D13AF"/>
    <w:rsid w:val="001E297E"/>
    <w:rsid w:val="001E5704"/>
    <w:rsid w:val="001F22F8"/>
    <w:rsid w:val="00202AE9"/>
    <w:rsid w:val="002141CF"/>
    <w:rsid w:val="0024313A"/>
    <w:rsid w:val="0025090C"/>
    <w:rsid w:val="00256966"/>
    <w:rsid w:val="002660AF"/>
    <w:rsid w:val="0027197D"/>
    <w:rsid w:val="00293CB5"/>
    <w:rsid w:val="00297041"/>
    <w:rsid w:val="002B4CE5"/>
    <w:rsid w:val="002B500C"/>
    <w:rsid w:val="002C2576"/>
    <w:rsid w:val="002C778A"/>
    <w:rsid w:val="002D2A4B"/>
    <w:rsid w:val="002D7517"/>
    <w:rsid w:val="002F006C"/>
    <w:rsid w:val="003017B1"/>
    <w:rsid w:val="003238EF"/>
    <w:rsid w:val="00337EAE"/>
    <w:rsid w:val="00346A5C"/>
    <w:rsid w:val="00350E6E"/>
    <w:rsid w:val="00380067"/>
    <w:rsid w:val="00384F29"/>
    <w:rsid w:val="00394191"/>
    <w:rsid w:val="003B5FAE"/>
    <w:rsid w:val="003B7CB5"/>
    <w:rsid w:val="003E21E8"/>
    <w:rsid w:val="003F0EB7"/>
    <w:rsid w:val="003F2602"/>
    <w:rsid w:val="003F68B3"/>
    <w:rsid w:val="00401A36"/>
    <w:rsid w:val="00403616"/>
    <w:rsid w:val="00406963"/>
    <w:rsid w:val="00410C1C"/>
    <w:rsid w:val="00445AF8"/>
    <w:rsid w:val="00477428"/>
    <w:rsid w:val="00480014"/>
    <w:rsid w:val="00490011"/>
    <w:rsid w:val="00490ED7"/>
    <w:rsid w:val="004943EA"/>
    <w:rsid w:val="004950C1"/>
    <w:rsid w:val="004C02D2"/>
    <w:rsid w:val="004C2A0F"/>
    <w:rsid w:val="004C776F"/>
    <w:rsid w:val="004D3155"/>
    <w:rsid w:val="004D498F"/>
    <w:rsid w:val="004E2820"/>
    <w:rsid w:val="004F6EF2"/>
    <w:rsid w:val="00502185"/>
    <w:rsid w:val="0050501E"/>
    <w:rsid w:val="0051196E"/>
    <w:rsid w:val="00516724"/>
    <w:rsid w:val="0054166C"/>
    <w:rsid w:val="00554520"/>
    <w:rsid w:val="00562A50"/>
    <w:rsid w:val="005674C1"/>
    <w:rsid w:val="00572801"/>
    <w:rsid w:val="005862F0"/>
    <w:rsid w:val="00591EEA"/>
    <w:rsid w:val="005A00ED"/>
    <w:rsid w:val="005A3AAE"/>
    <w:rsid w:val="005A6B23"/>
    <w:rsid w:val="005B7443"/>
    <w:rsid w:val="005E0333"/>
    <w:rsid w:val="005E152D"/>
    <w:rsid w:val="005E4948"/>
    <w:rsid w:val="006004CA"/>
    <w:rsid w:val="00600D18"/>
    <w:rsid w:val="00614A92"/>
    <w:rsid w:val="00616BE1"/>
    <w:rsid w:val="006361F8"/>
    <w:rsid w:val="0064613D"/>
    <w:rsid w:val="006510F1"/>
    <w:rsid w:val="00652931"/>
    <w:rsid w:val="0065350E"/>
    <w:rsid w:val="006664E9"/>
    <w:rsid w:val="00676D32"/>
    <w:rsid w:val="00683C45"/>
    <w:rsid w:val="0068634D"/>
    <w:rsid w:val="006B4485"/>
    <w:rsid w:val="006D341C"/>
    <w:rsid w:val="006E06B1"/>
    <w:rsid w:val="00701E70"/>
    <w:rsid w:val="00703E90"/>
    <w:rsid w:val="0070663A"/>
    <w:rsid w:val="00712489"/>
    <w:rsid w:val="00724BA2"/>
    <w:rsid w:val="007254D1"/>
    <w:rsid w:val="00740EBD"/>
    <w:rsid w:val="007704DD"/>
    <w:rsid w:val="00773AF8"/>
    <w:rsid w:val="00777C6A"/>
    <w:rsid w:val="00783AED"/>
    <w:rsid w:val="00795550"/>
    <w:rsid w:val="007A7431"/>
    <w:rsid w:val="007B50F0"/>
    <w:rsid w:val="007C0830"/>
    <w:rsid w:val="007C4753"/>
    <w:rsid w:val="007F0D9C"/>
    <w:rsid w:val="007F106E"/>
    <w:rsid w:val="00800825"/>
    <w:rsid w:val="00813DD0"/>
    <w:rsid w:val="008229CE"/>
    <w:rsid w:val="0085047B"/>
    <w:rsid w:val="00853623"/>
    <w:rsid w:val="0086156B"/>
    <w:rsid w:val="00861FD0"/>
    <w:rsid w:val="00867DA0"/>
    <w:rsid w:val="008877E3"/>
    <w:rsid w:val="00897E5B"/>
    <w:rsid w:val="008C3ADB"/>
    <w:rsid w:val="008C411F"/>
    <w:rsid w:val="008D34D3"/>
    <w:rsid w:val="008D4DB2"/>
    <w:rsid w:val="008E580B"/>
    <w:rsid w:val="008E7136"/>
    <w:rsid w:val="008E7A95"/>
    <w:rsid w:val="008F1728"/>
    <w:rsid w:val="00940010"/>
    <w:rsid w:val="00951CB4"/>
    <w:rsid w:val="0095241C"/>
    <w:rsid w:val="00970945"/>
    <w:rsid w:val="00980A7F"/>
    <w:rsid w:val="00984E70"/>
    <w:rsid w:val="009A2E11"/>
    <w:rsid w:val="009A373D"/>
    <w:rsid w:val="009A4487"/>
    <w:rsid w:val="009E1644"/>
    <w:rsid w:val="009E4649"/>
    <w:rsid w:val="009F363C"/>
    <w:rsid w:val="009F3AF9"/>
    <w:rsid w:val="00A038CD"/>
    <w:rsid w:val="00A06937"/>
    <w:rsid w:val="00A17AA8"/>
    <w:rsid w:val="00A24DE6"/>
    <w:rsid w:val="00A57C5B"/>
    <w:rsid w:val="00A618CD"/>
    <w:rsid w:val="00A620C9"/>
    <w:rsid w:val="00A71ABB"/>
    <w:rsid w:val="00A77FCA"/>
    <w:rsid w:val="00A829C2"/>
    <w:rsid w:val="00A82B9F"/>
    <w:rsid w:val="00AB01E8"/>
    <w:rsid w:val="00AC03B1"/>
    <w:rsid w:val="00AC4A9D"/>
    <w:rsid w:val="00AD715A"/>
    <w:rsid w:val="00AF093E"/>
    <w:rsid w:val="00AF207D"/>
    <w:rsid w:val="00AF586B"/>
    <w:rsid w:val="00B01A1B"/>
    <w:rsid w:val="00B04B94"/>
    <w:rsid w:val="00B0528F"/>
    <w:rsid w:val="00B11F3B"/>
    <w:rsid w:val="00B3097E"/>
    <w:rsid w:val="00B30E37"/>
    <w:rsid w:val="00B47822"/>
    <w:rsid w:val="00B53AB9"/>
    <w:rsid w:val="00B57EAC"/>
    <w:rsid w:val="00B70F11"/>
    <w:rsid w:val="00B710D2"/>
    <w:rsid w:val="00B957BA"/>
    <w:rsid w:val="00BA618C"/>
    <w:rsid w:val="00BB12ED"/>
    <w:rsid w:val="00BB4BCB"/>
    <w:rsid w:val="00BB5F87"/>
    <w:rsid w:val="00BC457D"/>
    <w:rsid w:val="00BC5E09"/>
    <w:rsid w:val="00BD00B4"/>
    <w:rsid w:val="00BD470E"/>
    <w:rsid w:val="00BE0029"/>
    <w:rsid w:val="00BE1851"/>
    <w:rsid w:val="00BE7CD1"/>
    <w:rsid w:val="00BF2FE2"/>
    <w:rsid w:val="00C04DF4"/>
    <w:rsid w:val="00C17DF3"/>
    <w:rsid w:val="00C21B9A"/>
    <w:rsid w:val="00C2523B"/>
    <w:rsid w:val="00C2541C"/>
    <w:rsid w:val="00C54168"/>
    <w:rsid w:val="00C620DA"/>
    <w:rsid w:val="00C85939"/>
    <w:rsid w:val="00C903BD"/>
    <w:rsid w:val="00CA08F8"/>
    <w:rsid w:val="00CB12D8"/>
    <w:rsid w:val="00CB2F79"/>
    <w:rsid w:val="00CB58EE"/>
    <w:rsid w:val="00CC4004"/>
    <w:rsid w:val="00CC48E3"/>
    <w:rsid w:val="00CD2812"/>
    <w:rsid w:val="00CD5D15"/>
    <w:rsid w:val="00CE0BBF"/>
    <w:rsid w:val="00CF2B55"/>
    <w:rsid w:val="00D071EA"/>
    <w:rsid w:val="00D11C30"/>
    <w:rsid w:val="00D12963"/>
    <w:rsid w:val="00D140C7"/>
    <w:rsid w:val="00D20AAC"/>
    <w:rsid w:val="00D254BC"/>
    <w:rsid w:val="00D311DE"/>
    <w:rsid w:val="00D40716"/>
    <w:rsid w:val="00D44DC9"/>
    <w:rsid w:val="00D74A1D"/>
    <w:rsid w:val="00D76531"/>
    <w:rsid w:val="00D91FFB"/>
    <w:rsid w:val="00DA1E03"/>
    <w:rsid w:val="00DB39AC"/>
    <w:rsid w:val="00DB4C99"/>
    <w:rsid w:val="00DC53FE"/>
    <w:rsid w:val="00DF189D"/>
    <w:rsid w:val="00E06882"/>
    <w:rsid w:val="00E26D05"/>
    <w:rsid w:val="00E3159F"/>
    <w:rsid w:val="00E34FC0"/>
    <w:rsid w:val="00E3570E"/>
    <w:rsid w:val="00E5231B"/>
    <w:rsid w:val="00EB21B0"/>
    <w:rsid w:val="00ED545A"/>
    <w:rsid w:val="00ED7822"/>
    <w:rsid w:val="00EE4842"/>
    <w:rsid w:val="00EF0D47"/>
    <w:rsid w:val="00EF5F16"/>
    <w:rsid w:val="00F0150B"/>
    <w:rsid w:val="00F03487"/>
    <w:rsid w:val="00F32720"/>
    <w:rsid w:val="00F343FD"/>
    <w:rsid w:val="00F35433"/>
    <w:rsid w:val="00F468A0"/>
    <w:rsid w:val="00F536B4"/>
    <w:rsid w:val="00F537A5"/>
    <w:rsid w:val="00F53C5D"/>
    <w:rsid w:val="00F56FFF"/>
    <w:rsid w:val="00F653F5"/>
    <w:rsid w:val="00F731B0"/>
    <w:rsid w:val="00F74E17"/>
    <w:rsid w:val="00F8091D"/>
    <w:rsid w:val="00F8117E"/>
    <w:rsid w:val="00F8136C"/>
    <w:rsid w:val="00F81EC0"/>
    <w:rsid w:val="00F940F0"/>
    <w:rsid w:val="00F946E2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4FE2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06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5674C1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C47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C231C5"/>
    <w:rPr>
      <w:rFonts w:ascii="Lucida Grande" w:hAnsi="Lucida Grande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8C3ADB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C3ADB"/>
    <w:rPr>
      <w:sz w:val="24"/>
      <w:szCs w:val="24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8C3ADB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C3ADB"/>
    <w:rPr>
      <w:sz w:val="24"/>
      <w:szCs w:val="24"/>
      <w:lang w:eastAsia="en-US"/>
    </w:rPr>
  </w:style>
  <w:style w:type="character" w:styleId="Hyperlink">
    <w:name w:val="Hyperlink"/>
    <w:basedOn w:val="Standaardalinea-lettertype"/>
    <w:uiPriority w:val="99"/>
    <w:unhideWhenUsed/>
    <w:rsid w:val="00191C09"/>
    <w:rPr>
      <w:color w:val="0000FF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8E7A95"/>
  </w:style>
  <w:style w:type="character" w:customStyle="1" w:styleId="Kop2Char">
    <w:name w:val="Kop 2 Char"/>
    <w:basedOn w:val="Standaardalinea-lettertype"/>
    <w:link w:val="Kop2"/>
    <w:uiPriority w:val="9"/>
    <w:rsid w:val="005674C1"/>
    <w:rPr>
      <w:rFonts w:eastAsiaTheme="majorEastAsia" w:cstheme="majorBidi"/>
      <w:b/>
      <w:color w:val="000000" w:themeColor="text1"/>
      <w:sz w:val="26"/>
      <w:szCs w:val="26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8E7A95"/>
    <w:pPr>
      <w:ind w:left="240"/>
    </w:pPr>
  </w:style>
  <w:style w:type="paragraph" w:styleId="Inhopg1">
    <w:name w:val="toc 1"/>
    <w:basedOn w:val="Standaard"/>
    <w:next w:val="Standaard"/>
    <w:autoRedefine/>
    <w:uiPriority w:val="39"/>
    <w:unhideWhenUsed/>
    <w:rsid w:val="00AC03B1"/>
    <w:pPr>
      <w:tabs>
        <w:tab w:val="right" w:leader="dot" w:pos="9350"/>
      </w:tabs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8E7A95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8E7A95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8E7A95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8E7A95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8E7A95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8E7A95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8E7A95"/>
    <w:pPr>
      <w:ind w:left="1920"/>
    </w:pPr>
  </w:style>
  <w:style w:type="paragraph" w:styleId="Lijstalinea">
    <w:name w:val="List Paragraph"/>
    <w:basedOn w:val="Standaard"/>
    <w:uiPriority w:val="34"/>
    <w:qFormat/>
    <w:rsid w:val="00D40716"/>
    <w:pPr>
      <w:ind w:left="720"/>
      <w:contextualSpacing/>
    </w:pPr>
  </w:style>
  <w:style w:type="character" w:customStyle="1" w:styleId="apple-converted-space">
    <w:name w:val="apple-converted-space"/>
    <w:basedOn w:val="Standaardalinea-lettertype"/>
    <w:rsid w:val="00616BE1"/>
  </w:style>
  <w:style w:type="table" w:styleId="Tabelraster">
    <w:name w:val="Table Grid"/>
    <w:basedOn w:val="Standaardtabel"/>
    <w:uiPriority w:val="59"/>
    <w:rsid w:val="006B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0688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6882"/>
    <w:pPr>
      <w:spacing w:line="259" w:lineRule="auto"/>
      <w:outlineLvl w:val="9"/>
    </w:pPr>
  </w:style>
  <w:style w:type="character" w:styleId="Nadruk">
    <w:name w:val="Emphasis"/>
    <w:basedOn w:val="Standaardalinea-lettertype"/>
    <w:uiPriority w:val="20"/>
    <w:qFormat/>
    <w:rsid w:val="000F46DB"/>
    <w:rPr>
      <w:i/>
      <w:iCs/>
    </w:rPr>
  </w:style>
  <w:style w:type="character" w:customStyle="1" w:styleId="Kop3Char">
    <w:name w:val="Kop 3 Char"/>
    <w:basedOn w:val="Standaardalinea-lettertype"/>
    <w:link w:val="Kop3"/>
    <w:uiPriority w:val="9"/>
    <w:rsid w:val="007C4753"/>
    <w:rPr>
      <w:rFonts w:asciiTheme="majorHAnsi" w:eastAsiaTheme="majorEastAsia" w:hAnsiTheme="majorHAnsi" w:cstheme="majorBidi"/>
      <w:color w:val="243F60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CA713A-D57A-3944-86FD-5F32D27D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ABSTRACT</vt:lpstr>
      <vt:lpstr>    </vt:lpstr>
      <vt:lpstr>    </vt:lpstr>
      <vt:lpstr>    Response to Design Challenge Criteria</vt:lpstr>
      <vt:lpstr>    </vt:lpstr>
      <vt:lpstr>    Documenting the Design Thinking Process</vt:lpstr>
      <vt:lpstr>    Design Kit’s Mindsets and Methods</vt:lpstr>
      <vt:lpstr>    </vt:lpstr>
      <vt:lpstr>    Contributions of VUB Department </vt:lpstr>
      <vt:lpstr>    </vt:lpstr>
      <vt:lpstr>    Feedback from Outliers and Positive Deviants </vt:lpstr>
      <vt:lpstr>    Is it SMART?</vt:lpstr>
      <vt:lpstr>    Essential and Crazy, What-if Questions</vt:lpstr>
      <vt:lpstr>    Additional Resources Consulted</vt:lpstr>
      <vt:lpstr>    Reflections on Leadership</vt:lpstr>
      <vt:lpstr>    Individual Contributions </vt:lpstr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Mednick</dc:creator>
  <cp:keywords/>
  <dc:description/>
  <cp:lastModifiedBy>Rune Heus</cp:lastModifiedBy>
  <cp:revision>288</cp:revision>
  <dcterms:created xsi:type="dcterms:W3CDTF">2017-11-27T07:05:00Z</dcterms:created>
  <dcterms:modified xsi:type="dcterms:W3CDTF">2023-06-04T15:13:00Z</dcterms:modified>
  <cp:category/>
</cp:coreProperties>
</file>