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EFC" w:rsidRPr="00F06EFC" w:rsidRDefault="00F06EFC" w:rsidP="00F06EF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bookmarkStart w:id="0" w:name="_GoBack"/>
      <w:r w:rsidRPr="00F06EFC">
        <w:rPr>
          <w:rFonts w:ascii="AngsanaUPC" w:hAnsi="AngsanaUPC" w:cs="AngsanaUPC"/>
          <w:sz w:val="52"/>
          <w:szCs w:val="52"/>
          <w:cs/>
        </w:rPr>
        <w:t>บทที่ หกร้อยเก้าสิบห้า</w:t>
      </w:r>
    </w:p>
    <w:p w:rsidR="00F06EFC" w:rsidRPr="00F06EFC" w:rsidRDefault="00F06EFC" w:rsidP="00F06EF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  <w:cs/>
        </w:rPr>
        <w:t xml:space="preserve">ชุดเกราะ </w:t>
      </w:r>
      <w:r w:rsidRPr="00F06EFC">
        <w:rPr>
          <w:rFonts w:ascii="AngsanaUPC" w:hAnsi="AngsanaUPC" w:cs="AngsanaUPC"/>
          <w:sz w:val="52"/>
          <w:szCs w:val="52"/>
        </w:rPr>
        <w:t>(100%)</w:t>
      </w:r>
    </w:p>
    <w:p w:rsidR="00F06EFC" w:rsidRPr="00F06EFC" w:rsidRDefault="00F06EFC" w:rsidP="00F06EF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             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นิทราสะบัดผ้าคลุมไหล่ทิ้ง จากชุดผ้าไหมสีดำเลื่อมลายประดับด้วยลวดลายสีมรกตเปลี่ยนชุดเกราะสีดำทมิฬ จุดเคลื่อนไหวประกอบจากวัตถุรูปร่างคล้ายเกล็ดเช่นเดียวกับโล่ต่างกันเพียง ขนาดที่เล็กกว่าเกล็ดที่โล่ ที่หน้าอกและแขนขาคือโลหะชิ้นเดียวสีดำสนิท มีลวดลายสีเขียวมรกตคล้ายกับชุดผ้า แต่ในชุดนี้คือชุดแห่งการออกศึก มือหนึ่งลูบศีรษะปรากฏเป็นที่คาดผมสีเดียวกับชุดเกราะ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ซาคุเลิกคิ้วขึ้นเล็กน้อยเมื่อมองเห็นชุดเกราะของ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 xml:space="preserve">นิทรา </w:t>
      </w:r>
      <w:r w:rsidRPr="00F06EFC">
        <w:rPr>
          <w:rFonts w:ascii="AngsanaUPC" w:hAnsi="AngsanaUPC" w:cs="AngsanaUPC"/>
          <w:sz w:val="52"/>
          <w:szCs w:val="52"/>
        </w:rPr>
        <w:t>“</w:t>
      </w:r>
      <w:r w:rsidRPr="00F06EFC">
        <w:rPr>
          <w:rFonts w:ascii="AngsanaUPC" w:hAnsi="AngsanaUPC" w:cs="AngsanaUPC"/>
          <w:sz w:val="52"/>
          <w:szCs w:val="52"/>
          <w:cs/>
        </w:rPr>
        <w:t>ชุดสวยใช้ได้ยายงูดำ แต่</w:t>
      </w:r>
      <w:r w:rsidRPr="00F06EFC">
        <w:rPr>
          <w:rFonts w:ascii="AngsanaUPC" w:hAnsi="AngsanaUPC" w:cs="AngsanaUPC"/>
          <w:sz w:val="52"/>
          <w:szCs w:val="52"/>
        </w:rPr>
        <w:t>....</w:t>
      </w:r>
      <w:r w:rsidRPr="00F06EFC">
        <w:rPr>
          <w:rFonts w:ascii="AngsanaUPC" w:hAnsi="AngsanaUPC" w:cs="AngsanaUPC"/>
          <w:sz w:val="52"/>
          <w:szCs w:val="52"/>
          <w:cs/>
        </w:rPr>
        <w:t>ดูโบราณไปหน่อย ไม่หน่อยล่ะ โบราณมากกกกก</w:t>
      </w:r>
      <w:r w:rsidRPr="00F06EFC">
        <w:rPr>
          <w:rFonts w:ascii="AngsanaUPC" w:hAnsi="AngsanaUPC" w:cs="AngsanaUPC"/>
          <w:sz w:val="52"/>
          <w:szCs w:val="52"/>
        </w:rPr>
        <w:t xml:space="preserve">....” 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หญิงงามในชุดยาวสีแดงลากเสียงในเชิงล้อเลียน 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              “</w:t>
      </w:r>
      <w:r w:rsidRPr="00F06EFC">
        <w:rPr>
          <w:rFonts w:ascii="AngsanaUPC" w:hAnsi="AngsanaUPC" w:cs="AngsanaUPC"/>
          <w:sz w:val="52"/>
          <w:szCs w:val="52"/>
          <w:cs/>
        </w:rPr>
        <w:t>แต่ ไหนๆก็ไหนๆ ข้าก็จะให้เจ้าได้เปิดหูเปิดตาบ้างก็ได้ว่าโลกปัจจุบันนี้เขาไปถึงไหนแล้ว</w:t>
      </w:r>
      <w:r w:rsidRPr="00F06EFC">
        <w:rPr>
          <w:rFonts w:ascii="AngsanaUPC" w:hAnsi="AngsanaUPC" w:cs="AngsanaUPC"/>
          <w:sz w:val="52"/>
          <w:szCs w:val="52"/>
        </w:rPr>
        <w:t>”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 ยิ้มออกมาพริบตานั้นเพลิงสีน้ำเงินก็ลุกท่วมตัวเธอ แม้แต่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นิทราก็ยังมองชุดของ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ซาคุด้วยสายงุนงง ในขณะที่ไทฟอนกับอาชูร่าโอเองก็เหมือนจะนิ่งไปชั่วขณะ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ภายในเปลวเพลิงสีน้ำเงินที่ลุกท่วมร่างของ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 แผ่นคล้ายโลหะสีแดงเพลิงจำนวนนับสิบแผ่นกำเนิดจากเพลิงสีน้ำเงิน ดูจากภายนอกเหมือนบอบบาง แต่กลับประกอบเข้ารูปกับร่างสูงเพรียวของ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 ในขณะที่เปลวเพลิงสีน้ำเงินกลายเป็นเส้นสายคล้ายพลังงานที่มีการเคลื่อนไหว ตลอดเวลาเชื่อมต่อแผ่นโลหะที่ประกอบเป็นชุดเกราะของ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ซาคุตั้งแต่ศีรษะจรด ปลายเท้าให้เป็นชุดเดียวกัน ตรงกลางหน้าอกที่เข้ารูปแสดงถึงรูปร่างอันงดงามมีสัญลักษณ์ของพญาหงส์อัคคี สีทองกำลังกางปีก เส้นผมยาวสีแดงเพลิงบัดนี้ลุกเป็นเปลวเพลิง ใบหน้าอันร่าเริงแจ่มใสยิ้มออกมาอย่างมั่นใจ มีเพียงหน้ากากป้องกันดวงตาขนาดใหญ่ชิ้นเดียวปกปิดถึงใบหูใสกระจ่างมองเห็น ดวงตาสีแดงเพลิงอยู่ภายใน ดูเหมือนชุดเกราะของยุคอนาคตที่ตรงข้ามกับชุดเกราะของ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นิทราอย่างสิ้น เชิง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             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ในขณะที่ชุดเกราะของ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นิทรานั้นเป็นชุดเกราะยุคกลางที่ดูแล้วแข็งแกร่ง และสามารถปกป้องผู้สวมใส่ได้อย่างเต็มที่ ชุดของ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ซาคุกลับดูบอบบางเข้ารูปงดงาม แม้จะใช้แผ่นโลหะเป็นชุดเกราะแต่แผ่นโลหะเหล่านั้นก็บางเฉียบ ในขณะที่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นิทราใช้เกล็ดมังกรในจุดที่เป็นข้อต่อ ชุดของ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ซาคุกลับใช้พลังงานที่เหมือนเปลวเพลิงสีน้ำเงินในการเชื่อมแผ่นโลหะ ทั้งหมดให้อยู่ในสภาพชุดที่ปกป้องตัวเธอ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              “</w:t>
      </w:r>
      <w:r w:rsidRPr="00F06EFC">
        <w:rPr>
          <w:rFonts w:ascii="AngsanaUPC" w:hAnsi="AngsanaUPC" w:cs="AngsanaUPC"/>
          <w:sz w:val="52"/>
          <w:szCs w:val="52"/>
          <w:cs/>
        </w:rPr>
        <w:t>ดี ไซน์ใหม่ล่าสุด สั่งทำพิเศษ มีตัวเดียวในแพน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เจีย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 xml:space="preserve"> เพราะทำเสร็จแล้วข้าทำลายแบบแปลนและอุปกรณ์ในการสร้างทั้งหมด</w:t>
      </w:r>
      <w:r w:rsidRPr="00F06EFC">
        <w:rPr>
          <w:rFonts w:ascii="AngsanaUPC" w:hAnsi="AngsanaUPC" w:cs="AngsanaUPC"/>
          <w:sz w:val="52"/>
          <w:szCs w:val="52"/>
        </w:rPr>
        <w:t>”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เสียงของ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ซาคุดังออกมา ใบหน้ามีรอยยิ้มอย่างเชื่อมั่น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             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นิทรามองไปยังชุดเกราะของ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 xml:space="preserve">ซาคุด้วยสายตาเหยียดหยาม </w:t>
      </w:r>
      <w:r w:rsidRPr="00F06EFC">
        <w:rPr>
          <w:rFonts w:ascii="AngsanaUPC" w:hAnsi="AngsanaUPC" w:cs="AngsanaUPC"/>
          <w:sz w:val="52"/>
          <w:szCs w:val="52"/>
        </w:rPr>
        <w:t>“</w:t>
      </w:r>
      <w:r w:rsidRPr="00F06EFC">
        <w:rPr>
          <w:rFonts w:ascii="AngsanaUPC" w:hAnsi="AngsanaUPC" w:cs="AngsanaUPC"/>
          <w:sz w:val="52"/>
          <w:szCs w:val="52"/>
          <w:cs/>
        </w:rPr>
        <w:t>เกราะบางเฉียบเหมือนกระดาษนี่รึที่จะสามารถต้านทานมีดอสูรฟ้าของข้าได้ ช่างน่าขบขันนัก</w:t>
      </w:r>
      <w:r w:rsidRPr="00F06EFC">
        <w:rPr>
          <w:rFonts w:ascii="AngsanaUPC" w:hAnsi="AngsanaUPC" w:cs="AngsanaUPC"/>
          <w:sz w:val="52"/>
          <w:szCs w:val="52"/>
        </w:rPr>
        <w:t>”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F06EFC">
        <w:rPr>
          <w:rFonts w:ascii="AngsanaUPC" w:hAnsi="AngsanaUPC" w:cs="AngsanaUPC"/>
          <w:sz w:val="52"/>
          <w:szCs w:val="52"/>
          <w:cs/>
        </w:rPr>
        <w:t>ในขณะที่คิวบิเองเมื่อเห็นชุดของ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 xml:space="preserve">ซาคุก็ขมวดคิ้วด้วยความกังวล จนซุนหงอคงชำเลืองมอง </w:t>
      </w:r>
      <w:r w:rsidRPr="00F06EFC">
        <w:rPr>
          <w:rFonts w:ascii="AngsanaUPC" w:hAnsi="AngsanaUPC" w:cs="AngsanaUPC"/>
          <w:sz w:val="52"/>
          <w:szCs w:val="52"/>
        </w:rPr>
        <w:t>“</w:t>
      </w:r>
      <w:r w:rsidRPr="00F06EFC">
        <w:rPr>
          <w:rFonts w:ascii="AngsanaUPC" w:hAnsi="AngsanaUPC" w:cs="AngsanaUPC"/>
          <w:sz w:val="52"/>
          <w:szCs w:val="52"/>
          <w:cs/>
        </w:rPr>
        <w:t>เจ้าวิตกอะไรรึ</w:t>
      </w:r>
      <w:r w:rsidRPr="00F06EFC">
        <w:rPr>
          <w:rFonts w:ascii="AngsanaUPC" w:hAnsi="AngsanaUPC" w:cs="AngsanaUPC"/>
          <w:sz w:val="52"/>
          <w:szCs w:val="52"/>
        </w:rPr>
        <w:t xml:space="preserve">” </w:t>
      </w:r>
      <w:r w:rsidRPr="00F06EFC">
        <w:rPr>
          <w:rFonts w:ascii="AngsanaUPC" w:hAnsi="AngsanaUPC" w:cs="AngsanaUPC"/>
          <w:sz w:val="52"/>
          <w:szCs w:val="52"/>
          <w:cs/>
        </w:rPr>
        <w:t>พญาวานรเอ่ยถาม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              “</w:t>
      </w:r>
      <w:r w:rsidRPr="00F06EFC">
        <w:rPr>
          <w:rFonts w:ascii="AngsanaUPC" w:hAnsi="AngsanaUPC" w:cs="AngsanaUPC"/>
          <w:sz w:val="52"/>
          <w:szCs w:val="52"/>
          <w:cs/>
        </w:rPr>
        <w:t>มันไร้ประโยชน์นะสิ เกราะแบบที่พวกมนุษย์สร้างสวยแต่รูปแบบนี้มันจะต้านทานพลังของยาย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นิทราได้ที่ไหนกัน</w:t>
      </w:r>
      <w:r w:rsidRPr="00F06EFC">
        <w:rPr>
          <w:rFonts w:ascii="AngsanaUPC" w:hAnsi="AngsanaUPC" w:cs="AngsanaUPC"/>
          <w:sz w:val="52"/>
          <w:szCs w:val="52"/>
        </w:rPr>
        <w:t xml:space="preserve">” </w:t>
      </w:r>
      <w:r w:rsidRPr="00F06EFC">
        <w:rPr>
          <w:rFonts w:ascii="AngsanaUPC" w:hAnsi="AngsanaUPC" w:cs="AngsanaUPC"/>
          <w:sz w:val="52"/>
          <w:szCs w:val="52"/>
          <w:cs/>
        </w:rPr>
        <w:t>คิวบิกระซิบบอกซุนหงอคง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             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พริบตานั้นเองเหมือนจะพิสูจน์คำพูดของคิวบิ มีดอสูรฟ้ากรีดผ่านอากาศมาพร้อมกับคลื่นพลังมหาศาล แต่แทนที่จะตั้งรับโดยการใช้แส้เพลิงในมือ ร่างในชุดเกราะกลับเหวี่ยงแขนซ้ายไปปะทะกับคมมีดตรงเหมือนมิกลัวเกรงกับคม มีดอสูรฟ้าและพลังของ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นิทราที่มาพร้อมกับคมมีดนั้น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              “</w:t>
      </w:r>
      <w:r w:rsidRPr="00F06EFC">
        <w:rPr>
          <w:rFonts w:ascii="AngsanaUPC" w:hAnsi="AngsanaUPC" w:cs="AngsanaUPC"/>
          <w:sz w:val="52"/>
          <w:szCs w:val="52"/>
          <w:cs/>
        </w:rPr>
        <w:t>ยายนกแก้ว</w:t>
      </w:r>
      <w:r w:rsidRPr="00F06EFC">
        <w:rPr>
          <w:rFonts w:ascii="AngsanaUPC" w:hAnsi="AngsanaUPC" w:cs="AngsanaUPC"/>
          <w:sz w:val="52"/>
          <w:szCs w:val="52"/>
        </w:rPr>
        <w:t xml:space="preserve">..............” </w:t>
      </w:r>
      <w:r w:rsidRPr="00F06EFC">
        <w:rPr>
          <w:rFonts w:ascii="AngsanaUPC" w:hAnsi="AngsanaUPC" w:cs="AngsanaUPC"/>
          <w:sz w:val="52"/>
          <w:szCs w:val="52"/>
          <w:cs/>
        </w:rPr>
        <w:t>คิวบิอุทานด้วยความตกใจเพราะคมมีดอสูรฟ้านั้นต่อให้เป็นชุดเกราะระดับเทพเจ้าก็ยังมิสามารถต้านทานตรงๆเช่นนี้ได้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ประกายไฟแตกกระจาย พลังของ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นิทรากระจายออกรอบข้าง แต่แม้แต่ไทฟอนกับอาชูร่าโอก็ต้องประหลาดใจ คมมีดอสูรฟ้ากลับมิสามารถฟันแขนของ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ซาคุให้ขาดสะบั้นอย่างที่คิวบิก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ลัว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เกรง เพียงแค่สร้างรอยขีดยาวบนชุดเกราะเท่านั้น พร้อมๆกับที่ร่างของ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 xml:space="preserve">นิทราเข้ามาประชิดตัว 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ซาคุทิ้งแส้ในมือขวา ส่งมือขวาไปประชิดหน้าอกของ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นิทรา เส้นสายสีน้ำเงินรอบตัวเคลื่อนไหวเป็นระลอกคลื่นไปยังฝ่ามือนั้น ประกายแสงเพลิงสีน้ำเงินเจิดจ้าจากปะทุระเบิดออกมาจากฝ่ามือขวาเสียงดัง สนั่นปานฟ้าถล่ม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             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พร้อมกับเสียงกรีดร้องร่างของ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นิทราเหมือนถูกยิงด้วยพลังมหาศาล จนร่างของพญามังกรสาวพุ่งไปกระแทกกับภูผา</w:t>
      </w:r>
      <w:r w:rsidRPr="00F06EFC">
        <w:rPr>
          <w:rFonts w:ascii="AngsanaUPC" w:hAnsi="AngsanaUPC" w:cs="AngsanaUPC"/>
          <w:sz w:val="52"/>
          <w:szCs w:val="52"/>
          <w:cs/>
        </w:rPr>
        <w:lastRenderedPageBreak/>
        <w:t>หินแกร่งแล้วยังจมลึกลงไปพร้อมๆกับ ที่หินผาบริเวณนั้นถล่มลงมาทับกลายเป็นกองเศษซากหินกองมหึมา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              “</w:t>
      </w:r>
      <w:r w:rsidRPr="00F06EFC">
        <w:rPr>
          <w:rFonts w:ascii="AngsanaUPC" w:hAnsi="AngsanaUPC" w:cs="AngsanaUPC"/>
          <w:sz w:val="52"/>
          <w:szCs w:val="52"/>
          <w:cs/>
        </w:rPr>
        <w:t>ขอ โทษด้วยยายงูดำ ข้าลืมบอกเจ้าไปว่าชุดนี้ออกแบบโดยข้า แต่ได้รับการสร้างโดยความร่วมมือของวีรชนหลายคน และในขั้นตอนสุดท้ายก็ได้รับการปรับปรุงโดยแสงสว่างแห่งทิวา เฮเมรา</w:t>
      </w:r>
      <w:r w:rsidRPr="00F06EFC">
        <w:rPr>
          <w:rFonts w:ascii="AngsanaUPC" w:hAnsi="AngsanaUPC" w:cs="AngsanaUPC"/>
          <w:sz w:val="52"/>
          <w:szCs w:val="52"/>
        </w:rPr>
        <w:t>”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เสียงหัวเราะของ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ซาคุดังคิกคัก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              “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</w:t>
      </w:r>
      <w:r w:rsidRPr="00F06EFC">
        <w:rPr>
          <w:rFonts w:ascii="AngsanaUPC" w:hAnsi="AngsanaUPC" w:cs="AngsanaUPC"/>
          <w:sz w:val="52"/>
          <w:szCs w:val="52"/>
        </w:rPr>
        <w:t xml:space="preserve">.......” </w:t>
      </w:r>
      <w:r w:rsidRPr="00F06EFC">
        <w:rPr>
          <w:rFonts w:ascii="AngsanaUPC" w:hAnsi="AngsanaUPC" w:cs="AngsanaUPC"/>
          <w:sz w:val="52"/>
          <w:szCs w:val="52"/>
          <w:cs/>
        </w:rPr>
        <w:t>เศษ ซากกองหินผาที่ถมทับร่างของ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นิทราแตกกระจายออกมา ใบหน้าของนางบัดนี้เคร่งขรึม ดวงตานั้นวาวโรจน์ ชุดเกราะตรงหน้าอกของนางบัดนี้มีรอยหลอม</w:t>
      </w:r>
      <w:r w:rsidRPr="00F06EFC">
        <w:rPr>
          <w:rFonts w:ascii="AngsanaUPC" w:hAnsi="AngsanaUPC" w:cs="AngsanaUPC"/>
          <w:sz w:val="52"/>
          <w:szCs w:val="52"/>
          <w:cs/>
        </w:rPr>
        <w:lastRenderedPageBreak/>
        <w:t>ละลายเป็นรูปฝ่ามือของ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 xml:space="preserve">ซาคุ </w:t>
      </w:r>
      <w:r w:rsidRPr="00F06EFC">
        <w:rPr>
          <w:rFonts w:ascii="AngsanaUPC" w:hAnsi="AngsanaUPC" w:cs="AngsanaUPC"/>
          <w:sz w:val="52"/>
          <w:szCs w:val="52"/>
        </w:rPr>
        <w:t>“</w:t>
      </w:r>
      <w:r w:rsidRPr="00F06EFC">
        <w:rPr>
          <w:rFonts w:ascii="AngsanaUPC" w:hAnsi="AngsanaUPC" w:cs="AngsanaUPC"/>
          <w:sz w:val="52"/>
          <w:szCs w:val="52"/>
          <w:cs/>
        </w:rPr>
        <w:t>เจ้าพูดได้ถูกต้อง เจ้ามีสิ่งที่ทำให้ข้าประหลาดใจจริงๆ</w:t>
      </w:r>
      <w:r w:rsidRPr="00F06EFC">
        <w:rPr>
          <w:rFonts w:ascii="AngsanaUPC" w:hAnsi="AngsanaUPC" w:cs="AngsanaUPC"/>
          <w:sz w:val="52"/>
          <w:szCs w:val="52"/>
        </w:rPr>
        <w:t>”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ใบหน้าของ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นิทราบัดนี้ไม่มีรอยยิ้มอีกแล้ว มีดอสูรฟ้าถูกยกขึ้นมาช้าๆ เหมือนมายากล ร่างของ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นิทราอีกสี่ร่างก้าวเดินออกมาจากร่างที่กำลังยืนอยู่ และร่างทั้งหมดบัดนี้กำลังล้อม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ซาคุไว้อยู่ตรงกึ่งกลาง ในท่วงท่าที่แตกต่างแต่มีเป้าหมายเดียวกัน ปลายมีดอสูรฟ้าของทั้งห้าร่างชี้ไปยังร่างของ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             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แต่เหมือนมิใส่ใจกับทีท่าของ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 xml:space="preserve">นิทรา 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 xml:space="preserve">ซาคุกลับมองไปยังชุดเกราะที่แขนซ้าย รอยขีดยาวอันเกิดจากคมมีดอสูรฟ้าและก็ยิ้มออกมาอย่างพอใจเมื่อเห็นรอยขีด นั้นจางหายไปอย่างรวดเร็ว ราวกับว่าชุดเกราะนั้นสามารถซ่อมแซมตัวเองได้ </w:t>
      </w:r>
      <w:r w:rsidRPr="00F06EFC">
        <w:rPr>
          <w:rFonts w:ascii="AngsanaUPC" w:hAnsi="AngsanaUPC" w:cs="AngsanaUPC"/>
          <w:sz w:val="52"/>
          <w:szCs w:val="52"/>
        </w:rPr>
        <w:t>“</w:t>
      </w:r>
      <w:r w:rsidRPr="00F06EFC">
        <w:rPr>
          <w:rFonts w:ascii="AngsanaUPC" w:hAnsi="AngsanaUPC" w:cs="AngsanaUPC"/>
          <w:sz w:val="52"/>
          <w:szCs w:val="52"/>
          <w:cs/>
        </w:rPr>
        <w:t>สมกับที่วีรชน</w:t>
      </w:r>
      <w:r w:rsidRPr="00F06EFC">
        <w:rPr>
          <w:rFonts w:ascii="AngsanaUPC" w:hAnsi="AngsanaUPC" w:cs="AngsanaUPC"/>
          <w:sz w:val="52"/>
          <w:szCs w:val="52"/>
          <w:cs/>
        </w:rPr>
        <w:lastRenderedPageBreak/>
        <w:t>คนที่หัวฟูๆคุยไว้จริงๆ โลหะที่มีความทรงจำ นานงนาโนอะไรทำนองนั้น</w:t>
      </w:r>
      <w:r w:rsidRPr="00F06EFC">
        <w:rPr>
          <w:rFonts w:ascii="AngsanaUPC" w:hAnsi="AngsanaUPC" w:cs="AngsanaUPC"/>
          <w:sz w:val="52"/>
          <w:szCs w:val="52"/>
        </w:rPr>
        <w:t>”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             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ซาคุหันชำเลืองมองร่างของ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 xml:space="preserve">นิทราทั้งห้า ด้ามแส้ที่ตกอยู่ที่พื้นกลับคืนมาสู่ในมือของเธอแต่เปลวเพลิงในแส้นั้นกลับ สูญสลายหายไปสิ้น ราวกับว่าเธอเพียงแค่กำด้ามแส้เปล่าๆไว้เท่านั้น </w:t>
      </w:r>
      <w:r w:rsidRPr="00F06EFC">
        <w:rPr>
          <w:rFonts w:ascii="AngsanaUPC" w:hAnsi="AngsanaUPC" w:cs="AngsanaUPC"/>
          <w:sz w:val="52"/>
          <w:szCs w:val="52"/>
        </w:rPr>
        <w:t>“</w:t>
      </w:r>
      <w:r w:rsidRPr="00F06EFC">
        <w:rPr>
          <w:rFonts w:ascii="AngsanaUPC" w:hAnsi="AngsanaUPC" w:cs="AngsanaUPC"/>
          <w:sz w:val="52"/>
          <w:szCs w:val="52"/>
          <w:cs/>
        </w:rPr>
        <w:t>รอเดี๋ยวยายงูดำ ไม่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งั้น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จะกลายเป็นว่าเจ้าตายโดยไม่รู้ตัว จงดูสิ่งนี้ก่อน ขอข้าลองสิ่งที่วีรชนอีกคนที่สร้างชุดเกราะคุยโวไว้ ว่าเพลิงของข้ายังสามารถต่อยอดพัฒนาได้อีก</w:t>
      </w:r>
      <w:r w:rsidRPr="00F06EFC">
        <w:rPr>
          <w:rFonts w:ascii="AngsanaUPC" w:hAnsi="AngsanaUPC" w:cs="AngsanaUPC"/>
          <w:sz w:val="52"/>
          <w:szCs w:val="52"/>
        </w:rPr>
        <w:t>”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เส้นสายสีน้ำเงินรอบตัวของชุดเกราะเปล่งประกายเหมือนของเหลวเคลื่อนไหวไปยัง มือของ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ซาคุผ่านไปยังด้ามเปล่าๆในมือนั้น พริบตานั้นเปลวเพลิงคล้ายดาบเพลิงก็บังเกิดขึ้น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              “</w:t>
      </w:r>
      <w:r w:rsidRPr="00F06EFC">
        <w:rPr>
          <w:rFonts w:ascii="AngsanaUPC" w:hAnsi="AngsanaUPC" w:cs="AngsanaUPC"/>
          <w:sz w:val="52"/>
          <w:szCs w:val="52"/>
          <w:cs/>
        </w:rPr>
        <w:t>ก็แค่ดาบเพลิง ต่อให้เป็นดาบเพลิงน้ำเงินก็มิสามารถผ่านเกราะมังกรดำของข้าได้</w:t>
      </w:r>
      <w:r w:rsidRPr="00F06EFC">
        <w:rPr>
          <w:rFonts w:ascii="AngsanaUPC" w:hAnsi="AngsanaUPC" w:cs="AngsanaUPC"/>
          <w:sz w:val="52"/>
          <w:szCs w:val="52"/>
        </w:rPr>
        <w:t xml:space="preserve">” 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นิทราแค่นเสียง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             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 xml:space="preserve">ซาคุยิ้มออกมา </w:t>
      </w:r>
      <w:r w:rsidRPr="00F06EFC">
        <w:rPr>
          <w:rFonts w:ascii="AngsanaUPC" w:hAnsi="AngsanaUPC" w:cs="AngsanaUPC"/>
          <w:sz w:val="52"/>
          <w:szCs w:val="52"/>
        </w:rPr>
        <w:t>“</w:t>
      </w:r>
      <w:r w:rsidRPr="00F06EFC">
        <w:rPr>
          <w:rFonts w:ascii="AngsanaUPC" w:hAnsi="AngsanaUPC" w:cs="AngsanaUPC"/>
          <w:sz w:val="52"/>
          <w:szCs w:val="52"/>
          <w:cs/>
        </w:rPr>
        <w:t>อย่าพึ่งแน่ใจนักลองดูนี่ก่อน</w:t>
      </w:r>
      <w:r w:rsidRPr="00F06EFC">
        <w:rPr>
          <w:rFonts w:ascii="AngsanaUPC" w:hAnsi="AngsanaUPC" w:cs="AngsanaUPC"/>
          <w:sz w:val="52"/>
          <w:szCs w:val="52"/>
        </w:rPr>
        <w:t>”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พริบตานั้นจากดาบสีแดงเพลิงก็เปลี่ยนเป็นสีน้ำเงิน แต่ขนาดของใบดาบกลับลดลงเรื่อยๆ แต่มีสิ่งหนึ่งที่ผิดปกติอากาศรอบบริเวณนั้นบังเกิดความร้อนมหาศาลขึ้น กลิ่นราวกับอากาศเริ่มถูกเผาไหม้ ประกายไฟสีขาวปะทุในอากาศ เปลี่ยนเป็นประกายคล้ายฟ้าแลบ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lastRenderedPageBreak/>
        <w:t>เปลบ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ปลาบ ดาบสีแดงเพลิงบัดนี้กลายเป็นกลายเป็นดาบที่มีใบดาบเป็นพลังงานสีขาวที่มิ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ใด้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 xml:space="preserve"> มีลักษณะของเปลวเพลิง หากแต่เหมือนพลังงานแตกปะทุส่งเสียงและคลื่นความร้อนมหาศาลออกมา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              “</w:t>
      </w:r>
      <w:r w:rsidRPr="00F06EFC">
        <w:rPr>
          <w:rFonts w:ascii="AngsanaUPC" w:hAnsi="AngsanaUPC" w:cs="AngsanaUPC"/>
          <w:sz w:val="52"/>
          <w:szCs w:val="52"/>
          <w:cs/>
        </w:rPr>
        <w:t>ว้า ว ดูดีกว่าที่ข้าเคยทำครั้งแรกอีก เจ้าคนที่ชื่อ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ล่าร์ๆ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 xml:space="preserve">อะไรนี่แนะนำได้ดีจริง มันบอกว่าข้าแค่เพิ่มพลังของข้านิดหน่อยแล้วเปลี่ยนพลิกแพลงวิธีใช้อีกนิดก็ จะได้อะไรที่เรียกว่า 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ปาม่า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 xml:space="preserve"> นี่แหละ</w:t>
      </w:r>
      <w:r w:rsidRPr="00F06EFC">
        <w:rPr>
          <w:rFonts w:ascii="AngsanaUPC" w:hAnsi="AngsanaUPC" w:cs="AngsanaUPC"/>
          <w:sz w:val="52"/>
          <w:szCs w:val="52"/>
        </w:rPr>
        <w:t>”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 เหมือนจะทดลองดาบสีขาวในมือของ</w:t>
      </w:r>
      <w:proofErr w:type="spellStart"/>
      <w:r w:rsidRPr="00F06EFC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F06EFC">
        <w:rPr>
          <w:rFonts w:ascii="AngsanaUPC" w:hAnsi="AngsanaUPC" w:cs="AngsanaUPC"/>
          <w:sz w:val="52"/>
          <w:szCs w:val="52"/>
          <w:cs/>
        </w:rPr>
        <w:t>ซาคุตวัดผ่านก้อนหินที่แกร่งที่อยู่ใกล้ เคียง บังเกิดเสียงเหมือนเสียงน้ำที่เดือดพล่านและแตกปะทุ ราวกับเอาใบมีดร้อนๆตัดผ่านก้อนเนย ก้อนหินแกร่งเหมือนถูกหลอมละลายจากตรงกลาง ส่วนยอดตกลงปะทะ</w:t>
      </w:r>
      <w:r w:rsidRPr="00F06EFC">
        <w:rPr>
          <w:rFonts w:ascii="AngsanaUPC" w:hAnsi="AngsanaUPC" w:cs="AngsanaUPC"/>
          <w:sz w:val="52"/>
          <w:szCs w:val="52"/>
          <w:cs/>
        </w:rPr>
        <w:lastRenderedPageBreak/>
        <w:t>กับพื้นเสียงดังสนั่น ในขณะที่ส่วนฐานล่างนั้นบัดนี้กลายเป็นหินหลอมละลายที่กำลังเดือดพล่านราว กับน้ำเดือด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              “</w:t>
      </w:r>
      <w:r w:rsidRPr="00F06EFC">
        <w:rPr>
          <w:rFonts w:ascii="AngsanaUPC" w:hAnsi="AngsanaUPC" w:cs="AngsanaUPC"/>
          <w:sz w:val="52"/>
          <w:szCs w:val="52"/>
          <w:cs/>
        </w:rPr>
        <w:t>ยาย นกแก้วปากมาก มีใครเขาโง่แสดงท่าไม้ตายที่ควรจะเป็นความลับออกมาให้ศัตรูเห็นก่อนย่ะ ยายสมองนก</w:t>
      </w:r>
      <w:r w:rsidRPr="00F06EFC">
        <w:rPr>
          <w:rFonts w:ascii="AngsanaUPC" w:hAnsi="AngsanaUPC" w:cs="AngsanaUPC"/>
          <w:sz w:val="52"/>
          <w:szCs w:val="52"/>
        </w:rPr>
        <w:t xml:space="preserve">” </w:t>
      </w:r>
      <w:r w:rsidRPr="00F06EFC">
        <w:rPr>
          <w:rFonts w:ascii="AngsanaUPC" w:hAnsi="AngsanaUPC" w:cs="AngsanaUPC"/>
          <w:sz w:val="52"/>
          <w:szCs w:val="52"/>
          <w:cs/>
        </w:rPr>
        <w:t xml:space="preserve">เสียงฉุนเฉียวของคิวบิดังขึ้นพร้อมกับอาการหงุดหงิด </w:t>
      </w:r>
    </w:p>
    <w:p w:rsidR="00F06EFC" w:rsidRPr="00F06EFC" w:rsidRDefault="00F06EFC" w:rsidP="00F06EF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F06EFC">
        <w:rPr>
          <w:rFonts w:ascii="AngsanaUPC" w:hAnsi="AngsanaUPC" w:cs="AngsanaUPC"/>
          <w:sz w:val="52"/>
          <w:szCs w:val="52"/>
        </w:rPr>
        <w:t> </w:t>
      </w:r>
    </w:p>
    <w:bookmarkEnd w:id="0"/>
    <w:p w:rsidR="00C2079A" w:rsidRPr="00F06EFC" w:rsidRDefault="00C2079A">
      <w:pPr>
        <w:rPr>
          <w:rFonts w:ascii="AngsanaUPC" w:hAnsi="AngsanaUPC" w:cs="AngsanaUPC"/>
          <w:sz w:val="52"/>
          <w:szCs w:val="52"/>
        </w:rPr>
      </w:pPr>
    </w:p>
    <w:sectPr w:rsidR="00C2079A" w:rsidRPr="00F06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6EFC"/>
    <w:rsid w:val="00C2079A"/>
    <w:rsid w:val="00F0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stern">
    <w:name w:val="western"/>
    <w:basedOn w:val="a"/>
    <w:rsid w:val="00F06EFC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stern">
    <w:name w:val="western"/>
    <w:basedOn w:val="a"/>
    <w:rsid w:val="00F06EFC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20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2014-02-18T15:35:00Z</dcterms:created>
  <dcterms:modified xsi:type="dcterms:W3CDTF">2014-02-18T15:36:00Z</dcterms:modified>
</cp:coreProperties>
</file>