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E9EA4" w14:textId="5CC432F5" w:rsidR="005A6141" w:rsidRPr="00C3478B" w:rsidRDefault="005A6141" w:rsidP="005A6141">
      <w:pPr>
        <w:jc w:val="center"/>
        <w:rPr>
          <w:color w:val="000000" w:themeColor="text1"/>
          <w:sz w:val="28"/>
          <w:szCs w:val="28"/>
        </w:rPr>
      </w:pPr>
      <w:r w:rsidRPr="00C3478B">
        <w:rPr>
          <w:color w:val="000000" w:themeColor="text1"/>
          <w:sz w:val="28"/>
          <w:szCs w:val="28"/>
        </w:rPr>
        <w:t xml:space="preserve">Project </w:t>
      </w:r>
      <w:r w:rsidR="002247E5">
        <w:rPr>
          <w:color w:val="000000" w:themeColor="text1"/>
          <w:sz w:val="28"/>
          <w:szCs w:val="28"/>
        </w:rPr>
        <w:t>8</w:t>
      </w:r>
    </w:p>
    <w:p w14:paraId="1AB906F8" w14:textId="77777777" w:rsidR="005A6141" w:rsidRPr="00C3478B" w:rsidRDefault="005A6141" w:rsidP="005A6141">
      <w:pPr>
        <w:rPr>
          <w:color w:val="000000" w:themeColor="text1"/>
          <w:sz w:val="28"/>
          <w:szCs w:val="28"/>
        </w:rPr>
      </w:pPr>
      <w:r w:rsidRPr="00C3478B">
        <w:rPr>
          <w:color w:val="000000" w:themeColor="text1"/>
          <w:sz w:val="28"/>
          <w:szCs w:val="28"/>
        </w:rPr>
        <w:t>MGMTMFE 405</w:t>
      </w:r>
    </w:p>
    <w:p w14:paraId="474D28A4" w14:textId="77777777" w:rsidR="005A6141" w:rsidRPr="00C3478B" w:rsidRDefault="005A6141" w:rsidP="005A6141">
      <w:pPr>
        <w:rPr>
          <w:color w:val="000000" w:themeColor="text1"/>
          <w:sz w:val="28"/>
          <w:szCs w:val="28"/>
        </w:rPr>
      </w:pPr>
    </w:p>
    <w:p w14:paraId="761CFF88" w14:textId="77777777" w:rsidR="005A6141" w:rsidRPr="00C3478B" w:rsidRDefault="005A6141" w:rsidP="005A6141">
      <w:pPr>
        <w:rPr>
          <w:rFonts w:eastAsiaTheme="minorEastAsia"/>
          <w:color w:val="000000" w:themeColor="text1"/>
          <w:sz w:val="28"/>
          <w:szCs w:val="28"/>
        </w:rPr>
      </w:pPr>
      <w:r w:rsidRPr="00C3478B">
        <w:rPr>
          <w:rFonts w:eastAsiaTheme="minorEastAsia"/>
          <w:color w:val="000000" w:themeColor="text1"/>
          <w:sz w:val="28"/>
          <w:szCs w:val="28"/>
        </w:rPr>
        <w:t xml:space="preserve">Runhong Huang </w:t>
      </w:r>
    </w:p>
    <w:p w14:paraId="5183EA15" w14:textId="77777777" w:rsidR="005A6141" w:rsidRPr="00C3478B" w:rsidRDefault="005A6141" w:rsidP="005A6141">
      <w:pPr>
        <w:rPr>
          <w:color w:val="000000" w:themeColor="text1"/>
          <w:sz w:val="28"/>
          <w:szCs w:val="28"/>
        </w:rPr>
      </w:pPr>
    </w:p>
    <w:p w14:paraId="4CB81433" w14:textId="77777777" w:rsidR="005A6141" w:rsidRPr="00C3478B" w:rsidRDefault="00F27B12" w:rsidP="005A6141">
      <w:pPr>
        <w:rPr>
          <w:color w:val="000000" w:themeColor="text1"/>
          <w:sz w:val="28"/>
          <w:szCs w:val="28"/>
        </w:rPr>
      </w:pPr>
      <w:r w:rsidRPr="00C3478B">
        <w:rPr>
          <w:color w:val="000000" w:themeColor="text1"/>
          <w:sz w:val="28"/>
          <w:szCs w:val="28"/>
        </w:rPr>
        <w:t xml:space="preserve">Question 1. </w:t>
      </w:r>
    </w:p>
    <w:p w14:paraId="4472F34B" w14:textId="620F7752" w:rsidR="00E56DE6" w:rsidRPr="00C3478B" w:rsidRDefault="00E56DE6" w:rsidP="0040402A">
      <w:pPr>
        <w:rPr>
          <w:color w:val="000000" w:themeColor="text1"/>
          <w:sz w:val="28"/>
          <w:szCs w:val="28"/>
        </w:rPr>
      </w:pPr>
    </w:p>
    <w:p w14:paraId="06617B68" w14:textId="07ADD296" w:rsidR="00902994" w:rsidRPr="00C3478B" w:rsidRDefault="00902994" w:rsidP="009029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478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975.841</w:t>
      </w:r>
    </w:p>
    <w:p w14:paraId="6593B59A" w14:textId="6EAAC5DC" w:rsidR="00902994" w:rsidRPr="00C3478B" w:rsidRDefault="00902994" w:rsidP="00902994">
      <w:pPr>
        <w:rPr>
          <w:color w:val="000000" w:themeColor="text1"/>
          <w:sz w:val="28"/>
          <w:szCs w:val="28"/>
        </w:rPr>
      </w:pPr>
    </w:p>
    <w:p w14:paraId="586BA3F5" w14:textId="08E92536" w:rsidR="00C3478B" w:rsidRPr="00C3478B" w:rsidRDefault="00902994" w:rsidP="009029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478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1109.29</w:t>
      </w:r>
    </w:p>
    <w:p w14:paraId="7345509F" w14:textId="77777777" w:rsidR="00C3478B" w:rsidRPr="00C3478B" w:rsidRDefault="00C3478B" w:rsidP="00C3478B">
      <w:pPr>
        <w:ind w:left="360"/>
        <w:rPr>
          <w:color w:val="000000" w:themeColor="text1"/>
          <w:sz w:val="28"/>
          <w:szCs w:val="28"/>
        </w:rPr>
      </w:pPr>
    </w:p>
    <w:p w14:paraId="2E3508C1" w14:textId="431710E9" w:rsidR="00C3478B" w:rsidRPr="00C3478B" w:rsidRDefault="00C3478B" w:rsidP="00C347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3478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11.3503</w:t>
      </w:r>
    </w:p>
    <w:p w14:paraId="66F0984E" w14:textId="77777777" w:rsidR="00C3478B" w:rsidRPr="00C3478B" w:rsidRDefault="00C3478B" w:rsidP="00C3478B">
      <w:pPr>
        <w:rPr>
          <w:rFonts w:eastAsiaTheme="minorEastAsia"/>
          <w:bCs/>
          <w:color w:val="000000" w:themeColor="text1"/>
          <w:sz w:val="28"/>
          <w:szCs w:val="28"/>
        </w:rPr>
      </w:pPr>
    </w:p>
    <w:p w14:paraId="0F44A810" w14:textId="75C735E5" w:rsidR="00C3478B" w:rsidRPr="00C3478B" w:rsidRDefault="00C3478B" w:rsidP="00C347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3478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107.417</w:t>
      </w:r>
    </w:p>
    <w:p w14:paraId="4F00521F" w14:textId="0B1520CA" w:rsidR="00902994" w:rsidRPr="00C3478B" w:rsidRDefault="00902994" w:rsidP="00902994">
      <w:pPr>
        <w:rPr>
          <w:color w:val="000000" w:themeColor="text1"/>
          <w:sz w:val="28"/>
          <w:szCs w:val="28"/>
        </w:rPr>
      </w:pPr>
    </w:p>
    <w:p w14:paraId="3A3AF4A2" w14:textId="02C7C13F" w:rsidR="00902994" w:rsidRPr="00C3478B" w:rsidRDefault="00902994" w:rsidP="00902994">
      <w:pPr>
        <w:rPr>
          <w:color w:val="000000" w:themeColor="text1"/>
          <w:sz w:val="28"/>
          <w:szCs w:val="28"/>
        </w:rPr>
      </w:pPr>
    </w:p>
    <w:p w14:paraId="1EBADF87" w14:textId="7E1CD851" w:rsidR="00902994" w:rsidRPr="00C3478B" w:rsidRDefault="00902994" w:rsidP="00902994">
      <w:pPr>
        <w:rPr>
          <w:color w:val="000000" w:themeColor="text1"/>
          <w:sz w:val="28"/>
          <w:szCs w:val="28"/>
        </w:rPr>
      </w:pPr>
      <w:r w:rsidRPr="00C3478B">
        <w:rPr>
          <w:color w:val="000000" w:themeColor="text1"/>
          <w:sz w:val="28"/>
          <w:szCs w:val="28"/>
        </w:rPr>
        <w:t xml:space="preserve">Question 2. </w:t>
      </w:r>
    </w:p>
    <w:p w14:paraId="425F1FEC" w14:textId="02E5540C" w:rsidR="00902994" w:rsidRPr="00C3478B" w:rsidRDefault="00902994" w:rsidP="00902994">
      <w:pPr>
        <w:rPr>
          <w:color w:val="000000" w:themeColor="text1"/>
          <w:sz w:val="28"/>
          <w:szCs w:val="28"/>
        </w:rPr>
      </w:pPr>
    </w:p>
    <w:p w14:paraId="07DEDFF1" w14:textId="26FEFAA0" w:rsidR="00C3478B" w:rsidRPr="00C3478B" w:rsidRDefault="00902994" w:rsidP="00C347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478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1.16137</w:t>
      </w:r>
    </w:p>
    <w:p w14:paraId="0F0BB4E6" w14:textId="66BE0EFC" w:rsidR="00C3478B" w:rsidRPr="00C3478B" w:rsidRDefault="00C3478B" w:rsidP="00C3478B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51D0FC" w14:textId="77777777" w:rsidR="00C3478B" w:rsidRPr="00C3478B" w:rsidRDefault="00C3478B" w:rsidP="00C3478B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3A5C9B" w14:textId="64FF4840" w:rsidR="00C917EC" w:rsidRDefault="00C3478B" w:rsidP="00C347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47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917EC" w:rsidRPr="00C3478B">
        <w:rPr>
          <w:rFonts w:ascii="Times New Roman" w:hAnsi="Times New Roman" w:cs="Times New Roman"/>
          <w:color w:val="000000" w:themeColor="text1"/>
          <w:sz w:val="28"/>
          <w:szCs w:val="28"/>
        </w:rPr>
        <w:t>1.138</w:t>
      </w:r>
    </w:p>
    <w:p w14:paraId="7940E721" w14:textId="1FD68494" w:rsidR="00C3478B" w:rsidRPr="00C917EC" w:rsidRDefault="00C3478B" w:rsidP="00C917EC">
      <w:pPr>
        <w:ind w:left="360"/>
        <w:rPr>
          <w:color w:val="000000" w:themeColor="text1"/>
          <w:sz w:val="28"/>
          <w:szCs w:val="28"/>
        </w:rPr>
      </w:pPr>
      <w:r w:rsidRPr="00C917EC">
        <w:rPr>
          <w:color w:val="000000" w:themeColor="text1"/>
          <w:sz w:val="28"/>
          <w:szCs w:val="28"/>
        </w:rPr>
        <w:t>Use the complicated explicit formula, the option price is calculated to be</w:t>
      </w:r>
      <w:r w:rsidR="00C917EC">
        <w:rPr>
          <w:color w:val="000000" w:themeColor="text1"/>
          <w:sz w:val="28"/>
          <w:szCs w:val="28"/>
        </w:rPr>
        <w:t xml:space="preserve"> 1.138</w:t>
      </w:r>
      <w:r w:rsidRPr="00C917EC">
        <w:rPr>
          <w:color w:val="000000" w:themeColor="text1"/>
          <w:sz w:val="28"/>
          <w:szCs w:val="28"/>
        </w:rPr>
        <w:t xml:space="preserve">. </w:t>
      </w:r>
      <w:r w:rsidR="00C917EC" w:rsidRPr="00C917EC">
        <w:rPr>
          <w:color w:val="000000" w:themeColor="text1"/>
          <w:sz w:val="28"/>
          <w:szCs w:val="28"/>
        </w:rPr>
        <w:t xml:space="preserve"> The result is very similar to the result from the Monte Carlo simulation</w:t>
      </w:r>
      <w:r w:rsidR="00C917EC">
        <w:rPr>
          <w:color w:val="000000" w:themeColor="text1"/>
          <w:sz w:val="28"/>
          <w:szCs w:val="28"/>
        </w:rPr>
        <w:t>. Therefore, Monte Carlo simulation gives a very reliable estimation of the option price.</w:t>
      </w:r>
      <w:bookmarkStart w:id="0" w:name="_GoBack"/>
      <w:bookmarkEnd w:id="0"/>
    </w:p>
    <w:p w14:paraId="60A5C8EC" w14:textId="5319EFD5" w:rsidR="00902994" w:rsidRPr="00C3478B" w:rsidRDefault="00902994" w:rsidP="00902994">
      <w:pPr>
        <w:rPr>
          <w:color w:val="000000" w:themeColor="text1"/>
          <w:sz w:val="28"/>
          <w:szCs w:val="28"/>
        </w:rPr>
      </w:pPr>
    </w:p>
    <w:p w14:paraId="56916091" w14:textId="6EF72F1E" w:rsidR="00902994" w:rsidRPr="00C3478B" w:rsidRDefault="00902994" w:rsidP="00902994">
      <w:pPr>
        <w:rPr>
          <w:color w:val="000000" w:themeColor="text1"/>
          <w:sz w:val="28"/>
          <w:szCs w:val="28"/>
        </w:rPr>
      </w:pPr>
      <w:r w:rsidRPr="00C3478B">
        <w:rPr>
          <w:color w:val="000000" w:themeColor="text1"/>
          <w:sz w:val="28"/>
          <w:szCs w:val="28"/>
        </w:rPr>
        <w:t xml:space="preserve">Question 3. </w:t>
      </w:r>
    </w:p>
    <w:p w14:paraId="1BD775EE" w14:textId="33D3F1D2" w:rsidR="00902994" w:rsidRPr="00C3478B" w:rsidRDefault="00902994" w:rsidP="00902994">
      <w:pPr>
        <w:rPr>
          <w:color w:val="000000" w:themeColor="text1"/>
          <w:sz w:val="28"/>
          <w:szCs w:val="28"/>
        </w:rPr>
      </w:pPr>
    </w:p>
    <w:p w14:paraId="64F0CE44" w14:textId="637E15DF" w:rsidR="00902994" w:rsidRPr="00C3478B" w:rsidRDefault="00C3478B" w:rsidP="00902994">
      <w:pPr>
        <w:rPr>
          <w:color w:val="000000" w:themeColor="text1"/>
          <w:sz w:val="28"/>
          <w:szCs w:val="28"/>
        </w:rPr>
      </w:pPr>
      <w:r w:rsidRPr="00C3478B">
        <w:rPr>
          <w:rFonts w:eastAsiaTheme="minorEastAsia"/>
          <w:bCs/>
          <w:color w:val="000000" w:themeColor="text1"/>
          <w:sz w:val="28"/>
          <w:szCs w:val="28"/>
        </w:rPr>
        <w:t xml:space="preserve">      </w:t>
      </w:r>
      <w:r w:rsidR="00902994" w:rsidRPr="00C3478B">
        <w:rPr>
          <w:rFonts w:eastAsiaTheme="minorEastAsia"/>
          <w:bCs/>
          <w:color w:val="000000" w:themeColor="text1"/>
          <w:sz w:val="28"/>
          <w:szCs w:val="28"/>
        </w:rPr>
        <w:t>11.6515</w:t>
      </w:r>
    </w:p>
    <w:p w14:paraId="2512A003" w14:textId="77777777" w:rsidR="00902994" w:rsidRDefault="00902994" w:rsidP="00902994"/>
    <w:p w14:paraId="444D51EC" w14:textId="77777777" w:rsidR="00902994" w:rsidRPr="00902994" w:rsidRDefault="00902994" w:rsidP="00902994">
      <w:pPr>
        <w:rPr>
          <w:color w:val="000000" w:themeColor="text1"/>
        </w:rPr>
      </w:pPr>
    </w:p>
    <w:sectPr w:rsidR="00902994" w:rsidRPr="00902994" w:rsidSect="008D5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04836"/>
    <w:multiLevelType w:val="hybridMultilevel"/>
    <w:tmpl w:val="B8E81300"/>
    <w:lvl w:ilvl="0" w:tplc="B21C5B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710C0"/>
    <w:multiLevelType w:val="hybridMultilevel"/>
    <w:tmpl w:val="C3AE888C"/>
    <w:lvl w:ilvl="0" w:tplc="AD24D966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14EEA"/>
    <w:multiLevelType w:val="hybridMultilevel"/>
    <w:tmpl w:val="8886E4FC"/>
    <w:lvl w:ilvl="0" w:tplc="62CA5B1A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F0C24"/>
    <w:multiLevelType w:val="hybridMultilevel"/>
    <w:tmpl w:val="257C7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752AD"/>
    <w:multiLevelType w:val="hybridMultilevel"/>
    <w:tmpl w:val="B1FA5218"/>
    <w:lvl w:ilvl="0" w:tplc="DC681986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8D"/>
    <w:rsid w:val="0003178D"/>
    <w:rsid w:val="000C7636"/>
    <w:rsid w:val="00117132"/>
    <w:rsid w:val="001A55E9"/>
    <w:rsid w:val="001E5A7A"/>
    <w:rsid w:val="00221727"/>
    <w:rsid w:val="002247E5"/>
    <w:rsid w:val="002838DB"/>
    <w:rsid w:val="0029100D"/>
    <w:rsid w:val="002A0782"/>
    <w:rsid w:val="002C2A2B"/>
    <w:rsid w:val="002D05DE"/>
    <w:rsid w:val="002D637A"/>
    <w:rsid w:val="003159DC"/>
    <w:rsid w:val="00385B60"/>
    <w:rsid w:val="003A14E8"/>
    <w:rsid w:val="003B341E"/>
    <w:rsid w:val="003C0FCE"/>
    <w:rsid w:val="0040402A"/>
    <w:rsid w:val="004C0022"/>
    <w:rsid w:val="005A6141"/>
    <w:rsid w:val="005A6BF0"/>
    <w:rsid w:val="005B3DFA"/>
    <w:rsid w:val="005D3E45"/>
    <w:rsid w:val="005F21F1"/>
    <w:rsid w:val="00633DE0"/>
    <w:rsid w:val="0064464A"/>
    <w:rsid w:val="006C0812"/>
    <w:rsid w:val="00735183"/>
    <w:rsid w:val="007A6AEC"/>
    <w:rsid w:val="007F67DE"/>
    <w:rsid w:val="0080577E"/>
    <w:rsid w:val="008072E5"/>
    <w:rsid w:val="008450BC"/>
    <w:rsid w:val="00845B0C"/>
    <w:rsid w:val="00883510"/>
    <w:rsid w:val="0088542F"/>
    <w:rsid w:val="008D5B65"/>
    <w:rsid w:val="00902994"/>
    <w:rsid w:val="0097710F"/>
    <w:rsid w:val="009E7A70"/>
    <w:rsid w:val="00AA6F96"/>
    <w:rsid w:val="00AF7C29"/>
    <w:rsid w:val="00B72409"/>
    <w:rsid w:val="00B90EBE"/>
    <w:rsid w:val="00B97077"/>
    <w:rsid w:val="00BE0EA7"/>
    <w:rsid w:val="00BE2D75"/>
    <w:rsid w:val="00BF6CFC"/>
    <w:rsid w:val="00C305CC"/>
    <w:rsid w:val="00C3478B"/>
    <w:rsid w:val="00C65B22"/>
    <w:rsid w:val="00C917EC"/>
    <w:rsid w:val="00C96D9A"/>
    <w:rsid w:val="00CB0DA7"/>
    <w:rsid w:val="00D30AFE"/>
    <w:rsid w:val="00D5670D"/>
    <w:rsid w:val="00DC0F33"/>
    <w:rsid w:val="00DE2C0E"/>
    <w:rsid w:val="00DF2B4E"/>
    <w:rsid w:val="00E26E1D"/>
    <w:rsid w:val="00E56DE6"/>
    <w:rsid w:val="00E92DBA"/>
    <w:rsid w:val="00F27B12"/>
    <w:rsid w:val="00FD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A452B"/>
  <w14:defaultImageDpi w14:val="32767"/>
  <w15:chartTrackingRefBased/>
  <w15:docId w15:val="{D6A37BC3-A026-7D40-969B-F07128EB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27B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141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B0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B0C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4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Huang</dc:creator>
  <cp:keywords/>
  <dc:description/>
  <cp:lastModifiedBy>Huang Huang</cp:lastModifiedBy>
  <cp:revision>4</cp:revision>
  <cp:lastPrinted>2019-03-09T06:26:00Z</cp:lastPrinted>
  <dcterms:created xsi:type="dcterms:W3CDTF">2019-03-09T06:26:00Z</dcterms:created>
  <dcterms:modified xsi:type="dcterms:W3CDTF">2019-03-09T07:09:00Z</dcterms:modified>
</cp:coreProperties>
</file>