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382" w14:textId="1EEED992" w:rsidR="007570CD" w:rsidRPr="0033270F" w:rsidRDefault="007570CD" w:rsidP="000A3F44">
      <w:pPr>
        <w:pStyle w:val="Title"/>
        <w:jc w:val="center"/>
        <w:rPr>
          <w:color w:val="FF0000"/>
        </w:rPr>
      </w:pPr>
      <w:r w:rsidRPr="0033270F">
        <w:rPr>
          <w:color w:val="FF0000"/>
        </w:rPr>
        <w:t>IKKE FÆRDIG</w:t>
      </w:r>
    </w:p>
    <w:p w14:paraId="46FA8533" w14:textId="1410068D" w:rsidR="000A3F44" w:rsidRPr="0033270F" w:rsidRDefault="000A3F44" w:rsidP="000A3F44">
      <w:pPr>
        <w:pStyle w:val="Title"/>
        <w:jc w:val="center"/>
      </w:pPr>
      <w:r w:rsidRPr="0033270F">
        <w:t xml:space="preserve">Kode review </w:t>
      </w:r>
      <w:r w:rsidR="0033270F" w:rsidRPr="0033270F">
        <w:t xml:space="preserve"> </w:t>
      </w:r>
      <w:r w:rsidRPr="0033270F">
        <w:t>- William Sehested Huusfeldt</w:t>
      </w:r>
      <w:r w:rsidRPr="0033270F">
        <w:br/>
      </w:r>
      <w:r>
        <w:fldChar w:fldCharType="begin"/>
      </w:r>
      <w:r w:rsidRPr="0033270F">
        <w:instrText xml:space="preserve"> HYPERLINK "https://github.com/WSHuusfeldt/LegoHouses" </w:instrText>
      </w:r>
      <w:r>
        <w:fldChar w:fldCharType="separate"/>
      </w:r>
      <w:r w:rsidRPr="0033270F">
        <w:rPr>
          <w:rStyle w:val="Hyperlink"/>
          <w:rFonts w:ascii="Calibri Light" w:hAnsi="Calibri Light" w:cs="Calibri Light"/>
          <w:sz w:val="40"/>
          <w:szCs w:val="40"/>
        </w:rPr>
        <w:t>https://github.com/WSH</w:t>
      </w:r>
      <w:r w:rsidRPr="0033270F">
        <w:rPr>
          <w:rStyle w:val="Hyperlink"/>
          <w:rFonts w:ascii="Calibri Light" w:hAnsi="Calibri Light" w:cs="Calibri Light"/>
          <w:sz w:val="40"/>
          <w:szCs w:val="40"/>
        </w:rPr>
        <w:t>u</w:t>
      </w:r>
      <w:r w:rsidRPr="0033270F">
        <w:rPr>
          <w:rStyle w:val="Hyperlink"/>
          <w:rFonts w:ascii="Calibri Light" w:hAnsi="Calibri Light" w:cs="Calibri Light"/>
          <w:sz w:val="40"/>
          <w:szCs w:val="40"/>
        </w:rPr>
        <w:t>usfeldt/LegoHouses</w:t>
      </w:r>
      <w:r>
        <w:fldChar w:fldCharType="end"/>
      </w:r>
    </w:p>
    <w:p w14:paraId="13D4C0C2" w14:textId="45660E79" w:rsidR="0002555A" w:rsidRPr="000A3F44" w:rsidRDefault="000A3F44">
      <w:r w:rsidRPr="000A3F44">
        <w:t xml:space="preserve">Foretaget d. 27/03-2019 af </w:t>
      </w:r>
      <w:r>
        <w:fldChar w:fldCharType="begin"/>
      </w:r>
      <w:r>
        <w:instrText>HYPERLINK "https://github.com/Runi-VN"</w:instrText>
      </w:r>
      <w:r>
        <w:fldChar w:fldCharType="separate"/>
      </w:r>
      <w:r>
        <w:rPr>
          <w:rStyle w:val="Hyperlink"/>
        </w:rPr>
        <w:t>Rúni Vedel Niclasen</w:t>
      </w:r>
      <w:r>
        <w:fldChar w:fldCharType="end"/>
      </w:r>
      <w:r w:rsidRPr="000A3F44">
        <w:t>.</w:t>
      </w:r>
      <w:r>
        <w:t xml:space="preserve"> </w:t>
      </w:r>
      <w:r w:rsidRPr="000A3F44">
        <w:t xml:space="preserve">Reviewet er af </w:t>
      </w:r>
      <w:hyperlink r:id="rId5" w:history="1">
        <w:r w:rsidRPr="000A3F44">
          <w:rPr>
            <w:rStyle w:val="Hyperlink"/>
          </w:rPr>
          <w:t>Version 934deba6ef</w:t>
        </w:r>
      </w:hyperlink>
    </w:p>
    <w:p w14:paraId="689965ED" w14:textId="6174B99B" w:rsidR="000A3F44" w:rsidRPr="000A3F44" w:rsidRDefault="000A3F44" w:rsidP="000A3F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159957"/>
          <w:lang w:val="en-US" w:eastAsia="da-DK"/>
        </w:rPr>
      </w:pPr>
      <w:r w:rsidRPr="00F860D9">
        <w:rPr>
          <w:rFonts w:eastAsia="Times New Roman" w:cstheme="minorHAnsi"/>
          <w:color w:val="159957"/>
          <w:lang w:val="en-US" w:eastAsia="da-DK"/>
        </w:rPr>
        <w:t xml:space="preserve">Clean-build / </w:t>
      </w:r>
      <w:proofErr w:type="spellStart"/>
      <w:r w:rsidRPr="00F860D9">
        <w:rPr>
          <w:rFonts w:eastAsia="Times New Roman" w:cstheme="minorHAnsi"/>
          <w:color w:val="159957"/>
          <w:lang w:val="en-US" w:eastAsia="da-DK"/>
        </w:rPr>
        <w:t>Github</w:t>
      </w:r>
      <w:proofErr w:type="spellEnd"/>
    </w:p>
    <w:p w14:paraId="5FE81DD9" w14:textId="0342DAED" w:rsidR="000A3F44" w:rsidRDefault="00F860D9" w:rsidP="000A3F44">
      <w:pPr>
        <w:spacing w:before="100" w:beforeAutospacing="1" w:after="240" w:line="240" w:lineRule="auto"/>
        <w:rPr>
          <w:rFonts w:eastAsia="Times New Roman" w:cstheme="minorHAnsi"/>
          <w:lang w:eastAsia="da-DK"/>
        </w:rPr>
      </w:pPr>
      <w:r w:rsidRPr="00F860D9">
        <w:rPr>
          <w:rFonts w:eastAsia="Times New Roman" w:cstheme="minorHAnsi"/>
          <w:i/>
          <w:lang w:eastAsia="da-DK"/>
        </w:rPr>
        <w:t xml:space="preserve">Clean &amp; build </w:t>
      </w:r>
      <w:r w:rsidRPr="00F860D9">
        <w:rPr>
          <w:rFonts w:eastAsia="Times New Roman" w:cstheme="minorHAnsi"/>
          <w:i/>
          <w:lang w:eastAsia="da-DK"/>
        </w:rPr>
        <w:sym w:font="Wingdings" w:char="F0E0"/>
      </w:r>
      <w:r w:rsidRPr="00F860D9">
        <w:rPr>
          <w:rFonts w:eastAsia="Times New Roman" w:cstheme="minorHAnsi"/>
          <w:i/>
          <w:lang w:eastAsia="da-DK"/>
        </w:rPr>
        <w:t xml:space="preserve"> Run </w:t>
      </w:r>
      <w:r>
        <w:rPr>
          <w:rFonts w:eastAsia="Times New Roman" w:cstheme="minorHAnsi"/>
          <w:lang w:eastAsia="da-DK"/>
        </w:rPr>
        <w:t>var en succes.</w:t>
      </w:r>
    </w:p>
    <w:p w14:paraId="2AEA1A22" w14:textId="77777777" w:rsidR="00B45F85" w:rsidRDefault="00F860D9" w:rsidP="00B45F85">
      <w:pPr>
        <w:pStyle w:val="NoSpacing"/>
        <w:rPr>
          <w:lang w:eastAsia="da-DK"/>
        </w:rPr>
      </w:pPr>
      <w:r>
        <w:rPr>
          <w:lang w:eastAsia="da-DK"/>
        </w:rPr>
        <w:t>Ikke et krav, men kunne have været rart:</w:t>
      </w:r>
    </w:p>
    <w:p w14:paraId="4D125323" w14:textId="4C72606F" w:rsidR="00B45F85" w:rsidRDefault="00F860D9" w:rsidP="00B45F85">
      <w:pPr>
        <w:pStyle w:val="NoSpacing"/>
        <w:rPr>
          <w:lang w:eastAsia="da-DK"/>
        </w:rPr>
      </w:pPr>
      <w:r>
        <w:rPr>
          <w:lang w:eastAsia="da-DK"/>
        </w:rPr>
        <w:br/>
      </w:r>
      <w:r w:rsidR="00B45F8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</w:t>
      </w:r>
      <w:r w:rsidR="00B45F8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 w:rsidR="00B45F8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eastAsia="da-DK"/>
        </w:rPr>
        <w:t>ReadMe er ikke fyldestgørend</w:t>
      </w:r>
      <w:r w:rsidR="00B45F85">
        <w:rPr>
          <w:lang w:eastAsia="da-DK"/>
        </w:rPr>
        <w:t>e</w:t>
      </w:r>
    </w:p>
    <w:p w14:paraId="27344D32" w14:textId="6DF25100" w:rsidR="00B45F85" w:rsidRDefault="00B45F85" w:rsidP="00B45F85">
      <w:pPr>
        <w:pStyle w:val="NoSpacing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.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gitignore tager ikke højde for nb-configurations filer.</w:t>
      </w:r>
    </w:p>
    <w:p w14:paraId="58C3BDA8" w14:textId="616E17B6" w:rsidR="00B45F85" w:rsidRPr="00B45F85" w:rsidRDefault="00B45F85" w:rsidP="00B45F85">
      <w:pPr>
        <w:pStyle w:val="NoSpacing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Mappestrukturen. Fra forsiden kommer vi direkte ind i /LegoHouses/-mappen.</w:t>
      </w:r>
    </w:p>
    <w:p w14:paraId="03DBC78F" w14:textId="77777777" w:rsidR="000A3F44" w:rsidRPr="000A3F44" w:rsidRDefault="000A3F44" w:rsidP="000A3F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 w:rsidRPr="000A3F44">
        <w:rPr>
          <w:rFonts w:eastAsia="Times New Roman" w:cstheme="minorHAnsi"/>
          <w:color w:val="159957"/>
          <w:lang w:eastAsia="da-DK"/>
        </w:rPr>
        <w:t>Grøn</w:t>
      </w:r>
    </w:p>
    <w:p w14:paraId="21835EA4" w14:textId="4B604655" w:rsidR="000A3F44" w:rsidRDefault="000A3F44" w:rsidP="00B45F85">
      <w:pPr>
        <w:pStyle w:val="NoSpacing"/>
        <w:numPr>
          <w:ilvl w:val="0"/>
          <w:numId w:val="10"/>
        </w:numPr>
        <w:rPr>
          <w:lang w:eastAsia="da-DK"/>
        </w:rPr>
      </w:pPr>
      <w:r w:rsidRPr="000A3F44">
        <w:rPr>
          <w:lang w:eastAsia="da-DK"/>
        </w:rPr>
        <w:t>Det færdige system skal være struktureret 3 lags modellen - præsentationslag, forretningslag og datalag.</w:t>
      </w:r>
    </w:p>
    <w:p w14:paraId="4776FC07" w14:textId="7129E90B" w:rsidR="00B45F85" w:rsidRDefault="00B45F85" w:rsidP="00B45F85">
      <w:pPr>
        <w:pStyle w:val="NoSpacing"/>
        <w:numPr>
          <w:ilvl w:val="0"/>
          <w:numId w:val="11"/>
        </w:numPr>
        <w:rPr>
          <w:lang w:eastAsia="da-DK"/>
        </w:rPr>
      </w:pPr>
      <w:r>
        <w:rPr>
          <w:lang w:eastAsia="da-DK"/>
        </w:rPr>
        <w:t>Ikke navngivet korrekt, men eksisterer i forvejen efter det udleverede login-format.</w:t>
      </w:r>
    </w:p>
    <w:p w14:paraId="47D27B11" w14:textId="3CC9E2EE" w:rsidR="000A3F44" w:rsidRDefault="000A3F44" w:rsidP="00B45F85">
      <w:pPr>
        <w:pStyle w:val="NoSpacing"/>
        <w:numPr>
          <w:ilvl w:val="0"/>
          <w:numId w:val="10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der er en facade mellem præsentations og forretningslag</w:t>
      </w:r>
    </w:p>
    <w:p w14:paraId="28139037" w14:textId="3BEE553F" w:rsidR="00B45F85" w:rsidRPr="000A3F44" w:rsidRDefault="00B45F85" w:rsidP="00B45F85">
      <w:pPr>
        <w:pStyle w:val="NoSpacing"/>
        <w:numPr>
          <w:ilvl w:val="0"/>
          <w:numId w:val="11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Godkendt</w:t>
      </w:r>
    </w:p>
    <w:p w14:paraId="70C80B92" w14:textId="2BB7782D" w:rsidR="000A3F44" w:rsidRDefault="000A3F44" w:rsidP="00B45F85">
      <w:pPr>
        <w:pStyle w:val="NoSpacing"/>
        <w:numPr>
          <w:ilvl w:val="0"/>
          <w:numId w:val="10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der IKKE kaldes forretningslogik (eller datamappers) fra JSP siderne.</w:t>
      </w:r>
    </w:p>
    <w:p w14:paraId="388A0D92" w14:textId="36B5C503" w:rsidR="00B45F85" w:rsidRPr="000A3F44" w:rsidRDefault="00B45F85" w:rsidP="00B45F85">
      <w:pPr>
        <w:pStyle w:val="NoSpacing"/>
        <w:numPr>
          <w:ilvl w:val="0"/>
          <w:numId w:val="11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Godkendt</w:t>
      </w:r>
    </w:p>
    <w:p w14:paraId="4570DC6C" w14:textId="41492608" w:rsidR="000A3F44" w:rsidRDefault="000A3F44" w:rsidP="00B45F85">
      <w:pPr>
        <w:pStyle w:val="NoSpacing"/>
        <w:numPr>
          <w:ilvl w:val="0"/>
          <w:numId w:val="10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session og requests attributter anvendes korrekt.</w:t>
      </w:r>
    </w:p>
    <w:p w14:paraId="2E44DA13" w14:textId="4116290E" w:rsidR="00B45F85" w:rsidRPr="000A3F44" w:rsidRDefault="00B45F85" w:rsidP="00B45F85">
      <w:pPr>
        <w:pStyle w:val="NoSpacing"/>
        <w:numPr>
          <w:ilvl w:val="0"/>
          <w:numId w:val="11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Request parametre anvendes korrekt. Dog virker det til at der </w:t>
      </w:r>
      <w:r w:rsidR="00F46D6E">
        <w:rPr>
          <w:rFonts w:eastAsia="Times New Roman" w:cstheme="minorHAnsi"/>
          <w:lang w:eastAsia="da-DK"/>
        </w:rPr>
        <w:t xml:space="preserve">ukorrekt </w:t>
      </w:r>
      <w:r>
        <w:rPr>
          <w:rFonts w:eastAsia="Times New Roman" w:cstheme="minorHAnsi"/>
          <w:lang w:eastAsia="da-DK"/>
        </w:rPr>
        <w:t xml:space="preserve">bruges </w:t>
      </w:r>
      <w:r>
        <w:rPr>
          <w:rFonts w:eastAsia="Times New Roman" w:cstheme="minorHAnsi"/>
          <w:b/>
          <w:lang w:eastAsia="da-DK"/>
        </w:rPr>
        <w:t>session</w:t>
      </w:r>
      <w:r>
        <w:rPr>
          <w:rFonts w:eastAsia="Times New Roman" w:cstheme="minorHAnsi"/>
          <w:lang w:eastAsia="da-DK"/>
        </w:rPr>
        <w:t xml:space="preserve"> attributter i stedet for </w:t>
      </w:r>
      <w:r>
        <w:rPr>
          <w:rFonts w:eastAsia="Times New Roman" w:cstheme="minorHAnsi"/>
          <w:b/>
          <w:lang w:eastAsia="da-DK"/>
        </w:rPr>
        <w:t>request</w:t>
      </w:r>
      <w:r>
        <w:rPr>
          <w:rFonts w:eastAsia="Times New Roman" w:cstheme="minorHAnsi"/>
          <w:lang w:eastAsia="da-DK"/>
        </w:rPr>
        <w:t xml:space="preserve"> attributter i flere tilfælde.</w:t>
      </w:r>
    </w:p>
    <w:p w14:paraId="15C4E2CB" w14:textId="0A31E2A5" w:rsidR="000A3F44" w:rsidRDefault="000A3F44" w:rsidP="00B45F85">
      <w:pPr>
        <w:pStyle w:val="NoSpacing"/>
        <w:numPr>
          <w:ilvl w:val="0"/>
          <w:numId w:val="10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Vi vil anse det for en fejl hvis der bruges redirect hvor der burde bruges forward.</w:t>
      </w:r>
    </w:p>
    <w:p w14:paraId="36D09548" w14:textId="543B7B23" w:rsidR="00F46D6E" w:rsidRPr="000A3F44" w:rsidRDefault="00F46D6E" w:rsidP="00F46D6E">
      <w:pPr>
        <w:pStyle w:val="NoSpacing"/>
        <w:numPr>
          <w:ilvl w:val="0"/>
          <w:numId w:val="11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Der gøres brug af den udleverede FrontController som anvender requestDispatcher.</w:t>
      </w:r>
    </w:p>
    <w:p w14:paraId="3D3D4B21" w14:textId="08EFDAE4" w:rsidR="000A3F44" w:rsidRDefault="000A3F44" w:rsidP="00B45F85">
      <w:pPr>
        <w:pStyle w:val="NoSpacing"/>
        <w:numPr>
          <w:ilvl w:val="0"/>
          <w:numId w:val="10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Det forventes at styklisterne ikke gemmes i databasen, men beregnes i forretningslaget.</w:t>
      </w:r>
    </w:p>
    <w:p w14:paraId="74AD02E4" w14:textId="02DA4963" w:rsidR="00F46D6E" w:rsidRPr="000A3F44" w:rsidRDefault="00F46D6E" w:rsidP="00F46D6E">
      <w:pPr>
        <w:pStyle w:val="NoSpacing"/>
        <w:numPr>
          <w:ilvl w:val="0"/>
          <w:numId w:val="11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>Godkendt</w:t>
      </w:r>
    </w:p>
    <w:p w14:paraId="73781278" w14:textId="0B3E145D" w:rsidR="000A3F44" w:rsidRDefault="000A3F44" w:rsidP="00B45F85">
      <w:pPr>
        <w:pStyle w:val="NoSpacing"/>
        <w:numPr>
          <w:ilvl w:val="0"/>
          <w:numId w:val="10"/>
        </w:numPr>
        <w:rPr>
          <w:rFonts w:eastAsia="Times New Roman" w:cstheme="minorHAnsi"/>
          <w:lang w:eastAsia="da-DK"/>
        </w:rPr>
      </w:pPr>
      <w:r w:rsidRPr="000A3F44">
        <w:rPr>
          <w:rFonts w:eastAsia="Times New Roman" w:cstheme="minorHAnsi"/>
          <w:lang w:eastAsia="da-DK"/>
        </w:rPr>
        <w:t>Du skal håndtere exceptions i data laget - ikke blot catch og så skrive stack trace ud på System.out</w:t>
      </w:r>
    </w:p>
    <w:p w14:paraId="679FEC82" w14:textId="13E1092D" w:rsidR="00F46D6E" w:rsidRPr="000A3F44" w:rsidRDefault="00F46D6E" w:rsidP="00F46D6E">
      <w:pPr>
        <w:pStyle w:val="NoSpacing"/>
        <w:numPr>
          <w:ilvl w:val="0"/>
          <w:numId w:val="11"/>
        </w:numPr>
        <w:rPr>
          <w:rFonts w:eastAsia="Times New Roman" w:cstheme="minorHAnsi"/>
          <w:lang w:eastAsia="da-DK"/>
        </w:rPr>
      </w:pPr>
      <w:r>
        <w:rPr>
          <w:rFonts w:eastAsia="Times New Roman" w:cstheme="minorHAnsi"/>
          <w:lang w:eastAsia="da-DK"/>
        </w:rPr>
        <w:t xml:space="preserve">Der er implementeret </w:t>
      </w:r>
      <w:r w:rsidR="00A578C2">
        <w:rPr>
          <w:rFonts w:eastAsia="Times New Roman" w:cstheme="minorHAnsi"/>
          <w:lang w:eastAsia="da-DK"/>
        </w:rPr>
        <w:t>to custom</w:t>
      </w:r>
      <w:r>
        <w:rPr>
          <w:rFonts w:eastAsia="Times New Roman" w:cstheme="minorHAnsi"/>
          <w:lang w:eastAsia="da-DK"/>
        </w:rPr>
        <w:t xml:space="preserve"> exceptions</w:t>
      </w:r>
      <w:r w:rsidR="00A578C2">
        <w:rPr>
          <w:rFonts w:eastAsia="Times New Roman" w:cstheme="minorHAnsi"/>
          <w:lang w:eastAsia="da-DK"/>
        </w:rPr>
        <w:t>, hvoraf en</w:t>
      </w:r>
      <w:r>
        <w:rPr>
          <w:rFonts w:eastAsia="Times New Roman" w:cstheme="minorHAnsi"/>
          <w:lang w:eastAsia="da-DK"/>
        </w:rPr>
        <w:t xml:space="preserve"> bliver </w:t>
      </w:r>
      <w:r w:rsidR="00A578C2">
        <w:rPr>
          <w:rFonts w:eastAsia="Times New Roman" w:cstheme="minorHAnsi"/>
          <w:lang w:eastAsia="da-DK"/>
        </w:rPr>
        <w:t xml:space="preserve">fanget af FrontController. </w:t>
      </w:r>
    </w:p>
    <w:p w14:paraId="60696B7F" w14:textId="77777777" w:rsidR="000A3F44" w:rsidRPr="000A3F44" w:rsidRDefault="000A3F44" w:rsidP="000A3F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 w:rsidRPr="000A3F44">
        <w:rPr>
          <w:rFonts w:eastAsia="Times New Roman" w:cstheme="minorHAnsi"/>
          <w:color w:val="159957"/>
          <w:lang w:eastAsia="da-DK"/>
        </w:rPr>
        <w:t>Gul</w:t>
      </w:r>
    </w:p>
    <w:p w14:paraId="474DC22D" w14:textId="2546DAB4" w:rsidR="000A3F44" w:rsidRDefault="000A3F44" w:rsidP="00A578C2">
      <w:pPr>
        <w:pStyle w:val="NoSpacing"/>
        <w:numPr>
          <w:ilvl w:val="0"/>
          <w:numId w:val="12"/>
        </w:numPr>
        <w:rPr>
          <w:lang w:eastAsia="da-DK"/>
        </w:rPr>
      </w:pPr>
      <w:r w:rsidRPr="000A3F44">
        <w:rPr>
          <w:lang w:eastAsia="da-DK"/>
        </w:rPr>
        <w:t>Du skal lave en specialiseret exception som du kaster fra datalaget og fanger i servlet.</w:t>
      </w:r>
    </w:p>
    <w:p w14:paraId="4D2A7DCC" w14:textId="7189C3CD" w:rsidR="00A578C2" w:rsidRPr="000A3F44" w:rsidRDefault="00A578C2" w:rsidP="00A578C2">
      <w:pPr>
        <w:pStyle w:val="NoSpacing"/>
        <w:numPr>
          <w:ilvl w:val="0"/>
          <w:numId w:val="11"/>
        </w:numPr>
        <w:rPr>
          <w:lang w:eastAsia="da-DK"/>
        </w:rPr>
      </w:pPr>
      <w:r>
        <w:rPr>
          <w:lang w:eastAsia="da-DK"/>
        </w:rPr>
        <w:t>Godkendt</w:t>
      </w:r>
    </w:p>
    <w:p w14:paraId="0D1F066D" w14:textId="4D29839C" w:rsidR="000A3F44" w:rsidRDefault="000A3F44" w:rsidP="00A578C2">
      <w:pPr>
        <w:pStyle w:val="NoSpacing"/>
        <w:numPr>
          <w:ilvl w:val="0"/>
          <w:numId w:val="12"/>
        </w:numPr>
        <w:rPr>
          <w:lang w:eastAsia="da-DK"/>
        </w:rPr>
      </w:pPr>
      <w:r w:rsidRPr="000A3F44">
        <w:rPr>
          <w:lang w:eastAsia="da-DK"/>
        </w:rPr>
        <w:t>JSP siderne må kun hente information via request og servlet</w:t>
      </w:r>
    </w:p>
    <w:p w14:paraId="4CAAE67E" w14:textId="1A1F81F6" w:rsidR="00A578C2" w:rsidRPr="000A3F44" w:rsidRDefault="00A578C2" w:rsidP="00A578C2">
      <w:pPr>
        <w:pStyle w:val="NoSpacing"/>
        <w:numPr>
          <w:ilvl w:val="0"/>
          <w:numId w:val="11"/>
        </w:numPr>
        <w:rPr>
          <w:lang w:eastAsia="da-DK"/>
        </w:rPr>
      </w:pPr>
      <w:r>
        <w:rPr>
          <w:lang w:eastAsia="da-DK"/>
        </w:rPr>
        <w:t>Kører ofte på session, dog på servlet.</w:t>
      </w:r>
    </w:p>
    <w:p w14:paraId="7A464169" w14:textId="77777777" w:rsidR="000A3F44" w:rsidRPr="000A3F44" w:rsidRDefault="000A3F44" w:rsidP="000A3F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 w:rsidRPr="000A3F44">
        <w:rPr>
          <w:rFonts w:eastAsia="Times New Roman" w:cstheme="minorHAnsi"/>
          <w:color w:val="159957"/>
          <w:lang w:eastAsia="da-DK"/>
        </w:rPr>
        <w:t>Rød</w:t>
      </w:r>
    </w:p>
    <w:p w14:paraId="2051A7CA" w14:textId="11F67252" w:rsidR="000A3F44" w:rsidRDefault="000A3F44" w:rsidP="00A578C2">
      <w:pPr>
        <w:pStyle w:val="NoSpacing"/>
        <w:numPr>
          <w:ilvl w:val="0"/>
          <w:numId w:val="13"/>
        </w:numPr>
        <w:rPr>
          <w:lang w:eastAsia="da-DK"/>
        </w:rPr>
      </w:pPr>
      <w:r w:rsidRPr="000A3F44">
        <w:rPr>
          <w:lang w:eastAsia="da-DK"/>
        </w:rPr>
        <w:t>Det forventes at du bruger en front-controller som vist i ugens oplæg.</w:t>
      </w:r>
    </w:p>
    <w:p w14:paraId="5BA487D9" w14:textId="57F53C56" w:rsidR="00A578C2" w:rsidRPr="00A578C2" w:rsidRDefault="00A578C2" w:rsidP="00A578C2">
      <w:pPr>
        <w:pStyle w:val="NoSpacing"/>
        <w:numPr>
          <w:ilvl w:val="0"/>
          <w:numId w:val="11"/>
        </w:numPr>
        <w:rPr>
          <w:lang w:eastAsia="da-DK"/>
        </w:rPr>
      </w:pPr>
      <w:r>
        <w:rPr>
          <w:lang w:eastAsia="da-DK"/>
        </w:rPr>
        <w:t>Godkendt</w:t>
      </w:r>
    </w:p>
    <w:p w14:paraId="268EF975" w14:textId="77777777" w:rsidR="00A578C2" w:rsidRDefault="00A578C2" w:rsidP="000A3F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</w:p>
    <w:p w14:paraId="32D453F8" w14:textId="76188ABA" w:rsidR="000A3F44" w:rsidRPr="000A3F44" w:rsidRDefault="000A3F44" w:rsidP="000A3F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>
        <w:rPr>
          <w:rFonts w:eastAsia="Times New Roman" w:cstheme="minorHAnsi"/>
          <w:color w:val="159957"/>
          <w:lang w:eastAsia="da-DK"/>
        </w:rPr>
        <w:t>Gemmengang af koden</w:t>
      </w:r>
    </w:p>
    <w:p w14:paraId="76EFF43D" w14:textId="7A9C12CD" w:rsidR="00B45F85" w:rsidRDefault="00F860D9" w:rsidP="00B45F85">
      <w:pPr>
        <w:rPr>
          <w:rFonts w:cstheme="minorHAnsi"/>
        </w:rPr>
      </w:pPr>
      <w:r>
        <w:rPr>
          <w:rFonts w:cstheme="minorHAnsi"/>
        </w:rPr>
        <w:t>+ Database deployed</w:t>
      </w:r>
    </w:p>
    <w:p w14:paraId="508A2E38" w14:textId="4BCB6055" w:rsidR="00F46D6E" w:rsidRPr="00F46D6E" w:rsidRDefault="00F46D6E" w:rsidP="00B45F85">
      <w:pPr>
        <w:rPr>
          <w:rFonts w:cstheme="minorHAnsi"/>
        </w:rPr>
      </w:pPr>
      <w:r w:rsidRPr="00F46D6E">
        <w:rPr>
          <w:rFonts w:cstheme="minorHAnsi"/>
        </w:rPr>
        <w:t>+ Login-command: Differentiering af hvilken attribute sættes</w:t>
      </w:r>
      <w:r>
        <w:rPr>
          <w:rFonts w:cstheme="minorHAnsi"/>
        </w:rPr>
        <w:t xml:space="preserve"> afhængig af user role.</w:t>
      </w:r>
    </w:p>
    <w:p w14:paraId="4F5B1705" w14:textId="20054112" w:rsidR="00B45F85" w:rsidRDefault="00B45F85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Der er imports der fejler rundt omkring efter refaktorering. </w:t>
      </w:r>
      <w:r>
        <w:rPr>
          <w:noProof/>
        </w:rPr>
        <w:drawing>
          <wp:inline distT="0" distB="0" distL="0" distR="0" wp14:anchorId="5E1553FE" wp14:editId="4CBA8CC6">
            <wp:extent cx="2266950" cy="177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260" cy="1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1EE4" w14:textId="08F81ED2" w:rsidR="00F46D6E" w:rsidRDefault="00F46D6E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Ingen .css fil men i stedet in-document styling.</w:t>
      </w:r>
    </w:p>
    <w:p w14:paraId="31C31A28" w14:textId="799ABAEF" w:rsidR="00A578C2" w:rsidRDefault="00A578C2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CreateOrderException bruges ikke. (?)</w:t>
      </w:r>
    </w:p>
    <w:p w14:paraId="40024DF9" w14:textId="63A69656" w:rsidR="001E760F" w:rsidRPr="00ED61EB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 w:rsidR="00ED61E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Ingen ordre status (Ikke på java-objekt - har ikke adgang til database)</w:t>
      </w:r>
    </w:p>
    <w:p w14:paraId="40258785" w14:textId="1D964E13" w:rsidR="00A578C2" w:rsidRDefault="00A578C2" w:rsidP="00B45F85">
      <w:pPr>
        <w:rPr>
          <w:rFonts w:cstheme="minorHAnsi"/>
        </w:rPr>
      </w:pPr>
      <w:r>
        <w:rPr>
          <w:noProof/>
        </w:rPr>
        <w:drawing>
          <wp:inline distT="0" distB="0" distL="0" distR="0" wp14:anchorId="3E20ADFF" wp14:editId="06BFD3D3">
            <wp:extent cx="33528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E3D7" w14:textId="44FD354F" w:rsidR="001E760F" w:rsidRPr="000A3F44" w:rsidRDefault="001E760F" w:rsidP="001E76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59957"/>
          <w:lang w:eastAsia="da-DK"/>
        </w:rPr>
      </w:pPr>
      <w:r>
        <w:rPr>
          <w:rFonts w:eastAsia="Times New Roman" w:cstheme="minorHAnsi"/>
          <w:color w:val="159957"/>
          <w:lang w:eastAsia="da-DK"/>
        </w:rPr>
        <w:t xml:space="preserve">Gemmengang af </w:t>
      </w:r>
      <w:r>
        <w:rPr>
          <w:rFonts w:eastAsia="Times New Roman" w:cstheme="minorHAnsi"/>
          <w:color w:val="159957"/>
          <w:lang w:eastAsia="da-DK"/>
        </w:rPr>
        <w:t>hjemmesiden</w:t>
      </w:r>
    </w:p>
    <w:p w14:paraId="499D2589" w14:textId="77777777" w:rsidR="001E760F" w:rsidRPr="001E760F" w:rsidRDefault="001E760F" w:rsidP="001E760F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Hvad er employee login? - Jeg kan finde den i dbInit.sql - Næ, den virker ikke.</w:t>
      </w:r>
    </w:p>
    <w:p w14:paraId="2536FD38" w14:textId="01638433" w:rsid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Aah!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Det er de </w:t>
      </w:r>
      <w:r w:rsidRPr="00C15721">
        <w:rPr>
          <w:rFonts w:ascii="Arial" w:hAnsi="Arial" w:cs="Arial"/>
          <w:bCs/>
          <w:color w:val="222222"/>
          <w:sz w:val="21"/>
          <w:szCs w:val="21"/>
          <w:u w:val="single"/>
          <w:shd w:val="clear" w:color="auto" w:fill="FFFFFF"/>
        </w:rPr>
        <w:t>hardcoded values</w:t>
      </w:r>
      <w:r w:rsidRPr="00C1572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 login formen.</w:t>
      </w:r>
      <w:bookmarkStart w:id="0" w:name="_GoBack"/>
      <w:bookmarkEnd w:id="0"/>
    </w:p>
    <w:p w14:paraId="61D35345" w14:textId="070BEC93" w:rsidR="00E548BB" w:rsidRPr="00E548BB" w:rsidRDefault="00E548BB" w:rsidP="00E548BB">
      <w:pPr>
        <w:ind w:firstLine="1304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E548B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Employee:</w:t>
      </w:r>
    </w:p>
    <w:p w14:paraId="21F9DC2D" w14:textId="19607A0D" w:rsid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Ingen log out</w:t>
      </w:r>
    </w:p>
    <w:p w14:paraId="6A34D78A" w14:textId="18F5CDCE" w:rsid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Ingen stykliste (Error 500 ved tilgang pga. Ovenstående import fejl)</w:t>
      </w:r>
    </w:p>
    <w:p w14:paraId="28E50744" w14:textId="604E3AB8" w:rsid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(Efter manuelt fix):</w:t>
      </w:r>
    </w:p>
    <w:p w14:paraId="47600DDF" w14:textId="4B00EE91" w:rsid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Ingen tilbage-knap</w:t>
      </w:r>
    </w:p>
    <w:p w14:paraId="7DCD003F" w14:textId="54C4FCD5" w:rsid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Ingen ordre status</w:t>
      </w:r>
    </w:p>
    <w:p w14:paraId="24246D8B" w14:textId="6F7F8ABB" w:rsid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÷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Ingen afsending af ordre</w:t>
      </w:r>
    </w:p>
    <w:p w14:paraId="0AFA2524" w14:textId="2EF4DE6C" w:rsidR="00E548BB" w:rsidRDefault="00E548BB" w:rsidP="00E548BB">
      <w:pPr>
        <w:ind w:firstLine="1304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Customer:</w:t>
      </w:r>
    </w:p>
    <w:p w14:paraId="0305ADBB" w14:textId="2846675F" w:rsidR="00E548BB" w:rsidRPr="00E548BB" w:rsidRDefault="00E548BB" w:rsidP="00E548BB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CreateOrder tager ikke højde for negative tal på hjemmesiden, </w:t>
      </w:r>
      <w:r w:rsidR="00A4701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og dette bliver ikke fanget. Ordren oprettes. </w:t>
      </w:r>
      <w:r w:rsidR="00A47015">
        <w:rPr>
          <w:noProof/>
        </w:rPr>
        <w:drawing>
          <wp:inline distT="0" distB="0" distL="0" distR="0" wp14:anchorId="2FF85DB0" wp14:editId="3B70AB88">
            <wp:extent cx="6120130" cy="21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9CA8" w14:textId="41C0B805" w:rsidR="001E760F" w:rsidRPr="001E760F" w:rsidRDefault="001E760F" w:rsidP="00B45F85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br/>
      </w:r>
    </w:p>
    <w:p w14:paraId="3910EF00" w14:textId="77777777" w:rsidR="001E760F" w:rsidRPr="001E760F" w:rsidRDefault="001E760F" w:rsidP="00B45F85">
      <w:pPr>
        <w:rPr>
          <w:rFonts w:cstheme="minorHAnsi"/>
        </w:rPr>
      </w:pPr>
    </w:p>
    <w:sectPr w:rsidR="001E760F" w:rsidRPr="001E76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FA0"/>
    <w:multiLevelType w:val="hybridMultilevel"/>
    <w:tmpl w:val="E796FD02"/>
    <w:lvl w:ilvl="0" w:tplc="7DDCCEF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029A5"/>
    <w:multiLevelType w:val="hybridMultilevel"/>
    <w:tmpl w:val="BDA2622C"/>
    <w:lvl w:ilvl="0" w:tplc="D2C0B2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15EE"/>
    <w:multiLevelType w:val="hybridMultilevel"/>
    <w:tmpl w:val="BDCCD0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42D7"/>
    <w:multiLevelType w:val="hybridMultilevel"/>
    <w:tmpl w:val="F1749704"/>
    <w:lvl w:ilvl="0" w:tplc="C09244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E2A72"/>
    <w:multiLevelType w:val="multilevel"/>
    <w:tmpl w:val="2CAC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B7EA6"/>
    <w:multiLevelType w:val="hybridMultilevel"/>
    <w:tmpl w:val="4D50488A"/>
    <w:lvl w:ilvl="0" w:tplc="53F8A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F7AB7"/>
    <w:multiLevelType w:val="hybridMultilevel"/>
    <w:tmpl w:val="8E6E75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C46D1"/>
    <w:multiLevelType w:val="hybridMultilevel"/>
    <w:tmpl w:val="FA82EF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050D5"/>
    <w:multiLevelType w:val="multilevel"/>
    <w:tmpl w:val="87F6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C2979"/>
    <w:multiLevelType w:val="multilevel"/>
    <w:tmpl w:val="8944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16466"/>
    <w:multiLevelType w:val="hybridMultilevel"/>
    <w:tmpl w:val="3DD6CE76"/>
    <w:lvl w:ilvl="0" w:tplc="6DA6EB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C5851"/>
    <w:multiLevelType w:val="hybridMultilevel"/>
    <w:tmpl w:val="0A8CE6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B3214"/>
    <w:multiLevelType w:val="hybridMultilevel"/>
    <w:tmpl w:val="827C7586"/>
    <w:lvl w:ilvl="0" w:tplc="48880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44"/>
    <w:rsid w:val="0002555A"/>
    <w:rsid w:val="000A3F44"/>
    <w:rsid w:val="00175808"/>
    <w:rsid w:val="001E760F"/>
    <w:rsid w:val="0033270F"/>
    <w:rsid w:val="007570CD"/>
    <w:rsid w:val="00A47015"/>
    <w:rsid w:val="00A578C2"/>
    <w:rsid w:val="00B45F85"/>
    <w:rsid w:val="00C15721"/>
    <w:rsid w:val="00E548BB"/>
    <w:rsid w:val="00ED61EB"/>
    <w:rsid w:val="00F46D6E"/>
    <w:rsid w:val="00F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5F7C"/>
  <w15:chartTrackingRefBased/>
  <w15:docId w15:val="{E2F11E38-675E-462B-968B-CBBA054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3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Heading3">
    <w:name w:val="heading 3"/>
    <w:basedOn w:val="Normal"/>
    <w:link w:val="Heading3Char"/>
    <w:uiPriority w:val="9"/>
    <w:qFormat/>
    <w:rsid w:val="000A3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0A3F4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3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3F44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0A3F44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ListParagraph">
    <w:name w:val="List Paragraph"/>
    <w:basedOn w:val="Normal"/>
    <w:uiPriority w:val="34"/>
    <w:qFormat/>
    <w:rsid w:val="000A3F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F4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4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5F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SHuusfeldt/LegoHouses/tree/934deba6ef466698ec58c4bb612e4183734993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394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Rúni V. Niclasen</dc:creator>
  <cp:keywords/>
  <dc:description/>
  <cp:lastModifiedBy>Rúni V. Niclasen</cp:lastModifiedBy>
  <cp:revision>8</cp:revision>
  <dcterms:created xsi:type="dcterms:W3CDTF">2019-03-27T08:15:00Z</dcterms:created>
  <dcterms:modified xsi:type="dcterms:W3CDTF">2019-03-27T09:38:00Z</dcterms:modified>
</cp:coreProperties>
</file>