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6703C" w14:textId="4B1743E5" w:rsidR="00BD69C2" w:rsidRPr="00A61B9F" w:rsidRDefault="00B07F22" w:rsidP="00A61B9F">
      <w:pPr>
        <w:pStyle w:val="Title"/>
        <w:jc w:val="center"/>
        <w:rPr>
          <w:rFonts w:ascii="Times New Roman" w:hAnsi="Times New Roman" w:cs="Times New Roman"/>
        </w:rPr>
      </w:pPr>
      <w:r w:rsidRPr="00A61B9F">
        <w:rPr>
          <w:rFonts w:ascii="Times New Roman" w:hAnsi="Times New Roman" w:cs="Times New Roman"/>
        </w:rPr>
        <w:t>MTRN4010-Lab Exercise (weeks7 - 10)</w:t>
      </w:r>
    </w:p>
    <w:p w14:paraId="56947F42" w14:textId="539F0741" w:rsidR="00A61B9F" w:rsidRDefault="00A61B9F" w:rsidP="00A61B9F">
      <w:pPr>
        <w:pStyle w:val="Title"/>
        <w:jc w:val="center"/>
        <w:rPr>
          <w:rFonts w:ascii="Times New Roman" w:hAnsi="Times New Roman" w:cs="Times New Roman"/>
        </w:rPr>
      </w:pPr>
      <w:r w:rsidRPr="00A61B9F">
        <w:rPr>
          <w:rFonts w:ascii="Times New Roman" w:hAnsi="Times New Roman" w:cs="Times New Roman"/>
        </w:rPr>
        <w:t>Control of mobile robots – simulation studies</w:t>
      </w:r>
    </w:p>
    <w:p w14:paraId="16E6235B" w14:textId="77777777" w:rsidR="00A61B9F" w:rsidRPr="00A61B9F" w:rsidRDefault="00A61B9F" w:rsidP="00A61B9F"/>
    <w:p w14:paraId="160342F7" w14:textId="5B508BFA" w:rsidR="00A61B9F" w:rsidRDefault="00A61B9F" w:rsidP="00A61B9F">
      <w:pPr>
        <w:pStyle w:val="Title"/>
        <w:jc w:val="center"/>
        <w:rPr>
          <w:rFonts w:ascii="Times New Roman" w:hAnsi="Times New Roman" w:cs="Times New Roman"/>
        </w:rPr>
      </w:pPr>
      <w:r w:rsidRPr="00A61B9F">
        <w:rPr>
          <w:rFonts w:ascii="Times New Roman" w:hAnsi="Times New Roman" w:cs="Times New Roman"/>
        </w:rPr>
        <w:t>Runkai Zhao, z5146927</w:t>
      </w:r>
    </w:p>
    <w:p w14:paraId="3C16D967" w14:textId="77777777" w:rsidR="00A61B9F" w:rsidRPr="00A61B9F" w:rsidRDefault="00A61B9F" w:rsidP="00A61B9F"/>
    <w:p w14:paraId="2443773A" w14:textId="03B7E774" w:rsidR="00870148" w:rsidRPr="001F5BA8" w:rsidRDefault="00BD69C2" w:rsidP="00930F5F">
      <w:pPr>
        <w:pStyle w:val="Default"/>
        <w:numPr>
          <w:ilvl w:val="0"/>
          <w:numId w:val="2"/>
        </w:numPr>
        <w:spacing w:line="360" w:lineRule="auto"/>
        <w:rPr>
          <w:rFonts w:ascii="Times New Roman" w:hAnsi="Times New Roman" w:cs="Times New Roman"/>
          <w:sz w:val="22"/>
          <w:szCs w:val="22"/>
        </w:rPr>
      </w:pPr>
      <w:r w:rsidRPr="001F5BA8">
        <w:rPr>
          <w:rFonts w:ascii="Times New Roman" w:hAnsi="Times New Roman" w:cs="Times New Roman"/>
          <w:sz w:val="22"/>
          <w:szCs w:val="22"/>
        </w:rPr>
        <w:t xml:space="preserve">Discuss the effect of using different numbers of hidden layer neurons on the model accuracy. </w:t>
      </w:r>
    </w:p>
    <w:p w14:paraId="1C22172E" w14:textId="5DC55C25" w:rsidR="002F61E0" w:rsidRDefault="00BD69C2" w:rsidP="00A93FBD">
      <w:pPr>
        <w:spacing w:line="360" w:lineRule="auto"/>
        <w:ind w:left="360"/>
        <w:rPr>
          <w:sz w:val="22"/>
        </w:rPr>
      </w:pPr>
      <w:r w:rsidRPr="001F5BA8">
        <w:rPr>
          <w:sz w:val="22"/>
        </w:rPr>
        <w:t xml:space="preserve">Answer: </w:t>
      </w:r>
    </w:p>
    <w:p w14:paraId="776CE98E" w14:textId="134F5D71" w:rsidR="0013535F" w:rsidRDefault="0013535F" w:rsidP="00A93FBD">
      <w:pPr>
        <w:spacing w:line="360" w:lineRule="auto"/>
        <w:ind w:left="360"/>
        <w:rPr>
          <w:sz w:val="22"/>
        </w:rPr>
      </w:pPr>
      <w:r>
        <w:rPr>
          <w:sz w:val="22"/>
        </w:rPr>
        <w:t>With the same parameters of neural networking,</w:t>
      </w:r>
    </w:p>
    <w:tbl>
      <w:tblPr>
        <w:tblStyle w:val="TableGrid"/>
        <w:tblW w:w="0" w:type="auto"/>
        <w:tblInd w:w="360" w:type="dxa"/>
        <w:tblLook w:val="04A0" w:firstRow="1" w:lastRow="0" w:firstColumn="1" w:lastColumn="0" w:noHBand="0" w:noVBand="1"/>
      </w:tblPr>
      <w:tblGrid>
        <w:gridCol w:w="2318"/>
        <w:gridCol w:w="2319"/>
        <w:gridCol w:w="2329"/>
        <w:gridCol w:w="2345"/>
      </w:tblGrid>
      <w:tr w:rsidR="002F61E0" w14:paraId="21F529D1" w14:textId="77777777" w:rsidTr="002F61E0">
        <w:tc>
          <w:tcPr>
            <w:tcW w:w="2318" w:type="dxa"/>
          </w:tcPr>
          <w:p w14:paraId="12227868" w14:textId="2CA288A5" w:rsidR="002F61E0" w:rsidRDefault="002F61E0" w:rsidP="00A93FBD">
            <w:pPr>
              <w:spacing w:line="360" w:lineRule="auto"/>
              <w:rPr>
                <w:sz w:val="22"/>
              </w:rPr>
            </w:pPr>
            <w:r>
              <w:rPr>
                <w:rFonts w:hint="eastAsia"/>
                <w:sz w:val="22"/>
                <w:lang w:eastAsia="zh-CN"/>
              </w:rPr>
              <w:t>N</w:t>
            </w:r>
            <w:r>
              <w:rPr>
                <w:sz w:val="22"/>
                <w:lang w:eastAsia="zh-CN"/>
              </w:rPr>
              <w:t>u</w:t>
            </w:r>
            <w:r>
              <w:rPr>
                <w:rFonts w:hint="eastAsia"/>
                <w:sz w:val="22"/>
                <w:lang w:eastAsia="zh-CN"/>
              </w:rPr>
              <w:t>mber</w:t>
            </w:r>
            <w:r>
              <w:rPr>
                <w:sz w:val="22"/>
              </w:rPr>
              <w:t xml:space="preserve"> of hidden layer neurons</w:t>
            </w:r>
          </w:p>
        </w:tc>
        <w:tc>
          <w:tcPr>
            <w:tcW w:w="2319" w:type="dxa"/>
          </w:tcPr>
          <w:p w14:paraId="4F71EA19" w14:textId="4FDF6C58" w:rsidR="002F61E0" w:rsidRDefault="002F61E0" w:rsidP="00A93FBD">
            <w:pPr>
              <w:spacing w:line="360" w:lineRule="auto"/>
              <w:rPr>
                <w:sz w:val="22"/>
              </w:rPr>
            </w:pPr>
            <w:r>
              <w:rPr>
                <w:sz w:val="22"/>
              </w:rPr>
              <w:t>Order of trials</w:t>
            </w:r>
          </w:p>
        </w:tc>
        <w:tc>
          <w:tcPr>
            <w:tcW w:w="2329" w:type="dxa"/>
          </w:tcPr>
          <w:p w14:paraId="602EA363" w14:textId="0621DEBB" w:rsidR="002F61E0" w:rsidRDefault="002F61E0" w:rsidP="00A93FBD">
            <w:pPr>
              <w:spacing w:line="360" w:lineRule="auto"/>
              <w:rPr>
                <w:sz w:val="22"/>
              </w:rPr>
            </w:pPr>
            <w:r>
              <w:rPr>
                <w:sz w:val="22"/>
              </w:rPr>
              <w:t>Operating time (seconds)</w:t>
            </w:r>
          </w:p>
        </w:tc>
        <w:tc>
          <w:tcPr>
            <w:tcW w:w="2345" w:type="dxa"/>
          </w:tcPr>
          <w:p w14:paraId="783EF2CA" w14:textId="732C7207" w:rsidR="002F61E0" w:rsidRDefault="002F61E0" w:rsidP="00A93FBD">
            <w:pPr>
              <w:spacing w:line="360" w:lineRule="auto"/>
              <w:rPr>
                <w:sz w:val="22"/>
              </w:rPr>
            </w:pPr>
            <w:r>
              <w:rPr>
                <w:sz w:val="22"/>
              </w:rPr>
              <w:t>Best performance</w:t>
            </w:r>
            <w:proofErr w:type="gramStart"/>
            <w:r>
              <w:rPr>
                <w:sz w:val="22"/>
              </w:rPr>
              <w:t xml:space="preserve">   (</w:t>
            </w:r>
            <w:proofErr w:type="gramEnd"/>
            <w:r>
              <w:rPr>
                <w:sz w:val="22"/>
              </w:rPr>
              <w:t>MSE)</w:t>
            </w:r>
          </w:p>
        </w:tc>
      </w:tr>
      <w:tr w:rsidR="002F61E0" w14:paraId="10BEB9D1" w14:textId="77777777" w:rsidTr="002F61E0">
        <w:tc>
          <w:tcPr>
            <w:tcW w:w="2318" w:type="dxa"/>
            <w:vMerge w:val="restart"/>
          </w:tcPr>
          <w:p w14:paraId="55520945" w14:textId="176D4F8F" w:rsidR="002F61E0" w:rsidRDefault="002F61E0" w:rsidP="00A93FBD">
            <w:pPr>
              <w:spacing w:line="360" w:lineRule="auto"/>
              <w:rPr>
                <w:sz w:val="22"/>
              </w:rPr>
            </w:pPr>
            <w:r>
              <w:rPr>
                <w:sz w:val="22"/>
              </w:rPr>
              <w:t>10</w:t>
            </w:r>
          </w:p>
        </w:tc>
        <w:tc>
          <w:tcPr>
            <w:tcW w:w="2319" w:type="dxa"/>
          </w:tcPr>
          <w:p w14:paraId="473A8DCF" w14:textId="5791D613" w:rsidR="002F61E0" w:rsidRDefault="002F61E0" w:rsidP="00A93FBD">
            <w:pPr>
              <w:spacing w:line="360" w:lineRule="auto"/>
              <w:rPr>
                <w:sz w:val="22"/>
              </w:rPr>
            </w:pPr>
            <w:r>
              <w:rPr>
                <w:sz w:val="22"/>
              </w:rPr>
              <w:t>1</w:t>
            </w:r>
          </w:p>
        </w:tc>
        <w:tc>
          <w:tcPr>
            <w:tcW w:w="2329" w:type="dxa"/>
          </w:tcPr>
          <w:p w14:paraId="2C5F0DB3" w14:textId="5C6A5811" w:rsidR="002F61E0" w:rsidRDefault="002F61E0" w:rsidP="00A93FBD">
            <w:pPr>
              <w:spacing w:line="360" w:lineRule="auto"/>
              <w:rPr>
                <w:sz w:val="22"/>
              </w:rPr>
            </w:pPr>
            <w:r>
              <w:rPr>
                <w:sz w:val="22"/>
              </w:rPr>
              <w:t>3</w:t>
            </w:r>
          </w:p>
        </w:tc>
        <w:tc>
          <w:tcPr>
            <w:tcW w:w="2345" w:type="dxa"/>
          </w:tcPr>
          <w:p w14:paraId="559D5B27" w14:textId="1D95CA28" w:rsidR="002F61E0" w:rsidRDefault="002F61E0" w:rsidP="00A93FBD">
            <w:pPr>
              <w:spacing w:line="360" w:lineRule="auto"/>
              <w:rPr>
                <w:sz w:val="22"/>
              </w:rPr>
            </w:pPr>
            <w:r>
              <w:rPr>
                <w:sz w:val="22"/>
              </w:rPr>
              <w:t>2.7783e-6</w:t>
            </w:r>
          </w:p>
        </w:tc>
      </w:tr>
      <w:tr w:rsidR="002F61E0" w14:paraId="39FBA678" w14:textId="77777777" w:rsidTr="002F61E0">
        <w:tc>
          <w:tcPr>
            <w:tcW w:w="2318" w:type="dxa"/>
            <w:vMerge/>
          </w:tcPr>
          <w:p w14:paraId="1F38A235" w14:textId="77777777" w:rsidR="002F61E0" w:rsidRDefault="002F61E0" w:rsidP="00A93FBD">
            <w:pPr>
              <w:spacing w:line="360" w:lineRule="auto"/>
              <w:rPr>
                <w:sz w:val="22"/>
              </w:rPr>
            </w:pPr>
          </w:p>
        </w:tc>
        <w:tc>
          <w:tcPr>
            <w:tcW w:w="2319" w:type="dxa"/>
          </w:tcPr>
          <w:p w14:paraId="5AB39FB2" w14:textId="10CE686D" w:rsidR="002F61E0" w:rsidRDefault="002F61E0" w:rsidP="00A93FBD">
            <w:pPr>
              <w:spacing w:line="360" w:lineRule="auto"/>
              <w:rPr>
                <w:sz w:val="22"/>
              </w:rPr>
            </w:pPr>
            <w:r>
              <w:rPr>
                <w:sz w:val="22"/>
              </w:rPr>
              <w:t>2</w:t>
            </w:r>
          </w:p>
        </w:tc>
        <w:tc>
          <w:tcPr>
            <w:tcW w:w="2329" w:type="dxa"/>
          </w:tcPr>
          <w:p w14:paraId="380264B4" w14:textId="59C4D923" w:rsidR="002F61E0" w:rsidRDefault="002F61E0" w:rsidP="00A93FBD">
            <w:pPr>
              <w:spacing w:line="360" w:lineRule="auto"/>
              <w:rPr>
                <w:sz w:val="22"/>
              </w:rPr>
            </w:pPr>
            <w:r>
              <w:rPr>
                <w:sz w:val="22"/>
              </w:rPr>
              <w:t>&lt;1</w:t>
            </w:r>
          </w:p>
        </w:tc>
        <w:tc>
          <w:tcPr>
            <w:tcW w:w="2345" w:type="dxa"/>
          </w:tcPr>
          <w:p w14:paraId="4EDE1C97" w14:textId="2E673C5E" w:rsidR="002F61E0" w:rsidRDefault="002F61E0" w:rsidP="00A93FBD">
            <w:pPr>
              <w:spacing w:line="360" w:lineRule="auto"/>
              <w:rPr>
                <w:sz w:val="22"/>
              </w:rPr>
            </w:pPr>
            <w:r>
              <w:rPr>
                <w:sz w:val="22"/>
              </w:rPr>
              <w:t>1.8917e-5</w:t>
            </w:r>
          </w:p>
        </w:tc>
      </w:tr>
      <w:tr w:rsidR="002F61E0" w14:paraId="6CFB7D1D" w14:textId="77777777" w:rsidTr="002F61E0">
        <w:tc>
          <w:tcPr>
            <w:tcW w:w="2318" w:type="dxa"/>
            <w:vMerge/>
          </w:tcPr>
          <w:p w14:paraId="7FEB47CF" w14:textId="77777777" w:rsidR="002F61E0" w:rsidRDefault="002F61E0" w:rsidP="00A93FBD">
            <w:pPr>
              <w:spacing w:line="360" w:lineRule="auto"/>
              <w:rPr>
                <w:sz w:val="22"/>
              </w:rPr>
            </w:pPr>
          </w:p>
        </w:tc>
        <w:tc>
          <w:tcPr>
            <w:tcW w:w="2319" w:type="dxa"/>
          </w:tcPr>
          <w:p w14:paraId="002EDBF2" w14:textId="5988E90D" w:rsidR="002F61E0" w:rsidRDefault="002F61E0" w:rsidP="00A93FBD">
            <w:pPr>
              <w:spacing w:line="360" w:lineRule="auto"/>
              <w:rPr>
                <w:sz w:val="22"/>
              </w:rPr>
            </w:pPr>
            <w:r>
              <w:rPr>
                <w:sz w:val="22"/>
              </w:rPr>
              <w:t>3</w:t>
            </w:r>
          </w:p>
        </w:tc>
        <w:tc>
          <w:tcPr>
            <w:tcW w:w="2329" w:type="dxa"/>
          </w:tcPr>
          <w:p w14:paraId="20B87D40" w14:textId="05550598" w:rsidR="002F61E0" w:rsidRDefault="002F61E0" w:rsidP="00A93FBD">
            <w:pPr>
              <w:spacing w:line="360" w:lineRule="auto"/>
              <w:rPr>
                <w:sz w:val="22"/>
              </w:rPr>
            </w:pPr>
            <w:r>
              <w:rPr>
                <w:sz w:val="22"/>
              </w:rPr>
              <w:t>1</w:t>
            </w:r>
          </w:p>
        </w:tc>
        <w:tc>
          <w:tcPr>
            <w:tcW w:w="2345" w:type="dxa"/>
          </w:tcPr>
          <w:p w14:paraId="60A9CBC7" w14:textId="68224243" w:rsidR="002F61E0" w:rsidRDefault="002F61E0" w:rsidP="00A93FBD">
            <w:pPr>
              <w:spacing w:line="360" w:lineRule="auto"/>
              <w:rPr>
                <w:sz w:val="22"/>
              </w:rPr>
            </w:pPr>
            <w:r>
              <w:rPr>
                <w:sz w:val="22"/>
              </w:rPr>
              <w:t>1.2124e-5</w:t>
            </w:r>
          </w:p>
        </w:tc>
      </w:tr>
      <w:tr w:rsidR="001F6B3B" w14:paraId="4566155F" w14:textId="77777777" w:rsidTr="002F61E0">
        <w:tc>
          <w:tcPr>
            <w:tcW w:w="2318" w:type="dxa"/>
            <w:vMerge w:val="restart"/>
          </w:tcPr>
          <w:p w14:paraId="709AB150" w14:textId="7656386E" w:rsidR="001F6B3B" w:rsidRDefault="001F6B3B" w:rsidP="00A93FBD">
            <w:pPr>
              <w:spacing w:line="360" w:lineRule="auto"/>
              <w:rPr>
                <w:sz w:val="22"/>
              </w:rPr>
            </w:pPr>
            <w:r>
              <w:rPr>
                <w:sz w:val="22"/>
              </w:rPr>
              <w:t>20</w:t>
            </w:r>
          </w:p>
        </w:tc>
        <w:tc>
          <w:tcPr>
            <w:tcW w:w="2319" w:type="dxa"/>
          </w:tcPr>
          <w:p w14:paraId="79913163" w14:textId="64BFBEE2" w:rsidR="001F6B3B" w:rsidRDefault="001F6B3B" w:rsidP="00A93FBD">
            <w:pPr>
              <w:spacing w:line="360" w:lineRule="auto"/>
              <w:rPr>
                <w:sz w:val="22"/>
              </w:rPr>
            </w:pPr>
            <w:r>
              <w:rPr>
                <w:sz w:val="22"/>
              </w:rPr>
              <w:t>1</w:t>
            </w:r>
          </w:p>
        </w:tc>
        <w:tc>
          <w:tcPr>
            <w:tcW w:w="2329" w:type="dxa"/>
          </w:tcPr>
          <w:p w14:paraId="52208F63" w14:textId="54D674D8" w:rsidR="001F6B3B" w:rsidRDefault="007C4E23" w:rsidP="00A93FBD">
            <w:pPr>
              <w:spacing w:line="360" w:lineRule="auto"/>
              <w:rPr>
                <w:sz w:val="22"/>
              </w:rPr>
            </w:pPr>
            <w:r>
              <w:rPr>
                <w:sz w:val="22"/>
              </w:rPr>
              <w:t>5</w:t>
            </w:r>
          </w:p>
        </w:tc>
        <w:tc>
          <w:tcPr>
            <w:tcW w:w="2345" w:type="dxa"/>
          </w:tcPr>
          <w:p w14:paraId="46299C83" w14:textId="17F76FE5" w:rsidR="001F6B3B" w:rsidRDefault="007C4E23" w:rsidP="00A93FBD">
            <w:pPr>
              <w:spacing w:line="360" w:lineRule="auto"/>
              <w:rPr>
                <w:sz w:val="22"/>
              </w:rPr>
            </w:pPr>
            <w:r>
              <w:rPr>
                <w:sz w:val="22"/>
              </w:rPr>
              <w:t>7.46e-9</w:t>
            </w:r>
          </w:p>
        </w:tc>
      </w:tr>
      <w:tr w:rsidR="001F6B3B" w14:paraId="011DA9B9" w14:textId="77777777" w:rsidTr="002F61E0">
        <w:tc>
          <w:tcPr>
            <w:tcW w:w="2318" w:type="dxa"/>
            <w:vMerge/>
          </w:tcPr>
          <w:p w14:paraId="34652143" w14:textId="77777777" w:rsidR="001F6B3B" w:rsidRDefault="001F6B3B" w:rsidP="00A93FBD">
            <w:pPr>
              <w:spacing w:line="360" w:lineRule="auto"/>
              <w:rPr>
                <w:sz w:val="22"/>
              </w:rPr>
            </w:pPr>
          </w:p>
        </w:tc>
        <w:tc>
          <w:tcPr>
            <w:tcW w:w="2319" w:type="dxa"/>
          </w:tcPr>
          <w:p w14:paraId="26B9C6A8" w14:textId="2B0AC5BC" w:rsidR="001F6B3B" w:rsidRDefault="001F6B3B" w:rsidP="00A93FBD">
            <w:pPr>
              <w:spacing w:line="360" w:lineRule="auto"/>
              <w:rPr>
                <w:sz w:val="22"/>
              </w:rPr>
            </w:pPr>
            <w:r>
              <w:rPr>
                <w:sz w:val="22"/>
              </w:rPr>
              <w:t>2</w:t>
            </w:r>
          </w:p>
        </w:tc>
        <w:tc>
          <w:tcPr>
            <w:tcW w:w="2329" w:type="dxa"/>
          </w:tcPr>
          <w:p w14:paraId="4006E12A" w14:textId="699BD834" w:rsidR="001F6B3B" w:rsidRDefault="007C4E23" w:rsidP="00A93FBD">
            <w:pPr>
              <w:spacing w:line="360" w:lineRule="auto"/>
              <w:rPr>
                <w:sz w:val="22"/>
              </w:rPr>
            </w:pPr>
            <w:r>
              <w:rPr>
                <w:sz w:val="22"/>
              </w:rPr>
              <w:t>3</w:t>
            </w:r>
          </w:p>
        </w:tc>
        <w:tc>
          <w:tcPr>
            <w:tcW w:w="2345" w:type="dxa"/>
          </w:tcPr>
          <w:p w14:paraId="62F8E2B2" w14:textId="512AF8F9" w:rsidR="001F6B3B" w:rsidRDefault="007C4E23" w:rsidP="00A93FBD">
            <w:pPr>
              <w:spacing w:line="360" w:lineRule="auto"/>
              <w:rPr>
                <w:sz w:val="22"/>
              </w:rPr>
            </w:pPr>
            <w:r>
              <w:rPr>
                <w:sz w:val="22"/>
              </w:rPr>
              <w:t>4.18e-7</w:t>
            </w:r>
          </w:p>
        </w:tc>
      </w:tr>
      <w:tr w:rsidR="001F6B3B" w14:paraId="20D03925" w14:textId="77777777" w:rsidTr="002F61E0">
        <w:tc>
          <w:tcPr>
            <w:tcW w:w="2318" w:type="dxa"/>
            <w:vMerge/>
          </w:tcPr>
          <w:p w14:paraId="318DB745" w14:textId="77777777" w:rsidR="001F6B3B" w:rsidRDefault="001F6B3B" w:rsidP="00A93FBD">
            <w:pPr>
              <w:spacing w:line="360" w:lineRule="auto"/>
              <w:rPr>
                <w:sz w:val="22"/>
              </w:rPr>
            </w:pPr>
          </w:p>
        </w:tc>
        <w:tc>
          <w:tcPr>
            <w:tcW w:w="2319" w:type="dxa"/>
          </w:tcPr>
          <w:p w14:paraId="24BCA6BD" w14:textId="57508AC6" w:rsidR="001F6B3B" w:rsidRDefault="001F6B3B" w:rsidP="00A93FBD">
            <w:pPr>
              <w:spacing w:line="360" w:lineRule="auto"/>
              <w:rPr>
                <w:sz w:val="22"/>
              </w:rPr>
            </w:pPr>
            <w:r>
              <w:rPr>
                <w:sz w:val="22"/>
              </w:rPr>
              <w:t>3</w:t>
            </w:r>
          </w:p>
        </w:tc>
        <w:tc>
          <w:tcPr>
            <w:tcW w:w="2329" w:type="dxa"/>
          </w:tcPr>
          <w:p w14:paraId="74555DE0" w14:textId="1AC22C2B" w:rsidR="001F6B3B" w:rsidRDefault="007C4E23" w:rsidP="00A93FBD">
            <w:pPr>
              <w:spacing w:line="360" w:lineRule="auto"/>
              <w:rPr>
                <w:sz w:val="22"/>
              </w:rPr>
            </w:pPr>
            <w:r>
              <w:rPr>
                <w:sz w:val="22"/>
              </w:rPr>
              <w:t>5</w:t>
            </w:r>
          </w:p>
        </w:tc>
        <w:tc>
          <w:tcPr>
            <w:tcW w:w="2345" w:type="dxa"/>
          </w:tcPr>
          <w:p w14:paraId="09FF4394" w14:textId="30700463" w:rsidR="001F6B3B" w:rsidRDefault="007C4E23" w:rsidP="00A93FBD">
            <w:pPr>
              <w:spacing w:line="360" w:lineRule="auto"/>
              <w:rPr>
                <w:sz w:val="22"/>
              </w:rPr>
            </w:pPr>
            <w:r>
              <w:rPr>
                <w:sz w:val="22"/>
              </w:rPr>
              <w:t>2.03e-8</w:t>
            </w:r>
          </w:p>
        </w:tc>
      </w:tr>
      <w:tr w:rsidR="007C4E23" w14:paraId="67DE658D" w14:textId="77777777" w:rsidTr="002F61E0">
        <w:tc>
          <w:tcPr>
            <w:tcW w:w="2318" w:type="dxa"/>
            <w:vMerge w:val="restart"/>
          </w:tcPr>
          <w:p w14:paraId="4651D397" w14:textId="78F630ED" w:rsidR="007C4E23" w:rsidRDefault="007C4E23" w:rsidP="00A93FBD">
            <w:pPr>
              <w:spacing w:line="360" w:lineRule="auto"/>
              <w:rPr>
                <w:sz w:val="22"/>
              </w:rPr>
            </w:pPr>
            <w:r>
              <w:rPr>
                <w:sz w:val="22"/>
              </w:rPr>
              <w:t>30</w:t>
            </w:r>
          </w:p>
        </w:tc>
        <w:tc>
          <w:tcPr>
            <w:tcW w:w="2319" w:type="dxa"/>
          </w:tcPr>
          <w:p w14:paraId="4C2F33FA" w14:textId="557B0A45" w:rsidR="007C4E23" w:rsidRDefault="007C4E23" w:rsidP="00A93FBD">
            <w:pPr>
              <w:spacing w:line="360" w:lineRule="auto"/>
              <w:rPr>
                <w:sz w:val="22"/>
              </w:rPr>
            </w:pPr>
            <w:r>
              <w:rPr>
                <w:sz w:val="22"/>
              </w:rPr>
              <w:t>1</w:t>
            </w:r>
          </w:p>
        </w:tc>
        <w:tc>
          <w:tcPr>
            <w:tcW w:w="2329" w:type="dxa"/>
          </w:tcPr>
          <w:p w14:paraId="49E9DBC8" w14:textId="17BFE7F1" w:rsidR="007C4E23" w:rsidRDefault="007C4E23" w:rsidP="00A93FBD">
            <w:pPr>
              <w:spacing w:line="360" w:lineRule="auto"/>
              <w:rPr>
                <w:sz w:val="22"/>
              </w:rPr>
            </w:pPr>
            <w:r>
              <w:rPr>
                <w:sz w:val="22"/>
              </w:rPr>
              <w:t>2</w:t>
            </w:r>
          </w:p>
        </w:tc>
        <w:tc>
          <w:tcPr>
            <w:tcW w:w="2345" w:type="dxa"/>
          </w:tcPr>
          <w:p w14:paraId="2BA158F4" w14:textId="19A206B9" w:rsidR="007C4E23" w:rsidRDefault="007C4E23" w:rsidP="00A93FBD">
            <w:pPr>
              <w:spacing w:line="360" w:lineRule="auto"/>
              <w:rPr>
                <w:sz w:val="22"/>
              </w:rPr>
            </w:pPr>
            <w:r>
              <w:rPr>
                <w:sz w:val="22"/>
              </w:rPr>
              <w:t>2.51e-7</w:t>
            </w:r>
          </w:p>
        </w:tc>
      </w:tr>
      <w:tr w:rsidR="007C4E23" w14:paraId="28EA323A" w14:textId="77777777" w:rsidTr="002F61E0">
        <w:tc>
          <w:tcPr>
            <w:tcW w:w="2318" w:type="dxa"/>
            <w:vMerge/>
          </w:tcPr>
          <w:p w14:paraId="198A2C0B" w14:textId="77777777" w:rsidR="007C4E23" w:rsidRDefault="007C4E23" w:rsidP="00A93FBD">
            <w:pPr>
              <w:spacing w:line="360" w:lineRule="auto"/>
              <w:rPr>
                <w:sz w:val="22"/>
              </w:rPr>
            </w:pPr>
          </w:p>
        </w:tc>
        <w:tc>
          <w:tcPr>
            <w:tcW w:w="2319" w:type="dxa"/>
          </w:tcPr>
          <w:p w14:paraId="64C85C97" w14:textId="50B29DAE" w:rsidR="007C4E23" w:rsidRDefault="007C4E23" w:rsidP="00A93FBD">
            <w:pPr>
              <w:spacing w:line="360" w:lineRule="auto"/>
              <w:rPr>
                <w:sz w:val="22"/>
              </w:rPr>
            </w:pPr>
            <w:r>
              <w:rPr>
                <w:sz w:val="22"/>
              </w:rPr>
              <w:t>2</w:t>
            </w:r>
          </w:p>
        </w:tc>
        <w:tc>
          <w:tcPr>
            <w:tcW w:w="2329" w:type="dxa"/>
          </w:tcPr>
          <w:p w14:paraId="7594E857" w14:textId="77E89E20" w:rsidR="007C4E23" w:rsidRDefault="007C4E23" w:rsidP="00A93FBD">
            <w:pPr>
              <w:spacing w:line="360" w:lineRule="auto"/>
              <w:rPr>
                <w:sz w:val="22"/>
              </w:rPr>
            </w:pPr>
            <w:r>
              <w:rPr>
                <w:sz w:val="22"/>
              </w:rPr>
              <w:t>2</w:t>
            </w:r>
          </w:p>
        </w:tc>
        <w:tc>
          <w:tcPr>
            <w:tcW w:w="2345" w:type="dxa"/>
          </w:tcPr>
          <w:p w14:paraId="6CA2497D" w14:textId="5311F139" w:rsidR="007C4E23" w:rsidRDefault="007C4E23" w:rsidP="00A93FBD">
            <w:pPr>
              <w:spacing w:line="360" w:lineRule="auto"/>
              <w:rPr>
                <w:sz w:val="22"/>
              </w:rPr>
            </w:pPr>
            <w:r>
              <w:rPr>
                <w:sz w:val="22"/>
              </w:rPr>
              <w:t>8.39e-8</w:t>
            </w:r>
          </w:p>
        </w:tc>
      </w:tr>
      <w:tr w:rsidR="007C4E23" w14:paraId="64B30370" w14:textId="77777777" w:rsidTr="002F61E0">
        <w:tc>
          <w:tcPr>
            <w:tcW w:w="2318" w:type="dxa"/>
            <w:vMerge/>
          </w:tcPr>
          <w:p w14:paraId="7B9E8FC7" w14:textId="77777777" w:rsidR="007C4E23" w:rsidRDefault="007C4E23" w:rsidP="00A93FBD">
            <w:pPr>
              <w:spacing w:line="360" w:lineRule="auto"/>
              <w:rPr>
                <w:sz w:val="22"/>
              </w:rPr>
            </w:pPr>
          </w:p>
        </w:tc>
        <w:tc>
          <w:tcPr>
            <w:tcW w:w="2319" w:type="dxa"/>
          </w:tcPr>
          <w:p w14:paraId="0CFEB1B8" w14:textId="6F580A21" w:rsidR="007C4E23" w:rsidRDefault="007C4E23" w:rsidP="00A93FBD">
            <w:pPr>
              <w:spacing w:line="360" w:lineRule="auto"/>
              <w:rPr>
                <w:sz w:val="22"/>
              </w:rPr>
            </w:pPr>
            <w:r>
              <w:rPr>
                <w:sz w:val="22"/>
              </w:rPr>
              <w:t>3</w:t>
            </w:r>
          </w:p>
        </w:tc>
        <w:tc>
          <w:tcPr>
            <w:tcW w:w="2329" w:type="dxa"/>
          </w:tcPr>
          <w:p w14:paraId="21F48D07" w14:textId="725FFF2E" w:rsidR="007C4E23" w:rsidRDefault="007C4E23" w:rsidP="00A93FBD">
            <w:pPr>
              <w:spacing w:line="360" w:lineRule="auto"/>
              <w:rPr>
                <w:sz w:val="22"/>
              </w:rPr>
            </w:pPr>
            <w:r>
              <w:rPr>
                <w:sz w:val="22"/>
              </w:rPr>
              <w:t>8</w:t>
            </w:r>
          </w:p>
        </w:tc>
        <w:tc>
          <w:tcPr>
            <w:tcW w:w="2345" w:type="dxa"/>
          </w:tcPr>
          <w:p w14:paraId="3DD30D53" w14:textId="667E21E5" w:rsidR="007C4E23" w:rsidRDefault="007C4E23" w:rsidP="00A93FBD">
            <w:pPr>
              <w:spacing w:line="360" w:lineRule="auto"/>
              <w:rPr>
                <w:sz w:val="22"/>
              </w:rPr>
            </w:pPr>
            <w:r>
              <w:rPr>
                <w:sz w:val="22"/>
              </w:rPr>
              <w:t>8.89e-9</w:t>
            </w:r>
          </w:p>
        </w:tc>
      </w:tr>
      <w:tr w:rsidR="007C4E23" w14:paraId="417958EC" w14:textId="77777777" w:rsidTr="002F61E0">
        <w:tc>
          <w:tcPr>
            <w:tcW w:w="2318" w:type="dxa"/>
            <w:vMerge w:val="restart"/>
          </w:tcPr>
          <w:p w14:paraId="7D1B5E1A" w14:textId="36480550" w:rsidR="007C4E23" w:rsidRDefault="007C4E23" w:rsidP="00A93FBD">
            <w:pPr>
              <w:spacing w:line="360" w:lineRule="auto"/>
              <w:rPr>
                <w:sz w:val="22"/>
              </w:rPr>
            </w:pPr>
            <w:r>
              <w:rPr>
                <w:sz w:val="22"/>
              </w:rPr>
              <w:t>40</w:t>
            </w:r>
          </w:p>
        </w:tc>
        <w:tc>
          <w:tcPr>
            <w:tcW w:w="2319" w:type="dxa"/>
          </w:tcPr>
          <w:p w14:paraId="1DF6189D" w14:textId="04009A58" w:rsidR="007C4E23" w:rsidRDefault="007C4E23" w:rsidP="00A93FBD">
            <w:pPr>
              <w:spacing w:line="360" w:lineRule="auto"/>
              <w:rPr>
                <w:sz w:val="22"/>
              </w:rPr>
            </w:pPr>
            <w:r>
              <w:rPr>
                <w:sz w:val="22"/>
              </w:rPr>
              <w:t>1</w:t>
            </w:r>
          </w:p>
        </w:tc>
        <w:tc>
          <w:tcPr>
            <w:tcW w:w="2329" w:type="dxa"/>
          </w:tcPr>
          <w:p w14:paraId="051AFA9B" w14:textId="22F9BBCC" w:rsidR="007C4E23" w:rsidRDefault="007C4E23" w:rsidP="00A93FBD">
            <w:pPr>
              <w:spacing w:line="360" w:lineRule="auto"/>
              <w:rPr>
                <w:sz w:val="22"/>
              </w:rPr>
            </w:pPr>
            <w:r>
              <w:rPr>
                <w:sz w:val="22"/>
              </w:rPr>
              <w:t>7</w:t>
            </w:r>
          </w:p>
        </w:tc>
        <w:tc>
          <w:tcPr>
            <w:tcW w:w="2345" w:type="dxa"/>
          </w:tcPr>
          <w:p w14:paraId="770CCF4B" w14:textId="330EE63C" w:rsidR="007C4E23" w:rsidRDefault="007C4E23" w:rsidP="00A93FBD">
            <w:pPr>
              <w:spacing w:line="360" w:lineRule="auto"/>
              <w:rPr>
                <w:sz w:val="22"/>
              </w:rPr>
            </w:pPr>
            <w:r>
              <w:rPr>
                <w:sz w:val="22"/>
              </w:rPr>
              <w:t>2.88e-9</w:t>
            </w:r>
          </w:p>
        </w:tc>
      </w:tr>
      <w:tr w:rsidR="007C4E23" w14:paraId="31654C16" w14:textId="77777777" w:rsidTr="002F61E0">
        <w:tc>
          <w:tcPr>
            <w:tcW w:w="2318" w:type="dxa"/>
            <w:vMerge/>
          </w:tcPr>
          <w:p w14:paraId="03BA4A5F" w14:textId="77777777" w:rsidR="007C4E23" w:rsidRDefault="007C4E23" w:rsidP="00A93FBD">
            <w:pPr>
              <w:spacing w:line="360" w:lineRule="auto"/>
              <w:rPr>
                <w:sz w:val="22"/>
              </w:rPr>
            </w:pPr>
          </w:p>
        </w:tc>
        <w:tc>
          <w:tcPr>
            <w:tcW w:w="2319" w:type="dxa"/>
          </w:tcPr>
          <w:p w14:paraId="1CC3C5A0" w14:textId="4FCD4669" w:rsidR="007C4E23" w:rsidRDefault="007C4E23" w:rsidP="00A93FBD">
            <w:pPr>
              <w:spacing w:line="360" w:lineRule="auto"/>
              <w:rPr>
                <w:sz w:val="22"/>
              </w:rPr>
            </w:pPr>
            <w:r>
              <w:rPr>
                <w:sz w:val="22"/>
              </w:rPr>
              <w:t>2</w:t>
            </w:r>
          </w:p>
        </w:tc>
        <w:tc>
          <w:tcPr>
            <w:tcW w:w="2329" w:type="dxa"/>
          </w:tcPr>
          <w:p w14:paraId="1D815DEC" w14:textId="5DA35719" w:rsidR="007C4E23" w:rsidRDefault="007C4E23" w:rsidP="00A93FBD">
            <w:pPr>
              <w:spacing w:line="360" w:lineRule="auto"/>
              <w:rPr>
                <w:sz w:val="22"/>
              </w:rPr>
            </w:pPr>
            <w:r>
              <w:rPr>
                <w:sz w:val="22"/>
              </w:rPr>
              <w:t>6</w:t>
            </w:r>
          </w:p>
        </w:tc>
        <w:tc>
          <w:tcPr>
            <w:tcW w:w="2345" w:type="dxa"/>
          </w:tcPr>
          <w:p w14:paraId="06FCF590" w14:textId="05EC661B" w:rsidR="007C4E23" w:rsidRDefault="007C4E23" w:rsidP="00A93FBD">
            <w:pPr>
              <w:spacing w:line="360" w:lineRule="auto"/>
              <w:rPr>
                <w:sz w:val="22"/>
              </w:rPr>
            </w:pPr>
            <w:r>
              <w:rPr>
                <w:sz w:val="22"/>
              </w:rPr>
              <w:t>4.73e-9</w:t>
            </w:r>
          </w:p>
        </w:tc>
      </w:tr>
      <w:tr w:rsidR="007C4E23" w14:paraId="5260CB98" w14:textId="77777777" w:rsidTr="002F61E0">
        <w:tc>
          <w:tcPr>
            <w:tcW w:w="2318" w:type="dxa"/>
            <w:vMerge/>
          </w:tcPr>
          <w:p w14:paraId="2E742FF9" w14:textId="77777777" w:rsidR="007C4E23" w:rsidRDefault="007C4E23" w:rsidP="00A93FBD">
            <w:pPr>
              <w:spacing w:line="360" w:lineRule="auto"/>
              <w:rPr>
                <w:sz w:val="22"/>
              </w:rPr>
            </w:pPr>
          </w:p>
        </w:tc>
        <w:tc>
          <w:tcPr>
            <w:tcW w:w="2319" w:type="dxa"/>
          </w:tcPr>
          <w:p w14:paraId="3A612AA4" w14:textId="11130D81" w:rsidR="007C4E23" w:rsidRDefault="007C4E23" w:rsidP="00A93FBD">
            <w:pPr>
              <w:spacing w:line="360" w:lineRule="auto"/>
              <w:rPr>
                <w:sz w:val="22"/>
              </w:rPr>
            </w:pPr>
            <w:r>
              <w:rPr>
                <w:sz w:val="22"/>
              </w:rPr>
              <w:t>3</w:t>
            </w:r>
          </w:p>
        </w:tc>
        <w:tc>
          <w:tcPr>
            <w:tcW w:w="2329" w:type="dxa"/>
          </w:tcPr>
          <w:p w14:paraId="3CAD9E7C" w14:textId="5915C1E5" w:rsidR="007C4E23" w:rsidRDefault="007C4E23" w:rsidP="00A93FBD">
            <w:pPr>
              <w:spacing w:line="360" w:lineRule="auto"/>
              <w:rPr>
                <w:sz w:val="22"/>
              </w:rPr>
            </w:pPr>
            <w:r>
              <w:rPr>
                <w:sz w:val="22"/>
              </w:rPr>
              <w:t>8</w:t>
            </w:r>
          </w:p>
        </w:tc>
        <w:tc>
          <w:tcPr>
            <w:tcW w:w="2345" w:type="dxa"/>
          </w:tcPr>
          <w:p w14:paraId="6BA5CAC5" w14:textId="2744DF29" w:rsidR="007C4E23" w:rsidRDefault="007C4E23" w:rsidP="00A93FBD">
            <w:pPr>
              <w:spacing w:line="360" w:lineRule="auto"/>
              <w:rPr>
                <w:sz w:val="22"/>
              </w:rPr>
            </w:pPr>
            <w:r>
              <w:rPr>
                <w:sz w:val="22"/>
              </w:rPr>
              <w:t>3.34e-9</w:t>
            </w:r>
          </w:p>
        </w:tc>
      </w:tr>
      <w:tr w:rsidR="007C4E23" w14:paraId="66B53468" w14:textId="77777777" w:rsidTr="002F61E0">
        <w:tc>
          <w:tcPr>
            <w:tcW w:w="2318" w:type="dxa"/>
            <w:vMerge w:val="restart"/>
          </w:tcPr>
          <w:p w14:paraId="1A423F4A" w14:textId="33C740EC" w:rsidR="007C4E23" w:rsidRDefault="007C4E23" w:rsidP="00A93FBD">
            <w:pPr>
              <w:spacing w:line="360" w:lineRule="auto"/>
              <w:rPr>
                <w:sz w:val="22"/>
              </w:rPr>
            </w:pPr>
            <w:r>
              <w:rPr>
                <w:sz w:val="22"/>
              </w:rPr>
              <w:t>50</w:t>
            </w:r>
          </w:p>
        </w:tc>
        <w:tc>
          <w:tcPr>
            <w:tcW w:w="2319" w:type="dxa"/>
          </w:tcPr>
          <w:p w14:paraId="7A82A9C2" w14:textId="0D24DA98" w:rsidR="007C4E23" w:rsidRDefault="007C4E23" w:rsidP="00A93FBD">
            <w:pPr>
              <w:spacing w:line="360" w:lineRule="auto"/>
              <w:rPr>
                <w:sz w:val="22"/>
              </w:rPr>
            </w:pPr>
            <w:r>
              <w:rPr>
                <w:sz w:val="22"/>
              </w:rPr>
              <w:t>1</w:t>
            </w:r>
          </w:p>
        </w:tc>
        <w:tc>
          <w:tcPr>
            <w:tcW w:w="2329" w:type="dxa"/>
          </w:tcPr>
          <w:p w14:paraId="01B77A4E" w14:textId="2D069E77" w:rsidR="007C4E23" w:rsidRDefault="004B34EF" w:rsidP="00A93FBD">
            <w:pPr>
              <w:spacing w:line="360" w:lineRule="auto"/>
              <w:rPr>
                <w:sz w:val="22"/>
              </w:rPr>
            </w:pPr>
            <w:r>
              <w:rPr>
                <w:sz w:val="22"/>
              </w:rPr>
              <w:t>14</w:t>
            </w:r>
          </w:p>
        </w:tc>
        <w:tc>
          <w:tcPr>
            <w:tcW w:w="2345" w:type="dxa"/>
          </w:tcPr>
          <w:p w14:paraId="76DBBB81" w14:textId="385A62A7" w:rsidR="007C4E23" w:rsidRDefault="004B34EF" w:rsidP="00A93FBD">
            <w:pPr>
              <w:spacing w:line="360" w:lineRule="auto"/>
              <w:rPr>
                <w:sz w:val="22"/>
              </w:rPr>
            </w:pPr>
            <w:r>
              <w:rPr>
                <w:sz w:val="22"/>
              </w:rPr>
              <w:t>6.67e-9</w:t>
            </w:r>
          </w:p>
        </w:tc>
      </w:tr>
      <w:tr w:rsidR="007C4E23" w14:paraId="40D84A5A" w14:textId="77777777" w:rsidTr="002F61E0">
        <w:tc>
          <w:tcPr>
            <w:tcW w:w="2318" w:type="dxa"/>
            <w:vMerge/>
          </w:tcPr>
          <w:p w14:paraId="03BCF2F4" w14:textId="77777777" w:rsidR="007C4E23" w:rsidRDefault="007C4E23" w:rsidP="00A93FBD">
            <w:pPr>
              <w:spacing w:line="360" w:lineRule="auto"/>
              <w:rPr>
                <w:sz w:val="22"/>
              </w:rPr>
            </w:pPr>
          </w:p>
        </w:tc>
        <w:tc>
          <w:tcPr>
            <w:tcW w:w="2319" w:type="dxa"/>
          </w:tcPr>
          <w:p w14:paraId="02C11CD0" w14:textId="59E2A307" w:rsidR="007C4E23" w:rsidRDefault="007C4E23" w:rsidP="00A93FBD">
            <w:pPr>
              <w:spacing w:line="360" w:lineRule="auto"/>
              <w:rPr>
                <w:sz w:val="22"/>
              </w:rPr>
            </w:pPr>
            <w:r>
              <w:rPr>
                <w:sz w:val="22"/>
              </w:rPr>
              <w:t>2</w:t>
            </w:r>
          </w:p>
        </w:tc>
        <w:tc>
          <w:tcPr>
            <w:tcW w:w="2329" w:type="dxa"/>
          </w:tcPr>
          <w:p w14:paraId="457B0472" w14:textId="2E42C119" w:rsidR="007C4E23" w:rsidRDefault="004B34EF" w:rsidP="00A93FBD">
            <w:pPr>
              <w:spacing w:line="360" w:lineRule="auto"/>
              <w:rPr>
                <w:sz w:val="22"/>
              </w:rPr>
            </w:pPr>
            <w:r>
              <w:rPr>
                <w:sz w:val="22"/>
              </w:rPr>
              <w:t>11</w:t>
            </w:r>
          </w:p>
        </w:tc>
        <w:tc>
          <w:tcPr>
            <w:tcW w:w="2345" w:type="dxa"/>
          </w:tcPr>
          <w:p w14:paraId="1B665BB1" w14:textId="060A0DB9" w:rsidR="007C4E23" w:rsidRDefault="004B34EF" w:rsidP="00A93FBD">
            <w:pPr>
              <w:spacing w:line="360" w:lineRule="auto"/>
              <w:rPr>
                <w:sz w:val="22"/>
              </w:rPr>
            </w:pPr>
            <w:r>
              <w:rPr>
                <w:sz w:val="22"/>
              </w:rPr>
              <w:t>2.26e-9</w:t>
            </w:r>
          </w:p>
        </w:tc>
      </w:tr>
      <w:tr w:rsidR="007C4E23" w14:paraId="38C4CBD4" w14:textId="77777777" w:rsidTr="002F61E0">
        <w:tc>
          <w:tcPr>
            <w:tcW w:w="2318" w:type="dxa"/>
            <w:vMerge/>
          </w:tcPr>
          <w:p w14:paraId="29AEF646" w14:textId="77777777" w:rsidR="007C4E23" w:rsidRDefault="007C4E23" w:rsidP="00A93FBD">
            <w:pPr>
              <w:spacing w:line="360" w:lineRule="auto"/>
              <w:rPr>
                <w:sz w:val="22"/>
              </w:rPr>
            </w:pPr>
          </w:p>
        </w:tc>
        <w:tc>
          <w:tcPr>
            <w:tcW w:w="2319" w:type="dxa"/>
          </w:tcPr>
          <w:p w14:paraId="382A96EC" w14:textId="66952B04" w:rsidR="007C4E23" w:rsidRDefault="007C4E23" w:rsidP="00A93FBD">
            <w:pPr>
              <w:spacing w:line="360" w:lineRule="auto"/>
              <w:rPr>
                <w:sz w:val="22"/>
              </w:rPr>
            </w:pPr>
            <w:r>
              <w:rPr>
                <w:sz w:val="22"/>
              </w:rPr>
              <w:t>3</w:t>
            </w:r>
          </w:p>
        </w:tc>
        <w:tc>
          <w:tcPr>
            <w:tcW w:w="2329" w:type="dxa"/>
          </w:tcPr>
          <w:p w14:paraId="54ECBE1D" w14:textId="53A0D029" w:rsidR="007C4E23" w:rsidRDefault="004B34EF" w:rsidP="00A93FBD">
            <w:pPr>
              <w:spacing w:line="360" w:lineRule="auto"/>
              <w:rPr>
                <w:sz w:val="22"/>
              </w:rPr>
            </w:pPr>
            <w:r>
              <w:rPr>
                <w:sz w:val="22"/>
              </w:rPr>
              <w:t>17</w:t>
            </w:r>
          </w:p>
        </w:tc>
        <w:tc>
          <w:tcPr>
            <w:tcW w:w="2345" w:type="dxa"/>
          </w:tcPr>
          <w:p w14:paraId="19464B55" w14:textId="764DA1DE" w:rsidR="007C4E23" w:rsidRDefault="004B34EF" w:rsidP="00A93FBD">
            <w:pPr>
              <w:spacing w:line="360" w:lineRule="auto"/>
              <w:rPr>
                <w:sz w:val="22"/>
              </w:rPr>
            </w:pPr>
            <w:r>
              <w:rPr>
                <w:sz w:val="22"/>
              </w:rPr>
              <w:t>3.15e-9</w:t>
            </w:r>
          </w:p>
        </w:tc>
      </w:tr>
    </w:tbl>
    <w:p w14:paraId="49441346" w14:textId="77777777" w:rsidR="002F61E0" w:rsidRDefault="002F61E0" w:rsidP="00A93FBD">
      <w:pPr>
        <w:spacing w:line="360" w:lineRule="auto"/>
        <w:ind w:left="360"/>
        <w:rPr>
          <w:sz w:val="22"/>
        </w:rPr>
      </w:pPr>
    </w:p>
    <w:p w14:paraId="55C3CE2D" w14:textId="6D908EDB" w:rsidR="00BD69C2" w:rsidRPr="001F5BA8" w:rsidRDefault="00BD69C2" w:rsidP="0013535F">
      <w:pPr>
        <w:spacing w:line="360" w:lineRule="auto"/>
        <w:ind w:left="360"/>
        <w:rPr>
          <w:sz w:val="22"/>
        </w:rPr>
      </w:pPr>
      <w:r w:rsidRPr="001F5BA8">
        <w:rPr>
          <w:sz w:val="22"/>
        </w:rPr>
        <w:t>As the number of hidden layers</w:t>
      </w:r>
      <w:r w:rsidR="004B34EF">
        <w:rPr>
          <w:sz w:val="22"/>
        </w:rPr>
        <w:t xml:space="preserve"> neurons </w:t>
      </w:r>
      <w:r w:rsidRPr="001F5BA8">
        <w:rPr>
          <w:sz w:val="22"/>
        </w:rPr>
        <w:t xml:space="preserve">raising up, </w:t>
      </w:r>
      <w:r w:rsidR="004B34EF">
        <w:rPr>
          <w:sz w:val="22"/>
        </w:rPr>
        <w:t>it is clear to see that the running time will be increased. T</w:t>
      </w:r>
      <w:r w:rsidR="00A93FBD" w:rsidRPr="001F5BA8">
        <w:rPr>
          <w:sz w:val="22"/>
        </w:rPr>
        <w:t>he mean squared error will be minimized and the better performance of validation and training will be reached.</w:t>
      </w:r>
      <w:r w:rsidR="00762F37" w:rsidRPr="001F5BA8">
        <w:rPr>
          <w:sz w:val="22"/>
        </w:rPr>
        <w:t xml:space="preserve"> </w:t>
      </w:r>
      <w:r w:rsidR="004B34EF">
        <w:rPr>
          <w:sz w:val="22"/>
        </w:rPr>
        <w:t xml:space="preserve">However, this could not ensure to acquire a best neural networking model, because the training process may be terminated by </w:t>
      </w:r>
      <w:r w:rsidR="0013535F">
        <w:rPr>
          <w:sz w:val="22"/>
        </w:rPr>
        <w:t xml:space="preserve">the threshold or the minimum error gradient satisfied. </w:t>
      </w:r>
      <w:r w:rsidR="00762F37" w:rsidRPr="001F5BA8">
        <w:rPr>
          <w:sz w:val="22"/>
        </w:rPr>
        <w:t>The trajectory created by trained neural networking gets more consistent with the one created by the math model.</w:t>
      </w:r>
      <w:r w:rsidR="00A93FBD" w:rsidRPr="001F5BA8">
        <w:rPr>
          <w:sz w:val="22"/>
        </w:rPr>
        <w:t xml:space="preserve"> </w:t>
      </w:r>
      <w:r w:rsidR="0013535F">
        <w:rPr>
          <w:sz w:val="22"/>
        </w:rPr>
        <w:t>Additionally,</w:t>
      </w:r>
      <w:r w:rsidR="00A93FBD" w:rsidRPr="001F5BA8">
        <w:rPr>
          <w:sz w:val="22"/>
        </w:rPr>
        <w:t xml:space="preserve"> the number of hidden layer</w:t>
      </w:r>
      <w:r w:rsidR="0013535F">
        <w:rPr>
          <w:sz w:val="22"/>
        </w:rPr>
        <w:t xml:space="preserve"> neurons</w:t>
      </w:r>
      <w:r w:rsidR="00A93FBD" w:rsidRPr="001F5BA8">
        <w:rPr>
          <w:sz w:val="22"/>
        </w:rPr>
        <w:t xml:space="preserve"> is proportional to the complexity of the networking, so the test set error will be </w:t>
      </w:r>
      <w:r w:rsidR="00054F97" w:rsidRPr="001F5BA8">
        <w:rPr>
          <w:sz w:val="22"/>
        </w:rPr>
        <w:t>increased</w:t>
      </w:r>
      <w:r w:rsidR="00A93FBD" w:rsidRPr="001F5BA8">
        <w:rPr>
          <w:sz w:val="22"/>
        </w:rPr>
        <w:t xml:space="preserve"> as the number of hidden layer</w:t>
      </w:r>
      <w:r w:rsidR="0013535F">
        <w:rPr>
          <w:sz w:val="22"/>
        </w:rPr>
        <w:t xml:space="preserve"> neurons</w:t>
      </w:r>
      <w:r w:rsidR="00A93FBD" w:rsidRPr="001F5BA8">
        <w:rPr>
          <w:sz w:val="22"/>
        </w:rPr>
        <w:t xml:space="preserve"> increases.</w:t>
      </w:r>
    </w:p>
    <w:p w14:paraId="48F78EDD" w14:textId="77777777" w:rsidR="0013535F" w:rsidRPr="00762F37" w:rsidRDefault="0013535F" w:rsidP="00467030">
      <w:pPr>
        <w:spacing w:line="360" w:lineRule="auto"/>
        <w:ind w:left="360"/>
        <w:rPr>
          <w:sz w:val="22"/>
          <w:lang w:val="en-AU"/>
        </w:rPr>
      </w:pPr>
    </w:p>
    <w:p w14:paraId="636A16DD" w14:textId="07DA6EB7" w:rsidR="00A93FBD" w:rsidRPr="001F5BA8" w:rsidRDefault="00762F37" w:rsidP="00930F5F">
      <w:pPr>
        <w:pStyle w:val="ListParagraph"/>
        <w:numPr>
          <w:ilvl w:val="0"/>
          <w:numId w:val="2"/>
        </w:numPr>
        <w:spacing w:line="360" w:lineRule="auto"/>
        <w:rPr>
          <w:sz w:val="22"/>
          <w:lang w:val="en-AU"/>
        </w:rPr>
      </w:pPr>
      <w:r w:rsidRPr="001F5BA8">
        <w:rPr>
          <w:sz w:val="22"/>
          <w:lang w:val="en-AU"/>
        </w:rPr>
        <w:t xml:space="preserve">What is the effect of varying the number of training samples on the model accuracy? </w:t>
      </w:r>
    </w:p>
    <w:p w14:paraId="4E2DCEC5" w14:textId="78638153" w:rsidR="0013535F" w:rsidRDefault="00762F37" w:rsidP="002F61E0">
      <w:pPr>
        <w:spacing w:line="360" w:lineRule="auto"/>
        <w:ind w:left="360"/>
        <w:rPr>
          <w:sz w:val="22"/>
        </w:rPr>
      </w:pPr>
      <w:r w:rsidRPr="001F5BA8">
        <w:rPr>
          <w:sz w:val="22"/>
        </w:rPr>
        <w:lastRenderedPageBreak/>
        <w:t xml:space="preserve">Answer: </w:t>
      </w:r>
      <w:r w:rsidR="00307A04">
        <w:rPr>
          <w:sz w:val="22"/>
        </w:rPr>
        <w:t>For testing and validation, t</w:t>
      </w:r>
      <w:r w:rsidR="00307A04" w:rsidRPr="001F5BA8">
        <w:rPr>
          <w:sz w:val="22"/>
        </w:rPr>
        <w:t xml:space="preserve">he number of training samples is increased from 500 to 1500 by the step of 500, the trajectory provided by trained neural networking </w:t>
      </w:r>
      <w:r w:rsidR="00307A04">
        <w:rPr>
          <w:sz w:val="22"/>
        </w:rPr>
        <w:t>highly</w:t>
      </w:r>
      <w:r w:rsidR="00307A04" w:rsidRPr="001F5BA8">
        <w:rPr>
          <w:sz w:val="22"/>
        </w:rPr>
        <w:t xml:space="preserve"> match</w:t>
      </w:r>
      <w:r w:rsidR="00307A04">
        <w:rPr>
          <w:sz w:val="22"/>
        </w:rPr>
        <w:t>es</w:t>
      </w:r>
      <w:r w:rsidR="00307A04" w:rsidRPr="001F5BA8">
        <w:rPr>
          <w:sz w:val="22"/>
        </w:rPr>
        <w:t xml:space="preserve"> up to the one provided by the math model as the training sample</w:t>
      </w:r>
      <w:r w:rsidR="00307A04">
        <w:rPr>
          <w:sz w:val="22"/>
        </w:rPr>
        <w:t xml:space="preserve"> size</w:t>
      </w:r>
      <w:r w:rsidR="00307A04" w:rsidRPr="001F5BA8">
        <w:rPr>
          <w:sz w:val="22"/>
        </w:rPr>
        <w:t xml:space="preserve"> going up.</w:t>
      </w:r>
    </w:p>
    <w:p w14:paraId="6BFC13BD" w14:textId="3B91A9D8" w:rsidR="0013535F" w:rsidRDefault="00307A04" w:rsidP="00307A04">
      <w:pPr>
        <w:spacing w:line="360" w:lineRule="auto"/>
        <w:ind w:left="360"/>
        <w:rPr>
          <w:sz w:val="22"/>
        </w:rPr>
      </w:pPr>
      <w:r>
        <w:rPr>
          <w:noProof/>
          <w:sz w:val="22"/>
        </w:rPr>
        <w:drawing>
          <wp:inline distT="0" distB="0" distL="0" distR="0" wp14:anchorId="0FFCB54F" wp14:editId="36DFDF95">
            <wp:extent cx="2138400" cy="180360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0——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8400" cy="1803600"/>
                    </a:xfrm>
                    <a:prstGeom prst="rect">
                      <a:avLst/>
                    </a:prstGeom>
                  </pic:spPr>
                </pic:pic>
              </a:graphicData>
            </a:graphic>
          </wp:inline>
        </w:drawing>
      </w:r>
      <w:r>
        <w:rPr>
          <w:noProof/>
          <w:sz w:val="22"/>
        </w:rPr>
        <w:drawing>
          <wp:inline distT="0" distB="0" distL="0" distR="0" wp14:anchorId="5E2D8F12" wp14:editId="40171E7F">
            <wp:extent cx="2138400" cy="1803600"/>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00-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8400" cy="1803600"/>
                    </a:xfrm>
                    <a:prstGeom prst="rect">
                      <a:avLst/>
                    </a:prstGeom>
                  </pic:spPr>
                </pic:pic>
              </a:graphicData>
            </a:graphic>
          </wp:inline>
        </w:drawing>
      </w:r>
      <w:r>
        <w:rPr>
          <w:noProof/>
          <w:sz w:val="22"/>
        </w:rPr>
        <w:drawing>
          <wp:inline distT="0" distB="0" distL="0" distR="0" wp14:anchorId="0B6AF7A5" wp14:editId="50AAFA0D">
            <wp:extent cx="2138400" cy="1803600"/>
            <wp:effectExtent l="0" t="0" r="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00-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8400" cy="1803600"/>
                    </a:xfrm>
                    <a:prstGeom prst="rect">
                      <a:avLst/>
                    </a:prstGeom>
                  </pic:spPr>
                </pic:pic>
              </a:graphicData>
            </a:graphic>
          </wp:inline>
        </w:drawing>
      </w:r>
    </w:p>
    <w:p w14:paraId="5C7CFDE7" w14:textId="38819ECA" w:rsidR="00467030" w:rsidRPr="001F5BA8" w:rsidRDefault="00467030" w:rsidP="00307A04">
      <w:pPr>
        <w:spacing w:line="360" w:lineRule="auto"/>
        <w:ind w:left="360"/>
        <w:rPr>
          <w:sz w:val="22"/>
        </w:rPr>
      </w:pPr>
      <w:r w:rsidRPr="001F5BA8">
        <w:rPr>
          <w:sz w:val="22"/>
        </w:rPr>
        <w:t xml:space="preserve">From the followed three output figures with different number of training samples, </w:t>
      </w:r>
      <w:r w:rsidR="0013535F">
        <w:rPr>
          <w:sz w:val="22"/>
        </w:rPr>
        <w:t xml:space="preserve">but the velocity and angular rate will be randomly generated within a different range from the training samples. For this situation, </w:t>
      </w:r>
      <w:proofErr w:type="gramStart"/>
      <w:r w:rsidRPr="001F5BA8">
        <w:rPr>
          <w:sz w:val="22"/>
        </w:rPr>
        <w:t>it is clear that increasing</w:t>
      </w:r>
      <w:proofErr w:type="gramEnd"/>
      <w:r w:rsidRPr="001F5BA8">
        <w:rPr>
          <w:sz w:val="22"/>
        </w:rPr>
        <w:t xml:space="preserve"> the number of training samples is unable to ensure the high quality of the neural networking model. The number of training samples is increased from 500 to 1500 by the step of 500, the trajectory provided by trained neural networking does not effectively match up to the one provided by the math model as the training sample as going up.</w:t>
      </w:r>
    </w:p>
    <w:p w14:paraId="2F795E97" w14:textId="5E2E887E" w:rsidR="00467030" w:rsidRPr="001F5BA8" w:rsidRDefault="00467030" w:rsidP="00BD69C2">
      <w:pPr>
        <w:ind w:left="360"/>
        <w:rPr>
          <w:sz w:val="22"/>
        </w:rPr>
      </w:pPr>
    </w:p>
    <w:p w14:paraId="2920396D" w14:textId="4136EF3C" w:rsidR="00930F5F" w:rsidRPr="001F5BA8" w:rsidRDefault="00467030" w:rsidP="00930F5F">
      <w:pPr>
        <w:ind w:left="360"/>
        <w:rPr>
          <w:sz w:val="22"/>
          <w:lang w:eastAsia="zh-CN"/>
        </w:rPr>
      </w:pPr>
      <w:r w:rsidRPr="001F5BA8">
        <w:rPr>
          <w:rFonts w:hint="eastAsia"/>
          <w:noProof/>
          <w:sz w:val="22"/>
          <w:lang w:eastAsia="zh-CN"/>
        </w:rPr>
        <w:drawing>
          <wp:inline distT="0" distB="0" distL="0" distR="0" wp14:anchorId="388351A1" wp14:editId="5715B0AF">
            <wp:extent cx="2138400" cy="180360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400" cy="1803600"/>
                    </a:xfrm>
                    <a:prstGeom prst="rect">
                      <a:avLst/>
                    </a:prstGeom>
                  </pic:spPr>
                </pic:pic>
              </a:graphicData>
            </a:graphic>
          </wp:inline>
        </w:drawing>
      </w:r>
      <w:r w:rsidRPr="001F5BA8">
        <w:rPr>
          <w:rFonts w:hint="eastAsia"/>
          <w:noProof/>
          <w:sz w:val="22"/>
          <w:lang w:eastAsia="zh-CN"/>
        </w:rPr>
        <w:drawing>
          <wp:inline distT="0" distB="0" distL="0" distR="0" wp14:anchorId="7385C0F0" wp14:editId="76281E76">
            <wp:extent cx="2991600" cy="2523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1600" cy="2523600"/>
                    </a:xfrm>
                    <a:prstGeom prst="rect">
                      <a:avLst/>
                    </a:prstGeom>
                  </pic:spPr>
                </pic:pic>
              </a:graphicData>
            </a:graphic>
          </wp:inline>
        </w:drawing>
      </w:r>
      <w:r w:rsidRPr="001F5BA8">
        <w:rPr>
          <w:rFonts w:hint="eastAsia"/>
          <w:noProof/>
          <w:sz w:val="22"/>
          <w:lang w:eastAsia="zh-CN"/>
        </w:rPr>
        <w:lastRenderedPageBreak/>
        <w:drawing>
          <wp:inline distT="0" distB="0" distL="0" distR="0" wp14:anchorId="3C55A4D2" wp14:editId="7C2587F4">
            <wp:extent cx="2948400" cy="2487600"/>
            <wp:effectExtent l="0" t="0" r="4445" b="825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400" cy="2487600"/>
                    </a:xfrm>
                    <a:prstGeom prst="rect">
                      <a:avLst/>
                    </a:prstGeom>
                  </pic:spPr>
                </pic:pic>
              </a:graphicData>
            </a:graphic>
          </wp:inline>
        </w:drawing>
      </w:r>
    </w:p>
    <w:p w14:paraId="73849D12" w14:textId="7CB956E0" w:rsidR="00930F5F" w:rsidRPr="001F5BA8" w:rsidRDefault="00930F5F" w:rsidP="00930F5F">
      <w:pPr>
        <w:ind w:left="360"/>
        <w:rPr>
          <w:sz w:val="22"/>
          <w:lang w:eastAsia="zh-CN"/>
        </w:rPr>
      </w:pPr>
    </w:p>
    <w:p w14:paraId="6D46BB0B" w14:textId="4D8295F2" w:rsidR="00930F5F" w:rsidRPr="001F5BA8" w:rsidRDefault="00930F5F" w:rsidP="00930F5F">
      <w:pPr>
        <w:ind w:left="360"/>
        <w:rPr>
          <w:sz w:val="22"/>
          <w:lang w:eastAsia="zh-CN"/>
        </w:rPr>
      </w:pPr>
    </w:p>
    <w:p w14:paraId="25BF55FC" w14:textId="77777777" w:rsidR="00930F5F" w:rsidRPr="00930F5F" w:rsidRDefault="00930F5F" w:rsidP="00930F5F">
      <w:pPr>
        <w:ind w:left="360"/>
        <w:rPr>
          <w:sz w:val="22"/>
          <w:lang w:eastAsia="zh-CN"/>
        </w:rPr>
      </w:pPr>
    </w:p>
    <w:p w14:paraId="55AD1FF2" w14:textId="77777777" w:rsidR="00930F5F" w:rsidRPr="001F5BA8" w:rsidRDefault="00930F5F" w:rsidP="00460722">
      <w:pPr>
        <w:pStyle w:val="ListParagraph"/>
        <w:widowControl/>
        <w:numPr>
          <w:ilvl w:val="0"/>
          <w:numId w:val="2"/>
        </w:numPr>
        <w:autoSpaceDE w:val="0"/>
        <w:autoSpaceDN w:val="0"/>
        <w:adjustRightInd w:val="0"/>
        <w:spacing w:line="360" w:lineRule="auto"/>
        <w:jc w:val="left"/>
        <w:rPr>
          <w:rFonts w:cs="Times New Roman"/>
          <w:color w:val="000000"/>
          <w:kern w:val="0"/>
          <w:sz w:val="22"/>
          <w:lang w:val="en-AU"/>
        </w:rPr>
      </w:pPr>
      <w:r w:rsidRPr="001F5BA8">
        <w:rPr>
          <w:rFonts w:cs="Times New Roman"/>
          <w:color w:val="000000"/>
          <w:kern w:val="0"/>
          <w:sz w:val="22"/>
          <w:lang w:val="en-AU"/>
        </w:rPr>
        <w:t>The advantages in using fuzzy control.</w:t>
      </w:r>
    </w:p>
    <w:p w14:paraId="1889A0C5" w14:textId="77777777" w:rsidR="00930F5F" w:rsidRPr="001F5BA8" w:rsidRDefault="00930F5F" w:rsidP="00460722">
      <w:pPr>
        <w:widowControl/>
        <w:autoSpaceDE w:val="0"/>
        <w:autoSpaceDN w:val="0"/>
        <w:adjustRightInd w:val="0"/>
        <w:spacing w:line="360" w:lineRule="auto"/>
        <w:ind w:left="360"/>
        <w:jc w:val="left"/>
        <w:rPr>
          <w:rFonts w:cs="Times New Roman"/>
          <w:color w:val="000000"/>
          <w:kern w:val="0"/>
          <w:sz w:val="22"/>
          <w:lang w:val="en-AU"/>
        </w:rPr>
      </w:pPr>
      <w:r w:rsidRPr="001F5BA8">
        <w:rPr>
          <w:rFonts w:cs="Times New Roman"/>
          <w:color w:val="000000"/>
          <w:kern w:val="0"/>
          <w:sz w:val="22"/>
          <w:lang w:val="en-AU"/>
        </w:rPr>
        <w:t>Answer: The advantages of fuzzy control are listed as below:</w:t>
      </w:r>
    </w:p>
    <w:p w14:paraId="0DF94563" w14:textId="0261657A" w:rsidR="00930F5F" w:rsidRPr="001F5BA8" w:rsidRDefault="00930F5F" w:rsidP="00460722">
      <w:pPr>
        <w:pStyle w:val="ListParagraph"/>
        <w:widowControl/>
        <w:numPr>
          <w:ilvl w:val="0"/>
          <w:numId w:val="3"/>
        </w:numPr>
        <w:autoSpaceDE w:val="0"/>
        <w:autoSpaceDN w:val="0"/>
        <w:adjustRightInd w:val="0"/>
        <w:spacing w:line="360" w:lineRule="auto"/>
        <w:jc w:val="left"/>
        <w:rPr>
          <w:rFonts w:cs="Times New Roman"/>
          <w:color w:val="000000"/>
          <w:kern w:val="0"/>
          <w:sz w:val="22"/>
          <w:lang w:val="en-AU"/>
        </w:rPr>
      </w:pPr>
      <w:r w:rsidRPr="001F5BA8">
        <w:rPr>
          <w:rFonts w:cs="Times New Roman"/>
          <w:color w:val="000000"/>
          <w:kern w:val="0"/>
          <w:sz w:val="22"/>
          <w:lang w:val="en-AU"/>
        </w:rPr>
        <w:t>The fuzzy logic control is simple and flexible to change and develop for many applications.</w:t>
      </w:r>
    </w:p>
    <w:p w14:paraId="5447E5A3" w14:textId="5A96AFC2" w:rsidR="00930F5F" w:rsidRPr="001F5BA8" w:rsidRDefault="00930F5F" w:rsidP="00460722">
      <w:pPr>
        <w:pStyle w:val="ListParagraph"/>
        <w:widowControl/>
        <w:numPr>
          <w:ilvl w:val="0"/>
          <w:numId w:val="3"/>
        </w:numPr>
        <w:autoSpaceDE w:val="0"/>
        <w:autoSpaceDN w:val="0"/>
        <w:adjustRightInd w:val="0"/>
        <w:spacing w:line="360" w:lineRule="auto"/>
        <w:jc w:val="left"/>
        <w:rPr>
          <w:rFonts w:cs="Times New Roman"/>
          <w:color w:val="000000"/>
          <w:kern w:val="0"/>
          <w:sz w:val="22"/>
          <w:lang w:val="en-AU"/>
        </w:rPr>
      </w:pPr>
      <w:r w:rsidRPr="001F5BA8">
        <w:rPr>
          <w:rFonts w:cs="Times New Roman"/>
          <w:color w:val="000000"/>
          <w:kern w:val="0"/>
          <w:sz w:val="22"/>
          <w:lang w:val="en-AU"/>
        </w:rPr>
        <w:t>It can solve the system with the inputs polluted by noise or uncertainties. The controller doesn’t require accurate input data.</w:t>
      </w:r>
    </w:p>
    <w:p w14:paraId="059254E9" w14:textId="69D4C4CC" w:rsidR="00930F5F" w:rsidRPr="001F5BA8" w:rsidRDefault="00930F5F" w:rsidP="00460722">
      <w:pPr>
        <w:pStyle w:val="ListParagraph"/>
        <w:widowControl/>
        <w:numPr>
          <w:ilvl w:val="0"/>
          <w:numId w:val="3"/>
        </w:numPr>
        <w:autoSpaceDE w:val="0"/>
        <w:autoSpaceDN w:val="0"/>
        <w:adjustRightInd w:val="0"/>
        <w:spacing w:line="360" w:lineRule="auto"/>
        <w:jc w:val="left"/>
        <w:rPr>
          <w:rFonts w:cs="Times New Roman"/>
          <w:color w:val="000000"/>
          <w:kern w:val="0"/>
          <w:sz w:val="22"/>
          <w:lang w:val="en-AU"/>
        </w:rPr>
      </w:pPr>
      <w:r w:rsidRPr="001F5BA8">
        <w:rPr>
          <w:rFonts w:cs="Times New Roman"/>
          <w:color w:val="000000"/>
          <w:kern w:val="0"/>
          <w:sz w:val="22"/>
          <w:lang w:val="en-AU"/>
        </w:rPr>
        <w:t>It can also handle multiple different scenarios.</w:t>
      </w:r>
    </w:p>
    <w:p w14:paraId="17400261" w14:textId="6D0DEB2C" w:rsidR="00930F5F" w:rsidRPr="001F5BA8" w:rsidRDefault="00930F5F" w:rsidP="00460722">
      <w:pPr>
        <w:spacing w:line="360" w:lineRule="auto"/>
        <w:ind w:left="360"/>
        <w:rPr>
          <w:sz w:val="22"/>
          <w:lang w:eastAsia="zh-CN"/>
        </w:rPr>
      </w:pPr>
    </w:p>
    <w:p w14:paraId="4A03D82B" w14:textId="733F928C" w:rsidR="00930F5F" w:rsidRPr="001F5BA8" w:rsidRDefault="00930F5F" w:rsidP="00460722">
      <w:pPr>
        <w:pStyle w:val="ListParagraph"/>
        <w:numPr>
          <w:ilvl w:val="0"/>
          <w:numId w:val="2"/>
        </w:numPr>
        <w:spacing w:line="360" w:lineRule="auto"/>
        <w:rPr>
          <w:sz w:val="22"/>
          <w:lang w:eastAsia="zh-CN"/>
        </w:rPr>
      </w:pPr>
      <w:r w:rsidRPr="001F5BA8">
        <w:rPr>
          <w:sz w:val="22"/>
          <w:lang w:eastAsia="zh-CN"/>
        </w:rPr>
        <w:t>What is the effect of varying the number of membership functions?</w:t>
      </w:r>
    </w:p>
    <w:p w14:paraId="68E5EAFC" w14:textId="639CB501" w:rsidR="00930F5F" w:rsidRDefault="00930F5F" w:rsidP="00460722">
      <w:pPr>
        <w:spacing w:line="360" w:lineRule="auto"/>
        <w:ind w:left="360"/>
        <w:rPr>
          <w:rFonts w:cs="Times New Roman"/>
          <w:color w:val="000000"/>
          <w:kern w:val="0"/>
          <w:sz w:val="22"/>
          <w:lang w:val="en-AU"/>
        </w:rPr>
      </w:pPr>
      <w:r w:rsidRPr="001F5BA8">
        <w:rPr>
          <w:sz w:val="22"/>
          <w:lang w:eastAsia="zh-CN"/>
        </w:rPr>
        <w:t xml:space="preserve">Answer: </w:t>
      </w:r>
      <w:r w:rsidR="00054F97" w:rsidRPr="001F5BA8">
        <w:rPr>
          <w:sz w:val="22"/>
          <w:lang w:eastAsia="zh-CN"/>
        </w:rPr>
        <w:t xml:space="preserve">Increasing the number of member functions and rules in FLC will effectively enhance the quality of the system, because </w:t>
      </w:r>
      <w:r w:rsidR="00054F97" w:rsidRPr="001F5BA8">
        <w:rPr>
          <w:rFonts w:cs="Times New Roman"/>
          <w:color w:val="000000"/>
          <w:kern w:val="0"/>
          <w:sz w:val="22"/>
          <w:lang w:val="en-AU"/>
        </w:rPr>
        <w:t>the system is able to handle multiple different situations or classifications. But the number of member functions depends on how we solve the problem and “IF…, THEN…”.</w:t>
      </w:r>
      <w:r w:rsidR="00C637F5">
        <w:rPr>
          <w:rFonts w:cs="Times New Roman"/>
          <w:color w:val="000000"/>
          <w:kern w:val="0"/>
          <w:sz w:val="22"/>
          <w:lang w:val="en-AU"/>
        </w:rPr>
        <w:t xml:space="preserve"> The changed </w:t>
      </w:r>
      <w:r w:rsidR="00B07F22">
        <w:rPr>
          <w:rFonts w:cs="Times New Roman"/>
          <w:color w:val="000000"/>
          <w:kern w:val="0"/>
          <w:sz w:val="22"/>
          <w:lang w:val="en-AU"/>
        </w:rPr>
        <w:t>fuzzy control designer for velocity and angular rate has been shown below.</w:t>
      </w:r>
    </w:p>
    <w:p w14:paraId="5AEAB5B2" w14:textId="53075720" w:rsidR="00B07F22" w:rsidRDefault="00B07F22" w:rsidP="00B07F22">
      <w:pPr>
        <w:spacing w:line="360" w:lineRule="auto"/>
        <w:ind w:left="360"/>
        <w:jc w:val="center"/>
        <w:rPr>
          <w:rFonts w:cs="Times New Roman"/>
          <w:color w:val="000000"/>
          <w:kern w:val="0"/>
          <w:sz w:val="22"/>
          <w:lang w:val="en-AU"/>
        </w:rPr>
      </w:pPr>
      <w:r>
        <w:rPr>
          <w:rFonts w:cs="Times New Roman"/>
          <w:noProof/>
          <w:color w:val="000000"/>
          <w:kern w:val="0"/>
          <w:sz w:val="22"/>
          <w:lang w:val="en-AU"/>
        </w:rPr>
        <w:drawing>
          <wp:inline distT="0" distB="0" distL="0" distR="0" wp14:anchorId="146C752E" wp14:editId="47A812ED">
            <wp:extent cx="3157200" cy="2527200"/>
            <wp:effectExtent l="0" t="0" r="5715" b="698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c_angle_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7200" cy="2527200"/>
                    </a:xfrm>
                    <a:prstGeom prst="rect">
                      <a:avLst/>
                    </a:prstGeom>
                  </pic:spPr>
                </pic:pic>
              </a:graphicData>
            </a:graphic>
          </wp:inline>
        </w:drawing>
      </w:r>
      <w:r>
        <w:rPr>
          <w:rFonts w:cs="Times New Roman"/>
          <w:noProof/>
          <w:color w:val="000000"/>
          <w:kern w:val="0"/>
          <w:sz w:val="22"/>
          <w:lang w:val="en-AU"/>
        </w:rPr>
        <w:lastRenderedPageBreak/>
        <w:drawing>
          <wp:inline distT="0" distB="0" distL="0" distR="0" wp14:anchorId="72C0EB26" wp14:editId="15EAE923">
            <wp:extent cx="3049200" cy="2527200"/>
            <wp:effectExtent l="0" t="0" r="0" b="698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c_angle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9200" cy="2527200"/>
                    </a:xfrm>
                    <a:prstGeom prst="rect">
                      <a:avLst/>
                    </a:prstGeom>
                  </pic:spPr>
                </pic:pic>
              </a:graphicData>
            </a:graphic>
          </wp:inline>
        </w:drawing>
      </w:r>
      <w:r>
        <w:rPr>
          <w:rFonts w:cs="Times New Roman"/>
          <w:noProof/>
          <w:color w:val="000000"/>
          <w:kern w:val="0"/>
          <w:sz w:val="22"/>
          <w:lang w:val="en-AU"/>
        </w:rPr>
        <w:drawing>
          <wp:inline distT="0" distB="0" distL="0" distR="0" wp14:anchorId="5F38922D" wp14:editId="2AA644BF">
            <wp:extent cx="3042000" cy="2538000"/>
            <wp:effectExtent l="0" t="0" r="635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c_angle_rul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2538000"/>
                    </a:xfrm>
                    <a:prstGeom prst="rect">
                      <a:avLst/>
                    </a:prstGeom>
                  </pic:spPr>
                </pic:pic>
              </a:graphicData>
            </a:graphic>
          </wp:inline>
        </w:drawing>
      </w:r>
      <w:r>
        <w:rPr>
          <w:rFonts w:cs="Times New Roman"/>
          <w:noProof/>
          <w:color w:val="000000"/>
          <w:kern w:val="0"/>
          <w:sz w:val="22"/>
          <w:lang w:val="en-AU"/>
        </w:rPr>
        <w:drawing>
          <wp:inline distT="0" distB="0" distL="0" distR="0" wp14:anchorId="55F9F3FB" wp14:editId="4F5FD61F">
            <wp:extent cx="3124800" cy="25560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c_vel_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4800" cy="2556000"/>
                    </a:xfrm>
                    <a:prstGeom prst="rect">
                      <a:avLst/>
                    </a:prstGeom>
                  </pic:spPr>
                </pic:pic>
              </a:graphicData>
            </a:graphic>
          </wp:inline>
        </w:drawing>
      </w:r>
      <w:r>
        <w:rPr>
          <w:rFonts w:cs="Times New Roman"/>
          <w:noProof/>
          <w:color w:val="000000"/>
          <w:kern w:val="0"/>
          <w:sz w:val="22"/>
          <w:lang w:val="en-AU"/>
        </w:rPr>
        <w:lastRenderedPageBreak/>
        <w:drawing>
          <wp:inline distT="0" distB="0" distL="0" distR="0" wp14:anchorId="62D7F5CE" wp14:editId="460F2DE0">
            <wp:extent cx="3117600" cy="2545200"/>
            <wp:effectExtent l="0" t="0" r="6985" b="762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c_vel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7600" cy="2545200"/>
                    </a:xfrm>
                    <a:prstGeom prst="rect">
                      <a:avLst/>
                    </a:prstGeom>
                  </pic:spPr>
                </pic:pic>
              </a:graphicData>
            </a:graphic>
          </wp:inline>
        </w:drawing>
      </w:r>
      <w:r>
        <w:rPr>
          <w:rFonts w:cs="Times New Roman"/>
          <w:noProof/>
          <w:color w:val="000000"/>
          <w:kern w:val="0"/>
          <w:sz w:val="22"/>
          <w:lang w:val="en-AU"/>
        </w:rPr>
        <w:drawing>
          <wp:inline distT="0" distB="0" distL="0" distR="0" wp14:anchorId="5BA639A5" wp14:editId="3FB2B67A">
            <wp:extent cx="3056400" cy="2530800"/>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c_vel_ru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6400" cy="2530800"/>
                    </a:xfrm>
                    <a:prstGeom prst="rect">
                      <a:avLst/>
                    </a:prstGeom>
                  </pic:spPr>
                </pic:pic>
              </a:graphicData>
            </a:graphic>
          </wp:inline>
        </w:drawing>
      </w:r>
    </w:p>
    <w:p w14:paraId="6087CAB6" w14:textId="568AA7B2" w:rsidR="004521BA" w:rsidRDefault="004521BA" w:rsidP="00460722">
      <w:pPr>
        <w:spacing w:line="360" w:lineRule="auto"/>
        <w:ind w:left="360"/>
        <w:rPr>
          <w:rFonts w:cs="Times New Roman"/>
          <w:color w:val="000000"/>
          <w:kern w:val="0"/>
          <w:sz w:val="22"/>
          <w:lang w:val="en-AU"/>
        </w:rPr>
      </w:pPr>
    </w:p>
    <w:p w14:paraId="20503CD2" w14:textId="4A7FA4D3" w:rsidR="004521BA" w:rsidRDefault="004521BA" w:rsidP="00460722">
      <w:pPr>
        <w:spacing w:line="360" w:lineRule="auto"/>
        <w:ind w:left="360"/>
        <w:rPr>
          <w:rFonts w:cs="Times New Roman"/>
          <w:color w:val="000000"/>
          <w:kern w:val="0"/>
          <w:sz w:val="22"/>
          <w:lang w:val="en-AU"/>
        </w:rPr>
      </w:pPr>
      <w:r>
        <w:rPr>
          <w:rFonts w:cs="Times New Roman"/>
          <w:color w:val="000000"/>
          <w:kern w:val="0"/>
          <w:sz w:val="22"/>
          <w:lang w:val="en-AU"/>
        </w:rPr>
        <w:t xml:space="preserve">The following figure has shown the path that is worked out by the fuzzy logic controller with three membership functions. </w:t>
      </w:r>
    </w:p>
    <w:p w14:paraId="31713F66" w14:textId="4A6508BE" w:rsidR="004521BA" w:rsidRDefault="004521BA" w:rsidP="004521BA">
      <w:pPr>
        <w:spacing w:line="360" w:lineRule="auto"/>
        <w:ind w:left="360"/>
        <w:jc w:val="center"/>
        <w:rPr>
          <w:rFonts w:cs="Times New Roman"/>
          <w:color w:val="000000"/>
          <w:kern w:val="0"/>
          <w:sz w:val="22"/>
          <w:lang w:val="en-AU"/>
        </w:rPr>
      </w:pPr>
      <w:r>
        <w:rPr>
          <w:rFonts w:cs="Times New Roman"/>
          <w:noProof/>
          <w:color w:val="000000"/>
          <w:kern w:val="0"/>
          <w:sz w:val="22"/>
          <w:lang w:val="en-AU"/>
        </w:rPr>
        <w:drawing>
          <wp:inline distT="0" distB="0" distL="0" distR="0" wp14:anchorId="6575F70A" wp14:editId="2F2FC44E">
            <wp:extent cx="2639763" cy="1856096"/>
            <wp:effectExtent l="0" t="0" r="825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ss memb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1438" cy="1864305"/>
                    </a:xfrm>
                    <a:prstGeom prst="rect">
                      <a:avLst/>
                    </a:prstGeom>
                  </pic:spPr>
                </pic:pic>
              </a:graphicData>
            </a:graphic>
          </wp:inline>
        </w:drawing>
      </w:r>
    </w:p>
    <w:p w14:paraId="3D11BB75" w14:textId="39E9DE99" w:rsidR="004521BA" w:rsidRDefault="004521BA" w:rsidP="004521BA">
      <w:pPr>
        <w:spacing w:line="360" w:lineRule="auto"/>
        <w:ind w:left="360"/>
        <w:rPr>
          <w:rFonts w:cs="Times New Roman"/>
          <w:color w:val="000000"/>
          <w:kern w:val="0"/>
          <w:sz w:val="22"/>
          <w:lang w:val="en-AU"/>
        </w:rPr>
      </w:pPr>
      <w:r>
        <w:rPr>
          <w:rFonts w:cs="Times New Roman"/>
          <w:color w:val="000000"/>
          <w:kern w:val="0"/>
          <w:sz w:val="22"/>
          <w:lang w:val="en-AU"/>
        </w:rPr>
        <w:t>The following figure has shown the path that is worked out by the fuzzy logic controller with four membership functions. Apparently, in this situation, the car could catch up the virtual target quicker than the above one.</w:t>
      </w:r>
    </w:p>
    <w:p w14:paraId="728255E9" w14:textId="218FD660" w:rsidR="004521BA" w:rsidRDefault="004521BA" w:rsidP="004521BA">
      <w:pPr>
        <w:spacing w:line="360" w:lineRule="auto"/>
        <w:ind w:left="360"/>
        <w:jc w:val="center"/>
        <w:rPr>
          <w:rFonts w:cs="Times New Roman"/>
          <w:color w:val="000000"/>
          <w:kern w:val="0"/>
          <w:sz w:val="22"/>
          <w:lang w:val="en-AU"/>
        </w:rPr>
      </w:pPr>
      <w:r>
        <w:rPr>
          <w:rFonts w:cs="Times New Roman"/>
          <w:noProof/>
          <w:color w:val="000000"/>
          <w:kern w:val="0"/>
          <w:sz w:val="22"/>
          <w:lang w:val="en-AU"/>
        </w:rPr>
        <w:lastRenderedPageBreak/>
        <w:drawing>
          <wp:inline distT="0" distB="0" distL="0" distR="0" wp14:anchorId="261FE8A9" wp14:editId="1B801E5E">
            <wp:extent cx="2825087" cy="1986403"/>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re memb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441" cy="1990168"/>
                    </a:xfrm>
                    <a:prstGeom prst="rect">
                      <a:avLst/>
                    </a:prstGeom>
                  </pic:spPr>
                </pic:pic>
              </a:graphicData>
            </a:graphic>
          </wp:inline>
        </w:drawing>
      </w:r>
    </w:p>
    <w:p w14:paraId="0B3AE968" w14:textId="5C0D56A4" w:rsidR="004521BA" w:rsidRDefault="004521BA" w:rsidP="00460722">
      <w:pPr>
        <w:spacing w:line="360" w:lineRule="auto"/>
        <w:ind w:left="360"/>
        <w:rPr>
          <w:rFonts w:cs="Times New Roman"/>
          <w:color w:val="000000"/>
          <w:kern w:val="0"/>
          <w:sz w:val="22"/>
          <w:lang w:val="en-AU"/>
        </w:rPr>
      </w:pPr>
    </w:p>
    <w:p w14:paraId="06C1C13A" w14:textId="521E73E9" w:rsidR="004521BA" w:rsidRDefault="004521BA" w:rsidP="00460722">
      <w:pPr>
        <w:spacing w:line="360" w:lineRule="auto"/>
        <w:ind w:left="360"/>
        <w:rPr>
          <w:rFonts w:cs="Times New Roman"/>
          <w:color w:val="000000"/>
          <w:kern w:val="0"/>
          <w:sz w:val="22"/>
          <w:lang w:val="en-AU"/>
        </w:rPr>
      </w:pPr>
    </w:p>
    <w:p w14:paraId="75518111" w14:textId="52D157B2" w:rsidR="004521BA" w:rsidRPr="001F5BA8" w:rsidRDefault="004521BA" w:rsidP="00460722">
      <w:pPr>
        <w:spacing w:line="360" w:lineRule="auto"/>
        <w:ind w:left="360"/>
        <w:rPr>
          <w:rFonts w:cs="Times New Roman"/>
          <w:color w:val="000000"/>
          <w:kern w:val="0"/>
          <w:sz w:val="22"/>
          <w:lang w:val="en-AU"/>
        </w:rPr>
      </w:pPr>
      <w:r>
        <w:rPr>
          <w:rFonts w:cs="Times New Roman"/>
          <w:color w:val="000000"/>
          <w:kern w:val="0"/>
          <w:sz w:val="22"/>
          <w:lang w:val="en-AU"/>
        </w:rPr>
        <w:t xml:space="preserve"> </w:t>
      </w:r>
    </w:p>
    <w:p w14:paraId="5F46675B" w14:textId="2AF7E607" w:rsidR="00054F97" w:rsidRPr="001F5BA8" w:rsidRDefault="00054F97" w:rsidP="00460722">
      <w:pPr>
        <w:spacing w:line="360" w:lineRule="auto"/>
        <w:ind w:left="360"/>
        <w:rPr>
          <w:rFonts w:cs="Times New Roman"/>
          <w:color w:val="000000"/>
          <w:kern w:val="0"/>
          <w:sz w:val="22"/>
          <w:lang w:val="en-AU"/>
        </w:rPr>
      </w:pPr>
    </w:p>
    <w:p w14:paraId="03405777" w14:textId="6BDED15D" w:rsidR="00054F97" w:rsidRPr="001F5BA8" w:rsidRDefault="008267FE" w:rsidP="00460722">
      <w:pPr>
        <w:pStyle w:val="ListParagraph"/>
        <w:numPr>
          <w:ilvl w:val="0"/>
          <w:numId w:val="2"/>
        </w:numPr>
        <w:spacing w:line="360" w:lineRule="auto"/>
        <w:rPr>
          <w:sz w:val="22"/>
          <w:lang w:eastAsia="zh-CN"/>
        </w:rPr>
      </w:pPr>
      <w:r w:rsidRPr="001F5BA8">
        <w:rPr>
          <w:sz w:val="22"/>
          <w:lang w:eastAsia="zh-CN"/>
        </w:rPr>
        <w:t>What is the effect of using different de-fuzzification methods?</w:t>
      </w:r>
    </w:p>
    <w:p w14:paraId="01367E3F" w14:textId="0A037205" w:rsidR="008267FE" w:rsidRPr="001F5BA8" w:rsidRDefault="008267FE" w:rsidP="00460722">
      <w:pPr>
        <w:spacing w:line="360" w:lineRule="auto"/>
        <w:ind w:left="360"/>
        <w:rPr>
          <w:sz w:val="22"/>
          <w:lang w:eastAsia="zh-CN"/>
        </w:rPr>
      </w:pPr>
      <w:r w:rsidRPr="001F5BA8">
        <w:rPr>
          <w:sz w:val="22"/>
          <w:lang w:eastAsia="zh-CN"/>
        </w:rPr>
        <w:t xml:space="preserve">Answer: </w:t>
      </w:r>
      <w:r w:rsidR="00307A04">
        <w:rPr>
          <w:sz w:val="22"/>
          <w:lang w:eastAsia="zh-CN"/>
        </w:rPr>
        <w:t xml:space="preserve">COA and MOM are the most common methods for defuzzification. </w:t>
      </w:r>
      <w:r w:rsidRPr="001F5BA8">
        <w:rPr>
          <w:sz w:val="22"/>
          <w:lang w:eastAsia="zh-CN"/>
        </w:rPr>
        <w:t xml:space="preserve">In order to compare the effect of using different defuzzification methods of COA and MOM, the defuzzification methods of fuzzy control designer for angular rate could separately be set to COA and </w:t>
      </w:r>
      <w:r w:rsidRPr="001F5BA8">
        <w:rPr>
          <w:rFonts w:hint="eastAsia"/>
          <w:sz w:val="22"/>
          <w:lang w:eastAsia="zh-CN"/>
        </w:rPr>
        <w:t>MOM</w:t>
      </w:r>
      <w:r w:rsidRPr="001F5BA8">
        <w:rPr>
          <w:sz w:val="22"/>
          <w:lang w:eastAsia="zh-CN"/>
        </w:rPr>
        <w:t>. With a same fuzzy controller of velocity, the plots of the car trajectory are shown below.</w:t>
      </w:r>
    </w:p>
    <w:p w14:paraId="6EB9A785" w14:textId="77777777" w:rsidR="008267FE" w:rsidRPr="001F5BA8" w:rsidRDefault="008267FE" w:rsidP="00460722">
      <w:pPr>
        <w:spacing w:line="360" w:lineRule="auto"/>
        <w:ind w:left="360"/>
        <w:rPr>
          <w:sz w:val="22"/>
          <w:lang w:eastAsia="zh-CN"/>
        </w:rPr>
      </w:pPr>
    </w:p>
    <w:p w14:paraId="72F75F79" w14:textId="492438F9" w:rsidR="008267FE" w:rsidRPr="001F5BA8" w:rsidRDefault="00460722" w:rsidP="00460722">
      <w:pPr>
        <w:spacing w:line="360" w:lineRule="auto"/>
        <w:ind w:left="360"/>
        <w:rPr>
          <w:sz w:val="22"/>
          <w:lang w:eastAsia="zh-CN"/>
        </w:rPr>
      </w:pPr>
      <w:proofErr w:type="gramStart"/>
      <w:r w:rsidRPr="001F5BA8">
        <w:rPr>
          <w:sz w:val="22"/>
          <w:lang w:eastAsia="zh-CN"/>
        </w:rPr>
        <w:t>It can be seen that the</w:t>
      </w:r>
      <w:proofErr w:type="gramEnd"/>
      <w:r w:rsidRPr="001F5BA8">
        <w:rPr>
          <w:sz w:val="22"/>
          <w:lang w:eastAsia="zh-CN"/>
        </w:rPr>
        <w:t xml:space="preserve"> path by MOM method is far away from the target and the path by COA can catch up the virtual target. An </w:t>
      </w:r>
      <w:r w:rsidRPr="001F5BA8">
        <w:rPr>
          <w:rFonts w:hint="eastAsia"/>
          <w:sz w:val="22"/>
          <w:lang w:eastAsia="zh-CN"/>
        </w:rPr>
        <w:t>FLC</w:t>
      </w:r>
      <w:r w:rsidRPr="001F5BA8">
        <w:rPr>
          <w:sz w:val="22"/>
          <w:lang w:eastAsia="zh-CN"/>
        </w:rPr>
        <w:t xml:space="preserve"> based on the COA produces a better steady-state performance and a lower mean square error than that based on the MOM. COA is also a common method for defuzzification.</w:t>
      </w:r>
    </w:p>
    <w:p w14:paraId="5E12D259" w14:textId="2838901A" w:rsidR="008267FE" w:rsidRDefault="008267FE" w:rsidP="008267FE">
      <w:pPr>
        <w:spacing w:line="360" w:lineRule="auto"/>
        <w:ind w:left="360"/>
        <w:jc w:val="center"/>
        <w:rPr>
          <w:lang w:eastAsia="zh-CN"/>
        </w:rPr>
      </w:pPr>
      <w:r>
        <w:rPr>
          <w:noProof/>
          <w:lang w:eastAsia="zh-CN"/>
        </w:rPr>
        <w:drawing>
          <wp:inline distT="0" distB="0" distL="0" distR="0" wp14:anchorId="4F8B629E" wp14:editId="0BE7AFC0">
            <wp:extent cx="2539106" cy="1917510"/>
            <wp:effectExtent l="0" t="0" r="0" b="698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9809" cy="1933145"/>
                    </a:xfrm>
                    <a:prstGeom prst="rect">
                      <a:avLst/>
                    </a:prstGeom>
                  </pic:spPr>
                </pic:pic>
              </a:graphicData>
            </a:graphic>
          </wp:inline>
        </w:drawing>
      </w:r>
      <w:r>
        <w:rPr>
          <w:noProof/>
          <w:lang w:eastAsia="zh-CN"/>
        </w:rPr>
        <w:drawing>
          <wp:inline distT="0" distB="0" distL="0" distR="0" wp14:anchorId="5B6D18A8" wp14:editId="211F4447">
            <wp:extent cx="2552131" cy="1794480"/>
            <wp:effectExtent l="0" t="0" r="63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528" cy="1801790"/>
                    </a:xfrm>
                    <a:prstGeom prst="rect">
                      <a:avLst/>
                    </a:prstGeom>
                  </pic:spPr>
                </pic:pic>
              </a:graphicData>
            </a:graphic>
          </wp:inline>
        </w:drawing>
      </w:r>
    </w:p>
    <w:p w14:paraId="1CFD03D3" w14:textId="318868FB" w:rsidR="00EB4280" w:rsidRDefault="00EB4280" w:rsidP="008267FE">
      <w:pPr>
        <w:spacing w:line="360" w:lineRule="auto"/>
        <w:ind w:left="360"/>
        <w:jc w:val="center"/>
        <w:rPr>
          <w:lang w:eastAsia="zh-CN"/>
        </w:rPr>
      </w:pPr>
    </w:p>
    <w:p w14:paraId="593028EB" w14:textId="2E195079" w:rsidR="00EB4280" w:rsidRPr="001F5BA8" w:rsidRDefault="00EB4280" w:rsidP="001F5BA8">
      <w:pPr>
        <w:pStyle w:val="ListParagraph"/>
        <w:numPr>
          <w:ilvl w:val="0"/>
          <w:numId w:val="2"/>
        </w:numPr>
        <w:spacing w:line="360" w:lineRule="auto"/>
        <w:jc w:val="left"/>
        <w:rPr>
          <w:sz w:val="22"/>
          <w:lang w:eastAsia="zh-CN"/>
        </w:rPr>
      </w:pPr>
      <w:r w:rsidRPr="001F5BA8">
        <w:rPr>
          <w:sz w:val="22"/>
          <w:lang w:eastAsia="zh-CN"/>
        </w:rPr>
        <w:t>In the path planning problem, how the number of positions to be visited affects the quality of the solution?</w:t>
      </w:r>
    </w:p>
    <w:p w14:paraId="1C30FF6F" w14:textId="716875D4" w:rsidR="00EB4280" w:rsidRDefault="00E23B2A" w:rsidP="001F5BA8">
      <w:pPr>
        <w:spacing w:line="360" w:lineRule="auto"/>
        <w:ind w:left="360"/>
        <w:jc w:val="left"/>
        <w:rPr>
          <w:sz w:val="22"/>
          <w:lang w:eastAsia="zh-CN"/>
        </w:rPr>
      </w:pPr>
      <w:r w:rsidRPr="001F5BA8">
        <w:rPr>
          <w:sz w:val="22"/>
          <w:lang w:eastAsia="zh-CN"/>
        </w:rPr>
        <w:t xml:space="preserve">Answer: </w:t>
      </w:r>
      <w:r w:rsidR="00E46B96">
        <w:rPr>
          <w:sz w:val="22"/>
          <w:lang w:eastAsia="zh-CN"/>
        </w:rPr>
        <w:t>G</w:t>
      </w:r>
      <w:r w:rsidR="001F5BA8" w:rsidRPr="001F5BA8">
        <w:rPr>
          <w:sz w:val="22"/>
          <w:lang w:eastAsia="zh-CN"/>
        </w:rPr>
        <w:t>enetic algorithm with the abilities of selection, crossover and mutation offers a fast method to find the shortest distance for a car within the limited generations, but the greater number of positions to be visited requires more generation</w:t>
      </w:r>
      <w:r w:rsidR="00592543">
        <w:rPr>
          <w:sz w:val="22"/>
          <w:lang w:eastAsia="zh-CN"/>
        </w:rPr>
        <w:t>s</w:t>
      </w:r>
      <w:r w:rsidR="001F5BA8" w:rsidRPr="001F5BA8">
        <w:rPr>
          <w:sz w:val="22"/>
          <w:lang w:eastAsia="zh-CN"/>
        </w:rPr>
        <w:t xml:space="preserve"> to approach the desired optim</w:t>
      </w:r>
      <w:r w:rsidR="00592543">
        <w:rPr>
          <w:sz w:val="22"/>
          <w:lang w:eastAsia="zh-CN"/>
        </w:rPr>
        <w:t>al</w:t>
      </w:r>
      <w:r w:rsidR="001F5BA8" w:rsidRPr="001F5BA8">
        <w:rPr>
          <w:sz w:val="22"/>
          <w:lang w:eastAsia="zh-CN"/>
        </w:rPr>
        <w:t xml:space="preserve">. </w:t>
      </w:r>
      <w:r w:rsidR="00C637F5">
        <w:rPr>
          <w:sz w:val="22"/>
          <w:lang w:eastAsia="zh-CN"/>
        </w:rPr>
        <w:t xml:space="preserve">This will increase the complexity of process and running time. </w:t>
      </w:r>
      <w:r w:rsidR="001F5BA8" w:rsidRPr="001F5BA8">
        <w:rPr>
          <w:sz w:val="22"/>
          <w:lang w:eastAsia="zh-CN"/>
        </w:rPr>
        <w:t>Therefore, under the same conditions, like the number of generations or other parameters, increasing the number of positions will decrease the quality of the GA solution.</w:t>
      </w:r>
      <w:r w:rsidR="00C637F5">
        <w:rPr>
          <w:sz w:val="22"/>
          <w:lang w:eastAsia="zh-CN"/>
        </w:rPr>
        <w:t xml:space="preserve"> The validation of this result is shown as following.</w:t>
      </w:r>
    </w:p>
    <w:p w14:paraId="4F7D3941" w14:textId="63F0B2C4" w:rsidR="00C637F5" w:rsidRDefault="00C637F5" w:rsidP="00C637F5">
      <w:pPr>
        <w:spacing w:line="360" w:lineRule="auto"/>
        <w:ind w:left="360"/>
        <w:jc w:val="center"/>
        <w:rPr>
          <w:sz w:val="22"/>
          <w:lang w:eastAsia="zh-CN"/>
        </w:rPr>
      </w:pPr>
      <w:r>
        <w:rPr>
          <w:noProof/>
          <w:sz w:val="22"/>
          <w:lang w:eastAsia="zh-CN"/>
        </w:rPr>
        <w:lastRenderedPageBreak/>
        <w:drawing>
          <wp:inline distT="0" distB="0" distL="0" distR="0" wp14:anchorId="061D8EC7" wp14:editId="780B6E39">
            <wp:extent cx="3589200" cy="2523600"/>
            <wp:effectExtent l="0" t="0" r="0" b="0"/>
            <wp:docPr id="14" name="Picture 14"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osition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9200" cy="2523600"/>
                    </a:xfrm>
                    <a:prstGeom prst="rect">
                      <a:avLst/>
                    </a:prstGeom>
                  </pic:spPr>
                </pic:pic>
              </a:graphicData>
            </a:graphic>
          </wp:inline>
        </w:drawing>
      </w:r>
      <w:r>
        <w:rPr>
          <w:noProof/>
          <w:sz w:val="22"/>
          <w:lang w:eastAsia="zh-CN"/>
        </w:rPr>
        <w:drawing>
          <wp:inline distT="0" distB="0" distL="0" distR="0" wp14:anchorId="6FE33C76" wp14:editId="699072E5">
            <wp:extent cx="3589200" cy="2523600"/>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osition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9200" cy="2523600"/>
                    </a:xfrm>
                    <a:prstGeom prst="rect">
                      <a:avLst/>
                    </a:prstGeom>
                  </pic:spPr>
                </pic:pic>
              </a:graphicData>
            </a:graphic>
          </wp:inline>
        </w:drawing>
      </w:r>
      <w:r>
        <w:rPr>
          <w:noProof/>
          <w:sz w:val="22"/>
          <w:lang w:eastAsia="zh-CN"/>
        </w:rPr>
        <w:drawing>
          <wp:inline distT="0" distB="0" distL="0" distR="0" wp14:anchorId="2406FF84" wp14:editId="6594B480">
            <wp:extent cx="3589200" cy="2523600"/>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position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89200" cy="2523600"/>
                    </a:xfrm>
                    <a:prstGeom prst="rect">
                      <a:avLst/>
                    </a:prstGeom>
                  </pic:spPr>
                </pic:pic>
              </a:graphicData>
            </a:graphic>
          </wp:inline>
        </w:drawing>
      </w:r>
    </w:p>
    <w:p w14:paraId="17057C4B" w14:textId="487E05B7" w:rsidR="00E46B96" w:rsidRDefault="00E46B96" w:rsidP="001F5BA8">
      <w:pPr>
        <w:spacing w:line="360" w:lineRule="auto"/>
        <w:ind w:left="360"/>
        <w:jc w:val="left"/>
        <w:rPr>
          <w:sz w:val="22"/>
          <w:lang w:eastAsia="zh-CN"/>
        </w:rPr>
      </w:pPr>
    </w:p>
    <w:p w14:paraId="25AE075D" w14:textId="77777777" w:rsidR="00E46B96" w:rsidRDefault="00E46B96" w:rsidP="001F5BA8">
      <w:pPr>
        <w:spacing w:line="360" w:lineRule="auto"/>
        <w:ind w:left="360"/>
        <w:jc w:val="left"/>
        <w:rPr>
          <w:sz w:val="22"/>
          <w:lang w:eastAsia="zh-CN"/>
        </w:rPr>
      </w:pPr>
    </w:p>
    <w:p w14:paraId="07C37F02" w14:textId="327D3A73" w:rsidR="001F5BA8" w:rsidRDefault="001F5BA8" w:rsidP="000426F8">
      <w:pPr>
        <w:pStyle w:val="ListParagraph"/>
        <w:numPr>
          <w:ilvl w:val="0"/>
          <w:numId w:val="2"/>
        </w:numPr>
        <w:spacing w:line="360" w:lineRule="auto"/>
        <w:jc w:val="left"/>
        <w:rPr>
          <w:sz w:val="22"/>
          <w:lang w:eastAsia="zh-CN"/>
        </w:rPr>
      </w:pPr>
      <w:r w:rsidRPr="001F5BA8">
        <w:rPr>
          <w:sz w:val="22"/>
          <w:lang w:eastAsia="zh-CN"/>
        </w:rPr>
        <w:t>Comment, the use of GA crossover and mutation procedures, on the efficiency in producing improved solutions.</w:t>
      </w:r>
    </w:p>
    <w:p w14:paraId="0213F35E" w14:textId="44F62137" w:rsidR="004521BA" w:rsidRDefault="001F5BA8" w:rsidP="0013535F">
      <w:pPr>
        <w:spacing w:line="360" w:lineRule="auto"/>
        <w:ind w:left="360"/>
        <w:jc w:val="left"/>
        <w:rPr>
          <w:sz w:val="22"/>
          <w:lang w:eastAsia="zh-CN"/>
        </w:rPr>
      </w:pPr>
      <w:r>
        <w:rPr>
          <w:sz w:val="22"/>
          <w:lang w:eastAsia="zh-CN"/>
        </w:rPr>
        <w:t xml:space="preserve">Answer: </w:t>
      </w:r>
      <w:r w:rsidR="00E46B96" w:rsidRPr="001F5BA8">
        <w:rPr>
          <w:sz w:val="22"/>
          <w:lang w:eastAsia="zh-CN"/>
        </w:rPr>
        <w:t xml:space="preserve">In path planning problem, the most direct way to get the shortest distance from the start point to the end point is going through each possible path and finding out the minimization of these. </w:t>
      </w:r>
      <w:r w:rsidR="00E46B96">
        <w:rPr>
          <w:rFonts w:hint="eastAsia"/>
          <w:sz w:val="22"/>
          <w:lang w:eastAsia="zh-CN"/>
        </w:rPr>
        <w:t>T</w:t>
      </w:r>
      <w:r w:rsidR="00E46B96">
        <w:rPr>
          <w:sz w:val="22"/>
          <w:lang w:eastAsia="zh-CN"/>
        </w:rPr>
        <w:t xml:space="preserve">he times we </w:t>
      </w:r>
      <w:proofErr w:type="gramStart"/>
      <w:r w:rsidR="00E46B96">
        <w:rPr>
          <w:sz w:val="22"/>
          <w:lang w:eastAsia="zh-CN"/>
        </w:rPr>
        <w:lastRenderedPageBreak/>
        <w:t>have to</w:t>
      </w:r>
      <w:proofErr w:type="gramEnd"/>
      <w:r w:rsidR="00E46B96">
        <w:rPr>
          <w:sz w:val="22"/>
          <w:lang w:eastAsia="zh-CN"/>
        </w:rPr>
        <w:t xml:space="preserve"> calculate the distances is the factorial of the number of positions, which is a quite large number if we have many positions need to pass. </w:t>
      </w:r>
      <w:r w:rsidR="00E46B96" w:rsidRPr="001F5BA8">
        <w:rPr>
          <w:sz w:val="22"/>
          <w:lang w:eastAsia="zh-CN"/>
        </w:rPr>
        <w:t>Obviously, this method is time and computation consuming</w:t>
      </w:r>
      <w:r w:rsidR="00E46B96">
        <w:rPr>
          <w:sz w:val="22"/>
          <w:lang w:eastAsia="zh-CN"/>
        </w:rPr>
        <w:t xml:space="preserve">. The genetic algorithm is a </w:t>
      </w:r>
      <w:r w:rsidR="000426F8">
        <w:rPr>
          <w:sz w:val="22"/>
          <w:lang w:eastAsia="zh-CN"/>
        </w:rPr>
        <w:t>nature-inspired metaheuristic. Although it could not promise that the optimal can be figured out, it provides a more efficient method to approach the optimization problem than iterative methods.</w:t>
      </w:r>
    </w:p>
    <w:p w14:paraId="159029C5" w14:textId="77777777" w:rsidR="004521BA" w:rsidRDefault="004521BA" w:rsidP="000426F8">
      <w:pPr>
        <w:spacing w:line="360" w:lineRule="auto"/>
        <w:ind w:left="360"/>
        <w:jc w:val="left"/>
        <w:rPr>
          <w:sz w:val="22"/>
          <w:lang w:eastAsia="zh-CN"/>
        </w:rPr>
      </w:pPr>
    </w:p>
    <w:p w14:paraId="52D273BD" w14:textId="441E1E82" w:rsidR="000426F8" w:rsidRDefault="000426F8" w:rsidP="000426F8">
      <w:pPr>
        <w:pStyle w:val="ListParagraph"/>
        <w:numPr>
          <w:ilvl w:val="0"/>
          <w:numId w:val="2"/>
        </w:numPr>
        <w:spacing w:line="360" w:lineRule="auto"/>
        <w:jc w:val="left"/>
        <w:rPr>
          <w:sz w:val="22"/>
          <w:lang w:eastAsia="zh-CN"/>
        </w:rPr>
      </w:pPr>
      <w:r w:rsidRPr="000426F8">
        <w:rPr>
          <w:sz w:val="22"/>
          <w:lang w:eastAsia="zh-CN"/>
        </w:rPr>
        <w:t xml:space="preserve">What is the advantage in using the PSO algorithm over using the GA </w:t>
      </w:r>
      <w:proofErr w:type="gramStart"/>
      <w:r w:rsidRPr="000426F8">
        <w:rPr>
          <w:sz w:val="22"/>
          <w:lang w:eastAsia="zh-CN"/>
        </w:rPr>
        <w:t>with regard to</w:t>
      </w:r>
      <w:proofErr w:type="gramEnd"/>
      <w:r w:rsidRPr="000426F8">
        <w:rPr>
          <w:sz w:val="22"/>
          <w:lang w:eastAsia="zh-CN"/>
        </w:rPr>
        <w:t xml:space="preserve"> programming complexity?</w:t>
      </w:r>
    </w:p>
    <w:p w14:paraId="528528B5" w14:textId="69958AB0" w:rsidR="004521BA" w:rsidRDefault="004521BA" w:rsidP="004521BA">
      <w:pPr>
        <w:spacing w:line="360" w:lineRule="auto"/>
        <w:ind w:left="360"/>
        <w:jc w:val="left"/>
        <w:rPr>
          <w:sz w:val="22"/>
          <w:lang w:eastAsia="zh-CN"/>
        </w:rPr>
      </w:pPr>
      <w:r>
        <w:rPr>
          <w:sz w:val="22"/>
          <w:lang w:eastAsia="zh-CN"/>
        </w:rPr>
        <w:t xml:space="preserve">Answer: </w:t>
      </w:r>
      <w:r w:rsidR="009E0C06">
        <w:rPr>
          <w:sz w:val="22"/>
          <w:lang w:eastAsia="zh-CN"/>
        </w:rPr>
        <w:t xml:space="preserve">Referred by the MTRN4030 lecture material, the GA and PSO programming procedures have been demonstrated as the below. </w:t>
      </w:r>
      <w:r w:rsidR="004C259A">
        <w:rPr>
          <w:sz w:val="22"/>
          <w:lang w:eastAsia="zh-CN"/>
        </w:rPr>
        <w:t>Beside of selection process, PSO does not have the genetic operation like GA, such as cross-over and mutation. The next position of particle is determined by the velocity calculated from the current position, local best and global best shared from others</w:t>
      </w:r>
      <w:r w:rsidR="00267427">
        <w:rPr>
          <w:sz w:val="22"/>
          <w:lang w:eastAsia="zh-CN"/>
        </w:rPr>
        <w:t>, which can be implemented through one mathematic equation with random gain factors. Compared with GA, the PSO is easier to implement and there are less parameters need to be changed.</w:t>
      </w:r>
      <w:r w:rsidR="004C259A">
        <w:rPr>
          <w:sz w:val="22"/>
          <w:lang w:eastAsia="zh-CN"/>
        </w:rPr>
        <w:t xml:space="preserve"> </w:t>
      </w:r>
    </w:p>
    <w:p w14:paraId="0DF4331E" w14:textId="6C59B64D" w:rsidR="00D35DBC" w:rsidRDefault="00D35DBC" w:rsidP="004521BA">
      <w:pPr>
        <w:spacing w:line="360" w:lineRule="auto"/>
        <w:ind w:left="360"/>
        <w:jc w:val="left"/>
        <w:rPr>
          <w:sz w:val="22"/>
          <w:lang w:eastAsia="zh-CN"/>
        </w:rPr>
      </w:pPr>
    </w:p>
    <w:p w14:paraId="48B38ED9" w14:textId="40649357" w:rsidR="00D35DBC" w:rsidRPr="004521BA" w:rsidRDefault="00D35DBC" w:rsidP="00D35DBC">
      <w:pPr>
        <w:spacing w:line="360" w:lineRule="auto"/>
        <w:ind w:left="360"/>
        <w:jc w:val="center"/>
        <w:rPr>
          <w:sz w:val="22"/>
          <w:lang w:eastAsia="zh-CN"/>
        </w:rPr>
      </w:pPr>
      <w:r>
        <w:rPr>
          <w:rFonts w:hint="eastAsia"/>
          <w:noProof/>
          <w:sz w:val="22"/>
          <w:lang w:eastAsia="zh-CN"/>
        </w:rPr>
        <w:drawing>
          <wp:inline distT="0" distB="0" distL="0" distR="0" wp14:anchorId="5ABAABEB" wp14:editId="384757D2">
            <wp:extent cx="3373200" cy="2178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3200" cy="2178000"/>
                    </a:xfrm>
                    <a:prstGeom prst="rect">
                      <a:avLst/>
                    </a:prstGeom>
                  </pic:spPr>
                </pic:pic>
              </a:graphicData>
            </a:graphic>
          </wp:inline>
        </w:drawing>
      </w:r>
      <w:r>
        <w:rPr>
          <w:rFonts w:hint="eastAsia"/>
          <w:noProof/>
          <w:sz w:val="22"/>
          <w:lang w:eastAsia="zh-CN"/>
        </w:rPr>
        <w:drawing>
          <wp:inline distT="0" distB="0" distL="0" distR="0" wp14:anchorId="6D754C3E" wp14:editId="51EF2429">
            <wp:extent cx="3330000" cy="1825200"/>
            <wp:effectExtent l="0" t="0" r="3810" b="381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0000" cy="1825200"/>
                    </a:xfrm>
                    <a:prstGeom prst="rect">
                      <a:avLst/>
                    </a:prstGeom>
                  </pic:spPr>
                </pic:pic>
              </a:graphicData>
            </a:graphic>
          </wp:inline>
        </w:drawing>
      </w:r>
    </w:p>
    <w:sectPr w:rsidR="00D35DBC" w:rsidRPr="004521BA" w:rsidSect="00DE5D2C">
      <w:pgSz w:w="11906" w:h="17338"/>
      <w:pgMar w:top="1893" w:right="1002" w:bottom="655" w:left="1223"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651B0"/>
    <w:multiLevelType w:val="hybridMultilevel"/>
    <w:tmpl w:val="4A2251A8"/>
    <w:lvl w:ilvl="0" w:tplc="04090011">
      <w:start w:val="1"/>
      <w:numFmt w:val="decimal"/>
      <w:lvlText w:val="%1)"/>
      <w:lvlJc w:val="left"/>
      <w:pPr>
        <w:ind w:left="2096" w:hanging="360"/>
      </w:pPr>
    </w:lvl>
    <w:lvl w:ilvl="1" w:tplc="0C090019" w:tentative="1">
      <w:start w:val="1"/>
      <w:numFmt w:val="lowerLetter"/>
      <w:lvlText w:val="%2."/>
      <w:lvlJc w:val="left"/>
      <w:pPr>
        <w:ind w:left="2816" w:hanging="360"/>
      </w:pPr>
    </w:lvl>
    <w:lvl w:ilvl="2" w:tplc="0C09001B" w:tentative="1">
      <w:start w:val="1"/>
      <w:numFmt w:val="lowerRoman"/>
      <w:lvlText w:val="%3."/>
      <w:lvlJc w:val="right"/>
      <w:pPr>
        <w:ind w:left="3536" w:hanging="180"/>
      </w:pPr>
    </w:lvl>
    <w:lvl w:ilvl="3" w:tplc="0C09000F" w:tentative="1">
      <w:start w:val="1"/>
      <w:numFmt w:val="decimal"/>
      <w:lvlText w:val="%4."/>
      <w:lvlJc w:val="left"/>
      <w:pPr>
        <w:ind w:left="4256" w:hanging="360"/>
      </w:pPr>
    </w:lvl>
    <w:lvl w:ilvl="4" w:tplc="0C090019" w:tentative="1">
      <w:start w:val="1"/>
      <w:numFmt w:val="lowerLetter"/>
      <w:lvlText w:val="%5."/>
      <w:lvlJc w:val="left"/>
      <w:pPr>
        <w:ind w:left="4976" w:hanging="360"/>
      </w:pPr>
    </w:lvl>
    <w:lvl w:ilvl="5" w:tplc="0C09001B" w:tentative="1">
      <w:start w:val="1"/>
      <w:numFmt w:val="lowerRoman"/>
      <w:lvlText w:val="%6."/>
      <w:lvlJc w:val="right"/>
      <w:pPr>
        <w:ind w:left="5696" w:hanging="180"/>
      </w:pPr>
    </w:lvl>
    <w:lvl w:ilvl="6" w:tplc="0C09000F" w:tentative="1">
      <w:start w:val="1"/>
      <w:numFmt w:val="decimal"/>
      <w:lvlText w:val="%7."/>
      <w:lvlJc w:val="left"/>
      <w:pPr>
        <w:ind w:left="6416" w:hanging="360"/>
      </w:pPr>
    </w:lvl>
    <w:lvl w:ilvl="7" w:tplc="0C090019" w:tentative="1">
      <w:start w:val="1"/>
      <w:numFmt w:val="lowerLetter"/>
      <w:lvlText w:val="%8."/>
      <w:lvlJc w:val="left"/>
      <w:pPr>
        <w:ind w:left="7136" w:hanging="360"/>
      </w:pPr>
    </w:lvl>
    <w:lvl w:ilvl="8" w:tplc="0C09001B" w:tentative="1">
      <w:start w:val="1"/>
      <w:numFmt w:val="lowerRoman"/>
      <w:lvlText w:val="%9."/>
      <w:lvlJc w:val="right"/>
      <w:pPr>
        <w:ind w:left="7856" w:hanging="180"/>
      </w:pPr>
    </w:lvl>
  </w:abstractNum>
  <w:abstractNum w:abstractNumId="1" w15:restartNumberingAfterBreak="0">
    <w:nsid w:val="062C6CF5"/>
    <w:multiLevelType w:val="hybridMultilevel"/>
    <w:tmpl w:val="7BFAC2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DE102D"/>
    <w:multiLevelType w:val="hybridMultilevel"/>
    <w:tmpl w:val="91E210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880801"/>
    <w:multiLevelType w:val="hybridMultilevel"/>
    <w:tmpl w:val="8EFA7D1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55684DCB"/>
    <w:multiLevelType w:val="hybridMultilevel"/>
    <w:tmpl w:val="3BA6A0EC"/>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7C790994"/>
    <w:multiLevelType w:val="hybridMultilevel"/>
    <w:tmpl w:val="577A34FE"/>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C2"/>
    <w:rsid w:val="000426F8"/>
    <w:rsid w:val="00054F97"/>
    <w:rsid w:val="0013535F"/>
    <w:rsid w:val="001F5BA8"/>
    <w:rsid w:val="001F6B3B"/>
    <w:rsid w:val="00267427"/>
    <w:rsid w:val="002F61E0"/>
    <w:rsid w:val="00307A04"/>
    <w:rsid w:val="004521BA"/>
    <w:rsid w:val="00460722"/>
    <w:rsid w:val="00467030"/>
    <w:rsid w:val="004B34EF"/>
    <w:rsid w:val="004C259A"/>
    <w:rsid w:val="00592543"/>
    <w:rsid w:val="00762F37"/>
    <w:rsid w:val="007C4E23"/>
    <w:rsid w:val="008267FE"/>
    <w:rsid w:val="00870148"/>
    <w:rsid w:val="00930F5F"/>
    <w:rsid w:val="009B5EF1"/>
    <w:rsid w:val="009E0C06"/>
    <w:rsid w:val="00A61B9F"/>
    <w:rsid w:val="00A93FBD"/>
    <w:rsid w:val="00B07F22"/>
    <w:rsid w:val="00B77B98"/>
    <w:rsid w:val="00BA5C4F"/>
    <w:rsid w:val="00BD2483"/>
    <w:rsid w:val="00BD69C2"/>
    <w:rsid w:val="00C637F5"/>
    <w:rsid w:val="00D35DBC"/>
    <w:rsid w:val="00E23B2A"/>
    <w:rsid w:val="00E46B96"/>
    <w:rsid w:val="00EB4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3FD0"/>
  <w15:chartTrackingRefBased/>
  <w15:docId w15:val="{F53F111D-7601-414E-B0F2-3436D261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kern w:val="2"/>
        <w:sz w:val="21"/>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5C4F"/>
    <w:pPr>
      <w:widowControl w:val="0"/>
      <w:jc w:val="both"/>
    </w:pPr>
    <w:rPr>
      <w:rFonts w:ascii="Times New Roman" w:hAnsi="Times New Roman"/>
    </w:rPr>
  </w:style>
  <w:style w:type="paragraph" w:styleId="Heading1">
    <w:name w:val="heading 1"/>
    <w:basedOn w:val="Normal"/>
    <w:next w:val="Normal"/>
    <w:link w:val="Heading1Char"/>
    <w:uiPriority w:val="9"/>
    <w:rsid w:val="00BA5C4F"/>
    <w:pPr>
      <w:keepNext/>
      <w:keepLines/>
      <w:spacing w:before="24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C4F"/>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BD69C2"/>
    <w:pPr>
      <w:ind w:left="720"/>
      <w:contextualSpacing/>
    </w:pPr>
  </w:style>
  <w:style w:type="paragraph" w:customStyle="1" w:styleId="Default">
    <w:name w:val="Default"/>
    <w:rsid w:val="00BD69C2"/>
    <w:pPr>
      <w:autoSpaceDE w:val="0"/>
      <w:autoSpaceDN w:val="0"/>
      <w:adjustRightInd w:val="0"/>
    </w:pPr>
    <w:rPr>
      <w:rFonts w:ascii="Calibri" w:hAnsi="Calibri" w:cs="Calibri"/>
      <w:color w:val="000000"/>
      <w:kern w:val="0"/>
      <w:sz w:val="24"/>
      <w:szCs w:val="24"/>
      <w:lang w:val="en-AU"/>
    </w:rPr>
  </w:style>
  <w:style w:type="table" w:styleId="TableGrid">
    <w:name w:val="Table Grid"/>
    <w:basedOn w:val="TableNormal"/>
    <w:uiPriority w:val="39"/>
    <w:rsid w:val="002F61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07F2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F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B9F"/>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61B9F"/>
    <w:rPr>
      <w:rFonts w:eastAsiaTheme="minorEastAsia"/>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4521</TotalTime>
  <Pages>8</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Runkai Zhao</dc:creator>
  <cp:keywords/>
  <dc:description/>
  <cp:lastModifiedBy>Runkai Zhao</cp:lastModifiedBy>
  <cp:revision>2</cp:revision>
  <cp:lastPrinted>2020-04-30T12:19:00Z</cp:lastPrinted>
  <dcterms:created xsi:type="dcterms:W3CDTF">2020-04-20T06:26:00Z</dcterms:created>
  <dcterms:modified xsi:type="dcterms:W3CDTF">2020-04-30T12:19:00Z</dcterms:modified>
</cp:coreProperties>
</file>