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5027D7" w14:textId="145872D7" w:rsidR="00281DE6" w:rsidRDefault="00281DE6" w:rsidP="007159F2">
      <w:pPr>
        <w:pStyle w:val="Heading1"/>
        <w:rPr>
          <w:lang w:val="en-US"/>
        </w:rPr>
      </w:pPr>
      <w:r w:rsidRPr="007C054C">
        <w:rPr>
          <w:lang w:val="en-US"/>
        </w:rPr>
        <w:t>MTRN4230 Assignment 3</w:t>
      </w:r>
    </w:p>
    <w:p w14:paraId="203A6578" w14:textId="12C0DBC8" w:rsidR="00E06E45" w:rsidRDefault="007159F2" w:rsidP="007159F2">
      <w:pPr>
        <w:pStyle w:val="Heading1"/>
        <w:rPr>
          <w:lang w:val="en-US"/>
        </w:rPr>
      </w:pPr>
      <w:r>
        <w:rPr>
          <w:lang w:val="en-US"/>
        </w:rPr>
        <w:t>Runkai Zhao, z5146927</w:t>
      </w:r>
    </w:p>
    <w:p w14:paraId="0BBC5476" w14:textId="77777777" w:rsidR="007159F2" w:rsidRPr="007159F2" w:rsidRDefault="007159F2" w:rsidP="007159F2">
      <w:pPr>
        <w:rPr>
          <w:lang w:val="en-US"/>
        </w:rPr>
      </w:pPr>
    </w:p>
    <w:p w14:paraId="4894B19D" w14:textId="5F1DBBF7" w:rsidR="00E23434" w:rsidRPr="007159F2" w:rsidRDefault="005662BD" w:rsidP="00281DE6">
      <w:pPr>
        <w:pStyle w:val="Default"/>
        <w:rPr>
          <w:rFonts w:ascii="Arial" w:hAnsi="Arial" w:cs="Arial"/>
          <w:b/>
          <w:bCs/>
          <w:sz w:val="22"/>
          <w:szCs w:val="22"/>
        </w:rPr>
      </w:pPr>
      <w:r w:rsidRPr="007159F2">
        <w:rPr>
          <w:rFonts w:ascii="Arial" w:hAnsi="Arial" w:cs="Arial"/>
          <w:b/>
          <w:bCs/>
          <w:sz w:val="22"/>
          <w:szCs w:val="22"/>
          <w:lang w:val="en-US"/>
        </w:rPr>
        <w:t>1.</w:t>
      </w:r>
      <w:r w:rsidR="00281DE6" w:rsidRPr="007159F2">
        <w:rPr>
          <w:rFonts w:ascii="Arial" w:hAnsi="Arial" w:cs="Arial"/>
          <w:b/>
          <w:bCs/>
          <w:sz w:val="22"/>
          <w:szCs w:val="22"/>
          <w:lang w:val="en-US"/>
        </w:rPr>
        <w:t xml:space="preserve">a </w:t>
      </w:r>
      <w:r w:rsidR="00281DE6" w:rsidRPr="007159F2">
        <w:rPr>
          <w:rFonts w:ascii="Arial" w:hAnsi="Arial" w:cs="Arial"/>
          <w:b/>
          <w:bCs/>
          <w:sz w:val="22"/>
          <w:szCs w:val="22"/>
        </w:rPr>
        <w:t xml:space="preserve">A vector </w:t>
      </w:r>
      <w:r w:rsidR="00281DE6" w:rsidRPr="007159F2">
        <w:rPr>
          <w:rFonts w:ascii="Cambria Math" w:hAnsi="Cambria Math" w:cs="Cambria Math"/>
          <w:b/>
          <w:bCs/>
          <w:sz w:val="22"/>
          <w:szCs w:val="22"/>
        </w:rPr>
        <w:t>𝑝𝐴</w:t>
      </w:r>
      <w:r w:rsidR="00281DE6" w:rsidRPr="007159F2">
        <w:rPr>
          <w:rFonts w:ascii="Arial" w:hAnsi="Arial" w:cs="Arial"/>
          <w:b/>
          <w:bCs/>
          <w:sz w:val="22"/>
          <w:szCs w:val="22"/>
        </w:rPr>
        <w:t xml:space="preserve"> is rotated about </w:t>
      </w:r>
      <w:r w:rsidR="00281DE6" w:rsidRPr="007159F2">
        <w:rPr>
          <w:rFonts w:ascii="Cambria Math" w:hAnsi="Cambria Math" w:cs="Cambria Math"/>
          <w:b/>
          <w:bCs/>
          <w:sz w:val="22"/>
          <w:szCs w:val="22"/>
        </w:rPr>
        <w:t>𝑍𝐴</w:t>
      </w:r>
      <w:r w:rsidR="00281DE6" w:rsidRPr="007159F2">
        <w:rPr>
          <w:rFonts w:ascii="Arial" w:hAnsi="Arial" w:cs="Arial"/>
          <w:b/>
          <w:bCs/>
          <w:sz w:val="22"/>
          <w:szCs w:val="22"/>
        </w:rPr>
        <w:t xml:space="preserve"> axis by </w:t>
      </w:r>
      <w:r w:rsidR="00281DE6" w:rsidRPr="007159F2">
        <w:rPr>
          <w:rFonts w:ascii="Cambria Math" w:hAnsi="Cambria Math" w:cs="Cambria Math"/>
          <w:b/>
          <w:bCs/>
          <w:sz w:val="22"/>
          <w:szCs w:val="22"/>
        </w:rPr>
        <w:t>𝜃</w:t>
      </w:r>
      <w:r w:rsidR="00281DE6" w:rsidRPr="007159F2">
        <w:rPr>
          <w:rFonts w:ascii="Arial" w:hAnsi="Arial" w:cs="Arial"/>
          <w:b/>
          <w:bCs/>
          <w:sz w:val="22"/>
          <w:szCs w:val="22"/>
        </w:rPr>
        <w:t xml:space="preserve"> degrees and then rotated about </w:t>
      </w:r>
      <w:r w:rsidR="00281DE6" w:rsidRPr="007159F2">
        <w:rPr>
          <w:rFonts w:ascii="Cambria Math" w:hAnsi="Cambria Math" w:cs="Cambria Math"/>
          <w:b/>
          <w:bCs/>
          <w:sz w:val="22"/>
          <w:szCs w:val="22"/>
        </w:rPr>
        <w:t>𝑋𝐴</w:t>
      </w:r>
      <w:r w:rsidR="00281DE6" w:rsidRPr="007159F2">
        <w:rPr>
          <w:rFonts w:ascii="Arial" w:hAnsi="Arial" w:cs="Arial"/>
          <w:b/>
          <w:bCs/>
          <w:sz w:val="22"/>
          <w:szCs w:val="22"/>
        </w:rPr>
        <w:t xml:space="preserve"> axis by </w:t>
      </w:r>
      <w:r w:rsidR="00281DE6" w:rsidRPr="007159F2">
        <w:rPr>
          <w:rFonts w:ascii="Cambria Math" w:hAnsi="Cambria Math" w:cs="Cambria Math"/>
          <w:b/>
          <w:bCs/>
          <w:sz w:val="22"/>
          <w:szCs w:val="22"/>
        </w:rPr>
        <w:t>𝜙</w:t>
      </w:r>
      <w:r w:rsidR="00281DE6" w:rsidRPr="007159F2">
        <w:rPr>
          <w:rFonts w:ascii="Arial" w:hAnsi="Arial" w:cs="Arial"/>
          <w:b/>
          <w:bCs/>
          <w:sz w:val="22"/>
          <w:szCs w:val="22"/>
        </w:rPr>
        <w:t xml:space="preserve"> degrees. Give the rotation matrix considering the orders given. </w:t>
      </w:r>
    </w:p>
    <w:p w14:paraId="18FE80DB" w14:textId="77777777" w:rsidR="00351A11" w:rsidRPr="007159F2" w:rsidRDefault="00281DE6" w:rsidP="00CD4893">
      <w:pPr>
        <w:pStyle w:val="Default"/>
        <w:jc w:val="both"/>
        <w:rPr>
          <w:rFonts w:ascii="Arial" w:hAnsi="Arial" w:cs="Arial"/>
          <w:sz w:val="22"/>
          <w:szCs w:val="22"/>
        </w:rPr>
      </w:pPr>
      <w:r w:rsidRPr="007159F2">
        <w:rPr>
          <w:rFonts w:ascii="Arial" w:hAnsi="Arial" w:cs="Arial"/>
          <w:sz w:val="22"/>
          <w:szCs w:val="22"/>
        </w:rPr>
        <w:t>Answer:</w:t>
      </w:r>
    </w:p>
    <w:p w14:paraId="7072B1E8" w14:textId="297FD651" w:rsidR="00BB0357" w:rsidRPr="007159F2" w:rsidRDefault="00351A11" w:rsidP="00CD4893">
      <w:pPr>
        <w:pStyle w:val="Default"/>
        <w:jc w:val="both"/>
        <w:rPr>
          <w:rFonts w:ascii="Arial" w:hAnsi="Arial" w:cs="Arial"/>
          <w:sz w:val="22"/>
          <w:szCs w:val="22"/>
        </w:rPr>
      </w:pPr>
      <w:r w:rsidRPr="007159F2">
        <w:rPr>
          <w:rFonts w:ascii="Arial" w:hAnsi="Arial" w:cs="Arial"/>
          <w:sz w:val="22"/>
          <w:szCs w:val="22"/>
        </w:rPr>
        <w:t xml:space="preserve">First the vector is rotated about z-axis by </w:t>
      </w:r>
      <m:oMath>
        <m:r>
          <w:rPr>
            <w:rFonts w:ascii="Cambria Math" w:hAnsi="Cambria Math" w:cs="Arial"/>
            <w:sz w:val="22"/>
            <w:szCs w:val="22"/>
          </w:rPr>
          <m:t>θ</m:t>
        </m:r>
      </m:oMath>
      <w:r w:rsidRPr="007159F2">
        <w:rPr>
          <w:rFonts w:ascii="Arial" w:hAnsi="Arial" w:cs="Arial"/>
          <w:sz w:val="22"/>
          <w:szCs w:val="22"/>
        </w:rPr>
        <w:t xml:space="preserve"> degrees, t</w:t>
      </w:r>
      <w:r w:rsidR="00BB0357" w:rsidRPr="007159F2">
        <w:rPr>
          <w:rFonts w:ascii="Arial" w:hAnsi="Arial" w:cs="Arial"/>
          <w:sz w:val="22"/>
          <w:szCs w:val="22"/>
        </w:rPr>
        <w:t xml:space="preserve">he rotational matrix from </w:t>
      </w:r>
      <w:r w:rsidRPr="007159F2">
        <w:rPr>
          <w:rFonts w:ascii="Arial" w:hAnsi="Arial" w:cs="Arial"/>
          <w:sz w:val="22"/>
          <w:szCs w:val="22"/>
        </w:rPr>
        <w:t xml:space="preserve">frame </w:t>
      </w:r>
      <w:r w:rsidR="00BB0357" w:rsidRPr="007159F2">
        <w:rPr>
          <w:rFonts w:ascii="Arial" w:hAnsi="Arial" w:cs="Arial"/>
          <w:sz w:val="22"/>
          <w:szCs w:val="22"/>
        </w:rPr>
        <w:t xml:space="preserve">A to </w:t>
      </w:r>
      <w:r w:rsidRPr="007159F2">
        <w:rPr>
          <w:rFonts w:ascii="Arial" w:hAnsi="Arial" w:cs="Arial"/>
          <w:sz w:val="22"/>
          <w:szCs w:val="22"/>
        </w:rPr>
        <w:t xml:space="preserve">frame </w:t>
      </w:r>
      <w:r w:rsidR="00BB0357" w:rsidRPr="007159F2">
        <w:rPr>
          <w:rFonts w:ascii="Arial" w:hAnsi="Arial" w:cs="Arial"/>
          <w:sz w:val="22"/>
          <w:szCs w:val="22"/>
        </w:rPr>
        <w:t>B is,</w:t>
      </w:r>
    </w:p>
    <w:p w14:paraId="621A68FA" w14:textId="42EFDBCA" w:rsidR="00281DE6" w:rsidRPr="007159F2" w:rsidRDefault="005C0D05" w:rsidP="00CD4893">
      <w:pPr>
        <w:pStyle w:val="Default"/>
        <w:jc w:val="both"/>
        <w:rPr>
          <w:rFonts w:ascii="Arial" w:hAnsi="Arial" w:cs="Arial"/>
          <w:sz w:val="22"/>
          <w:szCs w:val="22"/>
        </w:rPr>
      </w:pPr>
      <m:oMathPara>
        <m:oMath>
          <m:sSubSup>
            <m:sSubSup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SupPr>
            <m:e>
              <m:r>
                <w:rPr>
                  <w:rFonts w:ascii="Cambria Math" w:hAnsi="Cambria Math" w:cs="Arial"/>
                  <w:sz w:val="22"/>
                  <w:szCs w:val="22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B</m:t>
              </m:r>
            </m:sub>
            <m:sup>
              <m:r>
                <w:rPr>
                  <w:rFonts w:ascii="Cambria Math" w:hAnsi="Cambria Math" w:cs="Arial"/>
                  <w:sz w:val="22"/>
                  <w:szCs w:val="22"/>
                </w:rPr>
                <m:t>A</m:t>
              </m:r>
            </m:sup>
          </m:sSubSup>
          <m:r>
            <w:rPr>
              <w:rFonts w:ascii="Cambria Math" w:hAnsi="Cambria Math" w:cs="Arial"/>
              <w:sz w:val="22"/>
              <w:szCs w:val="22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cosθ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-sinθ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sinθ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cosθ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1</m:t>
                    </m:r>
                  </m:e>
                </m:mr>
              </m:m>
            </m:e>
          </m:d>
        </m:oMath>
      </m:oMathPara>
    </w:p>
    <w:p w14:paraId="06CFA16A" w14:textId="762B90FD" w:rsidR="00BB0357" w:rsidRPr="007159F2" w:rsidRDefault="00351A11" w:rsidP="00CD4893">
      <w:pPr>
        <w:pStyle w:val="Default"/>
        <w:jc w:val="both"/>
        <w:rPr>
          <w:rFonts w:ascii="Arial" w:hAnsi="Arial" w:cs="Arial"/>
          <w:sz w:val="22"/>
          <w:szCs w:val="22"/>
        </w:rPr>
      </w:pPr>
      <w:r w:rsidRPr="007159F2">
        <w:rPr>
          <w:rFonts w:ascii="Arial" w:hAnsi="Arial" w:cs="Arial"/>
          <w:sz w:val="22"/>
          <w:szCs w:val="22"/>
        </w:rPr>
        <w:t>Then, the vector is rotated about x-axis (</w:t>
      </w:r>
      <w:r w:rsidR="005A22E1" w:rsidRPr="007159F2">
        <w:rPr>
          <w:rFonts w:ascii="Arial" w:hAnsi="Arial" w:cs="Arial"/>
          <w:sz w:val="22"/>
          <w:szCs w:val="22"/>
        </w:rPr>
        <w:t xml:space="preserve">rotation about fixed axes </w:t>
      </w:r>
      <w:r w:rsidRPr="007159F2">
        <w:rPr>
          <w:rFonts w:ascii="Arial" w:hAnsi="Arial" w:cs="Arial"/>
          <w:sz w:val="22"/>
          <w:szCs w:val="22"/>
        </w:rPr>
        <w:t xml:space="preserve">in frame A) by </w:t>
      </w:r>
      <m:oMath>
        <m:r>
          <w:rPr>
            <w:rFonts w:ascii="Cambria Math" w:hAnsi="Cambria Math" w:cs="Arial"/>
            <w:sz w:val="22"/>
            <w:szCs w:val="22"/>
          </w:rPr>
          <m:t>ϕ</m:t>
        </m:r>
      </m:oMath>
      <w:r w:rsidRPr="007159F2">
        <w:rPr>
          <w:rFonts w:ascii="Arial" w:hAnsi="Arial" w:cs="Arial"/>
          <w:sz w:val="22"/>
          <w:szCs w:val="22"/>
        </w:rPr>
        <w:t xml:space="preserve"> degrees, t</w:t>
      </w:r>
      <w:r w:rsidR="00033AAF" w:rsidRPr="007159F2">
        <w:rPr>
          <w:rFonts w:ascii="Arial" w:hAnsi="Arial" w:cs="Arial"/>
          <w:sz w:val="22"/>
          <w:szCs w:val="22"/>
        </w:rPr>
        <w:t xml:space="preserve">he rotational matrix from </w:t>
      </w:r>
      <w:r w:rsidR="005A22E1" w:rsidRPr="007159F2">
        <w:rPr>
          <w:rFonts w:ascii="Arial" w:hAnsi="Arial" w:cs="Arial"/>
          <w:sz w:val="22"/>
          <w:szCs w:val="22"/>
        </w:rPr>
        <w:t xml:space="preserve">fame </w:t>
      </w:r>
      <w:r w:rsidR="00033AAF" w:rsidRPr="007159F2">
        <w:rPr>
          <w:rFonts w:ascii="Arial" w:hAnsi="Arial" w:cs="Arial"/>
          <w:sz w:val="22"/>
          <w:szCs w:val="22"/>
        </w:rPr>
        <w:t xml:space="preserve">B to </w:t>
      </w:r>
      <w:r w:rsidR="005A22E1" w:rsidRPr="007159F2">
        <w:rPr>
          <w:rFonts w:ascii="Arial" w:hAnsi="Arial" w:cs="Arial"/>
          <w:sz w:val="22"/>
          <w:szCs w:val="22"/>
        </w:rPr>
        <w:t xml:space="preserve">frame </w:t>
      </w:r>
      <w:r w:rsidR="00033AAF" w:rsidRPr="007159F2">
        <w:rPr>
          <w:rFonts w:ascii="Arial" w:hAnsi="Arial" w:cs="Arial"/>
          <w:sz w:val="22"/>
          <w:szCs w:val="22"/>
        </w:rPr>
        <w:t>C is,</w:t>
      </w:r>
    </w:p>
    <w:p w14:paraId="55E8ECFD" w14:textId="78CA9F37" w:rsidR="00033AAF" w:rsidRPr="007159F2" w:rsidRDefault="005C0D05" w:rsidP="00CD4893">
      <w:pPr>
        <w:pStyle w:val="Default"/>
        <w:jc w:val="both"/>
        <w:rPr>
          <w:rFonts w:ascii="Arial" w:hAnsi="Arial" w:cs="Arial"/>
          <w:sz w:val="22"/>
          <w:szCs w:val="22"/>
        </w:rPr>
      </w:pPr>
      <m:oMathPara>
        <m:oMath>
          <m:sSubSup>
            <m:sSubSup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SupPr>
            <m:e>
              <m:r>
                <w:rPr>
                  <w:rFonts w:ascii="Cambria Math" w:hAnsi="Cambria Math" w:cs="Arial"/>
                  <w:sz w:val="22"/>
                  <w:szCs w:val="22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C</m:t>
              </m:r>
            </m:sub>
            <m:sup>
              <m:r>
                <w:rPr>
                  <w:rFonts w:ascii="Cambria Math" w:hAnsi="Cambria Math" w:cs="Arial"/>
                  <w:sz w:val="22"/>
                  <w:szCs w:val="22"/>
                </w:rPr>
                <m:t>B</m:t>
              </m:r>
            </m:sup>
          </m:sSubSup>
          <m:r>
            <w:rPr>
              <w:rFonts w:ascii="Cambria Math" w:hAnsi="Cambria Math" w:cs="Arial"/>
              <w:sz w:val="22"/>
              <w:szCs w:val="22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cosϕ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-sinϕ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sinϕ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cosϕ</m:t>
                    </m:r>
                  </m:e>
                </m:mr>
              </m:m>
            </m:e>
          </m:d>
        </m:oMath>
      </m:oMathPara>
    </w:p>
    <w:p w14:paraId="104B0349" w14:textId="0284866A" w:rsidR="0072009E" w:rsidRPr="007159F2" w:rsidRDefault="005A22E1" w:rsidP="00CD4893">
      <w:pPr>
        <w:pStyle w:val="Default"/>
        <w:jc w:val="both"/>
        <w:rPr>
          <w:rFonts w:ascii="Arial" w:hAnsi="Arial" w:cs="Arial"/>
          <w:sz w:val="22"/>
          <w:szCs w:val="22"/>
        </w:rPr>
      </w:pPr>
      <w:r w:rsidRPr="007159F2">
        <w:rPr>
          <w:rFonts w:ascii="Arial" w:hAnsi="Arial" w:cs="Arial"/>
          <w:sz w:val="22"/>
          <w:szCs w:val="22"/>
        </w:rPr>
        <w:t>Hence,</w:t>
      </w:r>
      <w:r w:rsidR="0072009E" w:rsidRPr="007159F2">
        <w:rPr>
          <w:rFonts w:ascii="Arial" w:hAnsi="Arial" w:cs="Arial"/>
          <w:sz w:val="22"/>
          <w:szCs w:val="22"/>
        </w:rPr>
        <w:t xml:space="preserve"> the rotation matrix from </w:t>
      </w:r>
      <w:r w:rsidRPr="007159F2">
        <w:rPr>
          <w:rFonts w:ascii="Arial" w:hAnsi="Arial" w:cs="Arial"/>
          <w:sz w:val="22"/>
          <w:szCs w:val="22"/>
        </w:rPr>
        <w:t xml:space="preserve">frame </w:t>
      </w:r>
      <w:r w:rsidR="0072009E" w:rsidRPr="007159F2">
        <w:rPr>
          <w:rFonts w:ascii="Arial" w:hAnsi="Arial" w:cs="Arial"/>
          <w:sz w:val="22"/>
          <w:szCs w:val="22"/>
        </w:rPr>
        <w:t xml:space="preserve">A to </w:t>
      </w:r>
      <w:r w:rsidRPr="007159F2">
        <w:rPr>
          <w:rFonts w:ascii="Arial" w:hAnsi="Arial" w:cs="Arial"/>
          <w:sz w:val="22"/>
          <w:szCs w:val="22"/>
        </w:rPr>
        <w:t xml:space="preserve">frame </w:t>
      </w:r>
      <w:r w:rsidR="0072009E" w:rsidRPr="007159F2">
        <w:rPr>
          <w:rFonts w:ascii="Arial" w:hAnsi="Arial" w:cs="Arial"/>
          <w:sz w:val="22"/>
          <w:szCs w:val="22"/>
        </w:rPr>
        <w:t xml:space="preserve">B </w:t>
      </w:r>
      <w:r w:rsidRPr="007159F2">
        <w:rPr>
          <w:rFonts w:ascii="Arial" w:hAnsi="Arial" w:cs="Arial"/>
          <w:sz w:val="22"/>
          <w:szCs w:val="22"/>
        </w:rPr>
        <w:t>is</w:t>
      </w:r>
      <w:r w:rsidR="0072009E" w:rsidRPr="007159F2">
        <w:rPr>
          <w:rFonts w:ascii="Arial" w:hAnsi="Arial" w:cs="Arial"/>
          <w:sz w:val="22"/>
          <w:szCs w:val="22"/>
        </w:rPr>
        <w:t>,</w:t>
      </w:r>
    </w:p>
    <w:p w14:paraId="42C7DC37" w14:textId="1255FC9F" w:rsidR="005A22E1" w:rsidRPr="007159F2" w:rsidRDefault="005C0D05" w:rsidP="00CD4893">
      <w:pPr>
        <w:pStyle w:val="Default"/>
        <w:jc w:val="both"/>
        <w:rPr>
          <w:rFonts w:ascii="Arial" w:hAnsi="Arial" w:cs="Arial"/>
          <w:sz w:val="22"/>
          <w:szCs w:val="22"/>
        </w:rPr>
      </w:pPr>
      <m:oMathPara>
        <m:oMath>
          <m:sSubSup>
            <m:sSubSup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SupPr>
            <m:e>
              <m:r>
                <w:rPr>
                  <w:rFonts w:ascii="Cambria Math" w:hAnsi="Cambria Math" w:cs="Arial"/>
                  <w:sz w:val="22"/>
                  <w:szCs w:val="22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C</m:t>
              </m:r>
            </m:sub>
            <m:sup>
              <m:r>
                <w:rPr>
                  <w:rFonts w:ascii="Cambria Math" w:hAnsi="Cambria Math" w:cs="Arial"/>
                  <w:sz w:val="22"/>
                  <w:szCs w:val="22"/>
                </w:rPr>
                <m:t>A</m:t>
              </m:r>
            </m:sup>
          </m:sSubSup>
          <m:r>
            <w:rPr>
              <w:rFonts w:ascii="Cambria Math" w:hAnsi="Cambria Math" w:cs="Arial"/>
              <w:sz w:val="22"/>
              <w:szCs w:val="22"/>
            </w:rPr>
            <m:t>=</m:t>
          </m:r>
          <m:sSubSup>
            <m:sSubSup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SupPr>
            <m:e>
              <m:r>
                <w:rPr>
                  <w:rFonts w:ascii="Cambria Math" w:hAnsi="Cambria Math" w:cs="Arial"/>
                  <w:sz w:val="22"/>
                  <w:szCs w:val="22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C</m:t>
              </m:r>
            </m:sub>
            <m:sup>
              <m:r>
                <w:rPr>
                  <w:rFonts w:ascii="Cambria Math" w:hAnsi="Cambria Math" w:cs="Arial"/>
                  <w:sz w:val="22"/>
                  <w:szCs w:val="22"/>
                </w:rPr>
                <m:t>B</m:t>
              </m:r>
            </m:sup>
          </m:sSubSup>
          <m:sSubSup>
            <m:sSubSup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SupPr>
            <m:e>
              <m:r>
                <w:rPr>
                  <w:rFonts w:ascii="Cambria Math" w:hAnsi="Cambria Math" w:cs="Arial"/>
                  <w:sz w:val="22"/>
                  <w:szCs w:val="22"/>
                </w:rPr>
                <m:t>×R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B</m:t>
              </m:r>
            </m:sub>
            <m:sup>
              <m:r>
                <w:rPr>
                  <w:rFonts w:ascii="Cambria Math" w:hAnsi="Cambria Math" w:cs="Arial"/>
                  <w:sz w:val="22"/>
                  <w:szCs w:val="22"/>
                </w:rPr>
                <m:t>A</m:t>
              </m:r>
            </m:sup>
          </m:sSubSup>
          <m:r>
            <w:rPr>
              <w:rFonts w:ascii="Cambria Math" w:hAnsi="Cambria Math" w:cs="Arial"/>
              <w:sz w:val="22"/>
              <w:szCs w:val="22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cosϕ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-sinϕ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sinϕ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cosϕ</m:t>
                    </m:r>
                  </m:e>
                </m:mr>
              </m:m>
            </m:e>
          </m:d>
          <m:r>
            <w:rPr>
              <w:rFonts w:ascii="Cambria Math" w:hAnsi="Cambria Math" w:cs="Arial"/>
              <w:sz w:val="22"/>
              <w:szCs w:val="22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cosθ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-sinθ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sinθ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cosθ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1</m:t>
                    </m:r>
                  </m:e>
                </m:mr>
              </m:m>
            </m:e>
          </m:d>
        </m:oMath>
      </m:oMathPara>
    </w:p>
    <w:p w14:paraId="07C91F14" w14:textId="3D72B6CB" w:rsidR="005A22E1" w:rsidRPr="007159F2" w:rsidRDefault="005A22E1" w:rsidP="00CD4893">
      <w:pPr>
        <w:pStyle w:val="Default"/>
        <w:jc w:val="both"/>
        <w:rPr>
          <w:rFonts w:ascii="Arial" w:hAnsi="Arial" w:cs="Arial"/>
          <w:sz w:val="22"/>
          <w:szCs w:val="22"/>
        </w:rPr>
      </w:pPr>
      <m:oMathPara>
        <m:oMath>
          <m:r>
            <w:rPr>
              <w:rFonts w:ascii="Cambria Math" w:hAnsi="Cambria Math" w:cs="Arial"/>
              <w:sz w:val="22"/>
              <w:szCs w:val="22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cos⁡</m:t>
                    </m:r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(θ)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sin⁡</m:t>
                    </m:r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(θ)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cos⁡</m:t>
                    </m:r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(ϕ)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sin⁡</m:t>
                    </m:r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(θ)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cos⁡</m:t>
                    </m:r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(ϕ)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cos⁡</m:t>
                    </m:r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(θ)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sin⁡</m:t>
                    </m:r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(ϕ)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sin⁡</m:t>
                    </m:r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(ϕ)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sin⁡</m:t>
                    </m:r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(θ)</m:t>
                    </m:r>
                  </m:e>
                  <m:e>
                    <m:func>
                      <m:funcPr>
                        <m:ctrlP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ϕ</m:t>
                            </m:r>
                          </m:e>
                        </m:d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cos⁡</m:t>
                    </m:r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(θ)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cos⁡</m:t>
                    </m:r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(ϕ)</m:t>
                    </m:r>
                  </m:e>
                </m:mr>
              </m:m>
            </m:e>
          </m:d>
        </m:oMath>
      </m:oMathPara>
    </w:p>
    <w:p w14:paraId="74DB57E5" w14:textId="77777777" w:rsidR="009310EE" w:rsidRPr="007159F2" w:rsidRDefault="009310EE" w:rsidP="00CD4893">
      <w:pPr>
        <w:pStyle w:val="Default"/>
        <w:jc w:val="both"/>
        <w:rPr>
          <w:rFonts w:ascii="Arial" w:hAnsi="Arial" w:cs="Arial"/>
          <w:sz w:val="22"/>
          <w:szCs w:val="22"/>
        </w:rPr>
      </w:pPr>
    </w:p>
    <w:p w14:paraId="3EE06C3A" w14:textId="77777777" w:rsidR="00E23434" w:rsidRPr="007159F2" w:rsidRDefault="00E23434" w:rsidP="00CD4893">
      <w:pPr>
        <w:pStyle w:val="Default"/>
        <w:jc w:val="both"/>
        <w:rPr>
          <w:rFonts w:ascii="Arial" w:hAnsi="Arial" w:cs="Arial"/>
          <w:sz w:val="22"/>
          <w:szCs w:val="22"/>
        </w:rPr>
      </w:pPr>
    </w:p>
    <w:p w14:paraId="32C5FCE1" w14:textId="0CCBAACE" w:rsidR="00E23434" w:rsidRPr="007159F2" w:rsidRDefault="00A61521" w:rsidP="00CD4893">
      <w:pPr>
        <w:pStyle w:val="Default"/>
        <w:jc w:val="both"/>
        <w:rPr>
          <w:rFonts w:ascii="Arial" w:hAnsi="Arial" w:cs="Arial"/>
          <w:b/>
          <w:bCs/>
          <w:sz w:val="22"/>
          <w:szCs w:val="22"/>
        </w:rPr>
      </w:pPr>
      <w:r w:rsidRPr="007159F2">
        <w:rPr>
          <w:rFonts w:ascii="Arial" w:hAnsi="Arial" w:cs="Arial"/>
          <w:b/>
          <w:bCs/>
          <w:sz w:val="22"/>
          <w:szCs w:val="22"/>
        </w:rPr>
        <w:t>1.</w:t>
      </w:r>
      <w:r w:rsidR="00CD4893" w:rsidRPr="007159F2">
        <w:rPr>
          <w:rFonts w:ascii="Arial" w:hAnsi="Arial" w:cs="Arial"/>
          <w:b/>
          <w:bCs/>
          <w:sz w:val="22"/>
          <w:szCs w:val="22"/>
        </w:rPr>
        <w:t xml:space="preserve">b. Frame {B} initially coincident with frame {A}. Now rotate {B} about </w:t>
      </w:r>
      <w:r w:rsidR="00CD4893" w:rsidRPr="007159F2">
        <w:rPr>
          <w:rFonts w:ascii="Cambria Math" w:hAnsi="Cambria Math" w:cs="Cambria Math"/>
          <w:b/>
          <w:bCs/>
          <w:sz w:val="22"/>
          <w:szCs w:val="22"/>
        </w:rPr>
        <w:t>𝑍𝐵</w:t>
      </w:r>
      <w:r w:rsidR="00CD4893" w:rsidRPr="007159F2">
        <w:rPr>
          <w:rFonts w:ascii="Arial" w:hAnsi="Arial" w:cs="Arial"/>
          <w:b/>
          <w:bCs/>
          <w:sz w:val="22"/>
          <w:szCs w:val="22"/>
        </w:rPr>
        <w:t xml:space="preserve"> axis by </w:t>
      </w:r>
      <w:r w:rsidR="00CD4893" w:rsidRPr="007159F2">
        <w:rPr>
          <w:rFonts w:ascii="Cambria Math" w:hAnsi="Cambria Math" w:cs="Cambria Math"/>
          <w:b/>
          <w:bCs/>
          <w:sz w:val="22"/>
          <w:szCs w:val="22"/>
        </w:rPr>
        <w:t>𝜃</w:t>
      </w:r>
      <w:r w:rsidR="00CD4893" w:rsidRPr="007159F2">
        <w:rPr>
          <w:rFonts w:ascii="Arial" w:hAnsi="Arial" w:cs="Arial"/>
          <w:b/>
          <w:bCs/>
          <w:sz w:val="22"/>
          <w:szCs w:val="22"/>
        </w:rPr>
        <w:t xml:space="preserve"> degrees and rotate the resulting frame about </w:t>
      </w:r>
      <w:r w:rsidR="00CD4893" w:rsidRPr="007159F2">
        <w:rPr>
          <w:rFonts w:ascii="Cambria Math" w:hAnsi="Cambria Math" w:cs="Cambria Math"/>
          <w:b/>
          <w:bCs/>
          <w:sz w:val="22"/>
          <w:szCs w:val="22"/>
        </w:rPr>
        <w:t>𝑋𝐵</w:t>
      </w:r>
      <w:r w:rsidR="00CD4893" w:rsidRPr="007159F2">
        <w:rPr>
          <w:rFonts w:ascii="Arial" w:hAnsi="Arial" w:cs="Arial"/>
          <w:b/>
          <w:bCs/>
          <w:sz w:val="22"/>
          <w:szCs w:val="22"/>
        </w:rPr>
        <w:t xml:space="preserve"> </w:t>
      </w:r>
      <w:r w:rsidR="00CD4893" w:rsidRPr="007159F2">
        <w:rPr>
          <w:rFonts w:ascii="Cambria Math" w:hAnsi="Cambria Math" w:cs="Cambria Math"/>
          <w:b/>
          <w:bCs/>
          <w:sz w:val="22"/>
          <w:szCs w:val="22"/>
        </w:rPr>
        <w:t>𝑎𝑥𝑖𝑠</w:t>
      </w:r>
      <w:r w:rsidR="00CD4893" w:rsidRPr="007159F2">
        <w:rPr>
          <w:rFonts w:ascii="Arial" w:hAnsi="Arial" w:cs="Arial"/>
          <w:b/>
          <w:bCs/>
          <w:sz w:val="22"/>
          <w:szCs w:val="22"/>
        </w:rPr>
        <w:t xml:space="preserve"> </w:t>
      </w:r>
      <w:r w:rsidR="00CD4893" w:rsidRPr="007159F2">
        <w:rPr>
          <w:rFonts w:ascii="Cambria Math" w:hAnsi="Cambria Math" w:cs="Cambria Math"/>
          <w:b/>
          <w:bCs/>
          <w:sz w:val="22"/>
          <w:szCs w:val="22"/>
        </w:rPr>
        <w:t>𝑏𝑦</w:t>
      </w:r>
      <w:r w:rsidR="00CD4893" w:rsidRPr="007159F2">
        <w:rPr>
          <w:rFonts w:ascii="Arial" w:hAnsi="Arial" w:cs="Arial"/>
          <w:b/>
          <w:bCs/>
          <w:sz w:val="22"/>
          <w:szCs w:val="22"/>
        </w:rPr>
        <w:t xml:space="preserve"> </w:t>
      </w:r>
      <w:r w:rsidR="00CD4893" w:rsidRPr="007159F2">
        <w:rPr>
          <w:rFonts w:ascii="Cambria Math" w:hAnsi="Cambria Math" w:cs="Cambria Math"/>
          <w:b/>
          <w:bCs/>
          <w:sz w:val="22"/>
          <w:szCs w:val="22"/>
        </w:rPr>
        <w:t>𝜙</w:t>
      </w:r>
      <w:r w:rsidR="00CD4893" w:rsidRPr="007159F2">
        <w:rPr>
          <w:rFonts w:ascii="Arial" w:hAnsi="Arial" w:cs="Arial"/>
          <w:b/>
          <w:bCs/>
          <w:sz w:val="22"/>
          <w:szCs w:val="22"/>
        </w:rPr>
        <w:t xml:space="preserve"> degrees. Find rotation matrix for vectors </w:t>
      </w:r>
      <w:r w:rsidR="00630507" w:rsidRPr="007159F2">
        <w:rPr>
          <w:rFonts w:ascii="Cambria Math" w:hAnsi="Cambria Math" w:cs="Cambria Math"/>
          <w:b/>
          <w:bCs/>
          <w:sz w:val="22"/>
          <w:szCs w:val="22"/>
        </w:rPr>
        <w:t>𝑝</w:t>
      </w:r>
      <w:r w:rsidR="00630507" w:rsidRPr="007159F2">
        <w:rPr>
          <w:rFonts w:ascii="Arial" w:hAnsi="Arial" w:cs="Arial"/>
          <w:b/>
          <w:bCs/>
          <w:sz w:val="22"/>
          <w:szCs w:val="22"/>
        </w:rPr>
        <w:t>B</w:t>
      </w:r>
      <w:r w:rsidR="00CD4893" w:rsidRPr="007159F2">
        <w:rPr>
          <w:rFonts w:ascii="Arial" w:hAnsi="Arial" w:cs="Arial"/>
          <w:b/>
          <w:bCs/>
          <w:sz w:val="22"/>
          <w:szCs w:val="22"/>
        </w:rPr>
        <w:t xml:space="preserve"> </w:t>
      </w:r>
      <w:r w:rsidR="00CD4893" w:rsidRPr="007159F2">
        <w:rPr>
          <w:rFonts w:ascii="Cambria Math" w:hAnsi="Cambria Math" w:cs="Cambria Math"/>
          <w:b/>
          <w:bCs/>
          <w:sz w:val="22"/>
          <w:szCs w:val="22"/>
        </w:rPr>
        <w:t>𝑡𝑜</w:t>
      </w:r>
      <w:r w:rsidR="00CD4893" w:rsidRPr="007159F2">
        <w:rPr>
          <w:rFonts w:ascii="Arial" w:hAnsi="Arial" w:cs="Arial"/>
          <w:b/>
          <w:bCs/>
          <w:sz w:val="22"/>
          <w:szCs w:val="22"/>
        </w:rPr>
        <w:t xml:space="preserve"> </w:t>
      </w:r>
      <w:proofErr w:type="gramStart"/>
      <w:r w:rsidR="00CD4893" w:rsidRPr="007159F2">
        <w:rPr>
          <w:rFonts w:ascii="Cambria Math" w:hAnsi="Cambria Math" w:cs="Cambria Math"/>
          <w:b/>
          <w:bCs/>
          <w:sz w:val="22"/>
          <w:szCs w:val="22"/>
        </w:rPr>
        <w:t>𝑝𝐴</w:t>
      </w:r>
      <w:r w:rsidR="00CD4893" w:rsidRPr="007159F2">
        <w:rPr>
          <w:rFonts w:ascii="Arial" w:hAnsi="Arial" w:cs="Arial"/>
          <w:b/>
          <w:bCs/>
          <w:sz w:val="22"/>
          <w:szCs w:val="22"/>
        </w:rPr>
        <w:t xml:space="preserve"> .</w:t>
      </w:r>
      <w:proofErr w:type="gramEnd"/>
    </w:p>
    <w:p w14:paraId="71A521D7" w14:textId="70B38888" w:rsidR="00E23434" w:rsidRPr="007159F2" w:rsidRDefault="006A0693" w:rsidP="00CD4893">
      <w:pPr>
        <w:pStyle w:val="Default"/>
        <w:jc w:val="both"/>
        <w:rPr>
          <w:rFonts w:ascii="Arial" w:hAnsi="Arial" w:cs="Arial"/>
          <w:sz w:val="22"/>
          <w:szCs w:val="22"/>
        </w:rPr>
      </w:pPr>
      <w:r w:rsidRPr="007159F2">
        <w:rPr>
          <w:rFonts w:ascii="Arial" w:hAnsi="Arial" w:cs="Arial"/>
          <w:sz w:val="22"/>
          <w:szCs w:val="22"/>
        </w:rPr>
        <w:t>Answer:</w:t>
      </w:r>
    </w:p>
    <w:p w14:paraId="7B507E5B" w14:textId="3A0A7681" w:rsidR="006A0693" w:rsidRPr="007159F2" w:rsidRDefault="00457F9E" w:rsidP="006A0693">
      <w:pPr>
        <w:pStyle w:val="Default"/>
        <w:jc w:val="both"/>
        <w:rPr>
          <w:rFonts w:ascii="Arial" w:hAnsi="Arial" w:cs="Arial"/>
          <w:sz w:val="22"/>
          <w:szCs w:val="22"/>
        </w:rPr>
      </w:pPr>
      <w:r w:rsidRPr="007159F2">
        <w:rPr>
          <w:rFonts w:ascii="Arial" w:hAnsi="Arial" w:cs="Arial"/>
          <w:sz w:val="22"/>
          <w:szCs w:val="22"/>
        </w:rPr>
        <w:t xml:space="preserve">Rotated about z-axis by </w:t>
      </w:r>
      <m:oMath>
        <m:r>
          <w:rPr>
            <w:rFonts w:ascii="Cambria Math" w:hAnsi="Cambria Math" w:cs="Arial"/>
            <w:sz w:val="22"/>
            <w:szCs w:val="22"/>
          </w:rPr>
          <m:t>θ</m:t>
        </m:r>
      </m:oMath>
      <w:r w:rsidRPr="007159F2">
        <w:rPr>
          <w:rFonts w:ascii="Arial" w:hAnsi="Arial" w:cs="Arial"/>
          <w:sz w:val="22"/>
          <w:szCs w:val="22"/>
        </w:rPr>
        <w:t xml:space="preserve"> degrees, t</w:t>
      </w:r>
      <w:r w:rsidR="006A0693" w:rsidRPr="007159F2">
        <w:rPr>
          <w:rFonts w:ascii="Arial" w:hAnsi="Arial" w:cs="Arial"/>
          <w:sz w:val="22"/>
          <w:szCs w:val="22"/>
        </w:rPr>
        <w:t xml:space="preserve">he rotational matrix from </w:t>
      </w:r>
      <w:r w:rsidR="00DE3F96" w:rsidRPr="007159F2">
        <w:rPr>
          <w:rFonts w:ascii="Arial" w:hAnsi="Arial" w:cs="Arial"/>
          <w:sz w:val="22"/>
          <w:szCs w:val="22"/>
        </w:rPr>
        <w:t xml:space="preserve">frame </w:t>
      </w:r>
      <w:r w:rsidR="00A61521" w:rsidRPr="007159F2">
        <w:rPr>
          <w:rFonts w:ascii="Arial" w:hAnsi="Arial" w:cs="Arial"/>
          <w:sz w:val="22"/>
          <w:szCs w:val="22"/>
        </w:rPr>
        <w:t>A</w:t>
      </w:r>
      <w:r w:rsidR="006A0693" w:rsidRPr="007159F2">
        <w:rPr>
          <w:rFonts w:ascii="Arial" w:hAnsi="Arial" w:cs="Arial"/>
          <w:sz w:val="22"/>
          <w:szCs w:val="22"/>
        </w:rPr>
        <w:t xml:space="preserve"> to </w:t>
      </w:r>
      <w:r w:rsidR="00DE3F96" w:rsidRPr="007159F2">
        <w:rPr>
          <w:rFonts w:ascii="Arial" w:hAnsi="Arial" w:cs="Arial"/>
          <w:sz w:val="22"/>
          <w:szCs w:val="22"/>
        </w:rPr>
        <w:t xml:space="preserve">frame </w:t>
      </w:r>
      <w:r w:rsidR="00F759AC" w:rsidRPr="007159F2">
        <w:rPr>
          <w:rFonts w:ascii="Arial" w:hAnsi="Arial" w:cs="Arial"/>
          <w:sz w:val="22"/>
          <w:szCs w:val="22"/>
        </w:rPr>
        <w:t>C</w:t>
      </w:r>
      <w:r w:rsidR="006A0693" w:rsidRPr="007159F2">
        <w:rPr>
          <w:rFonts w:ascii="Arial" w:hAnsi="Arial" w:cs="Arial"/>
          <w:sz w:val="22"/>
          <w:szCs w:val="22"/>
        </w:rPr>
        <w:t xml:space="preserve"> is,</w:t>
      </w:r>
    </w:p>
    <w:p w14:paraId="5A0C6AD5" w14:textId="5035BF89" w:rsidR="006A0693" w:rsidRPr="007159F2" w:rsidRDefault="005C0D05" w:rsidP="006A0693">
      <w:pPr>
        <w:pStyle w:val="Default"/>
        <w:jc w:val="both"/>
        <w:rPr>
          <w:rFonts w:ascii="Arial" w:hAnsi="Arial" w:cs="Arial"/>
          <w:sz w:val="22"/>
          <w:szCs w:val="22"/>
        </w:rPr>
      </w:pPr>
      <m:oMathPara>
        <m:oMath>
          <m:sSubSup>
            <m:sSubSup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SupPr>
            <m:e>
              <m:r>
                <w:rPr>
                  <w:rFonts w:ascii="Cambria Math" w:hAnsi="Cambria Math" w:cs="Arial"/>
                  <w:sz w:val="22"/>
                  <w:szCs w:val="22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C</m:t>
              </m:r>
            </m:sub>
            <m:sup>
              <m:r>
                <w:rPr>
                  <w:rFonts w:ascii="Cambria Math" w:hAnsi="Cambria Math" w:cs="Arial"/>
                  <w:sz w:val="22"/>
                  <w:szCs w:val="22"/>
                </w:rPr>
                <m:t>A</m:t>
              </m:r>
            </m:sup>
          </m:sSubSup>
          <m:r>
            <w:rPr>
              <w:rFonts w:ascii="Cambria Math" w:hAnsi="Cambria Math" w:cs="Arial"/>
              <w:sz w:val="22"/>
              <w:szCs w:val="22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cos⁡</m:t>
                    </m:r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(θ)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sin⁡</m:t>
                    </m:r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(θ)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sin⁡</m:t>
                    </m:r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(θ)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cos⁡</m:t>
                    </m:r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(θ)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1</m:t>
                    </m:r>
                  </m:e>
                </m:mr>
              </m:m>
            </m:e>
          </m:d>
        </m:oMath>
      </m:oMathPara>
    </w:p>
    <w:p w14:paraId="296B5E4C" w14:textId="1FFE008B" w:rsidR="006A0693" w:rsidRPr="007159F2" w:rsidRDefault="00457F9E" w:rsidP="006A0693">
      <w:pPr>
        <w:pStyle w:val="Default"/>
        <w:jc w:val="both"/>
        <w:rPr>
          <w:rFonts w:ascii="Arial" w:hAnsi="Arial" w:cs="Arial"/>
          <w:sz w:val="22"/>
          <w:szCs w:val="22"/>
        </w:rPr>
      </w:pPr>
      <w:r w:rsidRPr="007159F2">
        <w:rPr>
          <w:rFonts w:ascii="Arial" w:hAnsi="Arial" w:cs="Arial"/>
          <w:sz w:val="22"/>
          <w:szCs w:val="22"/>
        </w:rPr>
        <w:t xml:space="preserve">Rotated about current x-axis by </w:t>
      </w:r>
      <m:oMath>
        <m:r>
          <w:rPr>
            <w:rFonts w:ascii="Cambria Math" w:hAnsi="Cambria Math" w:cs="Arial"/>
            <w:sz w:val="22"/>
            <w:szCs w:val="22"/>
          </w:rPr>
          <m:t>ϕ</m:t>
        </m:r>
      </m:oMath>
      <w:r w:rsidRPr="007159F2">
        <w:rPr>
          <w:rFonts w:ascii="Arial" w:hAnsi="Arial" w:cs="Arial"/>
          <w:sz w:val="22"/>
          <w:szCs w:val="22"/>
        </w:rPr>
        <w:t xml:space="preserve"> degrees, t</w:t>
      </w:r>
      <w:r w:rsidR="006A0693" w:rsidRPr="007159F2">
        <w:rPr>
          <w:rFonts w:ascii="Arial" w:hAnsi="Arial" w:cs="Arial"/>
          <w:sz w:val="22"/>
          <w:szCs w:val="22"/>
        </w:rPr>
        <w:t xml:space="preserve">he rotational matrix from </w:t>
      </w:r>
      <w:r w:rsidR="00DE3F96" w:rsidRPr="007159F2">
        <w:rPr>
          <w:rFonts w:ascii="Arial" w:hAnsi="Arial" w:cs="Arial"/>
          <w:sz w:val="22"/>
          <w:szCs w:val="22"/>
        </w:rPr>
        <w:t xml:space="preserve">frame </w:t>
      </w:r>
      <w:r w:rsidR="00A61521" w:rsidRPr="007159F2">
        <w:rPr>
          <w:rFonts w:ascii="Arial" w:hAnsi="Arial" w:cs="Arial"/>
          <w:sz w:val="22"/>
          <w:szCs w:val="22"/>
        </w:rPr>
        <w:t>C</w:t>
      </w:r>
      <w:r w:rsidR="006A0693" w:rsidRPr="007159F2">
        <w:rPr>
          <w:rFonts w:ascii="Arial" w:hAnsi="Arial" w:cs="Arial"/>
          <w:sz w:val="22"/>
          <w:szCs w:val="22"/>
        </w:rPr>
        <w:t xml:space="preserve"> to</w:t>
      </w:r>
      <w:r w:rsidR="00DE3F96" w:rsidRPr="007159F2">
        <w:rPr>
          <w:rFonts w:ascii="Arial" w:hAnsi="Arial" w:cs="Arial"/>
          <w:sz w:val="22"/>
          <w:szCs w:val="22"/>
        </w:rPr>
        <w:t xml:space="preserve"> frame</w:t>
      </w:r>
      <w:r w:rsidR="006A0693" w:rsidRPr="007159F2">
        <w:rPr>
          <w:rFonts w:ascii="Arial" w:hAnsi="Arial" w:cs="Arial"/>
          <w:sz w:val="22"/>
          <w:szCs w:val="22"/>
        </w:rPr>
        <w:t xml:space="preserve"> </w:t>
      </w:r>
      <w:r w:rsidR="00A61521" w:rsidRPr="007159F2">
        <w:rPr>
          <w:rFonts w:ascii="Arial" w:hAnsi="Arial" w:cs="Arial"/>
          <w:sz w:val="22"/>
          <w:szCs w:val="22"/>
        </w:rPr>
        <w:t>B</w:t>
      </w:r>
      <w:r w:rsidR="006A0693" w:rsidRPr="007159F2">
        <w:rPr>
          <w:rFonts w:ascii="Arial" w:hAnsi="Arial" w:cs="Arial"/>
          <w:sz w:val="22"/>
          <w:szCs w:val="22"/>
        </w:rPr>
        <w:t xml:space="preserve"> is,</w:t>
      </w:r>
    </w:p>
    <w:p w14:paraId="170D5930" w14:textId="52167069" w:rsidR="006A0693" w:rsidRPr="007159F2" w:rsidRDefault="005C0D05" w:rsidP="006A0693">
      <w:pPr>
        <w:pStyle w:val="Default"/>
        <w:jc w:val="both"/>
        <w:rPr>
          <w:rFonts w:ascii="Arial" w:hAnsi="Arial" w:cs="Arial"/>
          <w:sz w:val="22"/>
          <w:szCs w:val="22"/>
        </w:rPr>
      </w:pPr>
      <m:oMathPara>
        <m:oMath>
          <m:sSubSup>
            <m:sSubSup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SupPr>
            <m:e>
              <m:r>
                <w:rPr>
                  <w:rFonts w:ascii="Cambria Math" w:hAnsi="Cambria Math" w:cs="Arial"/>
                  <w:sz w:val="22"/>
                  <w:szCs w:val="22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B</m:t>
              </m:r>
            </m:sub>
            <m:sup>
              <m:r>
                <w:rPr>
                  <w:rFonts w:ascii="Cambria Math" w:hAnsi="Cambria Math" w:cs="Arial"/>
                  <w:sz w:val="22"/>
                  <w:szCs w:val="22"/>
                </w:rPr>
                <m:t>C</m:t>
              </m:r>
            </m:sup>
          </m:sSubSup>
          <m:r>
            <w:rPr>
              <w:rFonts w:ascii="Cambria Math" w:hAnsi="Cambria Math" w:cs="Arial"/>
              <w:sz w:val="22"/>
              <w:szCs w:val="22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cos⁡</m:t>
                    </m:r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(ϕ)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sin⁡</m:t>
                    </m:r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(ϕ)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sin⁡</m:t>
                    </m:r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(ϕ)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cos⁡</m:t>
                    </m:r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(ϕ)</m:t>
                    </m:r>
                  </m:e>
                </m:mr>
              </m:m>
            </m:e>
          </m:d>
        </m:oMath>
      </m:oMathPara>
    </w:p>
    <w:p w14:paraId="7623362A" w14:textId="6886A6BC" w:rsidR="006A0693" w:rsidRPr="007159F2" w:rsidRDefault="00457F9E" w:rsidP="006A0693">
      <w:pPr>
        <w:pStyle w:val="Default"/>
        <w:jc w:val="both"/>
        <w:rPr>
          <w:rFonts w:ascii="Arial" w:hAnsi="Arial" w:cs="Arial"/>
          <w:sz w:val="22"/>
          <w:szCs w:val="22"/>
        </w:rPr>
      </w:pPr>
      <w:r w:rsidRPr="007159F2">
        <w:rPr>
          <w:rFonts w:ascii="Arial" w:hAnsi="Arial" w:cs="Arial"/>
          <w:sz w:val="22"/>
          <w:szCs w:val="22"/>
        </w:rPr>
        <w:t xml:space="preserve">Hence, </w:t>
      </w:r>
      <w:r w:rsidR="006A0693" w:rsidRPr="007159F2">
        <w:rPr>
          <w:rFonts w:ascii="Arial" w:hAnsi="Arial" w:cs="Arial"/>
          <w:sz w:val="22"/>
          <w:szCs w:val="22"/>
        </w:rPr>
        <w:t xml:space="preserve">the rotation matrix from </w:t>
      </w:r>
      <w:r w:rsidR="00DE3F96" w:rsidRPr="007159F2">
        <w:rPr>
          <w:rFonts w:ascii="Arial" w:hAnsi="Arial" w:cs="Arial"/>
          <w:sz w:val="22"/>
          <w:szCs w:val="22"/>
        </w:rPr>
        <w:t xml:space="preserve">frame </w:t>
      </w:r>
      <w:r w:rsidRPr="007159F2">
        <w:rPr>
          <w:rFonts w:ascii="Arial" w:hAnsi="Arial" w:cs="Arial"/>
          <w:sz w:val="22"/>
          <w:szCs w:val="22"/>
        </w:rPr>
        <w:t>A</w:t>
      </w:r>
      <w:r w:rsidR="006A0693" w:rsidRPr="007159F2">
        <w:rPr>
          <w:rFonts w:ascii="Arial" w:hAnsi="Arial" w:cs="Arial"/>
          <w:sz w:val="22"/>
          <w:szCs w:val="22"/>
        </w:rPr>
        <w:t xml:space="preserve"> to </w:t>
      </w:r>
      <w:r w:rsidR="00DE3F96" w:rsidRPr="007159F2">
        <w:rPr>
          <w:rFonts w:ascii="Arial" w:hAnsi="Arial" w:cs="Arial"/>
          <w:sz w:val="22"/>
          <w:szCs w:val="22"/>
        </w:rPr>
        <w:t xml:space="preserve">frame </w:t>
      </w:r>
      <w:r w:rsidRPr="007159F2">
        <w:rPr>
          <w:rFonts w:ascii="Arial" w:hAnsi="Arial" w:cs="Arial"/>
          <w:sz w:val="22"/>
          <w:szCs w:val="22"/>
        </w:rPr>
        <w:t>B</w:t>
      </w:r>
      <w:r w:rsidR="006A0693" w:rsidRPr="007159F2">
        <w:rPr>
          <w:rFonts w:ascii="Arial" w:hAnsi="Arial" w:cs="Arial"/>
          <w:sz w:val="22"/>
          <w:szCs w:val="22"/>
        </w:rPr>
        <w:t xml:space="preserve"> </w:t>
      </w:r>
      <w:r w:rsidRPr="007159F2">
        <w:rPr>
          <w:rFonts w:ascii="Arial" w:hAnsi="Arial" w:cs="Arial"/>
          <w:sz w:val="22"/>
          <w:szCs w:val="22"/>
        </w:rPr>
        <w:t>is</w:t>
      </w:r>
      <w:r w:rsidR="006A0693" w:rsidRPr="007159F2">
        <w:rPr>
          <w:rFonts w:ascii="Arial" w:hAnsi="Arial" w:cs="Arial"/>
          <w:sz w:val="22"/>
          <w:szCs w:val="22"/>
        </w:rPr>
        <w:t>,</w:t>
      </w:r>
    </w:p>
    <w:p w14:paraId="794C27E3" w14:textId="0C03577F" w:rsidR="00457F9E" w:rsidRPr="007159F2" w:rsidRDefault="005C0D05" w:rsidP="006A0693">
      <w:pPr>
        <w:pStyle w:val="Default"/>
        <w:jc w:val="both"/>
        <w:rPr>
          <w:rFonts w:ascii="Arial" w:hAnsi="Arial" w:cs="Arial"/>
          <w:sz w:val="22"/>
          <w:szCs w:val="22"/>
        </w:rPr>
      </w:pPr>
      <m:oMathPara>
        <m:oMath>
          <m:sSubSup>
            <m:sSubSup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SupPr>
            <m:e>
              <m:r>
                <w:rPr>
                  <w:rFonts w:ascii="Cambria Math" w:hAnsi="Cambria Math" w:cs="Arial"/>
                  <w:sz w:val="22"/>
                  <w:szCs w:val="22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B</m:t>
              </m:r>
            </m:sub>
            <m:sup>
              <m:r>
                <w:rPr>
                  <w:rFonts w:ascii="Cambria Math" w:hAnsi="Cambria Math" w:cs="Arial"/>
                  <w:sz w:val="22"/>
                  <w:szCs w:val="22"/>
                </w:rPr>
                <m:t>A</m:t>
              </m:r>
            </m:sup>
          </m:sSubSup>
          <m:r>
            <w:rPr>
              <w:rFonts w:ascii="Cambria Math" w:hAnsi="Cambria Math" w:cs="Arial"/>
              <w:sz w:val="22"/>
              <w:szCs w:val="22"/>
            </w:rPr>
            <m:t>=</m:t>
          </m:r>
          <m:sSubSup>
            <m:sSubSup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SupPr>
            <m:e>
              <m:r>
                <w:rPr>
                  <w:rFonts w:ascii="Cambria Math" w:hAnsi="Cambria Math" w:cs="Arial"/>
                  <w:sz w:val="22"/>
                  <w:szCs w:val="22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C</m:t>
              </m:r>
            </m:sub>
            <m:sup>
              <m:r>
                <w:rPr>
                  <w:rFonts w:ascii="Cambria Math" w:hAnsi="Cambria Math" w:cs="Arial"/>
                  <w:sz w:val="22"/>
                  <w:szCs w:val="22"/>
                </w:rPr>
                <m:t>A</m:t>
              </m:r>
            </m:sup>
          </m:sSubSup>
          <m:r>
            <w:rPr>
              <w:rFonts w:ascii="Cambria Math" w:hAnsi="Cambria Math" w:cs="Arial"/>
              <w:sz w:val="22"/>
              <w:szCs w:val="22"/>
            </w:rPr>
            <m:t>×</m:t>
          </m:r>
          <m:sSubSup>
            <m:sSubSup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SupPr>
            <m:e>
              <m:r>
                <w:rPr>
                  <w:rFonts w:ascii="Cambria Math" w:hAnsi="Cambria Math" w:cs="Arial"/>
                  <w:sz w:val="22"/>
                  <w:szCs w:val="22"/>
                </w:rPr>
                <m:t>R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B</m:t>
              </m:r>
            </m:sub>
            <m:sup>
              <m:r>
                <w:rPr>
                  <w:rFonts w:ascii="Cambria Math" w:hAnsi="Cambria Math" w:cs="Arial"/>
                  <w:sz w:val="22"/>
                  <w:szCs w:val="22"/>
                </w:rPr>
                <m:t>C</m:t>
              </m:r>
            </m:sup>
          </m:sSubSup>
          <m:r>
            <w:rPr>
              <w:rFonts w:ascii="Cambria Math" w:hAnsi="Cambria Math" w:cs="Arial"/>
              <w:sz w:val="22"/>
              <w:szCs w:val="22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sin</m:t>
                        </m: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  <m:e>
                    <m:func>
                      <m:funcPr>
                        <m:ctrlP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θ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Arial"/>
              <w:sz w:val="22"/>
              <w:szCs w:val="22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cos⁡</m:t>
                    </m:r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(ϕ)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sin⁡</m:t>
                    </m:r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(ϕ)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sin⁡</m:t>
                    </m:r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(ϕ)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cos⁡</m:t>
                    </m:r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(ϕ)</m:t>
                    </m:r>
                  </m:e>
                </m:mr>
              </m:m>
            </m:e>
          </m:d>
        </m:oMath>
      </m:oMathPara>
    </w:p>
    <w:p w14:paraId="34040649" w14:textId="31B01370" w:rsidR="00C426A3" w:rsidRPr="007159F2" w:rsidRDefault="00457F9E" w:rsidP="006A0693">
      <w:pPr>
        <w:pStyle w:val="Default"/>
        <w:jc w:val="both"/>
        <w:rPr>
          <w:rFonts w:ascii="Arial" w:hAnsi="Arial" w:cs="Arial"/>
          <w:sz w:val="22"/>
          <w:szCs w:val="22"/>
        </w:rPr>
      </w:pPr>
      <m:oMathPara>
        <m:oMath>
          <m:r>
            <w:rPr>
              <w:rFonts w:ascii="Cambria Math" w:hAnsi="Cambria Math" w:cs="Arial"/>
              <w:sz w:val="22"/>
              <w:szCs w:val="22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cos⁡</m:t>
                    </m:r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(θ)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-sin⁡</m:t>
                    </m:r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(θ)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cos⁡</m:t>
                    </m:r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(ϕ)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sin⁡</m:t>
                    </m:r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(θ)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sin⁡</m:t>
                    </m:r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(ϕ)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sin⁡</m:t>
                    </m:r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(θ)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cos⁡</m:t>
                    </m:r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(θ)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cos⁡</m:t>
                    </m:r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(ϕ)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cos⁡</m:t>
                    </m:r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(θ)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sin⁡</m:t>
                    </m:r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(ϕ)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sin⁡</m:t>
                    </m:r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(ϕ)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cos⁡</m:t>
                    </m:r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(ϕ)</m:t>
                    </m:r>
                  </m:e>
                </m:mr>
              </m:m>
            </m:e>
          </m:d>
        </m:oMath>
      </m:oMathPara>
    </w:p>
    <w:p w14:paraId="4AE68268" w14:textId="0825BE01" w:rsidR="00457F9E" w:rsidRPr="007159F2" w:rsidRDefault="00457F9E" w:rsidP="006A0693">
      <w:pPr>
        <w:pStyle w:val="Default"/>
        <w:jc w:val="both"/>
        <w:rPr>
          <w:rFonts w:ascii="Arial" w:hAnsi="Arial" w:cs="Arial"/>
          <w:sz w:val="22"/>
          <w:szCs w:val="22"/>
        </w:rPr>
      </w:pPr>
    </w:p>
    <w:p w14:paraId="2AF6E742" w14:textId="5D129FF9" w:rsidR="00457F9E" w:rsidRPr="007159F2" w:rsidRDefault="00457F9E" w:rsidP="006A0693">
      <w:pPr>
        <w:pStyle w:val="Default"/>
        <w:jc w:val="both"/>
        <w:rPr>
          <w:rFonts w:ascii="Arial" w:hAnsi="Arial" w:cs="Arial"/>
          <w:sz w:val="22"/>
          <w:szCs w:val="22"/>
        </w:rPr>
      </w:pPr>
    </w:p>
    <w:p w14:paraId="2E8FFADC" w14:textId="649796DF" w:rsidR="00457F9E" w:rsidRPr="007159F2" w:rsidRDefault="00457F9E" w:rsidP="006A0693">
      <w:pPr>
        <w:pStyle w:val="Default"/>
        <w:jc w:val="both"/>
        <w:rPr>
          <w:rFonts w:ascii="Arial" w:hAnsi="Arial" w:cs="Arial"/>
          <w:sz w:val="22"/>
          <w:szCs w:val="22"/>
        </w:rPr>
      </w:pPr>
    </w:p>
    <w:p w14:paraId="2683D7C2" w14:textId="2AF8F2C9" w:rsidR="00457F9E" w:rsidRPr="007159F2" w:rsidRDefault="00457F9E" w:rsidP="006A0693">
      <w:pPr>
        <w:pStyle w:val="Default"/>
        <w:jc w:val="both"/>
        <w:rPr>
          <w:rFonts w:ascii="Arial" w:hAnsi="Arial" w:cs="Arial"/>
          <w:sz w:val="22"/>
          <w:szCs w:val="22"/>
        </w:rPr>
      </w:pPr>
    </w:p>
    <w:p w14:paraId="2B86E389" w14:textId="7C645848" w:rsidR="00457F9E" w:rsidRDefault="00457F9E" w:rsidP="006A0693">
      <w:pPr>
        <w:pStyle w:val="Default"/>
        <w:jc w:val="both"/>
        <w:rPr>
          <w:rFonts w:ascii="Arial" w:hAnsi="Arial" w:cs="Arial"/>
          <w:sz w:val="22"/>
          <w:szCs w:val="22"/>
        </w:rPr>
      </w:pPr>
    </w:p>
    <w:p w14:paraId="309BABE2" w14:textId="77777777" w:rsidR="007159F2" w:rsidRPr="007159F2" w:rsidRDefault="007159F2" w:rsidP="006A0693">
      <w:pPr>
        <w:pStyle w:val="Default"/>
        <w:jc w:val="both"/>
        <w:rPr>
          <w:rFonts w:ascii="Arial" w:hAnsi="Arial" w:cs="Arial"/>
          <w:sz w:val="22"/>
          <w:szCs w:val="22"/>
        </w:rPr>
      </w:pPr>
    </w:p>
    <w:p w14:paraId="06D6D0A1" w14:textId="77777777" w:rsidR="00457F9E" w:rsidRPr="007159F2" w:rsidRDefault="00457F9E" w:rsidP="006A0693">
      <w:pPr>
        <w:pStyle w:val="Default"/>
        <w:jc w:val="both"/>
        <w:rPr>
          <w:rFonts w:ascii="Arial" w:hAnsi="Arial" w:cs="Arial"/>
          <w:sz w:val="22"/>
          <w:szCs w:val="22"/>
        </w:rPr>
      </w:pPr>
    </w:p>
    <w:p w14:paraId="7CF7DCCA" w14:textId="659CE39C" w:rsidR="007C054C" w:rsidRPr="007159F2" w:rsidRDefault="007159F2" w:rsidP="006A0693">
      <w:pPr>
        <w:pStyle w:val="Default"/>
        <w:jc w:val="both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1.</w:t>
      </w:r>
      <w:r w:rsidR="007C054C" w:rsidRPr="007159F2">
        <w:rPr>
          <w:rFonts w:ascii="Arial" w:hAnsi="Arial" w:cs="Arial"/>
          <w:b/>
          <w:bCs/>
          <w:sz w:val="22"/>
          <w:szCs w:val="22"/>
        </w:rPr>
        <w:t>c. Given below frames</w:t>
      </w:r>
    </w:p>
    <w:p w14:paraId="1E456060" w14:textId="77777777" w:rsidR="007C054C" w:rsidRPr="007159F2" w:rsidRDefault="007C054C" w:rsidP="006A0693">
      <w:pPr>
        <w:pStyle w:val="Default"/>
        <w:jc w:val="both"/>
        <w:rPr>
          <w:rFonts w:ascii="Arial" w:hAnsi="Arial" w:cs="Arial"/>
          <w:sz w:val="22"/>
          <w:szCs w:val="22"/>
        </w:rPr>
      </w:pPr>
    </w:p>
    <w:p w14:paraId="40537343" w14:textId="4244D055" w:rsidR="00DE3F96" w:rsidRPr="007159F2" w:rsidRDefault="003B4DF0" w:rsidP="003B4DF0">
      <w:pPr>
        <w:pStyle w:val="Default"/>
        <w:jc w:val="center"/>
        <w:rPr>
          <w:rFonts w:ascii="Arial" w:hAnsi="Arial" w:cs="Arial"/>
          <w:sz w:val="22"/>
          <w:szCs w:val="22"/>
        </w:rPr>
      </w:pPr>
      <w:r w:rsidRPr="007159F2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947E0C4" wp14:editId="1D543368">
            <wp:extent cx="1804555" cy="1229579"/>
            <wp:effectExtent l="0" t="0" r="571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692" cy="123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92584" w14:textId="6BF8512D" w:rsidR="003B4DF0" w:rsidRPr="007159F2" w:rsidRDefault="003B4DF0" w:rsidP="003B4DF0">
      <w:pPr>
        <w:pStyle w:val="Default"/>
        <w:rPr>
          <w:rFonts w:ascii="Arial" w:hAnsi="Arial" w:cs="Arial"/>
          <w:b/>
          <w:bCs/>
          <w:sz w:val="22"/>
          <w:szCs w:val="22"/>
        </w:rPr>
      </w:pPr>
      <w:r w:rsidRPr="007159F2">
        <w:rPr>
          <w:rFonts w:ascii="Arial" w:hAnsi="Arial" w:cs="Arial"/>
          <w:b/>
          <w:bCs/>
          <w:sz w:val="22"/>
          <w:szCs w:val="22"/>
        </w:rPr>
        <w:t xml:space="preserve">Calculate </w:t>
      </w:r>
      <m:oMath>
        <m:sPre>
          <m:sPrePr>
            <m:ctrlPr>
              <w:rPr>
                <w:rFonts w:ascii="Cambria Math" w:hAnsi="Cambria Math" w:cs="Arial"/>
                <w:b/>
                <w:bCs/>
                <w:i/>
                <w:sz w:val="22"/>
                <w:szCs w:val="22"/>
              </w:rPr>
            </m:ctrlPr>
          </m:sPrePr>
          <m:sub>
            <m:r>
              <m:rPr>
                <m:sty m:val="bi"/>
              </m:rPr>
              <w:rPr>
                <w:rFonts w:ascii="Cambria Math" w:hAnsi="Cambria Math" w:cs="Arial"/>
                <w:sz w:val="22"/>
                <w:szCs w:val="22"/>
              </w:rPr>
              <m:t>C</m:t>
            </m:r>
          </m:sub>
          <m:sup>
            <m:r>
              <m:rPr>
                <m:sty m:val="bi"/>
              </m:rPr>
              <w:rPr>
                <w:rFonts w:ascii="Cambria Math" w:hAnsi="Cambria Math" w:cs="Arial"/>
                <w:sz w:val="22"/>
                <w:szCs w:val="22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 w:cs="Arial"/>
                <w:sz w:val="22"/>
                <w:szCs w:val="22"/>
              </w:rPr>
              <m:t>T</m:t>
            </m:r>
          </m:e>
        </m:sPre>
      </m:oMath>
      <w:r w:rsidRPr="007159F2">
        <w:rPr>
          <w:rFonts w:ascii="Arial" w:hAnsi="Arial" w:cs="Arial"/>
          <w:b/>
          <w:bCs/>
          <w:sz w:val="22"/>
          <w:szCs w:val="22"/>
        </w:rPr>
        <w:t xml:space="preserve"> </w:t>
      </w:r>
      <w:r w:rsidR="007635AB" w:rsidRPr="007159F2">
        <w:rPr>
          <w:rFonts w:ascii="Arial" w:hAnsi="Arial" w:cs="Arial"/>
          <w:b/>
          <w:bCs/>
          <w:sz w:val="22"/>
          <w:szCs w:val="22"/>
        </w:rPr>
        <w:t>when</w:t>
      </w:r>
      <w:r w:rsidRPr="007159F2">
        <w:rPr>
          <w:rFonts w:ascii="Arial" w:hAnsi="Arial" w:cs="Arial"/>
          <w:b/>
          <w:bCs/>
          <w:sz w:val="22"/>
          <w:szCs w:val="22"/>
        </w:rPr>
        <w:t xml:space="preserve"> </w:t>
      </w:r>
      <m:oMath>
        <m:sPre>
          <m:sPrePr>
            <m:ctrlPr>
              <w:rPr>
                <w:rFonts w:ascii="Cambria Math" w:hAnsi="Cambria Math" w:cs="Arial"/>
                <w:b/>
                <w:bCs/>
                <w:i/>
                <w:sz w:val="22"/>
                <w:szCs w:val="22"/>
              </w:rPr>
            </m:ctrlPr>
          </m:sPrePr>
          <m:sub>
            <m:r>
              <m:rPr>
                <m:sty m:val="bi"/>
              </m:rPr>
              <w:rPr>
                <w:rFonts w:ascii="Cambria Math" w:hAnsi="Cambria Math" w:cs="Arial"/>
                <w:sz w:val="22"/>
                <w:szCs w:val="22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 w:cs="Arial"/>
                <w:sz w:val="22"/>
                <w:szCs w:val="22"/>
              </w:rPr>
              <m:t>U</m:t>
            </m:r>
          </m:sup>
          <m:e>
            <m:r>
              <m:rPr>
                <m:sty m:val="bi"/>
              </m:rPr>
              <w:rPr>
                <w:rFonts w:ascii="Cambria Math" w:hAnsi="Cambria Math" w:cs="Arial"/>
                <w:sz w:val="22"/>
                <w:szCs w:val="22"/>
              </w:rPr>
              <m:t>T</m:t>
            </m:r>
          </m:e>
        </m:sPre>
      </m:oMath>
      <w:r w:rsidRPr="007159F2">
        <w:rPr>
          <w:rFonts w:ascii="Arial" w:hAnsi="Arial" w:cs="Arial"/>
          <w:b/>
          <w:bCs/>
          <w:sz w:val="22"/>
          <w:szCs w:val="22"/>
        </w:rPr>
        <w:t xml:space="preserve">, </w:t>
      </w:r>
      <m:oMath>
        <m:sPre>
          <m:sPrePr>
            <m:ctrlPr>
              <w:rPr>
                <w:rFonts w:ascii="Cambria Math" w:hAnsi="Cambria Math" w:cs="Arial"/>
                <w:b/>
                <w:bCs/>
                <w:i/>
                <w:sz w:val="22"/>
                <w:szCs w:val="22"/>
              </w:rPr>
            </m:ctrlPr>
          </m:sPrePr>
          <m:sub>
            <m:r>
              <m:rPr>
                <m:sty m:val="bi"/>
              </m:rPr>
              <w:rPr>
                <w:rFonts w:ascii="Cambria Math" w:hAnsi="Cambria Math" w:cs="Arial"/>
                <w:sz w:val="22"/>
                <w:szCs w:val="22"/>
              </w:rPr>
              <m:t>A</m:t>
            </m:r>
          </m:sub>
          <m:sup>
            <m:r>
              <m:rPr>
                <m:sty m:val="bi"/>
              </m:rPr>
              <w:rPr>
                <w:rFonts w:ascii="Cambria Math" w:hAnsi="Cambria Math" w:cs="Arial"/>
                <w:sz w:val="22"/>
                <w:szCs w:val="22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 w:cs="Arial"/>
                <w:sz w:val="22"/>
                <w:szCs w:val="22"/>
              </w:rPr>
              <m:t>T</m:t>
            </m:r>
          </m:e>
        </m:sPre>
      </m:oMath>
      <w:r w:rsidR="00F72BF6" w:rsidRPr="007159F2">
        <w:rPr>
          <w:rFonts w:ascii="Arial" w:hAnsi="Arial" w:cs="Arial"/>
          <w:b/>
          <w:bCs/>
          <w:sz w:val="22"/>
          <w:szCs w:val="22"/>
        </w:rPr>
        <w:t xml:space="preserve"> and </w:t>
      </w:r>
      <m:oMath>
        <m:sPre>
          <m:sPrePr>
            <m:ctrlPr>
              <w:rPr>
                <w:rFonts w:ascii="Cambria Math" w:hAnsi="Cambria Math" w:cs="Arial"/>
                <w:b/>
                <w:bCs/>
                <w:i/>
                <w:sz w:val="22"/>
                <w:szCs w:val="22"/>
              </w:rPr>
            </m:ctrlPr>
          </m:sPrePr>
          <m:sub>
            <m:r>
              <m:rPr>
                <m:sty m:val="bi"/>
              </m:rPr>
              <w:rPr>
                <w:rFonts w:ascii="Cambria Math" w:hAnsi="Cambria Math" w:cs="Arial"/>
                <w:sz w:val="22"/>
                <w:szCs w:val="22"/>
              </w:rPr>
              <m:t>U</m:t>
            </m:r>
          </m:sub>
          <m:sup>
            <m:r>
              <m:rPr>
                <m:sty m:val="bi"/>
              </m:rPr>
              <w:rPr>
                <w:rFonts w:ascii="Cambria Math" w:hAnsi="Cambria Math" w:cs="Arial"/>
                <w:sz w:val="22"/>
                <w:szCs w:val="22"/>
              </w:rPr>
              <m:t>C</m:t>
            </m:r>
          </m:sup>
          <m:e>
            <m:r>
              <m:rPr>
                <m:sty m:val="bi"/>
              </m:rPr>
              <w:rPr>
                <w:rFonts w:ascii="Cambria Math" w:hAnsi="Cambria Math" w:cs="Arial"/>
                <w:sz w:val="22"/>
                <w:szCs w:val="22"/>
              </w:rPr>
              <m:t>T</m:t>
            </m:r>
          </m:e>
        </m:sPre>
      </m:oMath>
      <w:r w:rsidRPr="007159F2">
        <w:rPr>
          <w:rFonts w:ascii="Arial" w:hAnsi="Arial" w:cs="Arial"/>
          <w:b/>
          <w:bCs/>
          <w:sz w:val="22"/>
          <w:szCs w:val="22"/>
        </w:rPr>
        <w:t xml:space="preserve"> are gi</w:t>
      </w:r>
      <w:r w:rsidR="00F72BF6" w:rsidRPr="007159F2">
        <w:rPr>
          <w:rFonts w:ascii="Arial" w:hAnsi="Arial" w:cs="Arial"/>
          <w:b/>
          <w:bCs/>
          <w:sz w:val="22"/>
          <w:szCs w:val="22"/>
        </w:rPr>
        <w:t>v</w:t>
      </w:r>
      <w:r w:rsidRPr="007159F2">
        <w:rPr>
          <w:rFonts w:ascii="Arial" w:hAnsi="Arial" w:cs="Arial"/>
          <w:b/>
          <w:bCs/>
          <w:sz w:val="22"/>
          <w:szCs w:val="22"/>
        </w:rPr>
        <w:t>en.</w:t>
      </w:r>
    </w:p>
    <w:p w14:paraId="4B91190E" w14:textId="0F35FE6E" w:rsidR="007246BC" w:rsidRPr="007159F2" w:rsidRDefault="007246BC" w:rsidP="003B4DF0">
      <w:pPr>
        <w:pStyle w:val="Default"/>
        <w:rPr>
          <w:rFonts w:ascii="Arial" w:hAnsi="Arial" w:cs="Arial"/>
          <w:sz w:val="22"/>
          <w:szCs w:val="22"/>
        </w:rPr>
      </w:pPr>
      <w:r w:rsidRPr="007159F2">
        <w:rPr>
          <w:rFonts w:ascii="Arial" w:hAnsi="Arial" w:cs="Arial"/>
          <w:sz w:val="22"/>
          <w:szCs w:val="22"/>
        </w:rPr>
        <w:t>Answer:</w:t>
      </w:r>
    </w:p>
    <w:p w14:paraId="256E81F4" w14:textId="475D1697" w:rsidR="007246BC" w:rsidRPr="007159F2" w:rsidRDefault="00AB0C8B" w:rsidP="003B4DF0">
      <w:pPr>
        <w:pStyle w:val="Default"/>
        <w:rPr>
          <w:rFonts w:ascii="Arial" w:hAnsi="Arial" w:cs="Arial"/>
          <w:sz w:val="22"/>
          <w:szCs w:val="22"/>
        </w:rPr>
      </w:pPr>
      <w:r w:rsidRPr="007159F2">
        <w:rPr>
          <w:rFonts w:ascii="Arial" w:hAnsi="Arial" w:cs="Arial"/>
          <w:sz w:val="22"/>
          <w:szCs w:val="22"/>
        </w:rPr>
        <w:t>Define some vectors in frame A, B and C, so we can have the following equations,</w:t>
      </w:r>
    </w:p>
    <w:p w14:paraId="52390C39" w14:textId="651B4B2B" w:rsidR="00AF62C9" w:rsidRPr="007159F2" w:rsidRDefault="005C0D05" w:rsidP="003B4DF0">
      <w:pPr>
        <w:pStyle w:val="Default"/>
        <w:rPr>
          <w:rFonts w:ascii="Arial" w:hAnsi="Arial" w:cs="Arial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</w:rPr>
                <m:t>P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A</m:t>
              </m:r>
            </m:sub>
          </m:sSub>
          <m:r>
            <w:rPr>
              <w:rFonts w:ascii="Cambria Math" w:hAnsi="Cambria Math" w:cs="Arial"/>
              <w:sz w:val="22"/>
              <w:szCs w:val="22"/>
            </w:rPr>
            <m:t>=(</m:t>
          </m:r>
          <m:sSup>
            <m:sSup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sPrePr>
                <m:sub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A</m:t>
                  </m:r>
                </m:sub>
                <m:sup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B</m:t>
                  </m:r>
                </m:sup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T)</m:t>
                  </m:r>
                </m:e>
              </m:sPre>
            </m:e>
            <m:sup>
              <m:r>
                <w:rPr>
                  <w:rFonts w:ascii="Cambria Math" w:hAnsi="Cambria Math" w:cs="Arial"/>
                  <w:sz w:val="22"/>
                  <w:szCs w:val="22"/>
                </w:rPr>
                <m:t>-1</m:t>
              </m:r>
            </m:sup>
          </m:sSup>
          <m:r>
            <w:rPr>
              <w:rFonts w:ascii="Cambria Math" w:hAnsi="Cambria Math" w:cs="Arial"/>
              <w:sz w:val="22"/>
              <w:szCs w:val="22"/>
            </w:rPr>
            <m:t>×</m:t>
          </m:r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</w:rPr>
                <m:t>P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B</m:t>
              </m:r>
            </m:sub>
          </m:sSub>
        </m:oMath>
      </m:oMathPara>
    </w:p>
    <w:p w14:paraId="215A0153" w14:textId="1F8BCF15" w:rsidR="00AF62C9" w:rsidRPr="007159F2" w:rsidRDefault="005C0D05" w:rsidP="003B4DF0">
      <w:pPr>
        <w:pStyle w:val="Default"/>
        <w:rPr>
          <w:rFonts w:ascii="Arial" w:hAnsi="Arial" w:cs="Arial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</w:rPr>
                <m:t>P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A</m:t>
              </m:r>
            </m:sub>
          </m:sSub>
          <m:r>
            <w:rPr>
              <w:rFonts w:ascii="Cambria Math" w:hAnsi="Cambria Math" w:cs="Arial"/>
              <w:sz w:val="22"/>
              <w:szCs w:val="22"/>
            </w:rPr>
            <m:t>=</m:t>
          </m:r>
          <m:sSup>
            <m:sSup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pPr>
            <m:e>
              <m:d>
                <m:dPr>
                  <m:begChr m:val="（"/>
                  <m:endChr m:val="）"/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dPr>
                <m:e>
                  <m:sPre>
                    <m:sPre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sPrePr>
                    <m:sub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U</m:t>
                      </m:r>
                    </m:sup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T</m:t>
                      </m:r>
                    </m:e>
                  </m:sPre>
                </m:e>
              </m:d>
            </m:e>
            <m:sup>
              <m:r>
                <w:rPr>
                  <w:rFonts w:ascii="Cambria Math" w:hAnsi="Cambria Math" w:cs="Arial"/>
                  <w:sz w:val="22"/>
                  <w:szCs w:val="22"/>
                </w:rPr>
                <m:t>-1</m:t>
              </m:r>
            </m:sup>
          </m:sSup>
          <m:r>
            <w:rPr>
              <w:rFonts w:ascii="Cambria Math" w:hAnsi="Cambria Math" w:cs="Arial"/>
              <w:sz w:val="22"/>
              <w:szCs w:val="22"/>
            </w:rPr>
            <m:t>×</m:t>
          </m:r>
          <m:sSup>
            <m:sSup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dPr>
                <m:e>
                  <m:sPre>
                    <m:sPre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sPrePr>
                    <m:sub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U</m:t>
                      </m:r>
                    </m:sub>
                    <m:sup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C</m:t>
                      </m:r>
                    </m:sup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T</m:t>
                      </m:r>
                    </m:e>
                  </m:sPre>
                </m:e>
              </m:d>
            </m:e>
            <m:sup>
              <m:r>
                <w:rPr>
                  <w:rFonts w:ascii="Cambria Math" w:hAnsi="Cambria Math" w:cs="Arial"/>
                  <w:sz w:val="22"/>
                  <w:szCs w:val="22"/>
                </w:rPr>
                <m:t>-1</m:t>
              </m:r>
            </m:sup>
          </m:sSup>
          <m:r>
            <w:rPr>
              <w:rFonts w:ascii="Cambria Math" w:hAnsi="Cambria Math" w:cs="Arial"/>
              <w:sz w:val="22"/>
              <w:szCs w:val="22"/>
            </w:rPr>
            <m:t>×</m:t>
          </m:r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</w:rPr>
                <m:t>P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C</m:t>
              </m:r>
            </m:sub>
          </m:sSub>
        </m:oMath>
      </m:oMathPara>
    </w:p>
    <w:p w14:paraId="4BBD05E9" w14:textId="145A8F9D" w:rsidR="00AB0C8B" w:rsidRPr="007159F2" w:rsidRDefault="00AB0C8B" w:rsidP="003B4DF0">
      <w:pPr>
        <w:pStyle w:val="Default"/>
        <w:rPr>
          <w:rFonts w:ascii="Arial" w:hAnsi="Arial" w:cs="Arial"/>
          <w:sz w:val="22"/>
          <w:szCs w:val="22"/>
        </w:rPr>
      </w:pPr>
      <w:r w:rsidRPr="007159F2">
        <w:rPr>
          <w:rFonts w:ascii="Arial" w:hAnsi="Arial" w:cs="Arial"/>
          <w:sz w:val="22"/>
          <w:szCs w:val="22"/>
        </w:rPr>
        <w:t>Equate the above equations,</w:t>
      </w:r>
    </w:p>
    <w:p w14:paraId="17556223" w14:textId="049BAC53" w:rsidR="00471565" w:rsidRPr="007159F2" w:rsidRDefault="005C0D05" w:rsidP="003B4DF0">
      <w:pPr>
        <w:pStyle w:val="Default"/>
        <w:rPr>
          <w:rFonts w:ascii="Arial" w:hAnsi="Arial" w:cs="Arial"/>
          <w:sz w:val="22"/>
          <w:szCs w:val="22"/>
        </w:rPr>
      </w:pPr>
      <m:oMathPara>
        <m:oMath>
          <m:sSup>
            <m:sSup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dPr>
                <m:e>
                  <m:sPre>
                    <m:sPre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sPrePr>
                    <m:sub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B</m:t>
                      </m:r>
                    </m:sup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T</m:t>
                      </m:r>
                    </m:e>
                  </m:sPre>
                </m:e>
              </m:d>
            </m:e>
            <m:sup>
              <m:r>
                <w:rPr>
                  <w:rFonts w:ascii="Cambria Math" w:hAnsi="Cambria Math" w:cs="Arial"/>
                  <w:sz w:val="22"/>
                  <w:szCs w:val="22"/>
                </w:rPr>
                <m:t>-1</m:t>
              </m:r>
            </m:sup>
          </m:sSup>
          <m:r>
            <w:rPr>
              <w:rFonts w:ascii="Cambria Math" w:hAnsi="Cambria Math" w:cs="Arial"/>
              <w:sz w:val="22"/>
              <w:szCs w:val="22"/>
            </w:rPr>
            <m:t>×</m:t>
          </m:r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</w:rPr>
                <m:t>P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B</m:t>
              </m:r>
            </m:sub>
          </m:sSub>
          <m:r>
            <w:rPr>
              <w:rFonts w:ascii="Cambria Math" w:hAnsi="Cambria Math" w:cs="Arial"/>
              <w:sz w:val="22"/>
              <w:szCs w:val="22"/>
            </w:rPr>
            <m:t>=</m:t>
          </m:r>
          <m:sSup>
            <m:sSup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pPr>
            <m:e>
              <m:d>
                <m:dPr>
                  <m:begChr m:val="（"/>
                  <m:endChr m:val="）"/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dPr>
                <m:e>
                  <m:sPre>
                    <m:sPre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sPrePr>
                    <m:sub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U</m:t>
                      </m:r>
                    </m:sup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T</m:t>
                      </m:r>
                    </m:e>
                  </m:sPre>
                </m:e>
              </m:d>
            </m:e>
            <m:sup>
              <m:r>
                <w:rPr>
                  <w:rFonts w:ascii="Cambria Math" w:hAnsi="Cambria Math" w:cs="Arial"/>
                  <w:sz w:val="22"/>
                  <w:szCs w:val="22"/>
                </w:rPr>
                <m:t>-1</m:t>
              </m:r>
            </m:sup>
          </m:sSup>
          <m:r>
            <w:rPr>
              <w:rFonts w:ascii="Cambria Math" w:hAnsi="Cambria Math" w:cs="Arial"/>
              <w:sz w:val="22"/>
              <w:szCs w:val="22"/>
            </w:rPr>
            <m:t>×</m:t>
          </m:r>
          <m:sSup>
            <m:sSup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dPr>
                <m:e>
                  <m:sPre>
                    <m:sPre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sPrePr>
                    <m:sub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U</m:t>
                      </m:r>
                    </m:sub>
                    <m:sup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C</m:t>
                      </m:r>
                    </m:sup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T</m:t>
                      </m:r>
                    </m:e>
                  </m:sPre>
                </m:e>
              </m:d>
            </m:e>
            <m:sup>
              <m:r>
                <w:rPr>
                  <w:rFonts w:ascii="Cambria Math" w:hAnsi="Cambria Math" w:cs="Arial"/>
                  <w:sz w:val="22"/>
                  <w:szCs w:val="22"/>
                </w:rPr>
                <m:t>-1</m:t>
              </m:r>
            </m:sup>
          </m:sSup>
          <m:r>
            <w:rPr>
              <w:rFonts w:ascii="Cambria Math" w:hAnsi="Cambria Math" w:cs="Arial"/>
              <w:sz w:val="22"/>
              <w:szCs w:val="22"/>
            </w:rPr>
            <m:t>×</m:t>
          </m:r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</w:rPr>
                <m:t>P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C</m:t>
              </m:r>
            </m:sub>
          </m:sSub>
        </m:oMath>
      </m:oMathPara>
    </w:p>
    <w:p w14:paraId="0DC5DFA4" w14:textId="6FAD1E35" w:rsidR="00AB0C8B" w:rsidRPr="007159F2" w:rsidRDefault="00AB0C8B" w:rsidP="003B4DF0">
      <w:pPr>
        <w:pStyle w:val="Default"/>
        <w:rPr>
          <w:rFonts w:ascii="Arial" w:hAnsi="Arial" w:cs="Arial"/>
          <w:sz w:val="22"/>
          <w:szCs w:val="22"/>
        </w:rPr>
      </w:pPr>
      <w:r w:rsidRPr="007159F2">
        <w:rPr>
          <w:rFonts w:ascii="Arial" w:hAnsi="Arial" w:cs="Arial"/>
          <w:sz w:val="22"/>
          <w:szCs w:val="22"/>
        </w:rPr>
        <w:t>Due to,</w:t>
      </w:r>
    </w:p>
    <w:p w14:paraId="5F6CCC37" w14:textId="37C6BF52" w:rsidR="00AB0C8B" w:rsidRPr="007159F2" w:rsidRDefault="005C0D05" w:rsidP="003B4DF0">
      <w:pPr>
        <w:pStyle w:val="Default"/>
        <w:rPr>
          <w:rFonts w:ascii="Arial" w:hAnsi="Arial" w:cs="Arial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</w:rPr>
                <m:t>P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B</m:t>
              </m:r>
            </m:sub>
          </m:sSub>
          <m:r>
            <w:rPr>
              <w:rFonts w:ascii="Cambria Math" w:hAnsi="Cambria Math" w:cs="Arial"/>
              <w:sz w:val="22"/>
              <w:szCs w:val="22"/>
            </w:rPr>
            <m:t>=</m:t>
          </m:r>
          <m:sPre>
            <m:sPre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PrePr>
            <m:sub>
              <m:r>
                <w:rPr>
                  <w:rFonts w:ascii="Cambria Math" w:hAnsi="Cambria Math" w:cs="Arial"/>
                  <w:sz w:val="22"/>
                  <w:szCs w:val="22"/>
                </w:rPr>
                <m:t>C</m:t>
              </m:r>
            </m:sub>
            <m:sup>
              <m:r>
                <w:rPr>
                  <w:rFonts w:ascii="Cambria Math" w:hAnsi="Cambria Math" w:cs="Arial"/>
                  <w:sz w:val="22"/>
                  <w:szCs w:val="22"/>
                </w:rPr>
                <m:t>B</m:t>
              </m:r>
            </m:sup>
            <m:e>
              <m:r>
                <w:rPr>
                  <w:rFonts w:ascii="Cambria Math" w:hAnsi="Cambria Math" w:cs="Arial"/>
                  <w:sz w:val="22"/>
                  <w:szCs w:val="22"/>
                </w:rPr>
                <m:t>T</m:t>
              </m:r>
            </m:e>
          </m:sPre>
          <m:r>
            <w:rPr>
              <w:rFonts w:ascii="Cambria Math" w:hAnsi="Cambria Math" w:cs="Arial"/>
              <w:sz w:val="22"/>
              <w:szCs w:val="22"/>
            </w:rPr>
            <m:t>×</m:t>
          </m:r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</w:rPr>
                <m:t>P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C</m:t>
              </m:r>
            </m:sub>
          </m:sSub>
        </m:oMath>
      </m:oMathPara>
    </w:p>
    <w:p w14:paraId="65480E3A" w14:textId="1A630E1F" w:rsidR="00471565" w:rsidRPr="007159F2" w:rsidRDefault="00AB0C8B" w:rsidP="003B4DF0">
      <w:pPr>
        <w:pStyle w:val="Default"/>
        <w:rPr>
          <w:rFonts w:ascii="Arial" w:hAnsi="Arial" w:cs="Arial"/>
          <w:sz w:val="22"/>
          <w:szCs w:val="22"/>
        </w:rPr>
      </w:pPr>
      <w:r w:rsidRPr="007159F2">
        <w:rPr>
          <w:rFonts w:ascii="Arial" w:hAnsi="Arial" w:cs="Arial"/>
          <w:sz w:val="22"/>
          <w:szCs w:val="22"/>
        </w:rPr>
        <w:t>Inserting this into the general equation and</w:t>
      </w:r>
      <w:r w:rsidR="005E026F" w:rsidRPr="007159F2">
        <w:rPr>
          <w:rFonts w:ascii="Arial" w:hAnsi="Arial" w:cs="Arial"/>
          <w:sz w:val="22"/>
          <w:szCs w:val="22"/>
        </w:rPr>
        <w:t xml:space="preserve"> rearrang</w:t>
      </w:r>
      <w:r w:rsidRPr="007159F2">
        <w:rPr>
          <w:rFonts w:ascii="Arial" w:hAnsi="Arial" w:cs="Arial"/>
          <w:sz w:val="22"/>
          <w:szCs w:val="22"/>
        </w:rPr>
        <w:t>ing,</w:t>
      </w:r>
    </w:p>
    <w:p w14:paraId="386098C5" w14:textId="7B2C85A4" w:rsidR="00FD097D" w:rsidRPr="007159F2" w:rsidRDefault="005C0D05" w:rsidP="009310EE">
      <w:pPr>
        <w:pStyle w:val="Default"/>
        <w:rPr>
          <w:rFonts w:ascii="Arial" w:hAnsi="Arial" w:cs="Arial"/>
          <w:sz w:val="22"/>
          <w:szCs w:val="22"/>
        </w:rPr>
      </w:pPr>
      <m:oMathPara>
        <m:oMath>
          <m:sPre>
            <m:sPre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PrePr>
            <m:sub>
              <m:r>
                <w:rPr>
                  <w:rFonts w:ascii="Cambria Math" w:hAnsi="Cambria Math" w:cs="Arial"/>
                  <w:sz w:val="22"/>
                  <w:szCs w:val="22"/>
                </w:rPr>
                <m:t>C</m:t>
              </m:r>
            </m:sub>
            <m:sup>
              <m:r>
                <w:rPr>
                  <w:rFonts w:ascii="Cambria Math" w:hAnsi="Cambria Math" w:cs="Arial"/>
                  <w:sz w:val="22"/>
                  <w:szCs w:val="22"/>
                </w:rPr>
                <m:t>B</m:t>
              </m:r>
            </m:sup>
            <m:e>
              <m:r>
                <w:rPr>
                  <w:rFonts w:ascii="Cambria Math" w:hAnsi="Cambria Math" w:cs="Arial"/>
                  <w:sz w:val="22"/>
                  <w:szCs w:val="22"/>
                </w:rPr>
                <m:t>T</m:t>
              </m:r>
            </m:e>
          </m:sPre>
          <m:r>
            <w:rPr>
              <w:rFonts w:ascii="Cambria Math" w:hAnsi="Cambria Math" w:cs="Arial"/>
              <w:sz w:val="22"/>
              <w:szCs w:val="22"/>
            </w:rPr>
            <m:t>=</m:t>
          </m:r>
          <m:sSup>
            <m:sSup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pPr>
            <m:e>
              <m:d>
                <m:dPr>
                  <m:begChr m:val="（"/>
                  <m:endChr m:val="）"/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dPr>
                <m:e>
                  <m:sPre>
                    <m:sPre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sPrePr>
                    <m:sub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A</m:t>
                      </m:r>
                    </m:sub>
                    <m:sup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U</m:t>
                      </m:r>
                    </m:sup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T</m:t>
                      </m:r>
                    </m:e>
                  </m:sPre>
                </m:e>
              </m:d>
            </m:e>
            <m:sup>
              <m:r>
                <w:rPr>
                  <w:rFonts w:ascii="Cambria Math" w:hAnsi="Cambria Math" w:cs="Arial"/>
                  <w:sz w:val="22"/>
                  <w:szCs w:val="22"/>
                </w:rPr>
                <m:t>-1</m:t>
              </m:r>
            </m:sup>
          </m:sSup>
          <m:r>
            <w:rPr>
              <w:rFonts w:ascii="Cambria Math" w:hAnsi="Cambria Math" w:cs="Arial"/>
              <w:sz w:val="22"/>
              <w:szCs w:val="22"/>
            </w:rPr>
            <m:t>×</m:t>
          </m:r>
          <m:sSup>
            <m:sSup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dPr>
                <m:e>
                  <m:sPre>
                    <m:sPre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sPrePr>
                    <m:sub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U</m:t>
                      </m:r>
                    </m:sub>
                    <m:sup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C</m:t>
                      </m:r>
                    </m:sup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T</m:t>
                      </m:r>
                    </m:e>
                  </m:sPre>
                </m:e>
              </m:d>
            </m:e>
            <m:sup>
              <m:r>
                <w:rPr>
                  <w:rFonts w:ascii="Cambria Math" w:hAnsi="Cambria Math" w:cs="Arial"/>
                  <w:sz w:val="22"/>
                  <w:szCs w:val="22"/>
                </w:rPr>
                <m:t>-1</m:t>
              </m:r>
            </m:sup>
          </m:sSup>
          <m:r>
            <w:rPr>
              <w:rFonts w:ascii="Cambria Math" w:hAnsi="Cambria Math" w:cs="Arial"/>
              <w:sz w:val="22"/>
              <w:szCs w:val="22"/>
            </w:rPr>
            <m:t xml:space="preserve">× </m:t>
          </m:r>
          <m:sPre>
            <m:sPre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PrePr>
            <m:sub>
              <m:r>
                <w:rPr>
                  <w:rFonts w:ascii="Cambria Math" w:hAnsi="Cambria Math" w:cs="Arial"/>
                  <w:sz w:val="22"/>
                  <w:szCs w:val="22"/>
                </w:rPr>
                <m:t>A</m:t>
              </m:r>
            </m:sub>
            <m:sup>
              <m:r>
                <w:rPr>
                  <w:rFonts w:ascii="Cambria Math" w:hAnsi="Cambria Math" w:cs="Arial"/>
                  <w:sz w:val="22"/>
                  <w:szCs w:val="22"/>
                </w:rPr>
                <m:t>B</m:t>
              </m:r>
            </m:sup>
            <m:e>
              <m:r>
                <w:rPr>
                  <w:rFonts w:ascii="Cambria Math" w:hAnsi="Cambria Math" w:cs="Arial"/>
                  <w:sz w:val="22"/>
                  <w:szCs w:val="22"/>
                </w:rPr>
                <m:t>T</m:t>
              </m:r>
            </m:e>
          </m:sPre>
        </m:oMath>
      </m:oMathPara>
    </w:p>
    <w:p w14:paraId="760FE839" w14:textId="77777777" w:rsidR="009310EE" w:rsidRPr="007159F2" w:rsidRDefault="009310EE" w:rsidP="009310EE">
      <w:pPr>
        <w:pStyle w:val="Default"/>
        <w:rPr>
          <w:rFonts w:ascii="Arial" w:hAnsi="Arial" w:cs="Arial"/>
          <w:sz w:val="22"/>
          <w:szCs w:val="22"/>
        </w:rPr>
      </w:pPr>
    </w:p>
    <w:p w14:paraId="6CD18E1D" w14:textId="77777777" w:rsidR="00FD097D" w:rsidRPr="007159F2" w:rsidRDefault="00FD097D" w:rsidP="00FD097D">
      <w:pPr>
        <w:pStyle w:val="Default"/>
        <w:jc w:val="both"/>
        <w:rPr>
          <w:rFonts w:ascii="Arial" w:hAnsi="Arial" w:cs="Arial"/>
          <w:sz w:val="22"/>
          <w:szCs w:val="22"/>
        </w:rPr>
      </w:pPr>
      <w:r w:rsidRPr="007159F2">
        <w:rPr>
          <w:rFonts w:ascii="Arial" w:hAnsi="Arial" w:cs="Arial"/>
          <w:sz w:val="22"/>
          <w:szCs w:val="22"/>
        </w:rPr>
        <w:t xml:space="preserve"> </w:t>
      </w:r>
    </w:p>
    <w:p w14:paraId="3289AB6A" w14:textId="135022C7" w:rsidR="006A0693" w:rsidRPr="007159F2" w:rsidRDefault="007159F2" w:rsidP="00CD4893">
      <w:pPr>
        <w:pStyle w:val="Default"/>
        <w:numPr>
          <w:ilvl w:val="0"/>
          <w:numId w:val="3"/>
        </w:numPr>
        <w:jc w:val="both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1.</w:t>
      </w:r>
      <w:r w:rsidR="00FD097D" w:rsidRPr="007159F2">
        <w:rPr>
          <w:rFonts w:ascii="Arial" w:hAnsi="Arial" w:cs="Arial"/>
          <w:b/>
          <w:bCs/>
          <w:sz w:val="22"/>
          <w:szCs w:val="22"/>
        </w:rPr>
        <w:t xml:space="preserve">d. Proof that inverse of a rotation matrix must be equal to its transpose and rotation matrix is orthonormal. Show it with the help of two vectors embedded in a rigid body so no matter how the body rotates, the geometric angel between them (two vectors) preserve. </w:t>
      </w:r>
    </w:p>
    <w:p w14:paraId="087E9FE6" w14:textId="775832D0" w:rsidR="00CD4893" w:rsidRPr="007159F2" w:rsidRDefault="00FD097D" w:rsidP="00CD4893">
      <w:pPr>
        <w:pStyle w:val="Default"/>
        <w:jc w:val="both"/>
        <w:rPr>
          <w:rFonts w:ascii="Arial" w:hAnsi="Arial" w:cs="Arial"/>
          <w:sz w:val="22"/>
          <w:szCs w:val="22"/>
        </w:rPr>
      </w:pPr>
      <w:bookmarkStart w:id="0" w:name="_Hlk46135189"/>
      <w:r w:rsidRPr="007159F2">
        <w:rPr>
          <w:rFonts w:ascii="Arial" w:hAnsi="Arial" w:cs="Arial"/>
          <w:sz w:val="22"/>
          <w:szCs w:val="22"/>
        </w:rPr>
        <w:t>Answer:</w:t>
      </w:r>
    </w:p>
    <w:bookmarkEnd w:id="0"/>
    <w:p w14:paraId="6587E337" w14:textId="169CF4DB" w:rsidR="009310EE" w:rsidRPr="007159F2" w:rsidRDefault="009310EE" w:rsidP="0041627D">
      <w:pPr>
        <w:rPr>
          <w:rFonts w:ascii="Arial" w:hAnsi="Arial" w:cs="Arial"/>
        </w:rPr>
      </w:pPr>
      <w:r w:rsidRPr="007159F2">
        <w:rPr>
          <w:rFonts w:ascii="Arial" w:hAnsi="Arial" w:cs="Arial"/>
        </w:rPr>
        <w:t>First, there are two vectors embedded in a same coordinate frame or rigid body as shown below,</w:t>
      </w:r>
    </w:p>
    <w:p w14:paraId="1E6A3DA4" w14:textId="6648F825" w:rsidR="009310EE" w:rsidRPr="007159F2" w:rsidRDefault="009310EE" w:rsidP="009310EE">
      <w:pPr>
        <w:jc w:val="center"/>
        <w:rPr>
          <w:rFonts w:ascii="Arial" w:hAnsi="Arial" w:cs="Arial"/>
        </w:rPr>
      </w:pPr>
      <w:r w:rsidRPr="007159F2">
        <w:rPr>
          <w:rFonts w:ascii="Arial" w:hAnsi="Arial" w:cs="Arial"/>
          <w:noProof/>
        </w:rPr>
        <w:drawing>
          <wp:inline distT="0" distB="0" distL="0" distR="0" wp14:anchorId="27B4388A" wp14:editId="285A057D">
            <wp:extent cx="2910840" cy="2164080"/>
            <wp:effectExtent l="0" t="0" r="3810" b="7620"/>
            <wp:docPr id="3" name="Picture 3" descr="A picture containing text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9E07" w14:textId="24021B52" w:rsidR="009310EE" w:rsidRPr="007159F2" w:rsidRDefault="008D57DD" w:rsidP="009310EE">
      <w:pPr>
        <w:rPr>
          <w:rFonts w:ascii="Arial" w:hAnsi="Arial" w:cs="Arial"/>
        </w:rPr>
      </w:pPr>
      <w:r w:rsidRPr="007159F2">
        <w:rPr>
          <w:rFonts w:ascii="Arial" w:hAnsi="Arial" w:cs="Arial"/>
        </w:rPr>
        <w:t>Based on this example, the rotation matrix can be found as,</w:t>
      </w:r>
    </w:p>
    <w:p w14:paraId="507280C3" w14:textId="04501089" w:rsidR="008D57DD" w:rsidRPr="007159F2" w:rsidRDefault="008D57DD" w:rsidP="009310EE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R=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Arial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den>
                    </m:f>
                  </m:e>
                </m:mr>
              </m:m>
            </m:e>
          </m:d>
        </m:oMath>
      </m:oMathPara>
    </w:p>
    <w:p w14:paraId="34FBDDA4" w14:textId="09761699" w:rsidR="009310EE" w:rsidRPr="007159F2" w:rsidRDefault="008D57DD" w:rsidP="0041627D">
      <w:pPr>
        <w:rPr>
          <w:rFonts w:ascii="Arial" w:hAnsi="Arial" w:cs="Arial"/>
        </w:rPr>
      </w:pPr>
      <w:r w:rsidRPr="007159F2">
        <w:rPr>
          <w:rFonts w:ascii="Arial" w:hAnsi="Arial" w:cs="Arial"/>
        </w:rPr>
        <w:t>The matrix can be inverted as,</w:t>
      </w:r>
    </w:p>
    <w:p w14:paraId="124D90AD" w14:textId="19C0C9DA" w:rsidR="008D57DD" w:rsidRPr="007159F2" w:rsidRDefault="005C0D05" w:rsidP="008D57DD">
      <w:pPr>
        <w:jc w:val="center"/>
        <w:rPr>
          <w:rFonts w:ascii="Arial" w:hAnsi="Arial" w:cs="Arial"/>
        </w:rPr>
      </w:pPr>
      <m:oMathPara>
        <m:oMath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R</m:t>
              </m:r>
            </m:e>
            <m:sup>
              <m:r>
                <w:rPr>
                  <w:rFonts w:ascii="Cambria Math" w:hAnsi="Cambria Math" w:cs="Arial"/>
                </w:rPr>
                <m:t>-1</m:t>
              </m:r>
            </m:sup>
          </m:sSup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Arial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hAnsi="Cambria Math" w:cs="Arial"/>
                    </w:rPr>
                    <m:t>2</m:t>
                  </m:r>
                </m:den>
              </m:f>
              <m:r>
                <w:rPr>
                  <w:rFonts w:ascii="Cambria Math" w:hAnsi="Cambria Math" w:cs="Arial"/>
                </w:rPr>
                <m:t>×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Arial"/>
                        </w:rPr>
                        <m:t>3</m:t>
                      </m:r>
                    </m:e>
                  </m:rad>
                </m:num>
                <m:den>
                  <m:r>
                    <w:rPr>
                      <w:rFonts w:ascii="Cambria Math" w:hAnsi="Cambria Math" w:cs="Arial"/>
                    </w:rPr>
                    <m:t>2</m:t>
                  </m:r>
                </m:den>
              </m:f>
              <m:r>
                <w:rPr>
                  <w:rFonts w:ascii="Cambria Math" w:hAnsi="Cambria Math" w:cs="Arial"/>
                </w:rPr>
                <m:t>-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2</m:t>
                  </m:r>
                </m:den>
              </m:f>
              <m:r>
                <w:rPr>
                  <w:rFonts w:ascii="Cambria Math" w:hAnsi="Cambria Math" w:cs="Arial"/>
                </w:rPr>
                <m:t>×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den>
                  </m:f>
                </m:e>
              </m:d>
            </m:den>
          </m:f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 w:cs="Arial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den>
                    </m:f>
                  </m:e>
                </m:mr>
              </m:m>
            </m:e>
          </m:d>
        </m:oMath>
      </m:oMathPara>
    </w:p>
    <w:p w14:paraId="7D434BD3" w14:textId="4BA02C8E" w:rsidR="008D57DD" w:rsidRPr="007159F2" w:rsidRDefault="008D57DD" w:rsidP="0041627D">
      <w:pPr>
        <w:rPr>
          <w:rFonts w:ascii="Arial" w:hAnsi="Arial" w:cs="Arial"/>
        </w:rPr>
      </w:pPr>
      <w:r w:rsidRPr="007159F2">
        <w:rPr>
          <w:rFonts w:ascii="Arial" w:hAnsi="Arial" w:cs="Arial"/>
        </w:rPr>
        <w:t>The transpose of the rotation matrix is,</w:t>
      </w:r>
    </w:p>
    <w:p w14:paraId="5ADA31E1" w14:textId="3C703C96" w:rsidR="008D57DD" w:rsidRPr="007159F2" w:rsidRDefault="005C0D05" w:rsidP="008D57DD">
      <w:pPr>
        <w:jc w:val="center"/>
        <w:rPr>
          <w:rFonts w:ascii="Arial" w:hAnsi="Arial" w:cs="Arial"/>
        </w:rPr>
      </w:pPr>
      <m:oMathPara>
        <m:oMath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R</m:t>
              </m:r>
            </m:e>
            <m:sup>
              <m:r>
                <w:rPr>
                  <w:rFonts w:ascii="Cambria Math" w:hAnsi="Cambria Math" w:cs="Arial"/>
                </w:rPr>
                <m:t>T</m:t>
              </m:r>
            </m:sup>
          </m:sSup>
          <m:r>
            <w:rPr>
              <w:rFonts w:ascii="Cambria Math" w:hAnsi="Cambria Math" w:cs="Arial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fPr>
                      <m:num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Arial"/>
                                <w:i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hAnsi="Cambria Math" w:cs="Arial"/>
                              </w:rPr>
                              <m:t>3</m:t>
                            </m:r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den>
                    </m:f>
                  </m:e>
                </m:mr>
              </m:m>
            </m:e>
          </m:d>
        </m:oMath>
      </m:oMathPara>
    </w:p>
    <w:p w14:paraId="350FDBCE" w14:textId="5EAB3DB2" w:rsidR="008D57DD" w:rsidRPr="007159F2" w:rsidRDefault="008D57DD" w:rsidP="0041627D">
      <w:pPr>
        <w:rPr>
          <w:rFonts w:ascii="Arial" w:hAnsi="Arial" w:cs="Arial"/>
        </w:rPr>
      </w:pPr>
      <w:r w:rsidRPr="007159F2">
        <w:rPr>
          <w:rFonts w:ascii="Arial" w:hAnsi="Arial" w:cs="Arial"/>
        </w:rPr>
        <w:t xml:space="preserve">Obviously, the inverse of the rotation matrix is equal to the transpose of it. Hence, it can be deduced that the rotation matrix is orthonormal by the mathematical rules. </w:t>
      </w:r>
    </w:p>
    <w:p w14:paraId="6A6ACD8C" w14:textId="77777777" w:rsidR="008D57DD" w:rsidRPr="007159F2" w:rsidRDefault="008D57DD" w:rsidP="0041627D">
      <w:pPr>
        <w:rPr>
          <w:rFonts w:ascii="Arial" w:hAnsi="Arial" w:cs="Arial"/>
        </w:rPr>
      </w:pPr>
    </w:p>
    <w:p w14:paraId="5126EF40" w14:textId="78CA0C78" w:rsidR="0041627D" w:rsidRPr="007159F2" w:rsidRDefault="007159F2" w:rsidP="0041627D">
      <w:pPr>
        <w:numPr>
          <w:ilvl w:val="0"/>
          <w:numId w:val="4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1.</w:t>
      </w:r>
      <w:r w:rsidR="0041627D" w:rsidRPr="007159F2">
        <w:rPr>
          <w:rFonts w:ascii="Arial" w:hAnsi="Arial" w:cs="Arial"/>
          <w:b/>
          <w:bCs/>
        </w:rPr>
        <w:t xml:space="preserve">e. Show the link frames for the below manipulators schematically </w:t>
      </w:r>
    </w:p>
    <w:p w14:paraId="45DA98CB" w14:textId="31E1DFA5" w:rsidR="003B5517" w:rsidRDefault="003B5517" w:rsidP="003B5517">
      <w:pPr>
        <w:pStyle w:val="Default"/>
        <w:numPr>
          <w:ilvl w:val="0"/>
          <w:numId w:val="4"/>
        </w:numPr>
        <w:jc w:val="both"/>
        <w:rPr>
          <w:rFonts w:ascii="Arial" w:hAnsi="Arial" w:cs="Arial"/>
          <w:sz w:val="22"/>
          <w:szCs w:val="22"/>
        </w:rPr>
      </w:pPr>
      <w:r w:rsidRPr="007159F2">
        <w:rPr>
          <w:rFonts w:ascii="Arial" w:hAnsi="Arial" w:cs="Arial"/>
          <w:sz w:val="22"/>
          <w:szCs w:val="22"/>
        </w:rPr>
        <w:t>Answer:</w:t>
      </w:r>
    </w:p>
    <w:p w14:paraId="414D7D3B" w14:textId="677E8B30" w:rsidR="001C45EC" w:rsidRPr="007159F2" w:rsidRDefault="001C45EC" w:rsidP="003B5517">
      <w:pPr>
        <w:pStyle w:val="Default"/>
        <w:numPr>
          <w:ilvl w:val="0"/>
          <w:numId w:val="4"/>
        </w:num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CAE985C" wp14:editId="049A04F6">
            <wp:extent cx="5731510" cy="4164965"/>
            <wp:effectExtent l="0" t="0" r="2540" b="6985"/>
            <wp:docPr id="20" name="Picture 2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微信图片_2020072320110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CB28" w14:textId="370516D9" w:rsidR="003B5517" w:rsidRPr="007159F2" w:rsidRDefault="007159F2" w:rsidP="001C45EC">
      <w:pPr>
        <w:numPr>
          <w:ilvl w:val="0"/>
          <w:numId w:val="4"/>
        </w:num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594A6596" wp14:editId="7285C38E">
            <wp:extent cx="4094018" cy="4189723"/>
            <wp:effectExtent l="0" t="0" r="1905" b="1905"/>
            <wp:docPr id="19" name="Picture 1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3239972504164859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012" cy="419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7140" w14:textId="53510DF4" w:rsidR="00281DE6" w:rsidRPr="007159F2" w:rsidRDefault="00281DE6">
      <w:pPr>
        <w:rPr>
          <w:rFonts w:ascii="Arial" w:hAnsi="Arial" w:cs="Arial"/>
        </w:rPr>
      </w:pPr>
    </w:p>
    <w:p w14:paraId="14969CAC" w14:textId="77777777" w:rsidR="003B5517" w:rsidRPr="007159F2" w:rsidRDefault="003B5517" w:rsidP="003B5517">
      <w:pPr>
        <w:pStyle w:val="Default"/>
        <w:rPr>
          <w:rFonts w:ascii="Arial" w:hAnsi="Arial" w:cs="Arial"/>
          <w:sz w:val="22"/>
          <w:szCs w:val="22"/>
        </w:rPr>
      </w:pPr>
    </w:p>
    <w:p w14:paraId="71052DAD" w14:textId="04F455DD" w:rsidR="003B5517" w:rsidRPr="007159F2" w:rsidRDefault="007159F2" w:rsidP="003B5517">
      <w:pPr>
        <w:pStyle w:val="Default"/>
        <w:numPr>
          <w:ilvl w:val="0"/>
          <w:numId w:val="5"/>
        </w:num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1.</w:t>
      </w:r>
      <w:r w:rsidR="003B5517" w:rsidRPr="007159F2">
        <w:rPr>
          <w:rFonts w:ascii="Arial" w:hAnsi="Arial" w:cs="Arial"/>
          <w:b/>
          <w:bCs/>
          <w:sz w:val="22"/>
          <w:szCs w:val="22"/>
        </w:rPr>
        <w:t xml:space="preserve">f. A 2DOF positioning table is used to help welding (two rotary joints </w:t>
      </w:r>
      <w:r w:rsidR="003B5517" w:rsidRPr="007159F2">
        <w:rPr>
          <w:rFonts w:ascii="Cambria Math" w:hAnsi="Cambria Math" w:cs="Cambria Math"/>
          <w:b/>
          <w:bCs/>
          <w:sz w:val="22"/>
          <w:szCs w:val="22"/>
        </w:rPr>
        <w:t>𝜃</w:t>
      </w:r>
      <w:r w:rsidR="003B5517" w:rsidRPr="007159F2">
        <w:rPr>
          <w:rFonts w:ascii="Arial" w:hAnsi="Arial" w:cs="Arial"/>
          <w:b/>
          <w:bCs/>
          <w:sz w:val="22"/>
          <w:szCs w:val="22"/>
        </w:rPr>
        <w:t xml:space="preserve">1, </w:t>
      </w:r>
      <w:r w:rsidR="003B5517" w:rsidRPr="007159F2">
        <w:rPr>
          <w:rFonts w:ascii="Cambria Math" w:hAnsi="Cambria Math" w:cs="Cambria Math"/>
          <w:b/>
          <w:bCs/>
          <w:sz w:val="22"/>
          <w:szCs w:val="22"/>
        </w:rPr>
        <w:t>𝜃</w:t>
      </w:r>
      <w:r w:rsidR="003B5517" w:rsidRPr="007159F2">
        <w:rPr>
          <w:rFonts w:ascii="Arial" w:hAnsi="Arial" w:cs="Arial"/>
          <w:b/>
          <w:bCs/>
          <w:sz w:val="22"/>
          <w:szCs w:val="22"/>
        </w:rPr>
        <w:t xml:space="preserve">2). The forward kinematics from based (link 1) to the bed of the table (link 2) is </w:t>
      </w:r>
    </w:p>
    <w:p w14:paraId="6A615A1D" w14:textId="5E9158D0" w:rsidR="003B5517" w:rsidRPr="007159F2" w:rsidRDefault="003B5517" w:rsidP="003B5517">
      <w:pPr>
        <w:pStyle w:val="Default"/>
        <w:numPr>
          <w:ilvl w:val="0"/>
          <w:numId w:val="5"/>
        </w:numPr>
        <w:jc w:val="center"/>
        <w:rPr>
          <w:rFonts w:ascii="Arial" w:hAnsi="Arial" w:cs="Arial"/>
          <w:b/>
          <w:bCs/>
          <w:sz w:val="22"/>
          <w:szCs w:val="22"/>
        </w:rPr>
      </w:pPr>
      <w:r w:rsidRPr="007159F2"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2350898B" wp14:editId="5CF2C83C">
            <wp:extent cx="2410112" cy="914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901" cy="92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11C0F" w14:textId="21DA4809" w:rsidR="0041627D" w:rsidRPr="007159F2" w:rsidRDefault="003B5517" w:rsidP="003B5517">
      <w:pPr>
        <w:rPr>
          <w:rFonts w:ascii="Arial" w:hAnsi="Arial" w:cs="Arial"/>
          <w:b/>
          <w:bCs/>
        </w:rPr>
      </w:pPr>
      <w:r w:rsidRPr="007159F2">
        <w:rPr>
          <w:rFonts w:ascii="Arial" w:hAnsi="Arial" w:cs="Arial"/>
          <w:b/>
          <w:bCs/>
        </w:rPr>
        <w:t xml:space="preserve">Unit vector fixed in frame of link 2 is </w:t>
      </w:r>
      <w:r w:rsidR="00E06E45" w:rsidRPr="007159F2">
        <w:rPr>
          <w:rFonts w:ascii="Arial" w:hAnsi="Arial" w:cs="Arial"/>
          <w:b/>
          <w:bCs/>
        </w:rPr>
        <w:t>2V</w:t>
      </w:r>
      <w:r w:rsidRPr="007159F2">
        <w:rPr>
          <w:rFonts w:ascii="Arial" w:hAnsi="Arial" w:cs="Arial"/>
          <w:b/>
          <w:bCs/>
        </w:rPr>
        <w:t xml:space="preserve">. </w:t>
      </w:r>
      <w:r w:rsidRPr="007159F2">
        <w:rPr>
          <w:rFonts w:ascii="Cambria Math" w:hAnsi="Cambria Math" w:cs="Cambria Math"/>
          <w:b/>
          <w:bCs/>
        </w:rPr>
        <w:t>𝐹𝑖𝑛𝑑</w:t>
      </w:r>
      <w:r w:rsidRPr="007159F2">
        <w:rPr>
          <w:rFonts w:ascii="Arial" w:hAnsi="Arial" w:cs="Arial"/>
          <w:b/>
          <w:bCs/>
        </w:rPr>
        <w:t xml:space="preserve"> </w:t>
      </w:r>
      <w:r w:rsidRPr="007159F2">
        <w:rPr>
          <w:rFonts w:ascii="Cambria Math" w:hAnsi="Cambria Math" w:cs="Cambria Math"/>
          <w:b/>
          <w:bCs/>
        </w:rPr>
        <w:t>𝑖𝑛𝑣𝑒𝑟𝑠𝑒</w:t>
      </w:r>
      <w:r w:rsidRPr="007159F2">
        <w:rPr>
          <w:rFonts w:ascii="Arial" w:hAnsi="Arial" w:cs="Arial"/>
          <w:b/>
          <w:bCs/>
        </w:rPr>
        <w:t xml:space="preserve"> − </w:t>
      </w:r>
      <w:r w:rsidRPr="007159F2">
        <w:rPr>
          <w:rFonts w:ascii="Cambria Math" w:hAnsi="Cambria Math" w:cs="Cambria Math"/>
          <w:b/>
          <w:bCs/>
        </w:rPr>
        <w:t>𝑘𝑖𝑛𝑒𝑚𝑎𝑡𝑖𝑐</w:t>
      </w:r>
      <w:r w:rsidRPr="007159F2">
        <w:rPr>
          <w:rFonts w:ascii="Arial" w:hAnsi="Arial" w:cs="Arial"/>
          <w:b/>
          <w:bCs/>
        </w:rPr>
        <w:t xml:space="preserve"> </w:t>
      </w:r>
      <w:r w:rsidRPr="007159F2">
        <w:rPr>
          <w:rFonts w:ascii="Cambria Math" w:hAnsi="Cambria Math" w:cs="Cambria Math"/>
          <w:b/>
          <w:bCs/>
        </w:rPr>
        <w:t>𝑠𝑜𝑙𝑢𝑡𝑖𝑜𝑛</w:t>
      </w:r>
      <w:r w:rsidRPr="007159F2">
        <w:rPr>
          <w:rFonts w:ascii="Arial" w:hAnsi="Arial" w:cs="Arial"/>
          <w:b/>
          <w:bCs/>
        </w:rPr>
        <w:t xml:space="preserve"> </w:t>
      </w:r>
      <w:r w:rsidRPr="007159F2">
        <w:rPr>
          <w:rFonts w:ascii="Cambria Math" w:hAnsi="Cambria Math" w:cs="Cambria Math"/>
          <w:b/>
          <w:bCs/>
        </w:rPr>
        <w:t>𝑓𝑜𝑟</w:t>
      </w:r>
      <w:r w:rsidRPr="007159F2">
        <w:rPr>
          <w:rFonts w:ascii="Arial" w:hAnsi="Arial" w:cs="Arial"/>
          <w:b/>
          <w:bCs/>
        </w:rPr>
        <w:t xml:space="preserve"> </w:t>
      </w:r>
      <w:r w:rsidRPr="007159F2">
        <w:rPr>
          <w:rFonts w:ascii="Cambria Math" w:hAnsi="Cambria Math" w:cs="Cambria Math"/>
          <w:b/>
          <w:bCs/>
        </w:rPr>
        <w:t>𝜃</w:t>
      </w:r>
      <w:r w:rsidRPr="007159F2">
        <w:rPr>
          <w:rFonts w:ascii="Arial" w:hAnsi="Arial" w:cs="Arial"/>
          <w:b/>
          <w:bCs/>
        </w:rPr>
        <w:t xml:space="preserve">1, </w:t>
      </w:r>
      <w:r w:rsidRPr="007159F2">
        <w:rPr>
          <w:rFonts w:ascii="Cambria Math" w:hAnsi="Cambria Math" w:cs="Cambria Math"/>
          <w:b/>
          <w:bCs/>
        </w:rPr>
        <w:t>𝜃</w:t>
      </w:r>
      <w:r w:rsidRPr="007159F2">
        <w:rPr>
          <w:rFonts w:ascii="Arial" w:hAnsi="Arial" w:cs="Arial"/>
          <w:b/>
          <w:bCs/>
        </w:rPr>
        <w:t xml:space="preserve">2) when this unit vector is aligned with </w:t>
      </w:r>
      <w:r w:rsidRPr="007159F2">
        <w:rPr>
          <w:rFonts w:ascii="Cambria Math" w:hAnsi="Cambria Math" w:cs="Cambria Math"/>
          <w:b/>
          <w:bCs/>
        </w:rPr>
        <w:t>𝑍</w:t>
      </w:r>
      <w:r w:rsidRPr="007159F2">
        <w:rPr>
          <w:rFonts w:ascii="Arial" w:hAnsi="Arial" w:cs="Arial"/>
          <w:b/>
          <w:bCs/>
        </w:rPr>
        <w:t xml:space="preserve"> 0</w:t>
      </w:r>
      <w:r w:rsidRPr="007159F2">
        <w:rPr>
          <w:rFonts w:ascii="Cambria Math" w:hAnsi="Cambria Math" w:cs="Cambria Math"/>
          <w:b/>
          <w:bCs/>
        </w:rPr>
        <w:t>𝑎𝑥𝑖𝑠</w:t>
      </w:r>
      <w:r w:rsidRPr="007159F2">
        <w:rPr>
          <w:rFonts w:ascii="Arial" w:hAnsi="Arial" w:cs="Arial"/>
          <w:b/>
          <w:bCs/>
        </w:rPr>
        <w:t>. Are there multiple solutions and is there a singular condition?</w:t>
      </w:r>
    </w:p>
    <w:p w14:paraId="0183967C" w14:textId="4E0A3DE3" w:rsidR="003B5517" w:rsidRPr="007159F2" w:rsidRDefault="003B5517" w:rsidP="003B5517">
      <w:pPr>
        <w:pStyle w:val="Default"/>
        <w:jc w:val="both"/>
        <w:rPr>
          <w:rFonts w:ascii="Arial" w:hAnsi="Arial" w:cs="Arial"/>
          <w:sz w:val="22"/>
          <w:szCs w:val="22"/>
        </w:rPr>
      </w:pPr>
      <w:r w:rsidRPr="007159F2">
        <w:rPr>
          <w:rFonts w:ascii="Arial" w:hAnsi="Arial" w:cs="Arial"/>
          <w:sz w:val="22"/>
          <w:szCs w:val="22"/>
        </w:rPr>
        <w:t>Answer:</w:t>
      </w:r>
    </w:p>
    <w:p w14:paraId="79F50547" w14:textId="56FECD75" w:rsidR="00E06E45" w:rsidRPr="007159F2" w:rsidRDefault="00E06E45" w:rsidP="003B5517">
      <w:pPr>
        <w:pStyle w:val="Default"/>
        <w:jc w:val="both"/>
        <w:rPr>
          <w:rFonts w:ascii="Arial" w:hAnsi="Arial" w:cs="Arial"/>
          <w:sz w:val="22"/>
          <w:szCs w:val="22"/>
        </w:rPr>
      </w:pPr>
      <w:r w:rsidRPr="007159F2">
        <w:rPr>
          <w:rFonts w:ascii="Arial" w:hAnsi="Arial" w:cs="Arial"/>
          <w:sz w:val="22"/>
          <w:szCs w:val="22"/>
        </w:rPr>
        <w:t>When the unit vector is aligned with z-axis in frame 0, so we can have the equations as,</w:t>
      </w:r>
    </w:p>
    <w:p w14:paraId="001BCCF7" w14:textId="210C44E7" w:rsidR="007815E1" w:rsidRPr="007159F2" w:rsidRDefault="005C0D05" w:rsidP="003B5517">
      <w:pPr>
        <w:rPr>
          <w:rFonts w:ascii="Arial" w:hAnsi="Arial" w:cs="Arial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Arial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Arial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Arial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Arial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Arial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Arial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Arial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Arial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Arial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Arial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Arial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Arial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Arial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Arial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Arial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Arial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</m:e>
                </m:mr>
              </m:m>
            </m:e>
          </m:d>
        </m:oMath>
      </m:oMathPara>
    </w:p>
    <w:p w14:paraId="3ECCDCB1" w14:textId="77777777" w:rsidR="00E06E45" w:rsidRPr="007159F2" w:rsidRDefault="00E06E45" w:rsidP="003B5517">
      <w:pPr>
        <w:rPr>
          <w:rFonts w:ascii="Arial" w:hAnsi="Arial" w:cs="Arial"/>
        </w:rPr>
      </w:pPr>
    </w:p>
    <w:p w14:paraId="56AFE9C9" w14:textId="17C1153F" w:rsidR="00E06E45" w:rsidRPr="007159F2" w:rsidRDefault="00E06E45" w:rsidP="003B5517">
      <w:pPr>
        <w:rPr>
          <w:rFonts w:ascii="Arial" w:hAnsi="Arial" w:cs="Arial"/>
        </w:rPr>
      </w:pPr>
      <w:r w:rsidRPr="007159F2">
        <w:rPr>
          <w:rFonts w:ascii="Arial" w:hAnsi="Arial" w:cs="Arial"/>
        </w:rPr>
        <w:t>Then, we can derive the three sub-equations,</w:t>
      </w:r>
    </w:p>
    <w:p w14:paraId="29371B1A" w14:textId="2F8E1654" w:rsidR="00602409" w:rsidRPr="007159F2" w:rsidRDefault="005C0D05" w:rsidP="003B5517">
      <w:pPr>
        <w:rPr>
          <w:rFonts w:ascii="Arial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c</m:t>
              </m:r>
            </m:e>
            <m:sub>
              <m:r>
                <w:rPr>
                  <w:rFonts w:ascii="Cambria Math" w:hAnsi="Cambria Math" w:cs="Arial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c</m:t>
              </m:r>
            </m:e>
            <m:sub>
              <m:r>
                <w:rPr>
                  <w:rFonts w:ascii="Cambria Math" w:hAnsi="Cambria Math" w:cs="Arial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X</m:t>
              </m:r>
            </m:e>
            <m:sup>
              <m:r>
                <w:rPr>
                  <w:rFonts w:ascii="Cambria Math" w:hAnsi="Cambria Math" w:cs="Arial"/>
                </w:rPr>
                <m:t>2</m:t>
              </m:r>
            </m:sup>
          </m:sSup>
          <m:r>
            <w:rPr>
              <w:rFonts w:ascii="Cambria Math" w:hAnsi="Cambria Math" w:cs="Arial"/>
            </w:rPr>
            <m:t>-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c</m:t>
              </m:r>
            </m:e>
            <m:sub>
              <m:r>
                <w:rPr>
                  <w:rFonts w:ascii="Cambria Math" w:hAnsi="Cambria Math" w:cs="Arial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s</m:t>
              </m:r>
            </m:e>
            <m:sub>
              <m:r>
                <w:rPr>
                  <w:rFonts w:ascii="Cambria Math" w:hAnsi="Cambria Math" w:cs="Arial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Y</m:t>
              </m:r>
            </m:e>
            <m:sup>
              <m:r>
                <w:rPr>
                  <w:rFonts w:ascii="Cambria Math" w:hAnsi="Cambria Math" w:cs="Arial"/>
                </w:rPr>
                <m:t>2</m:t>
              </m:r>
            </m:sup>
          </m:sSup>
          <m:r>
            <w:rPr>
              <w:rFonts w:ascii="Cambria Math" w:hAnsi="Cambria Math" w:cs="Arial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s</m:t>
              </m:r>
            </m:e>
            <m:sub>
              <m:r>
                <w:rPr>
                  <w:rFonts w:ascii="Cambria Math" w:hAnsi="Cambria Math" w:cs="Arial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Z</m:t>
              </m:r>
            </m:e>
            <m:sup>
              <m:r>
                <w:rPr>
                  <w:rFonts w:ascii="Cambria Math" w:hAnsi="Cambria Math" w:cs="Arial"/>
                </w:rPr>
                <m:t>2</m:t>
              </m:r>
            </m:sup>
          </m:sSup>
          <m:r>
            <w:rPr>
              <w:rFonts w:ascii="Cambria Math" w:hAnsi="Cambria Math" w:cs="Arial"/>
            </w:rPr>
            <m:t>=0</m:t>
          </m:r>
          <m:r>
            <w:rPr>
              <w:rFonts w:ascii="Cambria Math" w:hAnsi="Cambria Math" w:cs="Arial"/>
            </w:rPr>
            <m:t xml:space="preserve"> </m:t>
          </m:r>
          <m:r>
            <w:rPr>
              <w:rFonts w:ascii="Cambria Math" w:hAnsi="Cambria Math" w:cs="Arial"/>
            </w:rPr>
            <m:t>(1)</m:t>
          </m:r>
        </m:oMath>
      </m:oMathPara>
    </w:p>
    <w:p w14:paraId="60BEF7D8" w14:textId="0AED1D14" w:rsidR="00780059" w:rsidRPr="007159F2" w:rsidRDefault="005C0D05" w:rsidP="003B5517">
      <w:pPr>
        <w:rPr>
          <w:rFonts w:ascii="Arial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s</m:t>
              </m:r>
            </m:e>
            <m:sub>
              <m:r>
                <w:rPr>
                  <w:rFonts w:ascii="Cambria Math" w:hAnsi="Cambria Math" w:cs="Arial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X</m:t>
              </m:r>
            </m:e>
            <m:sup>
              <m:r>
                <w:rPr>
                  <w:rFonts w:ascii="Cambria Math" w:hAnsi="Cambria Math" w:cs="Arial"/>
                </w:rPr>
                <m:t>2</m:t>
              </m:r>
            </m:sup>
          </m:sSup>
          <m:r>
            <w:rPr>
              <w:rFonts w:ascii="Cambria Math" w:hAnsi="Cambria Math" w:cs="Arial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c</m:t>
              </m:r>
            </m:e>
            <m:sub>
              <m:r>
                <w:rPr>
                  <w:rFonts w:ascii="Cambria Math" w:hAnsi="Cambria Math" w:cs="Arial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Y</m:t>
              </m:r>
            </m:e>
            <m:sup>
              <m:r>
                <w:rPr>
                  <w:rFonts w:ascii="Cambria Math" w:hAnsi="Cambria Math" w:cs="Arial"/>
                </w:rPr>
                <m:t>2</m:t>
              </m:r>
            </m:sup>
          </m:sSup>
          <m:r>
            <w:rPr>
              <w:rFonts w:ascii="Cambria Math" w:hAnsi="Cambria Math" w:cs="Arial"/>
            </w:rPr>
            <m:t>=0</m:t>
          </m:r>
          <m:r>
            <w:rPr>
              <w:rFonts w:ascii="Cambria Math" w:hAnsi="Cambria Math" w:cs="Arial"/>
            </w:rPr>
            <m:t xml:space="preserve"> </m:t>
          </m:r>
          <m:r>
            <w:rPr>
              <w:rFonts w:ascii="Cambria Math" w:hAnsi="Cambria Math" w:cs="Arial"/>
            </w:rPr>
            <m:t>(2)</m:t>
          </m:r>
        </m:oMath>
      </m:oMathPara>
    </w:p>
    <w:p w14:paraId="25C98B79" w14:textId="213DD33B" w:rsidR="00780059" w:rsidRPr="007159F2" w:rsidRDefault="00780059" w:rsidP="003B5517">
      <w:pPr>
        <w:rPr>
          <w:rFonts w:ascii="Arial" w:hAnsi="Arial" w:cs="Arial"/>
        </w:rPr>
      </w:pPr>
      <m:oMathPara>
        <m:oMath>
          <m:r>
            <w:rPr>
              <w:rFonts w:ascii="Cambria Math" w:hAnsi="Cambria Math" w:cs="Arial"/>
            </w:rPr>
            <m:t>-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s</m:t>
              </m:r>
            </m:e>
            <m:sub>
              <m:r>
                <w:rPr>
                  <w:rFonts w:ascii="Cambria Math" w:hAnsi="Cambria Math" w:cs="Arial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c</m:t>
              </m:r>
            </m:e>
            <m:sub>
              <m:r>
                <w:rPr>
                  <w:rFonts w:ascii="Cambria Math" w:hAnsi="Cambria Math" w:cs="Arial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X</m:t>
              </m:r>
            </m:e>
            <m:sup>
              <m:r>
                <w:rPr>
                  <w:rFonts w:ascii="Cambria Math" w:hAnsi="Cambria Math" w:cs="Arial"/>
                </w:rPr>
                <m:t>2</m:t>
              </m:r>
            </m:sup>
          </m:sSup>
          <m:r>
            <w:rPr>
              <w:rFonts w:ascii="Cambria Math" w:hAnsi="Cambria Math" w:cs="Arial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s</m:t>
              </m:r>
            </m:e>
            <m:sub>
              <m:r>
                <w:rPr>
                  <w:rFonts w:ascii="Cambria Math" w:hAnsi="Cambria Math" w:cs="Arial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s</m:t>
              </m:r>
            </m:e>
            <m:sub>
              <m:r>
                <w:rPr>
                  <w:rFonts w:ascii="Cambria Math" w:hAnsi="Cambria Math" w:cs="Arial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Y</m:t>
              </m:r>
            </m:e>
            <m:sup>
              <m:r>
                <w:rPr>
                  <w:rFonts w:ascii="Cambria Math" w:hAnsi="Cambria Math" w:cs="Arial"/>
                </w:rPr>
                <m:t>2</m:t>
              </m:r>
            </m:sup>
          </m:sSup>
          <m:r>
            <w:rPr>
              <w:rFonts w:ascii="Cambria Math" w:hAnsi="Cambria Math" w:cs="Arial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c</m:t>
              </m:r>
            </m:e>
            <m:sub>
              <m:r>
                <w:rPr>
                  <w:rFonts w:ascii="Cambria Math" w:hAnsi="Cambria Math" w:cs="Arial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Arial"/>
                  <w:i/>
                </w:rPr>
              </m:ctrlPr>
            </m:sSupPr>
            <m:e>
              <m:r>
                <w:rPr>
                  <w:rFonts w:ascii="Cambria Math" w:hAnsi="Cambria Math" w:cs="Arial"/>
                </w:rPr>
                <m:t>Z</m:t>
              </m:r>
            </m:e>
            <m:sup>
              <m:r>
                <w:rPr>
                  <w:rFonts w:ascii="Cambria Math" w:hAnsi="Cambria Math" w:cs="Arial"/>
                </w:rPr>
                <m:t>2</m:t>
              </m:r>
            </m:sup>
          </m:sSup>
          <m:r>
            <w:rPr>
              <w:rFonts w:ascii="Cambria Math" w:hAnsi="Cambria Math" w:cs="Arial"/>
              <w:lang w:val="en-US"/>
            </w:rPr>
            <m:t>=1</m:t>
          </m:r>
          <m:r>
            <w:rPr>
              <w:rFonts w:ascii="Cambria Math" w:hAnsi="Cambria Math" w:cs="Arial"/>
              <w:lang w:val="en-US"/>
            </w:rPr>
            <m:t xml:space="preserve"> </m:t>
          </m:r>
          <m:r>
            <w:rPr>
              <w:rFonts w:ascii="Cambria Math" w:hAnsi="Cambria Math" w:cs="Arial"/>
              <w:lang w:val="en-US"/>
            </w:rPr>
            <m:t>(3)</m:t>
          </m:r>
          <m:r>
            <w:rPr>
              <w:rFonts w:ascii="Cambria Math" w:hAnsi="Cambria Math" w:cs="Arial"/>
            </w:rPr>
            <m:t xml:space="preserve"> </m:t>
          </m:r>
        </m:oMath>
      </m:oMathPara>
    </w:p>
    <w:p w14:paraId="0F284792" w14:textId="3BA22601" w:rsidR="004D338D" w:rsidRPr="007159F2" w:rsidRDefault="00E06E45" w:rsidP="003B5517">
      <w:pPr>
        <w:rPr>
          <w:rFonts w:ascii="Arial" w:hAnsi="Arial" w:cs="Arial"/>
        </w:rPr>
      </w:pPr>
      <w:r w:rsidRPr="007159F2">
        <w:rPr>
          <w:rFonts w:ascii="Arial" w:hAnsi="Arial" w:cs="Arial"/>
        </w:rPr>
        <w:lastRenderedPageBreak/>
        <w:t xml:space="preserve">From equation 2, we can get the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θ</m:t>
            </m:r>
          </m:e>
          <m:sub>
            <m:r>
              <w:rPr>
                <w:rFonts w:ascii="Cambria Math" w:hAnsi="Cambria Math" w:cs="Arial"/>
              </w:rPr>
              <m:t>2</m:t>
            </m:r>
          </m:sub>
        </m:sSub>
      </m:oMath>
      <w:r w:rsidRPr="007159F2">
        <w:rPr>
          <w:rFonts w:ascii="Arial" w:hAnsi="Arial" w:cs="Arial"/>
        </w:rPr>
        <w:t xml:space="preserve"> value,</w:t>
      </w:r>
      <m:oMath>
        <m:r>
          <w:rPr>
            <w:rFonts w:ascii="Cambria Math" w:hAnsi="Cambria Math" w:cs="Arial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θ</m:t>
              </m:r>
            </m:e>
            <m:sub>
              <m:r>
                <w:rPr>
                  <w:rFonts w:ascii="Cambria Math" w:hAnsi="Cambria Math" w:cs="Arial"/>
                </w:rPr>
                <m:t>2</m:t>
              </m:r>
            </m:sub>
          </m:sSub>
          <m:r>
            <w:rPr>
              <w:rFonts w:ascii="Cambria Math" w:hAnsi="Cambria Math" w:cs="Arial"/>
            </w:rPr>
            <m:t>=</m:t>
          </m:r>
          <m:func>
            <m:funcPr>
              <m:ctrlPr>
                <w:rPr>
                  <w:rFonts w:ascii="Cambria Math" w:hAnsi="Cambria Math" w:cs="Arial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Arial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tan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-1</m:t>
                  </m:r>
                </m:sup>
              </m:sSup>
              <m:ctrlPr>
                <w:rPr>
                  <w:rFonts w:ascii="Cambria Math" w:hAnsi="Cambria Math" w:cs="Arial"/>
                  <w:i/>
                </w:rPr>
              </m:ctrlPr>
            </m:fName>
            <m:e>
              <m:r>
                <w:rPr>
                  <w:rFonts w:ascii="Cambria Math" w:hAnsi="Cambria Math" w:cs="Arial"/>
                </w:rPr>
                <m:t>(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-Y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X</m:t>
                  </m:r>
                </m:den>
              </m:f>
              <m:r>
                <w:rPr>
                  <w:rFonts w:ascii="Cambria Math" w:hAnsi="Cambria Math" w:cs="Arial"/>
                </w:rPr>
                <m:t>)</m:t>
              </m:r>
              <m:ctrlPr>
                <w:rPr>
                  <w:rFonts w:ascii="Cambria Math" w:hAnsi="Cambria Math" w:cs="Arial"/>
                  <w:i/>
                </w:rPr>
              </m:ctrlPr>
            </m:e>
          </m:func>
        </m:oMath>
      </m:oMathPara>
    </w:p>
    <w:p w14:paraId="5698C6DC" w14:textId="19C7FB80" w:rsidR="00E06E45" w:rsidRPr="007159F2" w:rsidRDefault="00E06E45" w:rsidP="003B5517">
      <w:pPr>
        <w:rPr>
          <w:rFonts w:ascii="Arial" w:hAnsi="Arial" w:cs="Arial"/>
        </w:rPr>
      </w:pPr>
      <w:r w:rsidRPr="007159F2">
        <w:rPr>
          <w:rFonts w:ascii="Arial" w:hAnsi="Arial" w:cs="Arial"/>
        </w:rPr>
        <w:t>Inserting this value into equation 1 and equation 2, we can obtain,</w:t>
      </w:r>
    </w:p>
    <w:p w14:paraId="34AFE38C" w14:textId="28082B5A" w:rsidR="004D338D" w:rsidRPr="007159F2" w:rsidRDefault="005C0D05" w:rsidP="003B5517">
      <w:pPr>
        <w:rPr>
          <w:rFonts w:ascii="Arial" w:hAnsi="Arial" w:cs="Arial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θ</m:t>
              </m:r>
            </m:e>
            <m:sub>
              <m:r>
                <w:rPr>
                  <w:rFonts w:ascii="Cambria Math" w:hAnsi="Cambria Math" w:cs="Arial"/>
                </w:rPr>
                <m:t>1</m:t>
              </m:r>
            </m:sub>
          </m:sSub>
          <m:r>
            <w:rPr>
              <w:rFonts w:ascii="Cambria Math" w:hAnsi="Cambria Math" w:cs="Arial"/>
            </w:rPr>
            <m:t>=</m:t>
          </m:r>
          <m:func>
            <m:funcPr>
              <m:ctrlPr>
                <w:rPr>
                  <w:rFonts w:ascii="Cambria Math" w:hAnsi="Cambria Math" w:cs="Arial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Arial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tan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</w:rPr>
                    <m:t>-1</m:t>
                  </m:r>
                </m:sup>
              </m:sSup>
              <m:ctrlPr>
                <w:rPr>
                  <w:rFonts w:ascii="Cambria Math" w:hAnsi="Cambria Math" w:cs="Arial"/>
                  <w:i/>
                </w:rPr>
              </m:ctrlPr>
            </m:fName>
            <m:e>
              <m:r>
                <w:rPr>
                  <w:rFonts w:ascii="Cambria Math" w:hAnsi="Cambria Math" w:cs="Arial"/>
                </w:rPr>
                <m:t>(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Arial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</w:rPr>
                            <m:t>2</m:t>
                          </m:r>
                        </m:sup>
                      </m:sSup>
                    </m:e>
                  </m:rad>
                </m:num>
                <m:den>
                  <m:r>
                    <w:rPr>
                      <w:rFonts w:ascii="Cambria Math" w:hAnsi="Cambria Math" w:cs="Arial"/>
                    </w:rPr>
                    <m:t>Z</m:t>
                  </m:r>
                </m:den>
              </m:f>
              <m:r>
                <w:rPr>
                  <w:rFonts w:ascii="Cambria Math" w:hAnsi="Cambria Math" w:cs="Arial"/>
                </w:rPr>
                <m:t>)</m:t>
              </m:r>
              <m:ctrlPr>
                <w:rPr>
                  <w:rFonts w:ascii="Cambria Math" w:hAnsi="Cambria Math" w:cs="Arial"/>
                  <w:i/>
                </w:rPr>
              </m:ctrlPr>
            </m:e>
          </m:func>
        </m:oMath>
      </m:oMathPara>
    </w:p>
    <w:p w14:paraId="5C73EAF8" w14:textId="588E3311" w:rsidR="00E06E45" w:rsidRPr="007159F2" w:rsidRDefault="00E06E45" w:rsidP="003B5517">
      <w:pPr>
        <w:rPr>
          <w:rFonts w:ascii="Arial" w:hAnsi="Arial" w:cs="Arial"/>
        </w:rPr>
      </w:pPr>
      <w:r w:rsidRPr="007159F2">
        <w:rPr>
          <w:rFonts w:ascii="Arial" w:hAnsi="Arial" w:cs="Arial"/>
        </w:rPr>
        <w:t xml:space="preserve">If both X and Y are equal to zero, then singular and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θ</m:t>
            </m:r>
          </m:e>
          <m:sub>
            <m:r>
              <w:rPr>
                <w:rFonts w:ascii="Cambria Math" w:hAnsi="Cambria Math" w:cs="Arial"/>
              </w:rPr>
              <m:t>2</m:t>
            </m:r>
          </m:sub>
        </m:sSub>
      </m:oMath>
      <w:r w:rsidRPr="007159F2">
        <w:rPr>
          <w:rFonts w:ascii="Arial" w:hAnsi="Arial" w:cs="Arial"/>
        </w:rPr>
        <w:t xml:space="preserve"> is </w:t>
      </w:r>
      <w:r w:rsidR="007159F2" w:rsidRPr="007159F2">
        <w:rPr>
          <w:rFonts w:ascii="Arial" w:hAnsi="Arial" w:cs="Arial"/>
        </w:rPr>
        <w:t>arbitrary</w:t>
      </w:r>
      <w:r w:rsidRPr="007159F2">
        <w:rPr>
          <w:rFonts w:ascii="Arial" w:hAnsi="Arial" w:cs="Arial"/>
        </w:rPr>
        <w:t>.</w:t>
      </w:r>
    </w:p>
    <w:p w14:paraId="315B28D1" w14:textId="77777777" w:rsidR="00E06E45" w:rsidRPr="007159F2" w:rsidRDefault="00E06E45" w:rsidP="003B5517">
      <w:pPr>
        <w:rPr>
          <w:rFonts w:ascii="Arial" w:hAnsi="Arial" w:cs="Arial"/>
        </w:rPr>
      </w:pPr>
    </w:p>
    <w:p w14:paraId="463D3185" w14:textId="41044AD7" w:rsidR="00E25B4B" w:rsidRPr="007159F2" w:rsidRDefault="00187470" w:rsidP="007159F2">
      <w:pPr>
        <w:spacing w:line="240" w:lineRule="auto"/>
        <w:rPr>
          <w:rFonts w:ascii="Arial" w:hAnsi="Arial" w:cs="Arial"/>
          <w:b/>
          <w:bCs/>
        </w:rPr>
      </w:pPr>
      <w:r w:rsidRPr="007159F2">
        <w:rPr>
          <w:rFonts w:ascii="Arial" w:hAnsi="Arial" w:cs="Arial"/>
          <w:b/>
          <w:bCs/>
        </w:rPr>
        <w:t>2. A manipulator shown below that is known as SCARA when d4= 0.1, a1 = 0.4 and a2 = 0.3</w:t>
      </w:r>
      <w:r w:rsidR="00484AD3" w:rsidRPr="007159F2">
        <w:rPr>
          <w:rFonts w:ascii="Arial" w:hAnsi="Arial" w:cs="Arial"/>
          <w:b/>
          <w:bCs/>
        </w:rPr>
        <w:t>.</w:t>
      </w:r>
    </w:p>
    <w:p w14:paraId="2915C8BD" w14:textId="5CFA0A23" w:rsidR="007159F2" w:rsidRDefault="007159F2" w:rsidP="007159F2">
      <w:pPr>
        <w:pStyle w:val="Default"/>
        <w:ind w:left="720"/>
        <w:rPr>
          <w:rFonts w:ascii="Arial" w:hAnsi="Arial" w:cs="Arial"/>
          <w:b/>
          <w:bCs/>
          <w:i/>
          <w:iCs/>
          <w:sz w:val="22"/>
          <w:szCs w:val="22"/>
        </w:rPr>
      </w:pPr>
      <w:r>
        <w:rPr>
          <w:rFonts w:ascii="Arial" w:hAnsi="Arial" w:cs="Arial"/>
          <w:b/>
          <w:bCs/>
          <w:i/>
          <w:iCs/>
          <w:sz w:val="22"/>
          <w:szCs w:val="22"/>
        </w:rPr>
        <w:t xml:space="preserve">2.a </w:t>
      </w:r>
      <w:r w:rsidR="00484AD3" w:rsidRPr="007159F2">
        <w:rPr>
          <w:rFonts w:ascii="Arial" w:hAnsi="Arial" w:cs="Arial"/>
          <w:b/>
          <w:bCs/>
          <w:i/>
          <w:iCs/>
          <w:sz w:val="22"/>
          <w:szCs w:val="22"/>
        </w:rPr>
        <w:t>Use DH convention find the forward kinematics</w:t>
      </w:r>
      <w:r w:rsidR="008F6260" w:rsidRPr="007159F2">
        <w:rPr>
          <w:rFonts w:ascii="Arial" w:hAnsi="Arial" w:cs="Arial"/>
          <w:b/>
          <w:bCs/>
          <w:i/>
          <w:iCs/>
          <w:sz w:val="22"/>
          <w:szCs w:val="22"/>
        </w:rPr>
        <w:t>.</w:t>
      </w:r>
      <w:r>
        <w:rPr>
          <w:rFonts w:ascii="Arial" w:hAnsi="Arial" w:cs="Arial"/>
          <w:b/>
          <w:bCs/>
          <w:i/>
          <w:iCs/>
          <w:sz w:val="22"/>
          <w:szCs w:val="22"/>
        </w:rPr>
        <w:t xml:space="preserve"> </w:t>
      </w:r>
    </w:p>
    <w:p w14:paraId="7F63CF88" w14:textId="38DEFDBC" w:rsidR="007159F2" w:rsidRPr="007159F2" w:rsidRDefault="007159F2" w:rsidP="007159F2">
      <w:pPr>
        <w:pStyle w:val="Default"/>
        <w:ind w:left="720"/>
        <w:rPr>
          <w:rFonts w:ascii="Arial" w:hAnsi="Arial" w:cs="Arial"/>
          <w:sz w:val="22"/>
          <w:szCs w:val="22"/>
        </w:rPr>
      </w:pPr>
      <w:r w:rsidRPr="007159F2">
        <w:rPr>
          <w:rFonts w:ascii="Arial" w:hAnsi="Arial" w:cs="Arial"/>
          <w:sz w:val="22"/>
          <w:szCs w:val="22"/>
        </w:rPr>
        <w:t>Answer: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740"/>
        <w:gridCol w:w="1705"/>
        <w:gridCol w:w="1589"/>
        <w:gridCol w:w="1589"/>
        <w:gridCol w:w="1589"/>
      </w:tblGrid>
      <w:tr w:rsidR="003F5E44" w:rsidRPr="007159F2" w14:paraId="7A58C328" w14:textId="0044F850" w:rsidTr="005662BD">
        <w:tc>
          <w:tcPr>
            <w:tcW w:w="1740" w:type="dxa"/>
          </w:tcPr>
          <w:p w14:paraId="4C404F86" w14:textId="71526B84" w:rsidR="003F5E44" w:rsidRPr="007159F2" w:rsidRDefault="003F5E44" w:rsidP="007159F2">
            <w:pPr>
              <w:pStyle w:val="Defaul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159F2">
              <w:rPr>
                <w:rFonts w:ascii="Arial" w:hAnsi="Arial" w:cs="Arial"/>
                <w:sz w:val="22"/>
                <w:szCs w:val="22"/>
              </w:rPr>
              <w:t>Link</w:t>
            </w:r>
          </w:p>
        </w:tc>
        <w:tc>
          <w:tcPr>
            <w:tcW w:w="1705" w:type="dxa"/>
          </w:tcPr>
          <w:p w14:paraId="2655994C" w14:textId="6F5F8964" w:rsidR="003F5E44" w:rsidRPr="007159F2" w:rsidRDefault="00330CD9" w:rsidP="007159F2">
            <w:pPr>
              <w:pStyle w:val="Defaul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159F2">
              <w:rPr>
                <w:rFonts w:ascii="Arial" w:hAnsi="Arial" w:cs="Arial"/>
                <w:sz w:val="22"/>
                <w:szCs w:val="22"/>
              </w:rPr>
              <w:t>Angle (</w:t>
            </w:r>
            <m:oMath>
              <m:sSub>
                <m:sSubPr>
                  <m:ctrlPr>
                    <w:rPr>
                      <w:rFonts w:ascii="Cambria Math" w:hAnsi="Cambria Math" w:cs="Arial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2"/>
                      <w:szCs w:val="22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2"/>
                      <w:szCs w:val="22"/>
                    </w:rPr>
                    <m:t>i</m:t>
                  </m:r>
                </m:sub>
              </m:sSub>
            </m:oMath>
            <w:r w:rsidR="003F5E44" w:rsidRPr="007159F2">
              <w:rPr>
                <w:rFonts w:ascii="Arial" w:hAnsi="Arial" w:cs="Arial"/>
                <w:sz w:val="22"/>
                <w:szCs w:val="22"/>
              </w:rPr>
              <w:t>)</w:t>
            </w:r>
          </w:p>
        </w:tc>
        <w:tc>
          <w:tcPr>
            <w:tcW w:w="1589" w:type="dxa"/>
          </w:tcPr>
          <w:p w14:paraId="7925BB25" w14:textId="51E0AFAA" w:rsidR="003F5E44" w:rsidRPr="007159F2" w:rsidRDefault="00330CD9" w:rsidP="007159F2">
            <w:pPr>
              <w:pStyle w:val="Defaul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159F2">
              <w:rPr>
                <w:rFonts w:ascii="Arial" w:hAnsi="Arial" w:cs="Arial"/>
                <w:sz w:val="22"/>
                <w:szCs w:val="22"/>
              </w:rPr>
              <w:t>Offset (</w:t>
            </w:r>
            <m:oMath>
              <m:sSub>
                <m:sSubPr>
                  <m:ctrlPr>
                    <w:rPr>
                      <w:rFonts w:ascii="Cambria Math" w:hAnsi="Cambria Math" w:cs="Arial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2"/>
                      <w:szCs w:val="22"/>
                    </w:rPr>
                    <m:t>d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2"/>
                      <w:szCs w:val="22"/>
                    </w:rPr>
                    <m:t>i</m:t>
                  </m:r>
                </m:sub>
              </m:sSub>
            </m:oMath>
            <w:r w:rsidR="00856E77" w:rsidRPr="007159F2">
              <w:rPr>
                <w:rFonts w:ascii="Arial" w:hAnsi="Arial" w:cs="Arial"/>
                <w:sz w:val="22"/>
                <w:szCs w:val="22"/>
              </w:rPr>
              <w:t>)</w:t>
            </w:r>
          </w:p>
        </w:tc>
        <w:tc>
          <w:tcPr>
            <w:tcW w:w="1589" w:type="dxa"/>
          </w:tcPr>
          <w:p w14:paraId="63EF1981" w14:textId="08DD1C26" w:rsidR="003F5E44" w:rsidRPr="007159F2" w:rsidRDefault="00330CD9" w:rsidP="007159F2">
            <w:pPr>
              <w:pStyle w:val="Defaul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159F2">
              <w:rPr>
                <w:rFonts w:ascii="Arial" w:hAnsi="Arial" w:cs="Arial"/>
                <w:sz w:val="22"/>
                <w:szCs w:val="22"/>
              </w:rPr>
              <w:t>length (</w:t>
            </w:r>
            <m:oMath>
              <m:sSub>
                <m:sSubPr>
                  <m:ctrlPr>
                    <w:rPr>
                      <w:rFonts w:ascii="Cambria Math" w:hAnsi="Cambria Math" w:cs="Arial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2"/>
                      <w:szCs w:val="22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2"/>
                      <w:szCs w:val="22"/>
                    </w:rPr>
                    <m:t>i</m:t>
                  </m:r>
                </m:sub>
              </m:sSub>
            </m:oMath>
            <w:r w:rsidR="00856E77" w:rsidRPr="007159F2">
              <w:rPr>
                <w:rFonts w:ascii="Arial" w:hAnsi="Arial" w:cs="Arial"/>
                <w:sz w:val="22"/>
                <w:szCs w:val="22"/>
              </w:rPr>
              <w:t>)</w:t>
            </w:r>
          </w:p>
        </w:tc>
        <w:tc>
          <w:tcPr>
            <w:tcW w:w="1589" w:type="dxa"/>
          </w:tcPr>
          <w:p w14:paraId="70F6D772" w14:textId="751E63E2" w:rsidR="003F5E44" w:rsidRPr="007159F2" w:rsidRDefault="00330CD9" w:rsidP="007159F2">
            <w:pPr>
              <w:pStyle w:val="Defaul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159F2">
              <w:rPr>
                <w:rFonts w:ascii="Arial" w:hAnsi="Arial" w:cs="Arial"/>
                <w:sz w:val="22"/>
                <w:szCs w:val="22"/>
              </w:rPr>
              <w:t>Twist (</w:t>
            </w:r>
            <m:oMath>
              <m:sSub>
                <m:sSubPr>
                  <m:ctrlPr>
                    <w:rPr>
                      <w:rFonts w:ascii="Cambria Math" w:hAnsi="Cambria Math" w:cs="Arial"/>
                      <w:sz w:val="22"/>
                      <w:szCs w:val="22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2"/>
                      <w:szCs w:val="22"/>
                    </w:rPr>
                    <m:t>α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2"/>
                      <w:szCs w:val="22"/>
                    </w:rPr>
                    <m:t>i</m:t>
                  </m:r>
                </m:sub>
              </m:sSub>
            </m:oMath>
            <w:r w:rsidR="00856E77" w:rsidRPr="007159F2">
              <w:rPr>
                <w:rFonts w:ascii="Arial" w:hAnsi="Arial" w:cs="Arial"/>
                <w:sz w:val="22"/>
                <w:szCs w:val="22"/>
              </w:rPr>
              <w:t>)</w:t>
            </w:r>
          </w:p>
        </w:tc>
      </w:tr>
      <w:tr w:rsidR="003F5E44" w:rsidRPr="007159F2" w14:paraId="2500A179" w14:textId="0B15AAE5" w:rsidTr="005662BD">
        <w:tc>
          <w:tcPr>
            <w:tcW w:w="1740" w:type="dxa"/>
          </w:tcPr>
          <w:p w14:paraId="3A43E120" w14:textId="01F3960A" w:rsidR="003F5E44" w:rsidRPr="007159F2" w:rsidRDefault="003F5E44" w:rsidP="007159F2">
            <w:pPr>
              <w:pStyle w:val="Defaul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159F2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1705" w:type="dxa"/>
          </w:tcPr>
          <w:p w14:paraId="46F8E8BC" w14:textId="2D4E7EF3" w:rsidR="003F5E44" w:rsidRPr="007159F2" w:rsidRDefault="005C0D05" w:rsidP="007159F2">
            <w:pPr>
              <w:pStyle w:val="Default"/>
              <w:jc w:val="center"/>
              <w:rPr>
                <w:rFonts w:ascii="Arial" w:hAnsi="Arial" w:cs="Arial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89" w:type="dxa"/>
          </w:tcPr>
          <w:p w14:paraId="0D812041" w14:textId="1A54D435" w:rsidR="003F5E44" w:rsidRPr="007159F2" w:rsidRDefault="0032217D" w:rsidP="007159F2">
            <w:pPr>
              <w:pStyle w:val="Defaul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159F2">
              <w:rPr>
                <w:rFonts w:ascii="Arial" w:hAnsi="Arial" w:cs="Arial"/>
                <w:sz w:val="22"/>
                <w:szCs w:val="22"/>
              </w:rPr>
              <w:t>0</w:t>
            </w:r>
          </w:p>
        </w:tc>
        <w:tc>
          <w:tcPr>
            <w:tcW w:w="1589" w:type="dxa"/>
          </w:tcPr>
          <w:p w14:paraId="50043D82" w14:textId="6779095C" w:rsidR="003F5E44" w:rsidRPr="007159F2" w:rsidRDefault="005C0D05" w:rsidP="007159F2">
            <w:pPr>
              <w:pStyle w:val="Default"/>
              <w:jc w:val="center"/>
              <w:rPr>
                <w:rFonts w:ascii="Arial" w:hAnsi="Arial" w:cs="Arial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589" w:type="dxa"/>
          </w:tcPr>
          <w:p w14:paraId="5949B9A1" w14:textId="4843BBCF" w:rsidR="003F5E44" w:rsidRPr="007159F2" w:rsidRDefault="00790A60" w:rsidP="007159F2">
            <w:pPr>
              <w:pStyle w:val="Defaul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159F2">
              <w:rPr>
                <w:rFonts w:ascii="Arial" w:hAnsi="Arial" w:cs="Arial"/>
                <w:sz w:val="22"/>
                <w:szCs w:val="22"/>
              </w:rPr>
              <w:t>0</w:t>
            </w:r>
          </w:p>
        </w:tc>
      </w:tr>
      <w:tr w:rsidR="003F5E44" w:rsidRPr="007159F2" w14:paraId="23179F89" w14:textId="3CE631BC" w:rsidTr="005662BD">
        <w:tc>
          <w:tcPr>
            <w:tcW w:w="1740" w:type="dxa"/>
          </w:tcPr>
          <w:p w14:paraId="243F7534" w14:textId="78CFA8DD" w:rsidR="003F5E44" w:rsidRPr="007159F2" w:rsidRDefault="003F5E44" w:rsidP="007159F2">
            <w:pPr>
              <w:pStyle w:val="Defaul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159F2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1705" w:type="dxa"/>
          </w:tcPr>
          <w:p w14:paraId="16D9264C" w14:textId="74437B3B" w:rsidR="003F5E44" w:rsidRPr="007159F2" w:rsidRDefault="005C0D05" w:rsidP="007159F2">
            <w:pPr>
              <w:pStyle w:val="Default"/>
              <w:jc w:val="center"/>
              <w:rPr>
                <w:rFonts w:ascii="Arial" w:hAnsi="Arial" w:cs="Arial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89" w:type="dxa"/>
          </w:tcPr>
          <w:p w14:paraId="49C70299" w14:textId="435DAC67" w:rsidR="003F5E44" w:rsidRPr="007159F2" w:rsidRDefault="0032217D" w:rsidP="007159F2">
            <w:pPr>
              <w:pStyle w:val="Defaul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159F2">
              <w:rPr>
                <w:rFonts w:ascii="Arial" w:hAnsi="Arial" w:cs="Arial"/>
                <w:sz w:val="22"/>
                <w:szCs w:val="22"/>
              </w:rPr>
              <w:t>0</w:t>
            </w:r>
          </w:p>
        </w:tc>
        <w:tc>
          <w:tcPr>
            <w:tcW w:w="1589" w:type="dxa"/>
          </w:tcPr>
          <w:p w14:paraId="16454068" w14:textId="2B3B049E" w:rsidR="003F5E44" w:rsidRPr="007159F2" w:rsidRDefault="005C0D05" w:rsidP="007159F2">
            <w:pPr>
              <w:pStyle w:val="Default"/>
              <w:jc w:val="center"/>
              <w:rPr>
                <w:rFonts w:ascii="Arial" w:hAnsi="Arial" w:cs="Arial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89" w:type="dxa"/>
          </w:tcPr>
          <w:p w14:paraId="660ECAF7" w14:textId="75A1871B" w:rsidR="003F5E44" w:rsidRPr="007159F2" w:rsidRDefault="00111B00" w:rsidP="007159F2">
            <w:pPr>
              <w:pStyle w:val="Defaul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159F2">
              <w:rPr>
                <w:rFonts w:ascii="Arial" w:hAnsi="Arial" w:cs="Arial"/>
                <w:sz w:val="22"/>
                <w:szCs w:val="22"/>
              </w:rPr>
              <w:t>180</w:t>
            </w:r>
          </w:p>
        </w:tc>
      </w:tr>
      <w:tr w:rsidR="003F5E44" w:rsidRPr="007159F2" w14:paraId="0D631978" w14:textId="2BC58D2F" w:rsidTr="005662BD">
        <w:tc>
          <w:tcPr>
            <w:tcW w:w="1740" w:type="dxa"/>
          </w:tcPr>
          <w:p w14:paraId="5C500E5A" w14:textId="518E1F12" w:rsidR="003F5E44" w:rsidRPr="007159F2" w:rsidRDefault="003F5E44" w:rsidP="007159F2">
            <w:pPr>
              <w:pStyle w:val="Defaul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159F2"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1705" w:type="dxa"/>
          </w:tcPr>
          <w:p w14:paraId="687B9DD4" w14:textId="4A8FF956" w:rsidR="003F5E44" w:rsidRPr="007159F2" w:rsidRDefault="0032217D" w:rsidP="007159F2">
            <w:pPr>
              <w:pStyle w:val="Defaul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159F2">
              <w:rPr>
                <w:rFonts w:ascii="Arial" w:hAnsi="Arial" w:cs="Arial"/>
                <w:sz w:val="22"/>
                <w:szCs w:val="22"/>
              </w:rPr>
              <w:t>0</w:t>
            </w:r>
          </w:p>
        </w:tc>
        <w:tc>
          <w:tcPr>
            <w:tcW w:w="1589" w:type="dxa"/>
          </w:tcPr>
          <w:p w14:paraId="3D19C99B" w14:textId="00872021" w:rsidR="003F5E44" w:rsidRPr="007159F2" w:rsidRDefault="005C0D05" w:rsidP="007159F2">
            <w:pPr>
              <w:pStyle w:val="Default"/>
              <w:jc w:val="center"/>
              <w:rPr>
                <w:rFonts w:ascii="Arial" w:hAnsi="Arial" w:cs="Arial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589" w:type="dxa"/>
          </w:tcPr>
          <w:p w14:paraId="229BE44A" w14:textId="0E6C463C" w:rsidR="003F5E44" w:rsidRPr="007159F2" w:rsidRDefault="00936D42" w:rsidP="007159F2">
            <w:pPr>
              <w:pStyle w:val="Defaul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159F2">
              <w:rPr>
                <w:rFonts w:ascii="Arial" w:hAnsi="Arial" w:cs="Arial"/>
                <w:sz w:val="22"/>
                <w:szCs w:val="22"/>
              </w:rPr>
              <w:t>0</w:t>
            </w:r>
          </w:p>
        </w:tc>
        <w:tc>
          <w:tcPr>
            <w:tcW w:w="1589" w:type="dxa"/>
          </w:tcPr>
          <w:p w14:paraId="54C6100D" w14:textId="4B73B7A2" w:rsidR="003F5E44" w:rsidRPr="007159F2" w:rsidRDefault="00790A60" w:rsidP="007159F2">
            <w:pPr>
              <w:pStyle w:val="Defaul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159F2">
              <w:rPr>
                <w:rFonts w:ascii="Arial" w:hAnsi="Arial" w:cs="Arial"/>
                <w:sz w:val="22"/>
                <w:szCs w:val="22"/>
              </w:rPr>
              <w:t>0</w:t>
            </w:r>
          </w:p>
        </w:tc>
      </w:tr>
      <w:tr w:rsidR="003F5E44" w:rsidRPr="007159F2" w14:paraId="00B09BA8" w14:textId="0322ABAA" w:rsidTr="005662BD">
        <w:tc>
          <w:tcPr>
            <w:tcW w:w="1740" w:type="dxa"/>
          </w:tcPr>
          <w:p w14:paraId="2DD4CA37" w14:textId="544ADEF6" w:rsidR="003F5E44" w:rsidRPr="007159F2" w:rsidRDefault="003F5E44" w:rsidP="007159F2">
            <w:pPr>
              <w:pStyle w:val="Defaul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159F2">
              <w:rPr>
                <w:rFonts w:ascii="Arial" w:hAnsi="Arial" w:cs="Arial"/>
                <w:sz w:val="22"/>
                <w:szCs w:val="22"/>
              </w:rPr>
              <w:t>4</w:t>
            </w:r>
          </w:p>
        </w:tc>
        <w:tc>
          <w:tcPr>
            <w:tcW w:w="1705" w:type="dxa"/>
          </w:tcPr>
          <w:p w14:paraId="5C9FB40A" w14:textId="10E71E54" w:rsidR="003F5E44" w:rsidRPr="007159F2" w:rsidRDefault="005C0D05" w:rsidP="007159F2">
            <w:pPr>
              <w:pStyle w:val="Default"/>
              <w:jc w:val="center"/>
              <w:rPr>
                <w:rFonts w:ascii="Arial" w:hAnsi="Arial" w:cs="Arial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589" w:type="dxa"/>
          </w:tcPr>
          <w:p w14:paraId="1A5716A7" w14:textId="1A032536" w:rsidR="003F5E44" w:rsidRPr="007159F2" w:rsidRDefault="005C0D05" w:rsidP="007159F2">
            <w:pPr>
              <w:pStyle w:val="Default"/>
              <w:jc w:val="center"/>
              <w:rPr>
                <w:rFonts w:ascii="Arial" w:hAnsi="Arial" w:cs="Arial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Arial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589" w:type="dxa"/>
          </w:tcPr>
          <w:p w14:paraId="0E29D3CE" w14:textId="6ACF2D48" w:rsidR="003F5E44" w:rsidRPr="007159F2" w:rsidRDefault="00936D42" w:rsidP="007159F2">
            <w:pPr>
              <w:pStyle w:val="Defaul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159F2">
              <w:rPr>
                <w:rFonts w:ascii="Arial" w:hAnsi="Arial" w:cs="Arial"/>
                <w:sz w:val="22"/>
                <w:szCs w:val="22"/>
              </w:rPr>
              <w:t>0</w:t>
            </w:r>
          </w:p>
        </w:tc>
        <w:tc>
          <w:tcPr>
            <w:tcW w:w="1589" w:type="dxa"/>
          </w:tcPr>
          <w:p w14:paraId="64203D79" w14:textId="025B4650" w:rsidR="003F5E44" w:rsidRPr="007159F2" w:rsidRDefault="00790A60" w:rsidP="007159F2">
            <w:pPr>
              <w:pStyle w:val="Default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7159F2">
              <w:rPr>
                <w:rFonts w:ascii="Arial" w:hAnsi="Arial" w:cs="Arial"/>
                <w:sz w:val="22"/>
                <w:szCs w:val="22"/>
              </w:rPr>
              <w:t>0</w:t>
            </w:r>
          </w:p>
        </w:tc>
      </w:tr>
    </w:tbl>
    <w:p w14:paraId="2FD6C017" w14:textId="77777777" w:rsidR="00111B00" w:rsidRPr="007159F2" w:rsidRDefault="00111B00" w:rsidP="007159F2">
      <w:pPr>
        <w:pStyle w:val="Default"/>
        <w:ind w:left="720"/>
        <w:rPr>
          <w:rFonts w:ascii="Arial" w:hAnsi="Arial" w:cs="Arial"/>
          <w:sz w:val="22"/>
          <w:szCs w:val="22"/>
        </w:rPr>
      </w:pPr>
    </w:p>
    <w:p w14:paraId="3D98EC24" w14:textId="2EA7EA22" w:rsidR="00330CD9" w:rsidRPr="007159F2" w:rsidRDefault="00330CD9" w:rsidP="007159F2">
      <w:pPr>
        <w:pStyle w:val="Default"/>
        <w:ind w:left="720"/>
        <w:rPr>
          <w:rFonts w:ascii="Arial" w:hAnsi="Arial" w:cs="Arial"/>
          <w:sz w:val="22"/>
          <w:szCs w:val="22"/>
        </w:rPr>
      </w:pPr>
      <w:r w:rsidRPr="007159F2">
        <w:rPr>
          <w:rFonts w:ascii="Arial" w:hAnsi="Arial" w:cs="Arial"/>
          <w:sz w:val="22"/>
          <w:szCs w:val="22"/>
        </w:rPr>
        <w:t>By referring the lecture slides, the homogeneous matrices can be generated,</w:t>
      </w:r>
    </w:p>
    <w:p w14:paraId="0EED567B" w14:textId="0E680C89" w:rsidR="00BE1449" w:rsidRPr="007159F2" w:rsidRDefault="005C0D05" w:rsidP="007159F2">
      <w:pPr>
        <w:pStyle w:val="Default"/>
        <w:ind w:left="720"/>
        <w:rPr>
          <w:rFonts w:ascii="Arial" w:hAnsi="Arial" w:cs="Arial"/>
          <w:sz w:val="22"/>
          <w:szCs w:val="22"/>
        </w:rPr>
      </w:pPr>
      <m:oMathPara>
        <m:oMath>
          <m:sSubSup>
            <m:sSubSup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SupPr>
            <m:e>
              <m:r>
                <w:rPr>
                  <w:rFonts w:ascii="Cambria Math" w:hAnsi="Cambria Math" w:cs="Arial"/>
                  <w:sz w:val="22"/>
                  <w:szCs w:val="22"/>
                </w:rPr>
                <m:t>T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1</m:t>
              </m:r>
            </m:sub>
            <m:sup>
              <m:r>
                <w:rPr>
                  <w:rFonts w:ascii="Cambria Math" w:hAnsi="Cambria Math" w:cs="Arial"/>
                  <w:sz w:val="22"/>
                  <w:szCs w:val="22"/>
                </w:rPr>
                <m:t>0</m:t>
              </m:r>
            </m:sup>
          </m:sSubSup>
          <m:r>
            <w:rPr>
              <w:rFonts w:ascii="Cambria Math" w:hAnsi="Cambria Math" w:cs="Arial"/>
              <w:sz w:val="22"/>
              <w:szCs w:val="22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cos⁡</m:t>
                    </m:r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)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2"/>
                        <w:szCs w:val="2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  <w:sz w:val="22"/>
                        <w:szCs w:val="22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Arial"/>
                        <w:sz w:val="22"/>
                        <w:szCs w:val="22"/>
                      </w:rPr>
                      <m:t>sin⁡</m:t>
                    </m:r>
                    <m:r>
                      <w:rPr>
                        <w:rFonts w:ascii="Cambria Math" w:eastAsia="Cambria Math" w:hAnsi="Cambria Math" w:cs="Arial"/>
                        <w:sz w:val="22"/>
                        <w:szCs w:val="22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Arial"/>
                            <w:sz w:val="22"/>
                            <w:szCs w:val="22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Arial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mbria Math" w:hAnsi="Cambria Math" w:cs="Arial"/>
                        <w:sz w:val="22"/>
                        <w:szCs w:val="22"/>
                      </w:rPr>
                      <m:t>)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2"/>
                        <w:szCs w:val="2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  <w:sz w:val="22"/>
                        <w:szCs w:val="22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2"/>
                        <w:szCs w:val="22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Arial"/>
                            <w:sz w:val="22"/>
                            <w:szCs w:val="2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="Arial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mbria Math" w:hAnsi="Cambria Math" w:cs="Arial"/>
                        <w:sz w:val="22"/>
                        <w:szCs w:val="22"/>
                      </w:rPr>
                      <m:t>cos⁡(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Arial"/>
                            <w:sz w:val="22"/>
                            <w:szCs w:val="22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Arial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mbria Math" w:hAnsi="Cambria Math" w:cs="Arial"/>
                        <w:sz w:val="22"/>
                        <w:szCs w:val="22"/>
                      </w:rPr>
                      <m:t>)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2"/>
                        <w:szCs w:val="22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Arial"/>
                        <w:sz w:val="22"/>
                        <w:szCs w:val="22"/>
                      </w:rPr>
                      <m:t>sin⁡</m:t>
                    </m:r>
                    <m:r>
                      <w:rPr>
                        <w:rFonts w:ascii="Cambria Math" w:eastAsia="Cambria Math" w:hAnsi="Cambria Math" w:cs="Arial"/>
                        <w:sz w:val="22"/>
                        <w:szCs w:val="22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Arial"/>
                            <w:sz w:val="22"/>
                            <w:szCs w:val="22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Arial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mbria Math" w:hAnsi="Cambria Math" w:cs="Arial"/>
                        <w:sz w:val="22"/>
                        <w:szCs w:val="22"/>
                      </w:rPr>
                      <m:t>)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2"/>
                        <w:szCs w:val="22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Arial"/>
                        <w:sz w:val="22"/>
                        <w:szCs w:val="22"/>
                      </w:rPr>
                      <m:t>cos⁡</m:t>
                    </m:r>
                    <m:r>
                      <w:rPr>
                        <w:rFonts w:ascii="Cambria Math" w:eastAsia="Cambria Math" w:hAnsi="Cambria Math" w:cs="Arial"/>
                        <w:sz w:val="22"/>
                        <w:szCs w:val="22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Arial"/>
                            <w:sz w:val="22"/>
                            <w:szCs w:val="22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Cambria Math" w:hAnsi="Cambria Math" w:cs="Arial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="Cambria Math" w:hAnsi="Cambria Math" w:cs="Arial"/>
                        <w:sz w:val="22"/>
                        <w:szCs w:val="22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sin⁡(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2"/>
                        <w:szCs w:val="2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2"/>
                        <w:szCs w:val="2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1</m:t>
                    </m:r>
                  </m:e>
                </m:mr>
              </m:m>
            </m:e>
          </m:d>
        </m:oMath>
      </m:oMathPara>
    </w:p>
    <w:p w14:paraId="48B58C3B" w14:textId="77777777" w:rsidR="00925960" w:rsidRPr="007159F2" w:rsidRDefault="00925960" w:rsidP="007159F2">
      <w:pPr>
        <w:pStyle w:val="Default"/>
        <w:ind w:left="720"/>
        <w:rPr>
          <w:rFonts w:ascii="Arial" w:hAnsi="Arial" w:cs="Arial"/>
          <w:sz w:val="22"/>
          <w:szCs w:val="22"/>
        </w:rPr>
      </w:pPr>
    </w:p>
    <w:p w14:paraId="4B634153" w14:textId="506BA167" w:rsidR="00DB24DC" w:rsidRPr="007159F2" w:rsidRDefault="005C0D05" w:rsidP="007159F2">
      <w:pPr>
        <w:pStyle w:val="Default"/>
        <w:ind w:left="720"/>
        <w:rPr>
          <w:rFonts w:ascii="Arial" w:hAnsi="Arial" w:cs="Arial"/>
          <w:sz w:val="22"/>
          <w:szCs w:val="22"/>
        </w:rPr>
      </w:pPr>
      <m:oMathPara>
        <m:oMath>
          <m:sSubSup>
            <m:sSubSup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SupPr>
            <m:e>
              <m:r>
                <w:rPr>
                  <w:rFonts w:ascii="Cambria Math" w:hAnsi="Cambria Math" w:cs="Arial"/>
                  <w:sz w:val="22"/>
                  <w:szCs w:val="22"/>
                </w:rPr>
                <m:t>T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2</m:t>
              </m:r>
            </m:sub>
            <m:sup>
              <m:r>
                <w:rPr>
                  <w:rFonts w:ascii="Cambria Math" w:hAnsi="Cambria Math" w:cs="Arial"/>
                  <w:sz w:val="22"/>
                  <w:szCs w:val="22"/>
                </w:rPr>
                <m:t>1</m:t>
              </m:r>
            </m:sup>
          </m:sSubSup>
          <m:r>
            <w:rPr>
              <w:rFonts w:ascii="Cambria Math" w:hAnsi="Cambria Math" w:cs="Arial"/>
              <w:sz w:val="22"/>
              <w:szCs w:val="22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cos⁡(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sin⁡(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cos⁡(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sin⁡(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-cos⁡(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sin⁡(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1</m:t>
                    </m:r>
                  </m:e>
                </m:mr>
              </m:m>
            </m:e>
          </m:d>
        </m:oMath>
      </m:oMathPara>
    </w:p>
    <w:p w14:paraId="3DA40269" w14:textId="77777777" w:rsidR="00925960" w:rsidRPr="007159F2" w:rsidRDefault="00925960" w:rsidP="00DB24DC">
      <w:pPr>
        <w:pStyle w:val="Default"/>
        <w:ind w:left="720"/>
        <w:rPr>
          <w:rFonts w:ascii="Arial" w:hAnsi="Arial" w:cs="Arial"/>
          <w:sz w:val="22"/>
          <w:szCs w:val="22"/>
        </w:rPr>
      </w:pPr>
    </w:p>
    <w:p w14:paraId="328608D1" w14:textId="57FD5A2C" w:rsidR="00DB24DC" w:rsidRPr="007159F2" w:rsidRDefault="005C0D05" w:rsidP="00DB24DC">
      <w:pPr>
        <w:pStyle w:val="Default"/>
        <w:ind w:left="720"/>
        <w:rPr>
          <w:rFonts w:ascii="Arial" w:hAnsi="Arial" w:cs="Arial"/>
          <w:sz w:val="22"/>
          <w:szCs w:val="22"/>
        </w:rPr>
      </w:pPr>
      <m:oMathPara>
        <m:oMath>
          <m:sSubSup>
            <m:sSubSup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SupPr>
            <m:e>
              <m:r>
                <w:rPr>
                  <w:rFonts w:ascii="Cambria Math" w:hAnsi="Cambria Math" w:cs="Arial"/>
                  <w:sz w:val="22"/>
                  <w:szCs w:val="22"/>
                </w:rPr>
                <m:t>T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3</m:t>
              </m:r>
            </m:sub>
            <m:sup>
              <m:r>
                <w:rPr>
                  <w:rFonts w:ascii="Cambria Math" w:hAnsi="Cambria Math" w:cs="Arial"/>
                  <w:sz w:val="22"/>
                  <w:szCs w:val="22"/>
                </w:rPr>
                <m:t>2</m:t>
              </m:r>
            </m:sup>
          </m:sSubSup>
          <m:r>
            <w:rPr>
              <w:rFonts w:ascii="Cambria Math" w:hAnsi="Cambria Math" w:cs="Arial"/>
              <w:sz w:val="22"/>
              <w:szCs w:val="22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1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2"/>
                        <w:szCs w:val="2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  <w:sz w:val="22"/>
                        <w:szCs w:val="22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2"/>
                        <w:szCs w:val="2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  <w:sz w:val="22"/>
                        <w:szCs w:val="22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2"/>
                        <w:szCs w:val="2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  <w:sz w:val="22"/>
                        <w:szCs w:val="22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2"/>
                        <w:szCs w:val="2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Arial"/>
                        <w:sz w:val="22"/>
                        <w:szCs w:val="22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2"/>
                        <w:szCs w:val="2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  <w:sz w:val="22"/>
                        <w:szCs w:val="22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2"/>
                        <w:szCs w:val="2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2"/>
                        <w:szCs w:val="2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1</m:t>
                    </m:r>
                  </m:e>
                </m:mr>
              </m:m>
            </m:e>
          </m:d>
        </m:oMath>
      </m:oMathPara>
    </w:p>
    <w:p w14:paraId="2D7936A2" w14:textId="77777777" w:rsidR="00925960" w:rsidRPr="007159F2" w:rsidRDefault="00925960" w:rsidP="00DB24DC">
      <w:pPr>
        <w:pStyle w:val="Default"/>
        <w:ind w:left="720"/>
        <w:rPr>
          <w:rFonts w:ascii="Arial" w:hAnsi="Arial" w:cs="Arial"/>
          <w:sz w:val="22"/>
          <w:szCs w:val="22"/>
        </w:rPr>
      </w:pPr>
    </w:p>
    <w:p w14:paraId="0F6C886F" w14:textId="1E31A6DE" w:rsidR="00DB24DC" w:rsidRPr="007159F2" w:rsidRDefault="005C0D05" w:rsidP="00DB24DC">
      <w:pPr>
        <w:pStyle w:val="Default"/>
        <w:ind w:left="720"/>
        <w:rPr>
          <w:rFonts w:ascii="Arial" w:hAnsi="Arial" w:cs="Arial"/>
          <w:sz w:val="22"/>
          <w:szCs w:val="22"/>
        </w:rPr>
      </w:pPr>
      <m:oMathPara>
        <m:oMath>
          <m:sSubSup>
            <m:sSubSup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SupPr>
            <m:e>
              <m:r>
                <w:rPr>
                  <w:rFonts w:ascii="Cambria Math" w:hAnsi="Cambria Math" w:cs="Arial"/>
                  <w:sz w:val="22"/>
                  <w:szCs w:val="22"/>
                </w:rPr>
                <m:t>T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4</m:t>
              </m:r>
            </m:sub>
            <m:sup>
              <m:r>
                <w:rPr>
                  <w:rFonts w:ascii="Cambria Math" w:hAnsi="Cambria Math" w:cs="Arial"/>
                  <w:sz w:val="22"/>
                  <w:szCs w:val="22"/>
                </w:rPr>
                <m:t>3</m:t>
              </m:r>
            </m:sup>
          </m:sSubSup>
          <m:r>
            <w:rPr>
              <w:rFonts w:ascii="Cambria Math" w:hAnsi="Cambria Math" w:cs="Arial"/>
              <w:sz w:val="22"/>
              <w:szCs w:val="22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cos⁡(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-sin⁡(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sin⁡(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cos⁡(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4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1</m:t>
                    </m:r>
                  </m:e>
                </m:mr>
              </m:m>
            </m:e>
          </m:d>
        </m:oMath>
      </m:oMathPara>
    </w:p>
    <w:p w14:paraId="71DB4718" w14:textId="7ACDF802" w:rsidR="00925960" w:rsidRPr="007159F2" w:rsidRDefault="00925960" w:rsidP="00DB24DC">
      <w:pPr>
        <w:pStyle w:val="Default"/>
        <w:ind w:left="720"/>
        <w:rPr>
          <w:rFonts w:ascii="Arial" w:hAnsi="Arial" w:cs="Arial"/>
          <w:sz w:val="22"/>
          <w:szCs w:val="22"/>
        </w:rPr>
      </w:pPr>
    </w:p>
    <w:p w14:paraId="4AB066E0" w14:textId="004D411D" w:rsidR="00330CD9" w:rsidRPr="007159F2" w:rsidRDefault="00330CD9" w:rsidP="00DB24DC">
      <w:pPr>
        <w:pStyle w:val="Default"/>
        <w:ind w:left="720"/>
        <w:rPr>
          <w:rFonts w:ascii="Arial" w:hAnsi="Arial" w:cs="Arial"/>
          <w:sz w:val="22"/>
          <w:szCs w:val="22"/>
        </w:rPr>
      </w:pPr>
      <w:r w:rsidRPr="007159F2">
        <w:rPr>
          <w:rFonts w:ascii="Arial" w:hAnsi="Arial" w:cs="Arial"/>
          <w:sz w:val="22"/>
          <w:szCs w:val="22"/>
        </w:rPr>
        <w:t>Form a general matrix with respect to the base frame,</w:t>
      </w:r>
    </w:p>
    <w:p w14:paraId="29379CA7" w14:textId="1E00B36D" w:rsidR="00925960" w:rsidRPr="007159F2" w:rsidRDefault="005C0D05" w:rsidP="00330CD9">
      <w:pPr>
        <w:pStyle w:val="Default"/>
        <w:ind w:left="720"/>
        <w:rPr>
          <w:rFonts w:ascii="Arial" w:hAnsi="Arial" w:cs="Arial"/>
          <w:sz w:val="22"/>
          <w:szCs w:val="22"/>
        </w:rPr>
      </w:pPr>
      <m:oMathPara>
        <m:oMath>
          <m:sSubSup>
            <m:sSubSup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SupPr>
            <m:e>
              <m:r>
                <w:rPr>
                  <w:rFonts w:ascii="Cambria Math" w:hAnsi="Cambria Math" w:cs="Arial"/>
                  <w:sz w:val="22"/>
                  <w:szCs w:val="22"/>
                </w:rPr>
                <m:t>T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4</m:t>
              </m:r>
            </m:sub>
            <m:sup>
              <m:r>
                <w:rPr>
                  <w:rFonts w:ascii="Cambria Math" w:hAnsi="Cambria Math" w:cs="Arial"/>
                  <w:sz w:val="22"/>
                  <w:szCs w:val="22"/>
                </w:rPr>
                <m:t>0</m:t>
              </m:r>
            </m:sup>
          </m:sSubSup>
          <m:r>
            <w:rPr>
              <w:rFonts w:ascii="Cambria Math" w:hAnsi="Cambria Math" w:cs="Arial"/>
              <w:sz w:val="22"/>
              <w:szCs w:val="22"/>
            </w:rPr>
            <m:t>=</m:t>
          </m:r>
          <m:sSubSup>
            <m:sSubSup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SupPr>
            <m:e>
              <m:r>
                <w:rPr>
                  <w:rFonts w:ascii="Cambria Math" w:hAnsi="Cambria Math" w:cs="Arial"/>
                  <w:sz w:val="22"/>
                  <w:szCs w:val="22"/>
                </w:rPr>
                <m:t>T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1</m:t>
              </m:r>
            </m:sub>
            <m:sup>
              <m:r>
                <w:rPr>
                  <w:rFonts w:ascii="Cambria Math" w:hAnsi="Cambria Math" w:cs="Arial"/>
                  <w:sz w:val="22"/>
                  <w:szCs w:val="22"/>
                </w:rPr>
                <m:t>0</m:t>
              </m:r>
            </m:sup>
          </m:sSubSup>
          <m:r>
            <w:rPr>
              <w:rFonts w:ascii="Cambria Math" w:hAnsi="Cambria Math" w:cs="Arial"/>
              <w:sz w:val="22"/>
              <w:szCs w:val="22"/>
            </w:rPr>
            <m:t>×</m:t>
          </m:r>
          <m:sSubSup>
            <m:sSubSup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SupPr>
            <m:e>
              <m:r>
                <w:rPr>
                  <w:rFonts w:ascii="Cambria Math" w:hAnsi="Cambria Math" w:cs="Arial"/>
                  <w:sz w:val="22"/>
                  <w:szCs w:val="22"/>
                </w:rPr>
                <m:t>T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2</m:t>
              </m:r>
            </m:sub>
            <m:sup>
              <m:r>
                <w:rPr>
                  <w:rFonts w:ascii="Cambria Math" w:hAnsi="Cambria Math" w:cs="Arial"/>
                  <w:sz w:val="22"/>
                  <w:szCs w:val="22"/>
                </w:rPr>
                <m:t>1</m:t>
              </m:r>
            </m:sup>
          </m:sSubSup>
          <m:r>
            <w:rPr>
              <w:rFonts w:ascii="Cambria Math" w:hAnsi="Cambria Math" w:cs="Arial"/>
              <w:sz w:val="22"/>
              <w:szCs w:val="22"/>
            </w:rPr>
            <m:t>×</m:t>
          </m:r>
          <m:sSubSup>
            <m:sSubSup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SupPr>
            <m:e>
              <m:r>
                <w:rPr>
                  <w:rFonts w:ascii="Cambria Math" w:hAnsi="Cambria Math" w:cs="Arial"/>
                  <w:sz w:val="22"/>
                  <w:szCs w:val="22"/>
                </w:rPr>
                <m:t>T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3</m:t>
              </m:r>
            </m:sub>
            <m:sup>
              <m:r>
                <w:rPr>
                  <w:rFonts w:ascii="Cambria Math" w:hAnsi="Cambria Math" w:cs="Arial"/>
                  <w:sz w:val="22"/>
                  <w:szCs w:val="22"/>
                </w:rPr>
                <m:t>2</m:t>
              </m:r>
            </m:sup>
          </m:sSubSup>
          <m:r>
            <w:rPr>
              <w:rFonts w:ascii="Cambria Math" w:hAnsi="Cambria Math" w:cs="Arial"/>
              <w:sz w:val="22"/>
              <w:szCs w:val="22"/>
            </w:rPr>
            <m:t>×</m:t>
          </m:r>
          <m:sSubSup>
            <m:sSubSup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SupPr>
            <m:e>
              <m:r>
                <w:rPr>
                  <w:rFonts w:ascii="Cambria Math" w:hAnsi="Cambria Math" w:cs="Arial"/>
                  <w:sz w:val="22"/>
                  <w:szCs w:val="22"/>
                </w:rPr>
                <m:t>T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4</m:t>
              </m:r>
            </m:sub>
            <m:sup>
              <m:r>
                <w:rPr>
                  <w:rFonts w:ascii="Cambria Math" w:hAnsi="Cambria Math" w:cs="Arial"/>
                  <w:sz w:val="22"/>
                  <w:szCs w:val="22"/>
                </w:rPr>
                <m:t>3</m:t>
              </m:r>
            </m:sup>
          </m:sSubSup>
          <m:r>
            <w:rPr>
              <w:rFonts w:ascii="Cambria Math" w:hAnsi="Cambria Math" w:cs="Arial"/>
              <w:sz w:val="22"/>
              <w:szCs w:val="22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12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12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  <w:lang w:val="en-US"/>
                          </w:rPr>
                          <m:t>c</m:t>
                        </m: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  <w:lang w:val="en-US"/>
                          </w:rPr>
                          <m:t>12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  <w:lang w:val="en-US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22"/>
                        <w:szCs w:val="22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  <w:lang w:val="en-US"/>
                          </w:rPr>
                          <m:t>12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  <w:lang w:val="en-US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 xml:space="preserve"> 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12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12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12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12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 xml:space="preserve"> 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-1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-d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4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1</m:t>
                    </m:r>
                  </m:e>
                </m:mr>
              </m:m>
            </m:e>
          </m:d>
        </m:oMath>
      </m:oMathPara>
    </w:p>
    <w:p w14:paraId="06AA55B2" w14:textId="145BF258" w:rsidR="00033702" w:rsidRPr="007159F2" w:rsidRDefault="00033702" w:rsidP="00DB24DC">
      <w:pPr>
        <w:pStyle w:val="Default"/>
        <w:ind w:left="720"/>
        <w:rPr>
          <w:rFonts w:ascii="Arial" w:hAnsi="Arial" w:cs="Arial"/>
          <w:sz w:val="22"/>
          <w:szCs w:val="22"/>
        </w:rPr>
      </w:pPr>
      <w:r w:rsidRPr="007159F2">
        <w:rPr>
          <w:rFonts w:ascii="Arial" w:hAnsi="Arial" w:cs="Arial"/>
          <w:sz w:val="22"/>
          <w:szCs w:val="22"/>
        </w:rPr>
        <w:t xml:space="preserve">Where </w:t>
      </w:r>
      <m:oMath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c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ij</m:t>
            </m:r>
          </m:sub>
        </m:sSub>
        <m:r>
          <w:rPr>
            <w:rFonts w:ascii="Cambria Math" w:hAnsi="Cambria Math" w:cs="Arial"/>
            <w:sz w:val="22"/>
            <w:szCs w:val="22"/>
          </w:rPr>
          <m:t>=</m:t>
        </m:r>
        <m:r>
          <m:rPr>
            <m:sty m:val="p"/>
          </m:rPr>
          <w:rPr>
            <w:rFonts w:ascii="Cambria Math" w:hAnsi="Cambria Math" w:cs="Arial"/>
            <w:sz w:val="22"/>
            <w:szCs w:val="22"/>
          </w:rPr>
          <m:t>cos⁡</m:t>
        </m:r>
        <m:r>
          <w:rPr>
            <w:rFonts w:ascii="Cambria Math" w:hAnsi="Cambria Math" w:cs="Arial"/>
            <w:sz w:val="22"/>
            <w:szCs w:val="22"/>
          </w:rPr>
          <m:t>(</m:t>
        </m:r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θ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i</m:t>
            </m:r>
          </m:sub>
        </m:sSub>
        <m:r>
          <w:rPr>
            <w:rFonts w:ascii="Cambria Math" w:hAnsi="Cambria Math" w:cs="Arial"/>
            <w:sz w:val="22"/>
            <w:szCs w:val="22"/>
          </w:rPr>
          <m:t>+</m:t>
        </m:r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θ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j</m:t>
            </m:r>
          </m:sub>
        </m:sSub>
        <m:r>
          <w:rPr>
            <w:rFonts w:ascii="Cambria Math" w:hAnsi="Cambria Math" w:cs="Arial"/>
            <w:sz w:val="22"/>
            <w:szCs w:val="22"/>
          </w:rPr>
          <m:t>)</m:t>
        </m:r>
      </m:oMath>
      <w:r w:rsidR="009C3076" w:rsidRPr="007159F2">
        <w:rPr>
          <w:rFonts w:ascii="Arial" w:hAnsi="Arial" w:cs="Arial"/>
          <w:sz w:val="22"/>
          <w:szCs w:val="22"/>
        </w:rPr>
        <w:t xml:space="preserve">, </w:t>
      </w:r>
      <m:oMath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s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ij</m:t>
            </m:r>
          </m:sub>
        </m:sSub>
        <m:r>
          <w:rPr>
            <w:rFonts w:ascii="Cambria Math" w:hAnsi="Cambria Math" w:cs="Arial"/>
            <w:sz w:val="22"/>
            <w:szCs w:val="22"/>
          </w:rPr>
          <m:t>=</m:t>
        </m:r>
        <m:r>
          <m:rPr>
            <m:sty m:val="p"/>
          </m:rPr>
          <w:rPr>
            <w:rFonts w:ascii="Cambria Math" w:hAnsi="Cambria Math" w:cs="Arial"/>
            <w:sz w:val="22"/>
            <w:szCs w:val="22"/>
          </w:rPr>
          <m:t>sin⁡</m:t>
        </m:r>
        <m:r>
          <w:rPr>
            <w:rFonts w:ascii="Cambria Math" w:hAnsi="Cambria Math" w:cs="Arial"/>
            <w:sz w:val="22"/>
            <w:szCs w:val="22"/>
          </w:rPr>
          <m:t>(</m:t>
        </m:r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θ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i</m:t>
            </m:r>
          </m:sub>
        </m:sSub>
        <m:r>
          <w:rPr>
            <w:rFonts w:ascii="Cambria Math" w:hAnsi="Cambria Math" w:cs="Arial"/>
            <w:sz w:val="22"/>
            <w:szCs w:val="22"/>
          </w:rPr>
          <m:t>+</m:t>
        </m:r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θ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j</m:t>
            </m:r>
          </m:sub>
        </m:sSub>
        <m:r>
          <w:rPr>
            <w:rFonts w:ascii="Cambria Math" w:hAnsi="Cambria Math" w:cs="Arial"/>
            <w:sz w:val="22"/>
            <w:szCs w:val="22"/>
          </w:rPr>
          <m:t>)</m:t>
        </m:r>
      </m:oMath>
      <w:r w:rsidR="004A6E6F" w:rsidRPr="007159F2">
        <w:rPr>
          <w:rFonts w:ascii="Arial" w:hAnsi="Arial" w:cs="Arial"/>
          <w:sz w:val="22"/>
          <w:szCs w:val="22"/>
        </w:rPr>
        <w:t xml:space="preserve"> , </w:t>
      </w:r>
      <m:oMath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c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i</m:t>
            </m:r>
          </m:sub>
        </m:sSub>
        <m:r>
          <w:rPr>
            <w:rFonts w:ascii="Cambria Math" w:hAnsi="Cambria Math" w:cs="Arial"/>
            <w:sz w:val="22"/>
            <w:szCs w:val="22"/>
          </w:rPr>
          <m:t>=</m:t>
        </m:r>
        <m:r>
          <m:rPr>
            <m:sty m:val="p"/>
          </m:rPr>
          <w:rPr>
            <w:rFonts w:ascii="Cambria Math" w:hAnsi="Cambria Math" w:cs="Arial"/>
            <w:sz w:val="22"/>
            <w:szCs w:val="22"/>
          </w:rPr>
          <m:t>cos⁡</m:t>
        </m:r>
        <m:r>
          <w:rPr>
            <w:rFonts w:ascii="Cambria Math" w:hAnsi="Cambria Math" w:cs="Arial"/>
            <w:sz w:val="22"/>
            <w:szCs w:val="22"/>
          </w:rPr>
          <m:t>(</m:t>
        </m:r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θ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i</m:t>
            </m:r>
          </m:sub>
        </m:sSub>
        <m:r>
          <w:rPr>
            <w:rFonts w:ascii="Cambria Math" w:hAnsi="Cambria Math" w:cs="Arial"/>
            <w:sz w:val="22"/>
            <w:szCs w:val="22"/>
          </w:rPr>
          <m:t>)</m:t>
        </m:r>
      </m:oMath>
      <w:r w:rsidR="002C3AAD" w:rsidRPr="007159F2">
        <w:rPr>
          <w:rFonts w:ascii="Arial" w:hAnsi="Arial" w:cs="Arial"/>
          <w:sz w:val="22"/>
          <w:szCs w:val="22"/>
        </w:rPr>
        <w:t xml:space="preserve"> and </w:t>
      </w:r>
      <m:oMath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s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i</m:t>
            </m:r>
          </m:sub>
        </m:sSub>
        <m:r>
          <w:rPr>
            <w:rFonts w:ascii="Cambria Math" w:hAnsi="Cambria Math" w:cs="Arial"/>
            <w:sz w:val="22"/>
            <w:szCs w:val="22"/>
          </w:rPr>
          <m:t>=</m:t>
        </m:r>
        <m:r>
          <m:rPr>
            <m:sty m:val="p"/>
          </m:rPr>
          <w:rPr>
            <w:rFonts w:ascii="Cambria Math" w:hAnsi="Cambria Math" w:cs="Arial"/>
            <w:sz w:val="22"/>
            <w:szCs w:val="22"/>
          </w:rPr>
          <m:t>sin⁡</m:t>
        </m:r>
        <m:r>
          <w:rPr>
            <w:rFonts w:ascii="Cambria Math" w:hAnsi="Cambria Math" w:cs="Arial"/>
            <w:sz w:val="22"/>
            <w:szCs w:val="22"/>
          </w:rPr>
          <m:t>(</m:t>
        </m:r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θ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i</m:t>
            </m:r>
          </m:sub>
        </m:sSub>
        <m:r>
          <w:rPr>
            <w:rFonts w:ascii="Cambria Math" w:hAnsi="Cambria Math" w:cs="Arial"/>
            <w:sz w:val="22"/>
            <w:szCs w:val="22"/>
          </w:rPr>
          <m:t>)</m:t>
        </m:r>
      </m:oMath>
    </w:p>
    <w:p w14:paraId="266CD769" w14:textId="29EAD741" w:rsidR="002C3AAD" w:rsidRPr="007159F2" w:rsidRDefault="002C3AAD" w:rsidP="00DB24DC">
      <w:pPr>
        <w:pStyle w:val="Default"/>
        <w:ind w:left="720"/>
        <w:rPr>
          <w:rFonts w:ascii="Arial" w:hAnsi="Arial" w:cs="Arial"/>
          <w:sz w:val="22"/>
          <w:szCs w:val="22"/>
        </w:rPr>
      </w:pPr>
    </w:p>
    <w:p w14:paraId="359BC036" w14:textId="77777777" w:rsidR="00330CD9" w:rsidRPr="007159F2" w:rsidRDefault="00330CD9" w:rsidP="00DB24DC">
      <w:pPr>
        <w:pStyle w:val="Default"/>
        <w:ind w:left="720"/>
        <w:rPr>
          <w:rFonts w:ascii="Arial" w:hAnsi="Arial" w:cs="Arial"/>
          <w:sz w:val="22"/>
          <w:szCs w:val="22"/>
        </w:rPr>
      </w:pPr>
    </w:p>
    <w:p w14:paraId="63409700" w14:textId="44A0A5B6" w:rsidR="00330CD9" w:rsidRDefault="00330CD9" w:rsidP="001C45EC">
      <w:pPr>
        <w:pStyle w:val="Default"/>
        <w:rPr>
          <w:rFonts w:ascii="Arial" w:hAnsi="Arial" w:cs="Arial"/>
          <w:sz w:val="22"/>
          <w:szCs w:val="22"/>
        </w:rPr>
      </w:pPr>
    </w:p>
    <w:p w14:paraId="62020C3C" w14:textId="77777777" w:rsidR="001C45EC" w:rsidRPr="007159F2" w:rsidRDefault="001C45EC" w:rsidP="001C45EC">
      <w:pPr>
        <w:pStyle w:val="Default"/>
        <w:rPr>
          <w:rFonts w:ascii="Arial" w:hAnsi="Arial" w:cs="Arial"/>
          <w:sz w:val="22"/>
          <w:szCs w:val="22"/>
        </w:rPr>
      </w:pPr>
    </w:p>
    <w:p w14:paraId="28ECCF44" w14:textId="77777777" w:rsidR="00330CD9" w:rsidRPr="007159F2" w:rsidRDefault="00330CD9" w:rsidP="007159F2">
      <w:pPr>
        <w:pStyle w:val="Default"/>
        <w:rPr>
          <w:rFonts w:ascii="Arial" w:hAnsi="Arial" w:cs="Arial"/>
          <w:sz w:val="22"/>
          <w:szCs w:val="22"/>
        </w:rPr>
      </w:pPr>
    </w:p>
    <w:p w14:paraId="31509FB9" w14:textId="1FD836A7" w:rsidR="00330CD9" w:rsidRPr="007159F2" w:rsidRDefault="00330CD9" w:rsidP="00DB24DC">
      <w:pPr>
        <w:pStyle w:val="Default"/>
        <w:ind w:left="720"/>
        <w:rPr>
          <w:rFonts w:ascii="Arial" w:hAnsi="Arial" w:cs="Arial"/>
          <w:sz w:val="22"/>
          <w:szCs w:val="22"/>
        </w:rPr>
      </w:pPr>
      <w:r w:rsidRPr="007159F2">
        <w:rPr>
          <w:rFonts w:ascii="Arial" w:hAnsi="Arial" w:cs="Arial"/>
          <w:sz w:val="22"/>
          <w:szCs w:val="22"/>
        </w:rPr>
        <w:lastRenderedPageBreak/>
        <w:t>Then, the MATLAB codes and results are presented as following,</w:t>
      </w:r>
    </w:p>
    <w:p w14:paraId="44B55B11" w14:textId="77777777" w:rsidR="00330CD9" w:rsidRPr="007159F2" w:rsidRDefault="00330CD9" w:rsidP="00DB24DC">
      <w:pPr>
        <w:pStyle w:val="Default"/>
        <w:ind w:left="720"/>
        <w:rPr>
          <w:rFonts w:ascii="Arial" w:hAnsi="Arial" w:cs="Arial"/>
          <w:sz w:val="22"/>
          <w:szCs w:val="22"/>
        </w:rPr>
      </w:pPr>
    </w:p>
    <w:p w14:paraId="0D6D58F6" w14:textId="272D2E51" w:rsidR="00330CD9" w:rsidRPr="007159F2" w:rsidRDefault="00330CD9" w:rsidP="00314B3F">
      <w:pPr>
        <w:pStyle w:val="Default"/>
        <w:ind w:left="720"/>
        <w:jc w:val="center"/>
        <w:rPr>
          <w:rFonts w:ascii="Arial" w:hAnsi="Arial" w:cs="Arial"/>
          <w:sz w:val="22"/>
          <w:szCs w:val="22"/>
        </w:rPr>
      </w:pPr>
      <w:r w:rsidRPr="007159F2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B568F87" wp14:editId="515B255B">
            <wp:extent cx="3527827" cy="3781425"/>
            <wp:effectExtent l="0" t="0" r="0" b="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de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227" cy="378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4B57" w14:textId="3E67F2FE" w:rsidR="00DB24DC" w:rsidRPr="007159F2" w:rsidRDefault="0032031E" w:rsidP="00314B3F">
      <w:pPr>
        <w:pStyle w:val="Default"/>
        <w:ind w:left="720"/>
        <w:jc w:val="center"/>
        <w:rPr>
          <w:rFonts w:ascii="Arial" w:hAnsi="Arial" w:cs="Arial"/>
          <w:sz w:val="22"/>
          <w:szCs w:val="22"/>
        </w:rPr>
      </w:pPr>
      <w:r w:rsidRPr="007159F2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DDB309C" wp14:editId="0C85867C">
            <wp:extent cx="1814945" cy="3198466"/>
            <wp:effectExtent l="0" t="0" r="0" b="2540"/>
            <wp:docPr id="5" name="Picture 5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de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624" cy="323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9F2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4E1C1C2" wp14:editId="2EF9EA5C">
            <wp:extent cx="4484485" cy="1163782"/>
            <wp:effectExtent l="0" t="0" r="0" b="0"/>
            <wp:docPr id="6" name="Picture 6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de2_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714" cy="119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222D" w14:textId="31C798A0" w:rsidR="008F6260" w:rsidRPr="007159F2" w:rsidRDefault="00F262BB" w:rsidP="00F262BB">
      <w:pPr>
        <w:ind w:firstLine="720"/>
        <w:rPr>
          <w:rFonts w:ascii="Arial" w:hAnsi="Arial" w:cs="Arial"/>
        </w:rPr>
      </w:pPr>
      <w:r w:rsidRPr="007159F2">
        <w:rPr>
          <w:rFonts w:ascii="Arial" w:hAnsi="Arial" w:cs="Arial"/>
        </w:rPr>
        <w:t>where d4= 0.1, a1 = 0.4 and a2 = 0.3.</w:t>
      </w:r>
    </w:p>
    <w:p w14:paraId="35272A24" w14:textId="56A758B2" w:rsidR="00EC5D61" w:rsidRPr="007159F2" w:rsidRDefault="007159F2" w:rsidP="007159F2">
      <w:pPr>
        <w:pStyle w:val="Default"/>
        <w:ind w:left="720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lastRenderedPageBreak/>
        <w:t xml:space="preserve">2.b </w:t>
      </w:r>
      <w:r w:rsidR="00EC5D61" w:rsidRPr="007159F2">
        <w:rPr>
          <w:rFonts w:ascii="Arial" w:hAnsi="Arial" w:cs="Arial"/>
          <w:b/>
          <w:bCs/>
          <w:sz w:val="22"/>
          <w:szCs w:val="22"/>
        </w:rPr>
        <w:t>Find inverse kinematics</w:t>
      </w:r>
      <w:r w:rsidR="008F6260" w:rsidRPr="007159F2">
        <w:rPr>
          <w:rFonts w:ascii="Arial" w:hAnsi="Arial" w:cs="Arial"/>
          <w:b/>
          <w:bCs/>
          <w:sz w:val="22"/>
          <w:szCs w:val="22"/>
        </w:rPr>
        <w:t>.</w:t>
      </w:r>
    </w:p>
    <w:p w14:paraId="10ECC63D" w14:textId="714CA907" w:rsidR="00386565" w:rsidRPr="007159F2" w:rsidRDefault="007159F2" w:rsidP="008F6260">
      <w:pPr>
        <w:pStyle w:val="Default"/>
        <w:ind w:left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Answer: </w:t>
      </w:r>
      <w:r w:rsidR="009957FB" w:rsidRPr="007159F2">
        <w:rPr>
          <w:rFonts w:ascii="Arial" w:hAnsi="Arial" w:cs="Arial"/>
          <w:sz w:val="22"/>
          <w:szCs w:val="22"/>
        </w:rPr>
        <w:t>The corresponding homogeneous transform take the form as,</w:t>
      </w:r>
    </w:p>
    <w:p w14:paraId="3C332280" w14:textId="4FBFFD98" w:rsidR="009F34EA" w:rsidRPr="007159F2" w:rsidRDefault="005C0D05" w:rsidP="008F6260">
      <w:pPr>
        <w:pStyle w:val="Default"/>
        <w:ind w:left="720"/>
        <w:rPr>
          <w:rFonts w:ascii="Arial" w:hAnsi="Arial" w:cs="Arial"/>
          <w:sz w:val="22"/>
          <w:szCs w:val="22"/>
        </w:rPr>
      </w:pPr>
      <m:oMathPara>
        <m:oMath>
          <m:sSubSup>
            <m:sSubSup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SupPr>
            <m:e>
              <m:r>
                <w:rPr>
                  <w:rFonts w:ascii="Cambria Math" w:hAnsi="Cambria Math" w:cs="Arial"/>
                  <w:sz w:val="22"/>
                  <w:szCs w:val="22"/>
                </w:rPr>
                <m:t>T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w</m:t>
              </m:r>
            </m:sub>
            <m:sup>
              <m:r>
                <w:rPr>
                  <w:rFonts w:ascii="Cambria Math" w:hAnsi="Cambria Math" w:cs="Arial"/>
                  <w:sz w:val="22"/>
                  <w:szCs w:val="22"/>
                </w:rPr>
                <m:t>b</m:t>
              </m:r>
            </m:sup>
          </m:sSubSup>
          <m:r>
            <w:rPr>
              <w:rFonts w:ascii="Cambria Math" w:hAnsi="Cambria Math" w:cs="Arial"/>
              <w:sz w:val="22"/>
              <w:szCs w:val="22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β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sin</m:t>
                        </m: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β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x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2"/>
                        <w:szCs w:val="22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Arial"/>
                        <w:sz w:val="22"/>
                        <w:szCs w:val="22"/>
                      </w:rPr>
                      <m:t>sin⁡</m:t>
                    </m:r>
                    <m:r>
                      <w:rPr>
                        <w:rFonts w:ascii="Cambria Math" w:eastAsia="Cambria Math" w:hAnsi="Cambria Math" w:cs="Arial"/>
                        <w:sz w:val="22"/>
                        <w:szCs w:val="22"/>
                      </w:rPr>
                      <m:t>(β)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2"/>
                        <w:szCs w:val="22"/>
                      </w:rPr>
                    </m:ctrlPr>
                  </m:e>
                  <m:e>
                    <m:func>
                      <m:funcPr>
                        <m:ctrlPr>
                          <w:rPr>
                            <w:rFonts w:ascii="Cambria Math" w:eastAsia="Cambria Math" w:hAnsi="Cambria Math" w:cs="Arial"/>
                            <w:sz w:val="22"/>
                            <w:szCs w:val="22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Cambria Math" w:hAnsi="Cambria Math" w:cs="Arial"/>
                            <w:sz w:val="22"/>
                            <w:szCs w:val="22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Cambria Math" w:hAnsi="Cambria Math" w:cs="Arial"/>
                                <w:sz w:val="22"/>
                                <w:szCs w:val="22"/>
                              </w:rPr>
                              <m:t>β</m:t>
                            </m:r>
                          </m:e>
                        </m:d>
                      </m:e>
                    </m:func>
                    <m:ctrlPr>
                      <w:rPr>
                        <w:rFonts w:ascii="Cambria Math" w:eastAsia="Cambria Math" w:hAnsi="Cambria Math" w:cs="Arial"/>
                        <w:i/>
                        <w:sz w:val="22"/>
                        <w:szCs w:val="2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  <w:sz w:val="22"/>
                        <w:szCs w:val="22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2"/>
                        <w:szCs w:val="2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  <w:sz w:val="22"/>
                        <w:szCs w:val="22"/>
                      </w:rPr>
                      <m:t>y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2"/>
                        <w:szCs w:val="2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z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2"/>
                        <w:szCs w:val="22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2"/>
                        <w:szCs w:val="22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Arial"/>
                        <w:sz w:val="22"/>
                        <w:szCs w:val="22"/>
                      </w:rPr>
                      <m:t>1</m:t>
                    </m:r>
                  </m:e>
                </m:mr>
              </m:m>
            </m:e>
          </m:d>
        </m:oMath>
      </m:oMathPara>
    </w:p>
    <w:p w14:paraId="13708D5C" w14:textId="77777777" w:rsidR="009957FB" w:rsidRPr="007159F2" w:rsidRDefault="009957FB" w:rsidP="008F6260">
      <w:pPr>
        <w:pStyle w:val="Default"/>
        <w:ind w:left="720"/>
        <w:rPr>
          <w:rFonts w:ascii="Arial" w:hAnsi="Arial" w:cs="Arial"/>
          <w:sz w:val="22"/>
          <w:szCs w:val="22"/>
        </w:rPr>
      </w:pPr>
    </w:p>
    <w:p w14:paraId="1AA643AF" w14:textId="1900D389" w:rsidR="00F615C9" w:rsidRPr="007159F2" w:rsidRDefault="009957FB" w:rsidP="008F6260">
      <w:pPr>
        <w:pStyle w:val="Default"/>
        <w:ind w:left="720"/>
        <w:rPr>
          <w:rFonts w:ascii="Arial" w:hAnsi="Arial" w:cs="Arial"/>
          <w:sz w:val="22"/>
          <w:szCs w:val="22"/>
        </w:rPr>
      </w:pPr>
      <w:r w:rsidRPr="007159F2">
        <w:rPr>
          <w:rFonts w:ascii="Arial" w:hAnsi="Arial" w:cs="Arial"/>
          <w:sz w:val="22"/>
          <w:szCs w:val="22"/>
        </w:rPr>
        <w:t>Compared</w:t>
      </w:r>
      <w:r w:rsidR="00F615C9" w:rsidRPr="007159F2">
        <w:rPr>
          <w:rFonts w:ascii="Arial" w:hAnsi="Arial" w:cs="Arial"/>
          <w:sz w:val="22"/>
          <w:szCs w:val="22"/>
        </w:rPr>
        <w:t xml:space="preserve"> </w:t>
      </w:r>
      <m:oMath>
        <m:sSubSup>
          <m:sSub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SupPr>
          <m:e>
            <m:r>
              <w:rPr>
                <w:rFonts w:ascii="Cambria Math" w:hAnsi="Cambria Math" w:cs="Arial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4</m:t>
            </m:r>
          </m:sub>
          <m:sup>
            <m:r>
              <w:rPr>
                <w:rFonts w:ascii="Cambria Math" w:hAnsi="Cambria Math" w:cs="Arial"/>
                <w:sz w:val="22"/>
                <w:szCs w:val="22"/>
              </w:rPr>
              <m:t>0</m:t>
            </m:r>
          </m:sup>
        </m:sSubSup>
      </m:oMath>
      <w:r w:rsidR="00F615C9" w:rsidRPr="007159F2">
        <w:rPr>
          <w:rFonts w:ascii="Arial" w:hAnsi="Arial" w:cs="Arial"/>
          <w:sz w:val="22"/>
          <w:szCs w:val="22"/>
        </w:rPr>
        <w:t xml:space="preserve"> with </w:t>
      </w:r>
      <m:oMath>
        <m:sSubSup>
          <m:sSub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SupPr>
          <m:e>
            <m:r>
              <w:rPr>
                <w:rFonts w:ascii="Cambria Math" w:hAnsi="Cambria Math" w:cs="Arial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w</m:t>
            </m:r>
          </m:sub>
          <m:sup>
            <m:r>
              <w:rPr>
                <w:rFonts w:ascii="Cambria Math" w:hAnsi="Cambria Math" w:cs="Arial"/>
                <w:sz w:val="22"/>
                <w:szCs w:val="22"/>
              </w:rPr>
              <m:t>b</m:t>
            </m:r>
          </m:sup>
        </m:sSubSup>
      </m:oMath>
      <w:r w:rsidRPr="007159F2">
        <w:rPr>
          <w:rFonts w:ascii="Arial" w:hAnsi="Arial" w:cs="Arial"/>
          <w:sz w:val="22"/>
          <w:szCs w:val="22"/>
        </w:rPr>
        <w:t>, we can see</w:t>
      </w:r>
    </w:p>
    <w:p w14:paraId="1D590629" w14:textId="5FEBAD6E" w:rsidR="007C27DA" w:rsidRPr="007159F2" w:rsidRDefault="005C0D05" w:rsidP="008F6260">
      <w:pPr>
        <w:pStyle w:val="Default"/>
        <w:ind w:left="720"/>
        <w:rPr>
          <w:rFonts w:ascii="Arial" w:hAnsi="Arial" w:cs="Arial"/>
          <w:sz w:val="22"/>
          <w:szCs w:val="22"/>
        </w:rPr>
      </w:pPr>
      <m:oMathPara>
        <m:oMathParaPr>
          <m:jc m:val="center"/>
        </m:oMathParaPr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β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sin</m:t>
                        </m: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β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x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sin⁡</m:t>
                    </m:r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(β)</m:t>
                    </m:r>
                  </m:e>
                  <m:e>
                    <m:func>
                      <m:funcPr>
                        <m:ctrlP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β</m:t>
                            </m:r>
                          </m:e>
                        </m:d>
                      </m:e>
                    </m:func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z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Arial"/>
              <w:sz w:val="22"/>
              <w:szCs w:val="22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12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12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  <w:lang w:val="en-US"/>
                          </w:rPr>
                          <m:t>c</m:t>
                        </m: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  <w:lang w:val="en-US"/>
                          </w:rPr>
                          <m:t>12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  <w:lang w:val="en-US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22"/>
                        <w:szCs w:val="22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  <w:lang w:val="en-US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  <w:lang w:val="en-US"/>
                          </w:rPr>
                          <m:t>12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  <w:lang w:val="en-US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  <w:lang w:val="en-US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12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12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12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12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-1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-d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4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1</m:t>
                    </m:r>
                  </m:e>
                </m:mr>
              </m:m>
            </m:e>
          </m:d>
        </m:oMath>
      </m:oMathPara>
    </w:p>
    <w:p w14:paraId="6F6938D6" w14:textId="77777777" w:rsidR="009957FB" w:rsidRPr="007159F2" w:rsidRDefault="009957FB" w:rsidP="008F6260">
      <w:pPr>
        <w:pStyle w:val="Default"/>
        <w:ind w:left="720"/>
        <w:rPr>
          <w:rFonts w:ascii="Arial" w:hAnsi="Arial" w:cs="Arial"/>
          <w:sz w:val="22"/>
          <w:szCs w:val="22"/>
        </w:rPr>
      </w:pPr>
    </w:p>
    <w:p w14:paraId="5155CF43" w14:textId="125266C7" w:rsidR="00850360" w:rsidRPr="007159F2" w:rsidRDefault="009957FB" w:rsidP="00B76FC2">
      <w:pPr>
        <w:pStyle w:val="Default"/>
        <w:rPr>
          <w:rFonts w:ascii="Arial" w:hAnsi="Arial" w:cs="Arial"/>
          <w:sz w:val="22"/>
          <w:szCs w:val="22"/>
        </w:rPr>
      </w:pPr>
      <w:r w:rsidRPr="007159F2">
        <w:rPr>
          <w:rFonts w:ascii="Arial" w:hAnsi="Arial" w:cs="Arial"/>
          <w:sz w:val="22"/>
          <w:szCs w:val="22"/>
        </w:rPr>
        <w:tab/>
        <w:t>So,</w:t>
      </w:r>
    </w:p>
    <w:p w14:paraId="1835CFDF" w14:textId="2FB1BD08" w:rsidR="00472E93" w:rsidRPr="007159F2" w:rsidRDefault="005C0D05" w:rsidP="00B76FC2">
      <w:pPr>
        <w:pStyle w:val="Default"/>
        <w:rPr>
          <w:rFonts w:ascii="Arial" w:hAnsi="Arial" w:cs="Arial"/>
          <w:sz w:val="22"/>
          <w:szCs w:val="22"/>
        </w:rPr>
      </w:pPr>
      <m:oMathPara>
        <m:oMath>
          <m:sSup>
            <m:sSup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Arial"/>
                  <w:sz w:val="22"/>
                  <w:szCs w:val="22"/>
                </w:rPr>
                <m:t>x</m:t>
              </m:r>
            </m:e>
            <m:sup>
              <m:r>
                <w:rPr>
                  <w:rFonts w:ascii="Cambria Math" w:hAnsi="Cambria Math" w:cs="Arial"/>
                  <w:sz w:val="22"/>
                  <w:szCs w:val="22"/>
                </w:rPr>
                <m:t>2</m:t>
              </m:r>
            </m:sup>
          </m:sSup>
          <m:r>
            <w:rPr>
              <w:rFonts w:ascii="Cambria Math" w:hAnsi="Cambria Math" w:cs="Arial"/>
              <w:sz w:val="22"/>
              <w:szCs w:val="22"/>
            </w:rPr>
            <m:t>+</m:t>
          </m:r>
          <m:sSup>
            <m:sSup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pPr>
            <m:e>
              <m:r>
                <w:rPr>
                  <w:rFonts w:ascii="Cambria Math" w:hAnsi="Cambria Math" w:cs="Arial"/>
                  <w:sz w:val="22"/>
                  <w:szCs w:val="22"/>
                </w:rPr>
                <m:t>y</m:t>
              </m:r>
            </m:e>
            <m:sup>
              <m:r>
                <w:rPr>
                  <w:rFonts w:ascii="Cambria Math" w:hAnsi="Cambria Math" w:cs="Arial"/>
                  <w:sz w:val="22"/>
                  <w:szCs w:val="22"/>
                </w:rPr>
                <m:t>2</m:t>
              </m:r>
            </m:sup>
          </m:sSup>
          <m:r>
            <w:rPr>
              <w:rFonts w:ascii="Cambria Math" w:hAnsi="Cambria Math" w:cs="Arial"/>
              <w:sz w:val="22"/>
              <w:szCs w:val="22"/>
            </w:rPr>
            <m:t>=</m:t>
          </m:r>
          <m:sSup>
            <m:sSup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12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Arial"/>
                  <w:sz w:val="22"/>
                  <w:szCs w:val="22"/>
                </w:rPr>
                <m:t>2</m:t>
              </m:r>
            </m:sup>
          </m:sSup>
          <m:r>
            <w:rPr>
              <w:rFonts w:ascii="Cambria Math" w:hAnsi="Cambria Math" w:cs="Arial"/>
              <w:sz w:val="22"/>
              <w:szCs w:val="22"/>
            </w:rPr>
            <m:t>+</m:t>
          </m:r>
          <m:sSup>
            <m:sSup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12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Arial"/>
                  <w:sz w:val="22"/>
                  <w:szCs w:val="22"/>
                </w:rPr>
                <m:t>2</m:t>
              </m:r>
            </m:sup>
          </m:sSup>
          <m:r>
            <w:rPr>
              <w:rFonts w:ascii="Cambria Math" w:hAnsi="Cambria Math" w:cs="Arial"/>
              <w:sz w:val="22"/>
              <w:szCs w:val="22"/>
            </w:rPr>
            <m:t xml:space="preserve"> </m:t>
          </m:r>
        </m:oMath>
      </m:oMathPara>
    </w:p>
    <w:p w14:paraId="50AD98D2" w14:textId="77777777" w:rsidR="009957FB" w:rsidRPr="007159F2" w:rsidRDefault="009957FB" w:rsidP="00B76FC2">
      <w:pPr>
        <w:pStyle w:val="Default"/>
        <w:rPr>
          <w:rFonts w:ascii="Arial" w:hAnsi="Arial" w:cs="Arial"/>
          <w:sz w:val="22"/>
          <w:szCs w:val="22"/>
        </w:rPr>
      </w:pPr>
    </w:p>
    <w:p w14:paraId="0A2A715C" w14:textId="77777777" w:rsidR="00472E93" w:rsidRPr="007159F2" w:rsidRDefault="00472E93" w:rsidP="00B76FC2">
      <w:pPr>
        <w:pStyle w:val="Default"/>
        <w:rPr>
          <w:rFonts w:ascii="Arial" w:hAnsi="Arial" w:cs="Arial"/>
          <w:sz w:val="22"/>
          <w:szCs w:val="22"/>
        </w:rPr>
      </w:pPr>
    </w:p>
    <w:p w14:paraId="328A6B03" w14:textId="05B4A575" w:rsidR="00472E93" w:rsidRPr="007159F2" w:rsidRDefault="00472E93" w:rsidP="00B76FC2">
      <w:pPr>
        <w:pStyle w:val="Default"/>
        <w:rPr>
          <w:rFonts w:ascii="Arial" w:hAnsi="Arial" w:cs="Arial"/>
          <w:sz w:val="22"/>
          <w:szCs w:val="22"/>
        </w:rPr>
      </w:pPr>
      <w:r w:rsidRPr="007159F2">
        <w:rPr>
          <w:rFonts w:ascii="Arial" w:hAnsi="Arial" w:cs="Arial"/>
          <w:sz w:val="22"/>
          <w:szCs w:val="22"/>
        </w:rPr>
        <w:tab/>
      </w:r>
      <w:r w:rsidR="009957FB" w:rsidRPr="007159F2">
        <w:rPr>
          <w:rFonts w:ascii="Arial" w:hAnsi="Arial" w:cs="Arial"/>
          <w:sz w:val="22"/>
          <w:szCs w:val="22"/>
        </w:rPr>
        <w:t>Simplifying the above equation in,</w:t>
      </w:r>
    </w:p>
    <w:p w14:paraId="01A2B1FB" w14:textId="5780A86F" w:rsidR="00472E93" w:rsidRPr="007159F2" w:rsidRDefault="00472E93" w:rsidP="00B76FC2">
      <w:pPr>
        <w:pStyle w:val="Default"/>
        <w:rPr>
          <w:rFonts w:ascii="Arial" w:hAnsi="Arial" w:cs="Arial"/>
          <w:sz w:val="22"/>
          <w:szCs w:val="22"/>
        </w:rPr>
      </w:pPr>
      <m:oMathPara>
        <m:oMath>
          <m:r>
            <w:rPr>
              <w:rFonts w:ascii="Cambria Math" w:hAnsi="Cambria Math" w:cs="Arial"/>
              <w:sz w:val="22"/>
              <w:szCs w:val="22"/>
            </w:rPr>
            <m:t>cos</m:t>
          </m:r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</w:rPr>
                <m:t>θ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hAnsi="Cambria Math" w:cs="Arial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  <w:sz w:val="22"/>
                  <w:szCs w:val="22"/>
                </w:rPr>
                <m:t>+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Y</m:t>
                  </m:r>
                </m:e>
                <m:sup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  <w:sz w:val="22"/>
                  <w:szCs w:val="22"/>
                </w:rPr>
                <m:t>-</m:t>
              </m:r>
              <m:sSubSup>
                <m:sSubSup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sSubSup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a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2</m:t>
                  </m:r>
                </m:sub>
                <m:sup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2</m:t>
                  </m:r>
                </m:sup>
              </m:sSubSup>
              <m:r>
                <w:rPr>
                  <w:rFonts w:ascii="Cambria Math" w:hAnsi="Cambria Math" w:cs="Arial"/>
                  <w:sz w:val="22"/>
                  <w:szCs w:val="22"/>
                </w:rPr>
                <m:t>-</m:t>
              </m:r>
              <m:sSubSup>
                <m:sSubSup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sSubSup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a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sub>
                <m:sup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 w:cs="Arial"/>
                  <w:sz w:val="22"/>
                  <w:szCs w:val="22"/>
                </w:rPr>
                <m:t>2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a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a</m:t>
                  </m:r>
                </m:e>
                <m:sub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2</m:t>
                  </m:r>
                </m:sub>
              </m:sSub>
            </m:den>
          </m:f>
        </m:oMath>
      </m:oMathPara>
    </w:p>
    <w:p w14:paraId="7DCA7D0B" w14:textId="77777777" w:rsidR="009957FB" w:rsidRPr="007159F2" w:rsidRDefault="009957FB" w:rsidP="00B76FC2">
      <w:pPr>
        <w:pStyle w:val="Default"/>
        <w:rPr>
          <w:rFonts w:ascii="Arial" w:hAnsi="Arial" w:cs="Arial"/>
          <w:sz w:val="22"/>
          <w:szCs w:val="22"/>
        </w:rPr>
      </w:pPr>
    </w:p>
    <w:p w14:paraId="2905C457" w14:textId="1C111C8A" w:rsidR="004F233E" w:rsidRPr="007159F2" w:rsidRDefault="004F233E" w:rsidP="00B76FC2">
      <w:pPr>
        <w:pStyle w:val="Default"/>
        <w:rPr>
          <w:rFonts w:ascii="Arial" w:hAnsi="Arial" w:cs="Arial"/>
          <w:sz w:val="22"/>
          <w:szCs w:val="22"/>
        </w:rPr>
      </w:pPr>
      <w:r w:rsidRPr="007159F2">
        <w:rPr>
          <w:rFonts w:ascii="Arial" w:hAnsi="Arial" w:cs="Arial"/>
          <w:sz w:val="22"/>
          <w:szCs w:val="22"/>
        </w:rPr>
        <w:tab/>
      </w:r>
      <w:r w:rsidR="009957FB" w:rsidRPr="007159F2">
        <w:rPr>
          <w:rFonts w:ascii="Arial" w:hAnsi="Arial" w:cs="Arial"/>
          <w:sz w:val="22"/>
          <w:szCs w:val="22"/>
        </w:rPr>
        <w:t>Base the triangle theorems, we can get,</w:t>
      </w:r>
    </w:p>
    <w:p w14:paraId="5555E222" w14:textId="5C2BFD37" w:rsidR="004F233E" w:rsidRPr="007159F2" w:rsidRDefault="005C0D05" w:rsidP="00B76FC2">
      <w:pPr>
        <w:pStyle w:val="Default"/>
        <w:rPr>
          <w:rFonts w:ascii="Arial" w:hAnsi="Arial" w:cs="Arial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</w:rPr>
                <m:t>θ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hAnsi="Cambria Math" w:cs="Arial"/>
              <w:sz w:val="22"/>
              <w:szCs w:val="22"/>
            </w:rPr>
            <m:t>=</m:t>
          </m:r>
          <m:func>
            <m:func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2"/>
                      <w:szCs w:val="22"/>
                    </w:rPr>
                    <m:t>cos</m:t>
                  </m:r>
                  <m:ctrlPr>
                    <w:rPr>
                      <w:rFonts w:ascii="Cambria Math" w:hAnsi="Cambria Math" w:cs="Arial"/>
                      <w:sz w:val="22"/>
                      <w:szCs w:val="22"/>
                    </w:rPr>
                  </m:ctrlPr>
                </m:e>
                <m:sup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-1</m:t>
                  </m:r>
                  <m:ctrlPr>
                    <w:rPr>
                      <w:rFonts w:ascii="Cambria Math" w:hAnsi="Cambria Math" w:cs="Arial"/>
                      <w:sz w:val="22"/>
                      <w:szCs w:val="22"/>
                    </w:rPr>
                  </m:ctrlPr>
                </m:sup>
              </m:sSup>
            </m:fName>
            <m:e>
              <m:r>
                <w:rPr>
                  <w:rFonts w:ascii="Cambria Math" w:hAnsi="Cambria Math" w:cs="Arial"/>
                  <w:sz w:val="22"/>
                  <w:szCs w:val="22"/>
                </w:rPr>
                <m:t>(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2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2</m:t>
                      </m:r>
                    </m:sub>
                  </m:sSub>
                </m:den>
              </m:f>
              <m:r>
                <w:rPr>
                  <w:rFonts w:ascii="Cambria Math" w:hAnsi="Cambria Math" w:cs="Arial"/>
                  <w:sz w:val="22"/>
                  <w:szCs w:val="22"/>
                </w:rPr>
                <m:t>)</m:t>
              </m:r>
            </m:e>
          </m:func>
        </m:oMath>
      </m:oMathPara>
    </w:p>
    <w:p w14:paraId="1E9E0851" w14:textId="77777777" w:rsidR="009957FB" w:rsidRPr="007159F2" w:rsidRDefault="009957FB" w:rsidP="00B76FC2">
      <w:pPr>
        <w:pStyle w:val="Default"/>
        <w:rPr>
          <w:rFonts w:ascii="Arial" w:hAnsi="Arial" w:cs="Arial"/>
          <w:sz w:val="22"/>
          <w:szCs w:val="22"/>
        </w:rPr>
      </w:pPr>
    </w:p>
    <w:p w14:paraId="61760C07" w14:textId="49F0D7DB" w:rsidR="00FC0662" w:rsidRPr="007159F2" w:rsidRDefault="00A56646" w:rsidP="00B76FC2">
      <w:pPr>
        <w:pStyle w:val="Default"/>
        <w:rPr>
          <w:rFonts w:ascii="Arial" w:hAnsi="Arial" w:cs="Arial"/>
          <w:sz w:val="22"/>
          <w:szCs w:val="22"/>
        </w:rPr>
      </w:pPr>
      <w:r w:rsidRPr="007159F2">
        <w:rPr>
          <w:rFonts w:ascii="Arial" w:hAnsi="Arial" w:cs="Arial"/>
          <w:sz w:val="22"/>
          <w:szCs w:val="22"/>
        </w:rPr>
        <w:tab/>
      </w:r>
      <w:r w:rsidR="00F262BB" w:rsidRPr="007159F2">
        <w:rPr>
          <w:rFonts w:ascii="Arial" w:hAnsi="Arial" w:cs="Arial"/>
          <w:sz w:val="22"/>
          <w:szCs w:val="22"/>
        </w:rPr>
        <w:t xml:space="preserve">Then, </w:t>
      </w:r>
      <m:oMath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θ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1</m:t>
            </m:r>
          </m:sub>
        </m:sSub>
      </m:oMath>
      <w:r w:rsidR="00F262BB" w:rsidRPr="007159F2">
        <w:rPr>
          <w:rFonts w:ascii="Arial" w:hAnsi="Arial" w:cs="Arial"/>
          <w:sz w:val="22"/>
          <w:szCs w:val="22"/>
        </w:rPr>
        <w:t xml:space="preserve"> can be represented as,</w:t>
      </w:r>
      <w:r w:rsidR="0012013C" w:rsidRPr="007159F2">
        <w:rPr>
          <w:rFonts w:ascii="Arial" w:hAnsi="Arial" w:cs="Arial"/>
          <w:sz w:val="22"/>
          <w:szCs w:val="22"/>
        </w:rPr>
        <w:t xml:space="preserve"> </w:t>
      </w:r>
    </w:p>
    <w:p w14:paraId="67451E8C" w14:textId="3795B7A3" w:rsidR="005971E7" w:rsidRPr="007159F2" w:rsidRDefault="005C0D05" w:rsidP="00B76FC2">
      <w:pPr>
        <w:pStyle w:val="Default"/>
        <w:rPr>
          <w:rFonts w:ascii="Arial" w:hAnsi="Arial" w:cs="Arial"/>
          <w:sz w:val="22"/>
          <w:szCs w:val="22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</w:rPr>
                <m:t>θ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hAnsi="Cambria Math" w:cs="Arial"/>
              <w:sz w:val="22"/>
              <w:szCs w:val="22"/>
            </w:rPr>
            <m:t>=</m:t>
          </m:r>
          <m:func>
            <m:func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2"/>
                      <w:szCs w:val="22"/>
                    </w:rPr>
                    <m:t>tan</m:t>
                  </m:r>
                  <m:ctrlPr>
                    <w:rPr>
                      <w:rFonts w:ascii="Cambria Math" w:hAnsi="Cambria Math" w:cs="Arial"/>
                      <w:sz w:val="22"/>
                      <w:szCs w:val="22"/>
                    </w:rPr>
                  </m:ctrlPr>
                </m:e>
                <m:sup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-1</m:t>
                  </m:r>
                  <m:ctrlPr>
                    <w:rPr>
                      <w:rFonts w:ascii="Cambria Math" w:hAnsi="Cambria Math" w:cs="Arial"/>
                      <w:sz w:val="22"/>
                      <w:szCs w:val="22"/>
                    </w:rPr>
                  </m:ctrlPr>
                </m:sup>
              </m:sSup>
            </m:fName>
            <m:e>
              <m:d>
                <m:d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X</m:t>
                      </m:r>
                    </m:den>
                  </m:f>
                </m:e>
              </m:d>
              <m:r>
                <w:rPr>
                  <w:rFonts w:ascii="Cambria Math" w:hAnsi="Cambria Math" w:cs="Arial"/>
                  <w:sz w:val="22"/>
                  <w:szCs w:val="22"/>
                </w:rPr>
                <m:t>-</m:t>
              </m:r>
              <m:func>
                <m:funcPr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tan</m:t>
                      </m:r>
                    </m:e>
                    <m:sup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-1</m:t>
                      </m:r>
                      <m:ctrlPr>
                        <w:rPr>
                          <w:rFonts w:ascii="Cambria Math" w:hAnsi="Cambria Math" w:cs="Arial"/>
                          <w:sz w:val="22"/>
                          <w:szCs w:val="22"/>
                        </w:rPr>
                      </m:ctrlP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sz w:val="22"/>
                              <w:szCs w:val="22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Arial"/>
                              <w:sz w:val="22"/>
                              <w:szCs w:val="22"/>
                            </w:rPr>
                            <m:t>sin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Arial"/>
                              <w:sz w:val="22"/>
                              <w:szCs w:val="22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Arial"/>
                              <w:sz w:val="22"/>
                              <w:szCs w:val="22"/>
                            </w:rPr>
                            <m:t>cos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sz w:val="22"/>
                                  <w:szCs w:val="2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</m:e>
          </m:func>
        </m:oMath>
      </m:oMathPara>
    </w:p>
    <w:p w14:paraId="05B2C235" w14:textId="77777777" w:rsidR="00F262BB" w:rsidRPr="007159F2" w:rsidRDefault="00F262BB" w:rsidP="00B76FC2">
      <w:pPr>
        <w:pStyle w:val="Default"/>
        <w:rPr>
          <w:rFonts w:ascii="Arial" w:hAnsi="Arial" w:cs="Arial"/>
          <w:sz w:val="22"/>
          <w:szCs w:val="22"/>
        </w:rPr>
      </w:pPr>
    </w:p>
    <w:p w14:paraId="2F14D788" w14:textId="29C5D3F8" w:rsidR="00D446CB" w:rsidRPr="007159F2" w:rsidRDefault="00DE3A81" w:rsidP="00B76FC2">
      <w:pPr>
        <w:pStyle w:val="Default"/>
        <w:rPr>
          <w:rFonts w:ascii="Arial" w:hAnsi="Arial" w:cs="Arial"/>
          <w:sz w:val="22"/>
          <w:szCs w:val="22"/>
        </w:rPr>
      </w:pPr>
      <w:r w:rsidRPr="007159F2">
        <w:rPr>
          <w:rFonts w:ascii="Arial" w:hAnsi="Arial" w:cs="Arial"/>
          <w:sz w:val="22"/>
          <w:szCs w:val="22"/>
        </w:rPr>
        <w:tab/>
        <w:t>Since</w:t>
      </w:r>
      <w:r w:rsidR="00F262BB" w:rsidRPr="007159F2">
        <w:rPr>
          <w:rFonts w:ascii="Arial" w:hAnsi="Arial" w:cs="Arial"/>
          <w:sz w:val="22"/>
          <w:szCs w:val="22"/>
        </w:rPr>
        <w:t>,</w:t>
      </w:r>
    </w:p>
    <w:p w14:paraId="3FB73DA2" w14:textId="6C6CBC85" w:rsidR="00B82BEA" w:rsidRPr="007159F2" w:rsidRDefault="005C0D05" w:rsidP="00B76FC2">
      <w:pPr>
        <w:pStyle w:val="Default"/>
        <w:rPr>
          <w:rFonts w:ascii="Arial" w:hAnsi="Arial" w:cs="Arial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</w:rPr>
                <m:t>θ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hAnsi="Cambria Math" w:cs="Arial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</w:rPr>
                <m:t>θ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hAnsi="Cambria Math" w:cs="Arial"/>
              <w:sz w:val="22"/>
              <w:szCs w:val="22"/>
            </w:rPr>
            <m:t>-</m:t>
          </m:r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</w:rPr>
                <m:t>θ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4</m:t>
              </m:r>
            </m:sub>
          </m:sSub>
          <m:r>
            <w:rPr>
              <w:rFonts w:ascii="Cambria Math" w:hAnsi="Cambria Math" w:cs="Arial"/>
              <w:sz w:val="22"/>
              <w:szCs w:val="22"/>
            </w:rPr>
            <m:t>=β</m:t>
          </m:r>
        </m:oMath>
      </m:oMathPara>
    </w:p>
    <w:p w14:paraId="5BD43104" w14:textId="531F2A28" w:rsidR="00B93373" w:rsidRPr="007159F2" w:rsidRDefault="005C0D05" w:rsidP="00B76FC2">
      <w:pPr>
        <w:pStyle w:val="Default"/>
        <w:rPr>
          <w:rFonts w:ascii="Arial" w:hAnsi="Arial" w:cs="Arial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</w:rPr>
                <m:t>θ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4</m:t>
              </m:r>
            </m:sub>
          </m:sSub>
          <m:r>
            <w:rPr>
              <w:rFonts w:ascii="Cambria Math" w:hAnsi="Cambria Math" w:cs="Arial"/>
              <w:sz w:val="22"/>
              <w:szCs w:val="22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</w:rPr>
                <m:t>θ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1</m:t>
              </m:r>
            </m:sub>
          </m:sSub>
          <m:r>
            <w:rPr>
              <w:rFonts w:ascii="Cambria Math" w:hAnsi="Cambria Math" w:cs="Arial"/>
              <w:sz w:val="22"/>
              <w:szCs w:val="22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</w:rPr>
                <m:t>θ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2</m:t>
              </m:r>
            </m:sub>
          </m:sSub>
          <m:r>
            <w:rPr>
              <w:rFonts w:ascii="Cambria Math" w:hAnsi="Cambria Math" w:cs="Arial"/>
              <w:sz w:val="22"/>
              <w:szCs w:val="22"/>
            </w:rPr>
            <m:t>-β</m:t>
          </m:r>
        </m:oMath>
      </m:oMathPara>
    </w:p>
    <w:p w14:paraId="6DA1217C" w14:textId="77777777" w:rsidR="00F262BB" w:rsidRPr="007159F2" w:rsidRDefault="00F262BB" w:rsidP="00B76FC2">
      <w:pPr>
        <w:pStyle w:val="Default"/>
        <w:rPr>
          <w:rFonts w:ascii="Arial" w:hAnsi="Arial" w:cs="Arial"/>
          <w:sz w:val="22"/>
          <w:szCs w:val="22"/>
        </w:rPr>
      </w:pPr>
    </w:p>
    <w:p w14:paraId="278529F8" w14:textId="5489F7EF" w:rsidR="002D3C07" w:rsidRPr="007159F2" w:rsidRDefault="00586822" w:rsidP="00B76FC2">
      <w:pPr>
        <w:pStyle w:val="Default"/>
        <w:rPr>
          <w:rFonts w:ascii="Arial" w:hAnsi="Arial" w:cs="Arial"/>
          <w:sz w:val="22"/>
          <w:szCs w:val="22"/>
        </w:rPr>
      </w:pPr>
      <w:r w:rsidRPr="007159F2">
        <w:rPr>
          <w:rFonts w:ascii="Arial" w:hAnsi="Arial" w:cs="Arial"/>
          <w:sz w:val="22"/>
          <w:szCs w:val="22"/>
        </w:rPr>
        <w:tab/>
      </w:r>
      <w:r w:rsidR="00F262BB" w:rsidRPr="007159F2">
        <w:rPr>
          <w:rFonts w:ascii="Arial" w:hAnsi="Arial" w:cs="Arial"/>
          <w:sz w:val="22"/>
          <w:szCs w:val="22"/>
        </w:rPr>
        <w:t>And,</w:t>
      </w:r>
    </w:p>
    <w:p w14:paraId="005D7967" w14:textId="7D76FAA0" w:rsidR="005B41AA" w:rsidRPr="007159F2" w:rsidRDefault="005C0D05" w:rsidP="00B76FC2">
      <w:pPr>
        <w:pStyle w:val="Default"/>
        <w:rPr>
          <w:rFonts w:ascii="Arial" w:hAnsi="Arial" w:cs="Arial"/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</w:rPr>
                <m:t>d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3</m:t>
              </m:r>
            </m:sub>
          </m:sSub>
          <m:r>
            <w:rPr>
              <w:rFonts w:ascii="Cambria Math" w:hAnsi="Cambria Math" w:cs="Arial"/>
              <w:sz w:val="22"/>
              <w:szCs w:val="22"/>
            </w:rPr>
            <m:t>=</m:t>
          </m:r>
          <m:sSub>
            <m:sSubPr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="Arial"/>
                  <w:sz w:val="22"/>
                  <w:szCs w:val="22"/>
                </w:rPr>
                <m:t>d</m:t>
              </m:r>
            </m:e>
            <m:sub>
              <m:r>
                <w:rPr>
                  <w:rFonts w:ascii="Cambria Math" w:hAnsi="Cambria Math" w:cs="Arial"/>
                  <w:sz w:val="22"/>
                  <w:szCs w:val="22"/>
                </w:rPr>
                <m:t>4</m:t>
              </m:r>
            </m:sub>
          </m:sSub>
          <m:r>
            <w:rPr>
              <w:rFonts w:ascii="Cambria Math" w:hAnsi="Cambria Math" w:cs="Arial"/>
              <w:sz w:val="22"/>
              <w:szCs w:val="22"/>
            </w:rPr>
            <m:t>-Z</m:t>
          </m:r>
        </m:oMath>
      </m:oMathPara>
    </w:p>
    <w:p w14:paraId="5879C8F4" w14:textId="77777777" w:rsidR="00F262BB" w:rsidRPr="007159F2" w:rsidRDefault="00F262BB" w:rsidP="00B76FC2">
      <w:pPr>
        <w:pStyle w:val="Default"/>
        <w:rPr>
          <w:rFonts w:ascii="Arial" w:hAnsi="Arial" w:cs="Arial"/>
          <w:sz w:val="22"/>
          <w:szCs w:val="22"/>
        </w:rPr>
      </w:pPr>
    </w:p>
    <w:p w14:paraId="2F92D0AF" w14:textId="30C68429" w:rsidR="002D3C07" w:rsidRPr="007159F2" w:rsidRDefault="002D3C07" w:rsidP="00B76FC2">
      <w:pPr>
        <w:pStyle w:val="Default"/>
        <w:rPr>
          <w:rFonts w:ascii="Arial" w:hAnsi="Arial" w:cs="Arial"/>
          <w:sz w:val="22"/>
          <w:szCs w:val="22"/>
        </w:rPr>
      </w:pPr>
      <w:r w:rsidRPr="007159F2">
        <w:rPr>
          <w:rFonts w:ascii="Arial" w:hAnsi="Arial" w:cs="Arial"/>
          <w:sz w:val="22"/>
          <w:szCs w:val="22"/>
        </w:rPr>
        <w:tab/>
        <w:t>In summary</w:t>
      </w:r>
      <w:r w:rsidR="0035661E" w:rsidRPr="007159F2">
        <w:rPr>
          <w:rFonts w:ascii="Arial" w:hAnsi="Arial" w:cs="Arial"/>
          <w:sz w:val="22"/>
          <w:szCs w:val="22"/>
        </w:rPr>
        <w:t xml:space="preserve">, the </w:t>
      </w:r>
      <w:r w:rsidR="00F871D9" w:rsidRPr="007159F2">
        <w:rPr>
          <w:rFonts w:ascii="Arial" w:hAnsi="Arial" w:cs="Arial"/>
          <w:sz w:val="22"/>
          <w:szCs w:val="22"/>
        </w:rPr>
        <w:t>inverse kinematics can be expressed as</w:t>
      </w:r>
    </w:p>
    <w:p w14:paraId="4CDC87BC" w14:textId="1659BCAE" w:rsidR="002D3C07" w:rsidRPr="007159F2" w:rsidRDefault="005C0D05" w:rsidP="00B76FC2">
      <w:pPr>
        <w:pStyle w:val="Default"/>
        <w:rPr>
          <w:rFonts w:ascii="Arial" w:hAnsi="Arial" w:cs="Arial"/>
          <w:sz w:val="22"/>
          <w:szCs w:val="22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4</m:t>
                        </m:r>
                      </m:sub>
                    </m:sSub>
                    <m:ctrlPr>
                      <w:rPr>
                        <w:rFonts w:ascii="Cambria Math" w:eastAsia="Cambria Math" w:hAnsi="Cambria Math" w:cs="Arial"/>
                        <w:i/>
                        <w:sz w:val="22"/>
                        <w:szCs w:val="22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Arial"/>
                            <w:sz w:val="22"/>
                            <w:szCs w:val="22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Arial"/>
                            <w:sz w:val="22"/>
                            <w:szCs w:val="22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Arial"/>
              <w:sz w:val="22"/>
              <w:szCs w:val="22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2"/>
                  <w:szCs w:val="22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2"/>
                      <w:szCs w:val="22"/>
                    </w:rPr>
                  </m:ctrlPr>
                </m:mPr>
                <m:mr>
                  <m:e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tan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-1</m:t>
                            </m:r>
                          </m:sup>
                        </m:sSup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Arial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Arial"/>
                                    <w:sz w:val="22"/>
                                    <w:szCs w:val="22"/>
                                  </w:rPr>
                                  <m:t>Y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Arial"/>
                                    <w:sz w:val="22"/>
                                    <w:szCs w:val="22"/>
                                  </w:rPr>
                                  <m:t>X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funcPr>
                          <m:fName>
                            <m:sSup>
                              <m:sSupPr>
                                <m:ctrlPr>
                                  <w:rPr>
                                    <w:rFonts w:ascii="Cambria Math" w:hAnsi="Cambria Math" w:cs="Arial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Arial"/>
                                    <w:sz w:val="22"/>
                                    <w:szCs w:val="22"/>
                                  </w:rPr>
                                  <m:t>tan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Arial"/>
                                    <w:sz w:val="22"/>
                                    <w:szCs w:val="22"/>
                                  </w:rPr>
                                  <m:t>-1</m:t>
                                </m:r>
                              </m:sup>
                            </m:sSup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Arial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dP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sz w:val="22"/>
                                            <w:szCs w:val="22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Arial"/>
                                            <w:sz w:val="22"/>
                                            <w:szCs w:val="22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Arial"/>
                                        <w:sz w:val="22"/>
                                        <w:szCs w:val="22"/>
                                      </w:rPr>
                                      <m:t>sin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sz w:val="22"/>
                                            <w:szCs w:val="22"/>
                                          </w:rPr>
                                          <m:t>θ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Arial"/>
                                            <w:sz w:val="22"/>
                                            <w:szCs w:val="22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sz w:val="22"/>
                                            <w:szCs w:val="22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Arial"/>
                                            <w:sz w:val="22"/>
                                            <w:szCs w:val="22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Arial"/>
                                        <w:sz w:val="22"/>
                                        <w:szCs w:val="22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sz w:val="22"/>
                                            <w:szCs w:val="22"/>
                                          </w:rPr>
                                          <m:t>a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Arial"/>
                                            <w:sz w:val="22"/>
                                            <w:szCs w:val="22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Arial"/>
                                        <w:sz w:val="22"/>
                                        <w:szCs w:val="22"/>
                                      </w:rPr>
                                      <m:t>cos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Arial"/>
                                            <w:i/>
                                            <w:sz w:val="22"/>
                                            <w:szCs w:val="22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Arial"/>
                                            <w:sz w:val="22"/>
                                            <w:szCs w:val="22"/>
                                          </w:rPr>
                                          <m:t>θ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Arial"/>
                                            <w:sz w:val="22"/>
                                            <w:szCs w:val="22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d>
                          </m:e>
                        </m:func>
                      </m:e>
                    </m:func>
                  </m:e>
                </m:mr>
                <m:mr>
                  <m:e>
                    <m:func>
                      <m:func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-1</m:t>
                            </m:r>
                          </m:sup>
                        </m:sSup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Arial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sz w:val="22"/>
                                        <w:szCs w:val="22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sz w:val="22"/>
                                        <w:szCs w:val="22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Arial"/>
                                    <w:sz w:val="22"/>
                                    <w:szCs w:val="22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sz w:val="22"/>
                                        <w:szCs w:val="22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sz w:val="22"/>
                                        <w:szCs w:val="22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Arial"/>
                                    <w:sz w:val="22"/>
                                    <w:szCs w:val="22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sz w:val="22"/>
                                        <w:szCs w:val="22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  <w:sz w:val="22"/>
                                        <w:szCs w:val="22"/>
                                      </w:rPr>
                                      <m:t>2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sz w:val="22"/>
                                        <w:szCs w:val="22"/>
                                      </w:rPr>
                                      <m:t>2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 w:cs="Arial"/>
                                    <w:sz w:val="22"/>
                                    <w:szCs w:val="22"/>
                                  </w:rPr>
                                  <m:t>-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sz w:val="22"/>
                                        <w:szCs w:val="22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  <w:sz w:val="22"/>
                                        <w:szCs w:val="22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 w:cs="Arial"/>
                                        <w:sz w:val="22"/>
                                        <w:szCs w:val="22"/>
                                      </w:rPr>
                                      <m:t>2</m:t>
                                    </m:r>
                                  </m:sup>
                                </m:sSubSup>
                              </m:num>
                              <m:den>
                                <m:r>
                                  <w:rPr>
                                    <w:rFonts w:ascii="Cambria Math" w:hAnsi="Cambria Math" w:cs="Arial"/>
                                    <w:sz w:val="22"/>
                                    <w:szCs w:val="22"/>
                                  </w:rPr>
                                  <m:t>2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sz w:val="22"/>
                                        <w:szCs w:val="22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  <w:sz w:val="22"/>
                                        <w:szCs w:val="22"/>
                                      </w:rPr>
                                      <m:t>1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rial"/>
                                        <w:i/>
                                        <w:sz w:val="22"/>
                                        <w:szCs w:val="22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  <w:sz w:val="22"/>
                                        <w:szCs w:val="22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  <w:sz w:val="22"/>
                                        <w:szCs w:val="22"/>
                                      </w:rPr>
                                      <m:t>2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</m:fun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-β</m:t>
                    </m:r>
                    <m:ctrlPr>
                      <w:rPr>
                        <w:rFonts w:ascii="Cambria Math" w:eastAsia="Cambria Math" w:hAnsi="Cambria Math" w:cs="Arial"/>
                        <w:i/>
                        <w:sz w:val="22"/>
                        <w:szCs w:val="22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Arial"/>
                            <w:sz w:val="22"/>
                            <w:szCs w:val="22"/>
                          </w:rPr>
                          <m:t>-d</m:t>
                        </m:r>
                      </m:e>
                      <m:sub>
                        <m:r>
                          <w:rPr>
                            <w:rFonts w:ascii="Cambria Math" w:eastAsia="Cambria Math" w:hAnsi="Cambria Math" w:cs="Arial"/>
                            <w:sz w:val="22"/>
                            <w:szCs w:val="22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eastAsia="Cambria Math" w:hAnsi="Cambria Math" w:cs="Arial"/>
                        <w:sz w:val="22"/>
                        <w:szCs w:val="22"/>
                      </w:rPr>
                      <m:t>-Z</m:t>
                    </m:r>
                  </m:e>
                </m:mr>
              </m:m>
            </m:e>
          </m:d>
        </m:oMath>
      </m:oMathPara>
    </w:p>
    <w:p w14:paraId="1A45C5C6" w14:textId="05358814" w:rsidR="00F871D9" w:rsidRPr="007159F2" w:rsidRDefault="00F262BB" w:rsidP="00F262BB">
      <w:pPr>
        <w:ind w:firstLine="720"/>
        <w:rPr>
          <w:rFonts w:ascii="Arial" w:hAnsi="Arial" w:cs="Arial"/>
        </w:rPr>
      </w:pPr>
      <w:r w:rsidRPr="007159F2">
        <w:rPr>
          <w:rFonts w:ascii="Arial" w:hAnsi="Arial" w:cs="Arial"/>
        </w:rPr>
        <w:t>where d4= 0.1, a1 = 0.4 and a2 = 0.3.</w:t>
      </w:r>
    </w:p>
    <w:p w14:paraId="26A26484" w14:textId="2C8EA294" w:rsidR="00F262BB" w:rsidRDefault="00F262BB" w:rsidP="00B76FC2">
      <w:pPr>
        <w:pStyle w:val="Default"/>
        <w:rPr>
          <w:rFonts w:ascii="Arial" w:hAnsi="Arial" w:cs="Arial"/>
          <w:sz w:val="22"/>
          <w:szCs w:val="22"/>
        </w:rPr>
      </w:pPr>
    </w:p>
    <w:p w14:paraId="76FFD071" w14:textId="4EEC8698" w:rsidR="007159F2" w:rsidRDefault="007159F2" w:rsidP="00B76FC2">
      <w:pPr>
        <w:pStyle w:val="Default"/>
        <w:rPr>
          <w:rFonts w:ascii="Arial" w:hAnsi="Arial" w:cs="Arial"/>
          <w:sz w:val="22"/>
          <w:szCs w:val="22"/>
        </w:rPr>
      </w:pPr>
    </w:p>
    <w:p w14:paraId="62F465AF" w14:textId="54EDDD10" w:rsidR="007159F2" w:rsidRDefault="007159F2" w:rsidP="00B76FC2">
      <w:pPr>
        <w:pStyle w:val="Default"/>
        <w:rPr>
          <w:rFonts w:ascii="Arial" w:hAnsi="Arial" w:cs="Arial"/>
          <w:sz w:val="22"/>
          <w:szCs w:val="22"/>
        </w:rPr>
      </w:pPr>
    </w:p>
    <w:p w14:paraId="44469DA2" w14:textId="641A1C20" w:rsidR="007159F2" w:rsidRDefault="007159F2" w:rsidP="00B76FC2">
      <w:pPr>
        <w:pStyle w:val="Default"/>
        <w:rPr>
          <w:rFonts w:ascii="Arial" w:hAnsi="Arial" w:cs="Arial"/>
          <w:sz w:val="22"/>
          <w:szCs w:val="22"/>
        </w:rPr>
      </w:pPr>
    </w:p>
    <w:p w14:paraId="58B5F461" w14:textId="576D17A3" w:rsidR="007159F2" w:rsidRDefault="007159F2" w:rsidP="00B76FC2">
      <w:pPr>
        <w:pStyle w:val="Default"/>
        <w:rPr>
          <w:rFonts w:ascii="Arial" w:hAnsi="Arial" w:cs="Arial"/>
          <w:sz w:val="22"/>
          <w:szCs w:val="22"/>
        </w:rPr>
      </w:pPr>
    </w:p>
    <w:p w14:paraId="0F309F5C" w14:textId="575E496A" w:rsidR="007159F2" w:rsidRDefault="007159F2" w:rsidP="00B76FC2">
      <w:pPr>
        <w:pStyle w:val="Default"/>
        <w:rPr>
          <w:rFonts w:ascii="Arial" w:hAnsi="Arial" w:cs="Arial"/>
          <w:sz w:val="22"/>
          <w:szCs w:val="22"/>
        </w:rPr>
      </w:pPr>
    </w:p>
    <w:p w14:paraId="57333BCD" w14:textId="638A0E92" w:rsidR="007159F2" w:rsidRDefault="007159F2" w:rsidP="00B76FC2">
      <w:pPr>
        <w:pStyle w:val="Default"/>
        <w:rPr>
          <w:rFonts w:ascii="Arial" w:hAnsi="Arial" w:cs="Arial"/>
          <w:sz w:val="22"/>
          <w:szCs w:val="22"/>
        </w:rPr>
      </w:pPr>
    </w:p>
    <w:p w14:paraId="425DF4D8" w14:textId="77777777" w:rsidR="007159F2" w:rsidRPr="007159F2" w:rsidRDefault="007159F2" w:rsidP="00B76FC2">
      <w:pPr>
        <w:pStyle w:val="Default"/>
        <w:rPr>
          <w:rFonts w:ascii="Arial" w:hAnsi="Arial" w:cs="Arial"/>
          <w:sz w:val="22"/>
          <w:szCs w:val="22"/>
        </w:rPr>
      </w:pPr>
    </w:p>
    <w:p w14:paraId="7D19EC4E" w14:textId="47B22FA4" w:rsidR="007C27DA" w:rsidRPr="007159F2" w:rsidRDefault="00F262BB" w:rsidP="008F6260">
      <w:pPr>
        <w:pStyle w:val="Default"/>
        <w:ind w:left="720"/>
        <w:rPr>
          <w:rFonts w:ascii="Arial" w:hAnsi="Arial" w:cs="Arial"/>
          <w:sz w:val="22"/>
          <w:szCs w:val="22"/>
        </w:rPr>
      </w:pPr>
      <w:r w:rsidRPr="007159F2">
        <w:rPr>
          <w:rFonts w:ascii="Arial" w:hAnsi="Arial" w:cs="Arial"/>
          <w:sz w:val="22"/>
          <w:szCs w:val="22"/>
        </w:rPr>
        <w:lastRenderedPageBreak/>
        <w:t>The MATLAB codes and results are presented as below,</w:t>
      </w:r>
    </w:p>
    <w:p w14:paraId="19DA8836" w14:textId="71B217E4" w:rsidR="00F262BB" w:rsidRPr="007159F2" w:rsidRDefault="00F262BB" w:rsidP="00314B3F">
      <w:pPr>
        <w:pStyle w:val="Default"/>
        <w:ind w:left="720"/>
        <w:jc w:val="center"/>
        <w:rPr>
          <w:rFonts w:ascii="Arial" w:hAnsi="Arial" w:cs="Arial"/>
          <w:sz w:val="22"/>
          <w:szCs w:val="22"/>
        </w:rPr>
      </w:pPr>
      <w:r w:rsidRPr="007159F2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E7F043A" wp14:editId="539B5D49">
            <wp:extent cx="3653790" cy="1885950"/>
            <wp:effectExtent l="0" t="0" r="3810" b="0"/>
            <wp:docPr id="7" name="Picture 7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de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819C" w14:textId="77777777" w:rsidR="00F262BB" w:rsidRPr="007159F2" w:rsidRDefault="00F262BB" w:rsidP="008F6260">
      <w:pPr>
        <w:pStyle w:val="Default"/>
        <w:ind w:left="720"/>
        <w:rPr>
          <w:rFonts w:ascii="Arial" w:hAnsi="Arial" w:cs="Arial"/>
          <w:sz w:val="22"/>
          <w:szCs w:val="22"/>
        </w:rPr>
      </w:pPr>
    </w:p>
    <w:p w14:paraId="57347807" w14:textId="20068D7A" w:rsidR="008F6260" w:rsidRPr="007159F2" w:rsidRDefault="008F6260" w:rsidP="008F6260">
      <w:pPr>
        <w:pStyle w:val="Default"/>
        <w:ind w:left="720"/>
        <w:rPr>
          <w:rFonts w:ascii="Arial" w:hAnsi="Arial" w:cs="Arial"/>
          <w:b/>
          <w:bCs/>
          <w:sz w:val="22"/>
          <w:szCs w:val="22"/>
        </w:rPr>
      </w:pPr>
    </w:p>
    <w:p w14:paraId="366E3CBD" w14:textId="662E174E" w:rsidR="00F262BB" w:rsidRPr="007159F2" w:rsidRDefault="00F262BB" w:rsidP="00314B3F">
      <w:pPr>
        <w:pStyle w:val="Default"/>
        <w:ind w:left="720"/>
        <w:jc w:val="center"/>
        <w:rPr>
          <w:rFonts w:ascii="Arial" w:hAnsi="Arial" w:cs="Arial"/>
          <w:b/>
          <w:bCs/>
          <w:sz w:val="22"/>
          <w:szCs w:val="22"/>
        </w:rPr>
      </w:pPr>
      <w:r w:rsidRPr="007159F2">
        <w:rPr>
          <w:rFonts w:ascii="Arial" w:hAnsi="Arial" w:cs="Arial"/>
          <w:b/>
          <w:bCs/>
          <w:noProof/>
          <w:sz w:val="22"/>
          <w:szCs w:val="22"/>
        </w:rPr>
        <w:drawing>
          <wp:inline distT="0" distB="0" distL="0" distR="0" wp14:anchorId="4D7D0933" wp14:editId="65E6E6B8">
            <wp:extent cx="4221480" cy="5071110"/>
            <wp:effectExtent l="0" t="0" r="7620" b="0"/>
            <wp:docPr id="8" name="Picture 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de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EBD9" w14:textId="148F7A48" w:rsidR="00F262BB" w:rsidRPr="007159F2" w:rsidRDefault="00F262BB" w:rsidP="008F6260">
      <w:pPr>
        <w:pStyle w:val="Default"/>
        <w:ind w:left="720"/>
        <w:rPr>
          <w:rFonts w:ascii="Arial" w:hAnsi="Arial" w:cs="Arial"/>
          <w:b/>
          <w:bCs/>
          <w:sz w:val="22"/>
          <w:szCs w:val="22"/>
        </w:rPr>
      </w:pPr>
    </w:p>
    <w:p w14:paraId="5F52E6A2" w14:textId="0A66C3D3" w:rsidR="00F262BB" w:rsidRPr="007159F2" w:rsidRDefault="00F262BB" w:rsidP="008F6260">
      <w:pPr>
        <w:pStyle w:val="Default"/>
        <w:ind w:left="720"/>
        <w:rPr>
          <w:rFonts w:ascii="Arial" w:hAnsi="Arial" w:cs="Arial"/>
          <w:b/>
          <w:bCs/>
          <w:sz w:val="22"/>
          <w:szCs w:val="22"/>
        </w:rPr>
      </w:pPr>
    </w:p>
    <w:p w14:paraId="23732981" w14:textId="140C0804" w:rsidR="00F262BB" w:rsidRPr="007159F2" w:rsidRDefault="00F262BB" w:rsidP="008F6260">
      <w:pPr>
        <w:pStyle w:val="Default"/>
        <w:ind w:left="720"/>
        <w:rPr>
          <w:rFonts w:ascii="Arial" w:hAnsi="Arial" w:cs="Arial"/>
          <w:b/>
          <w:bCs/>
          <w:sz w:val="22"/>
          <w:szCs w:val="22"/>
        </w:rPr>
      </w:pPr>
    </w:p>
    <w:p w14:paraId="2C9C463D" w14:textId="023F6243" w:rsidR="00F262BB" w:rsidRPr="007159F2" w:rsidRDefault="00F262BB" w:rsidP="008F6260">
      <w:pPr>
        <w:pStyle w:val="Default"/>
        <w:ind w:left="720"/>
        <w:rPr>
          <w:rFonts w:ascii="Arial" w:hAnsi="Arial" w:cs="Arial"/>
          <w:b/>
          <w:bCs/>
          <w:sz w:val="22"/>
          <w:szCs w:val="22"/>
        </w:rPr>
      </w:pPr>
    </w:p>
    <w:p w14:paraId="54A95E7C" w14:textId="009A9318" w:rsidR="00F262BB" w:rsidRPr="007159F2" w:rsidRDefault="00F262BB" w:rsidP="008F6260">
      <w:pPr>
        <w:pStyle w:val="Default"/>
        <w:ind w:left="720"/>
        <w:rPr>
          <w:rFonts w:ascii="Arial" w:hAnsi="Arial" w:cs="Arial"/>
          <w:b/>
          <w:bCs/>
          <w:sz w:val="22"/>
          <w:szCs w:val="22"/>
        </w:rPr>
      </w:pPr>
    </w:p>
    <w:p w14:paraId="4509B43E" w14:textId="20549507" w:rsidR="00F262BB" w:rsidRPr="007159F2" w:rsidRDefault="00F262BB" w:rsidP="008F6260">
      <w:pPr>
        <w:pStyle w:val="Default"/>
        <w:ind w:left="720"/>
        <w:rPr>
          <w:rFonts w:ascii="Arial" w:hAnsi="Arial" w:cs="Arial"/>
          <w:b/>
          <w:bCs/>
          <w:sz w:val="22"/>
          <w:szCs w:val="22"/>
        </w:rPr>
      </w:pPr>
    </w:p>
    <w:p w14:paraId="67E5FF10" w14:textId="77777777" w:rsidR="00F262BB" w:rsidRPr="007159F2" w:rsidRDefault="00F262BB" w:rsidP="008F6260">
      <w:pPr>
        <w:pStyle w:val="Default"/>
        <w:ind w:left="720"/>
        <w:rPr>
          <w:rFonts w:ascii="Arial" w:hAnsi="Arial" w:cs="Arial"/>
          <w:b/>
          <w:bCs/>
          <w:sz w:val="22"/>
          <w:szCs w:val="22"/>
        </w:rPr>
      </w:pPr>
    </w:p>
    <w:p w14:paraId="667DD13F" w14:textId="6157E684" w:rsidR="00386565" w:rsidRPr="007159F2" w:rsidRDefault="007159F2" w:rsidP="007159F2">
      <w:pPr>
        <w:pStyle w:val="Default"/>
        <w:ind w:left="720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i/>
          <w:iCs/>
          <w:sz w:val="22"/>
          <w:szCs w:val="22"/>
        </w:rPr>
        <w:lastRenderedPageBreak/>
        <w:t xml:space="preserve">2.c </w:t>
      </w:r>
      <w:r w:rsidR="00386565" w:rsidRPr="007159F2">
        <w:rPr>
          <w:rFonts w:ascii="Arial" w:hAnsi="Arial" w:cs="Arial"/>
          <w:b/>
          <w:bCs/>
          <w:i/>
          <w:iCs/>
          <w:sz w:val="22"/>
          <w:szCs w:val="22"/>
        </w:rPr>
        <w:t>Create kinematics verification mechanism as below and show the error as defined below in SIMULINK (use the trajectory provided)</w:t>
      </w:r>
      <w:r w:rsidR="008F6260" w:rsidRPr="007159F2">
        <w:rPr>
          <w:rFonts w:ascii="Arial" w:hAnsi="Arial" w:cs="Arial"/>
          <w:b/>
          <w:bCs/>
          <w:i/>
          <w:iCs/>
          <w:sz w:val="22"/>
          <w:szCs w:val="22"/>
        </w:rPr>
        <w:t>.</w:t>
      </w:r>
    </w:p>
    <w:p w14:paraId="20394AE7" w14:textId="78E1E6C2" w:rsidR="00386565" w:rsidRPr="007159F2" w:rsidRDefault="007159F2" w:rsidP="00314B3F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Answer: </w:t>
      </w:r>
      <w:r w:rsidR="00DD6381" w:rsidRPr="007159F2">
        <w:rPr>
          <w:rFonts w:ascii="Arial" w:hAnsi="Arial" w:cs="Arial"/>
        </w:rPr>
        <w:t xml:space="preserve">The </w:t>
      </w:r>
      <w:r w:rsidR="005C0D05" w:rsidRPr="007159F2">
        <w:rPr>
          <w:rFonts w:ascii="Arial" w:hAnsi="Arial" w:cs="Arial"/>
        </w:rPr>
        <w:t xml:space="preserve">verification </w:t>
      </w:r>
      <w:r w:rsidR="00DD6381" w:rsidRPr="007159F2">
        <w:rPr>
          <w:rFonts w:ascii="Arial" w:hAnsi="Arial" w:cs="Arial"/>
        </w:rPr>
        <w:t xml:space="preserve">mechanism is </w:t>
      </w:r>
      <w:r w:rsidR="005C0D05" w:rsidRPr="007159F2">
        <w:rPr>
          <w:rFonts w:ascii="Arial" w:hAnsi="Arial" w:cs="Arial"/>
        </w:rPr>
        <w:t>to consider the provided trajectory</w:t>
      </w:r>
      <w:r w:rsidR="006E26DF" w:rsidRPr="007159F2">
        <w:rPr>
          <w:rFonts w:ascii="Arial" w:hAnsi="Arial" w:cs="Arial"/>
        </w:rPr>
        <w:t xml:space="preserve"> data</w:t>
      </w:r>
      <w:r w:rsidR="005C0D05" w:rsidRPr="007159F2">
        <w:rPr>
          <w:rFonts w:ascii="Arial" w:hAnsi="Arial" w:cs="Arial"/>
        </w:rPr>
        <w:t xml:space="preserve"> as inputs, then insert these inputs into forward kinematic model. After getting the forward kinematic matrix, implementing the inverse kinematic model. </w:t>
      </w:r>
      <w:r w:rsidR="006E26DF" w:rsidRPr="007159F2">
        <w:rPr>
          <w:rFonts w:ascii="Arial" w:hAnsi="Arial" w:cs="Arial"/>
        </w:rPr>
        <w:t xml:space="preserve">Compared the final outputs of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θ</m:t>
            </m:r>
          </m:e>
          <m:sub>
            <m:r>
              <w:rPr>
                <w:rFonts w:ascii="Cambria Math" w:hAnsi="Cambria Math" w:cs="Arial"/>
              </w:rPr>
              <m:t>1</m:t>
            </m:r>
          </m:sub>
        </m:sSub>
        <m:r>
          <w:rPr>
            <w:rFonts w:ascii="Cambria Math" w:hAnsi="Cambria Math" w:cs="Arial"/>
          </w:rPr>
          <m:t xml:space="preserve">, 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θ</m:t>
            </m:r>
          </m:e>
          <m:sub>
            <m:r>
              <w:rPr>
                <w:rFonts w:ascii="Cambria Math" w:hAnsi="Cambria Math" w:cs="Arial"/>
              </w:rPr>
              <m:t>2</m:t>
            </m:r>
          </m:sub>
        </m:sSub>
        <m:r>
          <w:rPr>
            <w:rFonts w:ascii="Cambria Math" w:hAnsi="Cambria Math" w:cs="Arial"/>
          </w:rPr>
          <m:t xml:space="preserve">, 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θ</m:t>
            </m:r>
          </m:e>
          <m:sub>
            <m:r>
              <w:rPr>
                <w:rFonts w:ascii="Cambria Math" w:hAnsi="Cambria Math" w:cs="Arial"/>
              </w:rPr>
              <m:t>4</m:t>
            </m:r>
          </m:sub>
        </m:sSub>
        <m:r>
          <w:rPr>
            <w:rFonts w:ascii="Cambria Math" w:hAnsi="Cambria Math" w:cs="Arial"/>
          </w:rPr>
          <m:t xml:space="preserve">, </m:t>
        </m:r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d</m:t>
            </m:r>
          </m:e>
          <m:sub>
            <m:r>
              <w:rPr>
                <w:rFonts w:ascii="Cambria Math" w:hAnsi="Cambria Math" w:cs="Arial"/>
              </w:rPr>
              <m:t>3</m:t>
            </m:r>
          </m:sub>
        </m:sSub>
      </m:oMath>
      <w:r w:rsidR="006E26DF" w:rsidRPr="007159F2">
        <w:rPr>
          <w:rFonts w:ascii="Arial" w:hAnsi="Arial" w:cs="Arial"/>
        </w:rPr>
        <w:t xml:space="preserve"> with the given trajectory,</w:t>
      </w:r>
      <w:r w:rsidR="001C45EC">
        <w:rPr>
          <w:rFonts w:ascii="Arial" w:hAnsi="Arial" w:cs="Arial"/>
        </w:rPr>
        <w:t xml:space="preserve"> the errors are calculated by (outputs - inputs). </w:t>
      </w:r>
      <w:r w:rsidR="001C45EC">
        <w:rPr>
          <w:rFonts w:ascii="Arial" w:hAnsi="Arial" w:cs="Arial" w:hint="eastAsia"/>
        </w:rPr>
        <w:t>T</w:t>
      </w:r>
      <w:r w:rsidR="006E26DF" w:rsidRPr="007159F2">
        <w:rPr>
          <w:rFonts w:ascii="Arial" w:hAnsi="Arial" w:cs="Arial"/>
        </w:rPr>
        <w:t>he error plots are shown as below.</w:t>
      </w:r>
    </w:p>
    <w:p w14:paraId="66B61810" w14:textId="12AF9F0C" w:rsidR="006E26DF" w:rsidRPr="007159F2" w:rsidRDefault="006E26DF" w:rsidP="00314B3F">
      <w:pPr>
        <w:ind w:left="360"/>
        <w:jc w:val="center"/>
        <w:rPr>
          <w:rFonts w:ascii="Arial" w:hAnsi="Arial" w:cs="Arial"/>
        </w:rPr>
      </w:pPr>
      <w:r w:rsidRPr="007159F2">
        <w:rPr>
          <w:rFonts w:ascii="Arial" w:hAnsi="Arial" w:cs="Arial"/>
          <w:noProof/>
        </w:rPr>
        <w:drawing>
          <wp:inline distT="0" distB="0" distL="0" distR="0" wp14:anchorId="760A38E5" wp14:editId="0AB3328A">
            <wp:extent cx="2438400" cy="1895234"/>
            <wp:effectExtent l="0" t="0" r="0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rror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195" cy="192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9F2">
        <w:rPr>
          <w:rFonts w:ascii="Arial" w:hAnsi="Arial" w:cs="Arial"/>
          <w:noProof/>
        </w:rPr>
        <w:drawing>
          <wp:inline distT="0" distB="0" distL="0" distR="0" wp14:anchorId="446CDF17" wp14:editId="6B3FC8E5">
            <wp:extent cx="2494085" cy="1868215"/>
            <wp:effectExtent l="0" t="0" r="1905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rror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532" cy="188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9F2">
        <w:rPr>
          <w:rFonts w:ascii="Arial" w:hAnsi="Arial" w:cs="Arial"/>
          <w:noProof/>
        </w:rPr>
        <w:drawing>
          <wp:inline distT="0" distB="0" distL="0" distR="0" wp14:anchorId="218983D1" wp14:editId="0BBC1FB2">
            <wp:extent cx="2409092" cy="1938155"/>
            <wp:effectExtent l="0" t="0" r="0" b="508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rror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480" cy="197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9F2">
        <w:rPr>
          <w:rFonts w:ascii="Arial" w:hAnsi="Arial" w:cs="Arial"/>
          <w:noProof/>
        </w:rPr>
        <w:drawing>
          <wp:inline distT="0" distB="0" distL="0" distR="0" wp14:anchorId="642D1A31" wp14:editId="3B645221">
            <wp:extent cx="2526323" cy="1988439"/>
            <wp:effectExtent l="0" t="0" r="7620" b="0"/>
            <wp:docPr id="12" name="Picture 1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rror4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8608" cy="202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47C7" w14:textId="001C3288" w:rsidR="006E26DF" w:rsidRPr="007159F2" w:rsidRDefault="006E26DF" w:rsidP="00314B3F">
      <w:pPr>
        <w:ind w:left="720"/>
        <w:rPr>
          <w:rFonts w:ascii="Arial" w:hAnsi="Arial" w:cs="Arial"/>
        </w:rPr>
      </w:pPr>
      <w:r w:rsidRPr="007159F2">
        <w:rPr>
          <w:rFonts w:ascii="Arial" w:hAnsi="Arial" w:cs="Arial"/>
        </w:rPr>
        <w:t xml:space="preserve">As the figures shown, </w:t>
      </w:r>
      <w:r w:rsidR="00314B3F" w:rsidRPr="007159F2">
        <w:rPr>
          <w:rFonts w:ascii="Arial" w:hAnsi="Arial" w:cs="Arial"/>
        </w:rPr>
        <w:t>all</w:t>
      </w:r>
      <w:r w:rsidRPr="007159F2">
        <w:rPr>
          <w:rFonts w:ascii="Arial" w:hAnsi="Arial" w:cs="Arial"/>
        </w:rPr>
        <w:t xml:space="preserve"> the error values are much closer to zero. So, the </w:t>
      </w:r>
      <w:r w:rsidR="00314B3F" w:rsidRPr="007159F2">
        <w:rPr>
          <w:rFonts w:ascii="Arial" w:hAnsi="Arial" w:cs="Arial"/>
        </w:rPr>
        <w:t>forward and inverse kinematic matrix are correct and reliable.</w:t>
      </w:r>
    </w:p>
    <w:p w14:paraId="54CB4433" w14:textId="1DC5062C" w:rsidR="00314B3F" w:rsidRPr="007159F2" w:rsidRDefault="00314B3F" w:rsidP="00314B3F">
      <w:pPr>
        <w:ind w:left="360" w:firstLine="360"/>
        <w:rPr>
          <w:rFonts w:ascii="Arial" w:hAnsi="Arial" w:cs="Arial"/>
        </w:rPr>
      </w:pPr>
      <w:r w:rsidRPr="007159F2">
        <w:rPr>
          <w:rFonts w:ascii="Arial" w:hAnsi="Arial" w:cs="Arial"/>
        </w:rPr>
        <w:t>The MATLAB codes are presented as below,</w:t>
      </w:r>
    </w:p>
    <w:p w14:paraId="2A8A77E3" w14:textId="18DF7537" w:rsidR="00314B3F" w:rsidRPr="007159F2" w:rsidRDefault="00314B3F" w:rsidP="00314B3F">
      <w:pPr>
        <w:ind w:left="360"/>
        <w:jc w:val="center"/>
        <w:rPr>
          <w:rFonts w:ascii="Arial" w:hAnsi="Arial" w:cs="Arial"/>
        </w:rPr>
      </w:pPr>
      <w:r w:rsidRPr="007159F2">
        <w:rPr>
          <w:rFonts w:ascii="Arial" w:hAnsi="Arial" w:cs="Arial"/>
          <w:noProof/>
        </w:rPr>
        <w:drawing>
          <wp:inline distT="0" distB="0" distL="0" distR="0" wp14:anchorId="4FA08E2E" wp14:editId="6EE6ADF0">
            <wp:extent cx="3342409" cy="2667607"/>
            <wp:effectExtent l="0" t="0" r="0" b="0"/>
            <wp:docPr id="13" name="Picture 13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de5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534" cy="269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0BC5" w14:textId="3AA7BB49" w:rsidR="00314B3F" w:rsidRPr="007159F2" w:rsidRDefault="00314B3F" w:rsidP="006B537D">
      <w:pPr>
        <w:ind w:left="360"/>
        <w:jc w:val="center"/>
        <w:rPr>
          <w:rFonts w:ascii="Arial" w:hAnsi="Arial" w:cs="Arial"/>
        </w:rPr>
      </w:pPr>
      <w:r w:rsidRPr="007159F2">
        <w:rPr>
          <w:rFonts w:ascii="Arial" w:hAnsi="Arial" w:cs="Arial"/>
          <w:noProof/>
        </w:rPr>
        <w:lastRenderedPageBreak/>
        <w:drawing>
          <wp:inline distT="0" distB="0" distL="0" distR="0" wp14:anchorId="4DEC0337" wp14:editId="46653CF2">
            <wp:extent cx="1700822" cy="3079173"/>
            <wp:effectExtent l="0" t="0" r="0" b="6985"/>
            <wp:docPr id="14" name="Picture 14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de6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854" cy="309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6776" w14:textId="77777777" w:rsidR="008F6260" w:rsidRPr="007159F2" w:rsidRDefault="008F6260" w:rsidP="008F6260">
      <w:pPr>
        <w:pStyle w:val="Default"/>
        <w:ind w:left="720"/>
        <w:rPr>
          <w:rFonts w:ascii="Arial" w:hAnsi="Arial" w:cs="Arial"/>
          <w:b/>
          <w:bCs/>
          <w:sz w:val="22"/>
          <w:szCs w:val="22"/>
        </w:rPr>
      </w:pPr>
    </w:p>
    <w:p w14:paraId="50FB4168" w14:textId="576D62F8" w:rsidR="00386565" w:rsidRPr="007159F2" w:rsidRDefault="007159F2" w:rsidP="007159F2">
      <w:pPr>
        <w:pStyle w:val="Default"/>
        <w:ind w:left="720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i/>
          <w:iCs/>
          <w:sz w:val="22"/>
          <w:szCs w:val="22"/>
        </w:rPr>
        <w:t xml:space="preserve">2.d </w:t>
      </w:r>
      <w:r w:rsidR="00386565" w:rsidRPr="007159F2">
        <w:rPr>
          <w:rFonts w:ascii="Arial" w:hAnsi="Arial" w:cs="Arial"/>
          <w:b/>
          <w:bCs/>
          <w:i/>
          <w:iCs/>
          <w:sz w:val="22"/>
          <w:szCs w:val="22"/>
        </w:rPr>
        <w:t xml:space="preserve">Plot workspace when </w:t>
      </w:r>
      <w:r w:rsidR="00386565" w:rsidRPr="007159F2">
        <w:rPr>
          <w:rFonts w:ascii="Arial" w:hAnsi="Arial" w:cs="Arial"/>
          <w:b/>
          <w:bCs/>
          <w:sz w:val="22"/>
          <w:szCs w:val="22"/>
        </w:rPr>
        <w:t>−180</w:t>
      </w:r>
      <w:r w:rsidR="00386565" w:rsidRPr="007159F2">
        <w:rPr>
          <w:rFonts w:ascii="Cambria Math" w:hAnsi="Cambria Math" w:cs="Cambria Math"/>
          <w:b/>
          <w:bCs/>
          <w:sz w:val="22"/>
          <w:szCs w:val="22"/>
        </w:rPr>
        <w:t>𝑜</w:t>
      </w:r>
      <w:r w:rsidR="00386565" w:rsidRPr="007159F2">
        <w:rPr>
          <w:rFonts w:ascii="Arial" w:hAnsi="Arial" w:cs="Arial"/>
          <w:b/>
          <w:bCs/>
          <w:sz w:val="22"/>
          <w:szCs w:val="22"/>
        </w:rPr>
        <w:t xml:space="preserve"> ≤ </w:t>
      </w:r>
      <w:r w:rsidR="00386565" w:rsidRPr="007159F2">
        <w:rPr>
          <w:rFonts w:ascii="Cambria Math" w:hAnsi="Cambria Math" w:cs="Cambria Math"/>
          <w:b/>
          <w:bCs/>
          <w:sz w:val="22"/>
          <w:szCs w:val="22"/>
        </w:rPr>
        <w:t>𝜃</w:t>
      </w:r>
      <w:r w:rsidR="00386565" w:rsidRPr="007159F2">
        <w:rPr>
          <w:rFonts w:ascii="Arial" w:hAnsi="Arial" w:cs="Arial"/>
          <w:b/>
          <w:bCs/>
          <w:sz w:val="22"/>
          <w:szCs w:val="22"/>
        </w:rPr>
        <w:t>1,</w:t>
      </w:r>
      <w:r w:rsidR="006B537D" w:rsidRPr="007159F2">
        <w:rPr>
          <w:rFonts w:ascii="Arial" w:hAnsi="Arial" w:cs="Arial"/>
          <w:b/>
          <w:bCs/>
          <w:sz w:val="22"/>
          <w:szCs w:val="22"/>
        </w:rPr>
        <w:t xml:space="preserve"> </w:t>
      </w:r>
      <w:r w:rsidR="00386565" w:rsidRPr="007159F2">
        <w:rPr>
          <w:rFonts w:ascii="Cambria Math" w:hAnsi="Cambria Math" w:cs="Cambria Math"/>
          <w:b/>
          <w:bCs/>
          <w:sz w:val="22"/>
          <w:szCs w:val="22"/>
        </w:rPr>
        <w:t>𝜃</w:t>
      </w:r>
      <w:r w:rsidR="00386565" w:rsidRPr="007159F2">
        <w:rPr>
          <w:rFonts w:ascii="Arial" w:hAnsi="Arial" w:cs="Arial"/>
          <w:b/>
          <w:bCs/>
          <w:sz w:val="22"/>
          <w:szCs w:val="22"/>
        </w:rPr>
        <w:t>2 ≤ 180</w:t>
      </w:r>
      <w:r w:rsidR="00386565" w:rsidRPr="007159F2">
        <w:rPr>
          <w:rFonts w:ascii="Cambria Math" w:hAnsi="Cambria Math" w:cs="Cambria Math"/>
          <w:b/>
          <w:bCs/>
          <w:sz w:val="22"/>
          <w:szCs w:val="22"/>
        </w:rPr>
        <w:t>𝑜</w:t>
      </w:r>
      <w:r w:rsidR="00386565" w:rsidRPr="007159F2">
        <w:rPr>
          <w:rFonts w:ascii="Arial" w:hAnsi="Arial" w:cs="Arial"/>
          <w:b/>
          <w:bCs/>
          <w:sz w:val="22"/>
          <w:szCs w:val="22"/>
        </w:rPr>
        <w:t xml:space="preserve"> </w:t>
      </w:r>
      <w:r w:rsidR="00386565" w:rsidRPr="007159F2">
        <w:rPr>
          <w:rFonts w:ascii="Cambria Math" w:hAnsi="Cambria Math" w:cs="Cambria Math"/>
          <w:b/>
          <w:bCs/>
          <w:sz w:val="22"/>
          <w:szCs w:val="22"/>
        </w:rPr>
        <w:t>𝑎𝑛𝑑</w:t>
      </w:r>
      <w:r w:rsidR="00386565" w:rsidRPr="007159F2">
        <w:rPr>
          <w:rFonts w:ascii="Arial" w:hAnsi="Arial" w:cs="Arial"/>
          <w:b/>
          <w:bCs/>
          <w:sz w:val="22"/>
          <w:szCs w:val="22"/>
        </w:rPr>
        <w:t xml:space="preserve"> 0 ≤ </w:t>
      </w:r>
      <w:r w:rsidR="00386565" w:rsidRPr="007159F2">
        <w:rPr>
          <w:rFonts w:ascii="Cambria Math" w:hAnsi="Cambria Math" w:cs="Cambria Math"/>
          <w:b/>
          <w:bCs/>
          <w:sz w:val="22"/>
          <w:szCs w:val="22"/>
        </w:rPr>
        <w:t>𝑑</w:t>
      </w:r>
      <w:r w:rsidR="00386565" w:rsidRPr="007159F2">
        <w:rPr>
          <w:rFonts w:ascii="Arial" w:hAnsi="Arial" w:cs="Arial"/>
          <w:b/>
          <w:bCs/>
          <w:sz w:val="22"/>
          <w:szCs w:val="22"/>
        </w:rPr>
        <w:t xml:space="preserve">3 ≤ 0.1 </w:t>
      </w:r>
      <w:r w:rsidR="00386565" w:rsidRPr="007159F2">
        <w:rPr>
          <w:rFonts w:ascii="Arial" w:hAnsi="Arial" w:cs="Arial"/>
          <w:b/>
          <w:bCs/>
          <w:i/>
          <w:iCs/>
          <w:sz w:val="22"/>
          <w:szCs w:val="22"/>
        </w:rPr>
        <w:t>in MATLAB</w:t>
      </w:r>
      <w:r w:rsidR="008F6260" w:rsidRPr="007159F2">
        <w:rPr>
          <w:rFonts w:ascii="Arial" w:hAnsi="Arial" w:cs="Arial"/>
          <w:b/>
          <w:bCs/>
          <w:i/>
          <w:iCs/>
          <w:sz w:val="22"/>
          <w:szCs w:val="22"/>
        </w:rPr>
        <w:t>.</w:t>
      </w:r>
    </w:p>
    <w:p w14:paraId="18C2BFE3" w14:textId="03461506" w:rsidR="00314B3F" w:rsidRPr="007159F2" w:rsidRDefault="006B537D" w:rsidP="006B537D">
      <w:pPr>
        <w:ind w:left="720"/>
        <w:rPr>
          <w:rFonts w:ascii="Arial" w:hAnsi="Arial" w:cs="Arial"/>
        </w:rPr>
      </w:pPr>
      <w:r w:rsidRPr="007159F2">
        <w:rPr>
          <w:rFonts w:ascii="Arial" w:hAnsi="Arial" w:cs="Arial"/>
        </w:rPr>
        <w:t>The workspace is a cylinder shape as shown below,</w:t>
      </w:r>
    </w:p>
    <w:p w14:paraId="32A13A82" w14:textId="7B40580D" w:rsidR="006B537D" w:rsidRDefault="006B537D" w:rsidP="006B537D">
      <w:pPr>
        <w:ind w:left="720"/>
        <w:jc w:val="center"/>
        <w:rPr>
          <w:rFonts w:ascii="Arial" w:hAnsi="Arial" w:cs="Arial"/>
        </w:rPr>
      </w:pPr>
      <w:r w:rsidRPr="007159F2">
        <w:rPr>
          <w:rFonts w:ascii="Arial" w:hAnsi="Arial" w:cs="Arial"/>
          <w:noProof/>
        </w:rPr>
        <w:drawing>
          <wp:inline distT="0" distB="0" distL="0" distR="0" wp14:anchorId="6EC3D74A" wp14:editId="7EA75C4D">
            <wp:extent cx="2291234" cy="1718555"/>
            <wp:effectExtent l="0" t="0" r="0" b="0"/>
            <wp:docPr id="15" name="Picture 1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orkspace1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75" cy="172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9F2">
        <w:rPr>
          <w:rFonts w:ascii="Arial" w:hAnsi="Arial" w:cs="Arial"/>
          <w:noProof/>
        </w:rPr>
        <w:drawing>
          <wp:inline distT="0" distB="0" distL="0" distR="0" wp14:anchorId="24981A03" wp14:editId="50F38E40">
            <wp:extent cx="2455718" cy="1841925"/>
            <wp:effectExtent l="0" t="0" r="1905" b="6350"/>
            <wp:docPr id="16" name="Picture 16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orkspace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956" cy="1843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EA9F" w14:textId="77777777" w:rsidR="007159F2" w:rsidRPr="007159F2" w:rsidRDefault="007159F2" w:rsidP="006B537D">
      <w:pPr>
        <w:ind w:left="720"/>
        <w:jc w:val="center"/>
        <w:rPr>
          <w:rFonts w:ascii="Arial" w:hAnsi="Arial" w:cs="Arial"/>
        </w:rPr>
      </w:pPr>
    </w:p>
    <w:p w14:paraId="3C5969AA" w14:textId="6E7435C9" w:rsidR="00EC5D61" w:rsidRPr="007159F2" w:rsidRDefault="007159F2" w:rsidP="007159F2">
      <w:pPr>
        <w:pStyle w:val="Default"/>
        <w:ind w:left="720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i/>
          <w:iCs/>
          <w:sz w:val="22"/>
          <w:szCs w:val="22"/>
        </w:rPr>
        <w:t xml:space="preserve">2.e </w:t>
      </w:r>
      <w:r w:rsidR="00386565" w:rsidRPr="007159F2">
        <w:rPr>
          <w:rFonts w:ascii="Arial" w:hAnsi="Arial" w:cs="Arial"/>
          <w:b/>
          <w:bCs/>
          <w:i/>
          <w:iCs/>
          <w:sz w:val="22"/>
          <w:szCs w:val="22"/>
        </w:rPr>
        <w:t>Calculate Jacobian and provide a function in MATLAB to calculate it</w:t>
      </w:r>
      <w:r w:rsidR="008F6260" w:rsidRPr="007159F2">
        <w:rPr>
          <w:rFonts w:ascii="Arial" w:hAnsi="Arial" w:cs="Arial"/>
          <w:b/>
          <w:bCs/>
          <w:i/>
          <w:iCs/>
          <w:sz w:val="22"/>
          <w:szCs w:val="22"/>
        </w:rPr>
        <w:t>.</w:t>
      </w:r>
    </w:p>
    <w:p w14:paraId="233C7E3B" w14:textId="1EAE8FA7" w:rsidR="00484AD3" w:rsidRPr="007159F2" w:rsidRDefault="006B537D" w:rsidP="008F6260">
      <w:pPr>
        <w:pStyle w:val="Default"/>
        <w:ind w:left="720"/>
        <w:rPr>
          <w:rFonts w:ascii="Arial" w:hAnsi="Arial" w:cs="Arial"/>
          <w:sz w:val="22"/>
          <w:szCs w:val="22"/>
        </w:rPr>
      </w:pPr>
      <w:r w:rsidRPr="007159F2">
        <w:rPr>
          <w:rFonts w:ascii="Arial" w:hAnsi="Arial" w:cs="Arial"/>
          <w:sz w:val="22"/>
          <w:szCs w:val="22"/>
        </w:rPr>
        <w:t xml:space="preserve">The </w:t>
      </w:r>
      <w:r w:rsidR="003B1476" w:rsidRPr="007159F2">
        <w:rPr>
          <w:rFonts w:ascii="Arial" w:hAnsi="Arial" w:cs="Arial"/>
          <w:sz w:val="22"/>
          <w:szCs w:val="22"/>
        </w:rPr>
        <w:t>calculation process of Jacobian matrix is shown as below,</w:t>
      </w:r>
    </w:p>
    <w:p w14:paraId="5CB802EE" w14:textId="15FBD85D" w:rsidR="00484AD3" w:rsidRPr="007159F2" w:rsidRDefault="003B1476" w:rsidP="007159F2">
      <w:pPr>
        <w:pStyle w:val="Default"/>
        <w:ind w:left="720"/>
        <w:rPr>
          <w:rFonts w:ascii="Arial" w:hAnsi="Arial" w:cs="Arial"/>
          <w:sz w:val="22"/>
          <w:szCs w:val="22"/>
        </w:rPr>
      </w:pPr>
      <w:r w:rsidRPr="007159F2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FE2B646" wp14:editId="3547E981">
            <wp:extent cx="4461164" cy="1381448"/>
            <wp:effectExtent l="0" t="0" r="0" b="9525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Jac1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989" cy="138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59F2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22F289BA" wp14:editId="375DA742">
            <wp:extent cx="5022273" cy="1008238"/>
            <wp:effectExtent l="0" t="0" r="6985" b="1905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Jac2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345" cy="101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4AD3" w:rsidRPr="007159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BD1C8A2"/>
    <w:multiLevelType w:val="hybridMultilevel"/>
    <w:tmpl w:val="4AC7DF9E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B7D89D26"/>
    <w:multiLevelType w:val="hybridMultilevel"/>
    <w:tmpl w:val="014D2D83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C1DD8D75"/>
    <w:multiLevelType w:val="hybridMultilevel"/>
    <w:tmpl w:val="9BD5C918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32CDB800"/>
    <w:multiLevelType w:val="hybridMultilevel"/>
    <w:tmpl w:val="3F60CCDE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3305E36F"/>
    <w:multiLevelType w:val="hybridMultilevel"/>
    <w:tmpl w:val="D495F2B7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3B1C51F5"/>
    <w:multiLevelType w:val="hybridMultilevel"/>
    <w:tmpl w:val="C31EEBB2"/>
    <w:lvl w:ilvl="0" w:tplc="5058B504">
      <w:start w:val="2"/>
      <w:numFmt w:val="lowerLetter"/>
      <w:lvlText w:val="%1."/>
      <w:lvlJc w:val="left"/>
      <w:pPr>
        <w:ind w:left="720" w:hanging="360"/>
      </w:pPr>
      <w:rPr>
        <w:rFonts w:ascii="Calibri" w:hAnsi="Calibri" w:cs="Calibri" w:hint="default"/>
        <w:i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65258D"/>
    <w:multiLevelType w:val="hybridMultilevel"/>
    <w:tmpl w:val="B340776E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710C07C8"/>
    <w:multiLevelType w:val="hybridMultilevel"/>
    <w:tmpl w:val="746D90A9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7C5D528C"/>
    <w:multiLevelType w:val="hybridMultilevel"/>
    <w:tmpl w:val="B2921CC6"/>
    <w:lvl w:ilvl="0" w:tplc="5058B504">
      <w:start w:val="1"/>
      <w:numFmt w:val="lowerLetter"/>
      <w:lvlText w:val="%1."/>
      <w:lvlJc w:val="left"/>
      <w:pPr>
        <w:ind w:left="720" w:hanging="360"/>
      </w:pPr>
      <w:rPr>
        <w:rFonts w:ascii="Calibri" w:hAnsi="Calibri" w:cs="Calibri" w:hint="default"/>
        <w:i/>
        <w:sz w:val="2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012C1E"/>
    <w:multiLevelType w:val="hybridMultilevel"/>
    <w:tmpl w:val="90DF0A91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7"/>
  </w:num>
  <w:num w:numId="6">
    <w:abstractNumId w:val="9"/>
  </w:num>
  <w:num w:numId="7">
    <w:abstractNumId w:val="6"/>
  </w:num>
  <w:num w:numId="8">
    <w:abstractNumId w:val="8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DE6"/>
    <w:rsid w:val="00033702"/>
    <w:rsid w:val="00033AAF"/>
    <w:rsid w:val="0003643A"/>
    <w:rsid w:val="000437FF"/>
    <w:rsid w:val="00072051"/>
    <w:rsid w:val="00091B5C"/>
    <w:rsid w:val="00110D79"/>
    <w:rsid w:val="00111B00"/>
    <w:rsid w:val="0011529C"/>
    <w:rsid w:val="0012013C"/>
    <w:rsid w:val="001529C1"/>
    <w:rsid w:val="0015633B"/>
    <w:rsid w:val="00166F05"/>
    <w:rsid w:val="0017633C"/>
    <w:rsid w:val="00187470"/>
    <w:rsid w:val="001B5A22"/>
    <w:rsid w:val="001C45EC"/>
    <w:rsid w:val="001D5CE6"/>
    <w:rsid w:val="0020390D"/>
    <w:rsid w:val="00217287"/>
    <w:rsid w:val="00232834"/>
    <w:rsid w:val="0027248F"/>
    <w:rsid w:val="00281DE6"/>
    <w:rsid w:val="002C1F31"/>
    <w:rsid w:val="002C3AAD"/>
    <w:rsid w:val="002D3C07"/>
    <w:rsid w:val="00314B3F"/>
    <w:rsid w:val="00316341"/>
    <w:rsid w:val="0032031E"/>
    <w:rsid w:val="0032217D"/>
    <w:rsid w:val="00330CD9"/>
    <w:rsid w:val="00351A11"/>
    <w:rsid w:val="0035661E"/>
    <w:rsid w:val="00386565"/>
    <w:rsid w:val="003B1476"/>
    <w:rsid w:val="003B4DF0"/>
    <w:rsid w:val="003B5517"/>
    <w:rsid w:val="003B62A2"/>
    <w:rsid w:val="003C22DD"/>
    <w:rsid w:val="003D3CE0"/>
    <w:rsid w:val="003E539C"/>
    <w:rsid w:val="003F5E44"/>
    <w:rsid w:val="0041627D"/>
    <w:rsid w:val="004550DF"/>
    <w:rsid w:val="00457F9E"/>
    <w:rsid w:val="00471565"/>
    <w:rsid w:val="00472E93"/>
    <w:rsid w:val="00484AD3"/>
    <w:rsid w:val="0049051A"/>
    <w:rsid w:val="00490B65"/>
    <w:rsid w:val="00491FBA"/>
    <w:rsid w:val="004970F9"/>
    <w:rsid w:val="004A6E6F"/>
    <w:rsid w:val="004C5640"/>
    <w:rsid w:val="004D338D"/>
    <w:rsid w:val="004F014E"/>
    <w:rsid w:val="004F233E"/>
    <w:rsid w:val="00511A43"/>
    <w:rsid w:val="005662BD"/>
    <w:rsid w:val="00586822"/>
    <w:rsid w:val="005971E7"/>
    <w:rsid w:val="005A22E1"/>
    <w:rsid w:val="005A5D92"/>
    <w:rsid w:val="005B41AA"/>
    <w:rsid w:val="005C0D05"/>
    <w:rsid w:val="005E026F"/>
    <w:rsid w:val="005F6E0A"/>
    <w:rsid w:val="00602409"/>
    <w:rsid w:val="00630507"/>
    <w:rsid w:val="006817AE"/>
    <w:rsid w:val="006828AF"/>
    <w:rsid w:val="006A0693"/>
    <w:rsid w:val="006B08E3"/>
    <w:rsid w:val="006B537D"/>
    <w:rsid w:val="006B54FE"/>
    <w:rsid w:val="006E26DF"/>
    <w:rsid w:val="006F1461"/>
    <w:rsid w:val="00707D94"/>
    <w:rsid w:val="007159F2"/>
    <w:rsid w:val="0072009E"/>
    <w:rsid w:val="007246BC"/>
    <w:rsid w:val="00743F76"/>
    <w:rsid w:val="007635AB"/>
    <w:rsid w:val="00773AC1"/>
    <w:rsid w:val="00780059"/>
    <w:rsid w:val="007815E1"/>
    <w:rsid w:val="00790A60"/>
    <w:rsid w:val="007C054C"/>
    <w:rsid w:val="007C27DA"/>
    <w:rsid w:val="007D0E61"/>
    <w:rsid w:val="00805FBD"/>
    <w:rsid w:val="00850360"/>
    <w:rsid w:val="00856E77"/>
    <w:rsid w:val="00866888"/>
    <w:rsid w:val="00887D34"/>
    <w:rsid w:val="008B71DD"/>
    <w:rsid w:val="008B79D3"/>
    <w:rsid w:val="008C072C"/>
    <w:rsid w:val="008D57DD"/>
    <w:rsid w:val="008F0B3D"/>
    <w:rsid w:val="008F11C4"/>
    <w:rsid w:val="008F6260"/>
    <w:rsid w:val="00925960"/>
    <w:rsid w:val="009310EE"/>
    <w:rsid w:val="00936D42"/>
    <w:rsid w:val="009957FB"/>
    <w:rsid w:val="00995AA1"/>
    <w:rsid w:val="009A203A"/>
    <w:rsid w:val="009C054B"/>
    <w:rsid w:val="009C3076"/>
    <w:rsid w:val="009D6731"/>
    <w:rsid w:val="009E5E5B"/>
    <w:rsid w:val="009F1556"/>
    <w:rsid w:val="009F34EA"/>
    <w:rsid w:val="00A07704"/>
    <w:rsid w:val="00A23970"/>
    <w:rsid w:val="00A56646"/>
    <w:rsid w:val="00A61521"/>
    <w:rsid w:val="00A95F9D"/>
    <w:rsid w:val="00AA01C7"/>
    <w:rsid w:val="00AA7752"/>
    <w:rsid w:val="00AB0C8B"/>
    <w:rsid w:val="00AE2803"/>
    <w:rsid w:val="00AF62C9"/>
    <w:rsid w:val="00B25D3F"/>
    <w:rsid w:val="00B3087C"/>
    <w:rsid w:val="00B31552"/>
    <w:rsid w:val="00B53D3E"/>
    <w:rsid w:val="00B76FC2"/>
    <w:rsid w:val="00B82BEA"/>
    <w:rsid w:val="00B93373"/>
    <w:rsid w:val="00BA7697"/>
    <w:rsid w:val="00BB0357"/>
    <w:rsid w:val="00BE1449"/>
    <w:rsid w:val="00C05E6E"/>
    <w:rsid w:val="00C20509"/>
    <w:rsid w:val="00C426A3"/>
    <w:rsid w:val="00C43D91"/>
    <w:rsid w:val="00C75AA8"/>
    <w:rsid w:val="00C9750A"/>
    <w:rsid w:val="00CA234B"/>
    <w:rsid w:val="00CD4893"/>
    <w:rsid w:val="00CD7B98"/>
    <w:rsid w:val="00CF27CA"/>
    <w:rsid w:val="00D14B69"/>
    <w:rsid w:val="00D25B3A"/>
    <w:rsid w:val="00D446CB"/>
    <w:rsid w:val="00D55E97"/>
    <w:rsid w:val="00DB24DC"/>
    <w:rsid w:val="00DB5EE2"/>
    <w:rsid w:val="00DD0962"/>
    <w:rsid w:val="00DD6381"/>
    <w:rsid w:val="00DE1D50"/>
    <w:rsid w:val="00DE3A81"/>
    <w:rsid w:val="00DE3F96"/>
    <w:rsid w:val="00DF045C"/>
    <w:rsid w:val="00E06E45"/>
    <w:rsid w:val="00E23434"/>
    <w:rsid w:val="00E25B4B"/>
    <w:rsid w:val="00E6718C"/>
    <w:rsid w:val="00E74183"/>
    <w:rsid w:val="00E832E1"/>
    <w:rsid w:val="00EC5D61"/>
    <w:rsid w:val="00ED39E0"/>
    <w:rsid w:val="00EF7CD4"/>
    <w:rsid w:val="00F262BB"/>
    <w:rsid w:val="00F31BDA"/>
    <w:rsid w:val="00F53DED"/>
    <w:rsid w:val="00F615C9"/>
    <w:rsid w:val="00F7027C"/>
    <w:rsid w:val="00F72BF6"/>
    <w:rsid w:val="00F759AC"/>
    <w:rsid w:val="00F80848"/>
    <w:rsid w:val="00F871D9"/>
    <w:rsid w:val="00FC0662"/>
    <w:rsid w:val="00FD0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7B3C2"/>
  <w15:chartTrackingRefBased/>
  <w15:docId w15:val="{F601DFF1-50A6-4348-B0A8-D5E17B1FE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6E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81DE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281DE6"/>
    <w:rPr>
      <w:color w:val="808080"/>
    </w:rPr>
  </w:style>
  <w:style w:type="paragraph" w:styleId="ListParagraph">
    <w:name w:val="List Paragraph"/>
    <w:basedOn w:val="Normal"/>
    <w:uiPriority w:val="34"/>
    <w:qFormat/>
    <w:rsid w:val="00EC5D61"/>
    <w:pPr>
      <w:ind w:left="720"/>
      <w:contextualSpacing/>
    </w:pPr>
  </w:style>
  <w:style w:type="table" w:styleId="TableGrid">
    <w:name w:val="Table Grid"/>
    <w:basedOn w:val="TableNormal"/>
    <w:uiPriority w:val="39"/>
    <w:rsid w:val="005F6E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E06E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customXml" Target="../customXml/item3.xml"/><Relationship Id="rId21" Type="http://schemas.openxmlformats.org/officeDocument/2006/relationships/image" Target="media/image14.jpeg"/><Relationship Id="rId7" Type="http://schemas.openxmlformats.org/officeDocument/2006/relationships/webSettings" Target="webSettings.xml"/><Relationship Id="rId12" Type="http://schemas.openxmlformats.org/officeDocument/2006/relationships/image" Target="media/image5.emf"/><Relationship Id="rId17" Type="http://schemas.openxmlformats.org/officeDocument/2006/relationships/image" Target="media/image10.JPG"/><Relationship Id="rId25" Type="http://schemas.openxmlformats.org/officeDocument/2006/relationships/image" Target="media/image18.jpeg"/><Relationship Id="rId2" Type="http://schemas.openxmlformats.org/officeDocument/2006/relationships/customXml" Target="../customXml/item2.xml"/><Relationship Id="rId16" Type="http://schemas.openxmlformats.org/officeDocument/2006/relationships/image" Target="media/image9.JP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B804E0571324F48941C2ED973B41B98" ma:contentTypeVersion="12" ma:contentTypeDescription="Create a new document." ma:contentTypeScope="" ma:versionID="273037ca641ee68a44608fdc29878574">
  <xsd:schema xmlns:xsd="http://www.w3.org/2001/XMLSchema" xmlns:xs="http://www.w3.org/2001/XMLSchema" xmlns:p="http://schemas.microsoft.com/office/2006/metadata/properties" xmlns:ns3="2feb762b-24b5-433c-ba18-3a6f7cbfab69" xmlns:ns4="89aec279-af5f-459e-b8bc-30b625a62425" targetNamespace="http://schemas.microsoft.com/office/2006/metadata/properties" ma:root="true" ma:fieldsID="df02fe7dfb76a1f45f58f4d025cdb7cc" ns3:_="" ns4:_="">
    <xsd:import namespace="2feb762b-24b5-433c-ba18-3a6f7cbfab69"/>
    <xsd:import namespace="89aec279-af5f-459e-b8bc-30b625a6242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eb762b-24b5-433c-ba18-3a6f7cbfab6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aec279-af5f-459e-b8bc-30b625a62425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C77C57C-AABD-4CE9-87D5-27FB96DDA8F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eb762b-24b5-433c-ba18-3a6f7cbfab69"/>
    <ds:schemaRef ds:uri="89aec279-af5f-459e-b8bc-30b625a6242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E5D2229-6511-4979-BCDE-A0F76D172F9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B64F88D-C50D-4630-A280-0824164467A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1267</TotalTime>
  <Pages>10</Pages>
  <Words>1200</Words>
  <Characters>6840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TianYang Tang</dc:creator>
  <cp:keywords/>
  <dc:description/>
  <cp:lastModifiedBy>Runkai Zhao</cp:lastModifiedBy>
  <cp:revision>5</cp:revision>
  <dcterms:created xsi:type="dcterms:W3CDTF">2020-07-22T13:10:00Z</dcterms:created>
  <dcterms:modified xsi:type="dcterms:W3CDTF">2020-07-23T10:14:00Z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0x0101006B804E0571324F48941C2ED973B41B98</vt:lpwstr>
  </property>
</Properties>
</file>