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Co-op Career Accelerator: A Strategic Framework for Recruiting Aspiring Developers and Monetizing Shared Experience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The Strategic Imperative: Why the Co-op Model Outperforms Traditional Side Projects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market for recruiting aspiring technologists is highly competitive, even when offering only non-monetary compensation. The co-operative structure provides a distinct competitive advantage over the typical unstructured GitHub hobby project because it addresses the most significant barriers faced by junior candidates: lack of verifiable, professional experience and structured guidance. The core of this recruitment strategy rests upon positioning the co-op not as a volunteer organization, but as a sophisticated </w:t>
      </w:r>
      <w:r w:rsidDel="00000000" w:rsidR="00000000" w:rsidRPr="00000000">
        <w:rPr>
          <w:rFonts w:ascii="Google Sans Text" w:cs="Google Sans Text" w:eastAsia="Google Sans Text" w:hAnsi="Google Sans Text"/>
          <w:b w:val="1"/>
          <w:color w:val="1b1c1d"/>
          <w:rtl w:val="0"/>
        </w:rPr>
        <w:t xml:space="preserve">Career Launchpad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Value Exchange: Trading Spare Time for Verifiable Professional Experience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Aspiring technologists frequently encounter a paradox: they need professional experience to get a job, but they need a job to gain professional experience. Many attempt to bridge this gap through solo learning, often resulting in "doom scrolling"—the process of getting lost in a vast array of content or endlessly reinforcing existing basic skills instead of focusing on necessary, relevant growth.</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lack of clear, step-by-step guidance inhibits focused skill development.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co-op solution provides a definitive answer to this structural gap. By operating within a formal, project-based environment, the co-op offers a dynamic learning experience characterized by </w:t>
      </w:r>
      <w:r w:rsidDel="00000000" w:rsidR="00000000" w:rsidRPr="00000000">
        <w:rPr>
          <w:rFonts w:ascii="Google Sans Text" w:cs="Google Sans Text" w:eastAsia="Google Sans Text" w:hAnsi="Google Sans Text"/>
          <w:b w:val="1"/>
          <w:color w:val="1b1c1d"/>
          <w:rtl w:val="0"/>
        </w:rPr>
        <w:t xml:space="preserve">change, activity, and measurable progress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inherent structure functions as a guided journey focused exclusively on relevant skill acquisition in live environments (game servers, business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Furthermore, the emphasis on </w:t>
      </w:r>
      <w:r w:rsidDel="00000000" w:rsidR="00000000" w:rsidRPr="00000000">
        <w:rPr>
          <w:rFonts w:ascii="Google Sans Text" w:cs="Google Sans Text" w:eastAsia="Google Sans Text" w:hAnsi="Google Sans Text"/>
          <w:b w:val="1"/>
          <w:color w:val="1b1c1d"/>
          <w:rtl w:val="0"/>
        </w:rPr>
        <w:t xml:space="preserve">collaborative coding</w:t>
      </w:r>
      <w:r w:rsidDel="00000000" w:rsidR="00000000" w:rsidRPr="00000000">
        <w:rPr>
          <w:rFonts w:ascii="Google Sans Text" w:cs="Google Sans Text" w:eastAsia="Google Sans Text" w:hAnsi="Google Sans Text"/>
          <w:color w:val="1b1c1d"/>
          <w:rtl w:val="0"/>
        </w:rPr>
        <w:t xml:space="preserve"> is crucial. By participating in team development, members enhance critical soft and hard skills, including divergent problem-solving, improved communication, and the growth of essential professional networks.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Working within a system alongside skilled individuals not only raises overall code quality but also accelerates the learning curve for junior members, contributing substantially to their professional development.</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element that must be openly acknowledged in the recruitment narrative is the co-op's function as an accelerated exit strategy. Studies show that established contributors in open-source projects most commonly disengage because of a significant career transition, such as securing new employment or leaving academia.</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observation reveals that rapid contributor turnover, often seen as a negative, should instead be reclassified as 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Key Performance Indicator (KPI)</w:t>
      </w:r>
      <w:r w:rsidDel="00000000" w:rsidR="00000000" w:rsidRPr="00000000">
        <w:rPr>
          <w:rFonts w:ascii="Google Sans Text" w:cs="Google Sans Text" w:eastAsia="Google Sans Text" w:hAnsi="Google Sans Text"/>
          <w:color w:val="1b1c1d"/>
          <w:rtl w:val="0"/>
        </w:rPr>
        <w:t xml:space="preserve"> of the co-op's success in preparing its members for high-value industry roles. The recruitment message must thus explicitly market this rapid career conversion goal, creating a compelling value proposition that recognizes the contributor’s ultimate objective.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Designing for Contributor Sustainability and Trust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Project sustainability relies heavily on two factors: professional operational standards and robust maintainer engagement. To retain contributors, particularly beginners, maintaining continuous project health is paramount. The co-op must establish a professional baseline from day one, including clear project licensing, a code-of-conduct, a professional README.md, and comprehensive developer guides designed so that a new member can begin contributing with minimal external assistance.</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Operationally, the technical foundation should mirror industry best practices: high test coverage, rigorous code linters, and reliably passing Continuous Integration/Continuous Deployment (CI/CD) pipelines.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Exposure to these standardized environments immediately provides hobbyists with verifiable professional standards they can cite on their resumes.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address the inherent challenge of integrating newcomers, particularly those who lack confidence, the project must institutionalize timely feedback. Engagement from at least one maintainer or established contributor on every issue, pull request (PR), or comment within a </w:t>
      </w:r>
      <w:r w:rsidDel="00000000" w:rsidR="00000000" w:rsidRPr="00000000">
        <w:rPr>
          <w:rFonts w:ascii="Google Sans Text" w:cs="Google Sans Text" w:eastAsia="Google Sans Text" w:hAnsi="Google Sans Text"/>
          <w:b w:val="1"/>
          <w:color w:val="1b1c1d"/>
          <w:rtl w:val="0"/>
        </w:rPr>
        <w:t xml:space="preserve">24-hour window</w:t>
      </w:r>
      <w:r w:rsidDel="00000000" w:rsidR="00000000" w:rsidRPr="00000000">
        <w:rPr>
          <w:rFonts w:ascii="Google Sans Text" w:cs="Google Sans Text" w:eastAsia="Google Sans Text" w:hAnsi="Google Sans Text"/>
          <w:color w:val="1b1c1d"/>
          <w:rtl w:val="0"/>
        </w:rPr>
        <w:t xml:space="preserve"> is documented as critical for project sustainability and contributor retention.</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To meet this demanding requirement, the co-op should recruit dedicated individuals for non-coding triage roles (such as Onboarding Buddies or Triage Specialists), who are compensated through patronage for their rapid response times. This measure dramatically boosts the retention rate of the coding contributors and provides the Triage Specialists with valuable, quantifiable experience in management, workflow optimization, and Quality Assurance (QA).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IP Protection as a Core Recruiting Benefit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highly significant, yet often overlooked, strategic incentive for recruiting developers is the guaranteed retention of Intellectual Property (IP). Developers employed by larger technology firms frequently sign broad proprietary invention agreements. If a personal side project is deemed related to the employer's business or uses any of the company’s resources (e.g., a work laptop or time spent during work hours), the company may legally claim ownership.</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co-op model must address this by guaranteeing </w:t>
      </w:r>
      <w:r w:rsidDel="00000000" w:rsidR="00000000" w:rsidRPr="00000000">
        <w:rPr>
          <w:rFonts w:ascii="Google Sans Text" w:cs="Google Sans Text" w:eastAsia="Google Sans Text" w:hAnsi="Google Sans Text"/>
          <w:b w:val="1"/>
          <w:color w:val="1b1c1d"/>
          <w:rtl w:val="0"/>
        </w:rPr>
        <w:t xml:space="preserve">100% IP retention for the contributor’s personal portfolio use</w:t>
      </w:r>
      <w:r w:rsidDel="00000000" w:rsidR="00000000" w:rsidRPr="00000000">
        <w:rPr>
          <w:rFonts w:ascii="Google Sans Text" w:cs="Google Sans Text" w:eastAsia="Google Sans Text" w:hAnsi="Google Sans Text"/>
          <w:color w:val="1b1c1d"/>
          <w:rtl w:val="0"/>
        </w:rPr>
        <w:t xml:space="preserve"> of the code, documentation, and architectural designs they create. Framing the co-op work as defined, voluntary, or cooperative contribution minimizes future legal conflicts with potential employers and ensures that the work produced remains a safe, unencumbered asset for the contributor’s portfolio.</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guarantee provides a powerful psychological and legal incentive that transcends immediate financial reward.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Architecture of the Learning Platform and Structured Onboarding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successfully recruit and develop "wanna-bes" and hobbyists into professional contributors, the co-op must function as a hands-on, credential-earning educational institution that minimizes confusion and maximizes efficiency.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Implementing Structured Learning Pathways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Effective learning requires a balance between personalized instruction and clear guidance to prevent content overload.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co-op must establish structured pathways that offer a clear, step-by-step journey toward achieving professional growth. This systematic approach ensures learners focus only on relevant skills and understand the direct value of their contributions.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 of the training methodology should be </w:t>
      </w:r>
      <w:r w:rsidDel="00000000" w:rsidR="00000000" w:rsidRPr="00000000">
        <w:rPr>
          <w:rFonts w:ascii="Google Sans Text" w:cs="Google Sans Text" w:eastAsia="Google Sans Text" w:hAnsi="Google Sans Text"/>
          <w:b w:val="1"/>
          <w:color w:val="1b1c1d"/>
          <w:rtl w:val="0"/>
        </w:rPr>
        <w:t xml:space="preserve">Project-Based Learning (PBL)</w:t>
      </w:r>
      <w:r w:rsidDel="00000000" w:rsidR="00000000" w:rsidRPr="00000000">
        <w:rPr>
          <w:rFonts w:ascii="Google Sans Text" w:cs="Google Sans Text" w:eastAsia="Google Sans Text" w:hAnsi="Google Sans Text"/>
          <w:color w:val="1b1c1d"/>
          <w:rtl w:val="0"/>
        </w:rPr>
        <w:t xml:space="preserve">. PBL initiatives, where students (contributors) actively work on real-world problems related to the game servers, published games, or business applications, create a flexible, agile learning environment that inherently supports high-quality collaboration.</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core activity of software development is solving novel problems, meaning that even if a developer has encountered similar challenges before, the contextual differences necessitate continuous learning.</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co-op must provide this continuous context shift.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Onboarding Funnel and Mentorship System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formalized onboarding system is crucial for integrating junior developers effectively.</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A beginner’s first experiences must be structured to build confidence and establish expectations: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personal welcome and introduction to the team.</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Immediate workspace setup, ensuring the new contributor has all necessary access to repositories, tools, and software.</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Introductory meetings covering company culture, mission, and core development workflows.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establishment of clear goals and measurable milestones for the first few weeks.</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impactful component is the </w:t>
      </w:r>
      <w:r w:rsidDel="00000000" w:rsidR="00000000" w:rsidRPr="00000000">
        <w:rPr>
          <w:rFonts w:ascii="Google Sans Text" w:cs="Google Sans Text" w:eastAsia="Google Sans Text" w:hAnsi="Google Sans Text"/>
          <w:b w:val="1"/>
          <w:color w:val="1b1c1d"/>
          <w:rtl w:val="0"/>
        </w:rPr>
        <w:t xml:space="preserve">Mentor/Buddy System</w:t>
      </w:r>
      <w:r w:rsidDel="00000000" w:rsidR="00000000" w:rsidRPr="00000000">
        <w:rPr>
          <w:rFonts w:ascii="Google Sans Text" w:cs="Google Sans Text" w:eastAsia="Google Sans Text" w:hAnsi="Google Sans Text"/>
          <w:color w:val="1b1c1d"/>
          <w:rtl w:val="0"/>
        </w:rPr>
        <w:t xml:space="preserve">. Pairing a new developer with an experienced co-op member significantly boosts confidence and productivity.</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mentor provides hands-on guidance, addresses questions promptly, and ensures the newcomer understands the company’s standards and project management methodologies.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Within the co-op, mentors earn valuable patronage for the time they dedicate, reinforcing the positive cycle of mentorship and development.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initial tasks assigned to new contributors must be strategic. The best way for a beginner to successfully integrate into an existing codebase is by starting with solving </w:t>
      </w:r>
      <w:r w:rsidDel="00000000" w:rsidR="00000000" w:rsidRPr="00000000">
        <w:rPr>
          <w:rFonts w:ascii="Google Sans Text" w:cs="Google Sans Text" w:eastAsia="Google Sans Text" w:hAnsi="Google Sans Text"/>
          <w:b w:val="1"/>
          <w:color w:val="1b1c1d"/>
          <w:rtl w:val="0"/>
        </w:rPr>
        <w:t xml:space="preserve">bugs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By focusing on issues that are bothersome but not mission-critical, the new member can familiarize themselves with the code structure and workflow without high-stakes pressure. Initial tasks must be realistic, meaningful, and align with their current skill level.</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For a non-coding contributor, a strong first task might be analyzing and reproducing an existing bug, or updating a small, isolated section of the documentation.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Enforcing Professional Standards Through Documentation and QA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High-quality documentation is not merely an administrative requirement; it is a critical component of project health, essential for both learning platforms and contributor retention.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Structured documentation creation and rigorous Quality Assurance (QA) also provide measurable, quantifiable tasks for non-coding contributors. The co-op must elevate bug reporting and documentation creation to high-value activities.</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Detailed bug reports—which include the title, environment, step-by-step reproduction instructions, severity categorization, and responsible developer identification—are essential for developers and serve as tangible contributions for a QA-focused resume.</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the environment must enforce the professional habits necessary for career success: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Workflow Mastery:</w:t>
      </w:r>
      <w:r w:rsidDel="00000000" w:rsidR="00000000" w:rsidRPr="00000000">
        <w:rPr>
          <w:rFonts w:ascii="Google Sans Text" w:cs="Google Sans Text" w:eastAsia="Google Sans Text" w:hAnsi="Google Sans Text"/>
          <w:color w:val="1b1c1d"/>
          <w:rtl w:val="0"/>
        </w:rPr>
        <w:t xml:space="preserve"> Contributors must master Git flow, always creating a branch and </w:t>
      </w:r>
      <w:r w:rsidDel="00000000" w:rsidR="00000000" w:rsidRPr="00000000">
        <w:rPr>
          <w:rFonts w:ascii="Google Sans Text" w:cs="Google Sans Text" w:eastAsia="Google Sans Text" w:hAnsi="Google Sans Text"/>
          <w:b w:val="1"/>
          <w:color w:val="1b1c1d"/>
          <w:rtl w:val="0"/>
        </w:rPr>
        <w:t xml:space="preserve">never committing directly to the master branch</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Code Review Discipline:</w:t>
      </w:r>
      <w:r w:rsidDel="00000000" w:rsidR="00000000" w:rsidRPr="00000000">
        <w:rPr>
          <w:rFonts w:ascii="Google Sans Text" w:cs="Google Sans Text" w:eastAsia="Google Sans Text" w:hAnsi="Google Sans Text"/>
          <w:color w:val="1b1c1d"/>
          <w:rtl w:val="0"/>
        </w:rPr>
        <w:t xml:space="preserve"> Writing meaningful pull request descriptions and submitting short, manageable changes are essential practices.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Accountability:</w:t>
      </w:r>
      <w:r w:rsidDel="00000000" w:rsidR="00000000" w:rsidRPr="00000000">
        <w:rPr>
          <w:rFonts w:ascii="Google Sans Text" w:cs="Google Sans Text" w:eastAsia="Google Sans Text" w:hAnsi="Google Sans Text"/>
          <w:color w:val="1b1c1d"/>
          <w:rtl w:val="0"/>
        </w:rPr>
        <w:t xml:space="preserve"> Contributors are expected to plan their tasks, test their own work thoroughly, and be fully accountable for every phase of their assignment.</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structured environment, including regular code reviews and the mandatory use of tools like JIRA for defect tracking, proves to potential employers that the contributor has been exposed to professional development standards and methodologies, such as DevOps and Agile.</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Financial Modeling: Realistic Earnings and the Best-Case Scenario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Addressing the founder’s question regarding realistic and potential earnings requires segmenting the co-op’s revenue streams into two categories: the steady, low-risk patronage stream and the high-upside product stream.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Steady Stream: Game Server Hosting Revenue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 for steady patronage must be built upon the game server hosting business. The global web hosting services market is substantial and rapidly expanding, projected to reach USD 320.62 billion by 2030, with dedicated server hosting alone valued at USD 20.15 billion in 2024.</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Niche game server hosting is a highly viable, scalable business model.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Profitability and Operational Efficiency:</w:t>
      </w:r>
      <w:r w:rsidDel="00000000" w:rsidR="00000000" w:rsidRPr="00000000">
        <w:rPr>
          <w:rFonts w:ascii="Google Sans Text" w:cs="Google Sans Text" w:eastAsia="Google Sans Text" w:hAnsi="Google Sans Text"/>
          <w:color w:val="1b1c1d"/>
          <w:rtl w:val="0"/>
        </w:rPr>
        <w:t xml:space="preserve"> Small, specialized hosting businesses can generate earnings ranging from $500 to $10,000 per month.</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Low-barrier entry models, such as reseller hosting, typically achieve reliable profit margins of</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30% to 60%.</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Successful profitability depends heavily on managing continuous operational costs, including infrastructure (cloud services), bandwidth, electricity, cooling, and security maintenance.</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However, game data transfer is often less intensive than services like video streaming, making gaming backends highly scalable.</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Utilizing modern DevOps platforms like Agones (built on Kubernetes) or AWS GameLift FleetIQ allows the co-op to efficiently orchestrate dedicated game servers and maximize the use of cost-effective spot instances, reducing overhead and maximizing the net profit available for distribution as patronage.</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Co-operative Patronage System: Distributing Steady Income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 worker cooperative, the entity is owned and democratically controlled by its members.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Net profits are shared through a mechanism called patronage, allocated based on a formula designed to suit the company structure.</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This system provides immediate financial validation to part-time contributors.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Allocation Method:</w:t>
      </w:r>
      <w:r w:rsidDel="00000000" w:rsidR="00000000" w:rsidRPr="00000000">
        <w:rPr>
          <w:rFonts w:ascii="Google Sans Text" w:cs="Google Sans Text" w:eastAsia="Google Sans Text" w:hAnsi="Google Sans Text"/>
          <w:color w:val="1b1c1d"/>
          <w:rtl w:val="0"/>
        </w:rPr>
        <w:t xml:space="preserve"> Patronage dividends are typically allocated proportionally based on the measurable amount of work contributed, such as hours worked or tasks completed.</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A member working part-time will receive a smaller, but proportional, patronage dividend than a full-time contributor.</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Financial Benefit for the Co-op:</w:t>
      </w:r>
      <w:r w:rsidDel="00000000" w:rsidR="00000000" w:rsidRPr="00000000">
        <w:rPr>
          <w:rFonts w:ascii="Google Sans Text" w:cs="Google Sans Text" w:eastAsia="Google Sans Text" w:hAnsi="Google Sans Text"/>
          <w:color w:val="1b1c1d"/>
          <w:rtl w:val="0"/>
        </w:rPr>
        <w:t xml:space="preserve"> A crucial advantage of the worker co-op structure is that profit shared out as patronage is generally </w:t>
      </w:r>
      <w:r w:rsidDel="00000000" w:rsidR="00000000" w:rsidRPr="00000000">
        <w:rPr>
          <w:rFonts w:ascii="Google Sans Text" w:cs="Google Sans Text" w:eastAsia="Google Sans Text" w:hAnsi="Google Sans Text"/>
          <w:b w:val="1"/>
          <w:color w:val="1b1c1d"/>
          <w:rtl w:val="0"/>
        </w:rPr>
        <w:t xml:space="preserve">tax-deductible to the business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This mechanism ensures that funds distributed to members are utilized efficiently from a corporate tax perspective, maximizing the total pool available for contributor compensation.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Realistic Patronage Promise:</w:t>
      </w:r>
      <w:r w:rsidDel="00000000" w:rsidR="00000000" w:rsidRPr="00000000">
        <w:rPr>
          <w:rFonts w:ascii="Google Sans Text" w:cs="Google Sans Text" w:eastAsia="Google Sans Text" w:hAnsi="Google Sans Text"/>
          <w:color w:val="1b1c1d"/>
          <w:rtl w:val="0"/>
        </w:rPr>
        <w:t xml:space="preserve"> Based on typical small-scale hosting margins and costs </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a stable, well-managed server business should realistically provide an annual patronage contribution of</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$500 to $2,000 per active part-time contributor</w:t>
      </w:r>
      <w:r w:rsidDel="00000000" w:rsidR="00000000" w:rsidRPr="00000000">
        <w:rPr>
          <w:rFonts w:ascii="Google Sans Text" w:cs="Google Sans Text" w:eastAsia="Google Sans Text" w:hAnsi="Google Sans Text"/>
          <w:color w:val="1b1c1d"/>
          <w:rtl w:val="0"/>
        </w:rPr>
        <w:t xml:space="preserve"> who consistently fulfills technical duties (e.g., system monitoring, maintenance, customer support). This income validates their effort and provides a reliable anchor against the high-risk nature of development.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"Hit Product" Multiplier and Career Conversion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steady stream provides realistic income, the development streams (Games and Business Applications) offer the high-upside potential necessary for recruitment.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Aspirational Upside:</w:t>
      </w:r>
      <w:r w:rsidDel="00000000" w:rsidR="00000000" w:rsidRPr="00000000">
        <w:rPr>
          <w:rFonts w:ascii="Google Sans Text" w:cs="Google Sans Text" w:eastAsia="Google Sans Text" w:hAnsi="Google Sans Text"/>
          <w:color w:val="1b1c1d"/>
          <w:rtl w:val="0"/>
        </w:rPr>
        <w:t xml:space="preserve"> Quantifying potential revenue from a hit game is complex due to various factors (sales, regional pricing, bundles).</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However, successful niche indie titles have been estimated to achieve gross revenues in the range of</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$7 million to $13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A small, contractually defined percentage share of a success of this magnitude could yield tens of thousands of dollars for key part-time contributors. Similarly, niche business applications or APIs can generate significant income, with successful individual projects demonstrating Monthly Recurring Revenue (MRR) of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$4,000</w:t>
      </w:r>
      <w:r w:rsidDel="00000000" w:rsidR="00000000" w:rsidRPr="00000000">
        <w:rPr>
          <w:rFonts w:ascii="Google Sans Text" w:cs="Google Sans Text" w:eastAsia="Google Sans Text" w:hAnsi="Google Sans Text"/>
          <w:color w:val="1b1c1d"/>
          <w:rtl w:val="0"/>
        </w:rPr>
        <w:t xml:space="preserve"> or more.</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The Highest Value Return (Career Conversion):</w:t>
      </w:r>
      <w:r w:rsidDel="00000000" w:rsidR="00000000" w:rsidRPr="00000000">
        <w:rPr>
          <w:rFonts w:ascii="Google Sans Text" w:cs="Google Sans Text" w:eastAsia="Google Sans Text" w:hAnsi="Google Sans Text"/>
          <w:color w:val="1b1c1d"/>
          <w:rtl w:val="0"/>
        </w:rPr>
        <w:t xml:space="preserve"> The best-case scenario for the contributor is not necessarily the financial windfall, but the founder’s stated personal achievement: converting server administration and related technical experience into a high-salaried IT position.</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transition—where verifiable, commercial experience leads directly to a professional, six-figure career—is the co-op’s highest and most probable return on investment for the contributor's time.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Financial Scenario Projections for Co-op Patronage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Product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Target Revenue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Risk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Realistic Annual Contribution (Patronage)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Best-Case Patronage Scenario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Server Hosting (Steady)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Subscription/Service Fees (30-60% Margin)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Low-to-Moderate (Scalable Niche)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$500 – $2,000 per Active Part-Time Contributor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$5,000+ (Achieved through high traffic and niche market dominance)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Business Applications (Niche SaaS/API)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API Subscriptions / SaaS License Fees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Based on successful case studies: $1,000 – $4,000 MRR potential per project </w:t>
            </w:r>
            <w:r w:rsidDel="00000000" w:rsidR="00000000" w:rsidRPr="00000000">
              <w:rPr>
                <w:rFonts w:ascii="Google Sans Text" w:cs="Google Sans Text" w:eastAsia="Google Sans Text" w:hAnsi="Google Sans Text"/>
                <w:color w:val="575b5f"/>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$20,000+ (Achieved by scaling niche API or utility app)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Published Games (Hit 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One-time Sales / Microtransactions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(Low Probability, High Upside)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 (if unsuccessful)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$10,000 – $50,000+ (Share of multi-million gross revenue) </w:t>
            </w:r>
            <w:r w:rsidDel="00000000" w:rsidR="00000000" w:rsidRPr="00000000">
              <w:rPr>
                <w:rFonts w:ascii="Google Sans Text" w:cs="Google Sans Text" w:eastAsia="Google Sans Text" w:hAnsi="Google Sans Text"/>
                <w:color w:val="575b5f"/>
                <w:sz w:val="24"/>
                <w:szCs w:val="24"/>
                <w:vertAlign w:val="superscript"/>
                <w:rtl w:val="0"/>
              </w:rPr>
              <w:t xml:space="preserve">29</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Converting Experience into Career Momentum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credibility of the co-op model relies entirely on its ability to transform unstructured hobby time into high-impact, professional resume assets. This requires a specific philosophy around quantifying achievements and structuring portfolio projects.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Resume Building Philosophy: Quantified Impact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Hiring managers and recruiters are not interested in generalized lists of duties; they actively search for </w:t>
      </w:r>
      <w:r w:rsidDel="00000000" w:rsidR="00000000" w:rsidRPr="00000000">
        <w:rPr>
          <w:rFonts w:ascii="Google Sans Text" w:cs="Google Sans Text" w:eastAsia="Google Sans Text" w:hAnsi="Google Sans Text"/>
          <w:b w:val="1"/>
          <w:color w:val="1b1c1d"/>
          <w:rtl w:val="0"/>
        </w:rPr>
        <w:t xml:space="preserve">quantified accomplishments</w:t>
      </w:r>
      <w:r w:rsidDel="00000000" w:rsidR="00000000" w:rsidRPr="00000000">
        <w:rPr>
          <w:rFonts w:ascii="Google Sans Text" w:cs="Google Sans Text" w:eastAsia="Google Sans Text" w:hAnsi="Google Sans Text"/>
          <w:color w:val="1b1c1d"/>
          <w:rtl w:val="0"/>
        </w:rPr>
        <w:t xml:space="preserve"> that demonstrate measurable impact, efficiency, and growth.</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The co-op must train contributors in this essential practice.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Quantification Mandate:</w:t>
      </w:r>
      <w:r w:rsidDel="00000000" w:rsidR="00000000" w:rsidRPr="00000000">
        <w:rPr>
          <w:rFonts w:ascii="Google Sans Text" w:cs="Google Sans Text" w:eastAsia="Google Sans Text" w:hAnsi="Google Sans Text"/>
          <w:color w:val="1b1c1d"/>
          <w:rtl w:val="0"/>
        </w:rPr>
        <w:t xml:space="preserve"> Every descriptive bullet point on a resume should start with a strong, impact-driven action verb (such as </w:t>
      </w:r>
      <w:r w:rsidDel="00000000" w:rsidR="00000000" w:rsidRPr="00000000">
        <w:rPr>
          <w:rFonts w:ascii="Google Sans Text" w:cs="Google Sans Text" w:eastAsia="Google Sans Text" w:hAnsi="Google Sans Text"/>
          <w:i w:val="1"/>
          <w:color w:val="1b1c1d"/>
          <w:rtl w:val="0"/>
        </w:rPr>
        <w:t xml:space="preserve">Optimized, Reduced, Streamlined, Engineered, Delivered, Automated, or Scaled</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Contributions must then be followed by numbers and metrics. Even without access to corporate financial data, contributors can quantify achievements by measuring:</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Time saved (e.g., reducing deployment time by X%).</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Efficiency improvements (e.g., reducing memory usage or streamlining workflows).</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Team contributions (e.g., managing a cross-functional team of Y individuals).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Customer or user impact (e.g., reducing user-reported issues by Z% or supporting N concurrent users).</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 facilitate this, contributors must be encouraged to proactively track their work from day one. A simple tracking system capturing the Date, Task, Time spent, Collaborators, Outcome, Impact, Quality, Quantity, and Speed allows members to generate the specific metrics needed to substantiate their claims during job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Portfolio Strategy: Commercial Complexity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developers, the co-op's commercial projects provide an immediate advantage over cliché portfolio items (e.g., basic weather apps or tutorial clones) that often suggest rote learning rather than critical thinking.</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Real-world projects focused on game performance or business utility inherently demonstrate greater technical complexity and problem-solving ability.</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Showcasing Professionalism:</w:t>
      </w:r>
      <w:r w:rsidDel="00000000" w:rsidR="00000000" w:rsidRPr="00000000">
        <w:rPr>
          <w:rFonts w:ascii="Google Sans Text" w:cs="Google Sans Text" w:eastAsia="Google Sans Text" w:hAnsi="Google Sans Text"/>
          <w:color w:val="1b1c1d"/>
          <w:rtl w:val="0"/>
        </w:rPr>
        <w:t xml:space="preserve"> A truly high-value portfolio project requires more than just functional code. It necessitates a robust README.md that serves as a guided tour for the hiring manager.</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This documentation should explicitly detail the developer's workflow, explain the rationale behind core technical decisions, and include a section for self-reflection (e.g., "If I had more time, I would change this...").</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This comprehensive approach demonstrates both technical competence and crucial communication skills.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Technical Differentiators:</w:t>
      </w:r>
      <w:r w:rsidDel="00000000" w:rsidR="00000000" w:rsidRPr="00000000">
        <w:rPr>
          <w:rFonts w:ascii="Google Sans Text" w:cs="Google Sans Text" w:eastAsia="Google Sans Text" w:hAnsi="Google Sans Text"/>
          <w:color w:val="1b1c1d"/>
          <w:rtl w:val="0"/>
        </w:rPr>
        <w:t xml:space="preserve"> For junior developers, a significant differentiator is the practice of </w:t>
      </w:r>
      <w:r w:rsidDel="00000000" w:rsidR="00000000" w:rsidRPr="00000000">
        <w:rPr>
          <w:rFonts w:ascii="Google Sans Text" w:cs="Google Sans Text" w:eastAsia="Google Sans Text" w:hAnsi="Google Sans Text"/>
          <w:b w:val="1"/>
          <w:color w:val="1b1c1d"/>
          <w:rtl w:val="0"/>
        </w:rPr>
        <w:t xml:space="preserve">Unit Testing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The co-op must enforce the development of unit tests for application and game code contributions. This signals to employers a commitment to professional software quality assurance and provides verifiable evidence of the candidate’s ability to perform necessary daily coding tasks.</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Integrating Hobby Experience on the Resume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Due to the non-paid status of the work, the experience should typically be listed under "Volunteer Work," "Projects," or "Relevant Experience" rather than "Professional Experience".</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This transparency manages expectations.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Crucially, the co-op environment mitigates the employer’s primary concern with hobby work—the "trust factor"—by emphasizing structure.</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By detailing the use of professional tools (Git, JIRA), adherence to strict coding standards (CI/CD, code review), and the presence of dedicated mentors, the co-op experience transforms unverified individual projects into structured, collaborative, and credential-earning assets.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Role-Specific Resume Translation Guides: From Hobbyist to Professional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guides detail how contributions across the three product streams can be translated into quantifiable, high-impact resume bullet points that align directly with industry job descriptions.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Track 1: Infrastructure and IT Operations (The Server Admin Path)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experience gained in configuring and managing Linux and Windows game servers is highly transferable to sought-after entry-level roles such as System Administrator, Network Administrator, and DevOps Engineer.</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This experience covers critical technologies like Linux (the command line, file systems), networking (DNS, firewalls, port forwarding), scripting (Bash/PowerShell), security best practices (patching, backups, encryption), and cloud infrastructure management.</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Core Technical Skills to Highlight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Associated Resume Keywords (DevOps/SysAdmin)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Linux/Windows Administration, Troubleshooting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Linux, Windows Server, Troubleshooting </w:t>
            </w:r>
            <w:r w:rsidDel="00000000" w:rsidR="00000000" w:rsidRPr="00000000">
              <w:rPr>
                <w:rFonts w:ascii="Google Sans Text" w:cs="Google Sans Text" w:eastAsia="Google Sans Text" w:hAnsi="Google Sans Text"/>
                <w:color w:val="575b5f"/>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Networking, Security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DNS, Firewalls, Security Best Practices, SSL/TLS, IP Addressing </w:t>
            </w:r>
            <w:r w:rsidDel="00000000" w:rsidR="00000000" w:rsidRPr="00000000">
              <w:rPr>
                <w:rFonts w:ascii="Google Sans Text" w:cs="Google Sans Text" w:eastAsia="Google Sans Text" w:hAnsi="Google Sans Text"/>
                <w:color w:val="575b5f"/>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Automation, Infrastructure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Bash, PowerShell, Docker, Git, Continuous Integration, AWS, Kubernetes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Example Quantified Bullet Points for Resumes: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Server Administration:</w:t>
      </w:r>
      <w:r w:rsidDel="00000000" w:rsidR="00000000" w:rsidRPr="00000000">
        <w:rPr>
          <w:rFonts w:ascii="Google Sans Text" w:cs="Google Sans Text" w:eastAsia="Google Sans Text" w:hAnsi="Google Sans Text"/>
          <w:color w:val="1b1c1d"/>
          <w:rtl w:val="0"/>
        </w:rPr>
        <w:t xml:space="preserve"> "Administered and maintained a fleet of X dedicated Linux/Windows virtual private servers (VPS) supporting </w:t>
      </w:r>
      <w:r w:rsidDel="00000000" w:rsidR="00000000" w:rsidRPr="00000000">
        <w:rPr>
          <w:rFonts w:ascii="Google Sans Text" w:cs="Google Sans Text" w:eastAsia="Google Sans Text" w:hAnsi="Google Sans Text"/>
          <w:b w:val="1"/>
          <w:color w:val="1b1c1d"/>
          <w:rtl w:val="0"/>
        </w:rPr>
        <w:t xml:space="preserve">2,500+ concurrent users</w:t>
      </w:r>
      <w:r w:rsidDel="00000000" w:rsidR="00000000" w:rsidRPr="00000000">
        <w:rPr>
          <w:rFonts w:ascii="Google Sans Text" w:cs="Google Sans Text" w:eastAsia="Google Sans Text" w:hAnsi="Google Sans Text"/>
          <w:color w:val="1b1c1d"/>
          <w:rtl w:val="0"/>
        </w:rPr>
        <w:t xml:space="preserve">, ensuring </w:t>
      </w:r>
      <w:r w:rsidDel="00000000" w:rsidR="00000000" w:rsidRPr="00000000">
        <w:rPr>
          <w:rFonts w:ascii="Google Sans Text" w:cs="Google Sans Text" w:eastAsia="Google Sans Text" w:hAnsi="Google Sans Text"/>
          <w:b w:val="1"/>
          <w:color w:val="1b1c1d"/>
          <w:rtl w:val="0"/>
        </w:rPr>
        <w:t xml:space="preserve">99.9%+ uptime</w:t>
      </w:r>
      <w:r w:rsidDel="00000000" w:rsidR="00000000" w:rsidRPr="00000000">
        <w:rPr>
          <w:rFonts w:ascii="Google Sans Text" w:cs="Google Sans Text" w:eastAsia="Google Sans Text" w:hAnsi="Google Sans Text"/>
          <w:color w:val="1b1c1d"/>
          <w:rtl w:val="0"/>
        </w:rPr>
        <w:t xml:space="preserve"> and optimal game performance, utilizing system monitoring tools.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Security and Networking: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Implemented</w:t>
      </w:r>
      <w:r w:rsidDel="00000000" w:rsidR="00000000" w:rsidRPr="00000000">
        <w:rPr>
          <w:rFonts w:ascii="Google Sans Text" w:cs="Google Sans Text" w:eastAsia="Google Sans Text" w:hAnsi="Google Sans Text"/>
          <w:color w:val="1b1c1d"/>
          <w:rtl w:val="0"/>
        </w:rPr>
        <w:t xml:space="preserve"> UFW/iptables firewall rules and secured connections using SSL/TLS encryption across </w:t>
      </w:r>
      <w:r w:rsidDel="00000000" w:rsidR="00000000" w:rsidRPr="00000000">
        <w:rPr>
          <w:rFonts w:ascii="Google Sans Text" w:cs="Google Sans Text" w:eastAsia="Google Sans Text" w:hAnsi="Google Sans Text"/>
          <w:b w:val="1"/>
          <w:color w:val="1b1c1d"/>
          <w:rtl w:val="0"/>
        </w:rPr>
        <w:t xml:space="preserve">5+ public-facing game services</w:t>
      </w:r>
      <w:r w:rsidDel="00000000" w:rsidR="00000000" w:rsidRPr="00000000">
        <w:rPr>
          <w:rFonts w:ascii="Google Sans Text" w:cs="Google Sans Text" w:eastAsia="Google Sans Text" w:hAnsi="Google Sans Text"/>
          <w:color w:val="1b1c1d"/>
          <w:rtl w:val="0"/>
        </w:rPr>
        <w:t xml:space="preserve">, successfully </w:t>
      </w:r>
      <w:r w:rsidDel="00000000" w:rsidR="00000000" w:rsidRPr="00000000">
        <w:rPr>
          <w:rFonts w:ascii="Google Sans Text" w:cs="Google Sans Text" w:eastAsia="Google Sans Text" w:hAnsi="Google Sans Text"/>
          <w:b w:val="1"/>
          <w:color w:val="1b1c1d"/>
          <w:rtl w:val="0"/>
        </w:rPr>
        <w:t xml:space="preserve">mitigating 99% of unauthorized access</w:t>
      </w:r>
      <w:r w:rsidDel="00000000" w:rsidR="00000000" w:rsidRPr="00000000">
        <w:rPr>
          <w:rFonts w:ascii="Google Sans Text" w:cs="Google Sans Text" w:eastAsia="Google Sans Text" w:hAnsi="Google Sans Text"/>
          <w:color w:val="1b1c1d"/>
          <w:rtl w:val="0"/>
        </w:rPr>
        <w:t xml:space="preserve"> attempts.</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Automation and Efficiency: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Developed</w:t>
      </w:r>
      <w:r w:rsidDel="00000000" w:rsidR="00000000" w:rsidRPr="00000000">
        <w:rPr>
          <w:rFonts w:ascii="Google Sans Text" w:cs="Google Sans Text" w:eastAsia="Google Sans Text" w:hAnsi="Google Sans Text"/>
          <w:color w:val="1b1c1d"/>
          <w:rtl w:val="0"/>
        </w:rPr>
        <w:t xml:space="preserve"> custom Bash/Python scripts to </w:t>
      </w:r>
      <w:r w:rsidDel="00000000" w:rsidR="00000000" w:rsidRPr="00000000">
        <w:rPr>
          <w:rFonts w:ascii="Google Sans Text" w:cs="Google Sans Text" w:eastAsia="Google Sans Text" w:hAnsi="Google Sans Text"/>
          <w:b w:val="1"/>
          <w:color w:val="1b1c1d"/>
          <w:rtl w:val="0"/>
        </w:rPr>
        <w:t xml:space="preserve">automate daily server maintenance and patching cycles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reducing</w:t>
      </w:r>
      <w:r w:rsidDel="00000000" w:rsidR="00000000" w:rsidRPr="00000000">
        <w:rPr>
          <w:rFonts w:ascii="Google Sans Text" w:cs="Google Sans Text" w:eastAsia="Google Sans Text" w:hAnsi="Google Sans Text"/>
          <w:color w:val="1b1c1d"/>
          <w:rtl w:val="0"/>
        </w:rPr>
        <w:t xml:space="preserve"> manual system checks and deployment time by </w:t>
      </w:r>
      <w:r w:rsidDel="00000000" w:rsidR="00000000" w:rsidRPr="00000000">
        <w:rPr>
          <w:rFonts w:ascii="Google Sans Text" w:cs="Google Sans Text" w:eastAsia="Google Sans Text" w:hAnsi="Google Sans Text"/>
          <w:b w:val="1"/>
          <w:color w:val="1b1c1d"/>
          <w:rtl w:val="0"/>
        </w:rPr>
        <w:t xml:space="preserve">30%</w:t>
      </w:r>
      <w:r w:rsidDel="00000000" w:rsidR="00000000" w:rsidRPr="00000000">
        <w:rPr>
          <w:rFonts w:ascii="Google Sans Text" w:cs="Google Sans Text" w:eastAsia="Google Sans Text" w:hAnsi="Google Sans Text"/>
          <w:color w:val="1b1c1d"/>
          <w:rtl w:val="0"/>
        </w:rPr>
        <w:t xml:space="preserve"> and improving system reliability.</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Cloud and Scaling (Advanced):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Contributed</w:t>
      </w:r>
      <w:r w:rsidDel="00000000" w:rsidR="00000000" w:rsidRPr="00000000">
        <w:rPr>
          <w:rFonts w:ascii="Google Sans Text" w:cs="Google Sans Text" w:eastAsia="Google Sans Text" w:hAnsi="Google Sans Text"/>
          <w:color w:val="1b1c1d"/>
          <w:rtl w:val="0"/>
        </w:rPr>
        <w:t xml:space="preserve"> to the deployment and scaling of game servers using Docker and Kubernetes (Agones/GameLift), minimizing latency and ensuring high availability across multiple regions.</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Track 2: Quality Assurance (QA) and Technical Documentation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Non-code contributions, particularly in QA and technical writing, yield highly marketable skills by providing crucial operational support.</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experience is vital for entry-level QA Tester, QA Analyst, and Technical Writer roles.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Core Technical Skills to Highlight:</w:t>
      </w:r>
      <w:r w:rsidDel="00000000" w:rsidR="00000000" w:rsidRPr="00000000">
        <w:rPr>
          <w:rFonts w:ascii="Google Sans Text" w:cs="Google Sans Text" w:eastAsia="Google Sans Text" w:hAnsi="Google Sans Text"/>
          <w:color w:val="1b1c1d"/>
          <w:rtl w:val="0"/>
        </w:rPr>
        <w:t xml:space="preserve"> Manual testing, Bug Tracking (JIRA, Bugzilla), Test Case Design, Defect Reporting, Team Collaboration, Technical Writing.</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Quantifying QA Impact:</w:t>
      </w:r>
      <w:r w:rsidDel="00000000" w:rsidR="00000000" w:rsidRPr="00000000">
        <w:rPr>
          <w:rFonts w:ascii="Google Sans Text" w:cs="Google Sans Text" w:eastAsia="Google Sans Text" w:hAnsi="Google Sans Text"/>
          <w:color w:val="1b1c1d"/>
          <w:rtl w:val="0"/>
        </w:rPr>
        <w:t xml:space="preserve"> Impact is measured by the volume and severity of defects found, and the resulting efficiency/stability improvements.</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Example Quantified Bullet Points for Resumes (QA Analyst):</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Defect Tracking: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Identified and logged 35+ high-severity defects</w:t>
      </w:r>
      <w:r w:rsidDel="00000000" w:rsidR="00000000" w:rsidRPr="00000000">
        <w:rPr>
          <w:rFonts w:ascii="Google Sans Text" w:cs="Google Sans Text" w:eastAsia="Google Sans Text" w:hAnsi="Google Sans Text"/>
          <w:color w:val="1b1c1d"/>
          <w:rtl w:val="0"/>
        </w:rPr>
        <w:t xml:space="preserve"> using JIRA defect tracking software, providing detailed steps to reproduce issues and environment information, ensuring successful application stability.</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Efficiency and Verification: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Collaborated</w:t>
      </w:r>
      <w:r w:rsidDel="00000000" w:rsidR="00000000" w:rsidRPr="00000000">
        <w:rPr>
          <w:rFonts w:ascii="Google Sans Text" w:cs="Google Sans Text" w:eastAsia="Google Sans Text" w:hAnsi="Google Sans Text"/>
          <w:color w:val="1b1c1d"/>
          <w:rtl w:val="0"/>
        </w:rPr>
        <w:t xml:space="preserve"> directly with N developers to verify bug fixes, performing comprehensive regression testing that </w:t>
      </w:r>
      <w:r w:rsidDel="00000000" w:rsidR="00000000" w:rsidRPr="00000000">
        <w:rPr>
          <w:rFonts w:ascii="Google Sans Text" w:cs="Google Sans Text" w:eastAsia="Google Sans Text" w:hAnsi="Google Sans Text"/>
          <w:b w:val="1"/>
          <w:color w:val="1b1c1d"/>
          <w:rtl w:val="0"/>
        </w:rPr>
        <w:t xml:space="preserve">reduced user-reported issues by 60%</w:t>
      </w:r>
      <w:r w:rsidDel="00000000" w:rsidR="00000000" w:rsidRPr="00000000">
        <w:rPr>
          <w:rFonts w:ascii="Google Sans Text" w:cs="Google Sans Text" w:eastAsia="Google Sans Text" w:hAnsi="Google Sans Text"/>
          <w:color w:val="1b1c1d"/>
          <w:rtl w:val="0"/>
        </w:rPr>
        <w:t xml:space="preserve"> in the post-release environment.</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Test Execution: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Executed 50+ manual test cases</w:t>
      </w:r>
      <w:r w:rsidDel="00000000" w:rsidR="00000000" w:rsidRPr="00000000">
        <w:rPr>
          <w:rFonts w:ascii="Google Sans Text" w:cs="Google Sans Text" w:eastAsia="Google Sans Text" w:hAnsi="Google Sans Text"/>
          <w:color w:val="1b1c1d"/>
          <w:rtl w:val="0"/>
        </w:rPr>
        <w:t xml:space="preserve"> for the core business application, resulting in the successful identification of functional and user interface (UI) defects prior to release.</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Example Quantified Bullet Points for Resumes (Technical Writer):</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color w:val="1b1c1d"/>
          <w:rtl w:val="0"/>
        </w:rPr>
        <w:t xml:space="preserve">Authored</w:t>
      </w:r>
      <w:r w:rsidDel="00000000" w:rsidR="00000000" w:rsidRPr="00000000">
        <w:rPr>
          <w:rFonts w:ascii="Google Sans Text" w:cs="Google Sans Text" w:eastAsia="Google Sans Text" w:hAnsi="Google Sans Text"/>
          <w:color w:val="1b1c1d"/>
          <w:rtl w:val="0"/>
        </w:rPr>
        <w:t xml:space="preserve"> and maintained comprehensive architectural and developer guides (using Markdown/Sphinx), effectively </w:t>
      </w:r>
      <w:r w:rsidDel="00000000" w:rsidR="00000000" w:rsidRPr="00000000">
        <w:rPr>
          <w:rFonts w:ascii="Google Sans Text" w:cs="Google Sans Text" w:eastAsia="Google Sans Text" w:hAnsi="Google Sans Text"/>
          <w:b w:val="1"/>
          <w:color w:val="1b1c1d"/>
          <w:rtl w:val="0"/>
        </w:rPr>
        <w:t xml:space="preserve">reducing new contributor onboarding time by 30%</w:t>
      </w:r>
      <w:r w:rsidDel="00000000" w:rsidR="00000000" w:rsidRPr="00000000">
        <w:rPr>
          <w:rFonts w:ascii="Google Sans Text" w:cs="Google Sans Text" w:eastAsia="Google Sans Text" w:hAnsi="Google Sans Text"/>
          <w:color w:val="1b1c1d"/>
          <w:rtl w:val="0"/>
        </w:rPr>
        <w:t xml:space="preserve"> and improving internal knowledge transfer.</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color w:val="1b1c1d"/>
          <w:rtl w:val="0"/>
        </w:rPr>
        <w:t xml:space="preserve">Streamlined</w:t>
      </w:r>
      <w:r w:rsidDel="00000000" w:rsidR="00000000" w:rsidRPr="00000000">
        <w:rPr>
          <w:rFonts w:ascii="Google Sans Text" w:cs="Google Sans Text" w:eastAsia="Google Sans Text" w:hAnsi="Google Sans Text"/>
          <w:color w:val="1b1c1d"/>
          <w:rtl w:val="0"/>
        </w:rPr>
        <w:t xml:space="preserve"> end-user documentation and FAQ content based on community feedback, leading to a demonstrable </w:t>
      </w:r>
      <w:r w:rsidDel="00000000" w:rsidR="00000000" w:rsidRPr="00000000">
        <w:rPr>
          <w:rFonts w:ascii="Google Sans Text" w:cs="Google Sans Text" w:eastAsia="Google Sans Text" w:hAnsi="Google Sans Text"/>
          <w:b w:val="1"/>
          <w:color w:val="1b1c1d"/>
          <w:rtl w:val="0"/>
        </w:rPr>
        <w:t xml:space="preserve">20% reduction</w:t>
      </w:r>
      <w:r w:rsidDel="00000000" w:rsidR="00000000" w:rsidRPr="00000000">
        <w:rPr>
          <w:rFonts w:ascii="Google Sans Text" w:cs="Google Sans Text" w:eastAsia="Google Sans Text" w:hAnsi="Google Sans Text"/>
          <w:color w:val="1b1c1d"/>
          <w:rtl w:val="0"/>
        </w:rPr>
        <w:t xml:space="preserve"> in customer support inquiries related to server configuration.</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Track 3: Application and Game Development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developer track focuses on demonstrable code contributions, mastery of modern Git workflow, and rigorous adherence to clean code and testing standards.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Core Technical Skills to Highlight:</w:t>
      </w:r>
      <w:r w:rsidDel="00000000" w:rsidR="00000000" w:rsidRPr="00000000">
        <w:rPr>
          <w:rFonts w:ascii="Google Sans Text" w:cs="Google Sans Text" w:eastAsia="Google Sans Text" w:hAnsi="Google Sans Text"/>
          <w:color w:val="1b1c1d"/>
          <w:rtl w:val="0"/>
        </w:rPr>
        <w:t xml:space="preserve"> Git Flow, Feature Implementation, Unit Testing, Collaboration, Performance Optimization, Clean Code.</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Example Quantified Bullet Points for Resumes (Junior Developer):</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Feature Development and Scale: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Engineered and implemented</w:t>
      </w:r>
      <w:r w:rsidDel="00000000" w:rsidR="00000000" w:rsidRPr="00000000">
        <w:rPr>
          <w:rFonts w:ascii="Google Sans Text" w:cs="Google Sans Text" w:eastAsia="Google Sans Text" w:hAnsi="Google Sans Text"/>
          <w:color w:val="1b1c1d"/>
          <w:rtl w:val="0"/>
        </w:rPr>
        <w:t xml:space="preserve"> a critical application feature that processed real-time data for </w:t>
      </w:r>
      <w:r w:rsidDel="00000000" w:rsidR="00000000" w:rsidRPr="00000000">
        <w:rPr>
          <w:rFonts w:ascii="Google Sans Text" w:cs="Google Sans Text" w:eastAsia="Google Sans Text" w:hAnsi="Google Sans Text"/>
          <w:b w:val="1"/>
          <w:color w:val="1b1c1d"/>
          <w:rtl w:val="0"/>
        </w:rPr>
        <w:t xml:space="preserve">500+ daily active users</w:t>
      </w:r>
      <w:r w:rsidDel="00000000" w:rsidR="00000000" w:rsidRPr="00000000">
        <w:rPr>
          <w:rFonts w:ascii="Google Sans Text" w:cs="Google Sans Text" w:eastAsia="Google Sans Text" w:hAnsi="Google Sans Text"/>
          <w:color w:val="1b1c1d"/>
          <w:rtl w:val="0"/>
        </w:rPr>
        <w:t xml:space="preserve"> and integrated seamlessly with the existing game server infrastructure.</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Collaboration and Workflow:</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Managed 10+ pull requests</w:t>
      </w:r>
      <w:r w:rsidDel="00000000" w:rsidR="00000000" w:rsidRPr="00000000">
        <w:rPr>
          <w:rFonts w:ascii="Google Sans Text" w:cs="Google Sans Text" w:eastAsia="Google Sans Text" w:hAnsi="Google Sans Text"/>
          <w:color w:val="1b1c1d"/>
          <w:rtl w:val="0"/>
        </w:rPr>
        <w:t xml:space="preserve"> using professional Git flow, ensuring strict adherence to project coding standards, and actively responding to constructive code reviews from senior maintainers.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Quality Assurance: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Incorporated mandatory unit testing</w:t>
      </w:r>
      <w:r w:rsidDel="00000000" w:rsidR="00000000" w:rsidRPr="00000000">
        <w:rPr>
          <w:rFonts w:ascii="Google Sans Text" w:cs="Google Sans Text" w:eastAsia="Google Sans Text" w:hAnsi="Google Sans Text"/>
          <w:color w:val="1b1c1d"/>
          <w:rtl w:val="0"/>
        </w:rPr>
        <w:t xml:space="preserve"> into all feature development, maintaining 95% code coverage for key components, ensuring reliability and future scalability.</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Performance: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Optimized</w:t>
      </w:r>
      <w:r w:rsidDel="00000000" w:rsidR="00000000" w:rsidRPr="00000000">
        <w:rPr>
          <w:rFonts w:ascii="Google Sans Text" w:cs="Google Sans Text" w:eastAsia="Google Sans Text" w:hAnsi="Google Sans Text"/>
          <w:color w:val="1b1c1d"/>
          <w:rtl w:val="0"/>
        </w:rPr>
        <w:t xml:space="preserve"> existing API routes and database queries, resulting in a </w:t>
      </w:r>
      <w:r w:rsidDel="00000000" w:rsidR="00000000" w:rsidRPr="00000000">
        <w:rPr>
          <w:rFonts w:ascii="Google Sans Text" w:cs="Google Sans Text" w:eastAsia="Google Sans Text" w:hAnsi="Google Sans Text"/>
          <w:b w:val="1"/>
          <w:color w:val="1b1c1d"/>
          <w:rtl w:val="0"/>
        </w:rPr>
        <w:t xml:space="preserve">10% reduction</w:t>
      </w:r>
      <w:r w:rsidDel="00000000" w:rsidR="00000000" w:rsidRPr="00000000">
        <w:rPr>
          <w:rFonts w:ascii="Google Sans Text" w:cs="Google Sans Text" w:eastAsia="Google Sans Text" w:hAnsi="Google Sans Text"/>
          <w:color w:val="1b1c1d"/>
          <w:rtl w:val="0"/>
        </w:rPr>
        <w:t xml:space="preserve"> in average response time for core user operations.</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Quantifying Technical Achievements for the Resume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Co-op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Target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Core Metric/Keywords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Quantified Impact Statement (Effective)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Administering Linux 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Entry-Level SysAdmin/DevOps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Uptime, Users, Downtime Reduction, Scripting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shd w:fill="auto" w:val="clear"/>
                <w:rtl w:val="0"/>
              </w:rPr>
              <w:t xml:space="preserve">Administered</w:t>
            </w:r>
            <w:r w:rsidDel="00000000" w:rsidR="00000000" w:rsidRPr="00000000">
              <w:rPr>
                <w:rFonts w:ascii="Google Sans Text" w:cs="Google Sans Text" w:eastAsia="Google Sans Text" w:hAnsi="Google Sans Text"/>
                <w:color w:val="1b1c1d"/>
                <w:shd w:fill="auto" w:val="clear"/>
                <w:rtl w:val="0"/>
              </w:rPr>
              <w:t xml:space="preserve"> 8+ dedicated Linux servers supporting 2,500+ concurrent users, </w:t>
            </w:r>
            <w:r w:rsidDel="00000000" w:rsidR="00000000" w:rsidRPr="00000000">
              <w:rPr>
                <w:rFonts w:ascii="Google Sans Text" w:cs="Google Sans Text" w:eastAsia="Google Sans Text" w:hAnsi="Google Sans Text"/>
                <w:b w:val="1"/>
                <w:color w:val="1b1c1d"/>
                <w:shd w:fill="auto" w:val="clear"/>
                <w:rtl w:val="0"/>
              </w:rPr>
              <w:t xml:space="preserve">reducing</w:t>
            </w:r>
            <w:r w:rsidDel="00000000" w:rsidR="00000000" w:rsidRPr="00000000">
              <w:rPr>
                <w:rFonts w:ascii="Google Sans Text" w:cs="Google Sans Text" w:eastAsia="Google Sans Text" w:hAnsi="Google Sans Text"/>
                <w:color w:val="1b1c1d"/>
                <w:shd w:fill="auto" w:val="clear"/>
                <w:rtl w:val="0"/>
              </w:rPr>
              <w:t xml:space="preserve"> critical downtime by 15% through proactive monitoring and custom Bash scripting.</w:t>
            </w:r>
            <w:r w:rsidDel="00000000" w:rsidR="00000000" w:rsidRPr="00000000">
              <w:rPr>
                <w:rFonts w:ascii="Google Sans Text" w:cs="Google Sans Text" w:eastAsia="Google Sans Text" w:hAnsi="Google Sans Text"/>
                <w:color w:val="575b5f"/>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Bug Reporting/Testing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Junior QA Analyst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Defects Found, Stability Improvement, Tool Usage (JIRA)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shd w:fill="auto" w:val="clear"/>
                <w:rtl w:val="0"/>
              </w:rPr>
              <w:t xml:space="preserve">Identified and documented</w:t>
            </w:r>
            <w:r w:rsidDel="00000000" w:rsidR="00000000" w:rsidRPr="00000000">
              <w:rPr>
                <w:rFonts w:ascii="Google Sans Text" w:cs="Google Sans Text" w:eastAsia="Google Sans Text" w:hAnsi="Google Sans Text"/>
                <w:color w:val="1b1c1d"/>
                <w:shd w:fill="auto" w:val="clear"/>
                <w:rtl w:val="0"/>
              </w:rPr>
              <w:t xml:space="preserve"> 35+ high-priority defects using JIRA, </w:t>
            </w:r>
            <w:r w:rsidDel="00000000" w:rsidR="00000000" w:rsidRPr="00000000">
              <w:rPr>
                <w:rFonts w:ascii="Google Sans Text" w:cs="Google Sans Text" w:eastAsia="Google Sans Text" w:hAnsi="Google Sans Text"/>
                <w:b w:val="1"/>
                <w:color w:val="1b1c1d"/>
                <w:shd w:fill="auto" w:val="clear"/>
                <w:rtl w:val="0"/>
              </w:rPr>
              <w:t xml:space="preserve">preventing</w:t>
            </w:r>
            <w:r w:rsidDel="00000000" w:rsidR="00000000" w:rsidRPr="00000000">
              <w:rPr>
                <w:rFonts w:ascii="Google Sans Text" w:cs="Google Sans Text" w:eastAsia="Google Sans Text" w:hAnsi="Google Sans Text"/>
                <w:color w:val="1b1c1d"/>
                <w:shd w:fill="auto" w:val="clear"/>
                <w:rtl w:val="0"/>
              </w:rPr>
              <w:t xml:space="preserve"> critical production issues and improving application stability by 60%.</w:t>
            </w: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Implementing Networking/Firewalls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Entry-Level NetAdmin/SysOps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Security Measures, Mitigation Rate, Protocol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shd w:fill="auto" w:val="clear"/>
                <w:rtl w:val="0"/>
              </w:rPr>
              <w:t xml:space="preserve">Implemented</w:t>
            </w:r>
            <w:r w:rsidDel="00000000" w:rsidR="00000000" w:rsidRPr="00000000">
              <w:rPr>
                <w:rFonts w:ascii="Google Sans Text" w:cs="Google Sans Text" w:eastAsia="Google Sans Text" w:hAnsi="Google Sans Text"/>
                <w:color w:val="1b1c1d"/>
                <w:shd w:fill="auto" w:val="clear"/>
                <w:rtl w:val="0"/>
              </w:rPr>
              <w:t xml:space="preserve"> UFW firewall policies and SSL/TLS encryption across 5 internal services, successfully </w:t>
            </w:r>
            <w:r w:rsidDel="00000000" w:rsidR="00000000" w:rsidRPr="00000000">
              <w:rPr>
                <w:rFonts w:ascii="Google Sans Text" w:cs="Google Sans Text" w:eastAsia="Google Sans Text" w:hAnsi="Google Sans Text"/>
                <w:b w:val="1"/>
                <w:color w:val="1b1c1d"/>
                <w:shd w:fill="auto" w:val="clear"/>
                <w:rtl w:val="0"/>
              </w:rPr>
              <w:t xml:space="preserve">mitigating</w:t>
            </w:r>
            <w:r w:rsidDel="00000000" w:rsidR="00000000" w:rsidRPr="00000000">
              <w:rPr>
                <w:rFonts w:ascii="Google Sans Text" w:cs="Google Sans Text" w:eastAsia="Google Sans Text" w:hAnsi="Google Sans Text"/>
                <w:color w:val="1b1c1d"/>
                <w:shd w:fill="auto" w:val="clear"/>
                <w:rtl w:val="0"/>
              </w:rPr>
              <w:t xml:space="preserve"> 99% of unauthorized access attempts and improving system security posture.</w:t>
            </w:r>
            <w:r w:rsidDel="00000000" w:rsidR="00000000" w:rsidRPr="00000000">
              <w:rPr>
                <w:rFonts w:ascii="Google Sans Text" w:cs="Google Sans Text" w:eastAsia="Google Sans Text" w:hAnsi="Google Sans Text"/>
                <w:color w:val="575b5f"/>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Writing Developer 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Technical Writer/Developer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Onboarding Time, Accessibility, User Support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shd w:fill="auto" w:val="clear"/>
                <w:rtl w:val="0"/>
              </w:rPr>
              <w:t xml:space="preserve">Authored</w:t>
            </w:r>
            <w:r w:rsidDel="00000000" w:rsidR="00000000" w:rsidRPr="00000000">
              <w:rPr>
                <w:rFonts w:ascii="Google Sans Text" w:cs="Google Sans Text" w:eastAsia="Google Sans Text" w:hAnsi="Google Sans Text"/>
                <w:color w:val="1b1c1d"/>
                <w:shd w:fill="auto" w:val="clear"/>
                <w:rtl w:val="0"/>
              </w:rPr>
              <w:t xml:space="preserve"> 40+ pages of technical documentation and developer guides, </w:t>
            </w:r>
            <w:r w:rsidDel="00000000" w:rsidR="00000000" w:rsidRPr="00000000">
              <w:rPr>
                <w:rFonts w:ascii="Google Sans Text" w:cs="Google Sans Text" w:eastAsia="Google Sans Text" w:hAnsi="Google Sans Text"/>
                <w:b w:val="1"/>
                <w:color w:val="1b1c1d"/>
                <w:shd w:fill="auto" w:val="clear"/>
                <w:rtl w:val="0"/>
              </w:rPr>
              <w:t xml:space="preserve">reducing</w:t>
            </w:r>
            <w:r w:rsidDel="00000000" w:rsidR="00000000" w:rsidRPr="00000000">
              <w:rPr>
                <w:rFonts w:ascii="Google Sans Text" w:cs="Google Sans Text" w:eastAsia="Google Sans Text" w:hAnsi="Google Sans Text"/>
                <w:color w:val="1b1c1d"/>
                <w:shd w:fill="auto" w:val="clear"/>
                <w:rtl w:val="0"/>
              </w:rPr>
              <w:t xml:space="preserve"> new contributor onboarding time by 30% and clarifying complex architectural decisions.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Application Feature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Junior Software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Features Implemented, User Count, Performance Improvement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shd w:fill="auto" w:val="clear"/>
                <w:rtl w:val="0"/>
              </w:rPr>
              <w:t xml:space="preserve">Engineered and delivered</w:t>
            </w:r>
            <w:r w:rsidDel="00000000" w:rsidR="00000000" w:rsidRPr="00000000">
              <w:rPr>
                <w:rFonts w:ascii="Google Sans Text" w:cs="Google Sans Text" w:eastAsia="Google Sans Text" w:hAnsi="Google Sans Text"/>
                <w:color w:val="1b1c1d"/>
                <w:shd w:fill="auto" w:val="clear"/>
                <w:rtl w:val="0"/>
              </w:rPr>
              <w:t xml:space="preserve"> a core application feature utilized by 500+ daily active users, demonstrating mastery of Git flow and including mandatory unit testing for 95% code coverage.</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Conclusion and Implementation Roadmap</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demonstrates that to successfully recruit and sustain aspiring developers, the co-op must market itself not merely as a project, but as a meticulously structured, professionally serious career acceleration platform. The value proposition must convincingly address the need for verifiable experience, professional mentorship, and a clear path to high-salary employment.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Ultimate Recruitment Manifesto Summary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recruitment manifesto should synthesize the co-op's unique advantages:</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 Structured Career Accelerator:</w:t>
      </w:r>
      <w:r w:rsidDel="00000000" w:rsidR="00000000" w:rsidRPr="00000000">
        <w:rPr>
          <w:rFonts w:ascii="Google Sans Text" w:cs="Google Sans Text" w:eastAsia="Google Sans Text" w:hAnsi="Google Sans Text"/>
          <w:color w:val="1b1c1d"/>
          <w:rtl w:val="0"/>
        </w:rPr>
        <w:t xml:space="preserve"> The co-op provides the professional structure necessary to escape the chaos of unstructured, self-directed learning. Guaranteed mentorship, guided tasks (starting with low-stakes bugs), and the systematic enforcement of professional habits are the primary product.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Verifiable Commercial Portfolio Assets:</w:t>
      </w:r>
      <w:r w:rsidDel="00000000" w:rsidR="00000000" w:rsidRPr="00000000">
        <w:rPr>
          <w:rFonts w:ascii="Google Sans Text" w:cs="Google Sans Text" w:eastAsia="Google Sans Text" w:hAnsi="Google Sans Text"/>
          <w:color w:val="1b1c1d"/>
          <w:rtl w:val="0"/>
        </w:rPr>
        <w:t xml:space="preserve"> Members work on live, commercial products (servers, games, business apps), providing complex, quantifiable achievements that stand out from tutorial projects.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guarantee 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color w:val="1b1c1d"/>
          <w:rtl w:val="0"/>
        </w:rPr>
        <w:t xml:space="preserve">100% IP retention</w:t>
      </w:r>
      <w:r w:rsidDel="00000000" w:rsidR="00000000" w:rsidRPr="00000000">
        <w:rPr>
          <w:rFonts w:ascii="Google Sans Text" w:cs="Google Sans Text" w:eastAsia="Google Sans Text" w:hAnsi="Google Sans Text"/>
          <w:color w:val="1b1c1d"/>
          <w:rtl w:val="0"/>
        </w:rPr>
        <w:t xml:space="preserve"> ensures that this work remains a safe, unencumbered asset for their future career.</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Realistic Financial Validation:</w:t>
      </w:r>
      <w:r w:rsidDel="00000000" w:rsidR="00000000" w:rsidRPr="00000000">
        <w:rPr>
          <w:rFonts w:ascii="Google Sans Text" w:cs="Google Sans Text" w:eastAsia="Google Sans Text" w:hAnsi="Google Sans Text"/>
          <w:color w:val="1b1c1d"/>
          <w:rtl w:val="0"/>
        </w:rPr>
        <w:t xml:space="preserve"> Unlike typical open-source contributions, the co-op offers a steady, patronage-based income stream derived from the stable server hosting business, rewarding tangible contributions immediately. This realistic income is complemented by the aspirational, high-upside potential of a successful game or application launch.</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Roadmap for Operationalizing the Co-op Structure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deliver on this value proposition, the co-op must dedicate resources to implementing a structured operational environment before attempting mass recruitment: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1: Structure and Documentation (The Foundation)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initial focus must be on establishing the legal and technical baseline to foster trust and professionalism. This includes finalizing the co-op legal structure, defining the transparent Patronage Allocation formula (e.g., based on tracked hours or task points) </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and creating the mandatory foundational documentation (Code of Conduct, Developer Guide,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README.md).</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technical environment must be established with passing CI/CD pipelines, code linters, and defined Git workflow standards to expose contributors to professional standards immediately.</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2: Onboarding System Creation (The Accelerator)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of the educational offering is the mentorship structure. The co-op must define clear, step-by-step structured learning pathways for the three designated product streams (Infrastructure, Development, QA).</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is critical to identify and recruit the first cohort of dedicated "Maintainers" and "Mentors" who can reliably commit to the necessary rapid response protocols, ensuring feedback on new contributor actions occurs within the critical</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24-hour window</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Simultaneously, a comprehensive "Beginner Bug Backlog" of non-critical, high-impact introductory tasks must be curated to facilitate seamless first contributions.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3: Financial Implementation and Tracking (The Credibility)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validate the financial promise, robust systems must be implemented for the transparent tracking of contribution hours and patronage points.</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Concurrently, contributors must be equipped with tools or procedures to track their quantifiable technical achievements from their first day (e.g., bugs logged, performance metrics, features implemented) to ensure they can fully leverage the experience on their future resumes.</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Finally, the efficient operation of the server business, utilizing modern cost-saving DevOps tools (like AWS GameLift or Kubernetes) </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ensures that the maximum possible net profit is achieved, thereby maximizing the available patronage pool for distribution.</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structured pathways help direct your learner's development and prevent doom scrolling, accessed September 26, 2025, </w:t>
      </w:r>
      <w:hyperlink r:id="rId6">
        <w:r w:rsidDel="00000000" w:rsidR="00000000" w:rsidRPr="00000000">
          <w:rPr>
            <w:rFonts w:ascii="Google Sans" w:cs="Google Sans" w:eastAsia="Google Sans" w:hAnsi="Google Sans"/>
            <w:color w:val="0000ee"/>
            <w:sz w:val="24"/>
            <w:szCs w:val="24"/>
            <w:u w:val="single"/>
            <w:rtl w:val="0"/>
          </w:rPr>
          <w:t xml:space="preserve">https://www.tahdah.me/blog/why-structured-pathways-help-guide-and-direct-development-and-prevent-doomscrolling</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Learning Principles and an Open Framework - DEV Community, accessed September 26, 2025, </w:t>
      </w:r>
      <w:hyperlink r:id="rId7">
        <w:r w:rsidDel="00000000" w:rsidR="00000000" w:rsidRPr="00000000">
          <w:rPr>
            <w:rFonts w:ascii="Google Sans" w:cs="Google Sans" w:eastAsia="Google Sans" w:hAnsi="Google Sans"/>
            <w:color w:val="0000ee"/>
            <w:sz w:val="24"/>
            <w:szCs w:val="24"/>
            <w:u w:val="single"/>
            <w:rtl w:val="0"/>
          </w:rPr>
          <w:t xml:space="preserve">https://dev.to/suesmith/developer-learning-principles-and-an-open-framework-2j87</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Activity &amp; Progress: The Importance of Creating Dynamic Learning Environments, accessed September 26, 2025, </w:t>
      </w:r>
      <w:hyperlink r:id="rId8">
        <w:r w:rsidDel="00000000" w:rsidR="00000000" w:rsidRPr="00000000">
          <w:rPr>
            <w:rFonts w:ascii="Google Sans" w:cs="Google Sans" w:eastAsia="Google Sans" w:hAnsi="Google Sans"/>
            <w:color w:val="0000ee"/>
            <w:sz w:val="24"/>
            <w:szCs w:val="24"/>
            <w:u w:val="single"/>
            <w:rtl w:val="0"/>
          </w:rPr>
          <w:t xml:space="preserve">https://www.gwwoinc.com/news-insights/change-activity-progress-the-importance-of-creating-dynamic-learning-environments</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Benefits of Collaborative Coding Projects | MoldStud, accessed September 26, 2025, </w:t>
      </w:r>
      <w:hyperlink r:id="rId9">
        <w:r w:rsidDel="00000000" w:rsidR="00000000" w:rsidRPr="00000000">
          <w:rPr>
            <w:rFonts w:ascii="Google Sans" w:cs="Google Sans" w:eastAsia="Google Sans" w:hAnsi="Google Sans"/>
            <w:color w:val="0000ee"/>
            <w:sz w:val="24"/>
            <w:szCs w:val="24"/>
            <w:u w:val="single"/>
            <w:rtl w:val="0"/>
          </w:rPr>
          <w:t xml:space="preserve">https://moldstud.com/articles/p-the-benefits-of-collaborative-coding-projects</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Collaboration in Becoming a Successful Junior Developer – AlgoCademy Blog, accessed September 26, 2025, </w:t>
      </w:r>
      <w:hyperlink r:id="rId10">
        <w:r w:rsidDel="00000000" w:rsidR="00000000" w:rsidRPr="00000000">
          <w:rPr>
            <w:rFonts w:ascii="Google Sans" w:cs="Google Sans" w:eastAsia="Google Sans" w:hAnsi="Google Sans"/>
            <w:color w:val="0000ee"/>
            <w:sz w:val="24"/>
            <w:szCs w:val="24"/>
            <w:u w:val="single"/>
            <w:rtl w:val="0"/>
          </w:rPr>
          <w:t xml:space="preserve">https://algocademy.com/blog/the-role-of-collaboration-in-becoming-a-successful-junior-developer/</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People Give Up FLOSSing? A Study of Contributor Disengagement in Open Source - STRUDEL, accessed September 26, 2025, </w:t>
      </w:r>
      <w:hyperlink r:id="rId11">
        <w:r w:rsidDel="00000000" w:rsidR="00000000" w:rsidRPr="00000000">
          <w:rPr>
            <w:rFonts w:ascii="Google Sans" w:cs="Google Sans" w:eastAsia="Google Sans" w:hAnsi="Google Sans"/>
            <w:color w:val="0000ee"/>
            <w:sz w:val="24"/>
            <w:szCs w:val="24"/>
            <w:u w:val="single"/>
            <w:rtl w:val="0"/>
          </w:rPr>
          <w:t xml:space="preserve">https://cmustrudel.github.io/papers/miller19dropout.pdf</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Grow Open-Source Contributors and Maintainers - code.dblock.org, accessed September 26, 2025, </w:t>
      </w:r>
      <w:hyperlink r:id="rId12">
        <w:r w:rsidDel="00000000" w:rsidR="00000000" w:rsidRPr="00000000">
          <w:rPr>
            <w:rFonts w:ascii="Google Sans" w:cs="Google Sans" w:eastAsia="Google Sans" w:hAnsi="Google Sans"/>
            <w:color w:val="0000ee"/>
            <w:sz w:val="24"/>
            <w:szCs w:val="24"/>
            <w:u w:val="single"/>
            <w:rtl w:val="0"/>
          </w:rPr>
          <w:t xml:space="preserve">https://code.dblock.org/2024/12/14/how-to-grow-open-source-contributors-and-maintainers.html</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Employer claiming they own my side project? : r/cscareerquestions - Reddit, accessed September 26, 2025, </w:t>
      </w:r>
      <w:hyperlink r:id="rId13">
        <w:r w:rsidDel="00000000" w:rsidR="00000000" w:rsidRPr="00000000">
          <w:rPr>
            <w:rFonts w:ascii="Google Sans" w:cs="Google Sans" w:eastAsia="Google Sans" w:hAnsi="Google Sans"/>
            <w:color w:val="0000ee"/>
            <w:sz w:val="24"/>
            <w:szCs w:val="24"/>
            <w:u w:val="single"/>
            <w:rtl w:val="0"/>
          </w:rPr>
          <w:t xml:space="preserve">https://www.reddit.com/r/cscareerquestions/comments/xo99g2/employer_claiming_they_own_my_side_project/</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best retain IP for side projects : r/webdev - Reddit, accessed September 26, 2025, </w:t>
      </w:r>
      <w:hyperlink r:id="rId14">
        <w:r w:rsidDel="00000000" w:rsidR="00000000" w:rsidRPr="00000000">
          <w:rPr>
            <w:rFonts w:ascii="Google Sans" w:cs="Google Sans" w:eastAsia="Google Sans" w:hAnsi="Google Sans"/>
            <w:color w:val="0000ee"/>
            <w:sz w:val="24"/>
            <w:szCs w:val="24"/>
            <w:u w:val="single"/>
            <w:rtl w:val="0"/>
          </w:rPr>
          <w:t xml:space="preserve">https://www.reddit.com/r/webdev/comments/112l6yp/how_to_best_retain_ip_for_side_projects/</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side projects - Joel on Software, accessed September 26, 2025, </w:t>
      </w:r>
      <w:hyperlink r:id="rId15">
        <w:r w:rsidDel="00000000" w:rsidR="00000000" w:rsidRPr="00000000">
          <w:rPr>
            <w:rFonts w:ascii="Google Sans" w:cs="Google Sans" w:eastAsia="Google Sans" w:hAnsi="Google Sans"/>
            <w:color w:val="0000ee"/>
            <w:sz w:val="24"/>
            <w:szCs w:val="24"/>
            <w:u w:val="single"/>
            <w:rtl w:val="0"/>
          </w:rPr>
          <w:t xml:space="preserve">https://www.joelonsoftware.com/2016/12/09/developers-side-projects/</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Developer Onboarding Checklist for 2024 - CloudHire, accessed September 26, 2025, </w:t>
      </w:r>
      <w:hyperlink r:id="rId16">
        <w:r w:rsidDel="00000000" w:rsidR="00000000" w:rsidRPr="00000000">
          <w:rPr>
            <w:rFonts w:ascii="Google Sans" w:cs="Google Sans" w:eastAsia="Google Sans" w:hAnsi="Google Sans"/>
            <w:color w:val="0000ee"/>
            <w:sz w:val="24"/>
            <w:szCs w:val="24"/>
            <w:u w:val="single"/>
            <w:rtl w:val="0"/>
          </w:rPr>
          <w:t xml:space="preserve">https://www.cloudhire.ai/developer-onboarding-checklist/</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Developer Onboarding: Process &amp; Best Practices - Primotly, accessed September 26, 2025, </w:t>
      </w:r>
      <w:hyperlink r:id="rId17">
        <w:r w:rsidDel="00000000" w:rsidR="00000000" w:rsidRPr="00000000">
          <w:rPr>
            <w:rFonts w:ascii="Google Sans" w:cs="Google Sans" w:eastAsia="Google Sans" w:hAnsi="Google Sans"/>
            <w:color w:val="0000ee"/>
            <w:sz w:val="24"/>
            <w:szCs w:val="24"/>
            <w:u w:val="single"/>
            <w:rtl w:val="0"/>
          </w:rPr>
          <w:t xml:space="preserve">https://primotly.com/article/the-ultimate-guide-to-effective-developer-onboarding</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Leveling Up: Advice for Aspiring Junior Developers (2/2) | by Inês de Matos | Medium, accessed September 26, 2025, </w:t>
      </w:r>
      <w:hyperlink r:id="rId18">
        <w:r w:rsidDel="00000000" w:rsidR="00000000" w:rsidRPr="00000000">
          <w:rPr>
            <w:rFonts w:ascii="Google Sans" w:cs="Google Sans" w:eastAsia="Google Sans" w:hAnsi="Google Sans"/>
            <w:color w:val="0000ee"/>
            <w:sz w:val="24"/>
            <w:szCs w:val="24"/>
            <w:u w:val="single"/>
            <w:rtl w:val="0"/>
          </w:rPr>
          <w:t xml:space="preserve">https://inesdematos.medium.com/leveling-up-advice-for-aspiring-junior-developers-2-2-e094fef59bbf</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is Light: How To Build A Top eLearning Platform [6 Steps] - EducateMe LMS, accessed September 26, 2025, </w:t>
      </w:r>
      <w:hyperlink r:id="rId19">
        <w:r w:rsidDel="00000000" w:rsidR="00000000" w:rsidRPr="00000000">
          <w:rPr>
            <w:rFonts w:ascii="Google Sans" w:cs="Google Sans" w:eastAsia="Google Sans" w:hAnsi="Google Sans"/>
            <w:color w:val="0000ee"/>
            <w:sz w:val="24"/>
            <w:szCs w:val="24"/>
            <w:u w:val="single"/>
            <w:rtl w:val="0"/>
          </w:rPr>
          <w:t xml:space="preserve">https://www.educate-me.co/blog/how-to-build-elearning-platform</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a Quality Bug Report: Step-By-Step Guide, Best Practices and Templates - Testomat.io, accessed September 26, 2025, </w:t>
      </w:r>
      <w:hyperlink r:id="rId20">
        <w:r w:rsidDel="00000000" w:rsidR="00000000" w:rsidRPr="00000000">
          <w:rPr>
            <w:rFonts w:ascii="Google Sans" w:cs="Google Sans" w:eastAsia="Google Sans" w:hAnsi="Google Sans"/>
            <w:color w:val="0000ee"/>
            <w:sz w:val="24"/>
            <w:szCs w:val="24"/>
            <w:u w:val="single"/>
            <w:rtl w:val="0"/>
          </w:rPr>
          <w:t xml:space="preserve">https://testomat.io/blog/make-a-quality-bug-report-step-by-step-guide-best-practices-and-templates/</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contributing to Open Source? : r/learnprogramming - Reddit, accessed September 26, 2025, </w:t>
      </w:r>
      <w:hyperlink r:id="rId21">
        <w:r w:rsidDel="00000000" w:rsidR="00000000" w:rsidRPr="00000000">
          <w:rPr>
            <w:rFonts w:ascii="Google Sans" w:cs="Google Sans" w:eastAsia="Google Sans" w:hAnsi="Google Sans"/>
            <w:color w:val="0000ee"/>
            <w:sz w:val="24"/>
            <w:szCs w:val="24"/>
            <w:u w:val="single"/>
            <w:rtl w:val="0"/>
          </w:rPr>
          <w:t xml:space="preserve">https://www.reddit.com/r/learnprogramming/comments/t4dm7h/best_practices_for_contributing_to_open_source/</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Defect Tracking and Executing Tests Resume - Hire IT People, accessed September 26, 2025, </w:t>
      </w:r>
      <w:hyperlink r:id="rId22">
        <w:r w:rsidDel="00000000" w:rsidR="00000000" w:rsidRPr="00000000">
          <w:rPr>
            <w:rFonts w:ascii="Google Sans" w:cs="Google Sans" w:eastAsia="Google Sans" w:hAnsi="Google Sans"/>
            <w:color w:val="0000ee"/>
            <w:sz w:val="24"/>
            <w:szCs w:val="24"/>
            <w:u w:val="single"/>
            <w:rtl w:val="0"/>
          </w:rPr>
          <w:t xml:space="preserve">https://www.hireitpeople.com/resume-database/82-quality-assurance-resumes/76605-defect-tracking-and-executing-tests-resume</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Hosting Services Market Size &amp; Share Report, 2030 - Grand View Research, accessed September 26, 2025, </w:t>
      </w:r>
      <w:hyperlink r:id="rId23">
        <w:r w:rsidDel="00000000" w:rsidR="00000000" w:rsidRPr="00000000">
          <w:rPr>
            <w:rFonts w:ascii="Google Sans" w:cs="Google Sans" w:eastAsia="Google Sans" w:hAnsi="Google Sans"/>
            <w:color w:val="0000ee"/>
            <w:sz w:val="24"/>
            <w:szCs w:val="24"/>
            <w:u w:val="single"/>
            <w:rtl w:val="0"/>
          </w:rPr>
          <w:t xml:space="preserve">https://www.grandviewresearch.com/industry-analysis/web-hosting-services-market</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Dedicated Server Hosting Market – Global Industry Analysis and Forecast (2025-2032), accessed September 26, 2025, </w:t>
      </w:r>
      <w:hyperlink r:id="rId24">
        <w:r w:rsidDel="00000000" w:rsidR="00000000" w:rsidRPr="00000000">
          <w:rPr>
            <w:rFonts w:ascii="Google Sans" w:cs="Google Sans" w:eastAsia="Google Sans" w:hAnsi="Google Sans"/>
            <w:color w:val="0000ee"/>
            <w:sz w:val="24"/>
            <w:szCs w:val="24"/>
            <w:u w:val="single"/>
            <w:rtl w:val="0"/>
          </w:rPr>
          <w:t xml:space="preserve">https://www.maximizemarketresearch.com/market-report/global-dedicated-server-hosting-market/109734/</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Hosting Business Income: How Much Can You Make? - Verpex, accessed September 26, 2025, </w:t>
      </w:r>
      <w:hyperlink r:id="rId25">
        <w:r w:rsidDel="00000000" w:rsidR="00000000" w:rsidRPr="00000000">
          <w:rPr>
            <w:rFonts w:ascii="Google Sans" w:cs="Google Sans" w:eastAsia="Google Sans" w:hAnsi="Google Sans"/>
            <w:color w:val="0000ee"/>
            <w:sz w:val="24"/>
            <w:szCs w:val="24"/>
            <w:u w:val="single"/>
            <w:rtl w:val="0"/>
          </w:rPr>
          <w:t xml:space="preserve">https://verpex.com/blog/reseller-hosting/web-hosting-business-income-how-much-can-you-make</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Reseller Hosting Profitable in 2025? Expert Insights, accessed September 26, 2025, </w:t>
      </w:r>
      <w:hyperlink r:id="rId26">
        <w:r w:rsidDel="00000000" w:rsidR="00000000" w:rsidRPr="00000000">
          <w:rPr>
            <w:rFonts w:ascii="Google Sans" w:cs="Google Sans" w:eastAsia="Google Sans" w:hAnsi="Google Sans"/>
            <w:color w:val="0000ee"/>
            <w:sz w:val="24"/>
            <w:szCs w:val="24"/>
            <w:u w:val="single"/>
            <w:rtl w:val="0"/>
          </w:rPr>
          <w:t xml:space="preserve">https://skynethosting.net/blog/is-reseller-hosting-profitable/</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Game Server Hosting Profitable? An In-Depth Analysis - Cyfuture Cloud, accessed September 26, 2025, </w:t>
      </w:r>
      <w:hyperlink r:id="rId27">
        <w:r w:rsidDel="00000000" w:rsidR="00000000" w:rsidRPr="00000000">
          <w:rPr>
            <w:rFonts w:ascii="Google Sans" w:cs="Google Sans" w:eastAsia="Google Sans" w:hAnsi="Google Sans"/>
            <w:color w:val="0000ee"/>
            <w:sz w:val="24"/>
            <w:szCs w:val="24"/>
            <w:u w:val="single"/>
            <w:rtl w:val="0"/>
          </w:rPr>
          <w:t xml:space="preserve">https://cyfuture.cloud/kb/gaming/is-game-server-hosting-profitable</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game servers financed : r/gamedev - Reddit, accessed September 26, 2025, </w:t>
      </w:r>
      <w:hyperlink r:id="rId28">
        <w:r w:rsidDel="00000000" w:rsidR="00000000" w:rsidRPr="00000000">
          <w:rPr>
            <w:rFonts w:ascii="Google Sans" w:cs="Google Sans" w:eastAsia="Google Sans" w:hAnsi="Google Sans"/>
            <w:color w:val="0000ee"/>
            <w:sz w:val="24"/>
            <w:szCs w:val="24"/>
            <w:u w:val="single"/>
            <w:rtl w:val="0"/>
          </w:rPr>
          <w:t xml:space="preserve">https://www.reddit.com/r/gamedev/comments/18bcmdf/how_are_game_servers_financed/</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Practices in the Gaming Industry — Game server infrastructure: AWS Gamelift | by Mauricio Shatski | Globant | Medium, accessed September 26, 2025, </w:t>
      </w:r>
      <w:hyperlink r:id="rId29">
        <w:r w:rsidDel="00000000" w:rsidR="00000000" w:rsidRPr="00000000">
          <w:rPr>
            <w:rFonts w:ascii="Google Sans" w:cs="Google Sans" w:eastAsia="Google Sans" w:hAnsi="Google Sans"/>
            <w:color w:val="0000ee"/>
            <w:sz w:val="24"/>
            <w:szCs w:val="24"/>
            <w:u w:val="single"/>
            <w:rtl w:val="0"/>
          </w:rPr>
          <w:t xml:space="preserve">https://medium.com/globant/devops-practices-in-the-gaming-industry-game-server-infrastructure-aws-gamelift-a7652d872040</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Multiplayer Game Servers with Kubernetes - Mark Mandel, Google Cloud Platform, accessed September 26, 2025, </w:t>
      </w:r>
      <w:hyperlink r:id="rId30">
        <w:r w:rsidDel="00000000" w:rsidR="00000000" w:rsidRPr="00000000">
          <w:rPr>
            <w:rFonts w:ascii="Google Sans" w:cs="Google Sans" w:eastAsia="Google Sans" w:hAnsi="Google Sans"/>
            <w:color w:val="0000ee"/>
            <w:sz w:val="24"/>
            <w:szCs w:val="24"/>
            <w:u w:val="single"/>
            <w:rtl w:val="0"/>
          </w:rPr>
          <w:t xml:space="preserve">https://www.youtube.com/watch?v=ArdKxWZXBuE</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Worker Cooperatives - Project Equity, accessed September 26, 2025, </w:t>
      </w:r>
      <w:hyperlink r:id="rId31">
        <w:r w:rsidDel="00000000" w:rsidR="00000000" w:rsidRPr="00000000">
          <w:rPr>
            <w:rFonts w:ascii="Google Sans" w:cs="Google Sans" w:eastAsia="Google Sans" w:hAnsi="Google Sans"/>
            <w:color w:val="0000ee"/>
            <w:sz w:val="24"/>
            <w:szCs w:val="24"/>
            <w:u w:val="single"/>
            <w:rtl w:val="0"/>
          </w:rPr>
          <w:t xml:space="preserve">https://project-equity.org/learn/types-of-employee-ownership/worker-cooperatives/</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Cooperative Equity Capital, Income and Patronage: How They Work Together - jason wiener, accessed September 26, 2025, </w:t>
      </w:r>
      <w:hyperlink r:id="rId32">
        <w:r w:rsidDel="00000000" w:rsidR="00000000" w:rsidRPr="00000000">
          <w:rPr>
            <w:rFonts w:ascii="Google Sans" w:cs="Google Sans" w:eastAsia="Google Sans" w:hAnsi="Google Sans"/>
            <w:color w:val="0000ee"/>
            <w:sz w:val="24"/>
            <w:szCs w:val="24"/>
            <w:u w:val="single"/>
            <w:rtl w:val="0"/>
          </w:rPr>
          <w:t xml:space="preserve">https://jrwiener.com/cooperative-equity-capital-income-and-patronage-how-they-work-together/</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taxes with qualified patronage dividends - The Tax Adviser, accessed September 26, 2025, </w:t>
      </w:r>
      <w:hyperlink r:id="rId33">
        <w:r w:rsidDel="00000000" w:rsidR="00000000" w:rsidRPr="00000000">
          <w:rPr>
            <w:rFonts w:ascii="Google Sans" w:cs="Google Sans" w:eastAsia="Google Sans" w:hAnsi="Google Sans"/>
            <w:color w:val="0000ee"/>
            <w:sz w:val="24"/>
            <w:szCs w:val="24"/>
            <w:u w:val="single"/>
            <w:rtl w:val="0"/>
          </w:rPr>
          <w:t xml:space="preserve">https://www.thetaxadviser.com/issues/2017/dec/reducing-taxes-qualified-patronage-dividends/</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accurate estimates of revenue generated from game sales? : r/gamedev - Reddit, accessed September 26, 2025, </w:t>
      </w:r>
      <w:hyperlink r:id="rId34">
        <w:r w:rsidDel="00000000" w:rsidR="00000000" w:rsidRPr="00000000">
          <w:rPr>
            <w:rFonts w:ascii="Google Sans" w:cs="Google Sans" w:eastAsia="Google Sans" w:hAnsi="Google Sans"/>
            <w:color w:val="0000ee"/>
            <w:sz w:val="24"/>
            <w:szCs w:val="24"/>
            <w:u w:val="single"/>
            <w:rtl w:val="0"/>
          </w:rPr>
          <w:t xml:space="preserve">https://www.reddit.com/r/gamedev/comments/1fonthv/how_to_find_accurate_estimates_of_revenue/</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I go all in with my side project that makes ~ 4000$ MRR ??? : r/SideProject - Reddit, accessed September 26, 2025, </w:t>
      </w:r>
      <w:hyperlink r:id="rId35">
        <w:r w:rsidDel="00000000" w:rsidR="00000000" w:rsidRPr="00000000">
          <w:rPr>
            <w:rFonts w:ascii="Google Sans" w:cs="Google Sans" w:eastAsia="Google Sans" w:hAnsi="Google Sans"/>
            <w:color w:val="0000ee"/>
            <w:sz w:val="24"/>
            <w:szCs w:val="24"/>
            <w:u w:val="single"/>
            <w:rtl w:val="0"/>
          </w:rPr>
          <w:t xml:space="preserve">https://www.reddit.com/r/SideProject/comments/1fn7opd/should_i_go_all_in_with_my_side_project_that/</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the hobby/side project I started in fun 3 years ago now earn me more than $1000/Mo Passive income today? | by Abhishek Sagar | Medium, accessed September 26, 2025, </w:t>
      </w:r>
      <w:hyperlink r:id="rId36">
        <w:r w:rsidDel="00000000" w:rsidR="00000000" w:rsidRPr="00000000">
          <w:rPr>
            <w:rFonts w:ascii="Google Sans" w:cs="Google Sans" w:eastAsia="Google Sans" w:hAnsi="Google Sans"/>
            <w:color w:val="0000ee"/>
            <w:sz w:val="24"/>
            <w:szCs w:val="24"/>
            <w:u w:val="single"/>
            <w:rtl w:val="0"/>
          </w:rPr>
          <w:t xml:space="preserve">https://medium.com/@abhisheksagar_59776/how-does-the-hobby-side-project-i-started-in-fun-3-years-ago-now-earn-me-more-than-1000-mo-passive-363df040a36b</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Entry-Level System Administrator Resume Examples &amp; Guide for 2025 - Enhancv, accessed September 26, 2025, </w:t>
      </w:r>
      <w:hyperlink r:id="rId37">
        <w:r w:rsidDel="00000000" w:rsidR="00000000" w:rsidRPr="00000000">
          <w:rPr>
            <w:rFonts w:ascii="Google Sans" w:cs="Google Sans" w:eastAsia="Google Sans" w:hAnsi="Google Sans"/>
            <w:color w:val="0000ee"/>
            <w:sz w:val="24"/>
            <w:szCs w:val="24"/>
            <w:u w:val="single"/>
            <w:rtl w:val="0"/>
          </w:rPr>
          <w:t xml:space="preserve">https://enhancv.com/resume-examples/entry-level-system-administrator/</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Quantify Your Resume: What Recruiters Look For (50+ Examples), accessed September 26, 2025, </w:t>
      </w:r>
      <w:hyperlink r:id="rId38">
        <w:r w:rsidDel="00000000" w:rsidR="00000000" w:rsidRPr="00000000">
          <w:rPr>
            <w:rFonts w:ascii="Google Sans" w:cs="Google Sans" w:eastAsia="Google Sans" w:hAnsi="Google Sans"/>
            <w:color w:val="0000ee"/>
            <w:sz w:val="24"/>
            <w:szCs w:val="24"/>
            <w:u w:val="single"/>
            <w:rtl w:val="0"/>
          </w:rPr>
          <w:t xml:space="preserve">https://resumeworded.com/how-to-quantify-resume-key-advice</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Technical Writer Resume [+Examples], accessed September 26, 2025, </w:t>
      </w:r>
      <w:hyperlink r:id="rId39">
        <w:r w:rsidDel="00000000" w:rsidR="00000000" w:rsidRPr="00000000">
          <w:rPr>
            <w:rFonts w:ascii="Google Sans" w:cs="Google Sans" w:eastAsia="Google Sans" w:hAnsi="Google Sans"/>
            <w:color w:val="0000ee"/>
            <w:sz w:val="24"/>
            <w:szCs w:val="24"/>
            <w:u w:val="single"/>
            <w:rtl w:val="0"/>
          </w:rPr>
          <w:t xml:space="preserve">https://technicalwriterhq.com/career/technical-writer/technical-writer-resume/</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 Achievements to Demonstrate Real Impact in Technical Resumes, accessed September 26, 2025, </w:t>
      </w:r>
      <w:hyperlink r:id="rId40">
        <w:r w:rsidDel="00000000" w:rsidR="00000000" w:rsidRPr="00000000">
          <w:rPr>
            <w:rFonts w:ascii="Google Sans" w:cs="Google Sans" w:eastAsia="Google Sans" w:hAnsi="Google Sans"/>
            <w:color w:val="0000ee"/>
            <w:sz w:val="24"/>
            <w:szCs w:val="24"/>
            <w:u w:val="single"/>
            <w:rtl w:val="0"/>
          </w:rPr>
          <w:t xml:space="preserve">https://www.resumeassassin.com/quantify-your-technical-resume/</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Quantify Resume Achievements in 2025, accessed September 26, 2025, </w:t>
      </w:r>
      <w:hyperlink r:id="rId41">
        <w:r w:rsidDel="00000000" w:rsidR="00000000" w:rsidRPr="00000000">
          <w:rPr>
            <w:rFonts w:ascii="Google Sans" w:cs="Google Sans" w:eastAsia="Google Sans" w:hAnsi="Google Sans"/>
            <w:color w:val="0000ee"/>
            <w:sz w:val="24"/>
            <w:szCs w:val="24"/>
            <w:u w:val="single"/>
            <w:rtl w:val="0"/>
          </w:rPr>
          <w:t xml:space="preserve">https://resumegenius.com/blog/resume-help/how-to-quantify-resume</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cliché portfolio projects to avoid for junior developers? - Reddit, accessed September 26, 2025, </w:t>
      </w:r>
      <w:hyperlink r:id="rId42">
        <w:r w:rsidDel="00000000" w:rsidR="00000000" w:rsidRPr="00000000">
          <w:rPr>
            <w:rFonts w:ascii="Google Sans" w:cs="Google Sans" w:eastAsia="Google Sans" w:hAnsi="Google Sans"/>
            <w:color w:val="0000ee"/>
            <w:sz w:val="24"/>
            <w:szCs w:val="24"/>
            <w:u w:val="single"/>
            <w:rtl w:val="0"/>
          </w:rPr>
          <w:t xml:space="preserve">https://www.reddit.com/r/webdev/comments/wtpvj7/what_are_some_clich%C3%A9_portfolio_projects_to_avoid/</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Decided to Invest in My Portfolio as a Junior Developer - DEV Community, accessed September 26, 2025, </w:t>
      </w:r>
      <w:hyperlink r:id="rId43">
        <w:r w:rsidDel="00000000" w:rsidR="00000000" w:rsidRPr="00000000">
          <w:rPr>
            <w:rFonts w:ascii="Google Sans" w:cs="Google Sans" w:eastAsia="Google Sans" w:hAnsi="Google Sans"/>
            <w:color w:val="0000ee"/>
            <w:sz w:val="24"/>
            <w:szCs w:val="24"/>
            <w:u w:val="single"/>
            <w:rtl w:val="0"/>
          </w:rPr>
          <w:t xml:space="preserve">https://dev.to/viktoriabors/why-i-decided-to-invest-in-my-portfolio-as-a-junior-developer-428p</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you build projects for your GitHub to get a job here's a tip: Build your projects like a professional developer. I wrote a guide on how to do that including 3 projects ideas : r/reactjs - Reddit, accessed September 26, 2025, </w:t>
      </w:r>
      <w:hyperlink r:id="rId44">
        <w:r w:rsidDel="00000000" w:rsidR="00000000" w:rsidRPr="00000000">
          <w:rPr>
            <w:rFonts w:ascii="Google Sans" w:cs="Google Sans" w:eastAsia="Google Sans" w:hAnsi="Google Sans"/>
            <w:color w:val="0000ee"/>
            <w:sz w:val="24"/>
            <w:szCs w:val="24"/>
            <w:u w:val="single"/>
            <w:rtl w:val="0"/>
          </w:rPr>
          <w:t xml:space="preserve">https://www.reddit.com/r/reactjs/comments/ph439k/if_you_build_projects_for_your_github_to_get_a/</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examples of "Portfolio" worthy projects? : r/learnprogramming - Reddit, accessed September 26, 2025, </w:t>
      </w:r>
      <w:hyperlink r:id="rId45">
        <w:r w:rsidDel="00000000" w:rsidR="00000000" w:rsidRPr="00000000">
          <w:rPr>
            <w:rFonts w:ascii="Google Sans" w:cs="Google Sans" w:eastAsia="Google Sans" w:hAnsi="Google Sans"/>
            <w:color w:val="0000ee"/>
            <w:sz w:val="24"/>
            <w:szCs w:val="24"/>
            <w:u w:val="single"/>
            <w:rtl w:val="0"/>
          </w:rPr>
          <w:t xml:space="preserve">https://www.reddit.com/r/learnprogramming/comments/1iodps/what_are_examples_of_portfolio_worthy_projects/</w:t>
        </w:r>
      </w:hyperlink>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go about putting hobby experience on resume with no former work experience? - Reddit, accessed September 26, 2025, </w:t>
      </w:r>
      <w:hyperlink r:id="rId46">
        <w:r w:rsidDel="00000000" w:rsidR="00000000" w:rsidRPr="00000000">
          <w:rPr>
            <w:rFonts w:ascii="Google Sans" w:cs="Google Sans" w:eastAsia="Google Sans" w:hAnsi="Google Sans"/>
            <w:color w:val="0000ee"/>
            <w:sz w:val="24"/>
            <w:szCs w:val="24"/>
            <w:u w:val="single"/>
            <w:rtl w:val="0"/>
          </w:rPr>
          <w:t xml:space="preserve">https://www.reddit.com/r/resumes/comments/crqltk/how_to_go_about_putting_hobby_experience_on/</w:t>
        </w:r>
      </w:hyperlink>
      <w:r w:rsidDel="00000000" w:rsidR="00000000" w:rsidRPr="00000000">
        <w:rPr>
          <w:rtl w:val="0"/>
        </w:rPr>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Linux System Administrator Resume Examples &amp; Guide for 2025 - Enhancv, accessed September 26, 2025, </w:t>
      </w:r>
      <w:hyperlink r:id="rId47">
        <w:r w:rsidDel="00000000" w:rsidR="00000000" w:rsidRPr="00000000">
          <w:rPr>
            <w:rFonts w:ascii="Google Sans" w:cs="Google Sans" w:eastAsia="Google Sans" w:hAnsi="Google Sans"/>
            <w:color w:val="0000ee"/>
            <w:sz w:val="24"/>
            <w:szCs w:val="24"/>
            <w:u w:val="single"/>
            <w:rtl w:val="0"/>
          </w:rPr>
          <w:t xml:space="preserve">https://enhancv.com/resume-examples/linux-system-administrator/</w:t>
        </w:r>
      </w:hyperlink>
      <w:r w:rsidDel="00000000" w:rsidR="00000000" w:rsidRPr="00000000">
        <w:rPr>
          <w:rtl w:val="0"/>
        </w:rPr>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Network/Server Administrator Skills For Your Resume - Zippia, accessed September 26, 2025, </w:t>
      </w:r>
      <w:hyperlink r:id="rId48">
        <w:r w:rsidDel="00000000" w:rsidR="00000000" w:rsidRPr="00000000">
          <w:rPr>
            <w:rFonts w:ascii="Google Sans" w:cs="Google Sans" w:eastAsia="Google Sans" w:hAnsi="Google Sans"/>
            <w:color w:val="0000ee"/>
            <w:sz w:val="24"/>
            <w:szCs w:val="24"/>
            <w:u w:val="single"/>
            <w:rtl w:val="0"/>
          </w:rPr>
          <w:t xml:space="preserve">https://www.zippia.com/network-server-administrator-jobs/skills/</w:t>
        </w:r>
      </w:hyperlink>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Self-Hosting: The Ultimate Guide for Beginners - Binary Tech {LABS}, accessed September 26, 2025, </w:t>
      </w:r>
      <w:hyperlink r:id="rId49">
        <w:r w:rsidDel="00000000" w:rsidR="00000000" w:rsidRPr="00000000">
          <w:rPr>
            <w:rFonts w:ascii="Google Sans" w:cs="Google Sans" w:eastAsia="Google Sans" w:hAnsi="Google Sans"/>
            <w:color w:val="0000ee"/>
            <w:sz w:val="24"/>
            <w:szCs w:val="24"/>
            <w:u w:val="single"/>
            <w:rtl w:val="0"/>
          </w:rPr>
          <w:t xml:space="preserve">https://www.binarytechlabs.com/self-hosting-ultimate-guide/</w:t>
        </w:r>
      </w:hyperlink>
      <w:r w:rsidDel="00000000" w:rsidR="00000000" w:rsidRPr="00000000">
        <w:rPr>
          <w:rtl w:val="0"/>
        </w:rPr>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Must-Have Skills List &amp; Keywords for Your Resume - ZipRecruiter, accessed September 26, 2025, </w:t>
      </w:r>
      <w:hyperlink r:id="rId50">
        <w:r w:rsidDel="00000000" w:rsidR="00000000" w:rsidRPr="00000000">
          <w:rPr>
            <w:rFonts w:ascii="Google Sans" w:cs="Google Sans" w:eastAsia="Google Sans" w:hAnsi="Google Sans"/>
            <w:color w:val="0000ee"/>
            <w:sz w:val="24"/>
            <w:szCs w:val="24"/>
            <w:u w:val="single"/>
            <w:rtl w:val="0"/>
          </w:rPr>
          <w:t xml:space="preserve">https://www.ziprecruiter.com/career/Devops/Resume-Keywords-and-Skills</w:t>
        </w:r>
      </w:hyperlink>
      <w:r w:rsidDel="00000000" w:rsidR="00000000" w:rsidRPr="00000000">
        <w:rPr>
          <w:rtl w:val="0"/>
        </w:rPr>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DevOps Resume Examples for 2025, accessed September 26, 2025, </w:t>
      </w:r>
      <w:hyperlink r:id="rId51">
        <w:r w:rsidDel="00000000" w:rsidR="00000000" w:rsidRPr="00000000">
          <w:rPr>
            <w:rFonts w:ascii="Google Sans" w:cs="Google Sans" w:eastAsia="Google Sans" w:hAnsi="Google Sans"/>
            <w:color w:val="0000ee"/>
            <w:sz w:val="24"/>
            <w:szCs w:val="24"/>
            <w:u w:val="single"/>
            <w:rtl w:val="0"/>
          </w:rPr>
          <w:t xml:space="preserve">https://resumeworded.com/devops-resume-examples</w:t>
        </w:r>
      </w:hyperlink>
      <w:r w:rsidDel="00000000" w:rsidR="00000000" w:rsidRPr="00000000">
        <w:rPr>
          <w:rtl w:val="0"/>
        </w:rPr>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expose my Selfhosted services to the Internet - Esc.sh, accessed September 26, 2025, </w:t>
      </w:r>
      <w:hyperlink r:id="rId52">
        <w:r w:rsidDel="00000000" w:rsidR="00000000" w:rsidRPr="00000000">
          <w:rPr>
            <w:rFonts w:ascii="Google Sans" w:cs="Google Sans" w:eastAsia="Google Sans" w:hAnsi="Google Sans"/>
            <w:color w:val="0000ee"/>
            <w:sz w:val="24"/>
            <w:szCs w:val="24"/>
            <w:u w:val="single"/>
            <w:rtl w:val="0"/>
          </w:rPr>
          <w:t xml:space="preserve">https://blog.esc.sh/expose-selfhosted-services-to-internet/</w:t>
        </w:r>
      </w:hyperlink>
      <w:r w:rsidDel="00000000" w:rsidR="00000000" w:rsidRPr="00000000">
        <w:rPr>
          <w:rtl w:val="0"/>
        </w:rPr>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Engineer Must-Have Resume Skills and Keywords - ZipRecruiter, accessed September 26, 2025, </w:t>
      </w:r>
      <w:hyperlink r:id="rId53">
        <w:r w:rsidDel="00000000" w:rsidR="00000000" w:rsidRPr="00000000">
          <w:rPr>
            <w:rFonts w:ascii="Google Sans" w:cs="Google Sans" w:eastAsia="Google Sans" w:hAnsi="Google Sans"/>
            <w:color w:val="0000ee"/>
            <w:sz w:val="24"/>
            <w:szCs w:val="24"/>
            <w:u w:val="single"/>
            <w:rtl w:val="0"/>
          </w:rPr>
          <w:t xml:space="preserve">https://www.ziprecruiter.com/career/Devops-Engineer/Resume-Keywords-and-Skills</w:t>
        </w:r>
      </w:hyperlink>
      <w:r w:rsidDel="00000000" w:rsidR="00000000" w:rsidRPr="00000000">
        <w:rPr>
          <w:rtl w:val="0"/>
        </w:rPr>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Entry Level System Administrator Resume Example (+Free Template) - Teal, accessed September 26, 2025, </w:t>
      </w:r>
      <w:hyperlink r:id="rId54">
        <w:r w:rsidDel="00000000" w:rsidR="00000000" w:rsidRPr="00000000">
          <w:rPr>
            <w:rFonts w:ascii="Google Sans" w:cs="Google Sans" w:eastAsia="Google Sans" w:hAnsi="Google Sans"/>
            <w:color w:val="0000ee"/>
            <w:sz w:val="24"/>
            <w:szCs w:val="24"/>
            <w:u w:val="single"/>
            <w:rtl w:val="0"/>
          </w:rPr>
          <w:t xml:space="preserve">https://www.tealhq.com/resume-example/entry-level-system-administrator</w:t>
        </w:r>
      </w:hyperlink>
      <w:r w:rsidDel="00000000" w:rsidR="00000000" w:rsidRPr="00000000">
        <w:rPr>
          <w:rtl w:val="0"/>
        </w:rPr>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Entry-Level Quality Assurance Resume Examples and Strategies, accessed September 26, 2025, </w:t>
      </w:r>
      <w:hyperlink r:id="rId55">
        <w:r w:rsidDel="00000000" w:rsidR="00000000" w:rsidRPr="00000000">
          <w:rPr>
            <w:rFonts w:ascii="Google Sans" w:cs="Google Sans" w:eastAsia="Google Sans" w:hAnsi="Google Sans"/>
            <w:color w:val="0000ee"/>
            <w:sz w:val="24"/>
            <w:szCs w:val="24"/>
            <w:u w:val="single"/>
            <w:rtl w:val="0"/>
          </w:rPr>
          <w:t xml:space="preserve">https://resumetrick.com/blog/entry-level-quality-assurance-resume-examples.html</w:t>
        </w:r>
      </w:hyperlink>
      <w:r w:rsidDel="00000000" w:rsidR="00000000" w:rsidRPr="00000000">
        <w:rPr>
          <w:rtl w:val="0"/>
        </w:rPr>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Junior QA Tester Resume Examples &amp; Guide for 2025 - Enhancv, accessed September 26, 2025, </w:t>
      </w:r>
      <w:hyperlink r:id="rId56">
        <w:r w:rsidDel="00000000" w:rsidR="00000000" w:rsidRPr="00000000">
          <w:rPr>
            <w:rFonts w:ascii="Google Sans" w:cs="Google Sans" w:eastAsia="Google Sans" w:hAnsi="Google Sans"/>
            <w:color w:val="0000ee"/>
            <w:sz w:val="24"/>
            <w:szCs w:val="24"/>
            <w:u w:val="single"/>
            <w:rtl w:val="0"/>
          </w:rPr>
          <w:t xml:space="preserve">https://enhancv.com/resume-examples/junior-qa-tester/</w:t>
        </w:r>
      </w:hyperlink>
      <w:r w:rsidDel="00000000" w:rsidR="00000000" w:rsidRPr="00000000">
        <w:rPr>
          <w:rtl w:val="0"/>
        </w:rPr>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Software Testing Resume Examples - Huntr, accessed September 26, 2025, </w:t>
      </w:r>
      <w:hyperlink r:id="rId57">
        <w:r w:rsidDel="00000000" w:rsidR="00000000" w:rsidRPr="00000000">
          <w:rPr>
            <w:rFonts w:ascii="Google Sans" w:cs="Google Sans" w:eastAsia="Google Sans" w:hAnsi="Google Sans"/>
            <w:color w:val="0000ee"/>
            <w:sz w:val="24"/>
            <w:szCs w:val="24"/>
            <w:u w:val="single"/>
            <w:rtl w:val="0"/>
          </w:rPr>
          <w:t xml:space="preserve">https://huntr.co/resume-examples/software-testing</w:t>
        </w:r>
      </w:hyperlink>
      <w:r w:rsidDel="00000000" w:rsidR="00000000" w:rsidRPr="00000000">
        <w:rPr>
          <w:rtl w:val="0"/>
        </w:rPr>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Software Testing Resume Examples [with Free Templates] - Teal, accessed September 26, 2025, </w:t>
      </w:r>
      <w:hyperlink r:id="rId58">
        <w:r w:rsidDel="00000000" w:rsidR="00000000" w:rsidRPr="00000000">
          <w:rPr>
            <w:rFonts w:ascii="Google Sans" w:cs="Google Sans" w:eastAsia="Google Sans" w:hAnsi="Google Sans"/>
            <w:color w:val="0000ee"/>
            <w:sz w:val="24"/>
            <w:szCs w:val="24"/>
            <w:u w:val="single"/>
            <w:rtl w:val="0"/>
          </w:rPr>
          <w:t xml:space="preserve">https://www.tealhq.com/resume-examples/software-testing</w:t>
        </w:r>
      </w:hyperlink>
      <w:r w:rsidDel="00000000" w:rsidR="00000000" w:rsidRPr="00000000">
        <w:rPr>
          <w:rtl w:val="0"/>
        </w:rPr>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Server Resume Examples for 2025 - BeamJobs, accessed September 26, 2025, </w:t>
      </w:r>
      <w:hyperlink r:id="rId59">
        <w:r w:rsidDel="00000000" w:rsidR="00000000" w:rsidRPr="00000000">
          <w:rPr>
            <w:rFonts w:ascii="Google Sans" w:cs="Google Sans" w:eastAsia="Google Sans" w:hAnsi="Google Sans"/>
            <w:color w:val="0000ee"/>
            <w:sz w:val="24"/>
            <w:szCs w:val="24"/>
            <w:u w:val="single"/>
            <w:rtl w:val="0"/>
          </w:rPr>
          <w:t xml:space="preserve">https://www.beamjobs.com/resumes/server-resume-examples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umeassassin.com/quantify-your-technical-resume/" TargetMode="External"/><Relationship Id="rId42" Type="http://schemas.openxmlformats.org/officeDocument/2006/relationships/hyperlink" Target="https://www.reddit.com/r/webdev/comments/wtpvj7/what_are_some_clich%C3%A9_portfolio_projects_to_avoid/" TargetMode="External"/><Relationship Id="rId41" Type="http://schemas.openxmlformats.org/officeDocument/2006/relationships/hyperlink" Target="https://resumegenius.com/blog/resume-help/how-to-quantify-resume" TargetMode="External"/><Relationship Id="rId44" Type="http://schemas.openxmlformats.org/officeDocument/2006/relationships/hyperlink" Target="https://www.reddit.com/r/reactjs/comments/ph439k/if_you_build_projects_for_your_github_to_get_a/" TargetMode="External"/><Relationship Id="rId43" Type="http://schemas.openxmlformats.org/officeDocument/2006/relationships/hyperlink" Target="https://dev.to/viktoriabors/why-i-decided-to-invest-in-my-portfolio-as-a-junior-developer-428p" TargetMode="External"/><Relationship Id="rId46" Type="http://schemas.openxmlformats.org/officeDocument/2006/relationships/hyperlink" Target="https://www.reddit.com/r/resumes/comments/crqltk/how_to_go_about_putting_hobby_experience_on/" TargetMode="External"/><Relationship Id="rId45" Type="http://schemas.openxmlformats.org/officeDocument/2006/relationships/hyperlink" Target="https://www.reddit.com/r/learnprogramming/comments/1iodps/what_are_examples_of_portfolio_worthy_proje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ldstud.com/articles/p-the-benefits-of-collaborative-coding-projects" TargetMode="External"/><Relationship Id="rId48" Type="http://schemas.openxmlformats.org/officeDocument/2006/relationships/hyperlink" Target="https://www.zippia.com/network-server-administrator-jobs/skills/" TargetMode="External"/><Relationship Id="rId47" Type="http://schemas.openxmlformats.org/officeDocument/2006/relationships/hyperlink" Target="https://enhancv.com/resume-examples/linux-system-administrator/" TargetMode="External"/><Relationship Id="rId49" Type="http://schemas.openxmlformats.org/officeDocument/2006/relationships/hyperlink" Target="https://www.binarytechlabs.com/self-hosting-ultimate-guide/" TargetMode="External"/><Relationship Id="rId5" Type="http://schemas.openxmlformats.org/officeDocument/2006/relationships/styles" Target="styles.xml"/><Relationship Id="rId6" Type="http://schemas.openxmlformats.org/officeDocument/2006/relationships/hyperlink" Target="https://www.tahdah.me/blog/why-structured-pathways-help-guide-and-direct-development-and-prevent-doomscrolling" TargetMode="External"/><Relationship Id="rId7" Type="http://schemas.openxmlformats.org/officeDocument/2006/relationships/hyperlink" Target="https://dev.to/suesmith/developer-learning-principles-and-an-open-framework-2j87" TargetMode="External"/><Relationship Id="rId8" Type="http://schemas.openxmlformats.org/officeDocument/2006/relationships/hyperlink" Target="https://www.gwwoinc.com/news-insights/change-activity-progress-the-importance-of-creating-dynamic-learning-environments" TargetMode="External"/><Relationship Id="rId31" Type="http://schemas.openxmlformats.org/officeDocument/2006/relationships/hyperlink" Target="https://project-equity.org/learn/types-of-employee-ownership/worker-cooperatives/" TargetMode="External"/><Relationship Id="rId30" Type="http://schemas.openxmlformats.org/officeDocument/2006/relationships/hyperlink" Target="https://www.youtube.com/watch?v=ArdKxWZXBuE" TargetMode="External"/><Relationship Id="rId33" Type="http://schemas.openxmlformats.org/officeDocument/2006/relationships/hyperlink" Target="https://www.thetaxadviser.com/issues/2017/dec/reducing-taxes-qualified-patronage-dividends/" TargetMode="External"/><Relationship Id="rId32" Type="http://schemas.openxmlformats.org/officeDocument/2006/relationships/hyperlink" Target="https://jrwiener.com/cooperative-equity-capital-income-and-patronage-how-they-work-together/" TargetMode="External"/><Relationship Id="rId35" Type="http://schemas.openxmlformats.org/officeDocument/2006/relationships/hyperlink" Target="https://www.reddit.com/r/SideProject/comments/1fn7opd/should_i_go_all_in_with_my_side_project_that/" TargetMode="External"/><Relationship Id="rId34" Type="http://schemas.openxmlformats.org/officeDocument/2006/relationships/hyperlink" Target="https://www.reddit.com/r/gamedev/comments/1fonthv/how_to_find_accurate_estimates_of_revenue/" TargetMode="External"/><Relationship Id="rId37" Type="http://schemas.openxmlformats.org/officeDocument/2006/relationships/hyperlink" Target="https://enhancv.com/resume-examples/entry-level-system-administrator/" TargetMode="External"/><Relationship Id="rId36" Type="http://schemas.openxmlformats.org/officeDocument/2006/relationships/hyperlink" Target="https://medium.com/@abhisheksagar_59776/how-does-the-hobby-side-project-i-started-in-fun-3-years-ago-now-earn-me-more-than-1000-mo-passive-363df040a36b" TargetMode="External"/><Relationship Id="rId39" Type="http://schemas.openxmlformats.org/officeDocument/2006/relationships/hyperlink" Target="https://technicalwriterhq.com/career/technical-writer/technical-writer-resume/" TargetMode="External"/><Relationship Id="rId38" Type="http://schemas.openxmlformats.org/officeDocument/2006/relationships/hyperlink" Target="https://resumeworded.com/how-to-quantify-resume-key-advice" TargetMode="External"/><Relationship Id="rId20" Type="http://schemas.openxmlformats.org/officeDocument/2006/relationships/hyperlink" Target="https://testomat.io/blog/make-a-quality-bug-report-step-by-step-guide-best-practices-and-templates/" TargetMode="External"/><Relationship Id="rId22" Type="http://schemas.openxmlformats.org/officeDocument/2006/relationships/hyperlink" Target="https://www.hireitpeople.com/resume-database/82-quality-assurance-resumes/76605-defect-tracking-and-executing-tests-resume" TargetMode="External"/><Relationship Id="rId21" Type="http://schemas.openxmlformats.org/officeDocument/2006/relationships/hyperlink" Target="https://www.reddit.com/r/learnprogramming/comments/t4dm7h/best_practices_for_contributing_to_open_source/" TargetMode="External"/><Relationship Id="rId24" Type="http://schemas.openxmlformats.org/officeDocument/2006/relationships/hyperlink" Target="https://www.maximizemarketresearch.com/market-report/global-dedicated-server-hosting-market/109734/" TargetMode="External"/><Relationship Id="rId23" Type="http://schemas.openxmlformats.org/officeDocument/2006/relationships/hyperlink" Target="https://www.grandviewresearch.com/industry-analysis/web-hosting-services-market" TargetMode="External"/><Relationship Id="rId26" Type="http://schemas.openxmlformats.org/officeDocument/2006/relationships/hyperlink" Target="https://skynethosting.net/blog/is-reseller-hosting-profitable/" TargetMode="External"/><Relationship Id="rId25" Type="http://schemas.openxmlformats.org/officeDocument/2006/relationships/hyperlink" Target="https://verpex.com/blog/reseller-hosting/web-hosting-business-income-how-much-can-you-make" TargetMode="External"/><Relationship Id="rId28" Type="http://schemas.openxmlformats.org/officeDocument/2006/relationships/hyperlink" Target="https://www.reddit.com/r/gamedev/comments/18bcmdf/how_are_game_servers_financed/" TargetMode="External"/><Relationship Id="rId27" Type="http://schemas.openxmlformats.org/officeDocument/2006/relationships/hyperlink" Target="https://cyfuture.cloud/kb/gaming/is-game-server-hosting-profitable" TargetMode="External"/><Relationship Id="rId29" Type="http://schemas.openxmlformats.org/officeDocument/2006/relationships/hyperlink" Target="https://medium.com/globant/devops-practices-in-the-gaming-industry-game-server-infrastructure-aws-gamelift-a7652d872040" TargetMode="External"/><Relationship Id="rId51" Type="http://schemas.openxmlformats.org/officeDocument/2006/relationships/hyperlink" Target="https://resumeworded.com/devops-resume-examples" TargetMode="External"/><Relationship Id="rId50" Type="http://schemas.openxmlformats.org/officeDocument/2006/relationships/hyperlink" Target="https://www.ziprecruiter.com/career/Devops/Resume-Keywords-and-Skills" TargetMode="External"/><Relationship Id="rId53" Type="http://schemas.openxmlformats.org/officeDocument/2006/relationships/hyperlink" Target="https://www.ziprecruiter.com/career/Devops-Engineer/Resume-Keywords-and-Skills" TargetMode="External"/><Relationship Id="rId52" Type="http://schemas.openxmlformats.org/officeDocument/2006/relationships/hyperlink" Target="https://blog.esc.sh/expose-selfhosted-services-to-internet/" TargetMode="External"/><Relationship Id="rId11" Type="http://schemas.openxmlformats.org/officeDocument/2006/relationships/hyperlink" Target="https://cmustrudel.github.io/papers/miller19dropout.pdf" TargetMode="External"/><Relationship Id="rId55" Type="http://schemas.openxmlformats.org/officeDocument/2006/relationships/hyperlink" Target="https://resumetrick.com/blog/entry-level-quality-assurance-resume-examples.html" TargetMode="External"/><Relationship Id="rId10" Type="http://schemas.openxmlformats.org/officeDocument/2006/relationships/hyperlink" Target="https://algocademy.com/blog/the-role-of-collaboration-in-becoming-a-successful-junior-developer/" TargetMode="External"/><Relationship Id="rId54" Type="http://schemas.openxmlformats.org/officeDocument/2006/relationships/hyperlink" Target="https://www.tealhq.com/resume-example/entry-level-system-administrator" TargetMode="External"/><Relationship Id="rId13" Type="http://schemas.openxmlformats.org/officeDocument/2006/relationships/hyperlink" Target="https://www.reddit.com/r/cscareerquestions/comments/xo99g2/employer_claiming_they_own_my_side_project/" TargetMode="External"/><Relationship Id="rId57" Type="http://schemas.openxmlformats.org/officeDocument/2006/relationships/hyperlink" Target="https://huntr.co/resume-examples/software-testing" TargetMode="External"/><Relationship Id="rId12" Type="http://schemas.openxmlformats.org/officeDocument/2006/relationships/hyperlink" Target="https://code.dblock.org/2024/12/14/how-to-grow-open-source-contributors-and-maintainers.html" TargetMode="External"/><Relationship Id="rId56" Type="http://schemas.openxmlformats.org/officeDocument/2006/relationships/hyperlink" Target="https://enhancv.com/resume-examples/junior-qa-tester/" TargetMode="External"/><Relationship Id="rId15" Type="http://schemas.openxmlformats.org/officeDocument/2006/relationships/hyperlink" Target="https://www.joelonsoftware.com/2016/12/09/developers-side-projects/" TargetMode="External"/><Relationship Id="rId59" Type="http://schemas.openxmlformats.org/officeDocument/2006/relationships/hyperlink" Target="https://www.beamjobs.com/resumes/server-resume-examples" TargetMode="External"/><Relationship Id="rId14" Type="http://schemas.openxmlformats.org/officeDocument/2006/relationships/hyperlink" Target="https://www.reddit.com/r/webdev/comments/112l6yp/how_to_best_retain_ip_for_side_projects/" TargetMode="External"/><Relationship Id="rId58" Type="http://schemas.openxmlformats.org/officeDocument/2006/relationships/hyperlink" Target="https://www.tealhq.com/resume-examples/software-testing" TargetMode="External"/><Relationship Id="rId17" Type="http://schemas.openxmlformats.org/officeDocument/2006/relationships/hyperlink" Target="https://primotly.com/article/the-ultimate-guide-to-effective-developer-onboarding" TargetMode="External"/><Relationship Id="rId16" Type="http://schemas.openxmlformats.org/officeDocument/2006/relationships/hyperlink" Target="https://www.cloudhire.ai/developer-onboarding-checklist/" TargetMode="External"/><Relationship Id="rId19" Type="http://schemas.openxmlformats.org/officeDocument/2006/relationships/hyperlink" Target="https://www.educate-me.co/blog/how-to-build-elearning-platform" TargetMode="External"/><Relationship Id="rId18" Type="http://schemas.openxmlformats.org/officeDocument/2006/relationships/hyperlink" Target="https://inesdematos.medium.com/leveling-up-advice-for-aspiring-junior-developers-2-2-e094fef59bb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