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3B8F" w14:textId="4F6E157D" w:rsidR="00F34B6A" w:rsidRPr="00287A77" w:rsidRDefault="00F34B6A" w:rsidP="00F34B6A">
      <w:pPr>
        <w:ind w:firstLine="709"/>
        <w:rPr>
          <w:sz w:val="28"/>
          <w:szCs w:val="28"/>
        </w:rPr>
      </w:pPr>
      <w:r w:rsidRPr="00287A77">
        <w:rPr>
          <w:sz w:val="28"/>
          <w:szCs w:val="28"/>
        </w:rPr>
        <w:t>На пути к достижению своих целей мы часто сталкиваемся с критикой и даже осуждение. Генрих Шлиман – отличный пример человека, который правильно воспринимал критику. Именно на примере жизни этого археолога Евгений Германович Водолазкин рассуждает о проблеме веры в свои возможности на пути к цели.</w:t>
      </w:r>
    </w:p>
    <w:p w14:paraId="78FA5614" w14:textId="48948DC0" w:rsidR="00744CE3" w:rsidRPr="00287A77" w:rsidRDefault="00F34B6A" w:rsidP="00F34B6A">
      <w:pPr>
        <w:rPr>
          <w:sz w:val="28"/>
          <w:szCs w:val="28"/>
        </w:rPr>
      </w:pPr>
      <w:r w:rsidRPr="00287A77">
        <w:rPr>
          <w:sz w:val="28"/>
          <w:szCs w:val="28"/>
        </w:rPr>
        <w:tab/>
        <w:t>Для раскрытия проблемы автор описывает жизнь Генриха Шлимана.</w:t>
      </w:r>
      <w:r w:rsidR="00A6624A" w:rsidRPr="00287A77">
        <w:rPr>
          <w:sz w:val="28"/>
          <w:szCs w:val="28"/>
        </w:rPr>
        <w:t xml:space="preserve"> Е. Г. Водолазкин отмечает, что будущий археолог рано покидает родной край и переезжает в Амстердам, где устраивается конторским служащим. Постепенно Г. Шлиман вырабатывает свою систему изучения языков. Изучив русский, Генрих приезжает в Питер, где открывает торговый дом, и спустя время становится миллионером. </w:t>
      </w:r>
      <w:r w:rsidR="00744CE3" w:rsidRPr="00287A77">
        <w:rPr>
          <w:sz w:val="28"/>
          <w:szCs w:val="28"/>
        </w:rPr>
        <w:t>Автор показывает нам, что, даже оставшись в другой стране, амбициозный человек способен «совершенствовать» себя.</w:t>
      </w:r>
    </w:p>
    <w:p w14:paraId="037B0051" w14:textId="2B51D5A5" w:rsidR="00744CE3" w:rsidRPr="00287A77" w:rsidRDefault="00744CE3" w:rsidP="00F34B6A">
      <w:pPr>
        <w:rPr>
          <w:sz w:val="28"/>
          <w:szCs w:val="28"/>
        </w:rPr>
      </w:pPr>
      <w:r w:rsidRPr="00287A77">
        <w:rPr>
          <w:sz w:val="28"/>
          <w:szCs w:val="28"/>
        </w:rPr>
        <w:tab/>
        <w:t xml:space="preserve">Другим пристрастием Генриха Шлимана становится археология. Он одержим идеей найти Трою – город, описанный древнегреческим поэтом Гомером. Научное сообщество смеётся над Генрихом, называет эту идею «чудачеством». Однако Генрих всё-таки раскапывает Трою. Из этого фрагмента видно, что </w:t>
      </w:r>
      <w:r w:rsidR="00287A77" w:rsidRPr="00287A77">
        <w:rPr>
          <w:sz w:val="28"/>
          <w:szCs w:val="28"/>
        </w:rPr>
        <w:t>поистине целеустремлённый человек способен на чудеса, несмотря на чужие насмешки и осуждения.</w:t>
      </w:r>
    </w:p>
    <w:p w14:paraId="5FE2FF57" w14:textId="674EF4EE" w:rsidR="00287A77" w:rsidRPr="00287A77" w:rsidRDefault="00287A77" w:rsidP="00F34B6A">
      <w:pPr>
        <w:rPr>
          <w:sz w:val="28"/>
          <w:szCs w:val="28"/>
        </w:rPr>
      </w:pPr>
      <w:r w:rsidRPr="00287A77">
        <w:rPr>
          <w:sz w:val="28"/>
          <w:szCs w:val="28"/>
        </w:rPr>
        <w:tab/>
        <w:t>Данные примеры дополняют друг друга. Они равнозначны, так как оба демонстрируют целеустремлённость. Более того, второй пример усиливает первый, показывая, что даже под шквалом осуждения самое важное - продолжать идти к цели. Всё это помогает автору более полно рассказать о понятии веры в свои возможности.</w:t>
      </w:r>
    </w:p>
    <w:p w14:paraId="4F9BA0F3" w14:textId="584B45ED" w:rsidR="00287A77" w:rsidRDefault="00287A77" w:rsidP="00F34B6A">
      <w:pPr>
        <w:rPr>
          <w:sz w:val="28"/>
          <w:szCs w:val="28"/>
        </w:rPr>
      </w:pPr>
      <w:r w:rsidRPr="00287A77">
        <w:rPr>
          <w:sz w:val="28"/>
          <w:szCs w:val="28"/>
        </w:rPr>
        <w:tab/>
        <w:t>В. Г. Водолазкин искренне считают, что человек должен продолжать идти к своей цели, несмотря на критику и насмешки. Я согласен с автором. Действительно, многие великие люди «гнули свою линию</w:t>
      </w:r>
      <w:r w:rsidR="00A72A46">
        <w:rPr>
          <w:sz w:val="28"/>
          <w:szCs w:val="28"/>
        </w:rPr>
        <w:t>»</w:t>
      </w:r>
      <w:r w:rsidRPr="00287A77">
        <w:rPr>
          <w:sz w:val="28"/>
          <w:szCs w:val="28"/>
        </w:rPr>
        <w:t>, несмотря на осуждения.</w:t>
      </w:r>
    </w:p>
    <w:p w14:paraId="5B5EC18D" w14:textId="50490622" w:rsidR="00287A77" w:rsidRDefault="00287A77" w:rsidP="00F34B6A">
      <w:pPr>
        <w:rPr>
          <w:sz w:val="28"/>
          <w:szCs w:val="28"/>
        </w:rPr>
      </w:pPr>
      <w:r w:rsidRPr="00287A77">
        <w:rPr>
          <w:sz w:val="28"/>
          <w:szCs w:val="28"/>
        </w:rPr>
        <w:tab/>
        <w:t>Рассуждая о понятие веры в себя, сложно не вспомнить Николая Ивановича Лобачевского</w:t>
      </w:r>
      <w:r w:rsidR="00BA6A70">
        <w:rPr>
          <w:sz w:val="28"/>
          <w:szCs w:val="28"/>
        </w:rPr>
        <w:t xml:space="preserve"> – русского математика. Он первый учёный</w:t>
      </w:r>
      <w:r w:rsidR="00BA6A70" w:rsidRPr="00BA6A70">
        <w:rPr>
          <w:sz w:val="28"/>
          <w:szCs w:val="28"/>
        </w:rPr>
        <w:t xml:space="preserve">, </w:t>
      </w:r>
      <w:r w:rsidR="00BA6A70">
        <w:rPr>
          <w:sz w:val="28"/>
          <w:szCs w:val="28"/>
        </w:rPr>
        <w:t>который вводит понятие «</w:t>
      </w:r>
      <w:r w:rsidR="00BA6A70" w:rsidRPr="00BA6A70">
        <w:rPr>
          <w:sz w:val="28"/>
          <w:szCs w:val="28"/>
        </w:rPr>
        <w:t>неевклидов</w:t>
      </w:r>
      <w:r w:rsidR="00BA6A70">
        <w:rPr>
          <w:sz w:val="28"/>
          <w:szCs w:val="28"/>
        </w:rPr>
        <w:t>ой» геометрии. Когда Николай Лобачевский впервые представляют математическому сообществу свой доклад о «новой» геометрии</w:t>
      </w:r>
      <w:r w:rsidR="00BA6A70" w:rsidRPr="00BA6A70">
        <w:rPr>
          <w:sz w:val="28"/>
          <w:szCs w:val="28"/>
        </w:rPr>
        <w:t xml:space="preserve">, </w:t>
      </w:r>
      <w:r w:rsidR="00BA6A70">
        <w:rPr>
          <w:sz w:val="28"/>
          <w:szCs w:val="28"/>
        </w:rPr>
        <w:t>он получает шквал критики в свой адрес. Через время</w:t>
      </w:r>
      <w:r w:rsidR="00BA6A70" w:rsidRPr="00BA6A70">
        <w:rPr>
          <w:sz w:val="28"/>
          <w:szCs w:val="28"/>
        </w:rPr>
        <w:t xml:space="preserve">, </w:t>
      </w:r>
      <w:r w:rsidR="00BA6A70">
        <w:rPr>
          <w:sz w:val="28"/>
          <w:szCs w:val="28"/>
        </w:rPr>
        <w:t>учёные из других областей тоже делают вывод</w:t>
      </w:r>
      <w:r w:rsidR="00BA6A70" w:rsidRPr="00BA6A70">
        <w:rPr>
          <w:sz w:val="28"/>
          <w:szCs w:val="28"/>
        </w:rPr>
        <w:t>, что с</w:t>
      </w:r>
      <w:r w:rsidR="00BA6A70">
        <w:rPr>
          <w:sz w:val="28"/>
          <w:szCs w:val="28"/>
        </w:rPr>
        <w:t>уществует «иная» геометрия</w:t>
      </w:r>
      <w:r w:rsidR="00BA6A70" w:rsidRPr="00BA6A70">
        <w:rPr>
          <w:sz w:val="28"/>
          <w:szCs w:val="28"/>
        </w:rPr>
        <w:t xml:space="preserve">, </w:t>
      </w:r>
      <w:r w:rsidR="00BA6A70">
        <w:rPr>
          <w:sz w:val="28"/>
          <w:szCs w:val="28"/>
        </w:rPr>
        <w:t>которая впоследствии получает название геометрия Лобачевского.</w:t>
      </w:r>
    </w:p>
    <w:p w14:paraId="0812006C" w14:textId="290E0336" w:rsidR="00BA6A70" w:rsidRPr="00BA6A70" w:rsidRDefault="00BA6A70" w:rsidP="00F34B6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Вер</w:t>
      </w:r>
      <w:r w:rsidR="00855EED">
        <w:rPr>
          <w:sz w:val="28"/>
          <w:szCs w:val="28"/>
        </w:rPr>
        <w:t>а</w:t>
      </w:r>
      <w:r>
        <w:rPr>
          <w:sz w:val="28"/>
          <w:szCs w:val="28"/>
        </w:rPr>
        <w:t xml:space="preserve"> в собственные возможности способна творить настоящие чудеса</w:t>
      </w:r>
      <w:r w:rsidRPr="00BA6A70">
        <w:rPr>
          <w:sz w:val="28"/>
          <w:szCs w:val="28"/>
        </w:rPr>
        <w:t xml:space="preserve">. </w:t>
      </w:r>
      <w:r>
        <w:rPr>
          <w:sz w:val="28"/>
          <w:szCs w:val="28"/>
        </w:rPr>
        <w:t>Я надеюсь</w:t>
      </w:r>
      <w:r w:rsidRPr="00BA6A70">
        <w:rPr>
          <w:sz w:val="28"/>
          <w:szCs w:val="28"/>
        </w:rPr>
        <w:t xml:space="preserve">, </w:t>
      </w:r>
      <w:r>
        <w:rPr>
          <w:sz w:val="28"/>
          <w:szCs w:val="28"/>
        </w:rPr>
        <w:t>что каждый русский человек научится верить в свои силы и анализировать критику правильно.</w:t>
      </w:r>
    </w:p>
    <w:p w14:paraId="014ED24A" w14:textId="77777777" w:rsidR="00744CE3" w:rsidRPr="00287A77" w:rsidRDefault="00744CE3" w:rsidP="00F34B6A">
      <w:pPr>
        <w:rPr>
          <w:sz w:val="28"/>
          <w:szCs w:val="28"/>
        </w:rPr>
      </w:pPr>
    </w:p>
    <w:sectPr w:rsidR="00744CE3" w:rsidRPr="00287A77" w:rsidSect="00D06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6A"/>
    <w:rsid w:val="00287A77"/>
    <w:rsid w:val="00406AB3"/>
    <w:rsid w:val="007129C3"/>
    <w:rsid w:val="00744CE3"/>
    <w:rsid w:val="00855EED"/>
    <w:rsid w:val="00A6624A"/>
    <w:rsid w:val="00A72A46"/>
    <w:rsid w:val="00BA6A70"/>
    <w:rsid w:val="00D06337"/>
    <w:rsid w:val="00F34B6A"/>
    <w:rsid w:val="00F4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4D203"/>
  <w15:chartTrackingRefBased/>
  <w15:docId w15:val="{520BBEF1-7B3A-47D4-9F71-039A00B2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B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87A7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87A7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87A7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87A7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87A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FF81B-D892-4479-AD94-76B633AA0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Сафронов</dc:creator>
  <cp:keywords/>
  <dc:description/>
  <cp:lastModifiedBy>Макс Сафронов</cp:lastModifiedBy>
  <cp:revision>3</cp:revision>
  <dcterms:created xsi:type="dcterms:W3CDTF">2024-02-15T18:13:00Z</dcterms:created>
  <dcterms:modified xsi:type="dcterms:W3CDTF">2024-02-15T19:07:00Z</dcterms:modified>
</cp:coreProperties>
</file>