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44464F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VLAN : 虚拟局域网</w:t>
      </w:r>
    </w:p>
    <w:p w14:paraId="1B84BDDC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VLAN概述</w:t>
      </w:r>
    </w:p>
    <w:p w14:paraId="6810B598">
      <w:r>
        <w:drawing>
          <wp:inline distT="0" distB="0" distL="114300" distR="114300">
            <wp:extent cx="5271135" cy="2710180"/>
            <wp:effectExtent l="0" t="0" r="190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D667">
      <w:r>
        <w:drawing>
          <wp:inline distT="0" distB="0" distL="114300" distR="114300">
            <wp:extent cx="4457700" cy="230124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426B">
      <w:r>
        <w:drawing>
          <wp:inline distT="0" distB="0" distL="114300" distR="114300">
            <wp:extent cx="4770120" cy="24307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5F320"/>
    <w:p w14:paraId="51C0AB2B">
      <w:r>
        <w:drawing>
          <wp:inline distT="0" distB="0" distL="114300" distR="114300">
            <wp:extent cx="5271770" cy="2786380"/>
            <wp:effectExtent l="0" t="0" r="127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DC3E">
      <w:r>
        <w:drawing>
          <wp:inline distT="0" distB="0" distL="114300" distR="114300">
            <wp:extent cx="5274310" cy="2938780"/>
            <wp:effectExtent l="0" t="0" r="1397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B28E"/>
    <w:p w14:paraId="0F422EE6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VLAN实现</w:t>
      </w:r>
    </w:p>
    <w:p w14:paraId="5EA9AB3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516630"/>
            <wp:effectExtent l="0" t="0" r="508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6CE29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480" cy="152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1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80" cy="152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1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694305"/>
            <wp:effectExtent l="0" t="0" r="190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397A5A"/>
    <w:rsid w:val="29C55CBD"/>
    <w:rsid w:val="304D7F03"/>
    <w:rsid w:val="3BE474DB"/>
    <w:rsid w:val="48F54560"/>
    <w:rsid w:val="4E0B6A19"/>
    <w:rsid w:val="5D135B2F"/>
    <w:rsid w:val="65334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2024-12-28T03:26:56Z</dcterms:created>
  <dc:creator>95432</dc:creator>
  <cp:lastModifiedBy>蔚破冲</cp:lastModifiedBy>
  <dcterms:modified xsi:type="dcterms:W3CDTF">2024-12-28T03:43:35Z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eyJoZGlkIjoiZWExNTBiMGJkMGYwN2QyOWM0NzQ1ZTYzNGI5YjFlY2QiLCJ1c2VySWQiOiI1OTYxOTA4NTAifQ==</vt:lpwstr>
  </property>
  <property fmtid="{D5CDD505-2E9C-101B-9397-08002B2CF9AE}" pid="4" name="ICV">
    <vt:lpwstr>FB20717DA18A41ED9D6C1F4E4443C59D_12</vt:lpwstr>
  </property>
</Properties>
</file>