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CBA93">
      <w:pPr>
        <w:pStyle w:val="3"/>
        <w:jc w:val="center"/>
        <w:rPr>
          <w:rFonts w:hint="eastAsia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5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eastAsia="zh-CN"/>
        </w:rPr>
        <w:t>进程通信（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1</w:t>
      </w:r>
      <w:r>
        <w:rPr>
          <w:rFonts w:hint="eastAsia" w:ascii="黑体" w:eastAsia="黑体"/>
          <w:b/>
          <w:sz w:val="28"/>
          <w:szCs w:val="28"/>
          <w:lang w:eastAsia="zh-CN"/>
        </w:rPr>
        <w:t>）无名管道和共享内存通信</w:t>
      </w:r>
    </w:p>
    <w:p w14:paraId="22A719C3">
      <w:pPr>
        <w:pStyle w:val="3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实验指导</w:t>
      </w:r>
    </w:p>
    <w:p w14:paraId="12A48954"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无名管道通信</w:t>
      </w:r>
    </w:p>
    <w:p w14:paraId="51DC67A1">
      <w:pPr>
        <w:numPr>
          <w:ilvl w:val="0"/>
          <w:numId w:val="0"/>
        </w:numPr>
        <w:adjustRightInd w:val="0"/>
        <w:spacing w:line="360" w:lineRule="auto"/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1.无名管道通信</w:t>
      </w:r>
    </w:p>
    <w:p w14:paraId="6B2C44AA">
      <w:pPr>
        <w:adjustRightInd w:val="0"/>
        <w:spacing w:line="360" w:lineRule="auto"/>
        <w:ind w:firstLine="420" w:firstLineChars="200"/>
        <w:rPr>
          <w:rFonts w:hint="eastAsia"/>
          <w:szCs w:val="21"/>
          <w:lang w:eastAsia="zh-CN"/>
        </w:rPr>
      </w:pPr>
      <w:r>
        <w:rPr>
          <w:szCs w:val="21"/>
        </w:rPr>
        <w:t>管道分为无名管道</w:t>
      </w:r>
      <w:r>
        <w:rPr>
          <w:rFonts w:hint="eastAsia"/>
          <w:szCs w:val="21"/>
        </w:rPr>
        <w:t>（PIPE）</w:t>
      </w:r>
      <w:r>
        <w:rPr>
          <w:szCs w:val="21"/>
        </w:rPr>
        <w:t>和有名管道</w:t>
      </w:r>
      <w:r>
        <w:rPr>
          <w:rFonts w:hint="eastAsia"/>
          <w:szCs w:val="21"/>
        </w:rPr>
        <w:t>（FIFO）</w:t>
      </w:r>
      <w:r>
        <w:rPr>
          <w:szCs w:val="21"/>
        </w:rPr>
        <w:t>两种，无名管道用于具有亲缘关系进程间的通信，即可用于父进程和子进程间的通信</w:t>
      </w:r>
      <w:r>
        <w:rPr>
          <w:rFonts w:hint="eastAsia"/>
          <w:szCs w:val="21"/>
          <w:lang w:eastAsia="zh-CN"/>
        </w:rPr>
        <w:t>。</w:t>
      </w:r>
    </w:p>
    <w:p w14:paraId="31E04CA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无名管道通信是通过创建内存中的共享文件，</w:t>
      </w:r>
      <w:r>
        <w:rPr>
          <w:szCs w:val="21"/>
        </w:rPr>
        <w:t>连接一个写进程和一个读进程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由写进程从</w:t>
      </w:r>
      <w:r>
        <w:rPr>
          <w:rFonts w:hint="eastAsia"/>
          <w:szCs w:val="21"/>
        </w:rPr>
        <w:t>无名</w:t>
      </w:r>
      <w:r>
        <w:rPr>
          <w:szCs w:val="21"/>
        </w:rPr>
        <w:t>管道的写入端将数据写入</w:t>
      </w:r>
      <w:r>
        <w:rPr>
          <w:rFonts w:hint="eastAsia"/>
          <w:szCs w:val="21"/>
        </w:rPr>
        <w:t>无名</w:t>
      </w:r>
      <w:r>
        <w:rPr>
          <w:szCs w:val="21"/>
        </w:rPr>
        <w:t>管道，而读进程则从</w:t>
      </w:r>
      <w:r>
        <w:rPr>
          <w:rFonts w:hint="eastAsia"/>
          <w:szCs w:val="21"/>
        </w:rPr>
        <w:t>无名</w:t>
      </w:r>
      <w:r>
        <w:rPr>
          <w:szCs w:val="21"/>
        </w:rPr>
        <w:t>管道的读出端读出数据。</w:t>
      </w:r>
    </w:p>
    <w:p w14:paraId="2477ECD6">
      <w:pPr>
        <w:adjustRightInd w:val="0"/>
        <w:spacing w:line="360" w:lineRule="auto"/>
        <w:ind w:firstLine="420" w:firstLineChars="200"/>
        <w:jc w:val="center"/>
      </w:pPr>
      <w:r>
        <w:object>
          <v:shape id="_x0000_i1025" o:spt="75" type="#_x0000_t75" style="height:40.65pt;width:231.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46AEE726">
      <w:pPr>
        <w:numPr>
          <w:ilvl w:val="0"/>
          <w:numId w:val="0"/>
        </w:numPr>
        <w:adjustRightInd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2.无名管道特点</w:t>
      </w:r>
    </w:p>
    <w:p w14:paraId="6ED47BBA">
      <w:pPr>
        <w:widowControl/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无名管道具有以下特点：</w:t>
      </w:r>
    </w:p>
    <w:p w14:paraId="2AB50346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无名管道</w:t>
      </w:r>
      <w:r>
        <w:rPr>
          <w:kern w:val="0"/>
          <w:szCs w:val="21"/>
        </w:rPr>
        <w:t>只能用于具有亲缘关系的进程之间</w:t>
      </w:r>
      <w:r>
        <w:rPr>
          <w:rFonts w:hint="eastAsia"/>
          <w:kern w:val="0"/>
          <w:szCs w:val="21"/>
        </w:rPr>
        <w:t>进行通信。</w:t>
      </w:r>
    </w:p>
    <w:p w14:paraId="7898FD53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无名管道是</w:t>
      </w:r>
      <w:r>
        <w:rPr>
          <w:kern w:val="0"/>
          <w:szCs w:val="21"/>
        </w:rPr>
        <w:t>半双工的</w:t>
      </w:r>
      <w:r>
        <w:rPr>
          <w:rFonts w:hint="eastAsia"/>
          <w:kern w:val="0"/>
          <w:szCs w:val="21"/>
        </w:rPr>
        <w:t>通信模式，具有固定的读端和写端。</w:t>
      </w:r>
    </w:p>
    <w:p w14:paraId="1B700E44">
      <w:pPr>
        <w:widowControl/>
        <w:numPr>
          <w:ilvl w:val="0"/>
          <w:numId w:val="2"/>
        </w:numPr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无名管道是一种特殊的文件，存在于内存中，可通过read()、write()对其进行操作。</w:t>
      </w:r>
    </w:p>
    <w:p w14:paraId="7330693B"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无名管道系统函数</w:t>
      </w:r>
    </w:p>
    <w:p w14:paraId="1E0C9A96">
      <w:pPr>
        <w:numPr>
          <w:ilvl w:val="0"/>
          <w:numId w:val="3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pipe函数</w:t>
      </w:r>
    </w:p>
    <w:p w14:paraId="11916DD3">
      <w:pPr>
        <w:spacing w:line="360" w:lineRule="auto"/>
        <w:ind w:firstLine="411" w:firstLineChars="196"/>
        <w:rPr>
          <w:bCs/>
          <w:szCs w:val="21"/>
        </w:rPr>
      </w:pPr>
      <w:r>
        <w:rPr>
          <w:bCs/>
          <w:szCs w:val="21"/>
        </w:rPr>
        <w:t>pipe()用于创建一个无名管道。</w:t>
      </w:r>
    </w:p>
    <w:p w14:paraId="37B91EF7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头文件：</w:t>
      </w:r>
    </w:p>
    <w:p w14:paraId="6FE2D18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#include&lt;unistd.h&gt;</w:t>
      </w:r>
    </w:p>
    <w:p w14:paraId="4A0F4E17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系统调用格式</w:t>
      </w:r>
      <w:r>
        <w:rPr>
          <w:rFonts w:hint="eastAsia"/>
          <w:szCs w:val="21"/>
        </w:rPr>
        <w:t>：</w:t>
      </w:r>
    </w:p>
    <w:p w14:paraId="03557B09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kern w:val="0"/>
          <w:szCs w:val="21"/>
        </w:rPr>
        <w:t>int pipe(int fd[2])</w:t>
      </w:r>
    </w:p>
    <w:p w14:paraId="2FEAF70B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参数定义</w:t>
      </w:r>
      <w:r>
        <w:rPr>
          <w:rFonts w:hint="eastAsia"/>
          <w:szCs w:val="21"/>
        </w:rPr>
        <w:t>：</w:t>
      </w:r>
    </w:p>
    <w:p w14:paraId="6FBE1A5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fd[2];</w:t>
      </w:r>
    </w:p>
    <w:p w14:paraId="15CA9038">
      <w:pPr>
        <w:widowControl/>
        <w:shd w:val="clear" w:color="auto" w:fill="FFFFFF"/>
        <w:spacing w:line="360" w:lineRule="auto"/>
        <w:ind w:firstLine="420" w:firstLineChars="20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参数说明：</w:t>
      </w:r>
      <w:r>
        <w:rPr>
          <w:color w:val="000000"/>
          <w:kern w:val="0"/>
          <w:szCs w:val="21"/>
        </w:rPr>
        <w:t>f</w:t>
      </w:r>
      <w:r>
        <w:rPr>
          <w:rFonts w:hint="eastAsia"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[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]</w:t>
      </w:r>
      <w:r>
        <w:rPr>
          <w:rFonts w:hint="eastAsia"/>
          <w:color w:val="000000"/>
          <w:kern w:val="0"/>
          <w:szCs w:val="21"/>
        </w:rPr>
        <w:t>是有2个整数的数组，存放打开文件描述符，其中，</w:t>
      </w:r>
      <w:r>
        <w:rPr>
          <w:color w:val="000000"/>
          <w:kern w:val="0"/>
          <w:szCs w:val="21"/>
        </w:rPr>
        <w:t xml:space="preserve"> f</w:t>
      </w:r>
      <w:r>
        <w:rPr>
          <w:rFonts w:hint="eastAsia"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[0]指向</w:t>
      </w:r>
      <w:r>
        <w:rPr>
          <w:rFonts w:hint="eastAsia"/>
          <w:color w:val="000000"/>
          <w:kern w:val="0"/>
          <w:szCs w:val="21"/>
        </w:rPr>
        <w:t>无名</w:t>
      </w:r>
      <w:r>
        <w:rPr>
          <w:color w:val="000000"/>
          <w:kern w:val="0"/>
          <w:szCs w:val="21"/>
        </w:rPr>
        <w:t>管道的读端，f</w:t>
      </w:r>
      <w:r>
        <w:rPr>
          <w:rFonts w:hint="eastAsia"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[1]指向</w:t>
      </w:r>
      <w:r>
        <w:rPr>
          <w:rFonts w:hint="eastAsia"/>
          <w:color w:val="000000"/>
          <w:kern w:val="0"/>
          <w:szCs w:val="21"/>
        </w:rPr>
        <w:t>无名</w:t>
      </w:r>
      <w:r>
        <w:rPr>
          <w:color w:val="000000"/>
          <w:kern w:val="0"/>
          <w:szCs w:val="21"/>
        </w:rPr>
        <w:t>管道的写端。</w:t>
      </w:r>
    </w:p>
    <w:p w14:paraId="7804F41D">
      <w:pPr>
        <w:widowControl/>
        <w:shd w:val="clear" w:color="auto" w:fill="FFFFFF"/>
        <w:spacing w:line="360" w:lineRule="auto"/>
        <w:ind w:firstLine="420" w:firstLineChars="200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返回值：调用成功返回0，否则返回-1。</w:t>
      </w:r>
    </w:p>
    <w:p w14:paraId="1DE1A48F">
      <w:pPr>
        <w:numPr>
          <w:ilvl w:val="0"/>
          <w:numId w:val="3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read函数</w:t>
      </w:r>
    </w:p>
    <w:p w14:paraId="07B9C43E">
      <w:pPr>
        <w:adjustRightInd w:val="0"/>
        <w:spacing w:line="360" w:lineRule="auto"/>
        <w:ind w:firstLine="420" w:firstLineChars="200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  <w:lang w:val="en-US" w:eastAsia="zh-CN"/>
        </w:rPr>
        <w:t>文件</w:t>
      </w:r>
      <w:bookmarkStart w:id="0" w:name="_GoBack"/>
      <w:bookmarkEnd w:id="0"/>
      <w:r>
        <w:rPr>
          <w:rFonts w:hint="eastAsia"/>
          <w:kern w:val="0"/>
          <w:szCs w:val="21"/>
        </w:rPr>
        <w:t>读出</w:t>
      </w:r>
      <w:r>
        <w:rPr>
          <w:szCs w:val="21"/>
        </w:rPr>
        <w:t>数据</w:t>
      </w:r>
    </w:p>
    <w:p w14:paraId="18EE3251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头文件：</w:t>
      </w:r>
    </w:p>
    <w:p w14:paraId="0DB19540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#include &lt;unistd.h&gt;</w:t>
      </w:r>
    </w:p>
    <w:p w14:paraId="7C44C102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系统调用格式：</w:t>
      </w:r>
    </w:p>
    <w:p w14:paraId="52D9F51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ssize_t read(int fd, void *buf, size_t count);</w:t>
      </w:r>
    </w:p>
    <w:p w14:paraId="3F15F810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参数说明：fd为文件描述符，</w:t>
      </w:r>
      <w:r>
        <w:rPr>
          <w:szCs w:val="21"/>
        </w:rPr>
        <w:t>如果</w:t>
      </w:r>
      <w:r>
        <w:rPr>
          <w:rFonts w:hint="eastAsia"/>
          <w:szCs w:val="21"/>
        </w:rPr>
        <w:t>从无名</w:t>
      </w:r>
      <w:r>
        <w:rPr>
          <w:szCs w:val="21"/>
        </w:rPr>
        <w:t>管道</w:t>
      </w:r>
      <w:r>
        <w:rPr>
          <w:rFonts w:hint="eastAsia"/>
          <w:szCs w:val="21"/>
        </w:rPr>
        <w:t>读出</w:t>
      </w:r>
      <w:r>
        <w:rPr>
          <w:szCs w:val="21"/>
        </w:rPr>
        <w:t>数据，参数fd为</w:t>
      </w:r>
      <w:r>
        <w:rPr>
          <w:rFonts w:hint="eastAsia"/>
          <w:szCs w:val="21"/>
        </w:rPr>
        <w:t>无名</w:t>
      </w:r>
      <w:r>
        <w:rPr>
          <w:szCs w:val="21"/>
        </w:rPr>
        <w:t>管道</w:t>
      </w:r>
      <w:r>
        <w:rPr>
          <w:rFonts w:hint="eastAsia"/>
          <w:szCs w:val="21"/>
        </w:rPr>
        <w:t>读</w:t>
      </w:r>
      <w:r>
        <w:rPr>
          <w:szCs w:val="21"/>
        </w:rPr>
        <w:t>端描述字fd[</w:t>
      </w:r>
      <w:r>
        <w:rPr>
          <w:rFonts w:hint="eastAsia"/>
          <w:szCs w:val="21"/>
        </w:rPr>
        <w:t>0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；buf为存放读出数据的缓冲区指针，count为要读取的字节数。 </w:t>
      </w:r>
    </w:p>
    <w:p w14:paraId="546C1FF0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返回值：调用成功</w:t>
      </w:r>
      <w:r>
        <w:rPr>
          <w:szCs w:val="21"/>
        </w:rPr>
        <w:t>返回实际读取到的</w:t>
      </w:r>
      <w:r>
        <w:rPr>
          <w:rFonts w:hint="eastAsia"/>
          <w:szCs w:val="21"/>
        </w:rPr>
        <w:t>字节</w:t>
      </w:r>
      <w:r>
        <w:rPr>
          <w:szCs w:val="21"/>
        </w:rPr>
        <w:t>数。如果返回0，表示已到达文件尾部或无数据可读。</w:t>
      </w:r>
      <w:r>
        <w:rPr>
          <w:rFonts w:hint="eastAsia"/>
          <w:szCs w:val="21"/>
        </w:rPr>
        <w:t>如果为-1，则表示出错。</w:t>
      </w:r>
    </w:p>
    <w:p w14:paraId="7DA7007E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</w:p>
    <w:p w14:paraId="7B902DD8">
      <w:pPr>
        <w:shd w:val="clear" w:color="auto" w:fill="E6E6E6"/>
        <w:adjustRightInd w:val="0"/>
        <w:spacing w:line="360" w:lineRule="auto"/>
        <w:ind w:firstLine="210" w:firstLineChars="100"/>
        <w:rPr>
          <w:rFonts w:hint="eastAsia"/>
          <w:color w:val="000000"/>
          <w:szCs w:val="21"/>
          <w:lang w:val="en-GB"/>
        </w:rPr>
      </w:pPr>
      <w:r>
        <w:rPr>
          <w:color w:val="000000"/>
          <w:szCs w:val="21"/>
        </w:rPr>
        <w:t>n=read(fd[0],buf,count);  /*从无名管道读出count字节数据，并送至指针buf缓冲区</w:t>
      </w:r>
      <w:r>
        <w:rPr>
          <w:rFonts w:hint="eastAsia"/>
          <w:color w:val="000000"/>
          <w:szCs w:val="21"/>
        </w:rPr>
        <w:t>。</w:t>
      </w:r>
      <w:r>
        <w:rPr>
          <w:color w:val="000000"/>
          <w:szCs w:val="21"/>
        </w:rPr>
        <w:t>*/</w:t>
      </w:r>
    </w:p>
    <w:p w14:paraId="087099E2"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</w:p>
    <w:p w14:paraId="04874F89">
      <w:pPr>
        <w:numPr>
          <w:ilvl w:val="0"/>
          <w:numId w:val="3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write函数</w:t>
      </w:r>
    </w:p>
    <w:p w14:paraId="7D28B8B2">
      <w:pPr>
        <w:adjustRightInd w:val="0"/>
        <w:spacing w:line="360" w:lineRule="auto"/>
        <w:ind w:firstLine="420" w:firstLineChars="200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/>
          <w:szCs w:val="21"/>
        </w:rPr>
        <w:t>向文件</w:t>
      </w:r>
      <w:r>
        <w:rPr>
          <w:szCs w:val="21"/>
        </w:rPr>
        <w:t>写入数据</w:t>
      </w:r>
    </w:p>
    <w:p w14:paraId="15E0E174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头文件：</w:t>
      </w:r>
    </w:p>
    <w:p w14:paraId="137EC92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&lt;unistd.h&gt;</w:t>
      </w:r>
    </w:p>
    <w:p w14:paraId="0B8952D5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系统调用格式：</w:t>
      </w:r>
    </w:p>
    <w:p w14:paraId="47D3D6D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ssize_t write(int fd, const void *buf, size_t count);</w:t>
      </w:r>
    </w:p>
    <w:p w14:paraId="256D4CBF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参数说明：fd为文件描述符，</w:t>
      </w:r>
      <w:r>
        <w:rPr>
          <w:szCs w:val="21"/>
        </w:rPr>
        <w:t>如果向</w:t>
      </w:r>
      <w:r>
        <w:rPr>
          <w:rFonts w:hint="eastAsia"/>
          <w:szCs w:val="21"/>
        </w:rPr>
        <w:t>无名</w:t>
      </w:r>
      <w:r>
        <w:rPr>
          <w:szCs w:val="21"/>
        </w:rPr>
        <w:t>管道写入数据，参数fd为</w:t>
      </w:r>
      <w:r>
        <w:rPr>
          <w:rFonts w:hint="eastAsia"/>
          <w:szCs w:val="21"/>
        </w:rPr>
        <w:t>无名</w:t>
      </w:r>
      <w:r>
        <w:rPr>
          <w:szCs w:val="21"/>
        </w:rPr>
        <w:t>管道写入端描述字fd[1]</w:t>
      </w:r>
      <w:r>
        <w:rPr>
          <w:rFonts w:hint="eastAsia"/>
          <w:szCs w:val="21"/>
        </w:rPr>
        <w:t xml:space="preserve">；buf为存放写入数据的缓冲区指针，count为要写入的字节数。 </w:t>
      </w:r>
    </w:p>
    <w:p w14:paraId="726D94F2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返回值：调用成功会返回实际写入的字节数。如果出错返回-1，错误代码存入errno中。</w:t>
      </w:r>
      <w:r>
        <w:rPr>
          <w:szCs w:val="21"/>
        </w:rPr>
        <w:t xml:space="preserve"> </w:t>
      </w:r>
    </w:p>
    <w:p w14:paraId="0CA1C68E">
      <w:pPr>
        <w:adjustRightInd w:val="0"/>
        <w:spacing w:line="360" w:lineRule="auto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例：</w:t>
      </w:r>
    </w:p>
    <w:p w14:paraId="082648E5">
      <w:pPr>
        <w:shd w:val="clear" w:color="auto" w:fill="E6E6E6"/>
        <w:adjustRightInd w:val="0"/>
        <w:spacing w:line="360" w:lineRule="auto"/>
        <w:rPr>
          <w:rFonts w:hint="eastAsia"/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US" w:eastAsia="zh-CN"/>
        </w:rPr>
        <w:t>n=</w:t>
      </w:r>
      <w:r>
        <w:rPr>
          <w:color w:val="000000"/>
          <w:szCs w:val="21"/>
        </w:rPr>
        <w:t>write(fd[1],buf,count);   /*</w:t>
      </w:r>
      <w:r>
        <w:rPr>
          <w:rFonts w:hint="eastAsia"/>
          <w:color w:val="000000"/>
          <w:szCs w:val="21"/>
        </w:rPr>
        <w:t>把</w:t>
      </w:r>
      <w:r>
        <w:rPr>
          <w:color w:val="000000"/>
          <w:szCs w:val="21"/>
        </w:rPr>
        <w:t>buf所指向的缓冲区</w:t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szCs w:val="21"/>
        </w:rPr>
        <w:t>count 个字节的数据写入无名管道*/</w:t>
      </w:r>
    </w:p>
    <w:p w14:paraId="1134A4F0"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共享内存通信</w:t>
      </w:r>
    </w:p>
    <w:p w14:paraId="74173FC3">
      <w:pPr>
        <w:spacing w:line="360" w:lineRule="auto"/>
        <w:ind w:firstLine="411" w:firstLineChars="196"/>
        <w:rPr>
          <w:rFonts w:hint="eastAsia"/>
          <w:szCs w:val="21"/>
          <w:lang w:eastAsia="zh-CN"/>
        </w:rPr>
      </w:pPr>
      <w:r>
        <w:rPr>
          <w:szCs w:val="21"/>
        </w:rPr>
        <w:t>共享内存为进程提供了直接通过</w:t>
      </w:r>
      <w:r>
        <w:rPr>
          <w:rFonts w:hint="eastAsia"/>
          <w:szCs w:val="21"/>
        </w:rPr>
        <w:t>内存</w:t>
      </w:r>
      <w:r>
        <w:rPr>
          <w:szCs w:val="21"/>
        </w:rPr>
        <w:t>进行通信的有效手段</w:t>
      </w:r>
      <w:r>
        <w:rPr>
          <w:rFonts w:hint="eastAsia"/>
          <w:szCs w:val="21"/>
        </w:rPr>
        <w:t>，</w:t>
      </w:r>
      <w:r>
        <w:rPr>
          <w:szCs w:val="21"/>
        </w:rPr>
        <w:t>是进程通信中最快捷的方法。共享内存区是被多个进程共享的一部分物理内存</w:t>
      </w:r>
      <w:r>
        <w:rPr>
          <w:rFonts w:hint="eastAsia"/>
          <w:szCs w:val="21"/>
        </w:rPr>
        <w:t>，</w:t>
      </w:r>
      <w:r>
        <w:rPr>
          <w:szCs w:val="21"/>
        </w:rPr>
        <w:t>多个进程把该共享内存区域映射到自己的虚拟地址空间，可以直接访问该共享内存区域，从而</w:t>
      </w:r>
      <w:r>
        <w:rPr>
          <w:rFonts w:hint="eastAsia"/>
          <w:szCs w:val="21"/>
        </w:rPr>
        <w:t>实现多个</w:t>
      </w:r>
      <w:r>
        <w:rPr>
          <w:szCs w:val="21"/>
        </w:rPr>
        <w:t>进程通过共享内存区进行通信</w:t>
      </w:r>
      <w:r>
        <w:rPr>
          <w:rFonts w:hint="eastAsia"/>
          <w:szCs w:val="21"/>
          <w:lang w:eastAsia="zh-CN"/>
        </w:rPr>
        <w:t>。</w:t>
      </w:r>
    </w:p>
    <w:p w14:paraId="592A854A">
      <w:pPr>
        <w:spacing w:line="360" w:lineRule="auto"/>
        <w:ind w:firstLine="420" w:firstLineChars="200"/>
        <w:rPr>
          <w:rFonts w:hint="eastAsia"/>
        </w:rPr>
      </w:pPr>
      <w:r>
        <w:t>System</w:t>
      </w:r>
      <w:r>
        <w:rPr>
          <w:rFonts w:hint="eastAsia"/>
        </w:rPr>
        <w:t xml:space="preserve"> </w:t>
      </w:r>
      <w:r>
        <w:t>V IPC机制下创建和使用共享内存进行通信需要有四个系统调用来完成，分别是：shmget()，shmat()，shmdt()以及shmctl()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需要如下三个头文件：</w:t>
      </w:r>
    </w:p>
    <w:p w14:paraId="6CA5E654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#include&lt;sys/types.h&gt;</w:t>
      </w:r>
    </w:p>
    <w:p w14:paraId="3E4B125C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#include&lt;sys/ipc.h&gt;</w:t>
      </w:r>
    </w:p>
    <w:p w14:paraId="08C534E7">
      <w:pPr>
        <w:adjustRightInd w:val="0"/>
        <w:spacing w:line="360" w:lineRule="auto"/>
        <w:ind w:firstLine="420" w:firstLineChars="200"/>
        <w:rPr>
          <w:rFonts w:hint="eastAsia"/>
          <w:b/>
          <w:bCs/>
          <w:szCs w:val="21"/>
        </w:rPr>
      </w:pPr>
      <w:r>
        <w:rPr>
          <w:szCs w:val="21"/>
        </w:rPr>
        <w:t>#include&lt;sys/shm.h&gt;</w:t>
      </w:r>
    </w:p>
    <w:p w14:paraId="75934720">
      <w:pPr>
        <w:pStyle w:val="2"/>
        <w:spacing w:before="0" w:after="0" w:line="360" w:lineRule="auto"/>
        <w:ind w:firstLine="422" w:firstLineChars="200"/>
        <w:rPr>
          <w:rFonts w:hint="eastAsia"/>
          <w:kern w:val="0"/>
          <w:sz w:val="21"/>
          <w:szCs w:val="21"/>
          <w:lang w:val="pt-BR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1</w:t>
      </w:r>
      <w:r>
        <w:rPr>
          <w:rFonts w:hint="eastAsia"/>
          <w:kern w:val="0"/>
          <w:sz w:val="21"/>
          <w:szCs w:val="21"/>
          <w:lang w:val="pt-BR"/>
        </w:rPr>
        <w:t xml:space="preserve">. </w:t>
      </w:r>
      <w:r>
        <w:rPr>
          <w:kern w:val="0"/>
          <w:sz w:val="21"/>
          <w:szCs w:val="21"/>
          <w:lang w:val="pt-BR"/>
        </w:rPr>
        <w:t>shmget()</w:t>
      </w:r>
      <w:r>
        <w:rPr>
          <w:rFonts w:hint="eastAsia"/>
          <w:kern w:val="0"/>
          <w:sz w:val="21"/>
          <w:szCs w:val="21"/>
          <w:lang w:val="pt-BR" w:eastAsia="zh-CN"/>
        </w:rPr>
        <w:t>函数</w:t>
      </w:r>
    </w:p>
    <w:p w14:paraId="2A8D9938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创建一个新的共享内存区或</w:t>
      </w:r>
      <w:r>
        <w:rPr>
          <w:rFonts w:hint="eastAsia"/>
          <w:szCs w:val="21"/>
          <w:lang w:eastAsia="zh-CN"/>
        </w:rPr>
        <w:t>打开</w:t>
      </w:r>
      <w:r>
        <w:rPr>
          <w:szCs w:val="21"/>
        </w:rPr>
        <w:t>一个已经存在的共享内存区</w:t>
      </w:r>
    </w:p>
    <w:p w14:paraId="788F8B69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52F5E26F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int shmget(</w:t>
      </w:r>
      <w:r>
        <w:rPr>
          <w:rFonts w:hint="eastAsia"/>
          <w:szCs w:val="21"/>
          <w:lang w:val="en-US" w:eastAsia="zh-CN"/>
        </w:rPr>
        <w:t xml:space="preserve">key_t </w:t>
      </w:r>
      <w:r>
        <w:rPr>
          <w:szCs w:val="21"/>
        </w:rPr>
        <w:t>key,</w:t>
      </w:r>
      <w:r>
        <w:rPr>
          <w:rFonts w:hint="eastAsia"/>
          <w:szCs w:val="21"/>
          <w:lang w:val="en-US" w:eastAsia="zh-CN"/>
        </w:rPr>
        <w:t xml:space="preserve">int </w:t>
      </w:r>
      <w:r>
        <w:rPr>
          <w:szCs w:val="21"/>
        </w:rPr>
        <w:t>size,</w:t>
      </w:r>
      <w:r>
        <w:rPr>
          <w:rFonts w:hint="eastAsia"/>
          <w:szCs w:val="21"/>
          <w:lang w:val="en-US" w:eastAsia="zh-CN"/>
        </w:rPr>
        <w:t xml:space="preserve">int </w:t>
      </w:r>
      <w:r>
        <w:rPr>
          <w:szCs w:val="21"/>
        </w:rPr>
        <w:t>shmflag);</w:t>
      </w:r>
    </w:p>
    <w:p w14:paraId="417B0ADE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参数说明：</w:t>
      </w:r>
    </w:p>
    <w:p w14:paraId="05C2B845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key</w:t>
      </w:r>
      <w:r>
        <w:rPr>
          <w:rFonts w:hint="eastAsia"/>
          <w:szCs w:val="21"/>
        </w:rPr>
        <w:t>表示</w:t>
      </w:r>
      <w:r>
        <w:rPr>
          <w:szCs w:val="21"/>
        </w:rPr>
        <w:t>共享内存区的</w:t>
      </w:r>
      <w:r>
        <w:rPr>
          <w:rFonts w:hint="eastAsia"/>
          <w:szCs w:val="21"/>
        </w:rPr>
        <w:t>键值</w:t>
      </w:r>
      <w:r>
        <w:rPr>
          <w:szCs w:val="21"/>
        </w:rPr>
        <w:t>；</w:t>
      </w:r>
    </w:p>
    <w:p w14:paraId="1538CEA8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size是创建的新共享内存区的字节数；</w:t>
      </w:r>
    </w:p>
    <w:p w14:paraId="6F9A0AB3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shmflag是用户设置的标志</w:t>
      </w:r>
      <w:r>
        <w:rPr>
          <w:rFonts w:hint="eastAsia"/>
          <w:szCs w:val="21"/>
        </w:rPr>
        <w:t>（</w:t>
      </w:r>
      <w:r>
        <w:rPr>
          <w:szCs w:val="21"/>
        </w:rPr>
        <w:t>表示对该共享内存区的特殊要求</w:t>
      </w:r>
      <w:r>
        <w:rPr>
          <w:rFonts w:hint="eastAsia"/>
          <w:szCs w:val="21"/>
        </w:rPr>
        <w:t>）</w:t>
      </w:r>
      <w:r>
        <w:rPr>
          <w:szCs w:val="21"/>
        </w:rPr>
        <w:t>，如IPC_CREAT。</w:t>
      </w:r>
    </w:p>
    <w:p w14:paraId="0572F497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shmfl</w:t>
      </w:r>
      <w:r>
        <w:rPr>
          <w:rFonts w:hint="eastAsia"/>
          <w:szCs w:val="21"/>
          <w:lang w:val="en-US" w:eastAsia="zh-CN"/>
        </w:rPr>
        <w:t>a</w:t>
      </w:r>
      <w:r>
        <w:rPr>
          <w:szCs w:val="21"/>
        </w:rPr>
        <w:t>g由控制命令或操作允许权组成：</w:t>
      </w:r>
    </w:p>
    <w:p w14:paraId="41E978C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控制命令为：IPC_CREAT和IPC_EXCL</w:t>
      </w:r>
    </w:p>
    <w:p w14:paraId="5F16E585">
      <w:pPr>
        <w:numPr>
          <w:ilvl w:val="0"/>
          <w:numId w:val="4"/>
        </w:numPr>
        <w:adjustRightInd w:val="0"/>
        <w:spacing w:line="360" w:lineRule="auto"/>
        <w:rPr>
          <w:rFonts w:hint="eastAsia"/>
          <w:szCs w:val="21"/>
        </w:rPr>
      </w:pPr>
      <w:r>
        <w:rPr>
          <w:szCs w:val="21"/>
        </w:rPr>
        <w:t>IPC_CREAT表示若系统中尚无指定关键字的共享内存区，则由核心建立一个共享内存区；若系统中已有共享内存段，便忽略IPC_CREAT。</w:t>
      </w:r>
    </w:p>
    <w:p w14:paraId="50AB9DB1">
      <w:pPr>
        <w:numPr>
          <w:ilvl w:val="0"/>
          <w:numId w:val="4"/>
        </w:numPr>
        <w:adjustRightInd w:val="0"/>
        <w:spacing w:line="360" w:lineRule="auto"/>
        <w:rPr>
          <w:szCs w:val="21"/>
        </w:rPr>
      </w:pPr>
      <w:r>
        <w:rPr>
          <w:szCs w:val="21"/>
        </w:rPr>
        <w:t xml:space="preserve">IPC_EXCL与IPC_CREAT一起使用，确保创建一个新的共享内存区。如果指定关键字的共享内存区已经存在，则给出错提示。       </w:t>
      </w:r>
    </w:p>
    <w:p w14:paraId="0099861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例：</w:t>
      </w:r>
    </w:p>
    <w:p w14:paraId="71F8F401">
      <w:pPr>
        <w:shd w:val="clear" w:color="auto" w:fill="E6E6E6"/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shmid=shmget(key,size,(IPC_CREAT|0400))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/*创建关键字为key，长度为size的共享内存段*/</w:t>
      </w:r>
    </w:p>
    <w:p w14:paraId="2802B000">
      <w:pPr>
        <w:pStyle w:val="2"/>
        <w:spacing w:before="0" w:after="0" w:line="360" w:lineRule="auto"/>
        <w:ind w:firstLine="413" w:firstLineChars="196"/>
        <w:rPr>
          <w:rFonts w:hint="eastAsia" w:eastAsia="宋体"/>
          <w:kern w:val="0"/>
          <w:sz w:val="21"/>
          <w:szCs w:val="21"/>
          <w:lang w:val="pt-BR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2</w:t>
      </w:r>
      <w:r>
        <w:rPr>
          <w:rFonts w:hint="eastAsia"/>
          <w:kern w:val="0"/>
          <w:sz w:val="21"/>
          <w:szCs w:val="21"/>
          <w:lang w:val="pt-BR"/>
        </w:rPr>
        <w:t xml:space="preserve">. </w:t>
      </w:r>
      <w:r>
        <w:rPr>
          <w:kern w:val="0"/>
          <w:sz w:val="21"/>
          <w:szCs w:val="21"/>
          <w:lang w:val="pt-BR"/>
        </w:rPr>
        <w:t>shmat()</w:t>
      </w:r>
      <w:r>
        <w:rPr>
          <w:rFonts w:hint="eastAsia"/>
          <w:kern w:val="0"/>
          <w:sz w:val="21"/>
          <w:szCs w:val="21"/>
          <w:lang w:val="pt-BR" w:eastAsia="zh-CN"/>
        </w:rPr>
        <w:t>函数</w:t>
      </w:r>
    </w:p>
    <w:p w14:paraId="3E5D3DBA">
      <w:pPr>
        <w:adjustRightInd w:val="0"/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  <w:lang w:eastAsia="zh-CN"/>
        </w:rPr>
        <w:t>将</w:t>
      </w:r>
      <w:r>
        <w:rPr>
          <w:szCs w:val="21"/>
        </w:rPr>
        <w:t>共享内存区域映射到进程的虚拟地址空间。</w:t>
      </w:r>
    </w:p>
    <w:p w14:paraId="2CAF16E9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0C94CFE8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*shmat(int shmid,const void *shmaddr,</w:t>
      </w:r>
      <w:r>
        <w:rPr>
          <w:rFonts w:hint="eastAsia"/>
          <w:szCs w:val="21"/>
          <w:lang w:val="en-US" w:eastAsia="zh-CN"/>
        </w:rPr>
        <w:t xml:space="preserve">int </w:t>
      </w:r>
      <w:r>
        <w:rPr>
          <w:szCs w:val="21"/>
        </w:rPr>
        <w:t>shmflag);</w:t>
      </w:r>
    </w:p>
    <w:p w14:paraId="3C898818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参数说明：</w:t>
      </w:r>
    </w:p>
    <w:p w14:paraId="7D7B5238">
      <w:pPr>
        <w:adjustRightInd w:val="0"/>
        <w:spacing w:line="360" w:lineRule="auto"/>
        <w:ind w:left="420" w:leftChars="20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shmid 为要操作的共享内存标识符，该值一般由 shmget 函数返回。 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shmaddr 指定共享内存的映射地址。此值为 0，则由系统来选择映射的地址。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>shm</w:t>
      </w:r>
      <w:r>
        <w:rPr>
          <w:rFonts w:hint="eastAsia"/>
          <w:szCs w:val="21"/>
        </w:rPr>
        <w:t>flag用来指定共享内存段的访问权限和映射条件</w:t>
      </w:r>
    </w:p>
    <w:p w14:paraId="793286E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返回值：调用成功返回共享内存区所附接到的进程虚地址，失败则返回-1。</w:t>
      </w:r>
    </w:p>
    <w:p w14:paraId="56E47B03">
      <w:pPr>
        <w:pStyle w:val="2"/>
        <w:spacing w:before="0" w:after="0" w:line="360" w:lineRule="auto"/>
        <w:ind w:firstLine="413" w:firstLineChars="196"/>
        <w:rPr>
          <w:rFonts w:hint="eastAsia" w:eastAsia="宋体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3</w:t>
      </w:r>
      <w:r>
        <w:rPr>
          <w:rFonts w:hint="eastAsia"/>
          <w:kern w:val="0"/>
          <w:sz w:val="21"/>
          <w:szCs w:val="21"/>
          <w:lang w:val="pt-BR"/>
        </w:rPr>
        <w:t xml:space="preserve">. </w:t>
      </w:r>
      <w:r>
        <w:rPr>
          <w:kern w:val="0"/>
          <w:sz w:val="21"/>
          <w:szCs w:val="21"/>
          <w:lang w:val="pt-BR"/>
        </w:rPr>
        <w:t>shmdt()</w:t>
      </w:r>
      <w:r>
        <w:rPr>
          <w:rFonts w:hint="eastAsia"/>
          <w:kern w:val="0"/>
          <w:sz w:val="21"/>
          <w:szCs w:val="21"/>
          <w:lang w:val="pt-BR" w:eastAsia="zh-CN"/>
        </w:rPr>
        <w:t>函数</w:t>
      </w:r>
    </w:p>
    <w:p w14:paraId="15B11945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把一个共享内存区从指定进程的虚地址空间断开。</w:t>
      </w:r>
    </w:p>
    <w:p w14:paraId="6BE7B6AF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790B12EB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shmdt(</w:t>
      </w:r>
      <w:r>
        <w:rPr>
          <w:rFonts w:hint="eastAsia"/>
          <w:szCs w:val="21"/>
          <w:lang w:val="en-US" w:eastAsia="zh-CN"/>
        </w:rPr>
        <w:t>void *</w:t>
      </w:r>
      <w:r>
        <w:rPr>
          <w:szCs w:val="21"/>
        </w:rPr>
        <w:t>addr);</w:t>
      </w:r>
    </w:p>
    <w:p w14:paraId="176BB830">
      <w:pPr>
        <w:adjustRightInd w:val="0"/>
        <w:spacing w:line="360" w:lineRule="auto"/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参数说明：</w:t>
      </w:r>
      <w:r>
        <w:rPr>
          <w:szCs w:val="21"/>
        </w:rPr>
        <w:t>addr是要断开连接的虚地址，即系统调用shmat()所返回的虚地址。</w:t>
      </w:r>
    </w:p>
    <w:p w14:paraId="0DA1A7D5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szCs w:val="21"/>
        </w:rPr>
        <w:t>调用成功返回0值，调用不成功返回-1。</w:t>
      </w:r>
    </w:p>
    <w:p w14:paraId="46E338AD">
      <w:pPr>
        <w:pStyle w:val="2"/>
        <w:spacing w:before="0" w:after="0" w:line="360" w:lineRule="auto"/>
        <w:ind w:firstLine="413" w:firstLineChars="196"/>
        <w:rPr>
          <w:rFonts w:hint="eastAsia" w:eastAsia="宋体"/>
          <w:kern w:val="0"/>
          <w:sz w:val="21"/>
          <w:szCs w:val="21"/>
          <w:lang w:val="pt-BR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4</w:t>
      </w:r>
      <w:r>
        <w:rPr>
          <w:rFonts w:hint="eastAsia"/>
          <w:kern w:val="0"/>
          <w:sz w:val="21"/>
          <w:szCs w:val="21"/>
          <w:lang w:val="pt-BR"/>
        </w:rPr>
        <w:t xml:space="preserve">. </w:t>
      </w:r>
      <w:r>
        <w:rPr>
          <w:kern w:val="0"/>
          <w:sz w:val="21"/>
          <w:szCs w:val="21"/>
          <w:lang w:val="pt-BR"/>
        </w:rPr>
        <w:t>shmctl()</w:t>
      </w:r>
      <w:r>
        <w:rPr>
          <w:rFonts w:hint="eastAsia"/>
          <w:kern w:val="0"/>
          <w:sz w:val="21"/>
          <w:szCs w:val="21"/>
          <w:lang w:val="pt-BR" w:eastAsia="zh-CN"/>
        </w:rPr>
        <w:t>函数</w:t>
      </w:r>
    </w:p>
    <w:p w14:paraId="17CCE292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共享内存区的控制，对其状态信息进行读取和修改。</w:t>
      </w:r>
    </w:p>
    <w:p w14:paraId="5152C09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5F0A3829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int shmctl(int shmid, int cmd, struct shmid_ds *buf);</w:t>
      </w:r>
    </w:p>
    <w:p w14:paraId="41C622A5">
      <w:pPr>
        <w:adjustRightInd w:val="0"/>
        <w:spacing w:line="360" w:lineRule="auto"/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shmid：共享内存标识符，由 shmget 函数返回。 </w:t>
      </w:r>
    </w:p>
    <w:p w14:paraId="36667B47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cmd：要执行的操作。包括 IPC_RMID、IPC_SET、IPC_STAT 和IPC_INFO</w:t>
      </w:r>
    </w:p>
    <w:p w14:paraId="15F617C1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buf ：struct shmid_ds 结构的临时共享内存变量信息 </w:t>
      </w:r>
    </w:p>
    <w:p w14:paraId="7D4FE59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参数说明：</w:t>
      </w:r>
      <w:r>
        <w:rPr>
          <w:szCs w:val="21"/>
        </w:rPr>
        <w:t>shmid是shmget()返回的共享内存区的引用标识符</w:t>
      </w:r>
      <w:r>
        <w:rPr>
          <w:rFonts w:hint="eastAsia"/>
          <w:szCs w:val="21"/>
        </w:rPr>
        <w:t>；</w:t>
      </w:r>
      <w:r>
        <w:rPr>
          <w:rFonts w:hint="eastAsia"/>
        </w:rPr>
        <w:t>buf是用户缓冲区地址；cmd是操作命令，</w:t>
      </w:r>
      <w:r>
        <w:rPr>
          <w:szCs w:val="21"/>
        </w:rPr>
        <w:t>shmctl()根据控制命令cmd对共享内存区进行控制。cmd的取值</w:t>
      </w:r>
      <w:r>
        <w:rPr>
          <w:rFonts w:hint="eastAsia"/>
          <w:szCs w:val="21"/>
        </w:rPr>
        <w:t>含义如下</w:t>
      </w:r>
      <w:r>
        <w:rPr>
          <w:szCs w:val="21"/>
        </w:rPr>
        <w:t>：</w:t>
      </w:r>
    </w:p>
    <w:p w14:paraId="328B36AF">
      <w:pPr>
        <w:numPr>
          <w:ilvl w:val="0"/>
          <w:numId w:val="5"/>
        </w:numPr>
        <w:adjustRightInd w:val="0"/>
        <w:spacing w:line="360" w:lineRule="auto"/>
        <w:rPr>
          <w:rFonts w:ascii="宋体" w:hAnsi="宋体"/>
          <w:kern w:val="27905"/>
        </w:rPr>
      </w:pPr>
      <w:r>
        <w:rPr>
          <w:szCs w:val="21"/>
        </w:rPr>
        <w:t>IPC_STAT：</w:t>
      </w:r>
      <w:r>
        <w:rPr>
          <w:rFonts w:hint="eastAsia"/>
          <w:szCs w:val="21"/>
        </w:rPr>
        <w:t>查询共享内存区的状态信息，</w:t>
      </w:r>
      <w:r>
        <w:rPr>
          <w:rFonts w:ascii="宋体" w:hAnsi="宋体"/>
          <w:kern w:val="27905"/>
        </w:rPr>
        <w:t>返回包含在指定的shmid相关数据结构中的状态信息，并且把它放置在用户存储区中的</w:t>
      </w:r>
      <w:r>
        <w:rPr>
          <w:rFonts w:hint="eastAsia" w:ascii="宋体" w:hAnsi="宋体"/>
          <w:kern w:val="27905"/>
        </w:rPr>
        <w:t>buf</w:t>
      </w:r>
      <w:r>
        <w:rPr>
          <w:rFonts w:ascii="宋体" w:hAnsi="宋体"/>
          <w:kern w:val="27905"/>
        </w:rPr>
        <w:t>指针所指的数据结构中。</w:t>
      </w:r>
    </w:p>
    <w:p w14:paraId="68C4D537">
      <w:pPr>
        <w:numPr>
          <w:ilvl w:val="0"/>
          <w:numId w:val="5"/>
        </w:numPr>
        <w:adjustRightInd w:val="0"/>
        <w:spacing w:line="360" w:lineRule="auto"/>
        <w:rPr>
          <w:rFonts w:hint="eastAsia"/>
          <w:szCs w:val="21"/>
        </w:rPr>
      </w:pPr>
      <w:r>
        <w:rPr>
          <w:szCs w:val="21"/>
        </w:rPr>
        <w:t>IPC_SET：</w:t>
      </w:r>
      <w:r>
        <w:rPr>
          <w:rFonts w:hint="eastAsia"/>
          <w:szCs w:val="21"/>
        </w:rPr>
        <w:t>设置或改变共享内存区的属性</w:t>
      </w:r>
      <w:r>
        <w:rPr>
          <w:szCs w:val="21"/>
        </w:rPr>
        <w:t>。</w:t>
      </w:r>
    </w:p>
    <w:p w14:paraId="578B6989">
      <w:pPr>
        <w:numPr>
          <w:ilvl w:val="0"/>
          <w:numId w:val="5"/>
        </w:numPr>
        <w:adjustRightInd w:val="0"/>
        <w:spacing w:line="360" w:lineRule="auto"/>
        <w:rPr>
          <w:rFonts w:hint="eastAsia"/>
          <w:szCs w:val="21"/>
        </w:rPr>
      </w:pPr>
      <w:r>
        <w:rPr>
          <w:szCs w:val="21"/>
        </w:rPr>
        <w:t>IPC_RMID：用于删除共享内存区。在共享内存区与所有进程分离时，实际进行删除。</w:t>
      </w:r>
    </w:p>
    <w:p w14:paraId="09D25699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返回值：调用成功返回0值，否则返回-1。</w:t>
      </w:r>
    </w:p>
    <w:p w14:paraId="310F6083">
      <w:pPr>
        <w:spacing w:line="360" w:lineRule="auto"/>
        <w:ind w:firstLine="411" w:firstLineChars="196"/>
        <w:rPr>
          <w:rFonts w:hint="eastAsia"/>
          <w:szCs w:val="21"/>
          <w:lang w:eastAsia="zh-CN"/>
        </w:rPr>
      </w:pPr>
    </w:p>
    <w:p w14:paraId="715E430F"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035CB"/>
    <w:multiLevelType w:val="singleLevel"/>
    <w:tmpl w:val="26303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D01514"/>
    <w:multiLevelType w:val="multilevel"/>
    <w:tmpl w:val="27D01514"/>
    <w:lvl w:ilvl="0" w:tentative="0">
      <w:start w:val="1"/>
      <w:numFmt w:val="bullet"/>
      <w:lvlText w:val=""/>
      <w:lvlJc w:val="left"/>
      <w:pPr>
        <w:tabs>
          <w:tab w:val="left" w:pos="893"/>
        </w:tabs>
        <w:ind w:left="8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13"/>
        </w:tabs>
        <w:ind w:left="13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33"/>
        </w:tabs>
        <w:ind w:left="17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53"/>
        </w:tabs>
        <w:ind w:left="21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73"/>
        </w:tabs>
        <w:ind w:left="25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93"/>
        </w:tabs>
        <w:ind w:left="29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13"/>
        </w:tabs>
        <w:ind w:left="34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33"/>
        </w:tabs>
        <w:ind w:left="38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53"/>
        </w:tabs>
        <w:ind w:left="4253" w:hanging="420"/>
      </w:pPr>
      <w:rPr>
        <w:rFonts w:hint="default" w:ascii="Wingdings" w:hAnsi="Wingdings"/>
      </w:rPr>
    </w:lvl>
  </w:abstractNum>
  <w:abstractNum w:abstractNumId="2">
    <w:nsid w:val="48DF6134"/>
    <w:multiLevelType w:val="multilevel"/>
    <w:tmpl w:val="48DF613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798C8049"/>
    <w:multiLevelType w:val="singleLevel"/>
    <w:tmpl w:val="798C8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51195C"/>
    <w:multiLevelType w:val="multilevel"/>
    <w:tmpl w:val="7B5119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M2M3ZWJkZTFkNWQ5MmM4ZGM5MDQ2ODgxOTVjYWUifQ=="/>
  </w:docVars>
  <w:rsids>
    <w:rsidRoot w:val="00000000"/>
    <w:rsid w:val="01963B9D"/>
    <w:rsid w:val="01DA6A8C"/>
    <w:rsid w:val="06BA1EF5"/>
    <w:rsid w:val="07084B74"/>
    <w:rsid w:val="07974074"/>
    <w:rsid w:val="087B7163"/>
    <w:rsid w:val="08D0507E"/>
    <w:rsid w:val="09EF47CA"/>
    <w:rsid w:val="0FC3150C"/>
    <w:rsid w:val="1574157E"/>
    <w:rsid w:val="1BE0794B"/>
    <w:rsid w:val="1CB67726"/>
    <w:rsid w:val="2388573C"/>
    <w:rsid w:val="25CB72C9"/>
    <w:rsid w:val="2616188C"/>
    <w:rsid w:val="26C0336E"/>
    <w:rsid w:val="27911391"/>
    <w:rsid w:val="29D203D6"/>
    <w:rsid w:val="318F54B4"/>
    <w:rsid w:val="37061F8D"/>
    <w:rsid w:val="3F241464"/>
    <w:rsid w:val="48E05299"/>
    <w:rsid w:val="51E30571"/>
    <w:rsid w:val="55ED5223"/>
    <w:rsid w:val="59286CBD"/>
    <w:rsid w:val="5C8624C0"/>
    <w:rsid w:val="5CA878C2"/>
    <w:rsid w:val="5D1F323D"/>
    <w:rsid w:val="66EB35F6"/>
    <w:rsid w:val="6F386547"/>
    <w:rsid w:val="72D25705"/>
    <w:rsid w:val="75C44826"/>
    <w:rsid w:val="7E7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1693</Words>
  <Characters>2480</Characters>
  <Lines>0</Lines>
  <Paragraphs>0</Paragraphs>
  <TotalTime>187</TotalTime>
  <ScaleCrop>false</ScaleCrop>
  <LinksUpToDate>false</LinksUpToDate>
  <CharactersWithSpaces>2568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2021-10-08T23:05:00Z</dcterms:created>
  <dc:creator>Administrator</dc:creator>
  <cp:lastModifiedBy>CC</cp:lastModifiedBy>
  <dcterms:modified xsi:type="dcterms:W3CDTF">2024-11-05T23:36:02Z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446FD3F3111F4CC8BB811F1B60327779</vt:lpwstr>
  </property>
</Properties>
</file>