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DAB40">
      <w:pPr>
        <w:pStyle w:val="3"/>
        <w:rPr>
          <w:rFonts w:hint="eastAsia" w:eastAsia="黑体"/>
          <w:lang w:eastAsia="zh-CN"/>
        </w:rPr>
      </w:pPr>
      <w:bookmarkStart w:id="0" w:name="_Toc193775646"/>
      <w:bookmarkStart w:id="1" w:name="_Toc193199316"/>
      <w:bookmarkStart w:id="2" w:name="_Toc193504843"/>
      <w:bookmarkStart w:id="3" w:name="_Toc193774500"/>
      <w:r>
        <w:rPr>
          <w:rFonts w:hint="eastAsia"/>
        </w:rPr>
        <w:t>实验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进程通信（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无名管道</w:t>
      </w:r>
      <w:bookmarkEnd w:id="0"/>
      <w:bookmarkEnd w:id="1"/>
      <w:bookmarkEnd w:id="2"/>
      <w:bookmarkEnd w:id="3"/>
      <w:r>
        <w:rPr>
          <w:rFonts w:hint="eastAsia"/>
          <w:lang w:eastAsia="zh-CN"/>
        </w:rPr>
        <w:t>和共享内存通信</w:t>
      </w:r>
    </w:p>
    <w:p w14:paraId="0FDC9E70">
      <w:pPr>
        <w:pStyle w:val="4"/>
        <w:spacing w:line="300" w:lineRule="auto"/>
        <w:rPr>
          <w:rFonts w:hint="eastAsia" w:ascii="黑体" w:eastAsia="黑体"/>
          <w:sz w:val="24"/>
        </w:rPr>
      </w:pPr>
      <w:bookmarkStart w:id="4" w:name="_Toc193504844"/>
      <w:r>
        <w:rPr>
          <w:rFonts w:hint="eastAsia" w:ascii="黑体" w:eastAsia="黑体"/>
          <w:sz w:val="24"/>
        </w:rPr>
        <w:t>实验目的</w:t>
      </w:r>
      <w:bookmarkEnd w:id="4"/>
    </w:p>
    <w:p w14:paraId="13C6D65B"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>了解无名管道通信的基本原理</w:t>
      </w:r>
    </w:p>
    <w:p w14:paraId="41ECCC6A"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>掌握父子进程使用管道通信的方法</w:t>
      </w:r>
    </w:p>
    <w:p w14:paraId="04BC28AB">
      <w:pPr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掌握共享</w:t>
      </w:r>
      <w:r>
        <w:rPr>
          <w:rFonts w:hint="eastAsia"/>
          <w:sz w:val="24"/>
          <w:lang w:eastAsia="zh-CN"/>
        </w:rPr>
        <w:t>内存</w:t>
      </w:r>
      <w:r>
        <w:rPr>
          <w:rFonts w:hint="eastAsia"/>
          <w:sz w:val="24"/>
        </w:rPr>
        <w:t>通信方式的</w:t>
      </w:r>
      <w:r>
        <w:rPr>
          <w:rFonts w:hint="eastAsia"/>
          <w:sz w:val="24"/>
          <w:lang w:eastAsia="zh-CN"/>
        </w:rPr>
        <w:t>原理</w:t>
      </w:r>
    </w:p>
    <w:p w14:paraId="386DA862">
      <w:pPr>
        <w:pStyle w:val="4"/>
        <w:spacing w:line="300" w:lineRule="auto"/>
        <w:rPr>
          <w:rFonts w:hint="eastAsia" w:ascii="黑体" w:eastAsia="黑体"/>
          <w:sz w:val="24"/>
        </w:rPr>
      </w:pPr>
      <w:bookmarkStart w:id="5" w:name="_Toc193504845"/>
      <w:r>
        <w:rPr>
          <w:rFonts w:hint="eastAsia" w:ascii="黑体" w:eastAsia="黑体"/>
          <w:sz w:val="24"/>
        </w:rPr>
        <w:t>实验内容</w:t>
      </w:r>
      <w:bookmarkEnd w:id="5"/>
    </w:p>
    <w:p w14:paraId="788A57CD"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sz w:val="24"/>
        </w:rPr>
        <w:t>父子进程基于无名管道的简单通信。</w:t>
      </w:r>
      <w:bookmarkStart w:id="6" w:name="_Toc273125295"/>
      <w:bookmarkStart w:id="7" w:name="_Toc273124839"/>
    </w:p>
    <w:p w14:paraId="62E69F35">
      <w:pPr>
        <w:shd w:val="clear" w:color="auto" w:fill="E6E6E6"/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/*pipe1.c*/</w:t>
      </w:r>
    </w:p>
    <w:p w14:paraId="6038175E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#include &lt;sys/types.h&gt; </w:t>
      </w:r>
    </w:p>
    <w:p w14:paraId="71B90EEB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#include &lt;sys/wait.h&gt; </w:t>
      </w:r>
    </w:p>
    <w:p w14:paraId="52A9B177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#include &lt;stdlib.h&gt; </w:t>
      </w:r>
    </w:p>
    <w:p w14:paraId="2C5C2BC9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&lt;unistd.h&gt;</w:t>
      </w:r>
    </w:p>
    <w:p w14:paraId="13EE0FCF">
      <w:pPr>
        <w:shd w:val="clear" w:color="auto" w:fill="E6E6E6"/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</w:t>
      </w:r>
      <w:r>
        <w:rPr>
          <w:rFonts w:hint="eastAsia"/>
          <w:szCs w:val="21"/>
        </w:rPr>
        <w:t>cl</w:t>
      </w:r>
      <w:r>
        <w:rPr>
          <w:szCs w:val="21"/>
        </w:rPr>
        <w:t>ude &lt;signal.h&gt;</w:t>
      </w:r>
    </w:p>
    <w:p w14:paraId="01A80764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&lt;stdio.h&gt;</w:t>
      </w:r>
    </w:p>
    <w:p w14:paraId="1BB750F8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&lt;string.h&gt;</w:t>
      </w:r>
    </w:p>
    <w:p w14:paraId="7824F297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main()</w:t>
      </w:r>
    </w:p>
    <w:p w14:paraId="1CC5744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{ </w:t>
      </w:r>
    </w:p>
    <w:p w14:paraId="35B8D0FA">
      <w:pPr>
        <w:shd w:val="clear" w:color="auto" w:fill="E6E6E6"/>
        <w:spacing w:line="360" w:lineRule="auto"/>
        <w:ind w:firstLine="630" w:firstLineChars="300"/>
        <w:rPr>
          <w:rFonts w:hint="eastAsia"/>
          <w:szCs w:val="21"/>
        </w:rPr>
      </w:pPr>
      <w:r>
        <w:rPr>
          <w:szCs w:val="21"/>
        </w:rPr>
        <w:t>int fd[2],pid,n;</w:t>
      </w:r>
    </w:p>
    <w:p w14:paraId="51BE88EC">
      <w:pPr>
        <w:shd w:val="clear" w:color="auto" w:fill="E6E6E6"/>
        <w:spacing w:line="360" w:lineRule="auto"/>
        <w:ind w:firstLine="630" w:firstLineChars="300"/>
        <w:rPr>
          <w:rFonts w:hint="eastAsia"/>
          <w:szCs w:val="21"/>
        </w:rPr>
      </w:pPr>
      <w:r>
        <w:rPr>
          <w:szCs w:val="21"/>
        </w:rPr>
        <w:t>char outpipe[50],inpipe[50];</w:t>
      </w:r>
    </w:p>
    <w:p w14:paraId="6B00579C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pipe(fd);        /*创建无名管道*/</w:t>
      </w:r>
    </w:p>
    <w:p w14:paraId="61801812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pid=fork();</w:t>
      </w:r>
    </w:p>
    <w:p w14:paraId="4CCE7289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if(pid==0)</w:t>
      </w:r>
    </w:p>
    <w:p w14:paraId="59381B1F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{ </w:t>
      </w:r>
    </w:p>
    <w:p w14:paraId="48653177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sprintf(outpipe,"I am child process"); </w:t>
      </w:r>
    </w:p>
    <w:p w14:paraId="600DE4FD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write(fd[1],outpipe,strlen(outpipe));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/*向无名管道写入信息*/</w:t>
      </w:r>
    </w:p>
    <w:p w14:paraId="405102DE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printf("child process writes%d bytes: %s\n",strlen(outpipe),outpipe);</w:t>
      </w:r>
    </w:p>
    <w:p w14:paraId="017EDF69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}</w:t>
      </w:r>
    </w:p>
    <w:p w14:paraId="6257AB7B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else</w:t>
      </w:r>
    </w:p>
    <w:p w14:paraId="03854CD1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{</w:t>
      </w:r>
    </w:p>
    <w:p w14:paraId="21E5931B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wait(0);   </w:t>
      </w:r>
    </w:p>
    <w:p w14:paraId="1FB04365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n=read(fd[0],inpipe,25);  /*从无名管道读出信息*/</w:t>
      </w:r>
    </w:p>
    <w:p w14:paraId="6129A186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printf("parent process %d reads %d bytes:%s\n",getpid(),n,inpipe);   </w:t>
      </w:r>
    </w:p>
    <w:p w14:paraId="08B37303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}</w:t>
      </w:r>
    </w:p>
    <w:p w14:paraId="188006B8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  <w:bookmarkEnd w:id="6"/>
      <w:bookmarkEnd w:id="7"/>
    </w:p>
    <w:p w14:paraId="6E31C157">
      <w:pPr>
        <w:spacing w:line="360" w:lineRule="auto"/>
        <w:ind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要求：写出程序的运行结果截图及分析</w:t>
      </w:r>
    </w:p>
    <w:p w14:paraId="3E2C0523">
      <w:pPr>
        <w:spacing w:line="360" w:lineRule="auto"/>
        <w:ind w:firstLine="482" w:firstLineChars="2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运行结果</w:t>
      </w:r>
    </w:p>
    <w:p w14:paraId="16617C67">
      <w:pPr>
        <w:spacing w:line="360" w:lineRule="auto"/>
        <w:ind w:firstLine="420" w:firstLineChars="200"/>
        <w:rPr>
          <w:rFonts w:hint="eastAsia"/>
          <w:color w:val="FF0000"/>
          <w:sz w:val="24"/>
          <w:szCs w:val="24"/>
        </w:rPr>
      </w:pPr>
      <w:r>
        <w:drawing>
          <wp:inline distT="0" distB="0" distL="114300" distR="114300">
            <wp:extent cx="384048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2F7">
      <w:pPr>
        <w:spacing w:line="360" w:lineRule="auto"/>
        <w:ind w:firstLine="482" w:firstLineChars="2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程序分析</w:t>
      </w:r>
    </w:p>
    <w:p w14:paraId="4A76153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无名管道通信，首先创建无名管道，其中 fd[0] 用于读入，fd[1] 用于写入。</w:t>
      </w:r>
    </w:p>
    <w:p w14:paraId="40605EC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然后创建子进程，父进程会等待子进程先执行结束。子进程将I am child process</w:t>
      </w:r>
    </w:p>
    <w:p w14:paraId="7EE624E2"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写入 outpipe, 之后父进程从管道中读取字符串I am child process 到 inpipe，然后输出结果。</w:t>
      </w:r>
    </w:p>
    <w:p w14:paraId="0E626E22">
      <w:pPr>
        <w:bidi w:val="0"/>
        <w:rPr>
          <w:rFonts w:hint="eastAsia"/>
        </w:rPr>
      </w:pPr>
    </w:p>
    <w:p w14:paraId="6C875CE8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编写程序实现多个进程基于无名管道进行通信。用系统调用pipe()建立一无名管道，两个子进程P1和P2分别向管道</w:t>
      </w:r>
      <w:r>
        <w:rPr>
          <w:rFonts w:hint="eastAsia"/>
          <w:sz w:val="24"/>
          <w:szCs w:val="24"/>
        </w:rPr>
        <w:t>写入</w:t>
      </w:r>
      <w:r>
        <w:rPr>
          <w:sz w:val="24"/>
          <w:szCs w:val="24"/>
        </w:rPr>
        <w:t>一句话：</w:t>
      </w:r>
    </w:p>
    <w:p w14:paraId="5C604554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   Child 1 is sending a message!</w:t>
      </w:r>
    </w:p>
    <w:p w14:paraId="0A9E0467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   Child 2 is sending a message!</w:t>
      </w:r>
    </w:p>
    <w:p w14:paraId="3068B649"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父进程从</w:t>
      </w:r>
      <w:r>
        <w:rPr>
          <w:rFonts w:hint="eastAsia"/>
          <w:sz w:val="24"/>
          <w:szCs w:val="24"/>
        </w:rPr>
        <w:t>无名</w:t>
      </w:r>
      <w:r>
        <w:rPr>
          <w:sz w:val="24"/>
          <w:szCs w:val="24"/>
        </w:rPr>
        <w:t>管道中读出两个来自子进程的信息并显示，子进程发送先后顺序没有要求。</w:t>
      </w:r>
    </w:p>
    <w:p w14:paraId="3EAA5136">
      <w:pPr>
        <w:adjustRightInd w:val="0"/>
        <w:spacing w:line="360" w:lineRule="auto"/>
        <w:ind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要求：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1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  <w:r>
        <w:rPr>
          <w:rFonts w:hint="eastAsia"/>
          <w:color w:val="FF0000"/>
          <w:sz w:val="24"/>
          <w:szCs w:val="24"/>
        </w:rPr>
        <w:t>写出主要程序代码及运行结果截图</w:t>
      </w:r>
    </w:p>
    <w:p w14:paraId="3AED7C41">
      <w:pPr>
        <w:adjustRightInd w:val="0"/>
        <w:spacing w:line="360" w:lineRule="auto"/>
        <w:ind w:firstLine="420" w:firstLineChars="200"/>
      </w:pPr>
      <w:r>
        <w:drawing>
          <wp:inline distT="0" distB="0" distL="114300" distR="114300">
            <wp:extent cx="3703320" cy="5097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7946">
      <w:pPr>
        <w:adjustRightInd w:val="0"/>
        <w:spacing w:line="36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977640" cy="4968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0D22">
      <w:pPr>
        <w:adjustRightInd w:val="0"/>
        <w:spacing w:line="360" w:lineRule="auto"/>
        <w:ind w:firstLine="420" w:firstLineChars="200"/>
        <w:rPr>
          <w:rFonts w:hint="eastAsia"/>
          <w:color w:val="FF0000"/>
          <w:sz w:val="24"/>
          <w:szCs w:val="24"/>
        </w:rPr>
      </w:pPr>
      <w:r>
        <w:drawing>
          <wp:inline distT="0" distB="0" distL="114300" distR="114300">
            <wp:extent cx="5271770" cy="86741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55E8">
      <w:pPr>
        <w:numPr>
          <w:ilvl w:val="0"/>
          <w:numId w:val="1"/>
        </w:numPr>
        <w:adjustRightInd w:val="0"/>
        <w:spacing w:line="360" w:lineRule="auto"/>
        <w:ind w:left="1080" w:leftChars="0"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总结pipe管道通信的主要原理和特点</w:t>
      </w:r>
    </w:p>
    <w:p w14:paraId="079E1BE0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主要原理</w:t>
      </w:r>
    </w:p>
    <w:p w14:paraId="0FAFE816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管道是一种进程间通信（IPC）机制，允许数据在具有父子关系的进程之间进行传递。</w:t>
      </w:r>
    </w:p>
    <w:p w14:paraId="741917C5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使用 pipe() 系统调用创建一个无名管道，它提供了两个文件描述符：fd[0]（读端）和 fd[1]（写端）。</w:t>
      </w:r>
    </w:p>
    <w:p w14:paraId="2CB0ACF7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子进程可以通过 write() 将数据写入管道，父进程可以通过 read() 从管道中读取数据。</w:t>
      </w:r>
    </w:p>
    <w:p w14:paraId="381435D0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 w14:paraId="5CF23DA7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特点</w:t>
      </w:r>
    </w:p>
    <w:p w14:paraId="0D8100BE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1,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单向通信: 无名管道是单向的，数据只能从一端写入，从另一端读取。要实现双向通信，必须创建两个管道。</w:t>
      </w:r>
    </w:p>
    <w:p w14:paraId="76E376CA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2,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半双工通信: 数据传输是单向的，读写操作不能同时进行。</w:t>
      </w:r>
    </w:p>
    <w:p w14:paraId="092C58E9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3,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仅限亲缘进程: 无名管道只能在具有亲缘关系（如父子进程）的进程之间使用。</w:t>
      </w:r>
    </w:p>
    <w:p w14:paraId="4D09B603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4,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内核缓冲区: 管道使用内核缓冲区来传输数据，如果缓冲区满，写操作将被阻塞；如果缓冲区为空，读操作将被阻塞。</w:t>
      </w:r>
    </w:p>
    <w:p w14:paraId="327445F8">
      <w:pPr>
        <w:widowControl w:val="0"/>
        <w:numPr>
          <w:ilvl w:val="0"/>
          <w:numId w:val="0"/>
        </w:numPr>
        <w:suppressAutoHyphens/>
        <w:adjustRightInd w:val="0"/>
        <w:spacing w:line="360" w:lineRule="auto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5,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自动同步: 管道通信提供自动同步机制，当一个进程写入数据时，另一个进程可以读取数据，而不需要使用显式的同步工具。</w:t>
      </w:r>
    </w:p>
    <w:p w14:paraId="549109BE">
      <w:pPr>
        <w:numPr>
          <w:ilvl w:val="0"/>
          <w:numId w:val="1"/>
        </w:numPr>
        <w:adjustRightInd w:val="0"/>
        <w:spacing w:line="360" w:lineRule="auto"/>
        <w:ind w:left="1080" w:leftChars="0"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如果从管道中读出乱码如何解决？（memset函数）</w:t>
      </w:r>
    </w:p>
    <w:p w14:paraId="570686E9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当从管道中读取数据时，如果未正确初始化缓冲区或者未添加字符串结束符 </w: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t>\0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，可能会导致输出乱码。可以使用 </w: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t>memset()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函数来清空缓冲区，确保读取的数据格式正确。</w:t>
      </w:r>
    </w:p>
    <w:p w14:paraId="1705B5D3">
      <w:pPr>
        <w:numPr>
          <w:ilvl w:val="0"/>
          <w:numId w:val="2"/>
        </w:numPr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（选做）编程实现父进程建立的两个子进程p1，p2利用pipe实现双向通信（p1发一条消息收一条消息，p2收一条发一条消息，或者相反；可用sleep控制同步），父进程等待子进程结束后输出通信结束信息终止。</w:t>
      </w:r>
    </w:p>
    <w:p w14:paraId="5066E7BA">
      <w:pPr>
        <w:widowControl w:val="0"/>
        <w:numPr>
          <w:numId w:val="0"/>
        </w:numPr>
        <w:suppressAutoHyphens/>
        <w:adjustRightInd w:val="0"/>
        <w:snapToGrid w:val="0"/>
        <w:spacing w:line="300" w:lineRule="auto"/>
        <w:jc w:val="both"/>
      </w:pPr>
      <w:r>
        <w:drawing>
          <wp:inline distT="0" distB="0" distL="114300" distR="114300">
            <wp:extent cx="3444240" cy="507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C515">
      <w:pPr>
        <w:widowControl w:val="0"/>
        <w:numPr>
          <w:numId w:val="0"/>
        </w:numPr>
        <w:suppressAutoHyphens/>
        <w:adjustRightInd w:val="0"/>
        <w:snapToGrid w:val="0"/>
        <w:spacing w:line="300" w:lineRule="auto"/>
        <w:jc w:val="both"/>
      </w:pPr>
      <w:r>
        <w:drawing>
          <wp:inline distT="0" distB="0" distL="114300" distR="114300">
            <wp:extent cx="4610100" cy="54635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02C2">
      <w:pPr>
        <w:widowControl w:val="0"/>
        <w:numPr>
          <w:numId w:val="0"/>
        </w:numPr>
        <w:suppressAutoHyphens/>
        <w:adjustRightInd w:val="0"/>
        <w:snapToGrid w:val="0"/>
        <w:spacing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3276600" cy="37871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2AB0">
      <w:pPr>
        <w:widowControl w:val="0"/>
        <w:numPr>
          <w:numId w:val="0"/>
        </w:numPr>
        <w:suppressAutoHyphens/>
        <w:adjustRightInd w:val="0"/>
        <w:snapToGrid w:val="0"/>
        <w:spacing w:line="300" w:lineRule="auto"/>
        <w:jc w:val="both"/>
      </w:pPr>
      <w:r>
        <w:drawing>
          <wp:inline distT="0" distB="0" distL="114300" distR="114300">
            <wp:extent cx="3520440" cy="1303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E736">
      <w:pPr>
        <w:widowControl w:val="0"/>
        <w:numPr>
          <w:numId w:val="0"/>
        </w:numPr>
        <w:suppressAutoHyphens/>
        <w:adjustRightInd w:val="0"/>
        <w:snapToGrid w:val="0"/>
        <w:spacing w:line="30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开通两个管道 p1, p2，进程 1 向 p1 写入，然后 sleep, 等待进程 2 读取，进程 2 读取之后，再向管道 2 写入，等待进程 1 读取。完成上述操作之后，父进程输出通信结束。</w:t>
      </w:r>
    </w:p>
    <w:p w14:paraId="2DBEE8D9">
      <w:pPr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 运行以下程序，</w:t>
      </w:r>
      <w:r>
        <w:rPr>
          <w:sz w:val="24"/>
        </w:rPr>
        <w:t>分析程序的运行结果。</w:t>
      </w:r>
    </w:p>
    <w:p w14:paraId="7B85FB56">
      <w:pPr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接收进程</w:t>
      </w:r>
      <w:r>
        <w:rPr>
          <w:rFonts w:hint="eastAsia"/>
          <w:sz w:val="24"/>
          <w:lang w:val="en-US" w:eastAsia="zh-CN"/>
        </w:rPr>
        <w:t>receive.c:</w:t>
      </w:r>
    </w:p>
    <w:p w14:paraId="59E9E8C2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#include&lt;stdio.h&gt;</w:t>
      </w:r>
    </w:p>
    <w:p w14:paraId="36CBE6EB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#include&lt;stdlib.h&gt;</w:t>
      </w:r>
    </w:p>
    <w:p w14:paraId="54661BD2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&lt;sys/types.h&gt;</w:t>
      </w:r>
    </w:p>
    <w:p w14:paraId="4F9D751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&lt;sys/ipc.h&gt;</w:t>
      </w:r>
    </w:p>
    <w:p w14:paraId="03B5894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&lt;sys/shm.h&gt;</w:t>
      </w:r>
    </w:p>
    <w:p w14:paraId="511583A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int </w:t>
      </w:r>
      <w:r>
        <w:rPr>
          <w:rFonts w:hint="eastAsia"/>
          <w:szCs w:val="21"/>
        </w:rPr>
        <w:t>main()</w:t>
      </w:r>
    </w:p>
    <w:p w14:paraId="02D11D8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14:paraId="60959124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int shmid;   char *viraddr;</w:t>
      </w:r>
    </w:p>
    <w:p w14:paraId="1361607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shmid=shmget(1234,BUFSIZ,0666|IPC_CREAT); viraddr=shmat(shmid, 0,0);                      </w:t>
      </w:r>
    </w:p>
    <w:p w14:paraId="0E668D7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printf("Your message is :\n%s",viraddr); 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 xml:space="preserve">        shmdt(viraddr);                                     </w:t>
      </w:r>
    </w:p>
    <w:p w14:paraId="726B735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shmctl(shmid,IPC_RMID,0); </w:t>
      </w:r>
    </w:p>
    <w:p w14:paraId="00A9204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exit(0);</w:t>
      </w:r>
    </w:p>
    <w:p w14:paraId="79A37C2D">
      <w:pPr>
        <w:shd w:val="clear" w:color="auto" w:fill="E6E6E6"/>
        <w:spacing w:line="360" w:lineRule="auto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0;</w:t>
      </w:r>
    </w:p>
    <w:p w14:paraId="158E2A31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6986AC34">
      <w:pPr>
        <w:rPr>
          <w:rFonts w:hint="default" w:eastAsia="宋体"/>
          <w:lang w:val="en-US" w:eastAsia="zh-CN"/>
        </w:rPr>
      </w:pPr>
      <w:r>
        <w:rPr>
          <w:rFonts w:hint="eastAsia"/>
        </w:rPr>
        <w:t>发送进程</w:t>
      </w:r>
      <w:r>
        <w:rPr>
          <w:rFonts w:hint="eastAsia"/>
          <w:lang w:val="en-US" w:eastAsia="zh-CN"/>
        </w:rPr>
        <w:t>send.c：</w:t>
      </w:r>
    </w:p>
    <w:p w14:paraId="3D2FC65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#include&lt;string.h&gt;</w:t>
      </w:r>
    </w:p>
    <w:p w14:paraId="0DF0D82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#include&lt;stdio.h&gt;</w:t>
      </w:r>
    </w:p>
    <w:p w14:paraId="5858ED7E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#include&lt;stdlib.h&gt;</w:t>
      </w:r>
    </w:p>
    <w:p w14:paraId="3F8CD56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&lt;sys/types.h&gt;</w:t>
      </w:r>
    </w:p>
    <w:p w14:paraId="14576B82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&lt;sys/ipc.h&gt;</w:t>
      </w:r>
    </w:p>
    <w:p w14:paraId="4BF64D8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&lt;sys/shm.h&gt;</w:t>
      </w:r>
    </w:p>
    <w:p w14:paraId="1402DB5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 w14:paraId="4718C244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 int shmid;              /*定义共享内存内部标识shmid */</w:t>
      </w:r>
    </w:p>
    <w:p w14:paraId="6FDF081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char *viraddr;         /*定义附接共享内存的虚拟地址*/</w:t>
      </w:r>
    </w:p>
    <w:p w14:paraId="001A0F3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char buffer[BUFSIZ];    shmid=shmget(1234,BUFSIZ,0666|IPC_CREAT);</w:t>
      </w:r>
    </w:p>
    <w:p w14:paraId="22A1627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viraddr=(char*)shmat(shmid, 0,0);</w:t>
      </w:r>
    </w:p>
    <w:p w14:paraId="2DB61CEB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while(1)</w:t>
      </w:r>
    </w:p>
    <w:p w14:paraId="1E54767F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{ puts("Enter some text:");</w:t>
      </w:r>
    </w:p>
    <w:p w14:paraId="02453D8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fgets(buffer,BUFSIZ,stdin);</w:t>
      </w:r>
    </w:p>
    <w:p w14:paraId="23D9589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strcat(viraddr,buffer);</w:t>
      </w:r>
    </w:p>
    <w:p w14:paraId="547982D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if(strncmp(buffer,"end",3)==0) break;   }</w:t>
      </w:r>
    </w:p>
    <w:p w14:paraId="69F67A1F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shmdt(viraddr); exit(0);</w:t>
      </w:r>
    </w:p>
    <w:p w14:paraId="4F8D610F">
      <w:pPr>
        <w:shd w:val="clear" w:color="auto" w:fill="E6E6E6"/>
        <w:spacing w:line="360" w:lineRule="auto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0;</w:t>
      </w:r>
    </w:p>
    <w:p w14:paraId="34B1BAA0">
      <w:pPr>
        <w:shd w:val="clear" w:color="auto" w:fill="E6E6E6"/>
        <w:spacing w:line="360" w:lineRule="auto"/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}</w:t>
      </w:r>
      <w:r>
        <w:rPr>
          <w:rFonts w:hint="eastAsia"/>
          <w:szCs w:val="21"/>
          <w:lang w:val="en-US" w:eastAsia="zh-CN"/>
        </w:rPr>
        <w:t xml:space="preserve"> </w:t>
      </w:r>
    </w:p>
    <w:p w14:paraId="5B7F9D6F">
      <w:pPr>
        <w:ind w:firstLine="480" w:firstLineChars="2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要求：</w:t>
      </w:r>
    </w:p>
    <w:p w14:paraId="0F238CFA">
      <w:pPr>
        <w:numPr>
          <w:ilvl w:val="0"/>
          <w:numId w:val="3"/>
        </w:numPr>
        <w:adjustRightInd w:val="0"/>
        <w:spacing w:line="360" w:lineRule="auto"/>
        <w:ind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运行截图。</w:t>
      </w:r>
    </w:p>
    <w:p w14:paraId="53AA5AAE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color w:val="FF0000"/>
          <w:sz w:val="24"/>
          <w:szCs w:val="24"/>
        </w:rPr>
      </w:pPr>
      <w:r>
        <w:drawing>
          <wp:inline distT="0" distB="0" distL="114300" distR="114300">
            <wp:extent cx="3726180" cy="3406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1AA9">
      <w:pPr>
        <w:numPr>
          <w:ilvl w:val="0"/>
          <w:numId w:val="3"/>
        </w:numPr>
        <w:adjustRightInd w:val="0"/>
        <w:spacing w:line="360" w:lineRule="auto"/>
        <w:ind w:left="0" w:leftChars="0" w:firstLine="480" w:firstLineChars="200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根据程序分析共享内存的实现原理</w:t>
      </w:r>
    </w:p>
    <w:p w14:paraId="119AED19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color w:val="FF0000"/>
          <w:sz w:val="24"/>
          <w:szCs w:val="24"/>
          <w:lang w:eastAsia="zh-CN"/>
        </w:rPr>
      </w:pPr>
    </w:p>
    <w:p w14:paraId="6A113F58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对于 send.c, 通过 shmget 函数创建一个内存共享段，标识符为 1234.</w:t>
      </w:r>
    </w:p>
    <w:p w14:paraId="204DF83A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之后通过 shamt 函数将共享内存段附加到当前进程的地址空间进进行操作。</w:t>
      </w:r>
    </w:p>
    <w:p w14:paraId="41036478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 w14:paraId="3C72DE0A">
      <w:pPr>
        <w:widowControl w:val="0"/>
        <w:numPr>
          <w:numId w:val="0"/>
        </w:numPr>
        <w:suppressAutoHyphens/>
        <w:adjustRightInd w:val="0"/>
        <w:spacing w:line="360" w:lineRule="auto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对于 receive.c, 打开共享内存区，并映射到当前地址空间，之后就可以使用了。</w:t>
      </w:r>
      <w:bookmarkStart w:id="8" w:name="_GoBack"/>
      <w:bookmarkEnd w:id="8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D31B2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F0D4F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71ADE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24189"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1033FC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F82143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9F727"/>
    <w:multiLevelType w:val="singleLevel"/>
    <w:tmpl w:val="91F9F72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31FD9C"/>
    <w:multiLevelType w:val="singleLevel"/>
    <w:tmpl w:val="9231FD9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4D1F8D5"/>
    <w:multiLevelType w:val="singleLevel"/>
    <w:tmpl w:val="A4D1F8D5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000000"/>
    <w:rsid w:val="029E4B94"/>
    <w:rsid w:val="076223D7"/>
    <w:rsid w:val="11F708DF"/>
    <w:rsid w:val="1574158D"/>
    <w:rsid w:val="1E3D2556"/>
    <w:rsid w:val="203120CF"/>
    <w:rsid w:val="21042B4C"/>
    <w:rsid w:val="24EB2185"/>
    <w:rsid w:val="2B953965"/>
    <w:rsid w:val="2EC24A62"/>
    <w:rsid w:val="30EB0CCB"/>
    <w:rsid w:val="42007751"/>
    <w:rsid w:val="446E4EAE"/>
    <w:rsid w:val="47A056E8"/>
    <w:rsid w:val="4AD12B28"/>
    <w:rsid w:val="56A16AA7"/>
    <w:rsid w:val="573635DE"/>
    <w:rsid w:val="5BD26602"/>
    <w:rsid w:val="60C427C8"/>
    <w:rsid w:val="623A7119"/>
    <w:rsid w:val="63B05CB2"/>
    <w:rsid w:val="64EB58BF"/>
    <w:rsid w:val="6FDD14C9"/>
    <w:rsid w:val="74E27BD3"/>
    <w:rsid w:val="76323832"/>
    <w:rsid w:val="7D7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7"/>
    <w:basedOn w:val="1"/>
    <w:next w:val="1"/>
    <w:qFormat/>
    <w:uiPriority w:val="0"/>
    <w:pPr>
      <w:keepNext/>
      <w:keepLines/>
      <w:suppressAutoHyphens w:val="0"/>
      <w:spacing w:before="240" w:after="64" w:line="319" w:lineRule="auto"/>
      <w:jc w:val="center"/>
      <w:outlineLvl w:val="6"/>
    </w:pPr>
    <w:rPr>
      <w:rFonts w:eastAsia="黑体"/>
      <w:b/>
      <w:bCs/>
      <w:kern w:val="2"/>
      <w:sz w:val="28"/>
      <w:lang w:eastAsia="zh-CN"/>
    </w:rPr>
  </w:style>
  <w:style w:type="paragraph" w:styleId="4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594</Words>
  <Characters>1711</Characters>
  <Lines>0</Lines>
  <Paragraphs>0</Paragraphs>
  <TotalTime>28</TotalTime>
  <ScaleCrop>false</ScaleCrop>
  <LinksUpToDate>false</LinksUpToDate>
  <CharactersWithSpaces>2009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2021-10-05T09:12:00Z</dcterms:created>
  <dc:creator>Administrator</dc:creator>
  <cp:lastModifiedBy>蔚破冲</cp:lastModifiedBy>
  <dcterms:modified xsi:type="dcterms:W3CDTF">2024-11-08T01:12:27Z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9D8C6B0B04244876A088EEF300EDD85D</vt:lpwstr>
  </property>
</Properties>
</file>