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081FEE">
      <w:pPr>
        <w:spacing w:line="288" w:lineRule="auto"/>
        <w:ind w:firstLine="0"/>
        <w:jc w:val="both"/>
        <w:rPr>
          <w:sz w:val="36"/>
          <w:szCs w:val="36"/>
        </w:rPr>
      </w:pPr>
    </w:p>
    <w:p w14:paraId="46C75E64">
      <w:pPr>
        <w:spacing w:line="288" w:lineRule="auto"/>
        <w:ind w:firstLine="660"/>
        <w:jc w:val="both"/>
        <w:rPr>
          <w:rFonts w:hint="eastAsia" w:ascii="宋体" w:hAnsi="宋体" w:eastAsia="宋体"/>
          <w:color w:val="000000"/>
          <w:sz w:val="36"/>
          <w:szCs w:val="36"/>
        </w:rPr>
      </w:pPr>
      <w:bookmarkStart w:id="0" w:name="_GoBack"/>
      <w:bookmarkEnd w:id="0"/>
      <w:r>
        <w:rPr>
          <w:rFonts w:hint="eastAsia" w:ascii="宋体" w:hAnsi="宋体" w:eastAsia="宋体"/>
          <w:b/>
          <w:bCs/>
          <w:color w:val="000000"/>
          <w:sz w:val="36"/>
          <w:szCs w:val="36"/>
        </w:rPr>
        <w:t>例1.3.6：</w:t>
      </w:r>
      <w:r>
        <w:rPr>
          <w:rFonts w:hint="eastAsia" w:ascii="宋体" w:hAnsi="宋体" w:eastAsia="宋体"/>
          <w:color w:val="000000"/>
          <w:sz w:val="36"/>
          <w:szCs w:val="36"/>
        </w:rPr>
        <w:t xml:space="preserve">硬盘采用STC算子法创新。 </w:t>
      </w:r>
    </w:p>
    <w:p w14:paraId="7228B90D">
      <w:pPr>
        <w:pStyle w:val="3"/>
        <w:keepNext w:val="0"/>
        <w:keepLines w:val="0"/>
        <w:widowControl/>
        <w:suppressLineNumbers w:val="0"/>
        <w:rPr>
          <w:sz w:val="36"/>
          <w:szCs w:val="36"/>
        </w:rPr>
      </w:pPr>
      <w:r>
        <w:rPr>
          <w:sz w:val="36"/>
          <w:szCs w:val="36"/>
        </w:rPr>
        <w:t>例1.3.6：硬盘采用STC算子法创新。 采用STC算子法对硬盘进行设计，如表1.3.8所示： （1）硬盘尺寸很小，可以节省很多空间，且便于携带，但存储容量非常有限； （2）硬盘尺寸做得很大，可以存储大量数据，但会带来运输和携带不便的问题； （3）硬盘使用时间接近于0，硬盘数据通过快速存储和传输技术瞬间写入和读取，极大提高了数据处理效率； （4）使用时间无限长，硬盘可以经过多次格式化和复用，延长使用寿命，减少电子垃圾； （5）生产成本要求很低，可将硬盘设计为单片集成电路，使成本降到最低； （6）成本不受限制，可以将硬盘设计成各种高性能、高可靠性的形状或使用贵重材料，以提高产品附加值。</w:t>
      </w:r>
    </w:p>
    <w:p w14:paraId="7DE64C51">
      <w:pPr>
        <w:pStyle w:val="3"/>
        <w:keepNext w:val="0"/>
        <w:keepLines w:val="0"/>
        <w:widowControl/>
        <w:suppressLineNumbers w:val="0"/>
        <w:rPr>
          <w:sz w:val="36"/>
          <w:szCs w:val="36"/>
        </w:rPr>
      </w:pPr>
      <w:r>
        <w:rPr>
          <w:sz w:val="36"/>
          <w:szCs w:val="36"/>
        </w:rPr>
        <w:t>表1.3.8 硬盘STC算子法创新</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21"/>
        <w:gridCol w:w="1140"/>
        <w:gridCol w:w="1140"/>
        <w:gridCol w:w="1155"/>
      </w:tblGrid>
      <w:tr w14:paraId="572D77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EF3A1CA">
            <w:pPr>
              <w:keepNext w:val="0"/>
              <w:keepLines w:val="0"/>
              <w:widowControl/>
              <w:suppressLineNumbers w:val="0"/>
              <w:jc w:val="center"/>
              <w:rPr>
                <w:b/>
                <w:bCs/>
                <w:sz w:val="36"/>
                <w:szCs w:val="36"/>
              </w:rPr>
            </w:pPr>
            <w:r>
              <w:rPr>
                <w:rFonts w:ascii="宋体" w:hAnsi="宋体" w:eastAsia="宋体" w:cs="宋体"/>
                <w:b/>
                <w:bCs/>
                <w:kern w:val="0"/>
                <w:sz w:val="36"/>
                <w:szCs w:val="36"/>
                <w:lang w:val="en-US" w:eastAsia="zh-CN" w:bidi="ar"/>
              </w:rPr>
              <w:t>组件分类</w:t>
            </w:r>
          </w:p>
        </w:tc>
        <w:tc>
          <w:tcPr>
            <w:tcW w:w="0" w:type="auto"/>
            <w:shd w:val="clear" w:color="auto" w:fill="auto"/>
            <w:vAlign w:val="center"/>
          </w:tcPr>
          <w:p w14:paraId="11D8BFC2">
            <w:pPr>
              <w:keepNext w:val="0"/>
              <w:keepLines w:val="0"/>
              <w:widowControl/>
              <w:suppressLineNumbers w:val="0"/>
              <w:jc w:val="center"/>
              <w:rPr>
                <w:b/>
                <w:bCs/>
                <w:sz w:val="36"/>
                <w:szCs w:val="36"/>
              </w:rPr>
            </w:pPr>
            <w:r>
              <w:rPr>
                <w:rFonts w:ascii="宋体" w:hAnsi="宋体" w:eastAsia="宋体" w:cs="宋体"/>
                <w:b/>
                <w:bCs/>
                <w:kern w:val="0"/>
                <w:sz w:val="36"/>
                <w:szCs w:val="36"/>
                <w:lang w:val="en-US" w:eastAsia="zh-CN" w:bidi="ar"/>
              </w:rPr>
              <w:t>尺寸</w:t>
            </w:r>
          </w:p>
        </w:tc>
        <w:tc>
          <w:tcPr>
            <w:tcW w:w="0" w:type="auto"/>
            <w:shd w:val="clear" w:color="auto" w:fill="auto"/>
            <w:vAlign w:val="center"/>
          </w:tcPr>
          <w:p w14:paraId="3B641EA3">
            <w:pPr>
              <w:keepNext w:val="0"/>
              <w:keepLines w:val="0"/>
              <w:widowControl/>
              <w:suppressLineNumbers w:val="0"/>
              <w:jc w:val="center"/>
              <w:rPr>
                <w:b/>
                <w:bCs/>
                <w:sz w:val="36"/>
                <w:szCs w:val="36"/>
              </w:rPr>
            </w:pPr>
            <w:r>
              <w:rPr>
                <w:rFonts w:ascii="宋体" w:hAnsi="宋体" w:eastAsia="宋体" w:cs="宋体"/>
                <w:b/>
                <w:bCs/>
                <w:kern w:val="0"/>
                <w:sz w:val="36"/>
                <w:szCs w:val="36"/>
                <w:lang w:val="en-US" w:eastAsia="zh-CN" w:bidi="ar"/>
              </w:rPr>
              <w:t>时间</w:t>
            </w:r>
          </w:p>
        </w:tc>
        <w:tc>
          <w:tcPr>
            <w:tcW w:w="0" w:type="auto"/>
            <w:shd w:val="clear" w:color="auto" w:fill="auto"/>
            <w:vAlign w:val="center"/>
          </w:tcPr>
          <w:p w14:paraId="3A91C06F">
            <w:pPr>
              <w:keepNext w:val="0"/>
              <w:keepLines w:val="0"/>
              <w:widowControl/>
              <w:suppressLineNumbers w:val="0"/>
              <w:jc w:val="center"/>
              <w:rPr>
                <w:b/>
                <w:bCs/>
                <w:sz w:val="36"/>
                <w:szCs w:val="36"/>
              </w:rPr>
            </w:pPr>
            <w:r>
              <w:rPr>
                <w:rFonts w:ascii="宋体" w:hAnsi="宋体" w:eastAsia="宋体" w:cs="宋体"/>
                <w:b/>
                <w:bCs/>
                <w:kern w:val="0"/>
                <w:sz w:val="36"/>
                <w:szCs w:val="36"/>
                <w:lang w:val="en-US" w:eastAsia="zh-CN" w:bidi="ar"/>
              </w:rPr>
              <w:t>成本</w:t>
            </w:r>
          </w:p>
        </w:tc>
      </w:tr>
      <w:tr w14:paraId="26BAC9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66AFBB">
            <w:pPr>
              <w:rPr>
                <w:rFonts w:hint="eastAsia" w:ascii="宋体"/>
                <w:sz w:val="36"/>
                <w:szCs w:val="36"/>
              </w:rPr>
            </w:pPr>
          </w:p>
        </w:tc>
        <w:tc>
          <w:tcPr>
            <w:tcW w:w="0" w:type="auto"/>
            <w:shd w:val="clear" w:color="auto" w:fill="auto"/>
            <w:vAlign w:val="center"/>
          </w:tcPr>
          <w:p w14:paraId="34E0E8CF">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无限小</w:t>
            </w:r>
          </w:p>
        </w:tc>
        <w:tc>
          <w:tcPr>
            <w:tcW w:w="0" w:type="auto"/>
            <w:shd w:val="clear" w:color="auto" w:fill="auto"/>
            <w:vAlign w:val="center"/>
          </w:tcPr>
          <w:p w14:paraId="129DD3CE">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无限大</w:t>
            </w:r>
          </w:p>
        </w:tc>
        <w:tc>
          <w:tcPr>
            <w:tcW w:w="0" w:type="auto"/>
            <w:shd w:val="clear" w:color="auto" w:fill="auto"/>
            <w:vAlign w:val="center"/>
          </w:tcPr>
          <w:p w14:paraId="17C69978">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无限短</w:t>
            </w:r>
          </w:p>
        </w:tc>
      </w:tr>
      <w:tr w14:paraId="16ECD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520348">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超市</w:t>
            </w:r>
          </w:p>
        </w:tc>
        <w:tc>
          <w:tcPr>
            <w:tcW w:w="0" w:type="auto"/>
            <w:shd w:val="clear" w:color="auto" w:fill="auto"/>
            <w:vAlign w:val="center"/>
          </w:tcPr>
          <w:p w14:paraId="21D231DD">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货架</w:t>
            </w:r>
          </w:p>
        </w:tc>
        <w:tc>
          <w:tcPr>
            <w:tcW w:w="0" w:type="auto"/>
            <w:shd w:val="clear" w:color="auto" w:fill="auto"/>
            <w:vAlign w:val="center"/>
          </w:tcPr>
          <w:p w14:paraId="0EA4675B">
            <w:pPr>
              <w:rPr>
                <w:rFonts w:hint="eastAsia" w:ascii="宋体"/>
                <w:sz w:val="36"/>
                <w:szCs w:val="36"/>
              </w:rPr>
            </w:pPr>
          </w:p>
        </w:tc>
        <w:tc>
          <w:tcPr>
            <w:tcW w:w="0" w:type="auto"/>
            <w:shd w:val="clear" w:color="auto" w:fill="auto"/>
            <w:vAlign w:val="center"/>
          </w:tcPr>
          <w:p w14:paraId="30D52825">
            <w:pPr>
              <w:rPr>
                <w:rFonts w:hint="eastAsia" w:ascii="宋体"/>
                <w:sz w:val="36"/>
                <w:szCs w:val="36"/>
              </w:rPr>
            </w:pPr>
          </w:p>
        </w:tc>
      </w:tr>
      <w:tr w14:paraId="72D4C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5552821">
            <w:pPr>
              <w:rPr>
                <w:rFonts w:hint="eastAsia" w:ascii="宋体"/>
                <w:sz w:val="36"/>
                <w:szCs w:val="36"/>
              </w:rPr>
            </w:pPr>
          </w:p>
        </w:tc>
        <w:tc>
          <w:tcPr>
            <w:tcW w:w="0" w:type="auto"/>
            <w:shd w:val="clear" w:color="auto" w:fill="auto"/>
            <w:vAlign w:val="center"/>
          </w:tcPr>
          <w:p w14:paraId="41C8798B">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地面</w:t>
            </w:r>
          </w:p>
        </w:tc>
        <w:tc>
          <w:tcPr>
            <w:tcW w:w="0" w:type="auto"/>
            <w:shd w:val="clear" w:color="auto" w:fill="auto"/>
            <w:vAlign w:val="center"/>
          </w:tcPr>
          <w:p w14:paraId="0648D480">
            <w:pPr>
              <w:rPr>
                <w:rFonts w:hint="eastAsia" w:ascii="宋体"/>
                <w:sz w:val="36"/>
                <w:szCs w:val="36"/>
              </w:rPr>
            </w:pPr>
          </w:p>
        </w:tc>
        <w:tc>
          <w:tcPr>
            <w:tcW w:w="0" w:type="auto"/>
            <w:shd w:val="clear" w:color="auto" w:fill="auto"/>
            <w:vAlign w:val="center"/>
          </w:tcPr>
          <w:p w14:paraId="2BF9518D">
            <w:pPr>
              <w:rPr>
                <w:rFonts w:hint="eastAsia" w:ascii="宋体"/>
                <w:sz w:val="36"/>
                <w:szCs w:val="36"/>
              </w:rPr>
            </w:pPr>
          </w:p>
        </w:tc>
      </w:tr>
      <w:tr w14:paraId="5FB494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A19DA3">
            <w:pPr>
              <w:rPr>
                <w:rFonts w:hint="eastAsia" w:ascii="宋体"/>
                <w:sz w:val="36"/>
                <w:szCs w:val="36"/>
              </w:rPr>
            </w:pPr>
          </w:p>
        </w:tc>
        <w:tc>
          <w:tcPr>
            <w:tcW w:w="0" w:type="auto"/>
            <w:shd w:val="clear" w:color="auto" w:fill="auto"/>
            <w:vAlign w:val="center"/>
          </w:tcPr>
          <w:p w14:paraId="6819B8AD">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储藏室</w:t>
            </w:r>
          </w:p>
        </w:tc>
        <w:tc>
          <w:tcPr>
            <w:tcW w:w="0" w:type="auto"/>
            <w:shd w:val="clear" w:color="auto" w:fill="auto"/>
            <w:vAlign w:val="center"/>
          </w:tcPr>
          <w:p w14:paraId="234DE092">
            <w:pPr>
              <w:rPr>
                <w:rFonts w:hint="eastAsia" w:ascii="宋体"/>
                <w:sz w:val="36"/>
                <w:szCs w:val="36"/>
              </w:rPr>
            </w:pPr>
          </w:p>
        </w:tc>
        <w:tc>
          <w:tcPr>
            <w:tcW w:w="0" w:type="auto"/>
            <w:shd w:val="clear" w:color="auto" w:fill="auto"/>
            <w:vAlign w:val="center"/>
          </w:tcPr>
          <w:p w14:paraId="2A706BFE">
            <w:pPr>
              <w:rPr>
                <w:rFonts w:hint="eastAsia" w:ascii="宋体"/>
                <w:sz w:val="36"/>
                <w:szCs w:val="36"/>
              </w:rPr>
            </w:pPr>
          </w:p>
        </w:tc>
      </w:tr>
      <w:tr w14:paraId="4F053B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7025689">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硬盘</w:t>
            </w:r>
          </w:p>
        </w:tc>
        <w:tc>
          <w:tcPr>
            <w:tcW w:w="0" w:type="auto"/>
            <w:shd w:val="clear" w:color="auto" w:fill="auto"/>
            <w:vAlign w:val="center"/>
          </w:tcPr>
          <w:p w14:paraId="23780CFF">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V</w:t>
            </w:r>
          </w:p>
        </w:tc>
        <w:tc>
          <w:tcPr>
            <w:tcW w:w="0" w:type="auto"/>
            <w:shd w:val="clear" w:color="auto" w:fill="auto"/>
            <w:vAlign w:val="center"/>
          </w:tcPr>
          <w:p w14:paraId="64C76461">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V</w:t>
            </w:r>
          </w:p>
        </w:tc>
        <w:tc>
          <w:tcPr>
            <w:tcW w:w="0" w:type="auto"/>
            <w:shd w:val="clear" w:color="auto" w:fill="auto"/>
            <w:vAlign w:val="center"/>
          </w:tcPr>
          <w:p w14:paraId="13E1A7C9">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V</w:t>
            </w:r>
          </w:p>
        </w:tc>
      </w:tr>
      <w:tr w14:paraId="633EF6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0F6AF97">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电源</w:t>
            </w:r>
          </w:p>
        </w:tc>
        <w:tc>
          <w:tcPr>
            <w:tcW w:w="0" w:type="auto"/>
            <w:shd w:val="clear" w:color="auto" w:fill="auto"/>
            <w:vAlign w:val="center"/>
          </w:tcPr>
          <w:p w14:paraId="52A64672">
            <w:pPr>
              <w:rPr>
                <w:rFonts w:hint="eastAsia" w:ascii="宋体"/>
                <w:sz w:val="36"/>
                <w:szCs w:val="36"/>
              </w:rPr>
            </w:pPr>
          </w:p>
        </w:tc>
        <w:tc>
          <w:tcPr>
            <w:tcW w:w="0" w:type="auto"/>
            <w:shd w:val="clear" w:color="auto" w:fill="auto"/>
            <w:vAlign w:val="center"/>
          </w:tcPr>
          <w:p w14:paraId="24FF352B">
            <w:pPr>
              <w:rPr>
                <w:rFonts w:hint="eastAsia" w:ascii="宋体"/>
                <w:sz w:val="36"/>
                <w:szCs w:val="36"/>
              </w:rPr>
            </w:pPr>
          </w:p>
        </w:tc>
        <w:tc>
          <w:tcPr>
            <w:tcW w:w="0" w:type="auto"/>
            <w:shd w:val="clear" w:color="auto" w:fill="auto"/>
            <w:vAlign w:val="center"/>
          </w:tcPr>
          <w:p w14:paraId="248E06E1">
            <w:pPr>
              <w:rPr>
                <w:rFonts w:hint="eastAsia" w:ascii="宋体"/>
                <w:sz w:val="36"/>
                <w:szCs w:val="36"/>
              </w:rPr>
            </w:pPr>
          </w:p>
        </w:tc>
      </w:tr>
      <w:tr w14:paraId="12FC41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5CC259">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机箱</w:t>
            </w:r>
          </w:p>
        </w:tc>
        <w:tc>
          <w:tcPr>
            <w:tcW w:w="0" w:type="auto"/>
            <w:shd w:val="clear" w:color="auto" w:fill="auto"/>
            <w:vAlign w:val="center"/>
          </w:tcPr>
          <w:p w14:paraId="19184F0E">
            <w:pPr>
              <w:rPr>
                <w:rFonts w:hint="eastAsia" w:ascii="宋体"/>
                <w:sz w:val="36"/>
                <w:szCs w:val="36"/>
              </w:rPr>
            </w:pPr>
          </w:p>
        </w:tc>
        <w:tc>
          <w:tcPr>
            <w:tcW w:w="0" w:type="auto"/>
            <w:shd w:val="clear" w:color="auto" w:fill="auto"/>
            <w:vAlign w:val="center"/>
          </w:tcPr>
          <w:p w14:paraId="7A62757F">
            <w:pPr>
              <w:rPr>
                <w:rFonts w:hint="eastAsia" w:ascii="宋体"/>
                <w:sz w:val="36"/>
                <w:szCs w:val="36"/>
              </w:rPr>
            </w:pPr>
          </w:p>
        </w:tc>
        <w:tc>
          <w:tcPr>
            <w:tcW w:w="0" w:type="auto"/>
            <w:shd w:val="clear" w:color="auto" w:fill="auto"/>
            <w:vAlign w:val="center"/>
          </w:tcPr>
          <w:p w14:paraId="30A2272A">
            <w:pPr>
              <w:rPr>
                <w:rFonts w:hint="eastAsia" w:ascii="宋体"/>
                <w:sz w:val="36"/>
                <w:szCs w:val="36"/>
              </w:rPr>
            </w:pPr>
          </w:p>
        </w:tc>
      </w:tr>
      <w:tr w14:paraId="15C311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DAF0176">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主板</w:t>
            </w:r>
          </w:p>
        </w:tc>
        <w:tc>
          <w:tcPr>
            <w:tcW w:w="0" w:type="auto"/>
            <w:shd w:val="clear" w:color="auto" w:fill="auto"/>
            <w:vAlign w:val="center"/>
          </w:tcPr>
          <w:p w14:paraId="784EF7E2">
            <w:pPr>
              <w:rPr>
                <w:rFonts w:hint="eastAsia" w:ascii="宋体"/>
                <w:sz w:val="36"/>
                <w:szCs w:val="36"/>
              </w:rPr>
            </w:pPr>
          </w:p>
        </w:tc>
        <w:tc>
          <w:tcPr>
            <w:tcW w:w="0" w:type="auto"/>
            <w:shd w:val="clear" w:color="auto" w:fill="auto"/>
            <w:vAlign w:val="center"/>
          </w:tcPr>
          <w:p w14:paraId="02BF4465">
            <w:pPr>
              <w:rPr>
                <w:rFonts w:hint="eastAsia" w:ascii="宋体"/>
                <w:sz w:val="36"/>
                <w:szCs w:val="36"/>
              </w:rPr>
            </w:pPr>
          </w:p>
        </w:tc>
        <w:tc>
          <w:tcPr>
            <w:tcW w:w="0" w:type="auto"/>
            <w:shd w:val="clear" w:color="auto" w:fill="auto"/>
            <w:vAlign w:val="center"/>
          </w:tcPr>
          <w:p w14:paraId="0936A368">
            <w:pPr>
              <w:rPr>
                <w:rFonts w:hint="eastAsia" w:ascii="宋体"/>
                <w:sz w:val="36"/>
                <w:szCs w:val="36"/>
              </w:rPr>
            </w:pPr>
          </w:p>
        </w:tc>
      </w:tr>
      <w:tr w14:paraId="3401B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F1A5B7">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数据线</w:t>
            </w:r>
          </w:p>
        </w:tc>
        <w:tc>
          <w:tcPr>
            <w:tcW w:w="0" w:type="auto"/>
            <w:shd w:val="clear" w:color="auto" w:fill="auto"/>
            <w:vAlign w:val="center"/>
          </w:tcPr>
          <w:p w14:paraId="2A6FA86D">
            <w:pPr>
              <w:rPr>
                <w:rFonts w:hint="eastAsia" w:ascii="宋体"/>
                <w:sz w:val="36"/>
                <w:szCs w:val="36"/>
              </w:rPr>
            </w:pPr>
          </w:p>
        </w:tc>
        <w:tc>
          <w:tcPr>
            <w:tcW w:w="0" w:type="auto"/>
            <w:shd w:val="clear" w:color="auto" w:fill="auto"/>
            <w:vAlign w:val="center"/>
          </w:tcPr>
          <w:p w14:paraId="6546A141">
            <w:pPr>
              <w:rPr>
                <w:rFonts w:hint="eastAsia" w:ascii="宋体"/>
                <w:sz w:val="36"/>
                <w:szCs w:val="36"/>
              </w:rPr>
            </w:pPr>
          </w:p>
        </w:tc>
        <w:tc>
          <w:tcPr>
            <w:tcW w:w="0" w:type="auto"/>
            <w:shd w:val="clear" w:color="auto" w:fill="auto"/>
            <w:vAlign w:val="center"/>
          </w:tcPr>
          <w:p w14:paraId="180B6F69">
            <w:pPr>
              <w:rPr>
                <w:rFonts w:hint="eastAsia" w:ascii="宋体"/>
                <w:sz w:val="36"/>
                <w:szCs w:val="36"/>
              </w:rPr>
            </w:pPr>
          </w:p>
        </w:tc>
      </w:tr>
    </w:tbl>
    <w:p w14:paraId="75C74B04">
      <w:pPr>
        <w:pStyle w:val="3"/>
        <w:keepNext w:val="0"/>
        <w:keepLines w:val="0"/>
        <w:widowControl/>
        <w:suppressLineNumbers w:val="0"/>
        <w:rPr>
          <w:sz w:val="36"/>
          <w:szCs w:val="36"/>
        </w:rPr>
      </w:pPr>
      <w:r>
        <w:rPr>
          <w:rStyle w:val="6"/>
          <w:sz w:val="36"/>
          <w:szCs w:val="36"/>
        </w:rPr>
        <w:t>示例分析</w:t>
      </w:r>
      <w:r>
        <w:rPr>
          <w:sz w:val="36"/>
          <w:szCs w:val="36"/>
        </w:rPr>
        <w:t>：</w:t>
      </w:r>
    </w:p>
    <w:p w14:paraId="01E976FA">
      <w:pPr>
        <w:keepNext w:val="0"/>
        <w:keepLines w:val="0"/>
        <w:widowControl/>
        <w:numPr>
          <w:ilvl w:val="0"/>
          <w:numId w:val="1"/>
        </w:numPr>
        <w:suppressLineNumbers w:val="0"/>
        <w:spacing w:before="0" w:beforeAutospacing="1" w:after="0" w:afterAutospacing="1"/>
        <w:ind w:left="720" w:hanging="360"/>
        <w:rPr>
          <w:sz w:val="36"/>
          <w:szCs w:val="36"/>
        </w:rPr>
      </w:pPr>
      <w:r>
        <w:rPr>
          <w:rStyle w:val="6"/>
          <w:sz w:val="36"/>
          <w:szCs w:val="36"/>
        </w:rPr>
        <w:t>无限小尺寸硬盘</w:t>
      </w:r>
      <w:r>
        <w:rPr>
          <w:sz w:val="36"/>
          <w:szCs w:val="36"/>
        </w:rPr>
        <w:t>：可以作为嵌入式系统的一部分，节省空间，但存储容量有限。适用于对存储要求不高的小型设备。</w:t>
      </w:r>
    </w:p>
    <w:p w14:paraId="1D08D5BD">
      <w:pPr>
        <w:keepNext w:val="0"/>
        <w:keepLines w:val="0"/>
        <w:widowControl/>
        <w:numPr>
          <w:ilvl w:val="0"/>
          <w:numId w:val="1"/>
        </w:numPr>
        <w:suppressLineNumbers w:val="0"/>
        <w:spacing w:before="0" w:beforeAutospacing="1" w:after="0" w:afterAutospacing="1"/>
        <w:ind w:left="720" w:hanging="360"/>
        <w:rPr>
          <w:sz w:val="36"/>
          <w:szCs w:val="36"/>
        </w:rPr>
      </w:pPr>
      <w:r>
        <w:rPr>
          <w:rStyle w:val="6"/>
          <w:sz w:val="36"/>
          <w:szCs w:val="36"/>
        </w:rPr>
        <w:t>无限大尺寸硬盘</w:t>
      </w:r>
      <w:r>
        <w:rPr>
          <w:sz w:val="36"/>
          <w:szCs w:val="36"/>
        </w:rPr>
        <w:t>：可以用于数据中心等需要大量存储的场景，但不便于移动。</w:t>
      </w:r>
    </w:p>
    <w:p w14:paraId="05A5FDA5">
      <w:pPr>
        <w:keepNext w:val="0"/>
        <w:keepLines w:val="0"/>
        <w:widowControl/>
        <w:numPr>
          <w:ilvl w:val="0"/>
          <w:numId w:val="1"/>
        </w:numPr>
        <w:suppressLineNumbers w:val="0"/>
        <w:spacing w:before="0" w:beforeAutospacing="1" w:after="0" w:afterAutospacing="1"/>
        <w:ind w:left="720" w:hanging="360"/>
        <w:rPr>
          <w:sz w:val="36"/>
          <w:szCs w:val="36"/>
        </w:rPr>
      </w:pPr>
      <w:r>
        <w:rPr>
          <w:rStyle w:val="6"/>
          <w:sz w:val="36"/>
          <w:szCs w:val="36"/>
        </w:rPr>
        <w:t>无限短时间硬盘</w:t>
      </w:r>
      <w:r>
        <w:rPr>
          <w:sz w:val="36"/>
          <w:szCs w:val="36"/>
        </w:rPr>
        <w:t>：通过高速接口（如NVMe、雷电接口等）实现瞬间数据存储和读取，适用于对数据处理速度要求极高的场景。</w:t>
      </w:r>
    </w:p>
    <w:p w14:paraId="19146295">
      <w:pPr>
        <w:keepNext w:val="0"/>
        <w:keepLines w:val="0"/>
        <w:widowControl/>
        <w:numPr>
          <w:ilvl w:val="0"/>
          <w:numId w:val="1"/>
        </w:numPr>
        <w:suppressLineNumbers w:val="0"/>
        <w:spacing w:before="0" w:beforeAutospacing="1" w:after="0" w:afterAutospacing="1"/>
        <w:ind w:left="720" w:hanging="360"/>
        <w:rPr>
          <w:sz w:val="36"/>
          <w:szCs w:val="36"/>
        </w:rPr>
      </w:pPr>
      <w:r>
        <w:rPr>
          <w:rStyle w:val="6"/>
          <w:sz w:val="36"/>
          <w:szCs w:val="36"/>
        </w:rPr>
        <w:t>无限长时间硬盘</w:t>
      </w:r>
      <w:r>
        <w:rPr>
          <w:sz w:val="36"/>
          <w:szCs w:val="36"/>
        </w:rPr>
        <w:t>：设计为可以多次复用、格式化，延长硬盘使用寿命，减少更换频率，适用于长期数据存储需求。</w:t>
      </w:r>
    </w:p>
    <w:p w14:paraId="07E8EFDE">
      <w:pPr>
        <w:keepNext w:val="0"/>
        <w:keepLines w:val="0"/>
        <w:widowControl/>
        <w:numPr>
          <w:ilvl w:val="0"/>
          <w:numId w:val="1"/>
        </w:numPr>
        <w:suppressLineNumbers w:val="0"/>
        <w:spacing w:before="0" w:beforeAutospacing="1" w:after="0" w:afterAutospacing="1"/>
        <w:ind w:left="720" w:hanging="360"/>
        <w:rPr>
          <w:sz w:val="36"/>
          <w:szCs w:val="36"/>
        </w:rPr>
      </w:pPr>
      <w:r>
        <w:rPr>
          <w:rStyle w:val="6"/>
          <w:sz w:val="36"/>
          <w:szCs w:val="36"/>
        </w:rPr>
        <w:t>无限少成本硬盘</w:t>
      </w:r>
      <w:r>
        <w:rPr>
          <w:sz w:val="36"/>
          <w:szCs w:val="36"/>
        </w:rPr>
        <w:t>：使用低成本材料和简化生产工艺，降低硬盘制造成本，适用于低预算项目。</w:t>
      </w:r>
    </w:p>
    <w:p w14:paraId="520C7BFF">
      <w:pPr>
        <w:keepNext w:val="0"/>
        <w:keepLines w:val="0"/>
        <w:widowControl/>
        <w:numPr>
          <w:ilvl w:val="0"/>
          <w:numId w:val="1"/>
        </w:numPr>
        <w:suppressLineNumbers w:val="0"/>
        <w:spacing w:before="0" w:beforeAutospacing="1" w:after="0" w:afterAutospacing="1"/>
        <w:ind w:left="720" w:hanging="360"/>
        <w:rPr>
          <w:sz w:val="36"/>
          <w:szCs w:val="36"/>
        </w:rPr>
      </w:pPr>
      <w:r>
        <w:rPr>
          <w:rStyle w:val="6"/>
          <w:sz w:val="36"/>
          <w:szCs w:val="36"/>
        </w:rPr>
        <w:t>不计成本硬盘</w:t>
      </w:r>
      <w:r>
        <w:rPr>
          <w:sz w:val="36"/>
          <w:szCs w:val="36"/>
        </w:rPr>
        <w:t>：采用高性能材料和先进技术，提供卓越的性能和可靠性，适用于高端市场和专业应用。</w:t>
      </w:r>
    </w:p>
    <w:p w14:paraId="6581376D">
      <w:pPr>
        <w:spacing w:line="288" w:lineRule="auto"/>
        <w:ind w:firstLine="660"/>
        <w:jc w:val="both"/>
        <w:rPr>
          <w:rFonts w:hint="eastAsia" w:ascii="宋体" w:hAnsi="宋体" w:eastAsia="宋体"/>
          <w:color w:val="000000"/>
          <w:sz w:val="36"/>
          <w:szCs w:val="36"/>
        </w:rPr>
      </w:pPr>
    </w:p>
    <w:p w14:paraId="2A1A2074">
      <w:pPr>
        <w:pStyle w:val="3"/>
        <w:keepNext w:val="0"/>
        <w:keepLines w:val="0"/>
        <w:widowControl/>
        <w:suppressLineNumbers w:val="0"/>
        <w:rPr>
          <w:sz w:val="36"/>
          <w:szCs w:val="36"/>
        </w:rPr>
      </w:pPr>
      <w:r>
        <w:rPr>
          <w:sz w:val="36"/>
          <w:szCs w:val="36"/>
        </w:rPr>
        <w:t>例1.3.7：智能手机采用STC算子法创新。</w:t>
      </w:r>
    </w:p>
    <w:p w14:paraId="3FA44BEA">
      <w:pPr>
        <w:pStyle w:val="3"/>
        <w:keepNext w:val="0"/>
        <w:keepLines w:val="0"/>
        <w:widowControl/>
        <w:suppressLineNumbers w:val="0"/>
        <w:rPr>
          <w:sz w:val="36"/>
          <w:szCs w:val="36"/>
        </w:rPr>
      </w:pPr>
      <w:r>
        <w:rPr>
          <w:sz w:val="36"/>
          <w:szCs w:val="36"/>
        </w:rPr>
        <w:t>采用STC算子法对智能手机进行设计，如表1.3.9所示： （1）智能手机做得很小，非常便于携带，但屏幕和操作体验受到限制； （2）智能手机尺寸做得足够大，可以提供更好的视觉和操作体验，但是尺寸太大不便于携带； （3）使用时间无限短或者为0，手机可以实现即开即用的功能，例如通过语音或手势瞬间解锁和操作； （4）使用时间无限长，智能手机不仅作为通信工具，还可以延伸出其他功能，例如成为智能家居控制中心、医疗健康监测设备等； （5）智能手机成本趋于0，尽量采用低廉的材料，简化设计和功能，以降低生产成本； （6）智能手机成本很高，可采用先进工艺、先进材质，设计新颖的样式，增加产品的附加值。</w:t>
      </w:r>
    </w:p>
    <w:p w14:paraId="6B3C6702">
      <w:pPr>
        <w:pStyle w:val="3"/>
        <w:keepNext w:val="0"/>
        <w:keepLines w:val="0"/>
        <w:widowControl/>
        <w:suppressLineNumbers w:val="0"/>
        <w:rPr>
          <w:sz w:val="36"/>
          <w:szCs w:val="36"/>
        </w:rPr>
      </w:pPr>
      <w:r>
        <w:rPr>
          <w:sz w:val="36"/>
          <w:szCs w:val="36"/>
        </w:rPr>
        <w:t>表1.3.9 智能手机STC算子法创新</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21"/>
        <w:gridCol w:w="1140"/>
        <w:gridCol w:w="1140"/>
        <w:gridCol w:w="1155"/>
      </w:tblGrid>
      <w:tr w14:paraId="429AC0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1C252DB">
            <w:pPr>
              <w:keepNext w:val="0"/>
              <w:keepLines w:val="0"/>
              <w:widowControl/>
              <w:suppressLineNumbers w:val="0"/>
              <w:jc w:val="center"/>
              <w:rPr>
                <w:b/>
                <w:bCs/>
                <w:sz w:val="36"/>
                <w:szCs w:val="36"/>
              </w:rPr>
            </w:pPr>
            <w:r>
              <w:rPr>
                <w:rFonts w:ascii="宋体" w:hAnsi="宋体" w:eastAsia="宋体" w:cs="宋体"/>
                <w:b/>
                <w:bCs/>
                <w:kern w:val="0"/>
                <w:sz w:val="36"/>
                <w:szCs w:val="36"/>
                <w:lang w:val="en-US" w:eastAsia="zh-CN" w:bidi="ar"/>
              </w:rPr>
              <w:t>组件分类</w:t>
            </w:r>
          </w:p>
        </w:tc>
        <w:tc>
          <w:tcPr>
            <w:tcW w:w="0" w:type="auto"/>
            <w:shd w:val="clear" w:color="auto" w:fill="auto"/>
            <w:vAlign w:val="center"/>
          </w:tcPr>
          <w:p w14:paraId="235F5147">
            <w:pPr>
              <w:keepNext w:val="0"/>
              <w:keepLines w:val="0"/>
              <w:widowControl/>
              <w:suppressLineNumbers w:val="0"/>
              <w:jc w:val="center"/>
              <w:rPr>
                <w:b/>
                <w:bCs/>
                <w:sz w:val="36"/>
                <w:szCs w:val="36"/>
              </w:rPr>
            </w:pPr>
            <w:r>
              <w:rPr>
                <w:rFonts w:ascii="宋体" w:hAnsi="宋体" w:eastAsia="宋体" w:cs="宋体"/>
                <w:b/>
                <w:bCs/>
                <w:kern w:val="0"/>
                <w:sz w:val="36"/>
                <w:szCs w:val="36"/>
                <w:lang w:val="en-US" w:eastAsia="zh-CN" w:bidi="ar"/>
              </w:rPr>
              <w:t>尺寸</w:t>
            </w:r>
          </w:p>
        </w:tc>
        <w:tc>
          <w:tcPr>
            <w:tcW w:w="0" w:type="auto"/>
            <w:shd w:val="clear" w:color="auto" w:fill="auto"/>
            <w:vAlign w:val="center"/>
          </w:tcPr>
          <w:p w14:paraId="5468D829">
            <w:pPr>
              <w:keepNext w:val="0"/>
              <w:keepLines w:val="0"/>
              <w:widowControl/>
              <w:suppressLineNumbers w:val="0"/>
              <w:jc w:val="center"/>
              <w:rPr>
                <w:b/>
                <w:bCs/>
                <w:sz w:val="36"/>
                <w:szCs w:val="36"/>
              </w:rPr>
            </w:pPr>
            <w:r>
              <w:rPr>
                <w:rFonts w:ascii="宋体" w:hAnsi="宋体" w:eastAsia="宋体" w:cs="宋体"/>
                <w:b/>
                <w:bCs/>
                <w:kern w:val="0"/>
                <w:sz w:val="36"/>
                <w:szCs w:val="36"/>
                <w:lang w:val="en-US" w:eastAsia="zh-CN" w:bidi="ar"/>
              </w:rPr>
              <w:t>时间</w:t>
            </w:r>
          </w:p>
        </w:tc>
        <w:tc>
          <w:tcPr>
            <w:tcW w:w="0" w:type="auto"/>
            <w:shd w:val="clear" w:color="auto" w:fill="auto"/>
            <w:vAlign w:val="center"/>
          </w:tcPr>
          <w:p w14:paraId="6B36DA1E">
            <w:pPr>
              <w:keepNext w:val="0"/>
              <w:keepLines w:val="0"/>
              <w:widowControl/>
              <w:suppressLineNumbers w:val="0"/>
              <w:jc w:val="center"/>
              <w:rPr>
                <w:b/>
                <w:bCs/>
                <w:sz w:val="36"/>
                <w:szCs w:val="36"/>
              </w:rPr>
            </w:pPr>
            <w:r>
              <w:rPr>
                <w:rFonts w:ascii="宋体" w:hAnsi="宋体" w:eastAsia="宋体" w:cs="宋体"/>
                <w:b/>
                <w:bCs/>
                <w:kern w:val="0"/>
                <w:sz w:val="36"/>
                <w:szCs w:val="36"/>
                <w:lang w:val="en-US" w:eastAsia="zh-CN" w:bidi="ar"/>
              </w:rPr>
              <w:t>成本</w:t>
            </w:r>
          </w:p>
        </w:tc>
      </w:tr>
      <w:tr w14:paraId="15D51E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BB1FF26">
            <w:pPr>
              <w:rPr>
                <w:rFonts w:hint="eastAsia" w:ascii="宋体"/>
                <w:sz w:val="36"/>
                <w:szCs w:val="36"/>
              </w:rPr>
            </w:pPr>
          </w:p>
        </w:tc>
        <w:tc>
          <w:tcPr>
            <w:tcW w:w="0" w:type="auto"/>
            <w:shd w:val="clear" w:color="auto" w:fill="auto"/>
            <w:vAlign w:val="center"/>
          </w:tcPr>
          <w:p w14:paraId="6073766B">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无限小</w:t>
            </w:r>
          </w:p>
        </w:tc>
        <w:tc>
          <w:tcPr>
            <w:tcW w:w="0" w:type="auto"/>
            <w:shd w:val="clear" w:color="auto" w:fill="auto"/>
            <w:vAlign w:val="center"/>
          </w:tcPr>
          <w:p w14:paraId="5AB5F2C2">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无限大</w:t>
            </w:r>
          </w:p>
        </w:tc>
        <w:tc>
          <w:tcPr>
            <w:tcW w:w="0" w:type="auto"/>
            <w:shd w:val="clear" w:color="auto" w:fill="auto"/>
            <w:vAlign w:val="center"/>
          </w:tcPr>
          <w:p w14:paraId="1EB4DD37">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无限短</w:t>
            </w:r>
          </w:p>
        </w:tc>
      </w:tr>
      <w:tr w14:paraId="138807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AD17AC">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使用场景</w:t>
            </w:r>
          </w:p>
        </w:tc>
        <w:tc>
          <w:tcPr>
            <w:tcW w:w="0" w:type="auto"/>
            <w:shd w:val="clear" w:color="auto" w:fill="auto"/>
            <w:vAlign w:val="center"/>
          </w:tcPr>
          <w:p w14:paraId="02151672">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办公桌</w:t>
            </w:r>
          </w:p>
        </w:tc>
        <w:tc>
          <w:tcPr>
            <w:tcW w:w="0" w:type="auto"/>
            <w:shd w:val="clear" w:color="auto" w:fill="auto"/>
            <w:vAlign w:val="center"/>
          </w:tcPr>
          <w:p w14:paraId="64315F4B">
            <w:pPr>
              <w:rPr>
                <w:rFonts w:hint="eastAsia" w:ascii="宋体"/>
                <w:sz w:val="36"/>
                <w:szCs w:val="36"/>
              </w:rPr>
            </w:pPr>
          </w:p>
        </w:tc>
        <w:tc>
          <w:tcPr>
            <w:tcW w:w="0" w:type="auto"/>
            <w:shd w:val="clear" w:color="auto" w:fill="auto"/>
            <w:vAlign w:val="center"/>
          </w:tcPr>
          <w:p w14:paraId="4BB3B32C">
            <w:pPr>
              <w:rPr>
                <w:rFonts w:hint="eastAsia" w:ascii="宋体"/>
                <w:sz w:val="36"/>
                <w:szCs w:val="36"/>
              </w:rPr>
            </w:pPr>
          </w:p>
        </w:tc>
      </w:tr>
      <w:tr w14:paraId="647C13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B3E6ED">
            <w:pPr>
              <w:rPr>
                <w:rFonts w:hint="eastAsia" w:ascii="宋体"/>
                <w:sz w:val="36"/>
                <w:szCs w:val="36"/>
              </w:rPr>
            </w:pPr>
          </w:p>
        </w:tc>
        <w:tc>
          <w:tcPr>
            <w:tcW w:w="0" w:type="auto"/>
            <w:shd w:val="clear" w:color="auto" w:fill="auto"/>
            <w:vAlign w:val="center"/>
          </w:tcPr>
          <w:p w14:paraId="4419F1E9">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口袋</w:t>
            </w:r>
          </w:p>
        </w:tc>
        <w:tc>
          <w:tcPr>
            <w:tcW w:w="0" w:type="auto"/>
            <w:shd w:val="clear" w:color="auto" w:fill="auto"/>
            <w:vAlign w:val="center"/>
          </w:tcPr>
          <w:p w14:paraId="0F52E5CB">
            <w:pPr>
              <w:rPr>
                <w:rFonts w:hint="eastAsia" w:ascii="宋体"/>
                <w:sz w:val="36"/>
                <w:szCs w:val="36"/>
              </w:rPr>
            </w:pPr>
          </w:p>
        </w:tc>
        <w:tc>
          <w:tcPr>
            <w:tcW w:w="0" w:type="auto"/>
            <w:shd w:val="clear" w:color="auto" w:fill="auto"/>
            <w:vAlign w:val="center"/>
          </w:tcPr>
          <w:p w14:paraId="2D64C328">
            <w:pPr>
              <w:rPr>
                <w:rFonts w:hint="eastAsia" w:ascii="宋体"/>
                <w:sz w:val="36"/>
                <w:szCs w:val="36"/>
              </w:rPr>
            </w:pPr>
          </w:p>
        </w:tc>
      </w:tr>
      <w:tr w14:paraId="4E8963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569F8E4">
            <w:pPr>
              <w:rPr>
                <w:rFonts w:hint="eastAsia" w:ascii="宋体"/>
                <w:sz w:val="36"/>
                <w:szCs w:val="36"/>
              </w:rPr>
            </w:pPr>
          </w:p>
        </w:tc>
        <w:tc>
          <w:tcPr>
            <w:tcW w:w="0" w:type="auto"/>
            <w:shd w:val="clear" w:color="auto" w:fill="auto"/>
            <w:vAlign w:val="center"/>
          </w:tcPr>
          <w:p w14:paraId="203A2DD2">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手持</w:t>
            </w:r>
          </w:p>
        </w:tc>
        <w:tc>
          <w:tcPr>
            <w:tcW w:w="0" w:type="auto"/>
            <w:shd w:val="clear" w:color="auto" w:fill="auto"/>
            <w:vAlign w:val="center"/>
          </w:tcPr>
          <w:p w14:paraId="394E688C">
            <w:pPr>
              <w:rPr>
                <w:rFonts w:hint="eastAsia" w:ascii="宋体"/>
                <w:sz w:val="36"/>
                <w:szCs w:val="36"/>
              </w:rPr>
            </w:pPr>
          </w:p>
        </w:tc>
        <w:tc>
          <w:tcPr>
            <w:tcW w:w="0" w:type="auto"/>
            <w:shd w:val="clear" w:color="auto" w:fill="auto"/>
            <w:vAlign w:val="center"/>
          </w:tcPr>
          <w:p w14:paraId="1154F9D3">
            <w:pPr>
              <w:rPr>
                <w:rFonts w:hint="eastAsia" w:ascii="宋体"/>
                <w:sz w:val="36"/>
                <w:szCs w:val="36"/>
              </w:rPr>
            </w:pPr>
          </w:p>
        </w:tc>
      </w:tr>
      <w:tr w14:paraId="67495C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ED4010">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智能手机</w:t>
            </w:r>
          </w:p>
        </w:tc>
        <w:tc>
          <w:tcPr>
            <w:tcW w:w="0" w:type="auto"/>
            <w:shd w:val="clear" w:color="auto" w:fill="auto"/>
            <w:vAlign w:val="center"/>
          </w:tcPr>
          <w:p w14:paraId="4046876E">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V</w:t>
            </w:r>
          </w:p>
        </w:tc>
        <w:tc>
          <w:tcPr>
            <w:tcW w:w="0" w:type="auto"/>
            <w:shd w:val="clear" w:color="auto" w:fill="auto"/>
            <w:vAlign w:val="center"/>
          </w:tcPr>
          <w:p w14:paraId="0993C183">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V</w:t>
            </w:r>
          </w:p>
        </w:tc>
        <w:tc>
          <w:tcPr>
            <w:tcW w:w="0" w:type="auto"/>
            <w:shd w:val="clear" w:color="auto" w:fill="auto"/>
            <w:vAlign w:val="center"/>
          </w:tcPr>
          <w:p w14:paraId="3461BCB8">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V</w:t>
            </w:r>
          </w:p>
        </w:tc>
      </w:tr>
      <w:tr w14:paraId="6C8367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929A07F">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屏幕</w:t>
            </w:r>
          </w:p>
        </w:tc>
        <w:tc>
          <w:tcPr>
            <w:tcW w:w="0" w:type="auto"/>
            <w:shd w:val="clear" w:color="auto" w:fill="auto"/>
            <w:vAlign w:val="center"/>
          </w:tcPr>
          <w:p w14:paraId="1C95FF20">
            <w:pPr>
              <w:rPr>
                <w:rFonts w:hint="eastAsia" w:ascii="宋体"/>
                <w:sz w:val="36"/>
                <w:szCs w:val="36"/>
              </w:rPr>
            </w:pPr>
          </w:p>
        </w:tc>
        <w:tc>
          <w:tcPr>
            <w:tcW w:w="0" w:type="auto"/>
            <w:shd w:val="clear" w:color="auto" w:fill="auto"/>
            <w:vAlign w:val="center"/>
          </w:tcPr>
          <w:p w14:paraId="2CDD6668">
            <w:pPr>
              <w:rPr>
                <w:rFonts w:hint="eastAsia" w:ascii="宋体"/>
                <w:sz w:val="36"/>
                <w:szCs w:val="36"/>
              </w:rPr>
            </w:pPr>
          </w:p>
        </w:tc>
        <w:tc>
          <w:tcPr>
            <w:tcW w:w="0" w:type="auto"/>
            <w:shd w:val="clear" w:color="auto" w:fill="auto"/>
            <w:vAlign w:val="center"/>
          </w:tcPr>
          <w:p w14:paraId="7BD411EC">
            <w:pPr>
              <w:rPr>
                <w:rFonts w:hint="eastAsia" w:ascii="宋体"/>
                <w:sz w:val="36"/>
                <w:szCs w:val="36"/>
              </w:rPr>
            </w:pPr>
          </w:p>
        </w:tc>
      </w:tr>
      <w:tr w14:paraId="4CBAB1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0EEACDF">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电池</w:t>
            </w:r>
          </w:p>
        </w:tc>
        <w:tc>
          <w:tcPr>
            <w:tcW w:w="0" w:type="auto"/>
            <w:shd w:val="clear" w:color="auto" w:fill="auto"/>
            <w:vAlign w:val="center"/>
          </w:tcPr>
          <w:p w14:paraId="05BD3EB5">
            <w:pPr>
              <w:rPr>
                <w:rFonts w:hint="eastAsia" w:ascii="宋体"/>
                <w:sz w:val="36"/>
                <w:szCs w:val="36"/>
              </w:rPr>
            </w:pPr>
          </w:p>
        </w:tc>
        <w:tc>
          <w:tcPr>
            <w:tcW w:w="0" w:type="auto"/>
            <w:shd w:val="clear" w:color="auto" w:fill="auto"/>
            <w:vAlign w:val="center"/>
          </w:tcPr>
          <w:p w14:paraId="1B50522A">
            <w:pPr>
              <w:rPr>
                <w:rFonts w:hint="eastAsia" w:ascii="宋体"/>
                <w:sz w:val="36"/>
                <w:szCs w:val="36"/>
              </w:rPr>
            </w:pPr>
          </w:p>
        </w:tc>
        <w:tc>
          <w:tcPr>
            <w:tcW w:w="0" w:type="auto"/>
            <w:shd w:val="clear" w:color="auto" w:fill="auto"/>
            <w:vAlign w:val="center"/>
          </w:tcPr>
          <w:p w14:paraId="716B00DD">
            <w:pPr>
              <w:rPr>
                <w:rFonts w:hint="eastAsia" w:ascii="宋体"/>
                <w:sz w:val="36"/>
                <w:szCs w:val="36"/>
              </w:rPr>
            </w:pPr>
          </w:p>
        </w:tc>
      </w:tr>
      <w:tr w14:paraId="162ADD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1AD91CC">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摄像头</w:t>
            </w:r>
          </w:p>
        </w:tc>
        <w:tc>
          <w:tcPr>
            <w:tcW w:w="0" w:type="auto"/>
            <w:shd w:val="clear" w:color="auto" w:fill="auto"/>
            <w:vAlign w:val="center"/>
          </w:tcPr>
          <w:p w14:paraId="547A64E9">
            <w:pPr>
              <w:rPr>
                <w:rFonts w:hint="eastAsia" w:ascii="宋体"/>
                <w:sz w:val="36"/>
                <w:szCs w:val="36"/>
              </w:rPr>
            </w:pPr>
          </w:p>
        </w:tc>
        <w:tc>
          <w:tcPr>
            <w:tcW w:w="0" w:type="auto"/>
            <w:shd w:val="clear" w:color="auto" w:fill="auto"/>
            <w:vAlign w:val="center"/>
          </w:tcPr>
          <w:p w14:paraId="255152B4">
            <w:pPr>
              <w:rPr>
                <w:rFonts w:hint="eastAsia" w:ascii="宋体"/>
                <w:sz w:val="36"/>
                <w:szCs w:val="36"/>
              </w:rPr>
            </w:pPr>
          </w:p>
        </w:tc>
        <w:tc>
          <w:tcPr>
            <w:tcW w:w="0" w:type="auto"/>
            <w:shd w:val="clear" w:color="auto" w:fill="auto"/>
            <w:vAlign w:val="center"/>
          </w:tcPr>
          <w:p w14:paraId="2185DE25">
            <w:pPr>
              <w:rPr>
                <w:rFonts w:hint="eastAsia" w:ascii="宋体"/>
                <w:sz w:val="36"/>
                <w:szCs w:val="36"/>
              </w:rPr>
            </w:pPr>
          </w:p>
        </w:tc>
      </w:tr>
      <w:tr w14:paraId="6F5C01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884017">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处理器</w:t>
            </w:r>
          </w:p>
        </w:tc>
        <w:tc>
          <w:tcPr>
            <w:tcW w:w="0" w:type="auto"/>
            <w:shd w:val="clear" w:color="auto" w:fill="auto"/>
            <w:vAlign w:val="center"/>
          </w:tcPr>
          <w:p w14:paraId="4E9D7854">
            <w:pPr>
              <w:rPr>
                <w:rFonts w:hint="eastAsia" w:ascii="宋体"/>
                <w:sz w:val="36"/>
                <w:szCs w:val="36"/>
              </w:rPr>
            </w:pPr>
          </w:p>
        </w:tc>
        <w:tc>
          <w:tcPr>
            <w:tcW w:w="0" w:type="auto"/>
            <w:shd w:val="clear" w:color="auto" w:fill="auto"/>
            <w:vAlign w:val="center"/>
          </w:tcPr>
          <w:p w14:paraId="74E1E79F">
            <w:pPr>
              <w:rPr>
                <w:rFonts w:hint="eastAsia" w:ascii="宋体"/>
                <w:sz w:val="36"/>
                <w:szCs w:val="36"/>
              </w:rPr>
            </w:pPr>
          </w:p>
        </w:tc>
        <w:tc>
          <w:tcPr>
            <w:tcW w:w="0" w:type="auto"/>
            <w:shd w:val="clear" w:color="auto" w:fill="auto"/>
            <w:vAlign w:val="center"/>
          </w:tcPr>
          <w:p w14:paraId="4F5580E4">
            <w:pPr>
              <w:rPr>
                <w:rFonts w:hint="eastAsia" w:ascii="宋体"/>
                <w:sz w:val="36"/>
                <w:szCs w:val="36"/>
              </w:rPr>
            </w:pPr>
          </w:p>
        </w:tc>
      </w:tr>
      <w:tr w14:paraId="255D60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C4FE424">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外壳</w:t>
            </w:r>
          </w:p>
        </w:tc>
        <w:tc>
          <w:tcPr>
            <w:tcW w:w="0" w:type="auto"/>
            <w:shd w:val="clear" w:color="auto" w:fill="auto"/>
            <w:vAlign w:val="center"/>
          </w:tcPr>
          <w:p w14:paraId="2D2F0743">
            <w:pPr>
              <w:rPr>
                <w:rFonts w:hint="eastAsia" w:ascii="宋体"/>
                <w:sz w:val="36"/>
                <w:szCs w:val="36"/>
              </w:rPr>
            </w:pPr>
          </w:p>
        </w:tc>
        <w:tc>
          <w:tcPr>
            <w:tcW w:w="0" w:type="auto"/>
            <w:shd w:val="clear" w:color="auto" w:fill="auto"/>
            <w:vAlign w:val="center"/>
          </w:tcPr>
          <w:p w14:paraId="2CE583F0">
            <w:pPr>
              <w:rPr>
                <w:rFonts w:hint="eastAsia" w:ascii="宋体"/>
                <w:sz w:val="36"/>
                <w:szCs w:val="36"/>
              </w:rPr>
            </w:pPr>
          </w:p>
        </w:tc>
        <w:tc>
          <w:tcPr>
            <w:tcW w:w="0" w:type="auto"/>
            <w:shd w:val="clear" w:color="auto" w:fill="auto"/>
            <w:vAlign w:val="center"/>
          </w:tcPr>
          <w:p w14:paraId="73A56C77">
            <w:pPr>
              <w:rPr>
                <w:rFonts w:hint="eastAsia" w:ascii="宋体"/>
                <w:sz w:val="36"/>
                <w:szCs w:val="36"/>
              </w:rPr>
            </w:pPr>
          </w:p>
        </w:tc>
      </w:tr>
    </w:tbl>
    <w:p w14:paraId="04261BB5">
      <w:pPr>
        <w:pStyle w:val="3"/>
        <w:keepNext w:val="0"/>
        <w:keepLines w:val="0"/>
        <w:widowControl/>
        <w:suppressLineNumbers w:val="0"/>
        <w:rPr>
          <w:sz w:val="36"/>
          <w:szCs w:val="36"/>
        </w:rPr>
      </w:pPr>
      <w:r>
        <w:rPr>
          <w:rStyle w:val="6"/>
          <w:sz w:val="36"/>
          <w:szCs w:val="36"/>
        </w:rPr>
        <w:t>示例分析</w:t>
      </w:r>
      <w:r>
        <w:rPr>
          <w:sz w:val="36"/>
          <w:szCs w:val="36"/>
        </w:rPr>
        <w:t>：</w:t>
      </w:r>
    </w:p>
    <w:p w14:paraId="5C450C4B">
      <w:pPr>
        <w:keepNext w:val="0"/>
        <w:keepLines w:val="0"/>
        <w:widowControl/>
        <w:numPr>
          <w:ilvl w:val="0"/>
          <w:numId w:val="2"/>
        </w:numPr>
        <w:suppressLineNumbers w:val="0"/>
        <w:spacing w:before="0" w:beforeAutospacing="1" w:after="0" w:afterAutospacing="1"/>
        <w:ind w:left="720" w:hanging="360"/>
        <w:rPr>
          <w:sz w:val="36"/>
          <w:szCs w:val="36"/>
        </w:rPr>
      </w:pPr>
      <w:r>
        <w:rPr>
          <w:rStyle w:val="6"/>
          <w:sz w:val="36"/>
          <w:szCs w:val="36"/>
        </w:rPr>
        <w:t>无限小尺寸智能手机</w:t>
      </w:r>
      <w:r>
        <w:rPr>
          <w:sz w:val="36"/>
          <w:szCs w:val="36"/>
        </w:rPr>
        <w:t>：可以设计为微型手机，便于携带，但操作体验和功能会有所限制。适用于对便携性要求高的用户。</w:t>
      </w:r>
    </w:p>
    <w:p w14:paraId="687765FC">
      <w:pPr>
        <w:keepNext w:val="0"/>
        <w:keepLines w:val="0"/>
        <w:widowControl/>
        <w:numPr>
          <w:ilvl w:val="0"/>
          <w:numId w:val="2"/>
        </w:numPr>
        <w:suppressLineNumbers w:val="0"/>
        <w:spacing w:before="0" w:beforeAutospacing="1" w:after="0" w:afterAutospacing="1"/>
        <w:ind w:left="720" w:hanging="360"/>
        <w:rPr>
          <w:sz w:val="36"/>
          <w:szCs w:val="36"/>
        </w:rPr>
      </w:pPr>
      <w:r>
        <w:rPr>
          <w:rStyle w:val="6"/>
          <w:sz w:val="36"/>
          <w:szCs w:val="36"/>
        </w:rPr>
        <w:t>无限大尺寸智能手机</w:t>
      </w:r>
      <w:r>
        <w:rPr>
          <w:sz w:val="36"/>
          <w:szCs w:val="36"/>
        </w:rPr>
        <w:t>：可以设计为大屏幕手机或平板手机，提供更好的视觉和操作体验，但便携性较差。适用于对多媒体体验要求高的用户。</w:t>
      </w:r>
    </w:p>
    <w:p w14:paraId="38CA928C">
      <w:pPr>
        <w:keepNext w:val="0"/>
        <w:keepLines w:val="0"/>
        <w:widowControl/>
        <w:numPr>
          <w:ilvl w:val="0"/>
          <w:numId w:val="2"/>
        </w:numPr>
        <w:suppressLineNumbers w:val="0"/>
        <w:spacing w:before="0" w:beforeAutospacing="1" w:after="0" w:afterAutospacing="1"/>
        <w:ind w:left="720" w:hanging="360"/>
        <w:rPr>
          <w:sz w:val="36"/>
          <w:szCs w:val="36"/>
        </w:rPr>
      </w:pPr>
      <w:r>
        <w:rPr>
          <w:rStyle w:val="6"/>
          <w:sz w:val="36"/>
          <w:szCs w:val="36"/>
        </w:rPr>
        <w:t>无限短时间智能手机</w:t>
      </w:r>
      <w:r>
        <w:rPr>
          <w:sz w:val="36"/>
          <w:szCs w:val="36"/>
        </w:rPr>
        <w:t>：可以实现即开即用功能，提升使用效率。适用于需要快速操作的场景，例如紧急情况下的通讯和信息获取。</w:t>
      </w:r>
    </w:p>
    <w:p w14:paraId="26A911A1">
      <w:pPr>
        <w:keepNext w:val="0"/>
        <w:keepLines w:val="0"/>
        <w:widowControl/>
        <w:numPr>
          <w:ilvl w:val="0"/>
          <w:numId w:val="2"/>
        </w:numPr>
        <w:suppressLineNumbers w:val="0"/>
        <w:spacing w:before="0" w:beforeAutospacing="1" w:after="0" w:afterAutospacing="1"/>
        <w:ind w:left="720" w:hanging="360"/>
        <w:rPr>
          <w:sz w:val="36"/>
          <w:szCs w:val="36"/>
        </w:rPr>
      </w:pPr>
      <w:r>
        <w:rPr>
          <w:rStyle w:val="6"/>
          <w:sz w:val="36"/>
          <w:szCs w:val="36"/>
        </w:rPr>
        <w:t>无限长时间智能手机</w:t>
      </w:r>
      <w:r>
        <w:rPr>
          <w:sz w:val="36"/>
          <w:szCs w:val="36"/>
        </w:rPr>
        <w:t>：除了作为手机使用，还可以拓展为智能家居控制中心、健康监测设备等，延长使用寿命和功能。适用于希望智能手机有更多用途的用户。</w:t>
      </w:r>
    </w:p>
    <w:p w14:paraId="00F600EC">
      <w:pPr>
        <w:keepNext w:val="0"/>
        <w:keepLines w:val="0"/>
        <w:widowControl/>
        <w:numPr>
          <w:ilvl w:val="0"/>
          <w:numId w:val="2"/>
        </w:numPr>
        <w:suppressLineNumbers w:val="0"/>
        <w:spacing w:before="0" w:beforeAutospacing="1" w:after="0" w:afterAutospacing="1"/>
        <w:ind w:left="720" w:hanging="360"/>
        <w:rPr>
          <w:sz w:val="36"/>
          <w:szCs w:val="36"/>
        </w:rPr>
      </w:pPr>
      <w:r>
        <w:rPr>
          <w:rStyle w:val="6"/>
          <w:sz w:val="36"/>
          <w:szCs w:val="36"/>
        </w:rPr>
        <w:t>无限少成本智能手机</w:t>
      </w:r>
      <w:r>
        <w:rPr>
          <w:sz w:val="36"/>
          <w:szCs w:val="36"/>
        </w:rPr>
        <w:t>：采用低成本材料和简化设计，降低生产成本。适用于对价格敏感的用户群体。</w:t>
      </w:r>
    </w:p>
    <w:p w14:paraId="0CCDB7F2">
      <w:pPr>
        <w:keepNext w:val="0"/>
        <w:keepLines w:val="0"/>
        <w:widowControl/>
        <w:numPr>
          <w:ilvl w:val="0"/>
          <w:numId w:val="2"/>
        </w:numPr>
        <w:suppressLineNumbers w:val="0"/>
        <w:spacing w:before="0" w:beforeAutospacing="1" w:after="0" w:afterAutospacing="1"/>
        <w:ind w:left="720" w:hanging="360"/>
        <w:rPr>
          <w:sz w:val="36"/>
          <w:szCs w:val="36"/>
        </w:rPr>
      </w:pPr>
      <w:r>
        <w:rPr>
          <w:rStyle w:val="6"/>
          <w:sz w:val="36"/>
          <w:szCs w:val="36"/>
        </w:rPr>
        <w:t>不计成本智能手机</w:t>
      </w:r>
      <w:r>
        <w:rPr>
          <w:sz w:val="36"/>
          <w:szCs w:val="36"/>
        </w:rPr>
        <w:t>：采用先进工艺和高端材质，设计新颖，提高产品附加值。适用于高端市场，吸引追求品质和时尚的消费者。</w:t>
      </w:r>
    </w:p>
    <w:p w14:paraId="6550D693">
      <w:pPr>
        <w:spacing w:line="288" w:lineRule="auto"/>
        <w:ind w:firstLine="680"/>
        <w:jc w:val="both"/>
        <w:rPr>
          <w:rFonts w:hint="eastAsia" w:ascii="宋体" w:hAnsi="宋体" w:eastAsia="宋体"/>
          <w:color w:val="000000"/>
          <w:sz w:val="36"/>
          <w:szCs w:val="36"/>
        </w:rPr>
      </w:pPr>
    </w:p>
    <w:p w14:paraId="6BB028D5">
      <w:pPr>
        <w:spacing w:line="264" w:lineRule="auto"/>
        <w:ind w:firstLine="680"/>
        <w:jc w:val="both"/>
        <w:rPr>
          <w:sz w:val="36"/>
          <w:szCs w:val="36"/>
        </w:rPr>
      </w:pPr>
      <w:r>
        <w:rPr>
          <w:rFonts w:hint="eastAsia" w:ascii="Calibri" w:hAnsi="Calibri" w:eastAsia="Calibri"/>
          <w:b/>
          <w:color w:val="0000FF"/>
          <w:sz w:val="36"/>
          <w:szCs w:val="36"/>
        </w:rPr>
        <w:t xml:space="preserve">1.3.6 </w:t>
      </w:r>
      <w:r>
        <w:rPr>
          <w:rFonts w:hint="eastAsia" w:ascii="宋体" w:hAnsi="宋体" w:eastAsia="宋体"/>
          <w:b/>
          <w:color w:val="0000FF"/>
          <w:sz w:val="36"/>
          <w:szCs w:val="36"/>
        </w:rPr>
        <w:t>金鱼法</w:t>
      </w:r>
    </w:p>
    <w:p w14:paraId="6A88CFA6">
      <w:pPr>
        <w:spacing w:line="288" w:lineRule="auto"/>
        <w:ind w:firstLine="620"/>
        <w:jc w:val="both"/>
        <w:rPr>
          <w:rFonts w:hint="eastAsia" w:ascii="宋体" w:hAnsi="宋体" w:eastAsia="宋体"/>
          <w:color w:val="000000"/>
          <w:sz w:val="36"/>
          <w:szCs w:val="36"/>
        </w:rPr>
      </w:pPr>
    </w:p>
    <w:p w14:paraId="4C144790">
      <w:pPr>
        <w:spacing w:line="288" w:lineRule="auto"/>
        <w:ind w:firstLine="620"/>
        <w:jc w:val="both"/>
        <w:rPr>
          <w:sz w:val="36"/>
          <w:szCs w:val="36"/>
        </w:rPr>
      </w:pPr>
      <w:r>
        <w:rPr>
          <w:rFonts w:hint="eastAsia" w:ascii="宋体" w:hAnsi="宋体" w:eastAsia="宋体"/>
          <w:color w:val="000000"/>
          <w:sz w:val="36"/>
          <w:szCs w:val="36"/>
        </w:rPr>
        <w:t>金鱼法又称为“情境幻想分析法”，是</w:t>
      </w:r>
      <w:r>
        <w:rPr>
          <w:rFonts w:hint="eastAsia" w:ascii="Calibri" w:hAnsi="Calibri" w:eastAsia="Calibri"/>
          <w:color w:val="000000"/>
          <w:sz w:val="36"/>
          <w:szCs w:val="36"/>
        </w:rPr>
        <w:t>TRIZ</w:t>
      </w:r>
      <w:r>
        <w:rPr>
          <w:rFonts w:hint="eastAsia" w:ascii="宋体" w:hAnsi="宋体" w:eastAsia="宋体"/>
          <w:color w:val="000000"/>
          <w:sz w:val="36"/>
          <w:szCs w:val="36"/>
        </w:rPr>
        <w:t>中打破思维定式的创新方法之一，它源自俄国著名诗人普希金的童话故事《渔夫和金鱼的故事》。故事讲述了渔夫偶然间打捞上来一条会说话的金鱼，金鱼哀求渔夫放它回到大海，作为报答可以满足渔夫的各种要求，渔夫放生金鱼后，金鱼实现了渔夫的很多愿望。金鱼的寓意是让幻想变为现实，金鱼法是从异想天开式解决构想中区分出现实和幻想的部分，然后再从上一步的幻想部分继续区分出现实与幻想的部分。如必要可反复进行，直至确定问题的解决构想能够实现为止。采用这种方法可以将思维定式带来的想法进行大胆分解，科学求证，有助于将幻想式的问题转变为切实可行的构想。金鱼法的具体实施步骤如图</w:t>
      </w:r>
      <w:r>
        <w:rPr>
          <w:rFonts w:hint="eastAsia" w:ascii="Calibri" w:hAnsi="Calibri" w:eastAsia="Calibri"/>
          <w:color w:val="000000"/>
          <w:sz w:val="36"/>
          <w:szCs w:val="36"/>
        </w:rPr>
        <w:t>1</w:t>
      </w:r>
      <w:r>
        <w:rPr>
          <w:rFonts w:hint="eastAsia" w:ascii="宋体" w:hAnsi="宋体" w:eastAsia="宋体"/>
          <w:color w:val="000000"/>
          <w:sz w:val="36"/>
          <w:szCs w:val="36"/>
        </w:rPr>
        <w:t>.</w:t>
      </w:r>
      <w:r>
        <w:rPr>
          <w:rFonts w:hint="eastAsia" w:ascii="Calibri" w:hAnsi="Calibri" w:eastAsia="Calibri"/>
          <w:color w:val="000000"/>
          <w:sz w:val="36"/>
          <w:szCs w:val="36"/>
        </w:rPr>
        <w:t>3</w:t>
      </w:r>
      <w:r>
        <w:rPr>
          <w:rFonts w:hint="eastAsia" w:ascii="宋体" w:hAnsi="宋体" w:eastAsia="宋体"/>
          <w:color w:val="000000"/>
          <w:sz w:val="36"/>
          <w:szCs w:val="36"/>
        </w:rPr>
        <w:t>.</w:t>
      </w:r>
      <w:r>
        <w:rPr>
          <w:rFonts w:hint="eastAsia" w:ascii="Calibri" w:hAnsi="Calibri" w:eastAsia="Calibri"/>
          <w:color w:val="000000"/>
          <w:sz w:val="36"/>
          <w:szCs w:val="36"/>
        </w:rPr>
        <w:t>14</w:t>
      </w:r>
      <w:r>
        <w:rPr>
          <w:rFonts w:hint="eastAsia" w:ascii="宋体" w:hAnsi="宋体" w:eastAsia="宋体"/>
          <w:color w:val="000000"/>
          <w:sz w:val="36"/>
          <w:szCs w:val="36"/>
        </w:rPr>
        <w:t>所示。</w:t>
      </w:r>
    </w:p>
    <w:p w14:paraId="1874AE33">
      <w:pPr>
        <w:spacing w:line="288" w:lineRule="auto"/>
        <w:ind w:firstLine="620"/>
        <w:jc w:val="both"/>
        <w:rPr>
          <w:sz w:val="36"/>
          <w:szCs w:val="36"/>
        </w:rPr>
        <w:sectPr>
          <w:headerReference r:id="rId3" w:type="default"/>
          <w:type w:val="continuous"/>
          <w:pgSz w:w="11900" w:h="18340"/>
          <w:pgMar w:top="1440" w:right="720" w:bottom="960" w:left="720" w:header="720" w:footer="480" w:gutter="0"/>
          <w:cols w:space="720" w:num="1"/>
        </w:sectPr>
      </w:pPr>
      <w:r>
        <w:rPr>
          <w:rFonts w:hint="eastAsia" w:ascii="宋体" w:hAnsi="宋体" w:eastAsia="宋体"/>
          <w:color w:val="000000"/>
          <w:sz w:val="36"/>
          <w:szCs w:val="36"/>
        </w:rPr>
        <w:t>（</w:t>
      </w:r>
      <w:r>
        <w:rPr>
          <w:rFonts w:hint="eastAsia" w:ascii="Calibri" w:hAnsi="Calibri" w:eastAsia="Calibri"/>
          <w:color w:val="000000"/>
          <w:sz w:val="36"/>
          <w:szCs w:val="36"/>
        </w:rPr>
        <w:t>1</w:t>
      </w:r>
      <w:r>
        <w:rPr>
          <w:rFonts w:hint="eastAsia" w:ascii="宋体" w:hAnsi="宋体" w:eastAsia="宋体"/>
          <w:color w:val="000000"/>
          <w:sz w:val="36"/>
          <w:szCs w:val="36"/>
        </w:rPr>
        <w:t>）为现实的问题构思幻想式解决方案，确定方案中的现实部分和幻想部分；</w:t>
      </w:r>
    </w:p>
    <w:p w14:paraId="465F1450">
      <w:pPr>
        <w:jc w:val="center"/>
        <w:rPr>
          <w:sz w:val="36"/>
          <w:szCs w:val="36"/>
        </w:rPr>
      </w:pPr>
      <w:r>
        <w:rPr>
          <w:sz w:val="36"/>
          <w:szCs w:val="36"/>
        </w:rPr>
        <w:drawing>
          <wp:inline distT="0" distB="0" distL="0" distR="0">
            <wp:extent cx="3327400" cy="6007100"/>
            <wp:effectExtent l="0" t="0" r="0" b="0"/>
            <wp:docPr id="1"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
                    <pic:cNvPicPr>
                      <a:picLocks noChangeAspect="1"/>
                    </pic:cNvPicPr>
                  </pic:nvPicPr>
                  <pic:blipFill>
                    <a:blip r:embed="rId6" cstate="print"/>
                    <a:stretch>
                      <a:fillRect/>
                    </a:stretch>
                  </pic:blipFill>
                  <pic:spPr>
                    <a:xfrm>
                      <a:off x="1000" y="1000"/>
                      <a:ext cx="3327400" cy="6007100"/>
                    </a:xfrm>
                    <a:prstGeom prst="rect">
                      <a:avLst/>
                    </a:prstGeom>
                  </pic:spPr>
                </pic:pic>
              </a:graphicData>
            </a:graphic>
          </wp:inline>
        </w:drawing>
      </w:r>
    </w:p>
    <w:p w14:paraId="2BDD4193">
      <w:pPr>
        <w:spacing w:line="264" w:lineRule="auto"/>
        <w:jc w:val="center"/>
        <w:rPr>
          <w:sz w:val="36"/>
          <w:szCs w:val="36"/>
        </w:rPr>
      </w:pPr>
      <w:r>
        <w:rPr>
          <w:rFonts w:hint="eastAsia" w:ascii="宋体" w:hAnsi="宋体" w:eastAsia="宋体"/>
          <w:color w:val="000000"/>
          <w:sz w:val="36"/>
          <w:szCs w:val="36"/>
        </w:rPr>
        <w:t>图</w:t>
      </w:r>
      <w:r>
        <w:rPr>
          <w:rFonts w:hint="eastAsia" w:ascii="Calibri" w:hAnsi="Calibri" w:eastAsia="Calibri"/>
          <w:color w:val="000000"/>
          <w:sz w:val="36"/>
          <w:szCs w:val="36"/>
        </w:rPr>
        <w:t>1</w:t>
      </w:r>
      <w:r>
        <w:rPr>
          <w:rFonts w:hint="eastAsia" w:ascii="宋体" w:hAnsi="宋体" w:eastAsia="宋体"/>
          <w:color w:val="000000"/>
          <w:sz w:val="36"/>
          <w:szCs w:val="36"/>
        </w:rPr>
        <w:t>.</w:t>
      </w:r>
      <w:r>
        <w:rPr>
          <w:rFonts w:hint="eastAsia" w:ascii="Calibri" w:hAnsi="Calibri" w:eastAsia="Calibri"/>
          <w:color w:val="000000"/>
          <w:sz w:val="36"/>
          <w:szCs w:val="36"/>
        </w:rPr>
        <w:t>3</w:t>
      </w:r>
      <w:r>
        <w:rPr>
          <w:rFonts w:hint="eastAsia" w:ascii="宋体" w:hAnsi="宋体" w:eastAsia="宋体"/>
          <w:color w:val="000000"/>
          <w:sz w:val="36"/>
          <w:szCs w:val="36"/>
        </w:rPr>
        <w:t>.</w:t>
      </w:r>
      <w:r>
        <w:rPr>
          <w:rFonts w:hint="eastAsia" w:ascii="Calibri" w:hAnsi="Calibri" w:eastAsia="Calibri"/>
          <w:color w:val="000000"/>
          <w:sz w:val="36"/>
          <w:szCs w:val="36"/>
        </w:rPr>
        <w:t>14</w:t>
      </w:r>
      <w:r>
        <w:rPr>
          <w:rFonts w:hint="eastAsia" w:ascii="宋体" w:hAnsi="宋体" w:eastAsia="宋体"/>
          <w:color w:val="000000"/>
          <w:sz w:val="36"/>
          <w:szCs w:val="36"/>
        </w:rPr>
        <w:t xml:space="preserve"> 金鱼法详细流程</w:t>
      </w:r>
    </w:p>
    <w:p w14:paraId="303DF2AB">
      <w:pPr>
        <w:spacing w:line="288" w:lineRule="auto"/>
        <w:ind w:firstLine="0"/>
        <w:jc w:val="both"/>
        <w:rPr>
          <w:sz w:val="36"/>
          <w:szCs w:val="36"/>
        </w:rPr>
      </w:pPr>
    </w:p>
    <w:p w14:paraId="5A0FF2CF">
      <w:pPr>
        <w:spacing w:line="264" w:lineRule="auto"/>
        <w:ind w:firstLine="600"/>
        <w:jc w:val="both"/>
        <w:rPr>
          <w:sz w:val="36"/>
          <w:szCs w:val="36"/>
        </w:rPr>
      </w:pPr>
      <w:r>
        <w:rPr>
          <w:rFonts w:hint="eastAsia" w:ascii="宋体" w:hAnsi="宋体" w:eastAsia="宋体"/>
          <w:color w:val="000000"/>
          <w:sz w:val="36"/>
          <w:szCs w:val="36"/>
        </w:rPr>
        <w:t>（</w:t>
      </w:r>
      <w:r>
        <w:rPr>
          <w:rFonts w:hint="eastAsia" w:ascii="Calibri" w:hAnsi="Calibri" w:eastAsia="Calibri"/>
          <w:color w:val="000000"/>
          <w:sz w:val="36"/>
          <w:szCs w:val="36"/>
        </w:rPr>
        <w:t>2</w:t>
      </w:r>
      <w:r>
        <w:rPr>
          <w:rFonts w:hint="eastAsia" w:ascii="宋体" w:hAnsi="宋体" w:eastAsia="宋体"/>
          <w:color w:val="000000"/>
          <w:sz w:val="36"/>
          <w:szCs w:val="36"/>
        </w:rPr>
        <w:t>）解释幻想部分为什么不可行，尽可能确定这部分幻想中什么是现的，什么是幻想的，为后续的构想奠定基础；</w:t>
      </w:r>
    </w:p>
    <w:p w14:paraId="150ECADF">
      <w:pPr>
        <w:spacing w:line="264" w:lineRule="auto"/>
        <w:ind w:firstLine="600"/>
        <w:jc w:val="both"/>
        <w:rPr>
          <w:sz w:val="36"/>
          <w:szCs w:val="36"/>
        </w:rPr>
      </w:pPr>
      <w:r>
        <w:rPr>
          <w:rFonts w:hint="eastAsia" w:ascii="宋体" w:hAnsi="宋体" w:eastAsia="宋体"/>
          <w:color w:val="000000"/>
          <w:sz w:val="36"/>
          <w:szCs w:val="36"/>
        </w:rPr>
        <w:t>（</w:t>
      </w:r>
      <w:r>
        <w:rPr>
          <w:rFonts w:hint="eastAsia" w:ascii="Calibri" w:hAnsi="Calibri" w:eastAsia="Calibri"/>
          <w:color w:val="000000"/>
          <w:sz w:val="36"/>
          <w:szCs w:val="36"/>
        </w:rPr>
        <w:t>3</w:t>
      </w:r>
      <w:r>
        <w:rPr>
          <w:rFonts w:hint="eastAsia" w:ascii="宋体" w:hAnsi="宋体" w:eastAsia="宋体"/>
          <w:color w:val="000000"/>
          <w:sz w:val="36"/>
          <w:szCs w:val="36"/>
        </w:rPr>
        <w:t>）找出在哪些条件下幻想部分可变为现实；</w:t>
      </w:r>
    </w:p>
    <w:p w14:paraId="219AFCE1">
      <w:pPr>
        <w:spacing w:line="264" w:lineRule="auto"/>
        <w:ind w:firstLine="600"/>
        <w:jc w:val="both"/>
        <w:rPr>
          <w:sz w:val="36"/>
          <w:szCs w:val="36"/>
        </w:rPr>
      </w:pPr>
      <w:r>
        <w:rPr>
          <w:rFonts w:hint="eastAsia" w:ascii="宋体" w:hAnsi="宋体" w:eastAsia="宋体"/>
          <w:color w:val="000000"/>
          <w:sz w:val="36"/>
          <w:szCs w:val="36"/>
        </w:rPr>
        <w:t>（</w:t>
      </w:r>
      <w:r>
        <w:rPr>
          <w:rFonts w:hint="eastAsia" w:ascii="Calibri" w:hAnsi="Calibri" w:eastAsia="Calibri"/>
          <w:color w:val="000000"/>
          <w:sz w:val="36"/>
          <w:szCs w:val="36"/>
        </w:rPr>
        <w:t>4</w:t>
      </w:r>
      <w:r>
        <w:rPr>
          <w:rFonts w:hint="eastAsia" w:ascii="宋体" w:hAnsi="宋体" w:eastAsia="宋体"/>
          <w:color w:val="000000"/>
          <w:sz w:val="36"/>
          <w:szCs w:val="36"/>
        </w:rPr>
        <w:t>）确定系统、超系统、子系统中可用资源，提出新构想；</w:t>
      </w:r>
    </w:p>
    <w:p w14:paraId="55BDD1DC">
      <w:pPr>
        <w:spacing w:line="264" w:lineRule="auto"/>
        <w:ind w:firstLine="600"/>
        <w:jc w:val="both"/>
        <w:rPr>
          <w:sz w:val="36"/>
          <w:szCs w:val="36"/>
        </w:rPr>
      </w:pPr>
      <w:r>
        <w:rPr>
          <w:rFonts w:hint="eastAsia" w:ascii="宋体" w:hAnsi="宋体" w:eastAsia="宋体"/>
          <w:color w:val="000000"/>
          <w:sz w:val="36"/>
          <w:szCs w:val="36"/>
        </w:rPr>
        <w:t>（</w:t>
      </w:r>
      <w:r>
        <w:rPr>
          <w:rFonts w:hint="eastAsia" w:ascii="Calibri" w:hAnsi="Calibri" w:eastAsia="Calibri"/>
          <w:color w:val="000000"/>
          <w:sz w:val="36"/>
          <w:szCs w:val="36"/>
        </w:rPr>
        <w:t>5</w:t>
      </w:r>
      <w:r>
        <w:rPr>
          <w:rFonts w:hint="eastAsia" w:ascii="宋体" w:hAnsi="宋体" w:eastAsia="宋体"/>
          <w:color w:val="000000"/>
          <w:sz w:val="36"/>
          <w:szCs w:val="36"/>
        </w:rPr>
        <w:t>）利用可用资源将原来幻想的问题实现，成为现实的解决方案构思；</w:t>
      </w:r>
    </w:p>
    <w:p w14:paraId="147F73AF">
      <w:pPr>
        <w:spacing w:line="264" w:lineRule="auto"/>
        <w:ind w:firstLine="600"/>
        <w:jc w:val="both"/>
        <w:rPr>
          <w:rFonts w:hint="eastAsia" w:ascii="宋体" w:hAnsi="宋体" w:eastAsia="宋体"/>
          <w:color w:val="000000"/>
          <w:sz w:val="36"/>
          <w:szCs w:val="36"/>
        </w:rPr>
      </w:pPr>
      <w:r>
        <w:rPr>
          <w:rFonts w:hint="eastAsia" w:ascii="宋体" w:hAnsi="宋体" w:eastAsia="宋体"/>
          <w:color w:val="000000"/>
          <w:sz w:val="36"/>
          <w:szCs w:val="36"/>
        </w:rPr>
        <w:t>（</w:t>
      </w:r>
      <w:r>
        <w:rPr>
          <w:rFonts w:hint="eastAsia" w:ascii="Calibri" w:hAnsi="Calibri" w:eastAsia="Calibri"/>
          <w:color w:val="000000"/>
          <w:sz w:val="36"/>
          <w:szCs w:val="36"/>
        </w:rPr>
        <w:t>6</w:t>
      </w:r>
      <w:r>
        <w:rPr>
          <w:rFonts w:hint="eastAsia" w:ascii="宋体" w:hAnsi="宋体" w:eastAsia="宋体"/>
          <w:color w:val="000000"/>
          <w:sz w:val="36"/>
          <w:szCs w:val="36"/>
        </w:rPr>
        <w:t>）如果不能，即利用现有资源为看起来不现实的部分提供实现条则可将这一幻想部分再次分解为现实和幻想部分。然后再返回重复步（</w:t>
      </w:r>
      <w:r>
        <w:rPr>
          <w:rFonts w:hint="eastAsia" w:ascii="Calibri" w:hAnsi="Calibri" w:eastAsia="Calibri"/>
          <w:color w:val="000000"/>
          <w:sz w:val="36"/>
          <w:szCs w:val="36"/>
        </w:rPr>
        <w:t>1</w:t>
      </w:r>
      <w:r>
        <w:rPr>
          <w:rFonts w:hint="eastAsia" w:ascii="宋体" w:hAnsi="宋体" w:eastAsia="宋体"/>
          <w:color w:val="000000"/>
          <w:sz w:val="36"/>
          <w:szCs w:val="36"/>
        </w:rPr>
        <w:t>）～（</w:t>
      </w:r>
      <w:r>
        <w:rPr>
          <w:rFonts w:hint="eastAsia" w:ascii="Calibri" w:hAnsi="Calibri" w:eastAsia="Calibri"/>
          <w:color w:val="000000"/>
          <w:sz w:val="36"/>
          <w:szCs w:val="36"/>
        </w:rPr>
        <w:t>5</w:t>
      </w:r>
      <w:r>
        <w:rPr>
          <w:rFonts w:hint="eastAsia" w:ascii="宋体" w:hAnsi="宋体" w:eastAsia="宋体"/>
          <w:color w:val="000000"/>
          <w:sz w:val="36"/>
          <w:szCs w:val="36"/>
        </w:rPr>
        <w:t>），直至得出可行的解决方案构想。下面举几个案例介绍金鱼法应用。</w:t>
      </w:r>
    </w:p>
    <w:p w14:paraId="142263EE">
      <w:pPr>
        <w:pStyle w:val="2"/>
        <w:keepNext w:val="0"/>
        <w:keepLines w:val="0"/>
        <w:widowControl/>
        <w:suppressLineNumbers w:val="0"/>
        <w:rPr>
          <w:sz w:val="36"/>
          <w:szCs w:val="36"/>
        </w:rPr>
      </w:pPr>
      <w:r>
        <w:rPr>
          <w:sz w:val="36"/>
          <w:szCs w:val="36"/>
        </w:rPr>
        <w:t>例1.3.8：如何让智能手机具备自动充电功能？</w:t>
      </w:r>
    </w:p>
    <w:p w14:paraId="61C36AFD">
      <w:pPr>
        <w:pStyle w:val="3"/>
        <w:keepNext w:val="0"/>
        <w:keepLines w:val="0"/>
        <w:widowControl/>
        <w:suppressLineNumbers w:val="0"/>
        <w:rPr>
          <w:sz w:val="36"/>
          <w:szCs w:val="36"/>
        </w:rPr>
      </w:pPr>
      <w:r>
        <w:rPr>
          <w:sz w:val="36"/>
          <w:szCs w:val="36"/>
        </w:rPr>
        <w:t>金鱼法应用步骤：</w:t>
      </w:r>
    </w:p>
    <w:p w14:paraId="424B1875">
      <w:pPr>
        <w:pStyle w:val="3"/>
        <w:keepNext w:val="0"/>
        <w:keepLines w:val="0"/>
        <w:widowControl/>
        <w:suppressLineNumbers w:val="0"/>
        <w:rPr>
          <w:sz w:val="36"/>
          <w:szCs w:val="36"/>
        </w:rPr>
      </w:pPr>
      <w:r>
        <w:rPr>
          <w:rStyle w:val="6"/>
          <w:sz w:val="36"/>
          <w:szCs w:val="36"/>
        </w:rPr>
        <w:t>（1）将问题分为现实和幻想两个部分。</w:t>
      </w:r>
    </w:p>
    <w:p w14:paraId="0244A675">
      <w:pPr>
        <w:keepNext w:val="0"/>
        <w:keepLines w:val="0"/>
        <w:widowControl/>
        <w:numPr>
          <w:ilvl w:val="0"/>
          <w:numId w:val="3"/>
        </w:numPr>
        <w:suppressLineNumbers w:val="0"/>
        <w:spacing w:before="0" w:beforeAutospacing="1" w:after="0" w:afterAutospacing="1"/>
        <w:ind w:left="720" w:hanging="360"/>
        <w:rPr>
          <w:sz w:val="36"/>
          <w:szCs w:val="36"/>
        </w:rPr>
      </w:pPr>
      <w:r>
        <w:rPr>
          <w:sz w:val="36"/>
          <w:szCs w:val="36"/>
        </w:rPr>
        <w:t>现实部分：智能手机是现实存在的。</w:t>
      </w:r>
    </w:p>
    <w:p w14:paraId="73C21BB6">
      <w:pPr>
        <w:keepNext w:val="0"/>
        <w:keepLines w:val="0"/>
        <w:widowControl/>
        <w:numPr>
          <w:ilvl w:val="0"/>
          <w:numId w:val="3"/>
        </w:numPr>
        <w:suppressLineNumbers w:val="0"/>
        <w:spacing w:before="0" w:beforeAutospacing="1" w:after="0" w:afterAutospacing="1"/>
        <w:ind w:left="720" w:hanging="360"/>
        <w:rPr>
          <w:sz w:val="36"/>
          <w:szCs w:val="36"/>
        </w:rPr>
      </w:pPr>
      <w:r>
        <w:rPr>
          <w:sz w:val="36"/>
          <w:szCs w:val="36"/>
        </w:rPr>
        <w:t>幻想部分：智能手机能自己自动充电。</w:t>
      </w:r>
    </w:p>
    <w:p w14:paraId="2FF0ABDE">
      <w:pPr>
        <w:pStyle w:val="3"/>
        <w:keepNext w:val="0"/>
        <w:keepLines w:val="0"/>
        <w:widowControl/>
        <w:suppressLineNumbers w:val="0"/>
        <w:rPr>
          <w:sz w:val="36"/>
          <w:szCs w:val="36"/>
        </w:rPr>
      </w:pPr>
      <w:r>
        <w:rPr>
          <w:rStyle w:val="6"/>
          <w:sz w:val="36"/>
          <w:szCs w:val="36"/>
        </w:rPr>
        <w:t>（2）幻想部分为什么不能实现？</w:t>
      </w:r>
    </w:p>
    <w:p w14:paraId="4323DD6A">
      <w:pPr>
        <w:keepNext w:val="0"/>
        <w:keepLines w:val="0"/>
        <w:widowControl/>
        <w:numPr>
          <w:ilvl w:val="0"/>
          <w:numId w:val="4"/>
        </w:numPr>
        <w:suppressLineNumbers w:val="0"/>
        <w:spacing w:before="0" w:beforeAutospacing="1" w:after="0" w:afterAutospacing="1"/>
        <w:ind w:left="720" w:hanging="360"/>
        <w:rPr>
          <w:sz w:val="36"/>
          <w:szCs w:val="36"/>
        </w:rPr>
      </w:pPr>
      <w:r>
        <w:rPr>
          <w:sz w:val="36"/>
          <w:szCs w:val="36"/>
        </w:rPr>
        <w:t>智能手机在没有外部充电源的情况下，不能自动充电。</w:t>
      </w:r>
    </w:p>
    <w:p w14:paraId="383842E1">
      <w:pPr>
        <w:pStyle w:val="3"/>
        <w:keepNext w:val="0"/>
        <w:keepLines w:val="0"/>
        <w:widowControl/>
        <w:suppressLineNumbers w:val="0"/>
        <w:rPr>
          <w:sz w:val="36"/>
          <w:szCs w:val="36"/>
        </w:rPr>
      </w:pPr>
      <w:r>
        <w:rPr>
          <w:rStyle w:val="6"/>
          <w:sz w:val="36"/>
          <w:szCs w:val="36"/>
        </w:rPr>
        <w:t>（3）在什么情况下可以变为现实？</w:t>
      </w:r>
    </w:p>
    <w:p w14:paraId="40E22649">
      <w:pPr>
        <w:keepNext w:val="0"/>
        <w:keepLines w:val="0"/>
        <w:widowControl/>
        <w:numPr>
          <w:ilvl w:val="0"/>
          <w:numId w:val="5"/>
        </w:numPr>
        <w:suppressLineNumbers w:val="0"/>
        <w:spacing w:before="0" w:beforeAutospacing="1" w:after="0" w:afterAutospacing="1"/>
        <w:ind w:left="720" w:hanging="360"/>
        <w:rPr>
          <w:sz w:val="36"/>
          <w:szCs w:val="36"/>
        </w:rPr>
      </w:pPr>
      <w:r>
        <w:rPr>
          <w:sz w:val="36"/>
          <w:szCs w:val="36"/>
        </w:rPr>
        <w:t>智能手机体内加上自动充电装置，能够为其提供持续的电力支持。</w:t>
      </w:r>
    </w:p>
    <w:p w14:paraId="14322AF0">
      <w:pPr>
        <w:pStyle w:val="3"/>
        <w:keepNext w:val="0"/>
        <w:keepLines w:val="0"/>
        <w:widowControl/>
        <w:suppressLineNumbers w:val="0"/>
        <w:rPr>
          <w:sz w:val="36"/>
          <w:szCs w:val="36"/>
        </w:rPr>
      </w:pPr>
      <w:r>
        <w:rPr>
          <w:rStyle w:val="6"/>
          <w:sz w:val="36"/>
          <w:szCs w:val="36"/>
        </w:rPr>
        <w:t>（4）所有的可用资源。</w:t>
      </w:r>
    </w:p>
    <w:p w14:paraId="6EB9C23D">
      <w:pPr>
        <w:keepNext w:val="0"/>
        <w:keepLines w:val="0"/>
        <w:widowControl/>
        <w:numPr>
          <w:ilvl w:val="0"/>
          <w:numId w:val="6"/>
        </w:numPr>
        <w:suppressLineNumbers w:val="0"/>
        <w:spacing w:before="0" w:beforeAutospacing="1" w:after="0" w:afterAutospacing="1"/>
        <w:ind w:left="720" w:hanging="360"/>
        <w:rPr>
          <w:sz w:val="36"/>
          <w:szCs w:val="36"/>
        </w:rPr>
      </w:pPr>
      <w:r>
        <w:rPr>
          <w:sz w:val="36"/>
          <w:szCs w:val="36"/>
        </w:rPr>
        <w:t>超系统：太阳能、无线电波、热能、人、风、光、电能；</w:t>
      </w:r>
    </w:p>
    <w:p w14:paraId="0E9D914D">
      <w:pPr>
        <w:keepNext w:val="0"/>
        <w:keepLines w:val="0"/>
        <w:widowControl/>
        <w:numPr>
          <w:ilvl w:val="0"/>
          <w:numId w:val="6"/>
        </w:numPr>
        <w:suppressLineNumbers w:val="0"/>
        <w:spacing w:before="0" w:beforeAutospacing="1" w:after="0" w:afterAutospacing="1"/>
        <w:ind w:left="720" w:hanging="360"/>
        <w:rPr>
          <w:sz w:val="36"/>
          <w:szCs w:val="36"/>
        </w:rPr>
      </w:pPr>
      <w:r>
        <w:rPr>
          <w:sz w:val="36"/>
          <w:szCs w:val="36"/>
        </w:rPr>
        <w:t>技术系统：智能手机；</w:t>
      </w:r>
    </w:p>
    <w:p w14:paraId="5679240A">
      <w:pPr>
        <w:keepNext w:val="0"/>
        <w:keepLines w:val="0"/>
        <w:widowControl/>
        <w:numPr>
          <w:ilvl w:val="0"/>
          <w:numId w:val="6"/>
        </w:numPr>
        <w:suppressLineNumbers w:val="0"/>
        <w:spacing w:before="0" w:beforeAutospacing="1" w:after="0" w:afterAutospacing="1"/>
        <w:ind w:left="720" w:hanging="360"/>
        <w:rPr>
          <w:sz w:val="36"/>
          <w:szCs w:val="36"/>
        </w:rPr>
      </w:pPr>
      <w:r>
        <w:rPr>
          <w:sz w:val="36"/>
          <w:szCs w:val="36"/>
        </w:rPr>
        <w:t>子系统：电池、处理器、外壳、充电口、屏幕、传感器。</w:t>
      </w:r>
    </w:p>
    <w:p w14:paraId="27C16D89">
      <w:pPr>
        <w:pStyle w:val="3"/>
        <w:keepNext w:val="0"/>
        <w:keepLines w:val="0"/>
        <w:widowControl/>
        <w:suppressLineNumbers w:val="0"/>
        <w:rPr>
          <w:sz w:val="36"/>
          <w:szCs w:val="36"/>
        </w:rPr>
      </w:pPr>
      <w:r>
        <w:rPr>
          <w:rStyle w:val="6"/>
          <w:sz w:val="36"/>
          <w:szCs w:val="36"/>
        </w:rPr>
        <w:t>（5）利用可用资源，基于之前的构想考虑可行的方案。</w:t>
      </w:r>
    </w:p>
    <w:p w14:paraId="18BB3842">
      <w:pPr>
        <w:keepNext w:val="0"/>
        <w:keepLines w:val="0"/>
        <w:widowControl/>
        <w:numPr>
          <w:ilvl w:val="0"/>
          <w:numId w:val="7"/>
        </w:numPr>
        <w:suppressLineNumbers w:val="0"/>
        <w:spacing w:before="0" w:beforeAutospacing="1" w:after="0" w:afterAutospacing="1"/>
        <w:ind w:left="720" w:hanging="360"/>
        <w:rPr>
          <w:sz w:val="36"/>
          <w:szCs w:val="36"/>
        </w:rPr>
      </w:pPr>
      <w:r>
        <w:rPr>
          <w:sz w:val="36"/>
          <w:szCs w:val="36"/>
        </w:rPr>
        <w:t>方案1：在手机背面增加太阳能电池板，实现光能转化为电能。</w:t>
      </w:r>
    </w:p>
    <w:p w14:paraId="282597E9">
      <w:pPr>
        <w:keepNext w:val="0"/>
        <w:keepLines w:val="0"/>
        <w:widowControl/>
        <w:numPr>
          <w:ilvl w:val="0"/>
          <w:numId w:val="7"/>
        </w:numPr>
        <w:suppressLineNumbers w:val="0"/>
        <w:spacing w:before="0" w:beforeAutospacing="1" w:after="0" w:afterAutospacing="1"/>
        <w:ind w:left="720" w:hanging="360"/>
        <w:rPr>
          <w:sz w:val="36"/>
          <w:szCs w:val="36"/>
        </w:rPr>
      </w:pPr>
      <w:r>
        <w:rPr>
          <w:sz w:val="36"/>
          <w:szCs w:val="36"/>
        </w:rPr>
        <w:t>方案2：利用无线充电技术，通过无线充电站或便携式无线充电器自动充电。</w:t>
      </w:r>
    </w:p>
    <w:p w14:paraId="1CEB1107">
      <w:pPr>
        <w:keepNext w:val="0"/>
        <w:keepLines w:val="0"/>
        <w:widowControl/>
        <w:numPr>
          <w:ilvl w:val="0"/>
          <w:numId w:val="7"/>
        </w:numPr>
        <w:suppressLineNumbers w:val="0"/>
        <w:spacing w:before="0" w:beforeAutospacing="1" w:after="0" w:afterAutospacing="1"/>
        <w:ind w:left="720" w:hanging="360"/>
        <w:rPr>
          <w:sz w:val="36"/>
          <w:szCs w:val="36"/>
        </w:rPr>
      </w:pPr>
      <w:r>
        <w:rPr>
          <w:sz w:val="36"/>
          <w:szCs w:val="36"/>
        </w:rPr>
        <w:t>方案3：使用热电转换技术，将手机使用时产生的热量转化为电能。</w:t>
      </w:r>
    </w:p>
    <w:p w14:paraId="5266E42C">
      <w:pPr>
        <w:pStyle w:val="3"/>
        <w:keepNext w:val="0"/>
        <w:keepLines w:val="0"/>
        <w:widowControl/>
        <w:suppressLineNumbers w:val="0"/>
        <w:rPr>
          <w:sz w:val="36"/>
          <w:szCs w:val="36"/>
        </w:rPr>
      </w:pPr>
      <w:r>
        <w:rPr>
          <w:rStyle w:val="6"/>
          <w:sz w:val="36"/>
          <w:szCs w:val="36"/>
        </w:rPr>
        <w:t>（6）选择构想中不现实的方案，再次回到第一步。</w:t>
      </w:r>
      <w:r>
        <w:rPr>
          <w:sz w:val="36"/>
          <w:szCs w:val="36"/>
        </w:rPr>
        <w:t xml:space="preserve"> 选择“使用热电转换技术”，重复以上步骤。</w:t>
      </w:r>
    </w:p>
    <w:p w14:paraId="08A04792">
      <w:pPr>
        <w:pStyle w:val="3"/>
        <w:keepNext w:val="0"/>
        <w:keepLines w:val="0"/>
        <w:widowControl/>
        <w:suppressLineNumbers w:val="0"/>
        <w:rPr>
          <w:sz w:val="36"/>
          <w:szCs w:val="36"/>
        </w:rPr>
      </w:pPr>
      <w:r>
        <w:rPr>
          <w:rStyle w:val="6"/>
          <w:sz w:val="36"/>
          <w:szCs w:val="36"/>
        </w:rPr>
        <w:t>现实部分：</w:t>
      </w:r>
      <w:r>
        <w:rPr>
          <w:sz w:val="36"/>
          <w:szCs w:val="36"/>
        </w:rPr>
        <w:t xml:space="preserve"> 利用热电转换材料进行能量转换技术是真实存在的。 </w:t>
      </w:r>
      <w:r>
        <w:rPr>
          <w:rStyle w:val="6"/>
          <w:sz w:val="36"/>
          <w:szCs w:val="36"/>
        </w:rPr>
        <w:t>幻想部分：</w:t>
      </w:r>
      <w:r>
        <w:rPr>
          <w:sz w:val="36"/>
          <w:szCs w:val="36"/>
        </w:rPr>
        <w:t xml:space="preserve"> 通过热电转换技术，手机在使用过程中自动充电。</w:t>
      </w:r>
    </w:p>
    <w:p w14:paraId="55E79243">
      <w:pPr>
        <w:pStyle w:val="3"/>
        <w:keepNext w:val="0"/>
        <w:keepLines w:val="0"/>
        <w:widowControl/>
        <w:suppressLineNumbers w:val="0"/>
        <w:rPr>
          <w:sz w:val="36"/>
          <w:szCs w:val="36"/>
        </w:rPr>
      </w:pPr>
      <w:r>
        <w:rPr>
          <w:rStyle w:val="6"/>
          <w:sz w:val="36"/>
          <w:szCs w:val="36"/>
        </w:rPr>
        <w:t>如何才能实现智能手机自动充电？</w:t>
      </w:r>
      <w:r>
        <w:rPr>
          <w:sz w:val="36"/>
          <w:szCs w:val="36"/>
        </w:rPr>
        <w:t xml:space="preserve"> 在手机内部加入高效热电转换装置，将手机运行时产生的热量有效地转化为电能，并使用智能管理系统优化能量的回收和利用，使得智能手机在使用过程中能够持续获得电力支持，减少充电频率。</w:t>
      </w:r>
    </w:p>
    <w:p w14:paraId="066B8590">
      <w:pPr>
        <w:pStyle w:val="2"/>
        <w:keepNext w:val="0"/>
        <w:keepLines w:val="0"/>
        <w:widowControl/>
        <w:suppressLineNumbers w:val="0"/>
        <w:rPr>
          <w:sz w:val="36"/>
          <w:szCs w:val="36"/>
        </w:rPr>
      </w:pPr>
      <w:r>
        <w:rPr>
          <w:sz w:val="36"/>
          <w:szCs w:val="36"/>
        </w:rPr>
        <w:t>新的具体方案：</w:t>
      </w:r>
    </w:p>
    <w:p w14:paraId="189ADD07">
      <w:pPr>
        <w:pStyle w:val="3"/>
        <w:keepNext w:val="0"/>
        <w:keepLines w:val="0"/>
        <w:widowControl/>
        <w:suppressLineNumbers w:val="0"/>
        <w:rPr>
          <w:sz w:val="36"/>
          <w:szCs w:val="36"/>
        </w:rPr>
      </w:pPr>
      <w:r>
        <w:rPr>
          <w:rStyle w:val="6"/>
          <w:sz w:val="36"/>
          <w:szCs w:val="36"/>
        </w:rPr>
        <w:t>1. 将智能手机设计成具备自动充电功能的结构。</w:t>
      </w:r>
    </w:p>
    <w:p w14:paraId="386F678D">
      <w:pPr>
        <w:keepNext w:val="0"/>
        <w:keepLines w:val="0"/>
        <w:widowControl/>
        <w:numPr>
          <w:ilvl w:val="0"/>
          <w:numId w:val="8"/>
        </w:numPr>
        <w:suppressLineNumbers w:val="0"/>
        <w:spacing w:before="0" w:beforeAutospacing="1" w:after="0" w:afterAutospacing="1"/>
        <w:ind w:left="720" w:hanging="360"/>
        <w:rPr>
          <w:sz w:val="36"/>
          <w:szCs w:val="36"/>
        </w:rPr>
      </w:pPr>
      <w:r>
        <w:rPr>
          <w:rStyle w:val="6"/>
          <w:sz w:val="36"/>
          <w:szCs w:val="36"/>
        </w:rPr>
        <w:t>热能转换</w:t>
      </w:r>
      <w:r>
        <w:rPr>
          <w:sz w:val="36"/>
          <w:szCs w:val="36"/>
        </w:rPr>
        <w:t>：在手机内部安装高效热电转换器件，将手机运行时产生的热量转化为电能。</w:t>
      </w:r>
    </w:p>
    <w:p w14:paraId="63F28650">
      <w:pPr>
        <w:keepNext w:val="0"/>
        <w:keepLines w:val="0"/>
        <w:widowControl/>
        <w:numPr>
          <w:ilvl w:val="0"/>
          <w:numId w:val="8"/>
        </w:numPr>
        <w:suppressLineNumbers w:val="0"/>
        <w:spacing w:before="0" w:beforeAutospacing="1" w:after="0" w:afterAutospacing="1"/>
        <w:ind w:left="720" w:hanging="360"/>
        <w:rPr>
          <w:sz w:val="36"/>
          <w:szCs w:val="36"/>
        </w:rPr>
      </w:pPr>
      <w:r>
        <w:rPr>
          <w:rStyle w:val="6"/>
          <w:sz w:val="36"/>
          <w:szCs w:val="36"/>
        </w:rPr>
        <w:t>光能利用</w:t>
      </w:r>
      <w:r>
        <w:rPr>
          <w:sz w:val="36"/>
          <w:szCs w:val="36"/>
        </w:rPr>
        <w:t>：在手机背面嵌入高效太阳能电池板，在有光的环境下，手机能够利用光能进行充电。</w:t>
      </w:r>
    </w:p>
    <w:p w14:paraId="086C4CE4">
      <w:pPr>
        <w:keepNext w:val="0"/>
        <w:keepLines w:val="0"/>
        <w:widowControl/>
        <w:numPr>
          <w:ilvl w:val="0"/>
          <w:numId w:val="8"/>
        </w:numPr>
        <w:suppressLineNumbers w:val="0"/>
        <w:spacing w:before="0" w:beforeAutospacing="1" w:after="0" w:afterAutospacing="1"/>
        <w:ind w:left="720" w:hanging="360"/>
        <w:rPr>
          <w:sz w:val="36"/>
          <w:szCs w:val="36"/>
        </w:rPr>
      </w:pPr>
      <w:r>
        <w:rPr>
          <w:rStyle w:val="6"/>
          <w:sz w:val="36"/>
          <w:szCs w:val="36"/>
        </w:rPr>
        <w:t>无线充电</w:t>
      </w:r>
      <w:r>
        <w:rPr>
          <w:sz w:val="36"/>
          <w:szCs w:val="36"/>
        </w:rPr>
        <w:t>：通过增加无线充电模块，使手机能够在特定范围内自动接收无线电波进行充电。</w:t>
      </w:r>
    </w:p>
    <w:p w14:paraId="38A67DB8">
      <w:pPr>
        <w:pStyle w:val="2"/>
        <w:keepNext w:val="0"/>
        <w:keepLines w:val="0"/>
        <w:widowControl/>
        <w:suppressLineNumbers w:val="0"/>
        <w:rPr>
          <w:sz w:val="36"/>
          <w:szCs w:val="36"/>
        </w:rPr>
      </w:pPr>
      <w:r>
        <w:rPr>
          <w:sz w:val="36"/>
          <w:szCs w:val="36"/>
        </w:rPr>
        <w:t>新的详细方案：</w:t>
      </w:r>
    </w:p>
    <w:p w14:paraId="2361E5E3">
      <w:pPr>
        <w:keepNext w:val="0"/>
        <w:keepLines w:val="0"/>
        <w:widowControl/>
        <w:numPr>
          <w:ilvl w:val="0"/>
          <w:numId w:val="9"/>
        </w:numPr>
        <w:suppressLineNumbers w:val="0"/>
        <w:spacing w:before="0" w:beforeAutospacing="1" w:after="0" w:afterAutospacing="1"/>
        <w:ind w:left="720" w:hanging="360"/>
        <w:rPr>
          <w:sz w:val="36"/>
          <w:szCs w:val="36"/>
        </w:rPr>
      </w:pPr>
      <w:r>
        <w:rPr>
          <w:rStyle w:val="6"/>
          <w:sz w:val="36"/>
          <w:szCs w:val="36"/>
        </w:rPr>
        <w:t>热能转换</w:t>
      </w:r>
      <w:r>
        <w:rPr>
          <w:sz w:val="36"/>
          <w:szCs w:val="36"/>
        </w:rPr>
        <w:t>：手机内部设置高效热电转换器件，将运行时产生的热量转化为电能。这一技术利用热电材料的温差发电效应，将手机的废热资源充分利用起来。</w:t>
      </w:r>
    </w:p>
    <w:p w14:paraId="355DC1D4">
      <w:pPr>
        <w:keepNext w:val="0"/>
        <w:keepLines w:val="0"/>
        <w:widowControl/>
        <w:numPr>
          <w:ilvl w:val="0"/>
          <w:numId w:val="9"/>
        </w:numPr>
        <w:suppressLineNumbers w:val="0"/>
        <w:spacing w:before="0" w:beforeAutospacing="1" w:after="0" w:afterAutospacing="1"/>
        <w:ind w:left="720" w:hanging="360"/>
        <w:rPr>
          <w:sz w:val="36"/>
          <w:szCs w:val="36"/>
        </w:rPr>
      </w:pPr>
      <w:r>
        <w:rPr>
          <w:rStyle w:val="6"/>
          <w:sz w:val="36"/>
          <w:szCs w:val="36"/>
        </w:rPr>
        <w:t>光能利用</w:t>
      </w:r>
      <w:r>
        <w:rPr>
          <w:sz w:val="36"/>
          <w:szCs w:val="36"/>
        </w:rPr>
        <w:t>：在手机背面嵌入高效太阳能电池板，确保在有光照的情况下能够持续充电。使用最新的高效光伏材料，提升光能转化效率。</w:t>
      </w:r>
    </w:p>
    <w:p w14:paraId="0354D25E">
      <w:pPr>
        <w:keepNext w:val="0"/>
        <w:keepLines w:val="0"/>
        <w:widowControl/>
        <w:numPr>
          <w:ilvl w:val="0"/>
          <w:numId w:val="9"/>
        </w:numPr>
        <w:suppressLineNumbers w:val="0"/>
        <w:spacing w:before="0" w:beforeAutospacing="1" w:after="0" w:afterAutospacing="1"/>
        <w:ind w:left="720" w:hanging="360"/>
        <w:rPr>
          <w:sz w:val="36"/>
          <w:szCs w:val="36"/>
        </w:rPr>
      </w:pPr>
      <w:r>
        <w:rPr>
          <w:rStyle w:val="6"/>
          <w:sz w:val="36"/>
          <w:szCs w:val="36"/>
        </w:rPr>
        <w:t>无线充电</w:t>
      </w:r>
      <w:r>
        <w:rPr>
          <w:sz w:val="36"/>
          <w:szCs w:val="36"/>
        </w:rPr>
        <w:t>：在手机中内置无线充电模块，能够在无线充电站或便携式无线充电设备附近自动充电。这一技术通过电磁感应原理，将无线电波转化为电能，保持手机的电量。</w:t>
      </w:r>
    </w:p>
    <w:p w14:paraId="2E0E9FEE">
      <w:pPr>
        <w:pStyle w:val="3"/>
        <w:keepNext w:val="0"/>
        <w:keepLines w:val="0"/>
        <w:widowControl/>
        <w:suppressLineNumbers w:val="0"/>
        <w:rPr>
          <w:sz w:val="36"/>
          <w:szCs w:val="36"/>
        </w:rPr>
      </w:pPr>
      <w:r>
        <w:rPr>
          <w:sz w:val="36"/>
          <w:szCs w:val="36"/>
        </w:rPr>
        <w:t>通过上述方案，可以实现智能手机在多种情况下的自动充电功能，减少用户对充电器的依赖，提升用户体验。</w:t>
      </w:r>
    </w:p>
    <w:p w14:paraId="63758DE2">
      <w:pPr>
        <w:pStyle w:val="2"/>
        <w:keepNext w:val="0"/>
        <w:keepLines w:val="0"/>
        <w:widowControl/>
        <w:suppressLineNumbers w:val="0"/>
        <w:rPr>
          <w:sz w:val="36"/>
          <w:szCs w:val="36"/>
        </w:rPr>
      </w:pPr>
      <w:r>
        <w:rPr>
          <w:sz w:val="36"/>
          <w:szCs w:val="36"/>
        </w:rPr>
        <w:t>例1.3.8：如何让智能手机具备自动充电功能？</w:t>
      </w:r>
    </w:p>
    <w:p w14:paraId="4971B336">
      <w:pPr>
        <w:pStyle w:val="3"/>
        <w:keepNext w:val="0"/>
        <w:keepLines w:val="0"/>
        <w:widowControl/>
        <w:suppressLineNumbers w:val="0"/>
        <w:rPr>
          <w:sz w:val="36"/>
          <w:szCs w:val="36"/>
        </w:rPr>
      </w:pPr>
      <w:r>
        <w:rPr>
          <w:sz w:val="36"/>
          <w:szCs w:val="36"/>
        </w:rPr>
        <w:t>金鱼法应用步骤：</w:t>
      </w:r>
    </w:p>
    <w:p w14:paraId="66223196">
      <w:pPr>
        <w:pStyle w:val="3"/>
        <w:keepNext w:val="0"/>
        <w:keepLines w:val="0"/>
        <w:widowControl/>
        <w:suppressLineNumbers w:val="0"/>
        <w:rPr>
          <w:sz w:val="36"/>
          <w:szCs w:val="36"/>
        </w:rPr>
      </w:pPr>
      <w:r>
        <w:rPr>
          <w:rStyle w:val="6"/>
          <w:sz w:val="36"/>
          <w:szCs w:val="36"/>
        </w:rPr>
        <w:t>（1）将问题分为现实和幻想两个部分。</w:t>
      </w:r>
    </w:p>
    <w:p w14:paraId="2E0B056F">
      <w:pPr>
        <w:keepNext w:val="0"/>
        <w:keepLines w:val="0"/>
        <w:widowControl/>
        <w:numPr>
          <w:ilvl w:val="0"/>
          <w:numId w:val="10"/>
        </w:numPr>
        <w:suppressLineNumbers w:val="0"/>
        <w:spacing w:before="0" w:beforeAutospacing="1" w:after="0" w:afterAutospacing="1"/>
        <w:ind w:left="720" w:hanging="360"/>
        <w:rPr>
          <w:sz w:val="36"/>
          <w:szCs w:val="36"/>
        </w:rPr>
      </w:pPr>
      <w:r>
        <w:rPr>
          <w:sz w:val="36"/>
          <w:szCs w:val="36"/>
        </w:rPr>
        <w:t>现实部分：智能手机是现实存在的。</w:t>
      </w:r>
    </w:p>
    <w:p w14:paraId="4996495F">
      <w:pPr>
        <w:keepNext w:val="0"/>
        <w:keepLines w:val="0"/>
        <w:widowControl/>
        <w:numPr>
          <w:ilvl w:val="0"/>
          <w:numId w:val="10"/>
        </w:numPr>
        <w:suppressLineNumbers w:val="0"/>
        <w:spacing w:before="0" w:beforeAutospacing="1" w:after="0" w:afterAutospacing="1"/>
        <w:ind w:left="720" w:hanging="360"/>
        <w:rPr>
          <w:sz w:val="36"/>
          <w:szCs w:val="36"/>
        </w:rPr>
      </w:pPr>
      <w:r>
        <w:rPr>
          <w:sz w:val="36"/>
          <w:szCs w:val="36"/>
        </w:rPr>
        <w:t>幻想部分：智能手机能自己自动充电。</w:t>
      </w:r>
    </w:p>
    <w:p w14:paraId="6B56754D">
      <w:pPr>
        <w:pStyle w:val="3"/>
        <w:keepNext w:val="0"/>
        <w:keepLines w:val="0"/>
        <w:widowControl/>
        <w:suppressLineNumbers w:val="0"/>
        <w:rPr>
          <w:sz w:val="36"/>
          <w:szCs w:val="36"/>
        </w:rPr>
      </w:pPr>
      <w:r>
        <w:rPr>
          <w:rStyle w:val="6"/>
          <w:sz w:val="36"/>
          <w:szCs w:val="36"/>
        </w:rPr>
        <w:t>（2）幻想部分为什么不能实现？</w:t>
      </w:r>
    </w:p>
    <w:p w14:paraId="64DAF72C">
      <w:pPr>
        <w:keepNext w:val="0"/>
        <w:keepLines w:val="0"/>
        <w:widowControl/>
        <w:numPr>
          <w:ilvl w:val="0"/>
          <w:numId w:val="11"/>
        </w:numPr>
        <w:suppressLineNumbers w:val="0"/>
        <w:spacing w:before="0" w:beforeAutospacing="1" w:after="0" w:afterAutospacing="1"/>
        <w:ind w:left="720" w:hanging="360"/>
        <w:rPr>
          <w:sz w:val="36"/>
          <w:szCs w:val="36"/>
        </w:rPr>
      </w:pPr>
      <w:r>
        <w:rPr>
          <w:sz w:val="36"/>
          <w:szCs w:val="36"/>
        </w:rPr>
        <w:t>智能手机在没有外部充电源的情况下，不能自动充电。</w:t>
      </w:r>
    </w:p>
    <w:p w14:paraId="2B03128D">
      <w:pPr>
        <w:pStyle w:val="3"/>
        <w:keepNext w:val="0"/>
        <w:keepLines w:val="0"/>
        <w:widowControl/>
        <w:suppressLineNumbers w:val="0"/>
        <w:rPr>
          <w:sz w:val="36"/>
          <w:szCs w:val="36"/>
        </w:rPr>
      </w:pPr>
      <w:r>
        <w:rPr>
          <w:rStyle w:val="6"/>
          <w:sz w:val="36"/>
          <w:szCs w:val="36"/>
        </w:rPr>
        <w:t>（3）在什么情况下可以变为现实？</w:t>
      </w:r>
    </w:p>
    <w:p w14:paraId="0AA65CB1">
      <w:pPr>
        <w:keepNext w:val="0"/>
        <w:keepLines w:val="0"/>
        <w:widowControl/>
        <w:numPr>
          <w:ilvl w:val="0"/>
          <w:numId w:val="12"/>
        </w:numPr>
        <w:suppressLineNumbers w:val="0"/>
        <w:spacing w:before="0" w:beforeAutospacing="1" w:after="0" w:afterAutospacing="1"/>
        <w:ind w:left="720" w:hanging="360"/>
        <w:rPr>
          <w:sz w:val="36"/>
          <w:szCs w:val="36"/>
        </w:rPr>
      </w:pPr>
      <w:r>
        <w:rPr>
          <w:sz w:val="36"/>
          <w:szCs w:val="36"/>
        </w:rPr>
        <w:t>智能手机体内加上自动充电装置，能够为其提供持续的电力支持。</w:t>
      </w:r>
    </w:p>
    <w:p w14:paraId="2FBC46EE">
      <w:pPr>
        <w:pStyle w:val="3"/>
        <w:keepNext w:val="0"/>
        <w:keepLines w:val="0"/>
        <w:widowControl/>
        <w:suppressLineNumbers w:val="0"/>
        <w:rPr>
          <w:sz w:val="36"/>
          <w:szCs w:val="36"/>
        </w:rPr>
      </w:pPr>
      <w:r>
        <w:rPr>
          <w:rStyle w:val="6"/>
          <w:sz w:val="36"/>
          <w:szCs w:val="36"/>
        </w:rPr>
        <w:t>（4）所有的可用资源。</w:t>
      </w:r>
    </w:p>
    <w:p w14:paraId="13EB97CA">
      <w:pPr>
        <w:keepNext w:val="0"/>
        <w:keepLines w:val="0"/>
        <w:widowControl/>
        <w:numPr>
          <w:ilvl w:val="0"/>
          <w:numId w:val="13"/>
        </w:numPr>
        <w:suppressLineNumbers w:val="0"/>
        <w:spacing w:before="0" w:beforeAutospacing="1" w:after="0" w:afterAutospacing="1"/>
        <w:ind w:left="720" w:hanging="360"/>
        <w:rPr>
          <w:sz w:val="36"/>
          <w:szCs w:val="36"/>
        </w:rPr>
      </w:pPr>
      <w:r>
        <w:rPr>
          <w:sz w:val="36"/>
          <w:szCs w:val="36"/>
        </w:rPr>
        <w:t>超系统：太阳能、无线电波、热能、人、风、光、电能；</w:t>
      </w:r>
    </w:p>
    <w:p w14:paraId="0CB9F5B0">
      <w:pPr>
        <w:keepNext w:val="0"/>
        <w:keepLines w:val="0"/>
        <w:widowControl/>
        <w:numPr>
          <w:ilvl w:val="0"/>
          <w:numId w:val="13"/>
        </w:numPr>
        <w:suppressLineNumbers w:val="0"/>
        <w:spacing w:before="0" w:beforeAutospacing="1" w:after="0" w:afterAutospacing="1"/>
        <w:ind w:left="720" w:hanging="360"/>
        <w:rPr>
          <w:sz w:val="36"/>
          <w:szCs w:val="36"/>
        </w:rPr>
      </w:pPr>
      <w:r>
        <w:rPr>
          <w:sz w:val="36"/>
          <w:szCs w:val="36"/>
        </w:rPr>
        <w:t>技术系统：智能手机；</w:t>
      </w:r>
    </w:p>
    <w:p w14:paraId="47EE6147">
      <w:pPr>
        <w:keepNext w:val="0"/>
        <w:keepLines w:val="0"/>
        <w:widowControl/>
        <w:numPr>
          <w:ilvl w:val="0"/>
          <w:numId w:val="13"/>
        </w:numPr>
        <w:suppressLineNumbers w:val="0"/>
        <w:spacing w:before="0" w:beforeAutospacing="1" w:after="0" w:afterAutospacing="1"/>
        <w:ind w:left="720" w:hanging="360"/>
        <w:rPr>
          <w:sz w:val="36"/>
          <w:szCs w:val="36"/>
        </w:rPr>
      </w:pPr>
      <w:r>
        <w:rPr>
          <w:sz w:val="36"/>
          <w:szCs w:val="36"/>
        </w:rPr>
        <w:t>子系统：电池、处理器、外壳、充电口、屏幕、传感器。</w:t>
      </w:r>
    </w:p>
    <w:p w14:paraId="0ED6AD39">
      <w:pPr>
        <w:pStyle w:val="3"/>
        <w:keepNext w:val="0"/>
        <w:keepLines w:val="0"/>
        <w:widowControl/>
        <w:suppressLineNumbers w:val="0"/>
        <w:rPr>
          <w:sz w:val="36"/>
          <w:szCs w:val="36"/>
        </w:rPr>
      </w:pPr>
      <w:r>
        <w:rPr>
          <w:rStyle w:val="6"/>
          <w:sz w:val="36"/>
          <w:szCs w:val="36"/>
        </w:rPr>
        <w:t>（5）利用可用资源，基于之前的构想考虑可行的方案。</w:t>
      </w:r>
    </w:p>
    <w:p w14:paraId="6BA97BCE">
      <w:pPr>
        <w:keepNext w:val="0"/>
        <w:keepLines w:val="0"/>
        <w:widowControl/>
        <w:numPr>
          <w:ilvl w:val="0"/>
          <w:numId w:val="14"/>
        </w:numPr>
        <w:suppressLineNumbers w:val="0"/>
        <w:spacing w:before="0" w:beforeAutospacing="1" w:after="0" w:afterAutospacing="1"/>
        <w:ind w:left="720" w:hanging="360"/>
        <w:rPr>
          <w:sz w:val="36"/>
          <w:szCs w:val="36"/>
        </w:rPr>
      </w:pPr>
      <w:r>
        <w:rPr>
          <w:sz w:val="36"/>
          <w:szCs w:val="36"/>
        </w:rPr>
        <w:t>方案1：在手机背面增加太阳能电池板，实现光能转化为电能。</w:t>
      </w:r>
    </w:p>
    <w:p w14:paraId="435BFA72">
      <w:pPr>
        <w:keepNext w:val="0"/>
        <w:keepLines w:val="0"/>
        <w:widowControl/>
        <w:numPr>
          <w:ilvl w:val="0"/>
          <w:numId w:val="14"/>
        </w:numPr>
        <w:suppressLineNumbers w:val="0"/>
        <w:spacing w:before="0" w:beforeAutospacing="1" w:after="0" w:afterAutospacing="1"/>
        <w:ind w:left="720" w:hanging="360"/>
        <w:rPr>
          <w:sz w:val="36"/>
          <w:szCs w:val="36"/>
        </w:rPr>
      </w:pPr>
      <w:r>
        <w:rPr>
          <w:sz w:val="36"/>
          <w:szCs w:val="36"/>
        </w:rPr>
        <w:t>方案2：利用无线充电技术，通过无线充电站或便携式无线充电器自动充电。</w:t>
      </w:r>
    </w:p>
    <w:p w14:paraId="421535F9">
      <w:pPr>
        <w:keepNext w:val="0"/>
        <w:keepLines w:val="0"/>
        <w:widowControl/>
        <w:numPr>
          <w:ilvl w:val="0"/>
          <w:numId w:val="14"/>
        </w:numPr>
        <w:suppressLineNumbers w:val="0"/>
        <w:spacing w:before="0" w:beforeAutospacing="1" w:after="0" w:afterAutospacing="1"/>
        <w:ind w:left="720" w:hanging="360"/>
        <w:rPr>
          <w:sz w:val="36"/>
          <w:szCs w:val="36"/>
        </w:rPr>
      </w:pPr>
      <w:r>
        <w:rPr>
          <w:sz w:val="36"/>
          <w:szCs w:val="36"/>
        </w:rPr>
        <w:t>方案3：使用热电转换技术，将手机使用时产生的热量转化为电能。</w:t>
      </w:r>
    </w:p>
    <w:p w14:paraId="5387DF0A">
      <w:pPr>
        <w:pStyle w:val="3"/>
        <w:keepNext w:val="0"/>
        <w:keepLines w:val="0"/>
        <w:widowControl/>
        <w:suppressLineNumbers w:val="0"/>
        <w:rPr>
          <w:sz w:val="36"/>
          <w:szCs w:val="36"/>
        </w:rPr>
      </w:pPr>
      <w:r>
        <w:rPr>
          <w:rStyle w:val="6"/>
          <w:sz w:val="36"/>
          <w:szCs w:val="36"/>
        </w:rPr>
        <w:t>（6）选择构想中不现实的方案，再次回到第一步。</w:t>
      </w:r>
      <w:r>
        <w:rPr>
          <w:sz w:val="36"/>
          <w:szCs w:val="36"/>
        </w:rPr>
        <w:t xml:space="preserve"> 选择“使用热电转换技术”，重复以上步骤。</w:t>
      </w:r>
    </w:p>
    <w:p w14:paraId="3C8EED6C">
      <w:pPr>
        <w:pStyle w:val="3"/>
        <w:keepNext w:val="0"/>
        <w:keepLines w:val="0"/>
        <w:widowControl/>
        <w:suppressLineNumbers w:val="0"/>
        <w:rPr>
          <w:sz w:val="36"/>
          <w:szCs w:val="36"/>
        </w:rPr>
      </w:pPr>
      <w:r>
        <w:rPr>
          <w:rStyle w:val="6"/>
          <w:sz w:val="36"/>
          <w:szCs w:val="36"/>
        </w:rPr>
        <w:t>现实部分：</w:t>
      </w:r>
      <w:r>
        <w:rPr>
          <w:sz w:val="36"/>
          <w:szCs w:val="36"/>
        </w:rPr>
        <w:t xml:space="preserve"> 利用热电转换材料进行能量转换技术是真实存在的。 </w:t>
      </w:r>
      <w:r>
        <w:rPr>
          <w:rStyle w:val="6"/>
          <w:sz w:val="36"/>
          <w:szCs w:val="36"/>
        </w:rPr>
        <w:t>幻想部分：</w:t>
      </w:r>
      <w:r>
        <w:rPr>
          <w:sz w:val="36"/>
          <w:szCs w:val="36"/>
        </w:rPr>
        <w:t xml:space="preserve"> 通过热电转换技术，手机在使用过程中自动充电。</w:t>
      </w:r>
    </w:p>
    <w:p w14:paraId="3F0C161B">
      <w:pPr>
        <w:pStyle w:val="3"/>
        <w:keepNext w:val="0"/>
        <w:keepLines w:val="0"/>
        <w:widowControl/>
        <w:suppressLineNumbers w:val="0"/>
        <w:rPr>
          <w:sz w:val="36"/>
          <w:szCs w:val="36"/>
        </w:rPr>
      </w:pPr>
      <w:r>
        <w:rPr>
          <w:rStyle w:val="6"/>
          <w:sz w:val="36"/>
          <w:szCs w:val="36"/>
        </w:rPr>
        <w:t>如何才能实现智能手机自动充电？</w:t>
      </w:r>
      <w:r>
        <w:rPr>
          <w:sz w:val="36"/>
          <w:szCs w:val="36"/>
        </w:rPr>
        <w:t xml:space="preserve"> 在手机内部加入高效热电转换装置，将手机运行时产生的热量有效地转化为电能，并使用智能管理系统优化能量的回收和利用，使得智能手机在使用过程中能够持续获得电力支持，减少充电频率。</w:t>
      </w:r>
    </w:p>
    <w:p w14:paraId="328F8052">
      <w:pPr>
        <w:pStyle w:val="2"/>
        <w:keepNext w:val="0"/>
        <w:keepLines w:val="0"/>
        <w:widowControl/>
        <w:suppressLineNumbers w:val="0"/>
        <w:rPr>
          <w:sz w:val="36"/>
          <w:szCs w:val="36"/>
        </w:rPr>
      </w:pPr>
      <w:r>
        <w:rPr>
          <w:sz w:val="36"/>
          <w:szCs w:val="36"/>
        </w:rPr>
        <w:t>新的具体方案：</w:t>
      </w:r>
    </w:p>
    <w:p w14:paraId="77B60ABA">
      <w:pPr>
        <w:pStyle w:val="3"/>
        <w:keepNext w:val="0"/>
        <w:keepLines w:val="0"/>
        <w:widowControl/>
        <w:suppressLineNumbers w:val="0"/>
        <w:rPr>
          <w:sz w:val="36"/>
          <w:szCs w:val="36"/>
        </w:rPr>
      </w:pPr>
      <w:r>
        <w:rPr>
          <w:rStyle w:val="6"/>
          <w:sz w:val="36"/>
          <w:szCs w:val="36"/>
        </w:rPr>
        <w:t>1. 将智能手机设计成具备自动充电功能的结构。</w:t>
      </w:r>
    </w:p>
    <w:p w14:paraId="5BBD3733">
      <w:pPr>
        <w:keepNext w:val="0"/>
        <w:keepLines w:val="0"/>
        <w:widowControl/>
        <w:numPr>
          <w:ilvl w:val="0"/>
          <w:numId w:val="15"/>
        </w:numPr>
        <w:suppressLineNumbers w:val="0"/>
        <w:spacing w:before="0" w:beforeAutospacing="1" w:after="0" w:afterAutospacing="1"/>
        <w:ind w:left="720" w:hanging="360"/>
        <w:rPr>
          <w:sz w:val="36"/>
          <w:szCs w:val="36"/>
        </w:rPr>
      </w:pPr>
      <w:r>
        <w:rPr>
          <w:rStyle w:val="6"/>
          <w:sz w:val="36"/>
          <w:szCs w:val="36"/>
        </w:rPr>
        <w:t>热能转换</w:t>
      </w:r>
      <w:r>
        <w:rPr>
          <w:sz w:val="36"/>
          <w:szCs w:val="36"/>
        </w:rPr>
        <w:t>：在手机内部安装高效热电转换器件，将手机运行时产生的热量转化为电能。</w:t>
      </w:r>
    </w:p>
    <w:p w14:paraId="76E07974">
      <w:pPr>
        <w:keepNext w:val="0"/>
        <w:keepLines w:val="0"/>
        <w:widowControl/>
        <w:numPr>
          <w:ilvl w:val="0"/>
          <w:numId w:val="15"/>
        </w:numPr>
        <w:suppressLineNumbers w:val="0"/>
        <w:spacing w:before="0" w:beforeAutospacing="1" w:after="0" w:afterAutospacing="1"/>
        <w:ind w:left="720" w:hanging="360"/>
        <w:rPr>
          <w:sz w:val="36"/>
          <w:szCs w:val="36"/>
        </w:rPr>
      </w:pPr>
      <w:r>
        <w:rPr>
          <w:rStyle w:val="6"/>
          <w:sz w:val="36"/>
          <w:szCs w:val="36"/>
        </w:rPr>
        <w:t>光能利用</w:t>
      </w:r>
      <w:r>
        <w:rPr>
          <w:sz w:val="36"/>
          <w:szCs w:val="36"/>
        </w:rPr>
        <w:t>：在手机背面嵌入高效太阳能电池板，在有光的环境下，手机能够利用光能进行充电。</w:t>
      </w:r>
    </w:p>
    <w:p w14:paraId="098F55A0">
      <w:pPr>
        <w:keepNext w:val="0"/>
        <w:keepLines w:val="0"/>
        <w:widowControl/>
        <w:numPr>
          <w:ilvl w:val="0"/>
          <w:numId w:val="15"/>
        </w:numPr>
        <w:suppressLineNumbers w:val="0"/>
        <w:spacing w:before="0" w:beforeAutospacing="1" w:after="0" w:afterAutospacing="1"/>
        <w:ind w:left="720" w:hanging="360"/>
        <w:rPr>
          <w:sz w:val="36"/>
          <w:szCs w:val="36"/>
        </w:rPr>
      </w:pPr>
      <w:r>
        <w:rPr>
          <w:rStyle w:val="6"/>
          <w:sz w:val="36"/>
          <w:szCs w:val="36"/>
        </w:rPr>
        <w:t>无线充电</w:t>
      </w:r>
      <w:r>
        <w:rPr>
          <w:sz w:val="36"/>
          <w:szCs w:val="36"/>
        </w:rPr>
        <w:t>：通过增加无线充电模块，使手机能够在特定范围内自动接收无线电波进行充电。</w:t>
      </w:r>
    </w:p>
    <w:p w14:paraId="53BCA90F">
      <w:pPr>
        <w:pStyle w:val="2"/>
        <w:keepNext w:val="0"/>
        <w:keepLines w:val="0"/>
        <w:widowControl/>
        <w:suppressLineNumbers w:val="0"/>
        <w:rPr>
          <w:sz w:val="36"/>
          <w:szCs w:val="36"/>
        </w:rPr>
      </w:pPr>
      <w:r>
        <w:rPr>
          <w:sz w:val="36"/>
          <w:szCs w:val="36"/>
        </w:rPr>
        <w:t>新的详细方案：</w:t>
      </w:r>
    </w:p>
    <w:p w14:paraId="0E9E6137">
      <w:pPr>
        <w:keepNext w:val="0"/>
        <w:keepLines w:val="0"/>
        <w:widowControl/>
        <w:numPr>
          <w:ilvl w:val="0"/>
          <w:numId w:val="16"/>
        </w:numPr>
        <w:suppressLineNumbers w:val="0"/>
        <w:spacing w:before="0" w:beforeAutospacing="1" w:after="0" w:afterAutospacing="1"/>
        <w:ind w:left="720" w:hanging="360"/>
        <w:rPr>
          <w:sz w:val="36"/>
          <w:szCs w:val="36"/>
        </w:rPr>
      </w:pPr>
      <w:r>
        <w:rPr>
          <w:rStyle w:val="6"/>
          <w:sz w:val="36"/>
          <w:szCs w:val="36"/>
        </w:rPr>
        <w:t>热能转换</w:t>
      </w:r>
      <w:r>
        <w:rPr>
          <w:sz w:val="36"/>
          <w:szCs w:val="36"/>
        </w:rPr>
        <w:t>：手机内部设置高效热电转换器件，将运行时产生的热量转化为电能。这一技术利用热电材料的温差发电效应，将手机的废热资源充分利用起来。</w:t>
      </w:r>
    </w:p>
    <w:p w14:paraId="47F8A5A8">
      <w:pPr>
        <w:keepNext w:val="0"/>
        <w:keepLines w:val="0"/>
        <w:widowControl/>
        <w:numPr>
          <w:ilvl w:val="0"/>
          <w:numId w:val="16"/>
        </w:numPr>
        <w:suppressLineNumbers w:val="0"/>
        <w:spacing w:before="0" w:beforeAutospacing="1" w:after="0" w:afterAutospacing="1"/>
        <w:ind w:left="720" w:hanging="360"/>
        <w:rPr>
          <w:sz w:val="36"/>
          <w:szCs w:val="36"/>
        </w:rPr>
      </w:pPr>
      <w:r>
        <w:rPr>
          <w:rStyle w:val="6"/>
          <w:sz w:val="36"/>
          <w:szCs w:val="36"/>
        </w:rPr>
        <w:t>光能利用</w:t>
      </w:r>
      <w:r>
        <w:rPr>
          <w:sz w:val="36"/>
          <w:szCs w:val="36"/>
        </w:rPr>
        <w:t>：在手机背面嵌入高效太阳能电池板，确保在有光照的情况下能够持续充电。使用最新的高效光伏材料，提升光能转化效率。</w:t>
      </w:r>
    </w:p>
    <w:p w14:paraId="6713493D">
      <w:pPr>
        <w:keepNext w:val="0"/>
        <w:keepLines w:val="0"/>
        <w:widowControl/>
        <w:numPr>
          <w:ilvl w:val="0"/>
          <w:numId w:val="16"/>
        </w:numPr>
        <w:suppressLineNumbers w:val="0"/>
        <w:spacing w:before="0" w:beforeAutospacing="1" w:after="0" w:afterAutospacing="1"/>
        <w:ind w:left="720" w:hanging="360"/>
        <w:rPr>
          <w:sz w:val="36"/>
          <w:szCs w:val="36"/>
        </w:rPr>
      </w:pPr>
      <w:r>
        <w:rPr>
          <w:rStyle w:val="6"/>
          <w:sz w:val="36"/>
          <w:szCs w:val="36"/>
        </w:rPr>
        <w:t>无线充电</w:t>
      </w:r>
      <w:r>
        <w:rPr>
          <w:sz w:val="36"/>
          <w:szCs w:val="36"/>
        </w:rPr>
        <w:t>：在手机中内置无线充电模块，能够在无线充电站或便携式无线充电设备附近自动充电。这一技术通过电磁感应原理，将无线电波转化为电能，保持手机的电量。</w:t>
      </w:r>
    </w:p>
    <w:p w14:paraId="62E3FE6B">
      <w:pPr>
        <w:pStyle w:val="3"/>
        <w:keepNext w:val="0"/>
        <w:keepLines w:val="0"/>
        <w:widowControl/>
        <w:suppressLineNumbers w:val="0"/>
        <w:rPr>
          <w:sz w:val="36"/>
          <w:szCs w:val="36"/>
        </w:rPr>
      </w:pPr>
      <w:r>
        <w:rPr>
          <w:sz w:val="36"/>
          <w:szCs w:val="36"/>
        </w:rPr>
        <w:t>通过上述方案，可以实现智能手机在多种情况下的自动充电功能，减少用户对充电器的依赖，提升用户体验。</w:t>
      </w:r>
    </w:p>
    <w:p w14:paraId="79D84652">
      <w:pPr>
        <w:spacing w:line="264" w:lineRule="auto"/>
        <w:ind w:firstLine="600"/>
        <w:jc w:val="both"/>
        <w:rPr>
          <w:rFonts w:hint="eastAsia" w:ascii="宋体" w:hAnsi="宋体" w:eastAsia="宋体"/>
          <w:color w:val="000000"/>
          <w:sz w:val="36"/>
          <w:szCs w:val="36"/>
        </w:rPr>
      </w:pPr>
    </w:p>
    <w:p w14:paraId="6743BB3C">
      <w:pPr>
        <w:pStyle w:val="2"/>
        <w:keepNext w:val="0"/>
        <w:keepLines w:val="0"/>
        <w:widowControl/>
        <w:suppressLineNumbers w:val="0"/>
        <w:rPr>
          <w:sz w:val="36"/>
          <w:szCs w:val="36"/>
        </w:rPr>
      </w:pPr>
      <w:r>
        <w:rPr>
          <w:sz w:val="36"/>
          <w:szCs w:val="36"/>
        </w:rPr>
        <w:t>例1.3.9：如何在没有传统硬盘的情况下存储数据？</w:t>
      </w:r>
    </w:p>
    <w:p w14:paraId="57497443">
      <w:pPr>
        <w:pStyle w:val="3"/>
        <w:keepNext w:val="0"/>
        <w:keepLines w:val="0"/>
        <w:widowControl/>
        <w:suppressLineNumbers w:val="0"/>
        <w:rPr>
          <w:sz w:val="36"/>
          <w:szCs w:val="36"/>
        </w:rPr>
      </w:pPr>
      <w:r>
        <w:rPr>
          <w:sz w:val="36"/>
          <w:szCs w:val="36"/>
        </w:rPr>
        <w:t>金鱼法应用步骤：</w:t>
      </w:r>
    </w:p>
    <w:p w14:paraId="793AABDB">
      <w:pPr>
        <w:pStyle w:val="3"/>
        <w:keepNext w:val="0"/>
        <w:keepLines w:val="0"/>
        <w:widowControl/>
        <w:suppressLineNumbers w:val="0"/>
        <w:rPr>
          <w:sz w:val="36"/>
          <w:szCs w:val="36"/>
        </w:rPr>
      </w:pPr>
      <w:r>
        <w:rPr>
          <w:rStyle w:val="6"/>
          <w:sz w:val="36"/>
          <w:szCs w:val="36"/>
        </w:rPr>
        <w:t>（1）将问题分为现实和幻想两部分。</w:t>
      </w:r>
    </w:p>
    <w:p w14:paraId="5D6E7A06">
      <w:pPr>
        <w:keepNext w:val="0"/>
        <w:keepLines w:val="0"/>
        <w:widowControl/>
        <w:numPr>
          <w:ilvl w:val="0"/>
          <w:numId w:val="17"/>
        </w:numPr>
        <w:suppressLineNumbers w:val="0"/>
        <w:spacing w:before="0" w:beforeAutospacing="1" w:after="0" w:afterAutospacing="1"/>
        <w:ind w:left="720" w:hanging="360"/>
        <w:rPr>
          <w:sz w:val="36"/>
          <w:szCs w:val="36"/>
        </w:rPr>
      </w:pPr>
      <w:r>
        <w:rPr>
          <w:sz w:val="36"/>
          <w:szCs w:val="36"/>
        </w:rPr>
        <w:t>现实部分：传统硬盘是现实存在的；</w:t>
      </w:r>
    </w:p>
    <w:p w14:paraId="7238E4AD">
      <w:pPr>
        <w:keepNext w:val="0"/>
        <w:keepLines w:val="0"/>
        <w:widowControl/>
        <w:numPr>
          <w:ilvl w:val="0"/>
          <w:numId w:val="17"/>
        </w:numPr>
        <w:suppressLineNumbers w:val="0"/>
        <w:spacing w:before="0" w:beforeAutospacing="1" w:after="0" w:afterAutospacing="1"/>
        <w:ind w:left="720" w:hanging="360"/>
        <w:rPr>
          <w:sz w:val="36"/>
          <w:szCs w:val="36"/>
        </w:rPr>
      </w:pPr>
      <w:r>
        <w:rPr>
          <w:sz w:val="36"/>
          <w:szCs w:val="36"/>
        </w:rPr>
        <w:t>幻想部分：没有传统硬盘的情况下存储数据。</w:t>
      </w:r>
    </w:p>
    <w:p w14:paraId="059C6924">
      <w:pPr>
        <w:pStyle w:val="3"/>
        <w:keepNext w:val="0"/>
        <w:keepLines w:val="0"/>
        <w:widowControl/>
        <w:suppressLineNumbers w:val="0"/>
        <w:rPr>
          <w:sz w:val="36"/>
          <w:szCs w:val="36"/>
        </w:rPr>
      </w:pPr>
      <w:r>
        <w:rPr>
          <w:rStyle w:val="6"/>
          <w:sz w:val="36"/>
          <w:szCs w:val="36"/>
        </w:rPr>
        <w:t>（2）幻想部分为什么不能实现？</w:t>
      </w:r>
    </w:p>
    <w:p w14:paraId="369771D0">
      <w:pPr>
        <w:keepNext w:val="0"/>
        <w:keepLines w:val="0"/>
        <w:widowControl/>
        <w:numPr>
          <w:ilvl w:val="0"/>
          <w:numId w:val="18"/>
        </w:numPr>
        <w:suppressLineNumbers w:val="0"/>
        <w:spacing w:before="0" w:beforeAutospacing="1" w:after="0" w:afterAutospacing="1"/>
        <w:ind w:left="720" w:hanging="360"/>
        <w:rPr>
          <w:sz w:val="36"/>
          <w:szCs w:val="36"/>
        </w:rPr>
      </w:pPr>
      <w:r>
        <w:rPr>
          <w:sz w:val="36"/>
          <w:szCs w:val="36"/>
        </w:rPr>
        <w:t>传统硬盘的主要功能是存储数据，如果没有传统硬盘，如何保证数据的存储和读取？</w:t>
      </w:r>
    </w:p>
    <w:p w14:paraId="7E8D5F28">
      <w:pPr>
        <w:pStyle w:val="3"/>
        <w:keepNext w:val="0"/>
        <w:keepLines w:val="0"/>
        <w:widowControl/>
        <w:suppressLineNumbers w:val="0"/>
        <w:rPr>
          <w:sz w:val="36"/>
          <w:szCs w:val="36"/>
        </w:rPr>
      </w:pPr>
      <w:r>
        <w:rPr>
          <w:rStyle w:val="6"/>
          <w:sz w:val="36"/>
          <w:szCs w:val="36"/>
        </w:rPr>
        <w:t>（3）在什么情况下可以变为现实？</w:t>
      </w:r>
    </w:p>
    <w:p w14:paraId="4EA6D655">
      <w:pPr>
        <w:keepNext w:val="0"/>
        <w:keepLines w:val="0"/>
        <w:widowControl/>
        <w:numPr>
          <w:ilvl w:val="0"/>
          <w:numId w:val="19"/>
        </w:numPr>
        <w:suppressLineNumbers w:val="0"/>
        <w:spacing w:before="0" w:beforeAutospacing="1" w:after="0" w:afterAutospacing="1"/>
        <w:ind w:left="720" w:hanging="360"/>
        <w:rPr>
          <w:sz w:val="36"/>
          <w:szCs w:val="36"/>
        </w:rPr>
      </w:pPr>
      <w:r>
        <w:rPr>
          <w:sz w:val="36"/>
          <w:szCs w:val="36"/>
        </w:rPr>
        <w:t>改变数据存储的介质或方式，用其他方法来替代传统硬盘。</w:t>
      </w:r>
    </w:p>
    <w:p w14:paraId="30D784F1">
      <w:pPr>
        <w:pStyle w:val="3"/>
        <w:keepNext w:val="0"/>
        <w:keepLines w:val="0"/>
        <w:widowControl/>
        <w:suppressLineNumbers w:val="0"/>
        <w:rPr>
          <w:sz w:val="36"/>
          <w:szCs w:val="36"/>
        </w:rPr>
      </w:pPr>
      <w:r>
        <w:rPr>
          <w:rStyle w:val="6"/>
          <w:sz w:val="36"/>
          <w:szCs w:val="36"/>
        </w:rPr>
        <w:t>（4）所有的可用资源。</w:t>
      </w:r>
    </w:p>
    <w:p w14:paraId="73D8208F">
      <w:pPr>
        <w:keepNext w:val="0"/>
        <w:keepLines w:val="0"/>
        <w:widowControl/>
        <w:numPr>
          <w:ilvl w:val="0"/>
          <w:numId w:val="20"/>
        </w:numPr>
        <w:suppressLineNumbers w:val="0"/>
        <w:spacing w:before="0" w:beforeAutospacing="1" w:after="0" w:afterAutospacing="1"/>
        <w:ind w:left="720" w:hanging="360"/>
        <w:rPr>
          <w:sz w:val="36"/>
          <w:szCs w:val="36"/>
        </w:rPr>
      </w:pPr>
      <w:r>
        <w:rPr>
          <w:sz w:val="36"/>
          <w:szCs w:val="36"/>
        </w:rPr>
        <w:t>超系统：云计算、网络、光、量子计算；</w:t>
      </w:r>
    </w:p>
    <w:p w14:paraId="20EEB8DC">
      <w:pPr>
        <w:keepNext w:val="0"/>
        <w:keepLines w:val="0"/>
        <w:widowControl/>
        <w:numPr>
          <w:ilvl w:val="0"/>
          <w:numId w:val="20"/>
        </w:numPr>
        <w:suppressLineNumbers w:val="0"/>
        <w:spacing w:before="0" w:beforeAutospacing="1" w:after="0" w:afterAutospacing="1"/>
        <w:ind w:left="720" w:hanging="360"/>
        <w:rPr>
          <w:sz w:val="36"/>
          <w:szCs w:val="36"/>
        </w:rPr>
      </w:pPr>
      <w:r>
        <w:rPr>
          <w:sz w:val="36"/>
          <w:szCs w:val="36"/>
        </w:rPr>
        <w:t>技术系统：计算机系统；</w:t>
      </w:r>
    </w:p>
    <w:p w14:paraId="70AEACB7">
      <w:pPr>
        <w:keepNext w:val="0"/>
        <w:keepLines w:val="0"/>
        <w:widowControl/>
        <w:numPr>
          <w:ilvl w:val="0"/>
          <w:numId w:val="20"/>
        </w:numPr>
        <w:suppressLineNumbers w:val="0"/>
        <w:spacing w:before="0" w:beforeAutospacing="1" w:after="0" w:afterAutospacing="1"/>
        <w:ind w:left="720" w:hanging="360"/>
        <w:rPr>
          <w:sz w:val="36"/>
          <w:szCs w:val="36"/>
        </w:rPr>
      </w:pPr>
      <w:r>
        <w:rPr>
          <w:sz w:val="36"/>
          <w:szCs w:val="36"/>
        </w:rPr>
        <w:t>组件：内存、处理器、网络接口、操作系统。</w:t>
      </w:r>
    </w:p>
    <w:p w14:paraId="0A1A9C29">
      <w:pPr>
        <w:pStyle w:val="3"/>
        <w:keepNext w:val="0"/>
        <w:keepLines w:val="0"/>
        <w:widowControl/>
        <w:suppressLineNumbers w:val="0"/>
        <w:rPr>
          <w:sz w:val="36"/>
          <w:szCs w:val="36"/>
        </w:rPr>
      </w:pPr>
      <w:r>
        <w:rPr>
          <w:rStyle w:val="6"/>
          <w:sz w:val="36"/>
          <w:szCs w:val="36"/>
        </w:rPr>
        <w:t>（5）利用可用资源，基于之前的构想考虑可行的方案。</w:t>
      </w:r>
    </w:p>
    <w:p w14:paraId="426028C2">
      <w:pPr>
        <w:keepNext w:val="0"/>
        <w:keepLines w:val="0"/>
        <w:widowControl/>
        <w:numPr>
          <w:ilvl w:val="0"/>
          <w:numId w:val="21"/>
        </w:numPr>
        <w:suppressLineNumbers w:val="0"/>
        <w:spacing w:before="0" w:beforeAutospacing="1" w:after="0" w:afterAutospacing="1"/>
        <w:ind w:left="720" w:hanging="360"/>
        <w:rPr>
          <w:sz w:val="36"/>
          <w:szCs w:val="36"/>
        </w:rPr>
      </w:pPr>
      <w:r>
        <w:rPr>
          <w:sz w:val="36"/>
          <w:szCs w:val="36"/>
        </w:rPr>
        <w:t>方案1：利用云存储技术，将数据存储在远程服务器上。</w:t>
      </w:r>
    </w:p>
    <w:p w14:paraId="77D96FF3">
      <w:pPr>
        <w:keepNext w:val="0"/>
        <w:keepLines w:val="0"/>
        <w:widowControl/>
        <w:numPr>
          <w:ilvl w:val="0"/>
          <w:numId w:val="21"/>
        </w:numPr>
        <w:suppressLineNumbers w:val="0"/>
        <w:spacing w:before="0" w:beforeAutospacing="1" w:after="0" w:afterAutospacing="1"/>
        <w:ind w:left="720" w:hanging="360"/>
        <w:rPr>
          <w:sz w:val="36"/>
          <w:szCs w:val="36"/>
        </w:rPr>
      </w:pPr>
      <w:r>
        <w:rPr>
          <w:sz w:val="36"/>
          <w:szCs w:val="36"/>
        </w:rPr>
        <w:t>方案2：使用全固态存储器（如NVMe SSD）替代传统机械硬盘。</w:t>
      </w:r>
    </w:p>
    <w:p w14:paraId="5968B2F3">
      <w:pPr>
        <w:keepNext w:val="0"/>
        <w:keepLines w:val="0"/>
        <w:widowControl/>
        <w:numPr>
          <w:ilvl w:val="0"/>
          <w:numId w:val="21"/>
        </w:numPr>
        <w:suppressLineNumbers w:val="0"/>
        <w:spacing w:before="0" w:beforeAutospacing="1" w:after="0" w:afterAutospacing="1"/>
        <w:ind w:left="720" w:hanging="360"/>
        <w:rPr>
          <w:sz w:val="36"/>
          <w:szCs w:val="36"/>
        </w:rPr>
      </w:pPr>
      <w:r>
        <w:rPr>
          <w:sz w:val="36"/>
          <w:szCs w:val="36"/>
        </w:rPr>
        <w:t>方案3：采用光存储或量子存储技术，实现更高效的数据存储和读取。</w:t>
      </w:r>
    </w:p>
    <w:p w14:paraId="4D46A354">
      <w:pPr>
        <w:pStyle w:val="3"/>
        <w:keepNext w:val="0"/>
        <w:keepLines w:val="0"/>
        <w:widowControl/>
        <w:suppressLineNumbers w:val="0"/>
        <w:rPr>
          <w:sz w:val="36"/>
          <w:szCs w:val="36"/>
        </w:rPr>
      </w:pPr>
      <w:r>
        <w:rPr>
          <w:rStyle w:val="6"/>
          <w:sz w:val="36"/>
          <w:szCs w:val="36"/>
        </w:rPr>
        <w:t>（6）选择构想中不现实的方案，再次回到第一步。</w:t>
      </w:r>
      <w:r>
        <w:rPr>
          <w:sz w:val="36"/>
          <w:szCs w:val="36"/>
        </w:rPr>
        <w:t xml:space="preserve"> 选择“采用量子存储技术”，重复以上步骤。</w:t>
      </w:r>
    </w:p>
    <w:p w14:paraId="3F212615">
      <w:pPr>
        <w:pStyle w:val="3"/>
        <w:keepNext w:val="0"/>
        <w:keepLines w:val="0"/>
        <w:widowControl/>
        <w:suppressLineNumbers w:val="0"/>
        <w:rPr>
          <w:sz w:val="36"/>
          <w:szCs w:val="36"/>
        </w:rPr>
      </w:pPr>
      <w:r>
        <w:rPr>
          <w:rStyle w:val="6"/>
          <w:sz w:val="36"/>
          <w:szCs w:val="36"/>
        </w:rPr>
        <w:t>现实部分：</w:t>
      </w:r>
      <w:r>
        <w:rPr>
          <w:sz w:val="36"/>
          <w:szCs w:val="36"/>
        </w:rPr>
        <w:t xml:space="preserve"> 量子存储技术的基础研究和原理是现实存在的。 </w:t>
      </w:r>
      <w:r>
        <w:rPr>
          <w:rStyle w:val="6"/>
          <w:sz w:val="36"/>
          <w:szCs w:val="36"/>
        </w:rPr>
        <w:t>幻想部分：</w:t>
      </w:r>
      <w:r>
        <w:rPr>
          <w:sz w:val="36"/>
          <w:szCs w:val="36"/>
        </w:rPr>
        <w:t xml:space="preserve"> 大规模应用量子存储技术以替代传统硬盘。</w:t>
      </w:r>
    </w:p>
    <w:p w14:paraId="51F22E29">
      <w:pPr>
        <w:pStyle w:val="3"/>
        <w:keepNext w:val="0"/>
        <w:keepLines w:val="0"/>
        <w:widowControl/>
        <w:suppressLineNumbers w:val="0"/>
        <w:rPr>
          <w:sz w:val="36"/>
          <w:szCs w:val="36"/>
        </w:rPr>
      </w:pPr>
      <w:r>
        <w:rPr>
          <w:rStyle w:val="6"/>
          <w:sz w:val="36"/>
          <w:szCs w:val="36"/>
        </w:rPr>
        <w:t>如何才能实现没有传统硬盘的情况下存储数据？</w:t>
      </w:r>
      <w:r>
        <w:rPr>
          <w:sz w:val="36"/>
          <w:szCs w:val="36"/>
        </w:rPr>
        <w:t xml:space="preserve"> 利用云计算和分布式存储技术，将数据存储在多个远程服务器上，实现数据的高效存储和读取，同时利用先进的存储介质如全固态存储器提升数据存储性能。</w:t>
      </w:r>
    </w:p>
    <w:p w14:paraId="5967EF8A">
      <w:pPr>
        <w:pStyle w:val="2"/>
        <w:keepNext w:val="0"/>
        <w:keepLines w:val="0"/>
        <w:widowControl/>
        <w:suppressLineNumbers w:val="0"/>
        <w:rPr>
          <w:sz w:val="36"/>
          <w:szCs w:val="36"/>
        </w:rPr>
      </w:pPr>
      <w:r>
        <w:rPr>
          <w:sz w:val="36"/>
          <w:szCs w:val="36"/>
        </w:rPr>
        <w:t>新的具体方案：</w:t>
      </w:r>
    </w:p>
    <w:p w14:paraId="609CC3A2">
      <w:pPr>
        <w:pStyle w:val="3"/>
        <w:keepNext w:val="0"/>
        <w:keepLines w:val="0"/>
        <w:widowControl/>
        <w:suppressLineNumbers w:val="0"/>
        <w:rPr>
          <w:sz w:val="36"/>
          <w:szCs w:val="36"/>
        </w:rPr>
      </w:pPr>
      <w:r>
        <w:rPr>
          <w:rStyle w:val="6"/>
          <w:sz w:val="36"/>
          <w:szCs w:val="36"/>
        </w:rPr>
        <w:t>1. 将计算机设计成具备无传统硬盘存储数据的结构。</w:t>
      </w:r>
    </w:p>
    <w:p w14:paraId="04C1CCDB">
      <w:pPr>
        <w:keepNext w:val="0"/>
        <w:keepLines w:val="0"/>
        <w:widowControl/>
        <w:numPr>
          <w:ilvl w:val="0"/>
          <w:numId w:val="22"/>
        </w:numPr>
        <w:suppressLineNumbers w:val="0"/>
        <w:spacing w:before="0" w:beforeAutospacing="1" w:after="0" w:afterAutospacing="1"/>
        <w:ind w:left="720" w:hanging="360"/>
        <w:rPr>
          <w:sz w:val="36"/>
          <w:szCs w:val="36"/>
        </w:rPr>
      </w:pPr>
      <w:r>
        <w:rPr>
          <w:rStyle w:val="6"/>
          <w:sz w:val="36"/>
          <w:szCs w:val="36"/>
        </w:rPr>
        <w:t>云存储</w:t>
      </w:r>
      <w:r>
        <w:rPr>
          <w:sz w:val="36"/>
          <w:szCs w:val="36"/>
        </w:rPr>
        <w:t>：通过高速网络连接，将数据存储在云端服务器上，用户可随时随地访问数据。</w:t>
      </w:r>
    </w:p>
    <w:p w14:paraId="2DCA128A">
      <w:pPr>
        <w:keepNext w:val="0"/>
        <w:keepLines w:val="0"/>
        <w:widowControl/>
        <w:numPr>
          <w:ilvl w:val="0"/>
          <w:numId w:val="22"/>
        </w:numPr>
        <w:suppressLineNumbers w:val="0"/>
        <w:spacing w:before="0" w:beforeAutospacing="1" w:after="0" w:afterAutospacing="1"/>
        <w:ind w:left="720" w:hanging="360"/>
        <w:rPr>
          <w:sz w:val="36"/>
          <w:szCs w:val="36"/>
        </w:rPr>
      </w:pPr>
      <w:r>
        <w:rPr>
          <w:rStyle w:val="6"/>
          <w:sz w:val="36"/>
          <w:szCs w:val="36"/>
        </w:rPr>
        <w:t>全固态存储</w:t>
      </w:r>
      <w:r>
        <w:rPr>
          <w:sz w:val="36"/>
          <w:szCs w:val="36"/>
        </w:rPr>
        <w:t>：在计算机内部使用全固态存储器（NVMe SSD），提高数据存储和读取速度。</w:t>
      </w:r>
    </w:p>
    <w:p w14:paraId="7B981477">
      <w:pPr>
        <w:keepNext w:val="0"/>
        <w:keepLines w:val="0"/>
        <w:widowControl/>
        <w:numPr>
          <w:ilvl w:val="0"/>
          <w:numId w:val="22"/>
        </w:numPr>
        <w:suppressLineNumbers w:val="0"/>
        <w:spacing w:before="0" w:beforeAutospacing="1" w:after="0" w:afterAutospacing="1"/>
        <w:ind w:left="720" w:hanging="360"/>
        <w:rPr>
          <w:sz w:val="36"/>
          <w:szCs w:val="36"/>
        </w:rPr>
      </w:pPr>
      <w:r>
        <w:rPr>
          <w:rStyle w:val="6"/>
          <w:sz w:val="36"/>
          <w:szCs w:val="36"/>
        </w:rPr>
        <w:t>光存储</w:t>
      </w:r>
      <w:r>
        <w:rPr>
          <w:sz w:val="36"/>
          <w:szCs w:val="36"/>
        </w:rPr>
        <w:t>：采用光存储技术，通过光子存储数据，提高存储密度和读取速度。</w:t>
      </w:r>
    </w:p>
    <w:p w14:paraId="2288B87F">
      <w:pPr>
        <w:keepNext w:val="0"/>
        <w:keepLines w:val="0"/>
        <w:widowControl/>
        <w:numPr>
          <w:ilvl w:val="0"/>
          <w:numId w:val="22"/>
        </w:numPr>
        <w:suppressLineNumbers w:val="0"/>
        <w:spacing w:before="0" w:beforeAutospacing="1" w:after="0" w:afterAutospacing="1"/>
        <w:ind w:left="720" w:hanging="360"/>
        <w:rPr>
          <w:sz w:val="36"/>
          <w:szCs w:val="36"/>
        </w:rPr>
      </w:pPr>
      <w:r>
        <w:rPr>
          <w:rStyle w:val="6"/>
          <w:sz w:val="36"/>
          <w:szCs w:val="36"/>
        </w:rPr>
        <w:t>量子存储</w:t>
      </w:r>
      <w:r>
        <w:rPr>
          <w:sz w:val="36"/>
          <w:szCs w:val="36"/>
        </w:rPr>
        <w:t>：利用量子存储技术，实现超高速的数据存储和读取（前沿技术，需持续研究和开发）。</w:t>
      </w:r>
    </w:p>
    <w:p w14:paraId="1E1EFFA7">
      <w:pPr>
        <w:pStyle w:val="2"/>
        <w:keepNext w:val="0"/>
        <w:keepLines w:val="0"/>
        <w:widowControl/>
        <w:suppressLineNumbers w:val="0"/>
        <w:rPr>
          <w:sz w:val="36"/>
          <w:szCs w:val="36"/>
        </w:rPr>
      </w:pPr>
      <w:r>
        <w:rPr>
          <w:sz w:val="36"/>
          <w:szCs w:val="36"/>
        </w:rPr>
        <w:t>新的详细方案：</w:t>
      </w:r>
    </w:p>
    <w:p w14:paraId="3CDA7055">
      <w:pPr>
        <w:keepNext w:val="0"/>
        <w:keepLines w:val="0"/>
        <w:widowControl/>
        <w:numPr>
          <w:ilvl w:val="0"/>
          <w:numId w:val="23"/>
        </w:numPr>
        <w:suppressLineNumbers w:val="0"/>
        <w:spacing w:before="0" w:beforeAutospacing="1" w:after="0" w:afterAutospacing="1"/>
        <w:ind w:left="720" w:hanging="360"/>
        <w:rPr>
          <w:sz w:val="36"/>
          <w:szCs w:val="36"/>
        </w:rPr>
      </w:pPr>
      <w:r>
        <w:rPr>
          <w:rStyle w:val="6"/>
          <w:sz w:val="36"/>
          <w:szCs w:val="36"/>
        </w:rPr>
        <w:t>云存储</w:t>
      </w:r>
      <w:r>
        <w:rPr>
          <w:sz w:val="36"/>
          <w:szCs w:val="36"/>
        </w:rPr>
        <w:t>：利用现有的云存储服务（如AWS、Google Cloud、Azure），将计算机的数据存储在云端，减少对本地存储器的依赖。同时，通过数据加密和备份技术，确保数据的安全性和可用性。</w:t>
      </w:r>
    </w:p>
    <w:p w14:paraId="4AA75AE5">
      <w:pPr>
        <w:keepNext w:val="0"/>
        <w:keepLines w:val="0"/>
        <w:widowControl/>
        <w:numPr>
          <w:ilvl w:val="0"/>
          <w:numId w:val="23"/>
        </w:numPr>
        <w:suppressLineNumbers w:val="0"/>
        <w:spacing w:before="0" w:beforeAutospacing="1" w:after="0" w:afterAutospacing="1"/>
        <w:ind w:left="720" w:hanging="360"/>
        <w:rPr>
          <w:sz w:val="36"/>
          <w:szCs w:val="36"/>
        </w:rPr>
      </w:pPr>
      <w:r>
        <w:rPr>
          <w:rStyle w:val="6"/>
          <w:sz w:val="36"/>
          <w:szCs w:val="36"/>
        </w:rPr>
        <w:t>全固态存储</w:t>
      </w:r>
      <w:r>
        <w:rPr>
          <w:sz w:val="36"/>
          <w:szCs w:val="36"/>
        </w:rPr>
        <w:t>：使用高性能的NVMe SSD代替传统机械硬盘，提升数据读写速度和系统整体性能。</w:t>
      </w:r>
    </w:p>
    <w:p w14:paraId="7645DBDF">
      <w:pPr>
        <w:keepNext w:val="0"/>
        <w:keepLines w:val="0"/>
        <w:widowControl/>
        <w:numPr>
          <w:ilvl w:val="0"/>
          <w:numId w:val="23"/>
        </w:numPr>
        <w:suppressLineNumbers w:val="0"/>
        <w:spacing w:before="0" w:beforeAutospacing="1" w:after="0" w:afterAutospacing="1"/>
        <w:ind w:left="720" w:hanging="360"/>
        <w:rPr>
          <w:sz w:val="36"/>
          <w:szCs w:val="36"/>
        </w:rPr>
      </w:pPr>
      <w:r>
        <w:rPr>
          <w:rStyle w:val="6"/>
          <w:sz w:val="36"/>
          <w:szCs w:val="36"/>
        </w:rPr>
        <w:t>光存储</w:t>
      </w:r>
      <w:r>
        <w:rPr>
          <w:sz w:val="36"/>
          <w:szCs w:val="36"/>
        </w:rPr>
        <w:t>：开发和应用光存储技术，使用激光读取和写入数据，实现更高的存储密度和速度。</w:t>
      </w:r>
    </w:p>
    <w:p w14:paraId="22A397ED">
      <w:pPr>
        <w:keepNext w:val="0"/>
        <w:keepLines w:val="0"/>
        <w:widowControl/>
        <w:numPr>
          <w:ilvl w:val="0"/>
          <w:numId w:val="23"/>
        </w:numPr>
        <w:suppressLineNumbers w:val="0"/>
        <w:spacing w:before="0" w:beforeAutospacing="1" w:after="0" w:afterAutospacing="1"/>
        <w:ind w:left="720" w:hanging="360"/>
        <w:rPr>
          <w:sz w:val="36"/>
          <w:szCs w:val="36"/>
        </w:rPr>
      </w:pPr>
      <w:r>
        <w:rPr>
          <w:rStyle w:val="6"/>
          <w:sz w:val="36"/>
          <w:szCs w:val="36"/>
        </w:rPr>
        <w:t>量子存储</w:t>
      </w:r>
      <w:r>
        <w:rPr>
          <w:sz w:val="36"/>
          <w:szCs w:val="36"/>
        </w:rPr>
        <w:t>：研究并逐步应用量子存储技术，通过量子比特进行数据存储和处理，实现前所未有的存储速度和容量。</w:t>
      </w:r>
    </w:p>
    <w:p w14:paraId="2DB3224F">
      <w:pPr>
        <w:pStyle w:val="3"/>
        <w:keepNext w:val="0"/>
        <w:keepLines w:val="0"/>
        <w:widowControl/>
        <w:suppressLineNumbers w:val="0"/>
        <w:rPr>
          <w:sz w:val="36"/>
          <w:szCs w:val="36"/>
        </w:rPr>
      </w:pPr>
      <w:r>
        <w:rPr>
          <w:sz w:val="36"/>
          <w:szCs w:val="36"/>
        </w:rPr>
        <w:t>通过上述方案，可以实现计算机在没有传统硬盘的情况下高效地存储和读取数据，利用现代和未来的存储技术，提升数据存储的性能和可靠性。</w:t>
      </w:r>
    </w:p>
    <w:p w14:paraId="5EF1D403">
      <w:pPr>
        <w:pStyle w:val="2"/>
        <w:keepNext w:val="0"/>
        <w:keepLines w:val="0"/>
        <w:widowControl/>
        <w:suppressLineNumbers w:val="0"/>
        <w:rPr>
          <w:sz w:val="36"/>
          <w:szCs w:val="36"/>
        </w:rPr>
      </w:pPr>
      <w:r>
        <w:rPr>
          <w:sz w:val="36"/>
          <w:szCs w:val="36"/>
        </w:rPr>
        <w:t>例1.3.10：如何使耳机在不使用时变得不占空间？</w:t>
      </w:r>
    </w:p>
    <w:p w14:paraId="4E522EDC">
      <w:pPr>
        <w:pStyle w:val="3"/>
        <w:keepNext w:val="0"/>
        <w:keepLines w:val="0"/>
        <w:widowControl/>
        <w:suppressLineNumbers w:val="0"/>
        <w:rPr>
          <w:sz w:val="36"/>
          <w:szCs w:val="36"/>
        </w:rPr>
      </w:pPr>
      <w:r>
        <w:rPr>
          <w:sz w:val="36"/>
          <w:szCs w:val="36"/>
        </w:rPr>
        <w:t>金鱼法应用步骤：</w:t>
      </w:r>
    </w:p>
    <w:p w14:paraId="454B5BCF">
      <w:pPr>
        <w:pStyle w:val="3"/>
        <w:keepNext w:val="0"/>
        <w:keepLines w:val="0"/>
        <w:widowControl/>
        <w:suppressLineNumbers w:val="0"/>
        <w:rPr>
          <w:sz w:val="36"/>
          <w:szCs w:val="36"/>
        </w:rPr>
      </w:pPr>
      <w:r>
        <w:rPr>
          <w:rStyle w:val="6"/>
          <w:sz w:val="36"/>
          <w:szCs w:val="36"/>
        </w:rPr>
        <w:t>（1）将问题分为现实和幻想两部分。</w:t>
      </w:r>
    </w:p>
    <w:p w14:paraId="6891B246">
      <w:pPr>
        <w:keepNext w:val="0"/>
        <w:keepLines w:val="0"/>
        <w:widowControl/>
        <w:numPr>
          <w:ilvl w:val="0"/>
          <w:numId w:val="24"/>
        </w:numPr>
        <w:suppressLineNumbers w:val="0"/>
        <w:spacing w:before="0" w:beforeAutospacing="1" w:after="0" w:afterAutospacing="1"/>
        <w:ind w:left="720" w:hanging="360"/>
        <w:rPr>
          <w:sz w:val="36"/>
          <w:szCs w:val="36"/>
        </w:rPr>
      </w:pPr>
      <w:r>
        <w:rPr>
          <w:sz w:val="36"/>
          <w:szCs w:val="36"/>
        </w:rPr>
        <w:t>现实部分：耳机是现实存在的；</w:t>
      </w:r>
    </w:p>
    <w:p w14:paraId="1BD98FD4">
      <w:pPr>
        <w:keepNext w:val="0"/>
        <w:keepLines w:val="0"/>
        <w:widowControl/>
        <w:numPr>
          <w:ilvl w:val="0"/>
          <w:numId w:val="24"/>
        </w:numPr>
        <w:suppressLineNumbers w:val="0"/>
        <w:spacing w:before="0" w:beforeAutospacing="1" w:after="0" w:afterAutospacing="1"/>
        <w:ind w:left="720" w:hanging="360"/>
        <w:rPr>
          <w:sz w:val="36"/>
          <w:szCs w:val="36"/>
        </w:rPr>
      </w:pPr>
      <w:r>
        <w:rPr>
          <w:sz w:val="36"/>
          <w:szCs w:val="36"/>
        </w:rPr>
        <w:t>幻想部分：耳机用的时候出现，不用的时候消失。</w:t>
      </w:r>
    </w:p>
    <w:p w14:paraId="04FA2484">
      <w:pPr>
        <w:pStyle w:val="3"/>
        <w:keepNext w:val="0"/>
        <w:keepLines w:val="0"/>
        <w:widowControl/>
        <w:suppressLineNumbers w:val="0"/>
        <w:rPr>
          <w:sz w:val="36"/>
          <w:szCs w:val="36"/>
        </w:rPr>
      </w:pPr>
      <w:r>
        <w:rPr>
          <w:rStyle w:val="6"/>
          <w:sz w:val="36"/>
          <w:szCs w:val="36"/>
        </w:rPr>
        <w:t>（2）幻想部分为什么不能实现？</w:t>
      </w:r>
    </w:p>
    <w:p w14:paraId="6D161CC2">
      <w:pPr>
        <w:keepNext w:val="0"/>
        <w:keepLines w:val="0"/>
        <w:widowControl/>
        <w:numPr>
          <w:ilvl w:val="0"/>
          <w:numId w:val="25"/>
        </w:numPr>
        <w:suppressLineNumbers w:val="0"/>
        <w:spacing w:before="0" w:beforeAutospacing="1" w:after="0" w:afterAutospacing="1"/>
        <w:ind w:left="720" w:hanging="360"/>
        <w:rPr>
          <w:sz w:val="36"/>
          <w:szCs w:val="36"/>
        </w:rPr>
      </w:pPr>
      <w:r>
        <w:rPr>
          <w:sz w:val="36"/>
          <w:szCs w:val="36"/>
        </w:rPr>
        <w:t>目前市面上的耳机多采用固态材料，无法实现消失或完全压缩到不占空间的状态。</w:t>
      </w:r>
    </w:p>
    <w:p w14:paraId="558E35DA">
      <w:pPr>
        <w:pStyle w:val="3"/>
        <w:keepNext w:val="0"/>
        <w:keepLines w:val="0"/>
        <w:widowControl/>
        <w:suppressLineNumbers w:val="0"/>
        <w:rPr>
          <w:sz w:val="36"/>
          <w:szCs w:val="36"/>
        </w:rPr>
      </w:pPr>
      <w:r>
        <w:rPr>
          <w:rStyle w:val="6"/>
          <w:sz w:val="36"/>
          <w:szCs w:val="36"/>
        </w:rPr>
        <w:t>（3）在什么情况下可以变为现实？</w:t>
      </w:r>
    </w:p>
    <w:p w14:paraId="557DD6D3">
      <w:pPr>
        <w:keepNext w:val="0"/>
        <w:keepLines w:val="0"/>
        <w:widowControl/>
        <w:numPr>
          <w:ilvl w:val="0"/>
          <w:numId w:val="26"/>
        </w:numPr>
        <w:suppressLineNumbers w:val="0"/>
        <w:spacing w:before="0" w:beforeAutospacing="1" w:after="0" w:afterAutospacing="1"/>
        <w:ind w:left="720" w:hanging="360"/>
        <w:rPr>
          <w:sz w:val="36"/>
          <w:szCs w:val="36"/>
        </w:rPr>
      </w:pPr>
      <w:r>
        <w:rPr>
          <w:sz w:val="36"/>
          <w:szCs w:val="36"/>
        </w:rPr>
        <w:t>将耳机设计为可折叠、可压缩，或者改变耳机的材料使其在不用时能够极大地缩小体积。</w:t>
      </w:r>
    </w:p>
    <w:p w14:paraId="35D59730">
      <w:pPr>
        <w:pStyle w:val="3"/>
        <w:keepNext w:val="0"/>
        <w:keepLines w:val="0"/>
        <w:widowControl/>
        <w:suppressLineNumbers w:val="0"/>
        <w:rPr>
          <w:sz w:val="36"/>
          <w:szCs w:val="36"/>
        </w:rPr>
      </w:pPr>
      <w:r>
        <w:rPr>
          <w:rStyle w:val="6"/>
          <w:sz w:val="36"/>
          <w:szCs w:val="36"/>
        </w:rPr>
        <w:t>（4）所有的可用资源。</w:t>
      </w:r>
    </w:p>
    <w:p w14:paraId="785604AC">
      <w:pPr>
        <w:keepNext w:val="0"/>
        <w:keepLines w:val="0"/>
        <w:widowControl/>
        <w:numPr>
          <w:ilvl w:val="0"/>
          <w:numId w:val="27"/>
        </w:numPr>
        <w:suppressLineNumbers w:val="0"/>
        <w:spacing w:before="0" w:beforeAutospacing="1" w:after="0" w:afterAutospacing="1"/>
        <w:ind w:left="720" w:hanging="360"/>
        <w:rPr>
          <w:sz w:val="36"/>
          <w:szCs w:val="36"/>
        </w:rPr>
      </w:pPr>
      <w:r>
        <w:rPr>
          <w:sz w:val="36"/>
          <w:szCs w:val="36"/>
        </w:rPr>
        <w:t>超系统：人、包、口袋、桌面；</w:t>
      </w:r>
    </w:p>
    <w:p w14:paraId="43AC051D">
      <w:pPr>
        <w:keepNext w:val="0"/>
        <w:keepLines w:val="0"/>
        <w:widowControl/>
        <w:numPr>
          <w:ilvl w:val="0"/>
          <w:numId w:val="27"/>
        </w:numPr>
        <w:suppressLineNumbers w:val="0"/>
        <w:spacing w:before="0" w:beforeAutospacing="1" w:after="0" w:afterAutospacing="1"/>
        <w:ind w:left="720" w:hanging="360"/>
        <w:rPr>
          <w:sz w:val="36"/>
          <w:szCs w:val="36"/>
        </w:rPr>
      </w:pPr>
      <w:r>
        <w:rPr>
          <w:sz w:val="36"/>
          <w:szCs w:val="36"/>
        </w:rPr>
        <w:t>技术系统：耳机；</w:t>
      </w:r>
    </w:p>
    <w:p w14:paraId="5DC86769">
      <w:pPr>
        <w:keepNext w:val="0"/>
        <w:keepLines w:val="0"/>
        <w:widowControl/>
        <w:numPr>
          <w:ilvl w:val="0"/>
          <w:numId w:val="27"/>
        </w:numPr>
        <w:suppressLineNumbers w:val="0"/>
        <w:spacing w:before="0" w:beforeAutospacing="1" w:after="0" w:afterAutospacing="1"/>
        <w:ind w:left="720" w:hanging="360"/>
        <w:rPr>
          <w:sz w:val="36"/>
          <w:szCs w:val="36"/>
        </w:rPr>
      </w:pPr>
      <w:r>
        <w:rPr>
          <w:sz w:val="36"/>
          <w:szCs w:val="36"/>
        </w:rPr>
        <w:t>组件：耳机头、耳机线、耳机驱动单元、耳机壳、耳机包。</w:t>
      </w:r>
    </w:p>
    <w:p w14:paraId="342191D8">
      <w:pPr>
        <w:pStyle w:val="3"/>
        <w:keepNext w:val="0"/>
        <w:keepLines w:val="0"/>
        <w:widowControl/>
        <w:suppressLineNumbers w:val="0"/>
        <w:rPr>
          <w:sz w:val="36"/>
          <w:szCs w:val="36"/>
        </w:rPr>
      </w:pPr>
      <w:r>
        <w:rPr>
          <w:rStyle w:val="6"/>
          <w:sz w:val="36"/>
          <w:szCs w:val="36"/>
        </w:rPr>
        <w:t>（5）利用可用资源，基于之前的构想考虑可行的方案。</w:t>
      </w:r>
    </w:p>
    <w:p w14:paraId="6C564D29">
      <w:pPr>
        <w:keepNext w:val="0"/>
        <w:keepLines w:val="0"/>
        <w:widowControl/>
        <w:numPr>
          <w:ilvl w:val="0"/>
          <w:numId w:val="28"/>
        </w:numPr>
        <w:suppressLineNumbers w:val="0"/>
        <w:spacing w:before="0" w:beforeAutospacing="1" w:after="0" w:afterAutospacing="1"/>
        <w:ind w:left="720" w:hanging="360"/>
        <w:rPr>
          <w:sz w:val="36"/>
          <w:szCs w:val="36"/>
        </w:rPr>
      </w:pPr>
      <w:r>
        <w:rPr>
          <w:sz w:val="36"/>
          <w:szCs w:val="36"/>
        </w:rPr>
        <w:t>方案1：耳机采用柔性材料制造，用完后可以压缩到非常小。</w:t>
      </w:r>
    </w:p>
    <w:p w14:paraId="1115630E">
      <w:pPr>
        <w:keepNext w:val="0"/>
        <w:keepLines w:val="0"/>
        <w:widowControl/>
        <w:numPr>
          <w:ilvl w:val="0"/>
          <w:numId w:val="28"/>
        </w:numPr>
        <w:suppressLineNumbers w:val="0"/>
        <w:spacing w:before="0" w:beforeAutospacing="1" w:after="0" w:afterAutospacing="1"/>
        <w:ind w:left="720" w:hanging="360"/>
        <w:rPr>
          <w:sz w:val="36"/>
          <w:szCs w:val="36"/>
        </w:rPr>
      </w:pPr>
      <w:r>
        <w:rPr>
          <w:sz w:val="36"/>
          <w:szCs w:val="36"/>
        </w:rPr>
        <w:t>方案2：耳机变为可折叠或可卷曲设计，使用时展开，不用时卷起或折叠起来。</w:t>
      </w:r>
    </w:p>
    <w:p w14:paraId="6971EDFE">
      <w:pPr>
        <w:pStyle w:val="3"/>
        <w:keepNext w:val="0"/>
        <w:keepLines w:val="0"/>
        <w:widowControl/>
        <w:suppressLineNumbers w:val="0"/>
        <w:rPr>
          <w:sz w:val="36"/>
          <w:szCs w:val="36"/>
        </w:rPr>
      </w:pPr>
      <w:r>
        <w:rPr>
          <w:rStyle w:val="6"/>
          <w:sz w:val="36"/>
          <w:szCs w:val="36"/>
        </w:rPr>
        <w:t>（6）选择构想中不现实的方案，再次回到第一步。</w:t>
      </w:r>
      <w:r>
        <w:rPr>
          <w:sz w:val="36"/>
          <w:szCs w:val="36"/>
        </w:rPr>
        <w:t xml:space="preserve"> 选择“耳机变为柔性材料，用完后可以压缩到非常小”，重复以上步骤。</w:t>
      </w:r>
    </w:p>
    <w:p w14:paraId="447CBB0C">
      <w:pPr>
        <w:pStyle w:val="3"/>
        <w:keepNext w:val="0"/>
        <w:keepLines w:val="0"/>
        <w:widowControl/>
        <w:suppressLineNumbers w:val="0"/>
        <w:rPr>
          <w:sz w:val="36"/>
          <w:szCs w:val="36"/>
        </w:rPr>
      </w:pPr>
      <w:r>
        <w:rPr>
          <w:rStyle w:val="6"/>
          <w:sz w:val="36"/>
          <w:szCs w:val="36"/>
        </w:rPr>
        <w:t>现实部分：</w:t>
      </w:r>
      <w:r>
        <w:rPr>
          <w:sz w:val="36"/>
          <w:szCs w:val="36"/>
        </w:rPr>
        <w:t xml:space="preserve"> 耳机采用柔性材料； </w:t>
      </w:r>
      <w:r>
        <w:rPr>
          <w:rStyle w:val="6"/>
          <w:sz w:val="36"/>
          <w:szCs w:val="36"/>
        </w:rPr>
        <w:t>幻想部分：</w:t>
      </w:r>
      <w:r>
        <w:rPr>
          <w:sz w:val="36"/>
          <w:szCs w:val="36"/>
        </w:rPr>
        <w:t xml:space="preserve"> 耳机完全压缩后无法使用。</w:t>
      </w:r>
    </w:p>
    <w:p w14:paraId="12A57857">
      <w:pPr>
        <w:pStyle w:val="3"/>
        <w:keepNext w:val="0"/>
        <w:keepLines w:val="0"/>
        <w:widowControl/>
        <w:suppressLineNumbers w:val="0"/>
        <w:rPr>
          <w:sz w:val="36"/>
          <w:szCs w:val="36"/>
        </w:rPr>
      </w:pPr>
      <w:r>
        <w:rPr>
          <w:rStyle w:val="6"/>
          <w:sz w:val="36"/>
          <w:szCs w:val="36"/>
        </w:rPr>
        <w:t>如何实现耳机在不使用时变得不占空间？</w:t>
      </w:r>
      <w:r>
        <w:rPr>
          <w:sz w:val="36"/>
          <w:szCs w:val="36"/>
        </w:rPr>
        <w:t xml:space="preserve"> 将耳机设计为由柔性材料制成，可以在不使用时进行压缩或卷曲，缩小到不占空间。使用时则展开，保持其功能性和舒适性。</w:t>
      </w:r>
    </w:p>
    <w:p w14:paraId="66099604">
      <w:pPr>
        <w:pStyle w:val="2"/>
        <w:keepNext w:val="0"/>
        <w:keepLines w:val="0"/>
        <w:widowControl/>
        <w:suppressLineNumbers w:val="0"/>
        <w:rPr>
          <w:sz w:val="36"/>
          <w:szCs w:val="36"/>
        </w:rPr>
      </w:pPr>
      <w:r>
        <w:rPr>
          <w:sz w:val="36"/>
          <w:szCs w:val="36"/>
        </w:rPr>
        <w:t>新的具体方案：</w:t>
      </w:r>
    </w:p>
    <w:p w14:paraId="4F49CF41">
      <w:pPr>
        <w:pStyle w:val="3"/>
        <w:keepNext w:val="0"/>
        <w:keepLines w:val="0"/>
        <w:widowControl/>
        <w:suppressLineNumbers w:val="0"/>
        <w:rPr>
          <w:sz w:val="36"/>
          <w:szCs w:val="36"/>
        </w:rPr>
      </w:pPr>
      <w:r>
        <w:rPr>
          <w:rStyle w:val="6"/>
          <w:sz w:val="36"/>
          <w:szCs w:val="36"/>
        </w:rPr>
        <w:t>1. 将耳机设计成具备在不使用时变得不占空间的特性。</w:t>
      </w:r>
    </w:p>
    <w:p w14:paraId="184E8031">
      <w:pPr>
        <w:keepNext w:val="0"/>
        <w:keepLines w:val="0"/>
        <w:widowControl/>
        <w:numPr>
          <w:ilvl w:val="0"/>
          <w:numId w:val="29"/>
        </w:numPr>
        <w:suppressLineNumbers w:val="0"/>
        <w:spacing w:before="0" w:beforeAutospacing="1" w:after="0" w:afterAutospacing="1"/>
        <w:ind w:left="720" w:hanging="360"/>
        <w:rPr>
          <w:sz w:val="36"/>
          <w:szCs w:val="36"/>
        </w:rPr>
      </w:pPr>
      <w:r>
        <w:rPr>
          <w:rStyle w:val="6"/>
          <w:sz w:val="36"/>
          <w:szCs w:val="36"/>
        </w:rPr>
        <w:t>柔性材料</w:t>
      </w:r>
      <w:r>
        <w:rPr>
          <w:sz w:val="36"/>
          <w:szCs w:val="36"/>
        </w:rPr>
        <w:t>：耳机主体采用柔性材料制造，可以在不使用时压缩到非常小的体积。</w:t>
      </w:r>
    </w:p>
    <w:p w14:paraId="708FD4B4">
      <w:pPr>
        <w:keepNext w:val="0"/>
        <w:keepLines w:val="0"/>
        <w:widowControl/>
        <w:numPr>
          <w:ilvl w:val="0"/>
          <w:numId w:val="29"/>
        </w:numPr>
        <w:suppressLineNumbers w:val="0"/>
        <w:spacing w:before="0" w:beforeAutospacing="1" w:after="0" w:afterAutospacing="1"/>
        <w:ind w:left="720" w:hanging="360"/>
        <w:rPr>
          <w:sz w:val="36"/>
          <w:szCs w:val="36"/>
        </w:rPr>
      </w:pPr>
      <w:r>
        <w:rPr>
          <w:rStyle w:val="6"/>
          <w:sz w:val="36"/>
          <w:szCs w:val="36"/>
        </w:rPr>
        <w:t>折叠设计</w:t>
      </w:r>
      <w:r>
        <w:rPr>
          <w:sz w:val="36"/>
          <w:szCs w:val="36"/>
        </w:rPr>
        <w:t>：耳机结构设计为可折叠的方式，使用时展开，不用时折叠起来。</w:t>
      </w:r>
    </w:p>
    <w:p w14:paraId="57972C99">
      <w:pPr>
        <w:keepNext w:val="0"/>
        <w:keepLines w:val="0"/>
        <w:widowControl/>
        <w:numPr>
          <w:ilvl w:val="0"/>
          <w:numId w:val="29"/>
        </w:numPr>
        <w:suppressLineNumbers w:val="0"/>
        <w:spacing w:before="0" w:beforeAutospacing="1" w:after="0" w:afterAutospacing="1"/>
        <w:ind w:left="720" w:hanging="360"/>
        <w:rPr>
          <w:sz w:val="36"/>
          <w:szCs w:val="36"/>
        </w:rPr>
      </w:pPr>
      <w:r>
        <w:rPr>
          <w:rStyle w:val="6"/>
          <w:sz w:val="36"/>
          <w:szCs w:val="36"/>
        </w:rPr>
        <w:t>卷曲设计</w:t>
      </w:r>
      <w:r>
        <w:rPr>
          <w:sz w:val="36"/>
          <w:szCs w:val="36"/>
        </w:rPr>
        <w:t>：耳机线材采用记忆合金或可卷曲的材料，使其能够在不用时自动卷曲。</w:t>
      </w:r>
    </w:p>
    <w:p w14:paraId="2B51E24A">
      <w:pPr>
        <w:pStyle w:val="2"/>
        <w:keepNext w:val="0"/>
        <w:keepLines w:val="0"/>
        <w:widowControl/>
        <w:suppressLineNumbers w:val="0"/>
        <w:rPr>
          <w:sz w:val="36"/>
          <w:szCs w:val="36"/>
        </w:rPr>
      </w:pPr>
      <w:r>
        <w:rPr>
          <w:sz w:val="36"/>
          <w:szCs w:val="36"/>
        </w:rPr>
        <w:t>新的详细方案：</w:t>
      </w:r>
    </w:p>
    <w:p w14:paraId="295AA8C3">
      <w:pPr>
        <w:keepNext w:val="0"/>
        <w:keepLines w:val="0"/>
        <w:widowControl/>
        <w:numPr>
          <w:ilvl w:val="0"/>
          <w:numId w:val="30"/>
        </w:numPr>
        <w:suppressLineNumbers w:val="0"/>
        <w:spacing w:before="0" w:beforeAutospacing="1" w:after="0" w:afterAutospacing="1"/>
        <w:ind w:left="720" w:hanging="360"/>
        <w:rPr>
          <w:sz w:val="36"/>
          <w:szCs w:val="36"/>
        </w:rPr>
      </w:pPr>
      <w:r>
        <w:rPr>
          <w:rStyle w:val="6"/>
          <w:sz w:val="36"/>
          <w:szCs w:val="36"/>
        </w:rPr>
        <w:t>柔性材料</w:t>
      </w:r>
      <w:r>
        <w:rPr>
          <w:sz w:val="36"/>
          <w:szCs w:val="36"/>
        </w:rPr>
        <w:t>：使用柔性电子技术，制造柔性耳机。耳机头、耳机线等部分使用柔性材料，确保在压缩或折叠时不损坏内部电子元件。</w:t>
      </w:r>
    </w:p>
    <w:p w14:paraId="1566396C">
      <w:pPr>
        <w:keepNext w:val="0"/>
        <w:keepLines w:val="0"/>
        <w:widowControl/>
        <w:numPr>
          <w:ilvl w:val="0"/>
          <w:numId w:val="30"/>
        </w:numPr>
        <w:suppressLineNumbers w:val="0"/>
        <w:spacing w:before="0" w:beforeAutospacing="1" w:after="0" w:afterAutospacing="1"/>
        <w:ind w:left="720" w:hanging="360"/>
        <w:rPr>
          <w:sz w:val="36"/>
          <w:szCs w:val="36"/>
        </w:rPr>
      </w:pPr>
      <w:r>
        <w:rPr>
          <w:rStyle w:val="6"/>
          <w:sz w:val="36"/>
          <w:szCs w:val="36"/>
        </w:rPr>
        <w:t>折叠设计</w:t>
      </w:r>
      <w:r>
        <w:rPr>
          <w:sz w:val="36"/>
          <w:szCs w:val="36"/>
        </w:rPr>
        <w:t>：设计成可折叠的耳机，耳机头和耳机臂可以折叠成一块小巧的形状，方便携带和存储。</w:t>
      </w:r>
    </w:p>
    <w:p w14:paraId="63A9A80E">
      <w:pPr>
        <w:keepNext w:val="0"/>
        <w:keepLines w:val="0"/>
        <w:widowControl/>
        <w:numPr>
          <w:ilvl w:val="0"/>
          <w:numId w:val="30"/>
        </w:numPr>
        <w:suppressLineNumbers w:val="0"/>
        <w:spacing w:before="0" w:beforeAutospacing="1" w:after="0" w:afterAutospacing="1"/>
        <w:ind w:left="720" w:hanging="360"/>
        <w:rPr>
          <w:sz w:val="36"/>
          <w:szCs w:val="36"/>
        </w:rPr>
      </w:pPr>
      <w:r>
        <w:rPr>
          <w:rStyle w:val="6"/>
          <w:sz w:val="36"/>
          <w:szCs w:val="36"/>
        </w:rPr>
        <w:t>卷曲设计</w:t>
      </w:r>
      <w:r>
        <w:rPr>
          <w:sz w:val="36"/>
          <w:szCs w:val="36"/>
        </w:rPr>
        <w:t>：耳机线材采用记忆合金或柔性材料，允许耳机线在不使用时自动卷曲，减少占用空间。</w:t>
      </w:r>
    </w:p>
    <w:p w14:paraId="7A8A5557">
      <w:pPr>
        <w:pStyle w:val="2"/>
        <w:keepNext w:val="0"/>
        <w:keepLines w:val="0"/>
        <w:widowControl/>
        <w:suppressLineNumbers w:val="0"/>
        <w:rPr>
          <w:sz w:val="36"/>
          <w:szCs w:val="36"/>
        </w:rPr>
      </w:pPr>
      <w:r>
        <w:rPr>
          <w:sz w:val="36"/>
          <w:szCs w:val="36"/>
        </w:rPr>
        <w:t>最终解决方案：</w:t>
      </w:r>
    </w:p>
    <w:p w14:paraId="1183D921">
      <w:pPr>
        <w:pStyle w:val="3"/>
        <w:keepNext w:val="0"/>
        <w:keepLines w:val="0"/>
        <w:widowControl/>
        <w:suppressLineNumbers w:val="0"/>
        <w:rPr>
          <w:sz w:val="36"/>
          <w:szCs w:val="36"/>
        </w:rPr>
      </w:pPr>
      <w:r>
        <w:rPr>
          <w:sz w:val="36"/>
          <w:szCs w:val="36"/>
        </w:rPr>
        <w:t>设计一种柔性、可折叠或可卷曲的耳机，具体方案包括：</w:t>
      </w:r>
    </w:p>
    <w:p w14:paraId="06EA59A6">
      <w:pPr>
        <w:keepNext w:val="0"/>
        <w:keepLines w:val="0"/>
        <w:widowControl/>
        <w:numPr>
          <w:ilvl w:val="0"/>
          <w:numId w:val="31"/>
        </w:numPr>
        <w:suppressLineNumbers w:val="0"/>
        <w:spacing w:before="0" w:beforeAutospacing="1" w:after="0" w:afterAutospacing="1"/>
        <w:ind w:left="720" w:hanging="360"/>
        <w:rPr>
          <w:sz w:val="36"/>
          <w:szCs w:val="36"/>
        </w:rPr>
      </w:pPr>
      <w:r>
        <w:rPr>
          <w:rStyle w:val="6"/>
          <w:sz w:val="36"/>
          <w:szCs w:val="36"/>
        </w:rPr>
        <w:t>柔性耳机</w:t>
      </w:r>
      <w:r>
        <w:rPr>
          <w:sz w:val="36"/>
          <w:szCs w:val="36"/>
        </w:rPr>
        <w:t>：采用柔性材料和柔性电子元件，使耳机可以在不使用时压缩到非常小的体积，方便携带。</w:t>
      </w:r>
    </w:p>
    <w:p w14:paraId="5094A989">
      <w:pPr>
        <w:keepNext w:val="0"/>
        <w:keepLines w:val="0"/>
        <w:widowControl/>
        <w:numPr>
          <w:ilvl w:val="0"/>
          <w:numId w:val="31"/>
        </w:numPr>
        <w:suppressLineNumbers w:val="0"/>
        <w:spacing w:before="0" w:beforeAutospacing="1" w:after="0" w:afterAutospacing="1"/>
        <w:ind w:left="720" w:hanging="360"/>
        <w:rPr>
          <w:sz w:val="36"/>
          <w:szCs w:val="36"/>
        </w:rPr>
      </w:pPr>
      <w:r>
        <w:rPr>
          <w:rStyle w:val="6"/>
          <w:sz w:val="36"/>
          <w:szCs w:val="36"/>
        </w:rPr>
        <w:t>折叠耳机</w:t>
      </w:r>
      <w:r>
        <w:rPr>
          <w:sz w:val="36"/>
          <w:szCs w:val="36"/>
        </w:rPr>
        <w:t>：耳机头和耳机臂设计为可折叠结构，使用时展开，携带时折叠起来，减少空间占用。</w:t>
      </w:r>
    </w:p>
    <w:p w14:paraId="3847A1FF">
      <w:pPr>
        <w:keepNext w:val="0"/>
        <w:keepLines w:val="0"/>
        <w:widowControl/>
        <w:numPr>
          <w:ilvl w:val="0"/>
          <w:numId w:val="31"/>
        </w:numPr>
        <w:suppressLineNumbers w:val="0"/>
        <w:spacing w:before="0" w:beforeAutospacing="1" w:after="0" w:afterAutospacing="1"/>
        <w:ind w:left="720" w:hanging="360"/>
        <w:rPr>
          <w:sz w:val="36"/>
          <w:szCs w:val="36"/>
        </w:rPr>
      </w:pPr>
      <w:r>
        <w:rPr>
          <w:rStyle w:val="6"/>
          <w:sz w:val="36"/>
          <w:szCs w:val="36"/>
        </w:rPr>
        <w:t>卷曲耳机线</w:t>
      </w:r>
      <w:r>
        <w:rPr>
          <w:sz w:val="36"/>
          <w:szCs w:val="36"/>
        </w:rPr>
        <w:t>：耳机线采用记忆合金或柔性材料，使用时拉直，不用时自动卷曲，减少缠绕和空间占用。</w:t>
      </w:r>
    </w:p>
    <w:p w14:paraId="04F37C58">
      <w:pPr>
        <w:pStyle w:val="3"/>
        <w:keepNext w:val="0"/>
        <w:keepLines w:val="0"/>
        <w:widowControl/>
        <w:suppressLineNumbers w:val="0"/>
        <w:rPr>
          <w:sz w:val="36"/>
          <w:szCs w:val="36"/>
        </w:rPr>
      </w:pPr>
      <w:r>
        <w:rPr>
          <w:sz w:val="36"/>
          <w:szCs w:val="36"/>
        </w:rPr>
        <w:t>这些设计将使耳机在不使用时变得非常小巧，方便携带，同时保持其功能性和使用舒适度。</w:t>
      </w:r>
    </w:p>
    <w:p w14:paraId="7A744700">
      <w:pPr>
        <w:spacing w:line="288" w:lineRule="auto"/>
        <w:ind w:firstLine="0"/>
        <w:jc w:val="both"/>
        <w:rPr>
          <w:sz w:val="36"/>
          <w:szCs w:val="36"/>
        </w:rPr>
      </w:pPr>
    </w:p>
    <w:p w14:paraId="2B066C63">
      <w:pPr>
        <w:spacing w:line="288" w:lineRule="auto"/>
        <w:ind w:firstLine="0"/>
        <w:jc w:val="both"/>
        <w:rPr>
          <w:sz w:val="36"/>
          <w:szCs w:val="36"/>
        </w:rPr>
      </w:pPr>
    </w:p>
    <w:p w14:paraId="7839634B">
      <w:pPr>
        <w:jc w:val="center"/>
        <w:rPr>
          <w:sz w:val="36"/>
          <w:szCs w:val="36"/>
        </w:rPr>
      </w:pPr>
      <w:r>
        <w:rPr>
          <w:sz w:val="36"/>
          <w:szCs w:val="36"/>
        </w:rPr>
        <w:drawing>
          <wp:inline distT="0" distB="0" distL="0" distR="0">
            <wp:extent cx="1511300" cy="330200"/>
            <wp:effectExtent l="0" t="0" r="0" b="0"/>
            <wp:docPr id="5"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
                    <pic:cNvPicPr>
                      <a:picLocks noChangeAspect="1"/>
                    </pic:cNvPicPr>
                  </pic:nvPicPr>
                  <pic:blipFill>
                    <a:blip r:embed="rId7" cstate="print"/>
                    <a:stretch>
                      <a:fillRect/>
                    </a:stretch>
                  </pic:blipFill>
                  <pic:spPr>
                    <a:xfrm>
                      <a:off x="1000" y="1000"/>
                      <a:ext cx="1511300" cy="330200"/>
                    </a:xfrm>
                    <a:prstGeom prst="rect">
                      <a:avLst/>
                    </a:prstGeom>
                  </pic:spPr>
                </pic:pic>
              </a:graphicData>
            </a:graphic>
          </wp:inline>
        </w:drawing>
      </w:r>
    </w:p>
    <w:p w14:paraId="5BD45219">
      <w:pPr>
        <w:spacing w:line="288" w:lineRule="auto"/>
        <w:ind w:firstLine="0"/>
        <w:jc w:val="both"/>
        <w:rPr>
          <w:sz w:val="36"/>
          <w:szCs w:val="36"/>
        </w:rPr>
      </w:pPr>
    </w:p>
    <w:p w14:paraId="1052862F">
      <w:pPr>
        <w:spacing w:line="288" w:lineRule="auto"/>
        <w:ind w:firstLine="580"/>
        <w:jc w:val="both"/>
        <w:rPr>
          <w:sz w:val="36"/>
          <w:szCs w:val="36"/>
        </w:rPr>
      </w:pPr>
      <w:r>
        <w:rPr>
          <w:rFonts w:hint="eastAsia" w:ascii="宋体" w:hAnsi="宋体" w:eastAsia="宋体"/>
          <w:color w:val="000000"/>
          <w:sz w:val="36"/>
          <w:szCs w:val="36"/>
        </w:rPr>
        <w:t>通过对本章内容的学习，可对创新方法的基础知识有所了解，但对于创新方法和</w:t>
      </w:r>
      <w:r>
        <w:rPr>
          <w:rFonts w:hint="eastAsia" w:ascii="Calibri" w:hAnsi="Calibri" w:eastAsia="Calibri"/>
          <w:color w:val="000000"/>
          <w:sz w:val="36"/>
          <w:szCs w:val="36"/>
        </w:rPr>
        <w:t>TRIZ</w:t>
      </w:r>
      <w:r>
        <w:rPr>
          <w:rFonts w:hint="eastAsia" w:ascii="宋体" w:hAnsi="宋体" w:eastAsia="宋体"/>
          <w:color w:val="000000"/>
          <w:sz w:val="36"/>
          <w:szCs w:val="36"/>
        </w:rPr>
        <w:t>创新方法的应用，需要通过大量的练习才能熟练掌握。本部分内容的学习可对后续知识的学习打下基础。</w:t>
      </w:r>
    </w:p>
    <w:p w14:paraId="009F81A1">
      <w:pPr>
        <w:spacing w:line="288" w:lineRule="auto"/>
        <w:ind w:firstLine="580"/>
        <w:jc w:val="both"/>
        <w:rPr>
          <w:sz w:val="36"/>
          <w:szCs w:val="36"/>
        </w:rPr>
      </w:pPr>
    </w:p>
    <w:sectPr>
      <w:headerReference r:id="rId4" w:type="default"/>
      <w:type w:val="continuous"/>
      <w:pgSz w:w="11900" w:h="19140"/>
      <w:pgMar w:top="1440" w:right="720" w:bottom="2880" w:left="720" w:header="720" w:footer="144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B0DBEB">
    <w:pPr>
      <w:spacing w:line="312" w:lineRule="auto"/>
      <w:ind w:firstLine="0"/>
      <w:jc w:val="right"/>
    </w:pPr>
    <w:r>
      <w:rPr>
        <w:rFonts w:hint="eastAsia" w:ascii="宋体" w:hAnsi="宋体" w:eastAsia="宋体"/>
        <w:color w:val="000000"/>
        <w:sz w:val="25"/>
      </w:rPr>
      <w:t>第</w:t>
    </w:r>
    <w:r>
      <w:rPr>
        <w:rFonts w:hint="eastAsia" w:ascii="Calibri" w:hAnsi="Calibri" w:eastAsia="Calibri"/>
        <w:color w:val="000000"/>
        <w:sz w:val="25"/>
      </w:rPr>
      <w:t>1</w:t>
    </w:r>
    <w:r>
      <w:rPr>
        <w:rFonts w:hint="eastAsia" w:ascii="宋体" w:hAnsi="宋体" w:eastAsia="宋体"/>
        <w:color w:val="000000"/>
        <w:sz w:val="25"/>
      </w:rPr>
      <w:t xml:space="preserve">章 绪论 </w:t>
    </w:r>
    <w:r>
      <w:rPr>
        <w:rFonts w:hint="eastAsia" w:ascii="Calibri" w:hAnsi="Calibri" w:eastAsia="Calibri"/>
        <w:color w:val="000000"/>
        <w:sz w:val="25"/>
      </w:rPr>
      <w:t>45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615290">
    <w:pPr>
      <w:spacing w:line="336" w:lineRule="auto"/>
      <w:ind w:firstLine="0"/>
      <w:jc w:val="right"/>
    </w:pPr>
    <w:r>
      <w:rPr>
        <w:rFonts w:hint="eastAsia" w:ascii="宋体" w:hAnsi="宋体" w:eastAsia="宋体"/>
        <w:color w:val="0000FF"/>
        <w:sz w:val="25"/>
      </w:rPr>
      <w:t>第</w:t>
    </w:r>
    <w:r>
      <w:rPr>
        <w:rFonts w:hint="eastAsia" w:ascii="Calibri" w:hAnsi="Calibri" w:eastAsia="Calibri"/>
        <w:color w:val="0000FF"/>
        <w:sz w:val="25"/>
      </w:rPr>
      <w:t>1</w:t>
    </w:r>
    <w:r>
      <w:rPr>
        <w:rFonts w:hint="eastAsia" w:ascii="宋体" w:hAnsi="宋体" w:eastAsia="宋体"/>
        <w:color w:val="0000FF"/>
        <w:sz w:val="25"/>
      </w:rPr>
      <w:t xml:space="preserve">章 </w:t>
    </w:r>
    <w:r>
      <w:rPr>
        <w:rFonts w:hint="eastAsia" w:ascii="宋体" w:hAnsi="宋体" w:eastAsia="宋体"/>
        <w:color w:val="000000"/>
        <w:sz w:val="25"/>
      </w:rPr>
      <w:t xml:space="preserve">绪论 </w:t>
    </w:r>
    <w:r>
      <w:rPr>
        <w:rFonts w:hint="eastAsia" w:ascii="Calibri" w:hAnsi="Calibri" w:eastAsia="Calibri"/>
        <w:color w:val="000000"/>
        <w:sz w:val="25"/>
      </w:rPr>
      <w:t>49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8B0F0"/>
    <w:multiLevelType w:val="multilevel"/>
    <w:tmpl w:val="8BE8B0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711023"/>
    <w:multiLevelType w:val="multilevel"/>
    <w:tmpl w:val="997110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429168A"/>
    <w:multiLevelType w:val="multilevel"/>
    <w:tmpl w:val="A42916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4EFD3D9"/>
    <w:multiLevelType w:val="multilevel"/>
    <w:tmpl w:val="A4EFD3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70141D8"/>
    <w:multiLevelType w:val="multilevel"/>
    <w:tmpl w:val="A70141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9128CCE"/>
    <w:multiLevelType w:val="multilevel"/>
    <w:tmpl w:val="A9128C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BCE7AF0"/>
    <w:multiLevelType w:val="multilevel"/>
    <w:tmpl w:val="ABCE7A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C57DEF2"/>
    <w:multiLevelType w:val="multilevel"/>
    <w:tmpl w:val="AC57DE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CAAAB57"/>
    <w:multiLevelType w:val="multilevel"/>
    <w:tmpl w:val="ACAAAB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829CE75"/>
    <w:multiLevelType w:val="multilevel"/>
    <w:tmpl w:val="B829CE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A8A1407"/>
    <w:multiLevelType w:val="multilevel"/>
    <w:tmpl w:val="BA8A14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C120AE3"/>
    <w:multiLevelType w:val="multilevel"/>
    <w:tmpl w:val="BC120A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11A5267"/>
    <w:multiLevelType w:val="multilevel"/>
    <w:tmpl w:val="C11A52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CFDE0C8"/>
    <w:multiLevelType w:val="multilevel"/>
    <w:tmpl w:val="CCFDE0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3F2D1CE"/>
    <w:multiLevelType w:val="multilevel"/>
    <w:tmpl w:val="D3F2D1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C2B8540"/>
    <w:multiLevelType w:val="multilevel"/>
    <w:tmpl w:val="FC2B85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78E196D"/>
    <w:multiLevelType w:val="multilevel"/>
    <w:tmpl w:val="078E19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7B3B522"/>
    <w:multiLevelType w:val="multilevel"/>
    <w:tmpl w:val="07B3B5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A4F3021"/>
    <w:multiLevelType w:val="multilevel"/>
    <w:tmpl w:val="0A4F30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E43F62E"/>
    <w:multiLevelType w:val="multilevel"/>
    <w:tmpl w:val="1E43F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6E801E5"/>
    <w:multiLevelType w:val="multilevel"/>
    <w:tmpl w:val="26E801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2B2028AC"/>
    <w:multiLevelType w:val="multilevel"/>
    <w:tmpl w:val="2B2028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4B96A44"/>
    <w:multiLevelType w:val="multilevel"/>
    <w:tmpl w:val="34B96A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899A6B8"/>
    <w:multiLevelType w:val="multilevel"/>
    <w:tmpl w:val="3899A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6EB8D89"/>
    <w:multiLevelType w:val="multilevel"/>
    <w:tmpl w:val="46EB8D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49836E40"/>
    <w:multiLevelType w:val="multilevel"/>
    <w:tmpl w:val="49836E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C219161"/>
    <w:multiLevelType w:val="multilevel"/>
    <w:tmpl w:val="5C2191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646C6708"/>
    <w:multiLevelType w:val="multilevel"/>
    <w:tmpl w:val="646C67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6AF63216"/>
    <w:multiLevelType w:val="multilevel"/>
    <w:tmpl w:val="6AF632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6E2051D5"/>
    <w:multiLevelType w:val="multilevel"/>
    <w:tmpl w:val="6E2051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D589DB3"/>
    <w:multiLevelType w:val="multilevel"/>
    <w:tmpl w:val="7D589D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3"/>
  </w:num>
  <w:num w:numId="2">
    <w:abstractNumId w:val="0"/>
  </w:num>
  <w:num w:numId="3">
    <w:abstractNumId w:val="15"/>
  </w:num>
  <w:num w:numId="4">
    <w:abstractNumId w:val="29"/>
  </w:num>
  <w:num w:numId="5">
    <w:abstractNumId w:val="14"/>
  </w:num>
  <w:num w:numId="6">
    <w:abstractNumId w:val="21"/>
  </w:num>
  <w:num w:numId="7">
    <w:abstractNumId w:val="18"/>
  </w:num>
  <w:num w:numId="8">
    <w:abstractNumId w:val="5"/>
  </w:num>
  <w:num w:numId="9">
    <w:abstractNumId w:val="30"/>
  </w:num>
  <w:num w:numId="10">
    <w:abstractNumId w:val="1"/>
  </w:num>
  <w:num w:numId="11">
    <w:abstractNumId w:val="23"/>
  </w:num>
  <w:num w:numId="12">
    <w:abstractNumId w:val="2"/>
  </w:num>
  <w:num w:numId="13">
    <w:abstractNumId w:val="9"/>
  </w:num>
  <w:num w:numId="14">
    <w:abstractNumId w:val="26"/>
  </w:num>
  <w:num w:numId="15">
    <w:abstractNumId w:val="8"/>
  </w:num>
  <w:num w:numId="16">
    <w:abstractNumId w:val="28"/>
  </w:num>
  <w:num w:numId="17">
    <w:abstractNumId w:val="3"/>
  </w:num>
  <w:num w:numId="18">
    <w:abstractNumId w:val="11"/>
  </w:num>
  <w:num w:numId="19">
    <w:abstractNumId w:val="27"/>
  </w:num>
  <w:num w:numId="20">
    <w:abstractNumId w:val="4"/>
  </w:num>
  <w:num w:numId="21">
    <w:abstractNumId w:val="12"/>
  </w:num>
  <w:num w:numId="22">
    <w:abstractNumId w:val="19"/>
  </w:num>
  <w:num w:numId="23">
    <w:abstractNumId w:val="25"/>
  </w:num>
  <w:num w:numId="24">
    <w:abstractNumId w:val="20"/>
  </w:num>
  <w:num w:numId="25">
    <w:abstractNumId w:val="10"/>
  </w:num>
  <w:num w:numId="26">
    <w:abstractNumId w:val="17"/>
  </w:num>
  <w:num w:numId="27">
    <w:abstractNumId w:val="24"/>
  </w:num>
  <w:num w:numId="28">
    <w:abstractNumId w:val="6"/>
  </w:num>
  <w:num w:numId="29">
    <w:abstractNumId w:val="16"/>
  </w:num>
  <w:num w:numId="30">
    <w:abstractNumId w:val="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xNTBiMGJkMGYwN2QyOWM0NzQ1ZTYzNGI5YjFlY2QifQ=="/>
  </w:docVars>
  <w:rsids>
    <w:rsidRoot w:val="00BD0BC8"/>
    <w:rsid w:val="000D6051"/>
    <w:rsid w:val="009F0BE0"/>
    <w:rsid w:val="00BA6D97"/>
    <w:rsid w:val="00BD0BC8"/>
    <w:rsid w:val="0AC45AB6"/>
    <w:rsid w:val="0BAE0408"/>
    <w:rsid w:val="0CA52356"/>
    <w:rsid w:val="27D56FF1"/>
    <w:rsid w:val="39CA54A6"/>
    <w:rsid w:val="47F47296"/>
    <w:rsid w:val="4F3715D9"/>
    <w:rsid w:val="4F8222E5"/>
    <w:rsid w:val="53427A1B"/>
    <w:rsid w:val="54181E8F"/>
    <w:rsid w:val="5A0C38B4"/>
    <w:rsid w:val="5B4812AC"/>
    <w:rsid w:val="61016185"/>
    <w:rsid w:val="6C2E1DF8"/>
    <w:rsid w:val="6EFA43C7"/>
    <w:rsid w:val="6F0E1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Words>2955</Words>
  <Characters>3056</Characters>
  <TotalTime>27</TotalTime>
  <ScaleCrop>false</ScaleCrop>
  <LinksUpToDate>false</LinksUpToDate>
  <CharactersWithSpaces>3079</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2024-06-10T08:13:00Z</dcterms:created>
  <dc:creator>INTSIG</dc:creator>
  <dc:description>Intsig Word Converter</dc:description>
  <cp:lastModifiedBy>蔚破冲</cp:lastModifiedBy>
  <cp:lastPrinted>2024-07-10T14:46:15Z</cp:lastPrinted>
  <dcterms:modified xsi:type="dcterms:W3CDTF">2024-07-10T15:03:29Z</dcterms:modified>
  <dc:title>wordbuilder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62FEF137B45F44D7807E4349C6DADA99_12</vt:lpwstr>
  </property>
</Properties>
</file>