
<file path=[Content_Types].xml><?xml version="1.0" encoding="utf-8"?>
<Types xmlns="http://schemas.openxmlformats.org/package/2006/content-types">
  <Default Extension="xml" ContentType="application/vnd.openxmlformats-officedocument.wordprocessingml.document.main+xml"/>
  <Default Extension="jpg" ContentType="image/jpeg"/>
  <Default Extension="psmdcp" ContentType="application/vnd.openxmlformats-package.core-properties+xml"/>
  <Default Extension="rels" ContentType="application/vnd.openxmlformats-package.relationship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officeDocument" Target="/word/document.xml" Id="R0144ef2ca67f4e4a" /><Relationship Type="http://schemas.openxmlformats.org/package/2006/relationships/metadata/core-properties" Target="/package/services/metadata/core-properties/a0dbd59b832d4f67a1100d166053c0e8.psmdcp" Id="R677176f867d04d5c" /></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spacing w:line="288" w:lineRule="auto"/>
        <w:ind w:firstLine="640"/>
        <w:jc w:val="both"/>
        <w:rPr>
          <w:sz w:val="33"/>
        </w:rPr>
      </w:pPr>
      <w:r>
        <w:rPr>
          <w:rFonts w:hint="eastAsia" w:ascii="Calibri" w:hAnsi="Calibri" w:eastAsia="Calibri"/>
          <w:b/>
          <w:color w:val="000000"/>
          <w:sz w:val="33"/>
        </w:rPr>
        <w:t xml:space="preserve">2.4.3 </w:t>
      </w:r>
      <w:r>
        <w:rPr>
          <w:rFonts w:hint="eastAsia" w:ascii="SimSun" w:hAnsi="SimSun" w:eastAsia="SimSun"/>
          <w:b/>
          <w:color w:val="000000"/>
          <w:sz w:val="33"/>
        </w:rPr>
        <w:t xml:space="preserve">同质原理</w:t>
      </w:r>
      <w:r>
        <w:rPr>
          <w:rFonts w:hint="eastAsia" w:ascii="Calibri" w:hAnsi="Calibri" w:eastAsia="Calibri"/>
          <w:b/>
          <w:color w:val="000000"/>
          <w:sz w:val="33"/>
        </w:rPr>
        <w:t xml:space="preserve">（</w:t>
      </w:r>
      <w:r>
        <w:rPr>
          <w:rFonts w:hint="eastAsia" w:ascii="Calibri" w:hAnsi="Calibri" w:eastAsia="Calibri"/>
          <w:b/>
          <w:color w:val="0000FF"/>
          <w:sz w:val="33"/>
        </w:rPr>
        <w:t xml:space="preserve">33</w:t>
      </w:r>
      <w:r>
        <w:rPr>
          <w:rFonts w:hint="eastAsia" w:ascii="Calibri" w:hAnsi="Calibri" w:eastAsia="Calibri"/>
          <w:b/>
          <w:color w:val="000000"/>
          <w:sz w:val="33"/>
        </w:rPr>
        <w:t xml:space="preserve">）</w:t>
      </w:r>
    </w:p>
    <w:p>
      <w:pPr>
        <w:spacing w:line="288" w:lineRule="auto"/>
        <w:ind w:firstLine="640"/>
        <w:jc w:val="both"/>
        <w:rPr>
          <w:sz w:val="33"/>
        </w:rPr>
      </w:pPr>
      <w:r>
        <w:rPr>
          <w:rFonts w:hint="eastAsia" w:ascii="Calibri" w:hAnsi="Calibri" w:eastAsia="Calibri"/>
          <w:color w:val="000000"/>
          <w:sz w:val="33"/>
        </w:rPr>
        <w:t xml:space="preserve">1</w:t>
      </w:r>
      <w:r>
        <w:rPr>
          <w:rFonts w:hint="eastAsia" w:ascii="SimSun" w:hAnsi="SimSun" w:eastAsia="SimSun"/>
          <w:color w:val="000000"/>
          <w:sz w:val="33"/>
        </w:rPr>
        <w:t xml:space="preserve">．基本含义</w:t>
      </w:r>
    </w:p>
    <w:p>
      <w:pPr>
        <w:spacing w:line="288" w:lineRule="auto"/>
        <w:ind w:firstLine="640"/>
        <w:jc w:val="both"/>
        <w:rPr>
          <w:sz w:val="33"/>
        </w:rPr>
      </w:pPr>
      <w:r>
        <w:rPr>
          <w:rFonts w:hint="eastAsia" w:ascii="SimSun" w:hAnsi="SimSun" w:eastAsia="SimSun"/>
          <w:color w:val="000000"/>
          <w:sz w:val="33"/>
        </w:rPr>
        <w:t xml:space="preserve">同质原理是指系统及与其相互作用的系统应该由同种材料（或者具有相</w:t>
      </w:r>
      <w:r>
        <w:rPr>
          <w:rFonts w:hint="eastAsia" w:ascii="SimSun" w:hAnsi="SimSun" w:eastAsia="SimSun"/>
          <w:color w:val="000000"/>
          <w:sz w:val="33"/>
        </w:rPr>
        <w:t xml:space="preserve">似属性的材料）制成。此原理的应用有助于系统的后期维护，减少备用材料的</w:t>
      </w:r>
      <w:r>
        <w:rPr>
          <w:rFonts w:hint="eastAsia" w:ascii="SimSun" w:hAnsi="SimSun" w:eastAsia="SimSun"/>
          <w:color w:val="000000"/>
          <w:sz w:val="33"/>
        </w:rPr>
        <w:t xml:space="preserve">种类。</w:t>
      </w:r>
    </w:p>
    <w:p>
      <w:pPr>
        <w:spacing w:line="288" w:lineRule="auto"/>
        <w:ind w:firstLine="640"/>
        <w:jc w:val="both"/>
        <w:rPr>
          <w:sz w:val="33"/>
        </w:rPr>
      </w:pPr>
      <w:r>
        <w:rPr>
          <w:rFonts w:hint="eastAsia" w:ascii="Calibri" w:hAnsi="Calibri" w:eastAsia="Calibri"/>
          <w:color w:val="000000"/>
          <w:sz w:val="33"/>
        </w:rPr>
        <w:t xml:space="preserve">2</w:t>
      </w:r>
      <w:r>
        <w:rPr>
          <w:rFonts w:hint="eastAsia" w:ascii="SimSun" w:hAnsi="SimSun" w:eastAsia="SimSun"/>
          <w:color w:val="000000"/>
          <w:sz w:val="33"/>
        </w:rPr>
        <w:t xml:space="preserve">．具体措施</w:t>
      </w:r>
    </w:p>
    <w:p>
      <w:pPr>
        <w:spacing w:line="288" w:lineRule="auto"/>
        <w:ind w:firstLine="640"/>
        <w:jc w:val="both"/>
        <w:rPr>
          <w:sz w:val="33"/>
        </w:rPr>
      </w:pPr>
      <w:r>
        <w:rPr>
          <w:rFonts w:hint="eastAsia" w:ascii="SimSun" w:hAnsi="SimSun" w:eastAsia="SimSun"/>
          <w:color w:val="000000"/>
          <w:sz w:val="33"/>
        </w:rPr>
        <w:t xml:space="preserve">措施：使用同种或属性相似的材料。</w:t>
      </w:r>
    </w:p>
    <w:p>
      <w:pPr>
        <w:spacing w:line="288" w:lineRule="auto"/>
        <w:ind w:firstLine="640"/>
        <w:jc w:val="both"/>
        <w:rPr>
          <w:sz w:val="33"/>
        </w:rPr>
      </w:pPr>
      <w:r>
        <w:rPr>
          <w:rFonts w:hint="eastAsia" w:ascii="Calibri" w:hAnsi="Calibri" w:eastAsia="Calibri"/>
          <w:color w:val="000000"/>
          <w:sz w:val="33"/>
        </w:rPr>
        <w:t xml:space="preserve">3</w:t>
      </w:r>
      <w:r>
        <w:rPr>
          <w:rFonts w:hint="eastAsia" w:ascii="SimSun" w:hAnsi="SimSun" w:eastAsia="SimSun"/>
          <w:color w:val="000000"/>
          <w:sz w:val="33"/>
        </w:rPr>
        <w:t xml:space="preserve">．案例分析</w:t>
      </w:r>
    </w:p>
    <w:p>
      <w:pPr>
        <w:spacing w:line="288" w:lineRule="auto"/>
        <w:ind w:firstLine="640"/>
        <w:jc w:val="both"/>
        <w:rPr>
          <w:sz w:val="33"/>
        </w:rPr>
      </w:pPr>
      <w:r>
        <w:rPr>
          <w:rFonts w:hint="eastAsia" w:ascii="SimSun" w:hAnsi="SimSun" w:eastAsia="SimSun"/>
          <w:color w:val="000000"/>
          <w:sz w:val="33"/>
        </w:rPr>
        <w:t xml:space="preserve">案例</w:t>
      </w:r>
      <w:r>
        <w:rPr>
          <w:rFonts w:hint="eastAsia" w:ascii="Calibri" w:hAnsi="Calibri" w:eastAsia="Calibri"/>
          <w:color w:val="000000"/>
          <w:sz w:val="33"/>
        </w:rPr>
        <w:t xml:space="preserve">1</w:t>
      </w:r>
      <w:r>
        <w:rPr>
          <w:rFonts w:hint="eastAsia" w:ascii="SimSun" w:hAnsi="SimSun" w:eastAsia="SimSun"/>
          <w:color w:val="000000"/>
          <w:sz w:val="33"/>
        </w:rPr>
        <w:t xml:space="preserve">：使用同一种材料来制作行李箱的箱体、滚轮、拉杆等各个部件，如</w:t>
      </w:r>
      <w:r>
        <w:rPr>
          <w:rFonts w:hint="eastAsia" w:ascii="SimSun" w:hAnsi="SimSun" w:eastAsia="SimSun"/>
          <w:color w:val="000000"/>
          <w:sz w:val="33"/>
        </w:rPr>
        <w:t xml:space="preserve">图</w:t>
      </w:r>
      <w:r>
        <w:rPr>
          <w:rFonts w:hint="eastAsia" w:ascii="Calibri" w:hAnsi="Calibri" w:eastAsia="Calibri"/>
          <w:color w:val="000000"/>
          <w:sz w:val="33"/>
        </w:rPr>
        <w:t xml:space="preserve">2.4.7</w:t>
      </w:r>
      <w:r>
        <w:rPr>
          <w:rFonts w:hint="eastAsia" w:ascii="SimSun" w:hAnsi="SimSun" w:eastAsia="SimSun"/>
          <w:color w:val="000000"/>
          <w:sz w:val="33"/>
        </w:rPr>
        <w:t xml:space="preserve">所示</w:t>
      </w:r>
      <w:r>
        <w:rPr>
          <w:rFonts w:hint="eastAsia" w:ascii="Calibri" w:hAnsi="Calibri" w:eastAsia="Calibri"/>
          <w:color w:val="000000"/>
          <w:sz w:val="33"/>
        </w:rPr>
        <w:t xml:space="preserve">。</w:t>
      </w:r>
    </w:p>
    <w:p>
      <w:pPr>
        <w:spacing w:line="312" w:lineRule="auto"/>
        <w:ind w:firstLine="0"/>
        <w:jc w:val="both"/>
        <w:rPr>
          <w:sz w:val="32"/>
        </w:rPr>
      </w:pPr>
      <w:r>
        <w:rPr>
          <w:rFonts w:hint="eastAsia" w:ascii="SimSun" w:hAnsi="SimSun" w:eastAsia="SimSun"/>
          <w:color w:val="000000"/>
          <w:sz w:val="33"/>
        </w:rPr>
        <w:t xml:space="preserve"/>
      </w:r>
    </w:p>
    <w:p>
      <w:pPr>
        <w:spacing w:line="240" w:lineRule="auto"/>
        <w:ind/>
        <w:jc w:val="center"/>
        <w:rPr>
          <w:sz w:val="21"/>
        </w:rPr>
      </w:pPr>
      <w:r>
        <w:drawing>
          <wp:inline distT="0" distB="0" distL="0" distR="0" wp14:editId="50D07946">
            <wp:extent cx="1130300" cy="264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Bitmap Image.jpg"/>
                    <pic:cNvPicPr/>
                  </pic:nvPicPr>
                  <pic:blipFill>
                    <a:blip r:embed="R04fda6c7e72c48de" cstate="print">
                      <a:extLst>
                        <a:ext uri="{28A0092B-C50C-407E-A947-70E740481C1C}"/>
                      </a:extLst>
                    </a:blip>
                    <a:stretch>
                      <a:fillRect/>
                    </a:stretch>
                  </pic:blipFill>
                  <pic:spPr>
                    <a:xfrm>
                      <a:off x="1000" y="1000"/>
                      <a:ext cx="1130300" cy="2641600"/>
                    </a:xfrm>
                    <a:prstGeom prst="rect">
                      <a:avLst/>
                    </a:prstGeom>
                  </pic:spPr>
                </pic:pic>
              </a:graphicData>
            </a:graphic>
          </wp:inline>
        </w:drawing>
      </w:r>
      <w:r>
        <w:drawing>
          <wp:inline distT="0" distB="0" distL="0" distR="0" wp14:editId="50D07946">
            <wp:extent cx="355600" cy="317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Bitmap Image.jpg"/>
                    <pic:cNvPicPr/>
                  </pic:nvPicPr>
                  <pic:blipFill>
                    <a:blip r:embed="R0e1b3776030e4b9e" cstate="print">
                      <a:extLst>
                        <a:ext uri="{28A0092B-C50C-407E-A947-70E740481C1C}"/>
                      </a:extLst>
                    </a:blip>
                    <a:stretch>
                      <a:fillRect/>
                    </a:stretch>
                  </pic:blipFill>
                  <pic:spPr>
                    <a:xfrm>
                      <a:off x="1000" y="1000"/>
                      <a:ext cx="355600" cy="317500"/>
                    </a:xfrm>
                    <a:prstGeom prst="rect">
                      <a:avLst/>
                    </a:prstGeom>
                  </pic:spPr>
                </pic:pic>
              </a:graphicData>
            </a:graphic>
          </wp:inline>
        </w:drawing>
      </w:r>
      <w:r>
        <w:drawing>
          <wp:inline distT="0" distB="0" distL="0" distR="0" wp14:editId="50D07946">
            <wp:extent cx="1193800" cy="26416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Bitmap Image.jpg"/>
                    <pic:cNvPicPr/>
                  </pic:nvPicPr>
                  <pic:blipFill>
                    <a:blip r:embed="R840c74b21aa240bb" cstate="print">
                      <a:extLst>
                        <a:ext uri="{28A0092B-C50C-407E-A947-70E740481C1C}"/>
                      </a:extLst>
                    </a:blip>
                    <a:stretch>
                      <a:fillRect/>
                    </a:stretch>
                  </pic:blipFill>
                  <pic:spPr>
                    <a:xfrm>
                      <a:off x="1000" y="1000"/>
                      <a:ext cx="1193800" cy="2641600"/>
                    </a:xfrm>
                    <a:prstGeom prst="rect">
                      <a:avLst/>
                    </a:prstGeom>
                  </pic:spPr>
                </pic:pic>
              </a:graphicData>
            </a:graphic>
          </wp:inline>
        </w:drawing>
      </w:r>
    </w:p>
    <w:p>
      <w:pPr>
        <w:spacing w:line="288" w:lineRule="auto"/>
        <w:ind/>
        <w:jc w:val="center"/>
        <w:rPr>
          <w:sz w:val="33"/>
        </w:rPr>
      </w:pPr>
      <w:r>
        <w:rPr>
          <w:rFonts w:hint="eastAsia" w:ascii="SimSun" w:hAnsi="SimSun" w:eastAsia="SimSun"/>
          <w:color w:val="000000"/>
          <w:sz w:val="33"/>
        </w:rPr>
        <w:t xml:space="preserve">图</w:t>
      </w:r>
      <w:r>
        <w:rPr>
          <w:rFonts w:hint="eastAsia" w:ascii="Calibri" w:hAnsi="Calibri" w:eastAsia="Calibri"/>
          <w:color w:val="000000"/>
          <w:sz w:val="33"/>
        </w:rPr>
        <w:t xml:space="preserve">2</w:t>
      </w:r>
      <w:r>
        <w:rPr>
          <w:rFonts w:hint="eastAsia" w:ascii="SimSun" w:hAnsi="SimSun" w:eastAsia="SimSun"/>
          <w:color w:val="000000"/>
          <w:sz w:val="33"/>
        </w:rPr>
        <w:t xml:space="preserve">.</w:t>
      </w:r>
      <w:r>
        <w:rPr>
          <w:rFonts w:hint="eastAsia" w:ascii="Calibri" w:hAnsi="Calibri" w:eastAsia="Calibri"/>
          <w:color w:val="000000"/>
          <w:sz w:val="33"/>
        </w:rPr>
        <w:t xml:space="preserve">4</w:t>
      </w:r>
      <w:r>
        <w:rPr>
          <w:rFonts w:hint="eastAsia" w:ascii="SimSun" w:hAnsi="SimSun" w:eastAsia="SimSun"/>
          <w:color w:val="000000"/>
          <w:sz w:val="33"/>
        </w:rPr>
        <w:t xml:space="preserve">.</w:t>
      </w:r>
      <w:r>
        <w:rPr>
          <w:rFonts w:hint="eastAsia" w:ascii="Calibri" w:hAnsi="Calibri" w:eastAsia="Calibri"/>
          <w:color w:val="000000"/>
          <w:sz w:val="33"/>
        </w:rPr>
        <w:t xml:space="preserve">7</w:t>
      </w:r>
      <w:r>
        <w:rPr>
          <w:rFonts w:hint="eastAsia" w:ascii="SimSun" w:hAnsi="SimSun" w:eastAsia="SimSun"/>
          <w:color w:val="000000"/>
          <w:sz w:val="33"/>
        </w:rPr>
        <w:t xml:space="preserve"> 同质原理在行李箱上的应用</w:t>
      </w:r>
    </w:p>
    <w:p>
      <w:pPr>
        <w:spacing w:line="288" w:lineRule="auto"/>
        <w:ind w:firstLine="640"/>
        <w:jc w:val="both"/>
        <w:rPr>
          <w:sz w:val="33"/>
        </w:rPr>
      </w:pPr>
      <w:r>
        <w:rPr>
          <w:rFonts w:hint="eastAsia" w:ascii="SimSun" w:hAnsi="SimSun" w:eastAsia="SimSun"/>
          <w:color w:val="000000"/>
          <w:sz w:val="33"/>
        </w:rPr>
        <w:t xml:space="preserve">案例</w:t>
      </w:r>
      <w:r>
        <w:rPr>
          <w:rFonts w:hint="eastAsia" w:ascii="Calibri" w:hAnsi="Calibri" w:eastAsia="Calibri"/>
          <w:color w:val="000000"/>
          <w:sz w:val="33"/>
        </w:rPr>
        <w:t xml:space="preserve">2</w:t>
      </w:r>
      <w:r>
        <w:rPr>
          <w:rFonts w:hint="eastAsia" w:ascii="SimSun" w:hAnsi="SimSun" w:eastAsia="SimSun"/>
          <w:color w:val="000000"/>
          <w:sz w:val="33"/>
        </w:rPr>
        <w:t xml:space="preserve">：瓶身和瓶盖采用相同材料，如图</w:t>
      </w:r>
      <w:r>
        <w:rPr>
          <w:rFonts w:hint="eastAsia" w:ascii="Calibri" w:hAnsi="Calibri" w:eastAsia="Calibri"/>
          <w:color w:val="000000"/>
          <w:sz w:val="33"/>
        </w:rPr>
        <w:t xml:space="preserve">2</w:t>
      </w:r>
      <w:r>
        <w:rPr>
          <w:rFonts w:hint="eastAsia" w:ascii="SimSun" w:hAnsi="SimSun" w:eastAsia="SimSun"/>
          <w:color w:val="000000"/>
          <w:sz w:val="33"/>
        </w:rPr>
        <w:t xml:space="preserve">.</w:t>
      </w:r>
      <w:r>
        <w:rPr>
          <w:rFonts w:hint="eastAsia" w:ascii="Calibri" w:hAnsi="Calibri" w:eastAsia="Calibri"/>
          <w:color w:val="000000"/>
          <w:sz w:val="33"/>
        </w:rPr>
        <w:t xml:space="preserve">4</w:t>
      </w:r>
      <w:r>
        <w:rPr>
          <w:rFonts w:hint="eastAsia" w:ascii="SimSun" w:hAnsi="SimSun" w:eastAsia="SimSun"/>
          <w:color w:val="000000"/>
          <w:sz w:val="33"/>
        </w:rPr>
        <w:t xml:space="preserve">.</w:t>
      </w:r>
      <w:r>
        <w:rPr>
          <w:rFonts w:hint="eastAsia" w:ascii="Calibri" w:hAnsi="Calibri" w:eastAsia="Calibri"/>
          <w:color w:val="000000"/>
          <w:sz w:val="33"/>
        </w:rPr>
        <w:t xml:space="preserve">8</w:t>
      </w:r>
      <w:r>
        <w:rPr>
          <w:rFonts w:hint="eastAsia" w:ascii="SimSun" w:hAnsi="SimSun" w:eastAsia="SimSun"/>
          <w:color w:val="000000"/>
          <w:sz w:val="33"/>
        </w:rPr>
        <w:t xml:space="preserve">所示。</w:t>
      </w:r>
    </w:p>
    <w:p>
      <w:pPr>
        <w:spacing w:line="288" w:lineRule="auto"/>
        <w:ind w:firstLine="640"/>
        <w:jc w:val="both"/>
        <w:rPr>
          <w:sz w:val="33"/>
        </w:rPr>
      </w:pPr>
      <w:r>
        <w:rPr>
          <w:rFonts w:hint="eastAsia" w:ascii="SimSun" w:hAnsi="SimSun" w:eastAsia="SimSun"/>
          <w:color w:val="000000"/>
          <w:sz w:val="33"/>
        </w:rPr>
        <w:t xml:space="preserve">案例</w:t>
      </w:r>
      <w:r>
        <w:rPr>
          <w:rFonts w:hint="eastAsia" w:ascii="Calibri" w:hAnsi="Calibri" w:eastAsia="Calibri"/>
          <w:color w:val="000000"/>
          <w:sz w:val="33"/>
        </w:rPr>
        <w:t xml:space="preserve">3</w:t>
      </w:r>
      <w:r>
        <w:rPr>
          <w:rFonts w:hint="eastAsia" w:ascii="SimSun" w:hAnsi="SimSun" w:eastAsia="SimSun"/>
          <w:color w:val="000000"/>
          <w:sz w:val="33"/>
        </w:rPr>
        <w:t xml:space="preserve">：设计硅胶材料的牙刷和漱口杯，使用同种材质，如图</w:t>
      </w:r>
      <w:r>
        <w:rPr>
          <w:rFonts w:hint="eastAsia" w:ascii="Calibri" w:hAnsi="Calibri" w:eastAsia="Calibri"/>
          <w:color w:val="000000"/>
          <w:sz w:val="33"/>
        </w:rPr>
        <w:t xml:space="preserve">2</w:t>
      </w:r>
      <w:r>
        <w:rPr>
          <w:rFonts w:hint="eastAsia" w:ascii="SimSun" w:hAnsi="SimSun" w:eastAsia="SimSun"/>
          <w:color w:val="000000"/>
          <w:sz w:val="33"/>
        </w:rPr>
        <w:t xml:space="preserve">.</w:t>
      </w:r>
      <w:r>
        <w:rPr>
          <w:rFonts w:hint="eastAsia" w:ascii="Calibri" w:hAnsi="Calibri" w:eastAsia="Calibri"/>
          <w:color w:val="000000"/>
          <w:sz w:val="33"/>
        </w:rPr>
        <w:t xml:space="preserve">4</w:t>
      </w:r>
      <w:r>
        <w:rPr>
          <w:rFonts w:hint="eastAsia" w:ascii="SimSun" w:hAnsi="SimSun" w:eastAsia="SimSun"/>
          <w:color w:val="000000"/>
          <w:sz w:val="33"/>
        </w:rPr>
        <w:t xml:space="preserve">.</w:t>
      </w:r>
      <w:r>
        <w:rPr>
          <w:rFonts w:hint="eastAsia" w:ascii="Calibri" w:hAnsi="Calibri" w:eastAsia="Calibri"/>
          <w:color w:val="000000"/>
          <w:sz w:val="33"/>
        </w:rPr>
        <w:t xml:space="preserve">9</w:t>
      </w:r>
      <w:r>
        <w:rPr>
          <w:rFonts w:hint="eastAsia" w:ascii="SimSun" w:hAnsi="SimSun" w:eastAsia="SimSun"/>
          <w:color w:val="000000"/>
          <w:sz w:val="33"/>
        </w:rPr>
        <w:t xml:space="preserve">所示。</w:t>
      </w:r>
    </w:p>
    <w:p>
      <w:pPr>
        <w:spacing w:line="312" w:lineRule="auto"/>
        <w:ind w:firstLine="0"/>
        <w:jc w:val="both"/>
        <w:rPr>
          <w:sz w:val="32"/>
        </w:rPr>
      </w:pPr>
      <w:r>
        <w:rPr>
          <w:rFonts w:hint="eastAsia" w:ascii="SimSun" w:hAnsi="SimSun" w:eastAsia="SimSun"/>
          <w:color w:val="000000"/>
          <w:sz w:val="33"/>
        </w:rPr>
        <w:t xml:space="preserve"/>
      </w:r>
    </w:p>
    <w:p>
      <w:pPr>
        <w:jc w:val="center"/>
      </w:pPr>
      <w:r>
        <w:drawing>
          <wp:inline distT="0" distB="0" distL="0" distR="0" wp14:editId="50D07946">
            <wp:extent cx="2794000" cy="2616200"/>
            <wp:effectExtent l="0" t="0" r="0" b="0"/>
            <wp:docPr id="4"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Bitmap Image.jpg"/>
                    <pic:cNvPicPr/>
                  </pic:nvPicPr>
                  <pic:blipFill>
                    <a:blip r:embed="Rf76bb422d5c24ef1" cstate="print">
                      <a:extLst>
                        <a:ext uri="{28A0092B-C50C-407E-A947-70E740481C1C}"/>
                      </a:extLst>
                    </a:blip>
                    <a:stretch>
                      <a:fillRect/>
                    </a:stretch>
                  </pic:blipFill>
                  <pic:spPr>
                    <a:xfrm>
                      <a:off x="1000" y="1000"/>
                      <a:ext cx="2794000" cy="2616200"/>
                    </a:xfrm>
                    <a:prstGeom prst="rect">
                      <a:avLst/>
                    </a:prstGeom>
                  </pic:spPr>
                </pic:pic>
              </a:graphicData>
            </a:graphic>
          </wp:inline>
        </w:drawing>
      </w:r>
    </w:p>
    <w:p>
      <w:pPr>
        <w:spacing w:line="288" w:lineRule="auto"/>
        <w:ind/>
        <w:jc w:val="center"/>
        <w:rPr>
          <w:sz w:val="33"/>
        </w:rPr>
        <w:sectPr>
          <w:headerReference w:type="default" r:id="R8dcb6c2f6dc94e63"/>
          <w:type w:val="continuous"/>
          <w:pgSz w:w="11900" w:h="21060" w:orient="portrait"/>
          <w:pgMar w:top="1680" w:right="720" w:bottom="2160" w:left="720" w:header="840" w:footer="1080"/>
          <w:cols w:equalWidth="true" w:num="1"/>
        </w:sectPr>
      </w:pPr>
      <w:r>
        <w:rPr>
          <w:rFonts w:hint="eastAsia" w:ascii="SimSun" w:hAnsi="SimSun" w:eastAsia="SimSun"/>
          <w:color w:val="000000"/>
          <w:sz w:val="33"/>
        </w:rPr>
        <w:t xml:space="preserve">图</w:t>
      </w:r>
      <w:r>
        <w:rPr>
          <w:rFonts w:hint="eastAsia" w:ascii="Calibri" w:hAnsi="Calibri" w:eastAsia="Calibri"/>
          <w:color w:val="000000"/>
          <w:sz w:val="33"/>
        </w:rPr>
        <w:t xml:space="preserve">2</w:t>
      </w:r>
      <w:r>
        <w:rPr>
          <w:rFonts w:hint="eastAsia" w:ascii="SimSun" w:hAnsi="SimSun" w:eastAsia="SimSun"/>
          <w:color w:val="000000"/>
          <w:sz w:val="33"/>
        </w:rPr>
        <w:t xml:space="preserve">.</w:t>
      </w:r>
      <w:r>
        <w:rPr>
          <w:rFonts w:hint="eastAsia" w:ascii="Calibri" w:hAnsi="Calibri" w:eastAsia="Calibri"/>
          <w:color w:val="000000"/>
          <w:sz w:val="33"/>
        </w:rPr>
        <w:t xml:space="preserve">4</w:t>
      </w:r>
      <w:r>
        <w:rPr>
          <w:rFonts w:hint="eastAsia" w:ascii="SimSun" w:hAnsi="SimSun" w:eastAsia="SimSun"/>
          <w:color w:val="000000"/>
          <w:sz w:val="33"/>
        </w:rPr>
        <w:t xml:space="preserve">.</w:t>
      </w:r>
      <w:r>
        <w:rPr>
          <w:rFonts w:hint="eastAsia" w:ascii="Calibri" w:hAnsi="Calibri" w:eastAsia="Calibri"/>
          <w:color w:val="000000"/>
          <w:sz w:val="33"/>
        </w:rPr>
        <w:t xml:space="preserve">8</w:t>
      </w:r>
      <w:r>
        <w:rPr>
          <w:rFonts w:hint="eastAsia" w:ascii="SimSun" w:hAnsi="SimSun" w:eastAsia="SimSun"/>
          <w:color w:val="000000"/>
          <w:sz w:val="33"/>
        </w:rPr>
        <w:t xml:space="preserve"> 同质原理在矿泉水瓶上的应用</w:t>
      </w:r>
      <w:br w:type="page"/>
    </w:p>
    <w:p>
      <w:pPr>
        <w:jc w:val="center"/>
      </w:pPr>
      <w:r>
        <w:drawing>
          <wp:inline distT="0" distB="0" distL="0" distR="0" wp14:editId="50D07946">
            <wp:extent cx="4419600" cy="3200400"/>
            <wp:effectExtent l="0" t="0" r="0" b="0"/>
            <wp:docPr id="5"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Bitmap Image.jpg"/>
                    <pic:cNvPicPr/>
                  </pic:nvPicPr>
                  <pic:blipFill>
                    <a:blip r:embed="Ra2abfb54b6f34d74" cstate="print">
                      <a:extLst>
                        <a:ext uri="{28A0092B-C50C-407E-A947-70E740481C1C}"/>
                      </a:extLst>
                    </a:blip>
                    <a:stretch>
                      <a:fillRect/>
                    </a:stretch>
                  </pic:blipFill>
                  <pic:spPr>
                    <a:xfrm>
                      <a:off x="1000" y="1000"/>
                      <a:ext cx="4419600" cy="3200400"/>
                    </a:xfrm>
                    <a:prstGeom prst="rect">
                      <a:avLst/>
                    </a:prstGeom>
                  </pic:spPr>
                </pic:pic>
              </a:graphicData>
            </a:graphic>
          </wp:inline>
        </w:drawing>
      </w:r>
    </w:p>
    <w:p>
      <w:pPr>
        <w:spacing w:line="288" w:lineRule="auto"/>
        <w:ind/>
        <w:jc w:val="center"/>
        <w:rPr>
          <w:sz w:val="31"/>
        </w:rPr>
      </w:pPr>
      <w:r>
        <w:rPr>
          <w:rFonts w:hint="eastAsia" w:ascii="SimSun" w:hAnsi="SimSun" w:eastAsia="SimSun"/>
          <w:color w:val="0000FF"/>
          <w:sz w:val="31"/>
        </w:rPr>
        <w:t xml:space="preserve">图</w:t>
      </w:r>
      <w:r>
        <w:rPr>
          <w:rFonts w:hint="eastAsia" w:ascii="Calibri" w:hAnsi="Calibri" w:eastAsia="Calibri"/>
          <w:color w:val="0000FF"/>
          <w:sz w:val="31"/>
        </w:rPr>
        <w:t xml:space="preserve">2</w:t>
      </w:r>
      <w:r>
        <w:rPr>
          <w:rFonts w:hint="eastAsia" w:ascii="SimSun" w:hAnsi="SimSun" w:eastAsia="SimSun"/>
          <w:color w:val="0000FF"/>
          <w:sz w:val="31"/>
        </w:rPr>
        <w:t xml:space="preserve">.</w:t>
      </w:r>
      <w:r>
        <w:rPr>
          <w:rFonts w:hint="eastAsia" w:ascii="Calibri" w:hAnsi="Calibri" w:eastAsia="Calibri"/>
          <w:color w:val="0000FF"/>
          <w:sz w:val="31"/>
        </w:rPr>
        <w:t xml:space="preserve">4</w:t>
      </w:r>
      <w:r>
        <w:rPr>
          <w:rFonts w:hint="eastAsia" w:ascii="SimSun" w:hAnsi="SimSun" w:eastAsia="SimSun"/>
          <w:color w:val="0000FF"/>
          <w:sz w:val="31"/>
        </w:rPr>
        <w:t xml:space="preserve">.</w:t>
      </w:r>
      <w:r>
        <w:rPr>
          <w:rFonts w:hint="eastAsia" w:ascii="Calibri" w:hAnsi="Calibri" w:eastAsia="Calibri"/>
          <w:color w:val="0000FF"/>
          <w:sz w:val="31"/>
        </w:rPr>
        <w:t xml:space="preserve">9</w:t>
      </w:r>
      <w:r>
        <w:rPr>
          <w:rFonts w:hint="eastAsia" w:ascii="SimSun" w:hAnsi="SimSun" w:eastAsia="SimSun"/>
          <w:color w:val="0000FF"/>
          <w:sz w:val="31"/>
        </w:rPr>
        <w:t xml:space="preserve"> 同质原理在牙具上的应用</w:t>
      </w:r>
    </w:p>
    <w:p>
      <w:pPr>
        <w:spacing w:line="312" w:lineRule="auto"/>
        <w:ind w:firstLine="0"/>
        <w:jc w:val="both"/>
        <w:rPr>
          <w:sz w:val="30"/>
        </w:rPr>
      </w:pPr>
      <w:r>
        <w:rPr>
          <w:rFonts w:hint="eastAsia" w:ascii="SimSun" w:hAnsi="SimSun" w:eastAsia="SimSun"/>
          <w:color w:val="000000"/>
          <w:sz w:val="31"/>
        </w:rPr>
        <w:t xml:space="preserve"/>
      </w:r>
    </w:p>
    <w:p>
      <w:pPr>
        <w:spacing w:line="288" w:lineRule="auto"/>
        <w:ind w:firstLine="720"/>
        <w:jc w:val="both"/>
        <w:rPr>
          <w:sz w:val="37"/>
        </w:rPr>
      </w:pPr>
      <w:r>
        <w:rPr>
          <w:rFonts w:hint="eastAsia" w:ascii="Calibri" w:hAnsi="Calibri" w:eastAsia="Calibri"/>
          <w:b/>
          <w:color w:val="0000FF"/>
          <w:sz w:val="37"/>
        </w:rPr>
        <w:t xml:space="preserve">2</w:t>
      </w:r>
      <w:r>
        <w:rPr>
          <w:rFonts w:hint="eastAsia" w:ascii="SimSun" w:hAnsi="SimSun" w:eastAsia="SimSun"/>
          <w:b/>
          <w:color w:val="0000FF"/>
          <w:sz w:val="37"/>
        </w:rPr>
        <w:t xml:space="preserve">.</w:t>
      </w:r>
      <w:r>
        <w:rPr>
          <w:rFonts w:hint="eastAsia" w:ascii="Calibri" w:hAnsi="Calibri" w:eastAsia="Calibri"/>
          <w:b/>
          <w:color w:val="0000FF"/>
          <w:sz w:val="37"/>
        </w:rPr>
        <w:t xml:space="preserve">4</w:t>
      </w:r>
      <w:r>
        <w:rPr>
          <w:rFonts w:hint="eastAsia" w:ascii="SimSun" w:hAnsi="SimSun" w:eastAsia="SimSun"/>
          <w:b/>
          <w:color w:val="0000FF"/>
          <w:sz w:val="37"/>
        </w:rPr>
        <w:t xml:space="preserve">.</w:t>
      </w:r>
      <w:r>
        <w:rPr>
          <w:rFonts w:hint="eastAsia" w:ascii="Calibri" w:hAnsi="Calibri" w:eastAsia="Calibri"/>
          <w:b/>
          <w:color w:val="0000FF"/>
          <w:sz w:val="37"/>
        </w:rPr>
        <w:t xml:space="preserve">4</w:t>
      </w:r>
      <w:r>
        <w:rPr>
          <w:rFonts w:hint="eastAsia" w:ascii="SimSun" w:hAnsi="SimSun" w:eastAsia="SimSun"/>
          <w:b/>
          <w:color w:val="0000FF"/>
          <w:sz w:val="37"/>
        </w:rPr>
        <w:t xml:space="preserve"> 抛弃与再生原理（</w:t>
      </w:r>
      <w:r>
        <w:rPr>
          <w:rFonts w:hint="eastAsia" w:ascii="Calibri" w:hAnsi="Calibri" w:eastAsia="Calibri"/>
          <w:b/>
          <w:color w:val="0000FF"/>
          <w:sz w:val="37"/>
        </w:rPr>
        <w:t xml:space="preserve">34</w:t>
      </w:r>
      <w:r>
        <w:rPr>
          <w:rFonts w:hint="eastAsia" w:ascii="SimSun" w:hAnsi="SimSun" w:eastAsia="SimSun"/>
          <w:b/>
          <w:color w:val="0000FF"/>
          <w:sz w:val="37"/>
        </w:rPr>
        <w:t xml:space="preserve">）</w:t>
      </w:r>
    </w:p>
    <w:p>
      <w:pPr>
        <w:spacing w:line="288" w:lineRule="auto"/>
        <w:ind w:firstLine="600"/>
        <w:jc w:val="both"/>
        <w:rPr>
          <w:sz w:val="31"/>
        </w:rPr>
      </w:pPr>
      <w:r>
        <w:rPr>
          <w:rFonts w:hint="eastAsia" w:ascii="Calibri" w:hAnsi="Calibri" w:eastAsia="Calibri"/>
          <w:color w:val="000000"/>
          <w:sz w:val="31"/>
        </w:rPr>
        <w:t xml:space="preserve">1</w:t>
      </w:r>
      <w:r>
        <w:rPr>
          <w:rFonts w:hint="eastAsia" w:ascii="SimSun" w:hAnsi="SimSun" w:eastAsia="SimSun"/>
          <w:color w:val="000000"/>
          <w:sz w:val="31"/>
        </w:rPr>
        <w:t xml:space="preserve">．基本含义</w:t>
      </w:r>
    </w:p>
    <w:p>
      <w:pPr>
        <w:spacing w:line="288" w:lineRule="auto"/>
        <w:ind w:firstLine="600"/>
        <w:jc w:val="both"/>
        <w:rPr>
          <w:sz w:val="31"/>
        </w:rPr>
      </w:pPr>
      <w:r>
        <w:rPr>
          <w:rFonts w:hint="eastAsia" w:ascii="SimSun" w:hAnsi="SimSun" w:eastAsia="SimSun"/>
          <w:color w:val="000000"/>
          <w:sz w:val="31"/>
        </w:rPr>
        <w:t xml:space="preserve">抛弃与再生原理是指已完成使命或已无用的系统部分应当从系统中剔除，</w:t>
      </w:r>
      <w:r>
        <w:rPr>
          <w:rFonts w:hint="eastAsia" w:ascii="SimSun" w:hAnsi="SimSun" w:eastAsia="SimSun"/>
          <w:color w:val="000000"/>
          <w:sz w:val="31"/>
        </w:rPr>
        <w:t xml:space="preserve">或在工作过程中直接转化；剔除的部分应当在工作过程中直接再生使用。</w:t>
      </w:r>
    </w:p>
    <w:p>
      <w:pPr>
        <w:spacing w:line="288" w:lineRule="auto"/>
        <w:ind w:firstLine="600"/>
        <w:jc w:val="both"/>
        <w:rPr>
          <w:sz w:val="31"/>
        </w:rPr>
      </w:pPr>
      <w:r>
        <w:rPr>
          <w:rFonts w:hint="eastAsia" w:ascii="Calibri" w:hAnsi="Calibri" w:eastAsia="Calibri"/>
          <w:color w:val="000000"/>
          <w:sz w:val="31"/>
        </w:rPr>
        <w:t xml:space="preserve">2</w:t>
      </w:r>
      <w:r>
        <w:rPr>
          <w:rFonts w:hint="eastAsia" w:ascii="SimSun" w:hAnsi="SimSun" w:eastAsia="SimSun"/>
          <w:color w:val="000000"/>
          <w:sz w:val="31"/>
        </w:rPr>
        <w:t xml:space="preserve">．具体措施</w:t>
      </w:r>
    </w:p>
    <w:p>
      <w:pPr>
        <w:spacing w:line="288" w:lineRule="auto"/>
        <w:ind w:firstLine="600"/>
        <w:jc w:val="both"/>
        <w:rPr>
          <w:sz w:val="31"/>
        </w:rPr>
      </w:pPr>
      <w:r>
        <w:rPr>
          <w:rFonts w:hint="eastAsia" w:ascii="SimSun" w:hAnsi="SimSun" w:eastAsia="SimSun"/>
          <w:color w:val="000000"/>
          <w:sz w:val="31"/>
        </w:rPr>
        <w:t xml:space="preserve">措施</w:t>
      </w:r>
      <w:r>
        <w:rPr>
          <w:rFonts w:hint="eastAsia" w:ascii="Calibri" w:hAnsi="Calibri" w:eastAsia="Calibri"/>
          <w:color w:val="000000"/>
          <w:sz w:val="31"/>
        </w:rPr>
        <w:t xml:space="preserve">1</w:t>
      </w:r>
      <w:r>
        <w:rPr>
          <w:rFonts w:hint="eastAsia" w:ascii="SimSun" w:hAnsi="SimSun" w:eastAsia="SimSun"/>
          <w:color w:val="000000"/>
          <w:sz w:val="31"/>
        </w:rPr>
        <w:t xml:space="preserve">：已完成使命或已无用的物体部分应当剔除（抛弃）或在工作过程中</w:t>
      </w:r>
      <w:r>
        <w:rPr>
          <w:rFonts w:hint="eastAsia" w:ascii="SimSun" w:hAnsi="SimSun" w:eastAsia="SimSun"/>
          <w:color w:val="000000"/>
          <w:sz w:val="31"/>
        </w:rPr>
        <w:t xml:space="preserve">直接转化（溶解、蒸发等）。</w:t>
      </w:r>
    </w:p>
    <w:p>
      <w:pPr>
        <w:spacing w:line="288" w:lineRule="auto"/>
        <w:ind w:firstLine="600"/>
        <w:jc w:val="both"/>
        <w:rPr>
          <w:sz w:val="31"/>
        </w:rPr>
      </w:pPr>
      <w:r>
        <w:rPr>
          <w:rFonts w:hint="eastAsia" w:ascii="SimSun" w:hAnsi="SimSun" w:eastAsia="SimSun"/>
          <w:color w:val="000000"/>
          <w:sz w:val="31"/>
        </w:rPr>
        <w:t xml:space="preserve">措施</w:t>
      </w:r>
      <w:r>
        <w:rPr>
          <w:rFonts w:hint="eastAsia" w:ascii="Calibri" w:hAnsi="Calibri" w:eastAsia="Calibri"/>
          <w:color w:val="000000"/>
          <w:sz w:val="31"/>
        </w:rPr>
        <w:t xml:space="preserve">2</w:t>
      </w:r>
      <w:r>
        <w:rPr>
          <w:rFonts w:hint="eastAsia" w:ascii="SimSun" w:hAnsi="SimSun" w:eastAsia="SimSun"/>
          <w:color w:val="000000"/>
          <w:sz w:val="31"/>
        </w:rPr>
        <w:t xml:space="preserve">：剔除的部分应当在工作过程中直接再生。</w:t>
      </w:r>
    </w:p>
    <w:p>
      <w:pPr>
        <w:spacing w:line="288" w:lineRule="auto"/>
        <w:ind w:firstLine="600"/>
        <w:jc w:val="both"/>
        <w:rPr>
          <w:sz w:val="31"/>
        </w:rPr>
      </w:pPr>
      <w:r>
        <w:rPr>
          <w:rFonts w:hint="eastAsia" w:ascii="Calibri" w:hAnsi="Calibri" w:eastAsia="Calibri"/>
          <w:color w:val="000000"/>
          <w:sz w:val="31"/>
        </w:rPr>
        <w:t xml:space="preserve">3</w:t>
      </w:r>
      <w:r>
        <w:rPr>
          <w:rFonts w:hint="eastAsia" w:ascii="SimSun" w:hAnsi="SimSun" w:eastAsia="SimSun"/>
          <w:color w:val="000000"/>
          <w:sz w:val="31"/>
        </w:rPr>
        <w:t xml:space="preserve">．案例分析</w:t>
      </w:r>
    </w:p>
    <w:p>
      <w:pPr>
        <w:spacing w:line="288" w:lineRule="auto"/>
        <w:ind w:firstLine="600"/>
        <w:jc w:val="both"/>
        <w:rPr>
          <w:sz w:val="31"/>
        </w:rPr>
      </w:pPr>
      <w:r>
        <w:rPr>
          <w:rFonts w:hint="eastAsia" w:ascii="SimSun" w:hAnsi="SimSun" w:eastAsia="SimSun"/>
          <w:color w:val="000000"/>
          <w:sz w:val="31"/>
        </w:rPr>
        <w:t xml:space="preserve">案例</w:t>
      </w:r>
      <w:r>
        <w:rPr>
          <w:rFonts w:hint="eastAsia" w:ascii="Calibri" w:hAnsi="Calibri" w:eastAsia="Calibri"/>
          <w:color w:val="000000"/>
          <w:sz w:val="31"/>
        </w:rPr>
        <w:t xml:space="preserve">1</w:t>
      </w:r>
      <w:r>
        <w:rPr>
          <w:rFonts w:hint="eastAsia" w:ascii="SimSun" w:hAnsi="SimSun" w:eastAsia="SimSun"/>
          <w:color w:val="000000"/>
          <w:sz w:val="31"/>
        </w:rPr>
        <w:t xml:space="preserve">：行李箱箱体包裹多层保护膜，外层保护膜破损后直接撕掉，如图</w:t>
      </w:r>
      <w:r>
        <w:rPr>
          <w:rFonts w:hint="eastAsia" w:ascii="Calibri" w:hAnsi="Calibri" w:eastAsia="Calibri"/>
          <w:color w:val="000000"/>
          <w:sz w:val="31"/>
        </w:rPr>
        <w:t xml:space="preserve">2</w:t>
      </w:r>
      <w:r>
        <w:rPr>
          <w:rFonts w:hint="eastAsia" w:ascii="SimSun" w:hAnsi="SimSun" w:eastAsia="SimSun"/>
          <w:color w:val="000000"/>
          <w:sz w:val="31"/>
        </w:rPr>
        <w:t xml:space="preserve">.</w:t>
      </w:r>
      <w:r>
        <w:rPr>
          <w:rFonts w:hint="eastAsia" w:ascii="Calibri" w:hAnsi="Calibri" w:eastAsia="Calibri"/>
          <w:color w:val="000000"/>
          <w:sz w:val="31"/>
        </w:rPr>
        <w:t xml:space="preserve">4</w:t>
      </w:r>
      <w:r>
        <w:rPr>
          <w:rFonts w:hint="eastAsia" w:ascii="SimSun" w:hAnsi="SimSun" w:eastAsia="SimSun"/>
          <w:color w:val="000000"/>
          <w:sz w:val="31"/>
        </w:rPr>
        <w:t xml:space="preserve">.</w:t>
      </w:r>
      <w:r>
        <w:rPr>
          <w:rFonts w:hint="eastAsia" w:ascii="Calibri" w:hAnsi="Calibri" w:eastAsia="Calibri"/>
          <w:color w:val="000000"/>
          <w:sz w:val="31"/>
        </w:rPr>
        <w:t xml:space="preserve">10</w:t>
      </w:r>
      <w:r>
        <w:rPr>
          <w:rFonts w:hint="eastAsia" w:ascii="SimSun" w:hAnsi="SimSun" w:eastAsia="SimSun"/>
          <w:color w:val="000000"/>
          <w:sz w:val="31"/>
        </w:rPr>
        <w:t xml:space="preserve">所示。</w:t>
      </w:r>
    </w:p>
    <w:p>
      <w:pPr>
        <w:jc w:val="center"/>
      </w:pPr>
      <w:r>
        <w:drawing>
          <wp:inline distT="0" distB="0" distL="0" distR="0" wp14:editId="50D07946">
            <wp:extent cx="4076700" cy="2540000"/>
            <wp:effectExtent l="0" t="0" r="0" b="0"/>
            <wp:docPr id="6"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Bitmap Image.jpg"/>
                    <pic:cNvPicPr/>
                  </pic:nvPicPr>
                  <pic:blipFill>
                    <a:blip r:embed="R474594f671b140ad" cstate="print">
                      <a:extLst>
                        <a:ext uri="{28A0092B-C50C-407E-A947-70E740481C1C}"/>
                      </a:extLst>
                    </a:blip>
                    <a:stretch>
                      <a:fillRect/>
                    </a:stretch>
                  </pic:blipFill>
                  <pic:spPr>
                    <a:xfrm>
                      <a:off x="1000" y="1000"/>
                      <a:ext cx="4076700" cy="2540000"/>
                    </a:xfrm>
                    <a:prstGeom prst="rect">
                      <a:avLst/>
                    </a:prstGeom>
                  </pic:spPr>
                </pic:pic>
              </a:graphicData>
            </a:graphic>
          </wp:inline>
        </w:drawing>
      </w:r>
    </w:p>
    <w:p>
      <w:pPr>
        <w:spacing w:line="288" w:lineRule="auto"/>
        <w:ind/>
        <w:jc w:val="center"/>
        <w:rPr>
          <w:sz w:val="31"/>
        </w:rPr>
        <w:sectPr>
          <w:headerReference w:type="default" r:id="Re95c1bca8cb24a9d"/>
          <w:type w:val="continuous"/>
          <w:pgSz w:w="11900" w:h="19420" w:orient="portrait"/>
          <w:pgMar w:top="1440" w:right="960" w:bottom="1200" w:left="960" w:header="720" w:footer="600"/>
          <w:cols w:equalWidth="true" w:num="1"/>
        </w:sectPr>
      </w:pPr>
      <w:r>
        <w:rPr>
          <w:rFonts w:hint="eastAsia" w:ascii="SimSun" w:hAnsi="SimSun" w:eastAsia="SimSun"/>
          <w:color w:val="0000FF"/>
          <w:sz w:val="31"/>
        </w:rPr>
        <w:t xml:space="preserve">图</w:t>
      </w:r>
      <w:r>
        <w:rPr>
          <w:rFonts w:hint="eastAsia" w:ascii="Calibri" w:hAnsi="Calibri" w:eastAsia="Calibri"/>
          <w:color w:val="0000FF"/>
          <w:sz w:val="31"/>
        </w:rPr>
        <w:t xml:space="preserve">2</w:t>
      </w:r>
      <w:r>
        <w:rPr>
          <w:rFonts w:hint="eastAsia" w:ascii="SimSun" w:hAnsi="SimSun" w:eastAsia="SimSun"/>
          <w:color w:val="0000FF"/>
          <w:sz w:val="31"/>
        </w:rPr>
        <w:t xml:space="preserve">.</w:t>
      </w:r>
      <w:r>
        <w:rPr>
          <w:rFonts w:hint="eastAsia" w:ascii="Calibri" w:hAnsi="Calibri" w:eastAsia="Calibri"/>
          <w:color w:val="0000FF"/>
          <w:sz w:val="31"/>
        </w:rPr>
        <w:t xml:space="preserve">4</w:t>
      </w:r>
      <w:r>
        <w:rPr>
          <w:rFonts w:hint="eastAsia" w:ascii="SimSun" w:hAnsi="SimSun" w:eastAsia="SimSun"/>
          <w:color w:val="0000FF"/>
          <w:sz w:val="31"/>
        </w:rPr>
        <w:t xml:space="preserve">.</w:t>
      </w:r>
      <w:r>
        <w:rPr>
          <w:rFonts w:hint="eastAsia" w:ascii="Calibri" w:hAnsi="Calibri" w:eastAsia="Calibri"/>
          <w:color w:val="0000FF"/>
          <w:sz w:val="31"/>
        </w:rPr>
        <w:t xml:space="preserve">10</w:t>
      </w:r>
      <w:r>
        <w:rPr>
          <w:rFonts w:hint="eastAsia" w:ascii="SimSun" w:hAnsi="SimSun" w:eastAsia="SimSun"/>
          <w:color w:val="0000FF"/>
          <w:sz w:val="31"/>
        </w:rPr>
        <w:t xml:space="preserve"> 抛弃与再生原理在行李箱上的应用</w:t>
      </w:r>
      <w:br w:type="page"/>
    </w:p>
    <w:p>
      <w:pPr>
        <w:spacing w:line="288" w:lineRule="auto"/>
        <w:ind w:firstLine="720"/>
        <w:jc w:val="both"/>
        <w:rPr>
          <w:sz w:val="34"/>
        </w:rPr>
      </w:pPr>
      <w:r>
        <w:rPr>
          <w:rFonts w:hint="eastAsia" w:ascii="SimSun" w:hAnsi="SimSun" w:eastAsia="SimSun"/>
          <w:color w:val="000000"/>
          <w:sz w:val="34"/>
        </w:rPr>
        <w:t xml:space="preserve">本例</w:t>
      </w:r>
      <w:r>
        <w:rPr>
          <w:rFonts w:hint="eastAsia" w:ascii="Calibri" w:hAnsi="Calibri" w:eastAsia="Calibri"/>
          <w:color w:val="000000"/>
          <w:sz w:val="34"/>
        </w:rPr>
        <w:t xml:space="preserve">2</w:t>
      </w:r>
      <w:r>
        <w:rPr>
          <w:rFonts w:hint="eastAsia" w:ascii="SimSun" w:hAnsi="SimSun" w:eastAsia="SimSun"/>
          <w:color w:val="000000"/>
          <w:sz w:val="34"/>
        </w:rPr>
        <w:t xml:space="preserve">、将瓶 矿泉水的瓶身设计为卖性，随脊水量减少可缩碱体积，如</w:t>
      </w:r>
      <w:r>
        <w:rPr>
          <w:rFonts w:hint="eastAsia" w:ascii="Calibri" w:hAnsi="Calibri" w:eastAsia="Calibri"/>
          <w:color w:val="000000"/>
          <w:sz w:val="34"/>
        </w:rPr>
        <w:t xml:space="preserve">g </w:t>
      </w:r>
      <w:r>
        <w:rPr>
          <w:rFonts w:hint="eastAsia" w:ascii="SimSun" w:hAnsi="SimSun" w:eastAsia="SimSun"/>
          <w:color w:val="000000"/>
          <w:sz w:val="34"/>
        </w:rPr>
        <w:t xml:space="preserve">册水</w:t>
      </w:r>
    </w:p>
    <w:p>
      <w:pPr>
        <w:jc w:val="center"/>
      </w:pPr>
      <w:r>
        <w:drawing>
          <wp:inline distT="0" distB="0" distL="0" distR="0" wp14:editId="50D07946">
            <wp:extent cx="3810000" cy="2463800"/>
            <wp:effectExtent l="0" t="0" r="0" b="0"/>
            <wp:docPr id="7"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Bitmap Image.jpg"/>
                    <pic:cNvPicPr/>
                  </pic:nvPicPr>
                  <pic:blipFill>
                    <a:blip r:embed="R798d518a22044afd" cstate="print">
                      <a:extLst>
                        <a:ext uri="{28A0092B-C50C-407E-A947-70E740481C1C}"/>
                      </a:extLst>
                    </a:blip>
                    <a:stretch>
                      <a:fillRect/>
                    </a:stretch>
                  </pic:blipFill>
                  <pic:spPr>
                    <a:xfrm>
                      <a:off x="1000" y="1000"/>
                      <a:ext cx="3810000" cy="2463800"/>
                    </a:xfrm>
                    <a:prstGeom prst="rect">
                      <a:avLst/>
                    </a:prstGeom>
                  </pic:spPr>
                </pic:pic>
              </a:graphicData>
            </a:graphic>
          </wp:inline>
        </w:drawing>
      </w:r>
    </w:p>
    <w:p>
      <w:pPr>
        <w:spacing w:line="288" w:lineRule="auto"/>
        <w:ind/>
        <w:jc w:val="center"/>
        <w:rPr>
          <w:sz w:val="34"/>
        </w:rPr>
      </w:pPr>
      <w:r>
        <w:rPr>
          <w:rFonts w:hint="eastAsia" w:ascii="SimSun" w:hAnsi="SimSun" w:eastAsia="SimSun"/>
          <w:color w:val="000000"/>
          <w:sz w:val="34"/>
        </w:rPr>
        <w:t xml:space="preserve">图</w:t>
      </w:r>
      <w:r>
        <w:rPr>
          <w:rFonts w:hint="eastAsia" w:ascii="Calibri" w:hAnsi="Calibri" w:eastAsia="Calibri"/>
          <w:color w:val="000000"/>
          <w:sz w:val="34"/>
        </w:rPr>
        <w:t xml:space="preserve">2</w:t>
      </w:r>
      <w:r>
        <w:rPr>
          <w:rFonts w:hint="eastAsia" w:ascii="SimSun" w:hAnsi="SimSun" w:eastAsia="SimSun"/>
          <w:color w:val="000000"/>
          <w:sz w:val="34"/>
        </w:rPr>
        <w:t xml:space="preserve">.</w:t>
      </w:r>
      <w:r>
        <w:rPr>
          <w:rFonts w:hint="eastAsia" w:ascii="Calibri" w:hAnsi="Calibri" w:eastAsia="Calibri"/>
          <w:color w:val="000000"/>
          <w:sz w:val="34"/>
        </w:rPr>
        <w:t xml:space="preserve">4</w:t>
      </w:r>
      <w:r>
        <w:rPr>
          <w:rFonts w:hint="eastAsia" w:ascii="SimSun" w:hAnsi="SimSun" w:eastAsia="SimSun"/>
          <w:color w:val="000000"/>
          <w:sz w:val="34"/>
        </w:rPr>
        <w:t xml:space="preserve">.</w:t>
      </w:r>
      <w:r>
        <w:rPr>
          <w:rFonts w:hint="eastAsia" w:ascii="Calibri" w:hAnsi="Calibri" w:eastAsia="Calibri"/>
          <w:color w:val="000000"/>
          <w:sz w:val="34"/>
        </w:rPr>
        <w:t xml:space="preserve">11</w:t>
      </w:r>
      <w:r>
        <w:rPr>
          <w:rFonts w:hint="eastAsia" w:ascii="SimSun" w:hAnsi="SimSun" w:eastAsia="SimSun"/>
          <w:color w:val="000000"/>
          <w:sz w:val="34"/>
        </w:rPr>
        <w:t xml:space="preserve"> 抛弃与再生原理在矿泉水瓶上的应用</w:t>
      </w:r>
    </w:p>
    <w:p>
      <w:pPr>
        <w:spacing w:line="288" w:lineRule="auto"/>
        <w:ind w:firstLine="720"/>
        <w:jc w:val="both"/>
        <w:rPr>
          <w:sz w:val="34"/>
        </w:rPr>
      </w:pPr>
      <w:r>
        <w:rPr>
          <w:rFonts w:hint="eastAsia" w:ascii="SimSun" w:hAnsi="SimSun" w:eastAsia="SimSun"/>
          <w:color w:val="000000"/>
          <w:sz w:val="34"/>
        </w:rPr>
        <w:t xml:space="preserve">案例</w:t>
      </w:r>
      <w:r>
        <w:rPr>
          <w:rFonts w:hint="eastAsia" w:ascii="Calibri" w:hAnsi="Calibri" w:eastAsia="Calibri"/>
          <w:color w:val="000000"/>
          <w:sz w:val="34"/>
        </w:rPr>
        <w:t xml:space="preserve">3</w:t>
      </w:r>
      <w:r>
        <w:rPr>
          <w:rFonts w:hint="eastAsia" w:ascii="SimSun" w:hAnsi="SimSun" w:eastAsia="SimSun"/>
          <w:color w:val="000000"/>
          <w:sz w:val="34"/>
        </w:rPr>
        <w:t xml:space="preserve">：将备用刷毛置于刷柄内部，当现有刷毛磨损后，直接将备用刷毛</w:t>
      </w:r>
      <w:r>
        <w:rPr>
          <w:rFonts w:hint="eastAsia" w:ascii="SimSun" w:hAnsi="SimSun" w:eastAsia="SimSun"/>
          <w:color w:val="000000"/>
          <w:sz w:val="34"/>
        </w:rPr>
        <w:t xml:space="preserve">外拉出，裁剪成合适长度形成新的刷毛，如图</w:t>
      </w:r>
      <w:r>
        <w:rPr>
          <w:rFonts w:hint="eastAsia" w:ascii="Calibri" w:hAnsi="Calibri" w:eastAsia="Calibri"/>
          <w:color w:val="000000"/>
          <w:sz w:val="34"/>
        </w:rPr>
        <w:t xml:space="preserve">2</w:t>
      </w:r>
      <w:r>
        <w:rPr>
          <w:rFonts w:hint="eastAsia" w:ascii="SimSun" w:hAnsi="SimSun" w:eastAsia="SimSun"/>
          <w:color w:val="000000"/>
          <w:sz w:val="34"/>
        </w:rPr>
        <w:t xml:space="preserve">.</w:t>
      </w:r>
      <w:r>
        <w:rPr>
          <w:rFonts w:hint="eastAsia" w:ascii="Calibri" w:hAnsi="Calibri" w:eastAsia="Calibri"/>
          <w:color w:val="000000"/>
          <w:sz w:val="34"/>
        </w:rPr>
        <w:t xml:space="preserve">4</w:t>
      </w:r>
      <w:r>
        <w:rPr>
          <w:rFonts w:hint="eastAsia" w:ascii="SimSun" w:hAnsi="SimSun" w:eastAsia="SimSun"/>
          <w:color w:val="000000"/>
          <w:sz w:val="34"/>
        </w:rPr>
        <w:t xml:space="preserve">.</w:t>
      </w:r>
      <w:r>
        <w:rPr>
          <w:rFonts w:hint="eastAsia" w:ascii="Calibri" w:hAnsi="Calibri" w:eastAsia="Calibri"/>
          <w:color w:val="000000"/>
          <w:sz w:val="34"/>
        </w:rPr>
        <w:t xml:space="preserve">12</w:t>
      </w:r>
      <w:r>
        <w:rPr>
          <w:rFonts w:hint="eastAsia" w:ascii="SimSun" w:hAnsi="SimSun" w:eastAsia="SimSun"/>
          <w:color w:val="000000"/>
          <w:sz w:val="34"/>
        </w:rPr>
        <w:t xml:space="preserve">所示。</w:t>
      </w:r>
    </w:p>
    <w:p>
      <w:pPr>
        <w:spacing w:line="288" w:lineRule="auto"/>
        <w:ind w:firstLine="0"/>
        <w:jc w:val="both"/>
        <w:rPr>
          <w:sz w:val="34"/>
        </w:rPr>
      </w:pPr>
      <w:r>
        <w:rPr>
          <w:rFonts w:hint="eastAsia" w:ascii="SimSun" w:hAnsi="SimSun" w:eastAsia="SimSun"/>
          <w:color w:val="000000"/>
          <w:sz w:val="34"/>
        </w:rPr>
        <w:t xml:space="preserve"/>
      </w:r>
    </w:p>
    <w:p>
      <w:pPr>
        <w:spacing w:line="240" w:lineRule="auto"/>
        <w:ind/>
        <w:jc w:val="center"/>
        <w:rPr>
          <w:sz w:val="21"/>
        </w:rPr>
      </w:pPr>
      <w:r>
        <w:drawing>
          <wp:inline distT="0" distB="0" distL="0" distR="0" wp14:editId="50D07946">
            <wp:extent cx="1803400" cy="23876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Bitmap Image.jpg"/>
                    <pic:cNvPicPr/>
                  </pic:nvPicPr>
                  <pic:blipFill>
                    <a:blip r:embed="Recacd62cb7364f9c" cstate="print">
                      <a:extLst>
                        <a:ext uri="{28A0092B-C50C-407E-A947-70E740481C1C}"/>
                      </a:extLst>
                    </a:blip>
                    <a:stretch>
                      <a:fillRect/>
                    </a:stretch>
                  </pic:blipFill>
                  <pic:spPr>
                    <a:xfrm>
                      <a:off x="1000" y="1000"/>
                      <a:ext cx="1803400" cy="2387600"/>
                    </a:xfrm>
                    <a:prstGeom prst="rect">
                      <a:avLst/>
                    </a:prstGeom>
                  </pic:spPr>
                </pic:pic>
              </a:graphicData>
            </a:graphic>
          </wp:inline>
        </w:drawing>
      </w:r>
      <w:r>
        <w:drawing>
          <wp:inline distT="0" distB="0" distL="0" distR="0" wp14:editId="50D07946">
            <wp:extent cx="1917700" cy="24003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Bitmap Image.jpg"/>
                    <pic:cNvPicPr/>
                  </pic:nvPicPr>
                  <pic:blipFill>
                    <a:blip r:embed="Rb6cff76a7afd48e0" cstate="print">
                      <a:extLst>
                        <a:ext uri="{28A0092B-C50C-407E-A947-70E740481C1C}"/>
                      </a:extLst>
                    </a:blip>
                    <a:stretch>
                      <a:fillRect/>
                    </a:stretch>
                  </pic:blipFill>
                  <pic:spPr>
                    <a:xfrm>
                      <a:off x="1000" y="1000"/>
                      <a:ext cx="1917700" cy="2400300"/>
                    </a:xfrm>
                    <a:prstGeom prst="rect">
                      <a:avLst/>
                    </a:prstGeom>
                  </pic:spPr>
                </pic:pic>
              </a:graphicData>
            </a:graphic>
          </wp:inline>
        </w:drawing>
      </w:r>
    </w:p>
    <w:p>
      <w:pPr>
        <w:spacing w:line="503" w:lineRule="auto"/>
        <w:ind w:firstLine="0"/>
        <w:jc w:val="both"/>
        <w:rPr>
          <w:sz w:val="20"/>
        </w:rPr>
      </w:pPr>
      <w:r>
        <w:rPr>
          <w:rFonts w:hint="eastAsia" w:ascii="SimSun" w:hAnsi="SimSun" w:eastAsia="SimSun"/>
          <w:color w:val="000000"/>
          <w:sz w:val="34"/>
        </w:rPr>
        <w:t xml:space="preserve"/>
      </w:r>
    </w:p>
    <w:p>
      <w:pPr>
        <w:jc w:val="center"/>
      </w:pPr>
      <w:r>
        <w:drawing>
          <wp:inline distT="0" distB="0" distL="0" distR="0" wp14:editId="50D07946">
            <wp:extent cx="3048000" cy="495300"/>
            <wp:effectExtent l="0" t="0" r="0" b="0"/>
            <wp:docPr id="10"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Bitmap Image.jpg"/>
                    <pic:cNvPicPr/>
                  </pic:nvPicPr>
                  <pic:blipFill>
                    <a:blip r:embed="R9afce3672ba048b6" cstate="print">
                      <a:extLst>
                        <a:ext uri="{28A0092B-C50C-407E-A947-70E740481C1C}"/>
                      </a:extLst>
                    </a:blip>
                    <a:stretch>
                      <a:fillRect/>
                    </a:stretch>
                  </pic:blipFill>
                  <pic:spPr>
                    <a:xfrm>
                      <a:off x="1000" y="1000"/>
                      <a:ext cx="3048000" cy="495300"/>
                    </a:xfrm>
                    <a:prstGeom prst="rect">
                      <a:avLst/>
                    </a:prstGeom>
                  </pic:spPr>
                </pic:pic>
              </a:graphicData>
            </a:graphic>
          </wp:inline>
        </w:drawing>
      </w:r>
    </w:p>
    <w:p>
      <w:pPr>
        <w:spacing w:line="288" w:lineRule="auto"/>
        <w:ind/>
        <w:jc w:val="center"/>
        <w:rPr>
          <w:sz w:val="34"/>
        </w:rPr>
      </w:pPr>
      <w:r>
        <w:rPr>
          <w:rFonts w:hint="eastAsia" w:ascii="SimSun" w:hAnsi="SimSun" w:eastAsia="SimSun"/>
          <w:color w:val="000000"/>
          <w:sz w:val="34"/>
        </w:rPr>
        <w:t xml:space="preserve">图</w:t>
      </w:r>
      <w:r>
        <w:rPr>
          <w:rFonts w:hint="eastAsia" w:ascii="Calibri" w:hAnsi="Calibri" w:eastAsia="Calibri"/>
          <w:color w:val="000000"/>
          <w:sz w:val="34"/>
        </w:rPr>
        <w:t xml:space="preserve">2</w:t>
      </w:r>
      <w:r>
        <w:rPr>
          <w:rFonts w:hint="eastAsia" w:ascii="SimSun" w:hAnsi="SimSun" w:eastAsia="SimSun"/>
          <w:color w:val="000000"/>
          <w:sz w:val="34"/>
        </w:rPr>
        <w:t xml:space="preserve">.</w:t>
      </w:r>
      <w:r>
        <w:rPr>
          <w:rFonts w:hint="eastAsia" w:ascii="Calibri" w:hAnsi="Calibri" w:eastAsia="Calibri"/>
          <w:color w:val="000000"/>
          <w:sz w:val="34"/>
        </w:rPr>
        <w:t xml:space="preserve">4</w:t>
      </w:r>
      <w:r>
        <w:rPr>
          <w:rFonts w:hint="eastAsia" w:ascii="SimSun" w:hAnsi="SimSun" w:eastAsia="SimSun"/>
          <w:color w:val="000000"/>
          <w:sz w:val="34"/>
        </w:rPr>
        <w:t xml:space="preserve">.</w:t>
      </w:r>
      <w:r>
        <w:rPr>
          <w:rFonts w:hint="eastAsia" w:ascii="Calibri" w:hAnsi="Calibri" w:eastAsia="Calibri"/>
          <w:color w:val="000000"/>
          <w:sz w:val="34"/>
        </w:rPr>
        <w:t xml:space="preserve">12</w:t>
      </w:r>
      <w:r>
        <w:rPr>
          <w:rFonts w:hint="eastAsia" w:ascii="SimSun" w:hAnsi="SimSun" w:eastAsia="SimSun"/>
          <w:color w:val="000000"/>
          <w:sz w:val="34"/>
        </w:rPr>
        <w:t xml:space="preserve"> 抛弃与再生原理在牙刷上的应用</w:t>
      </w:r>
    </w:p>
    <w:p>
      <w:pPr>
        <w:spacing w:line="288" w:lineRule="auto"/>
        <w:ind w:firstLine="0"/>
        <w:jc w:val="both"/>
        <w:rPr>
          <w:sz w:val="34"/>
        </w:rPr>
      </w:pPr>
      <w:r>
        <w:rPr>
          <w:rFonts w:hint="eastAsia" w:ascii="SimSun" w:hAnsi="SimSun" w:eastAsia="SimSun"/>
          <w:color w:val="000000"/>
          <w:sz w:val="34"/>
        </w:rPr>
        <w:t xml:space="preserve"/>
      </w:r>
    </w:p>
    <w:p>
      <w:pPr>
        <w:spacing w:line="288" w:lineRule="auto"/>
        <w:ind w:firstLine="720"/>
        <w:jc w:val="both"/>
        <w:rPr>
          <w:sz w:val="34"/>
        </w:rPr>
      </w:pPr>
      <w:r>
        <w:rPr>
          <w:rFonts w:hint="eastAsia" w:ascii="Calibri" w:hAnsi="Calibri" w:eastAsia="Calibri"/>
          <w:color w:val="0000FF"/>
          <w:sz w:val="34"/>
        </w:rPr>
        <w:t xml:space="preserve">2</w:t>
      </w:r>
      <w:r>
        <w:rPr>
          <w:rFonts w:hint="eastAsia" w:ascii="SimSun" w:hAnsi="SimSun" w:eastAsia="SimSun"/>
          <w:color w:val="0000FF"/>
          <w:sz w:val="34"/>
        </w:rPr>
        <w:t xml:space="preserve">.</w:t>
      </w:r>
      <w:r>
        <w:rPr>
          <w:rFonts w:hint="eastAsia" w:ascii="Calibri" w:hAnsi="Calibri" w:eastAsia="Calibri"/>
          <w:color w:val="000000"/>
          <w:sz w:val="34"/>
        </w:rPr>
        <w:t xml:space="preserve">4</w:t>
      </w:r>
      <w:r>
        <w:rPr>
          <w:rFonts w:hint="eastAsia" w:ascii="SimSun" w:hAnsi="SimSun" w:eastAsia="SimSun"/>
          <w:color w:val="000000"/>
          <w:sz w:val="34"/>
        </w:rPr>
        <w:t xml:space="preserve">.</w:t>
      </w:r>
      <w:r>
        <w:rPr>
          <w:rFonts w:hint="eastAsia" w:ascii="Calibri" w:hAnsi="Calibri" w:eastAsia="Calibri"/>
          <w:color w:val="000000"/>
          <w:sz w:val="34"/>
        </w:rPr>
        <w:t xml:space="preserve">5</w:t>
      </w:r>
      <w:r>
        <w:rPr>
          <w:rFonts w:hint="eastAsia" w:ascii="SimSun" w:hAnsi="SimSun" w:eastAsia="SimSun"/>
          <w:color w:val="000000"/>
          <w:sz w:val="34"/>
        </w:rPr>
        <w:t xml:space="preserve"> </w:t>
      </w:r>
      <w:r>
        <w:rPr>
          <w:rFonts w:hint="eastAsia" w:ascii="SimSun" w:hAnsi="SimSun" w:eastAsia="SimSun"/>
          <w:color w:val="0000FF"/>
          <w:sz w:val="34"/>
        </w:rPr>
        <w:t xml:space="preserve">改变状态原理（</w:t>
      </w:r>
      <w:r>
        <w:rPr>
          <w:rFonts w:hint="eastAsia" w:ascii="Calibri" w:hAnsi="Calibri" w:eastAsia="Calibri"/>
          <w:color w:val="000000"/>
          <w:sz w:val="34"/>
        </w:rPr>
        <w:t xml:space="preserve">35</w:t>
      </w:r>
      <w:r>
        <w:rPr>
          <w:rFonts w:hint="eastAsia" w:ascii="SimSun" w:hAnsi="SimSun" w:eastAsia="SimSun"/>
          <w:color w:val="000000"/>
          <w:sz w:val="34"/>
        </w:rPr>
        <w:t xml:space="preserve">）</w:t>
      </w:r>
    </w:p>
    <w:p>
      <w:pPr>
        <w:spacing w:line="288" w:lineRule="auto"/>
        <w:ind w:firstLine="720"/>
        <w:jc w:val="both"/>
        <w:rPr>
          <w:sz w:val="34"/>
        </w:rPr>
      </w:pPr>
      <w:r>
        <w:rPr>
          <w:rFonts w:hint="eastAsia" w:ascii="Calibri" w:hAnsi="Calibri" w:eastAsia="Calibri"/>
          <w:color w:val="000000"/>
          <w:sz w:val="34"/>
        </w:rPr>
        <w:t xml:space="preserve">1</w:t>
      </w:r>
      <w:r>
        <w:rPr>
          <w:rFonts w:hint="eastAsia" w:ascii="SimSun" w:hAnsi="SimSun" w:eastAsia="SimSun"/>
          <w:color w:val="000000"/>
          <w:sz w:val="34"/>
        </w:rPr>
        <w:t xml:space="preserve">．基本含义</w:t>
      </w:r>
    </w:p>
    <w:p>
      <w:pPr>
        <w:spacing w:line="288" w:lineRule="auto"/>
        <w:ind w:firstLine="720"/>
        <w:jc w:val="both"/>
        <w:rPr>
          <w:sz w:val="34"/>
        </w:rPr>
      </w:pPr>
      <w:r>
        <w:rPr>
          <w:rFonts w:hint="eastAsia" w:ascii="SimSun" w:hAnsi="SimSun" w:eastAsia="SimSun"/>
          <w:color w:val="000000"/>
          <w:sz w:val="34"/>
        </w:rPr>
        <w:t xml:space="preserve">改变状态原理又称物理或化学参数改变原理，是指改变某个对象或系统</w:t>
      </w:r>
      <w:r>
        <w:rPr>
          <w:rFonts w:hint="eastAsia" w:ascii="SimSun" w:hAnsi="SimSun" w:eastAsia="SimSun"/>
          <w:color w:val="000000"/>
          <w:sz w:val="34"/>
        </w:rPr>
        <w:t xml:space="preserve">属性，以提供某种功能。在使用此原理时，可以考虑改变系统或对象的任意属</w:t>
      </w:r>
      <w:r>
        <w:rPr>
          <w:rFonts w:hint="eastAsia" w:ascii="SimSun" w:hAnsi="SimSun" w:eastAsia="SimSun"/>
          <w:color w:val="000000"/>
          <w:sz w:val="34"/>
        </w:rPr>
        <w:t xml:space="preserve">（状态、密度、导电性、柔性、温度、结构等）来实现系统的新功能。</w:t>
      </w:r>
    </w:p>
    <w:p>
      <w:pPr>
        <w:spacing w:line="288" w:lineRule="auto"/>
        <w:ind w:firstLine="720"/>
        <w:jc w:val="both"/>
        <w:rPr>
          <w:sz w:val="34"/>
        </w:rPr>
      </w:pPr>
      <w:r>
        <w:rPr>
          <w:rFonts w:hint="eastAsia" w:ascii="Calibri" w:hAnsi="Calibri" w:eastAsia="Calibri"/>
          <w:color w:val="000000"/>
          <w:sz w:val="34"/>
        </w:rPr>
        <w:t xml:space="preserve">2</w:t>
      </w:r>
      <w:r>
        <w:rPr>
          <w:rFonts w:hint="eastAsia" w:ascii="SimSun" w:hAnsi="SimSun" w:eastAsia="SimSun"/>
          <w:color w:val="000000"/>
          <w:sz w:val="34"/>
        </w:rPr>
        <w:t xml:space="preserve">．具体措施</w:t>
      </w:r>
    </w:p>
    <w:p>
      <w:pPr>
        <w:spacing w:line="288" w:lineRule="auto"/>
        <w:ind w:firstLine="720"/>
        <w:jc w:val="both"/>
        <w:rPr>
          <w:sz w:val="34"/>
        </w:rPr>
      </w:pPr>
      <w:r>
        <w:rPr>
          <w:rFonts w:hint="eastAsia" w:ascii="SimSun" w:hAnsi="SimSun" w:eastAsia="SimSun"/>
          <w:color w:val="000000"/>
          <w:sz w:val="34"/>
        </w:rPr>
        <w:t xml:space="preserve">措施</w:t>
      </w:r>
      <w:r>
        <w:rPr>
          <w:rFonts w:hint="eastAsia" w:ascii="Calibri" w:hAnsi="Calibri" w:eastAsia="Calibri"/>
          <w:color w:val="000000"/>
          <w:sz w:val="34"/>
        </w:rPr>
        <w:t xml:space="preserve">1</w:t>
      </w:r>
      <w:r>
        <w:rPr>
          <w:rFonts w:hint="eastAsia" w:ascii="SimSun" w:hAnsi="SimSun" w:eastAsia="SimSun"/>
          <w:color w:val="000000"/>
          <w:sz w:val="34"/>
        </w:rPr>
        <w:t xml:space="preserve">：改变对象的物理聚集状态（在气态、液态和固态之间变化）。</w:t>
      </w:r>
    </w:p>
    <w:p>
      <w:pPr>
        <w:spacing w:line="288" w:lineRule="auto"/>
        <w:ind w:firstLine="720"/>
        <w:jc w:val="both"/>
        <w:rPr>
          <w:sz w:val="34"/>
        </w:rPr>
        <w:sectPr>
          <w:headerReference w:type="default" r:id="R797778b93ab14209"/>
          <w:type w:val="continuous"/>
          <w:pgSz w:w="11900" w:h="21920" w:orient="portrait"/>
          <w:pgMar w:top="1680" w:right="960" w:bottom="1680" w:left="960" w:header="840" w:footer="840"/>
          <w:cols w:equalWidth="true" w:num="1"/>
        </w:sectPr>
      </w:pPr>
      <w:r>
        <w:rPr>
          <w:rFonts w:hint="eastAsia" w:ascii="SimSun" w:hAnsi="SimSun" w:eastAsia="SimSun"/>
          <w:color w:val="000000"/>
          <w:sz w:val="34"/>
        </w:rPr>
        <w:t xml:space="preserve">措施</w:t>
      </w:r>
      <w:r>
        <w:rPr>
          <w:rFonts w:hint="eastAsia" w:ascii="Calibri" w:hAnsi="Calibri" w:eastAsia="Calibri"/>
          <w:color w:val="000000"/>
          <w:sz w:val="34"/>
        </w:rPr>
        <w:t xml:space="preserve">2</w:t>
      </w:r>
      <w:r>
        <w:rPr>
          <w:rFonts w:hint="eastAsia" w:ascii="SimSun" w:hAnsi="SimSun" w:eastAsia="SimSun"/>
          <w:color w:val="000000"/>
          <w:sz w:val="34"/>
        </w:rPr>
        <w:t xml:space="preserve">：改变对象的密度、浓度或黏度。</w:t>
      </w:r>
      <w:br w:type="page"/>
    </w:p>
    <w:p>
      <w:pPr>
        <w:spacing w:line="288" w:lineRule="auto"/>
        <w:ind w:firstLine="560"/>
        <w:jc w:val="both"/>
        <w:rPr>
          <w:sz w:val="29"/>
        </w:rPr>
      </w:pPr>
      <w:r>
        <w:rPr>
          <w:rFonts w:hint="eastAsia" w:ascii="SimSun" w:hAnsi="SimSun" w:eastAsia="SimSun"/>
          <w:color w:val="000000"/>
          <w:sz w:val="29"/>
        </w:rPr>
        <w:t xml:space="preserve">措施</w:t>
      </w:r>
      <w:r>
        <w:rPr>
          <w:rFonts w:hint="eastAsia" w:ascii="Calibri" w:hAnsi="Calibri" w:eastAsia="Calibri"/>
          <w:color w:val="000000"/>
          <w:sz w:val="29"/>
        </w:rPr>
        <w:t xml:space="preserve">3</w:t>
      </w:r>
      <w:r>
        <w:rPr>
          <w:rFonts w:hint="eastAsia" w:ascii="SimSun" w:hAnsi="SimSun" w:eastAsia="SimSun"/>
          <w:color w:val="000000"/>
          <w:sz w:val="29"/>
        </w:rPr>
        <w:t xml:space="preserve">，改变对象的柔性</w:t>
      </w:r>
    </w:p>
    <w:p>
      <w:pPr>
        <w:spacing w:line="288" w:lineRule="auto"/>
        <w:ind w:firstLine="560"/>
        <w:jc w:val="both"/>
        <w:rPr>
          <w:sz w:val="29"/>
        </w:rPr>
      </w:pPr>
      <w:r>
        <w:rPr>
          <w:rFonts w:hint="eastAsia" w:ascii="SimSun" w:hAnsi="SimSun" w:eastAsia="SimSun"/>
          <w:color w:val="000000"/>
          <w:sz w:val="29"/>
        </w:rPr>
        <w:t xml:space="preserve">措施</w:t>
      </w:r>
      <w:r>
        <w:rPr>
          <w:rFonts w:hint="eastAsia" w:ascii="Calibri" w:hAnsi="Calibri" w:eastAsia="Calibri"/>
          <w:color w:val="000000"/>
          <w:sz w:val="29"/>
        </w:rPr>
        <w:t xml:space="preserve">4</w:t>
      </w:r>
      <w:r>
        <w:rPr>
          <w:rFonts w:hint="eastAsia" w:ascii="SimSun" w:hAnsi="SimSun" w:eastAsia="SimSun"/>
          <w:color w:val="000000"/>
          <w:sz w:val="29"/>
        </w:rPr>
        <w:t xml:space="preserve">：改变对象的温度。</w:t>
      </w:r>
    </w:p>
    <w:p>
      <w:pPr>
        <w:spacing w:line="288" w:lineRule="auto"/>
        <w:ind w:firstLine="560"/>
        <w:jc w:val="both"/>
        <w:rPr>
          <w:sz w:val="29"/>
        </w:rPr>
      </w:pPr>
      <w:r>
        <w:rPr>
          <w:rFonts w:hint="eastAsia" w:ascii="Calibri" w:hAnsi="Calibri" w:eastAsia="Calibri"/>
          <w:color w:val="000000"/>
          <w:sz w:val="29"/>
        </w:rPr>
        <w:t xml:space="preserve">3</w:t>
      </w:r>
      <w:r>
        <w:rPr>
          <w:rFonts w:hint="eastAsia" w:ascii="SimSun" w:hAnsi="SimSun" w:eastAsia="SimSun"/>
          <w:color w:val="000000"/>
          <w:sz w:val="29"/>
        </w:rPr>
        <w:t xml:space="preserve">．案例分析</w:t>
      </w:r>
    </w:p>
    <w:p>
      <w:pPr>
        <w:spacing w:line="288" w:lineRule="auto"/>
        <w:ind w:firstLine="560"/>
        <w:jc w:val="both"/>
        <w:rPr>
          <w:sz w:val="29"/>
        </w:rPr>
      </w:pPr>
      <w:r>
        <w:rPr>
          <w:rFonts w:hint="eastAsia" w:ascii="SimSun" w:hAnsi="SimSun" w:eastAsia="SimSun"/>
          <w:color w:val="000000"/>
          <w:sz w:val="29"/>
        </w:rPr>
        <w:t xml:space="preserve">案例</w:t>
      </w:r>
      <w:r>
        <w:rPr>
          <w:rFonts w:hint="eastAsia" w:ascii="Calibri" w:hAnsi="Calibri" w:eastAsia="Calibri"/>
          <w:color w:val="000000"/>
          <w:sz w:val="29"/>
        </w:rPr>
        <w:t xml:space="preserve">1</w:t>
      </w:r>
      <w:r>
        <w:rPr>
          <w:rFonts w:hint="eastAsia" w:ascii="SimSun" w:hAnsi="SimSun" w:eastAsia="SimSun"/>
          <w:color w:val="000000"/>
          <w:sz w:val="29"/>
        </w:rPr>
        <w:t xml:space="preserve">：将行李箱的拉杆设计为铰链式，以增加拉杆的柔韧程度，如图</w:t>
      </w:r>
      <w:r>
        <w:rPr>
          <w:rFonts w:hint="eastAsia" w:ascii="Calibri" w:hAnsi="Calibri" w:eastAsia="Calibri"/>
          <w:color w:val="000000"/>
          <w:sz w:val="29"/>
        </w:rPr>
        <w:t xml:space="preserve">24</w:t>
      </w:r>
      <w:r>
        <w:rPr>
          <w:rFonts w:hint="eastAsia" w:ascii="SimSun" w:hAnsi="SimSun" w:eastAsia="SimSun"/>
          <w:color w:val="000000"/>
          <w:sz w:val="29"/>
        </w:rPr>
        <w:t xml:space="preserve">.</w:t>
      </w:r>
      <w:r>
        <w:rPr>
          <w:rFonts w:hint="eastAsia" w:ascii="Calibri" w:hAnsi="Calibri" w:eastAsia="Calibri"/>
          <w:color w:val="000000"/>
          <w:sz w:val="29"/>
        </w:rPr>
        <w:t xml:space="preserve">13</w:t>
      </w:r>
      <w:r>
        <w:rPr>
          <w:rFonts w:hint="eastAsia" w:ascii="SimSun" w:hAnsi="SimSun" w:eastAsia="SimSun"/>
          <w:color w:val="000000"/>
          <w:sz w:val="29"/>
        </w:rPr>
        <w:t xml:space="preserve">所示。</w:t>
      </w:r>
    </w:p>
    <w:p>
      <w:pPr>
        <w:spacing w:line="312" w:lineRule="auto"/>
        <w:ind w:firstLine="0"/>
        <w:jc w:val="both"/>
        <w:rPr>
          <w:sz w:val="28"/>
        </w:rPr>
      </w:pPr>
      <w:r>
        <w:rPr>
          <w:rFonts w:hint="eastAsia" w:ascii="SimSun" w:hAnsi="SimSun" w:eastAsia="SimSun"/>
          <w:color w:val="000000"/>
          <w:sz w:val="29"/>
        </w:rPr>
        <w:t xml:space="preserve"/>
      </w:r>
    </w:p>
    <w:p>
      <w:pPr>
        <w:jc w:val="center"/>
      </w:pPr>
      <w:r>
        <w:drawing>
          <wp:inline distT="0" distB="0" distL="0" distR="0" wp14:editId="50D07946">
            <wp:extent cx="3390900" cy="2400300"/>
            <wp:effectExtent l="0" t="0" r="0" b="0"/>
            <wp:docPr id="11"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Bitmap Image.jpg"/>
                    <pic:cNvPicPr/>
                  </pic:nvPicPr>
                  <pic:blipFill>
                    <a:blip r:embed="R58595eaee9134e87" cstate="print">
                      <a:extLst>
                        <a:ext uri="{28A0092B-C50C-407E-A947-70E740481C1C}"/>
                      </a:extLst>
                    </a:blip>
                    <a:stretch>
                      <a:fillRect/>
                    </a:stretch>
                  </pic:blipFill>
                  <pic:spPr>
                    <a:xfrm>
                      <a:off x="1000" y="1000"/>
                      <a:ext cx="3390900" cy="2400300"/>
                    </a:xfrm>
                    <a:prstGeom prst="rect">
                      <a:avLst/>
                    </a:prstGeom>
                  </pic:spPr>
                </pic:pic>
              </a:graphicData>
            </a:graphic>
          </wp:inline>
        </w:drawing>
      </w:r>
    </w:p>
    <w:p>
      <w:pPr>
        <w:spacing w:line="288" w:lineRule="auto"/>
        <w:ind/>
        <w:jc w:val="center"/>
        <w:rPr>
          <w:sz w:val="29"/>
        </w:rPr>
      </w:pPr>
      <w:r>
        <w:rPr>
          <w:rFonts w:hint="eastAsia" w:ascii="SimSun" w:hAnsi="SimSun" w:eastAsia="SimSun"/>
          <w:color w:val="0000FF"/>
          <w:sz w:val="29"/>
        </w:rPr>
        <w:t xml:space="preserve">图</w:t>
      </w:r>
      <w:r>
        <w:rPr>
          <w:rFonts w:hint="eastAsia" w:ascii="Calibri" w:hAnsi="Calibri" w:eastAsia="Calibri"/>
          <w:color w:val="0000FF"/>
          <w:sz w:val="29"/>
        </w:rPr>
        <w:t xml:space="preserve">2</w:t>
      </w:r>
      <w:r>
        <w:rPr>
          <w:rFonts w:hint="eastAsia" w:ascii="SimSun" w:hAnsi="SimSun" w:eastAsia="SimSun"/>
          <w:color w:val="0000FF"/>
          <w:sz w:val="29"/>
        </w:rPr>
        <w:t xml:space="preserve">.</w:t>
      </w:r>
      <w:r>
        <w:rPr>
          <w:rFonts w:hint="eastAsia" w:ascii="Calibri" w:hAnsi="Calibri" w:eastAsia="Calibri"/>
          <w:color w:val="0000FF"/>
          <w:sz w:val="29"/>
        </w:rPr>
        <w:t xml:space="preserve">4</w:t>
      </w:r>
      <w:r>
        <w:rPr>
          <w:rFonts w:hint="eastAsia" w:ascii="SimSun" w:hAnsi="SimSun" w:eastAsia="SimSun"/>
          <w:color w:val="0000FF"/>
          <w:sz w:val="29"/>
        </w:rPr>
        <w:t xml:space="preserve">.</w:t>
      </w:r>
      <w:r>
        <w:rPr>
          <w:rFonts w:hint="eastAsia" w:ascii="Calibri" w:hAnsi="Calibri" w:eastAsia="Calibri"/>
          <w:color w:val="0000FF"/>
          <w:sz w:val="29"/>
        </w:rPr>
        <w:t xml:space="preserve">13</w:t>
      </w:r>
      <w:r>
        <w:rPr>
          <w:rFonts w:hint="eastAsia" w:ascii="SimSun" w:hAnsi="SimSun" w:eastAsia="SimSun"/>
          <w:color w:val="0000FF"/>
          <w:sz w:val="29"/>
        </w:rPr>
        <w:t xml:space="preserve"> 改变状态原理在行李箱上的应用</w:t>
      </w:r>
    </w:p>
    <w:p>
      <w:pPr>
        <w:spacing w:line="288" w:lineRule="auto"/>
        <w:ind w:firstLine="560"/>
        <w:jc w:val="both"/>
        <w:rPr>
          <w:sz w:val="29"/>
        </w:rPr>
      </w:pPr>
      <w:r>
        <w:rPr>
          <w:rFonts w:hint="eastAsia" w:ascii="SimSun" w:hAnsi="SimSun" w:eastAsia="SimSun"/>
          <w:color w:val="000000"/>
          <w:sz w:val="29"/>
        </w:rPr>
        <w:t xml:space="preserve">案例</w:t>
      </w:r>
      <w:r>
        <w:rPr>
          <w:rFonts w:hint="eastAsia" w:ascii="Calibri" w:hAnsi="Calibri" w:eastAsia="Calibri"/>
          <w:color w:val="000000"/>
          <w:sz w:val="29"/>
        </w:rPr>
        <w:t xml:space="preserve">2</w:t>
      </w:r>
      <w:r>
        <w:rPr>
          <w:rFonts w:hint="eastAsia" w:ascii="SimSun" w:hAnsi="SimSun" w:eastAsia="SimSun"/>
          <w:color w:val="000000"/>
          <w:sz w:val="29"/>
        </w:rPr>
        <w:t xml:space="preserve">：将标签做成多层结构，每层标签传递不同的信息，当撕开一层后会</w:t>
      </w:r>
      <w:r>
        <w:rPr>
          <w:rFonts w:hint="eastAsia" w:ascii="SimSun" w:hAnsi="SimSun" w:eastAsia="SimSun"/>
          <w:color w:val="000000"/>
          <w:sz w:val="29"/>
        </w:rPr>
        <w:t xml:space="preserve">有新的一层出现，如图</w:t>
      </w:r>
      <w:r>
        <w:rPr>
          <w:rFonts w:hint="eastAsia" w:ascii="Calibri" w:hAnsi="Calibri" w:eastAsia="Calibri"/>
          <w:color w:val="000000"/>
          <w:sz w:val="29"/>
        </w:rPr>
        <w:t xml:space="preserve">2</w:t>
      </w:r>
      <w:r>
        <w:rPr>
          <w:rFonts w:hint="eastAsia" w:ascii="SimSun" w:hAnsi="SimSun" w:eastAsia="SimSun"/>
          <w:color w:val="000000"/>
          <w:sz w:val="29"/>
        </w:rPr>
        <w:t xml:space="preserve">.</w:t>
      </w:r>
      <w:r>
        <w:rPr>
          <w:rFonts w:hint="eastAsia" w:ascii="Calibri" w:hAnsi="Calibri" w:eastAsia="Calibri"/>
          <w:color w:val="000000"/>
          <w:sz w:val="29"/>
        </w:rPr>
        <w:t xml:space="preserve">4</w:t>
      </w:r>
      <w:r>
        <w:rPr>
          <w:rFonts w:hint="eastAsia" w:ascii="SimSun" w:hAnsi="SimSun" w:eastAsia="SimSun"/>
          <w:color w:val="000000"/>
          <w:sz w:val="29"/>
        </w:rPr>
        <w:t xml:space="preserve">.</w:t>
      </w:r>
      <w:r>
        <w:rPr>
          <w:rFonts w:hint="eastAsia" w:ascii="Calibri" w:hAnsi="Calibri" w:eastAsia="Calibri"/>
          <w:color w:val="000000"/>
          <w:sz w:val="29"/>
        </w:rPr>
        <w:t xml:space="preserve">14</w:t>
      </w:r>
      <w:r>
        <w:rPr>
          <w:rFonts w:hint="eastAsia" w:ascii="SimSun" w:hAnsi="SimSun" w:eastAsia="SimSun"/>
          <w:color w:val="000000"/>
          <w:sz w:val="29"/>
        </w:rPr>
        <w:t xml:space="preserve">所示。</w:t>
      </w:r>
    </w:p>
    <w:p>
      <w:pPr>
        <w:jc w:val="center"/>
      </w:pPr>
      <w:r>
        <w:drawing>
          <wp:inline distT="0" distB="0" distL="0" distR="0" wp14:editId="50D07946">
            <wp:extent cx="3733800" cy="2146300"/>
            <wp:effectExtent l="0" t="0" r="0" b="0"/>
            <wp:docPr id="12"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Bitmap Image.jpg"/>
                    <pic:cNvPicPr/>
                  </pic:nvPicPr>
                  <pic:blipFill>
                    <a:blip r:embed="R7ea4268ba155474f" cstate="print">
                      <a:extLst>
                        <a:ext uri="{28A0092B-C50C-407E-A947-70E740481C1C}"/>
                      </a:extLst>
                    </a:blip>
                    <a:stretch>
                      <a:fillRect/>
                    </a:stretch>
                  </pic:blipFill>
                  <pic:spPr>
                    <a:xfrm>
                      <a:off x="1000" y="1000"/>
                      <a:ext cx="3733800" cy="2146300"/>
                    </a:xfrm>
                    <a:prstGeom prst="rect">
                      <a:avLst/>
                    </a:prstGeom>
                  </pic:spPr>
                </pic:pic>
              </a:graphicData>
            </a:graphic>
          </wp:inline>
        </w:drawing>
      </w:r>
    </w:p>
    <w:p>
      <w:pPr>
        <w:spacing w:line="288" w:lineRule="auto"/>
        <w:ind/>
        <w:jc w:val="center"/>
        <w:rPr>
          <w:sz w:val="29"/>
        </w:rPr>
      </w:pPr>
      <w:r>
        <w:rPr>
          <w:rFonts w:hint="eastAsia" w:ascii="SimSun" w:hAnsi="SimSun" w:eastAsia="SimSun"/>
          <w:color w:val="0000FF"/>
          <w:sz w:val="29"/>
        </w:rPr>
        <w:t xml:space="preserve">图</w:t>
      </w:r>
      <w:r>
        <w:rPr>
          <w:rFonts w:hint="eastAsia" w:ascii="Calibri" w:hAnsi="Calibri" w:eastAsia="Calibri"/>
          <w:color w:val="0000FF"/>
          <w:sz w:val="29"/>
        </w:rPr>
        <w:t xml:space="preserve">2</w:t>
      </w:r>
      <w:r>
        <w:rPr>
          <w:rFonts w:hint="eastAsia" w:ascii="SimSun" w:hAnsi="SimSun" w:eastAsia="SimSun"/>
          <w:color w:val="0000FF"/>
          <w:sz w:val="29"/>
        </w:rPr>
        <w:t xml:space="preserve">.</w:t>
      </w:r>
      <w:r>
        <w:rPr>
          <w:rFonts w:hint="eastAsia" w:ascii="Calibri" w:hAnsi="Calibri" w:eastAsia="Calibri"/>
          <w:color w:val="0000FF"/>
          <w:sz w:val="29"/>
        </w:rPr>
        <w:t xml:space="preserve">4</w:t>
      </w:r>
      <w:r>
        <w:rPr>
          <w:rFonts w:hint="eastAsia" w:ascii="SimSun" w:hAnsi="SimSun" w:eastAsia="SimSun"/>
          <w:color w:val="0000FF"/>
          <w:sz w:val="29"/>
        </w:rPr>
        <w:t xml:space="preserve">.</w:t>
      </w:r>
      <w:r>
        <w:rPr>
          <w:rFonts w:hint="eastAsia" w:ascii="Calibri" w:hAnsi="Calibri" w:eastAsia="Calibri"/>
          <w:color w:val="0000FF"/>
          <w:sz w:val="29"/>
        </w:rPr>
        <w:t xml:space="preserve">14</w:t>
      </w:r>
      <w:r>
        <w:rPr>
          <w:rFonts w:hint="eastAsia" w:ascii="SimSun" w:hAnsi="SimSun" w:eastAsia="SimSun"/>
          <w:color w:val="0000FF"/>
          <w:sz w:val="29"/>
        </w:rPr>
        <w:t xml:space="preserve"> 改变状态原理在矿泉水瓶上的应用</w:t>
      </w:r>
    </w:p>
    <w:p>
      <w:pPr>
        <w:spacing w:line="288" w:lineRule="auto"/>
        <w:ind w:firstLine="560"/>
        <w:jc w:val="both"/>
        <w:rPr>
          <w:sz w:val="29"/>
        </w:rPr>
      </w:pPr>
      <w:r>
        <w:rPr>
          <w:rFonts w:hint="eastAsia" w:ascii="SimSun" w:hAnsi="SimSun" w:eastAsia="SimSun"/>
          <w:color w:val="000000"/>
          <w:sz w:val="29"/>
        </w:rPr>
        <w:t xml:space="preserve">案例</w:t>
      </w:r>
      <w:r>
        <w:rPr>
          <w:rFonts w:hint="eastAsia" w:ascii="Calibri" w:hAnsi="Calibri" w:eastAsia="Calibri"/>
          <w:color w:val="000000"/>
          <w:sz w:val="29"/>
        </w:rPr>
        <w:t xml:space="preserve">3</w:t>
      </w:r>
      <w:r>
        <w:rPr>
          <w:rFonts w:hint="eastAsia" w:ascii="SimSun" w:hAnsi="SimSun" w:eastAsia="SimSun"/>
          <w:color w:val="000000"/>
          <w:sz w:val="29"/>
        </w:rPr>
        <w:t xml:space="preserve">：日常生活中常见的牙膏是一种固液混合态，可以设计为固态的牙膏</w:t>
      </w:r>
      <w:r>
        <w:rPr>
          <w:rFonts w:hint="eastAsia" w:ascii="SimSun" w:hAnsi="SimSun" w:eastAsia="SimSun"/>
          <w:color w:val="000000"/>
          <w:sz w:val="29"/>
        </w:rPr>
        <w:t xml:space="preserve">粉或者液体牙膏，如图</w:t>
      </w:r>
      <w:r>
        <w:rPr>
          <w:rFonts w:hint="eastAsia" w:ascii="Calibri" w:hAnsi="Calibri" w:eastAsia="Calibri"/>
          <w:color w:val="000000"/>
          <w:sz w:val="29"/>
        </w:rPr>
        <w:t xml:space="preserve">2</w:t>
      </w:r>
      <w:r>
        <w:rPr>
          <w:rFonts w:hint="eastAsia" w:ascii="SimSun" w:hAnsi="SimSun" w:eastAsia="SimSun"/>
          <w:color w:val="000000"/>
          <w:sz w:val="29"/>
        </w:rPr>
        <w:t xml:space="preserve">.</w:t>
      </w:r>
      <w:r>
        <w:rPr>
          <w:rFonts w:hint="eastAsia" w:ascii="Calibri" w:hAnsi="Calibri" w:eastAsia="Calibri"/>
          <w:color w:val="000000"/>
          <w:sz w:val="29"/>
        </w:rPr>
        <w:t xml:space="preserve">4</w:t>
      </w:r>
      <w:r>
        <w:rPr>
          <w:rFonts w:hint="eastAsia" w:ascii="SimSun" w:hAnsi="SimSun" w:eastAsia="SimSun"/>
          <w:color w:val="000000"/>
          <w:sz w:val="29"/>
        </w:rPr>
        <w:t xml:space="preserve">.</w:t>
      </w:r>
      <w:r>
        <w:rPr>
          <w:rFonts w:hint="eastAsia" w:ascii="Calibri" w:hAnsi="Calibri" w:eastAsia="Calibri"/>
          <w:color w:val="000000"/>
          <w:sz w:val="29"/>
        </w:rPr>
        <w:t xml:space="preserve">15</w:t>
      </w:r>
      <w:r>
        <w:rPr>
          <w:rFonts w:hint="eastAsia" w:ascii="SimSun" w:hAnsi="SimSun" w:eastAsia="SimSun"/>
          <w:color w:val="000000"/>
          <w:sz w:val="29"/>
        </w:rPr>
        <w:t xml:space="preserve">所示。</w:t>
      </w:r>
    </w:p>
    <w:p>
      <w:pPr>
        <w:spacing w:line="288" w:lineRule="auto"/>
        <w:ind w:firstLine="560"/>
        <w:jc w:val="both"/>
        <w:rPr>
          <w:sz w:val="29"/>
        </w:rPr>
      </w:pPr>
      <w:r>
        <w:rPr>
          <w:rFonts w:hint="eastAsia" w:ascii="Calibri" w:hAnsi="Calibri" w:eastAsia="Calibri"/>
          <w:b/>
          <w:color w:val="0000FF"/>
          <w:sz w:val="29"/>
        </w:rPr>
        <w:t xml:space="preserve">2.4.6 </w:t>
      </w:r>
      <w:r>
        <w:rPr>
          <w:rFonts w:hint="eastAsia" w:ascii="SimSun" w:hAnsi="SimSun" w:eastAsia="SimSun"/>
          <w:b/>
          <w:color w:val="0000FF"/>
          <w:sz w:val="29"/>
        </w:rPr>
        <w:t xml:space="preserve">相变原理</w:t>
      </w:r>
      <w:r>
        <w:rPr>
          <w:rFonts w:hint="eastAsia" w:ascii="Calibri" w:hAnsi="Calibri" w:eastAsia="Calibri"/>
          <w:b/>
          <w:color w:val="0000FF"/>
          <w:sz w:val="29"/>
        </w:rPr>
        <w:t xml:space="preserve">（36）</w:t>
      </w:r>
    </w:p>
    <w:p>
      <w:pPr>
        <w:spacing w:line="288" w:lineRule="auto"/>
        <w:ind w:firstLine="560"/>
        <w:jc w:val="both"/>
        <w:rPr>
          <w:sz w:val="29"/>
        </w:rPr>
      </w:pPr>
      <w:r>
        <w:rPr>
          <w:rFonts w:hint="eastAsia" w:ascii="Calibri" w:hAnsi="Calibri" w:eastAsia="Calibri"/>
          <w:color w:val="000000"/>
          <w:sz w:val="29"/>
        </w:rPr>
        <w:t xml:space="preserve">1</w:t>
      </w:r>
      <w:r>
        <w:rPr>
          <w:rFonts w:hint="eastAsia" w:ascii="SimSun" w:hAnsi="SimSun" w:eastAsia="SimSun"/>
          <w:color w:val="000000"/>
          <w:sz w:val="29"/>
        </w:rPr>
        <w:t xml:space="preserve">．基本含义</w:t>
      </w:r>
    </w:p>
    <w:p>
      <w:pPr>
        <w:spacing w:line="288" w:lineRule="auto"/>
        <w:ind w:firstLine="560"/>
        <w:jc w:val="both"/>
        <w:rPr>
          <w:sz w:val="29"/>
        </w:rPr>
        <w:sectPr>
          <w:headerReference w:type="default" r:id="R3a15087ec1f441e2"/>
          <w:type w:val="continuous"/>
          <w:pgSz w:w="11900" w:h="18140" w:orient="portrait"/>
          <w:pgMar w:top="1440" w:right="960" w:bottom="960" w:left="960" w:header="720" w:footer="480"/>
          <w:cols w:equalWidth="true" w:num="1"/>
        </w:sectPr>
      </w:pPr>
      <w:r>
        <w:rPr>
          <w:rFonts w:hint="eastAsia" w:ascii="SimSun" w:hAnsi="SimSun" w:eastAsia="SimSun"/>
          <w:color w:val="000000"/>
          <w:sz w:val="29"/>
        </w:rPr>
        <w:t xml:space="preserve">相变原理是指利用系统在相变过程中出现的现象，实现某种效应或使某个</w:t>
      </w:r>
      <w:r>
        <w:rPr>
          <w:rFonts w:hint="eastAsia" w:ascii="SimSun" w:hAnsi="SimSun" w:eastAsia="SimSun"/>
          <w:color w:val="000000"/>
          <w:sz w:val="29"/>
        </w:rPr>
        <w:t xml:space="preserve">系统发生改变。典型的相变包括气、液、固三相之间的转变。</w:t>
      </w:r>
      <w:br w:type="page"/>
    </w:p>
    <w:p>
      <w:pPr>
        <w:spacing w:line="240" w:lineRule="auto"/>
        <w:ind/>
        <w:jc w:val="center"/>
        <w:rPr>
          <w:sz w:val="21"/>
        </w:rPr>
      </w:pPr>
      <w:r>
        <w:drawing>
          <wp:inline distT="0" distB="0" distL="0" distR="0" wp14:editId="50D07946">
            <wp:extent cx="2057400" cy="35814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Bitmap Image.jpg"/>
                    <pic:cNvPicPr/>
                  </pic:nvPicPr>
                  <pic:blipFill>
                    <a:blip r:embed="R41e6d27125ad4119" cstate="print">
                      <a:extLst>
                        <a:ext uri="{28A0092B-C50C-407E-A947-70E740481C1C}"/>
                      </a:extLst>
                    </a:blip>
                    <a:stretch>
                      <a:fillRect/>
                    </a:stretch>
                  </pic:blipFill>
                  <pic:spPr>
                    <a:xfrm>
                      <a:off x="1000" y="1000"/>
                      <a:ext cx="2057400" cy="3581400"/>
                    </a:xfrm>
                    <a:prstGeom prst="rect">
                      <a:avLst/>
                    </a:prstGeom>
                  </pic:spPr>
                </pic:pic>
              </a:graphicData>
            </a:graphic>
          </wp:inline>
        </w:drawing>
      </w:r>
      <w:r>
        <w:drawing>
          <wp:inline distT="0" distB="0" distL="0" distR="0" wp14:editId="50D07946">
            <wp:extent cx="2552700" cy="29845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Bitmap Image.jpg"/>
                    <pic:cNvPicPr/>
                  </pic:nvPicPr>
                  <pic:blipFill>
                    <a:blip r:embed="R9481880a5a5f47ee" cstate="print">
                      <a:extLst>
                        <a:ext uri="{28A0092B-C50C-407E-A947-70E740481C1C}"/>
                      </a:extLst>
                    </a:blip>
                    <a:stretch>
                      <a:fillRect/>
                    </a:stretch>
                  </pic:blipFill>
                  <pic:spPr>
                    <a:xfrm>
                      <a:off x="1000" y="1000"/>
                      <a:ext cx="2552700" cy="2984500"/>
                    </a:xfrm>
                    <a:prstGeom prst="rect">
                      <a:avLst/>
                    </a:prstGeom>
                  </pic:spPr>
                </pic:pic>
              </a:graphicData>
            </a:graphic>
          </wp:inline>
        </w:drawing>
      </w:r>
    </w:p>
    <w:p>
      <w:pPr>
        <w:spacing w:line="288" w:lineRule="auto"/>
        <w:ind/>
        <w:jc w:val="center"/>
        <w:rPr>
          <w:sz w:val="33"/>
        </w:rPr>
      </w:pPr>
      <w:r>
        <w:rPr>
          <w:rFonts w:hint="eastAsia" w:ascii="SimSun" w:hAnsi="SimSun" w:eastAsia="SimSun"/>
          <w:color w:val="000000"/>
          <w:sz w:val="33"/>
        </w:rPr>
        <w:t xml:space="preserve">图</w:t>
      </w:r>
      <w:r>
        <w:rPr>
          <w:rFonts w:hint="eastAsia" w:ascii="Calibri" w:hAnsi="Calibri" w:eastAsia="Calibri"/>
          <w:color w:val="000000"/>
          <w:sz w:val="33"/>
        </w:rPr>
        <w:t xml:space="preserve">2</w:t>
      </w:r>
      <w:r>
        <w:rPr>
          <w:rFonts w:hint="eastAsia" w:ascii="SimSun" w:hAnsi="SimSun" w:eastAsia="SimSun"/>
          <w:color w:val="000000"/>
          <w:sz w:val="33"/>
        </w:rPr>
        <w:t xml:space="preserve">.</w:t>
      </w:r>
      <w:r>
        <w:rPr>
          <w:rFonts w:hint="eastAsia" w:ascii="Calibri" w:hAnsi="Calibri" w:eastAsia="Calibri"/>
          <w:color w:val="000000"/>
          <w:sz w:val="33"/>
        </w:rPr>
        <w:t xml:space="preserve">4</w:t>
      </w:r>
      <w:r>
        <w:rPr>
          <w:rFonts w:hint="eastAsia" w:ascii="SimSun" w:hAnsi="SimSun" w:eastAsia="SimSun"/>
          <w:color w:val="000000"/>
          <w:sz w:val="33"/>
        </w:rPr>
        <w:t xml:space="preserve">.</w:t>
      </w:r>
      <w:r>
        <w:rPr>
          <w:rFonts w:hint="eastAsia" w:ascii="Calibri" w:hAnsi="Calibri" w:eastAsia="Calibri"/>
          <w:color w:val="000000"/>
          <w:sz w:val="33"/>
        </w:rPr>
        <w:t xml:space="preserve">15</w:t>
      </w:r>
      <w:r>
        <w:rPr>
          <w:rFonts w:hint="eastAsia" w:ascii="SimSun" w:hAnsi="SimSun" w:eastAsia="SimSun"/>
          <w:color w:val="000000"/>
          <w:sz w:val="33"/>
        </w:rPr>
        <w:t xml:space="preserve"> 改变状态原理在牙膏上的应用</w:t>
      </w:r>
    </w:p>
    <w:p>
      <w:pPr>
        <w:spacing w:line="312" w:lineRule="auto"/>
        <w:ind w:firstLine="0"/>
        <w:jc w:val="both"/>
        <w:rPr>
          <w:sz w:val="32"/>
        </w:rPr>
      </w:pPr>
      <w:r>
        <w:rPr>
          <w:rFonts w:hint="eastAsia" w:ascii="SimSun" w:hAnsi="SimSun" w:eastAsia="SimSun"/>
          <w:color w:val="000000"/>
          <w:sz w:val="33"/>
        </w:rPr>
        <w:t xml:space="preserve"/>
      </w:r>
    </w:p>
    <w:p>
      <w:pPr>
        <w:spacing w:line="288" w:lineRule="auto"/>
        <w:ind w:firstLine="640"/>
        <w:jc w:val="both"/>
        <w:rPr>
          <w:sz w:val="33"/>
        </w:rPr>
      </w:pPr>
      <w:r>
        <w:rPr>
          <w:rFonts w:hint="eastAsia" w:ascii="Calibri" w:hAnsi="Calibri" w:eastAsia="Calibri"/>
          <w:color w:val="000000"/>
          <w:sz w:val="33"/>
        </w:rPr>
        <w:t xml:space="preserve">2</w:t>
      </w:r>
      <w:r>
        <w:rPr>
          <w:rFonts w:hint="eastAsia" w:ascii="SimSun" w:hAnsi="SimSun" w:eastAsia="SimSun"/>
          <w:color w:val="000000"/>
          <w:sz w:val="33"/>
        </w:rPr>
        <w:t xml:space="preserve">．具体措施</w:t>
      </w:r>
    </w:p>
    <w:p>
      <w:pPr>
        <w:spacing w:line="288" w:lineRule="auto"/>
        <w:ind w:firstLine="640"/>
        <w:jc w:val="both"/>
        <w:rPr>
          <w:sz w:val="33"/>
        </w:rPr>
      </w:pPr>
      <w:r>
        <w:rPr>
          <w:rFonts w:hint="eastAsia" w:ascii="SimSun" w:hAnsi="SimSun" w:eastAsia="SimSun"/>
          <w:color w:val="000000"/>
          <w:sz w:val="33"/>
        </w:rPr>
        <w:t xml:space="preserve">措施：利用相变时发生的现象。例如体积改变，放热或吸热。</w:t>
      </w:r>
    </w:p>
    <w:p>
      <w:pPr>
        <w:spacing w:line="288" w:lineRule="auto"/>
        <w:ind w:firstLine="640"/>
        <w:jc w:val="both"/>
        <w:rPr>
          <w:sz w:val="33"/>
        </w:rPr>
      </w:pPr>
      <w:r>
        <w:rPr>
          <w:rFonts w:hint="eastAsia" w:ascii="Calibri" w:hAnsi="Calibri" w:eastAsia="Calibri"/>
          <w:color w:val="000000"/>
          <w:sz w:val="33"/>
        </w:rPr>
        <w:t xml:space="preserve">3</w:t>
      </w:r>
      <w:r>
        <w:rPr>
          <w:rFonts w:hint="eastAsia" w:ascii="SimSun" w:hAnsi="SimSun" w:eastAsia="SimSun"/>
          <w:color w:val="000000"/>
          <w:sz w:val="33"/>
        </w:rPr>
        <w:t xml:space="preserve">．案例分析</w:t>
      </w:r>
    </w:p>
    <w:p>
      <w:pPr>
        <w:spacing w:line="288" w:lineRule="auto"/>
        <w:ind w:firstLine="640"/>
        <w:jc w:val="both"/>
        <w:rPr>
          <w:sz w:val="33"/>
        </w:rPr>
      </w:pPr>
      <w:r>
        <w:rPr>
          <w:rFonts w:hint="eastAsia" w:ascii="SimSun" w:hAnsi="SimSun" w:eastAsia="SimSun"/>
          <w:color w:val="000000"/>
          <w:sz w:val="33"/>
        </w:rPr>
        <w:t xml:space="preserve">案例</w:t>
      </w:r>
      <w:r>
        <w:rPr>
          <w:rFonts w:hint="eastAsia" w:ascii="Calibri" w:hAnsi="Calibri" w:eastAsia="Calibri"/>
          <w:color w:val="000000"/>
          <w:sz w:val="33"/>
        </w:rPr>
        <w:t xml:space="preserve">1</w:t>
      </w:r>
      <w:r>
        <w:rPr>
          <w:rFonts w:hint="eastAsia" w:ascii="SimSun" w:hAnsi="SimSun" w:eastAsia="SimSun"/>
          <w:color w:val="000000"/>
          <w:sz w:val="33"/>
        </w:rPr>
        <w:t xml:space="preserve">：将行李箱体内部增加夹层设计，夹层可固定冰块，使行李箱具有</w:t>
      </w:r>
      <w:r>
        <w:rPr>
          <w:rFonts w:hint="eastAsia" w:ascii="SimSun" w:hAnsi="SimSun" w:eastAsia="SimSun"/>
          <w:color w:val="000000"/>
          <w:sz w:val="33"/>
        </w:rPr>
        <w:t xml:space="preserve">期冷藏功能，如图</w:t>
      </w:r>
      <w:r>
        <w:rPr>
          <w:rFonts w:hint="eastAsia" w:ascii="Calibri" w:hAnsi="Calibri" w:eastAsia="Calibri"/>
          <w:color w:val="000000"/>
          <w:sz w:val="33"/>
        </w:rPr>
        <w:t xml:space="preserve">2</w:t>
      </w:r>
      <w:r>
        <w:rPr>
          <w:rFonts w:hint="eastAsia" w:ascii="SimSun" w:hAnsi="SimSun" w:eastAsia="SimSun"/>
          <w:color w:val="000000"/>
          <w:sz w:val="33"/>
        </w:rPr>
        <w:t xml:space="preserve">.</w:t>
      </w:r>
      <w:r>
        <w:rPr>
          <w:rFonts w:hint="eastAsia" w:ascii="Calibri" w:hAnsi="Calibri" w:eastAsia="Calibri"/>
          <w:color w:val="000000"/>
          <w:sz w:val="33"/>
        </w:rPr>
        <w:t xml:space="preserve">4</w:t>
      </w:r>
      <w:r>
        <w:rPr>
          <w:rFonts w:hint="eastAsia" w:ascii="SimSun" w:hAnsi="SimSun" w:eastAsia="SimSun"/>
          <w:color w:val="000000"/>
          <w:sz w:val="33"/>
        </w:rPr>
        <w:t xml:space="preserve">.</w:t>
      </w:r>
      <w:r>
        <w:rPr>
          <w:rFonts w:hint="eastAsia" w:ascii="Calibri" w:hAnsi="Calibri" w:eastAsia="Calibri"/>
          <w:color w:val="000000"/>
          <w:sz w:val="33"/>
        </w:rPr>
        <w:t xml:space="preserve">16</w:t>
      </w:r>
      <w:r>
        <w:rPr>
          <w:rFonts w:hint="eastAsia" w:ascii="SimSun" w:hAnsi="SimSun" w:eastAsia="SimSun"/>
          <w:color w:val="000000"/>
          <w:sz w:val="33"/>
        </w:rPr>
        <w:t xml:space="preserve">所示。</w:t>
      </w:r>
    </w:p>
    <w:p>
      <w:pPr>
        <w:spacing w:line="288" w:lineRule="auto"/>
        <w:ind w:firstLine="640"/>
        <w:jc w:val="both"/>
        <w:rPr>
          <w:sz w:val="33"/>
        </w:rPr>
      </w:pPr>
      <w:r>
        <w:rPr>
          <w:rFonts w:hint="eastAsia" w:ascii="SimSun" w:hAnsi="SimSun" w:eastAsia="SimSun"/>
          <w:color w:val="000000"/>
          <w:sz w:val="33"/>
        </w:rPr>
        <w:t xml:space="preserve">案例</w:t>
      </w:r>
      <w:r>
        <w:rPr>
          <w:rFonts w:hint="eastAsia" w:ascii="Calibri" w:hAnsi="Calibri" w:eastAsia="Calibri"/>
          <w:color w:val="000000"/>
          <w:sz w:val="33"/>
        </w:rPr>
        <w:t xml:space="preserve">2</w:t>
      </w:r>
      <w:r>
        <w:rPr>
          <w:rFonts w:hint="eastAsia" w:ascii="SimSun" w:hAnsi="SimSun" w:eastAsia="SimSun"/>
          <w:color w:val="000000"/>
          <w:sz w:val="33"/>
        </w:rPr>
        <w:t xml:space="preserve">：干冰汽化时能够吸收大量的热量，可以用于人工降雨，如图</w:t>
      </w:r>
      <w:r>
        <w:rPr>
          <w:rFonts w:hint="eastAsia" w:ascii="Calibri" w:hAnsi="Calibri" w:eastAsia="Calibri"/>
          <w:color w:val="000000"/>
          <w:sz w:val="33"/>
        </w:rPr>
        <w:t xml:space="preserve">2</w:t>
      </w:r>
      <w:r>
        <w:rPr>
          <w:rFonts w:hint="eastAsia" w:ascii="SimSun" w:hAnsi="SimSun" w:eastAsia="SimSun"/>
          <w:color w:val="000000"/>
          <w:sz w:val="33"/>
        </w:rPr>
        <w:t xml:space="preserve">.</w:t>
      </w:r>
      <w:r>
        <w:rPr>
          <w:rFonts w:hint="eastAsia" w:ascii="Calibri" w:hAnsi="Calibri" w:eastAsia="Calibri"/>
          <w:color w:val="000000"/>
          <w:sz w:val="33"/>
        </w:rPr>
        <w:t xml:space="preserve">4</w:t>
      </w:r>
      <w:r>
        <w:rPr>
          <w:rFonts w:hint="eastAsia" w:ascii="SimSun" w:hAnsi="SimSun" w:eastAsia="SimSun"/>
          <w:color w:val="000000"/>
          <w:sz w:val="33"/>
        </w:rPr>
        <w:t xml:space="preserve">．</w:t>
      </w:r>
      <w:r>
        <w:rPr>
          <w:rFonts w:hint="eastAsia" w:ascii="SimSun" w:hAnsi="SimSun" w:eastAsia="SimSun"/>
          <w:color w:val="000000"/>
          <w:sz w:val="33"/>
        </w:rPr>
        <w:t xml:space="preserve">所示。</w:t>
      </w:r>
    </w:p>
    <w:p>
      <w:pPr>
        <w:spacing w:line="240" w:lineRule="auto"/>
        <w:ind/>
        <w:jc w:val="center"/>
        <w:rPr>
          <w:sz w:val="21"/>
        </w:rPr>
        <w:sectPr>
          <w:footerReference w:type="default" r:id="R7cd5c31e588d4ecd"/>
          <w:headerReference w:type="default" r:id="Rcaf2f3983ce54843"/>
          <w:type w:val="continuous"/>
          <w:pgSz w:w="11900" w:h="20400" w:orient="portrait"/>
          <w:pgMar w:top="1200" w:right="720" w:bottom="2400" w:left="720" w:header="600" w:footer="1200"/>
          <w:cols w:equalWidth="true" w:num="1"/>
        </w:sectPr>
      </w:pPr>
      <w:r>
        <w:drawing>
          <wp:inline distT="0" distB="0" distL="0" distR="0" wp14:editId="50D07946">
            <wp:extent cx="2336800" cy="18415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Bitmap Image.jpg"/>
                    <pic:cNvPicPr/>
                  </pic:nvPicPr>
                  <pic:blipFill>
                    <a:blip r:embed="R7877f47ff31f4dbc" cstate="print">
                      <a:extLst>
                        <a:ext uri="{28A0092B-C50C-407E-A947-70E740481C1C}"/>
                      </a:extLst>
                    </a:blip>
                    <a:stretch>
                      <a:fillRect/>
                    </a:stretch>
                  </pic:blipFill>
                  <pic:spPr>
                    <a:xfrm>
                      <a:off x="1000" y="1000"/>
                      <a:ext cx="2336800" cy="1841500"/>
                    </a:xfrm>
                    <a:prstGeom prst="rect">
                      <a:avLst/>
                    </a:prstGeom>
                  </pic:spPr>
                </pic:pic>
              </a:graphicData>
            </a:graphic>
          </wp:inline>
        </w:drawing>
      </w:r>
      <w:r>
        <w:drawing>
          <wp:inline distT="0" distB="0" distL="0" distR="0" wp14:editId="50D07946">
            <wp:extent cx="368300" cy="2921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 Bitmap Image.jpg"/>
                    <pic:cNvPicPr/>
                  </pic:nvPicPr>
                  <pic:blipFill>
                    <a:blip r:embed="R7920d9140c7141e1" cstate="print">
                      <a:extLst>
                        <a:ext uri="{28A0092B-C50C-407E-A947-70E740481C1C}"/>
                      </a:extLst>
                    </a:blip>
                    <a:stretch>
                      <a:fillRect/>
                    </a:stretch>
                  </pic:blipFill>
                  <pic:spPr>
                    <a:xfrm>
                      <a:off x="1000" y="1000"/>
                      <a:ext cx="368300" cy="292100"/>
                    </a:xfrm>
                    <a:prstGeom prst="rect">
                      <a:avLst/>
                    </a:prstGeom>
                  </pic:spPr>
                </pic:pic>
              </a:graphicData>
            </a:graphic>
          </wp:inline>
        </w:drawing>
      </w:r>
      <w:r>
        <w:drawing>
          <wp:inline distT="0" distB="0" distL="0" distR="0" wp14:editId="50D07946">
            <wp:extent cx="1612900" cy="17145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Bitmap Image.jpg"/>
                    <pic:cNvPicPr/>
                  </pic:nvPicPr>
                  <pic:blipFill>
                    <a:blip r:embed="R1013da5c4b0b4dc1" cstate="print">
                      <a:extLst>
                        <a:ext uri="{28A0092B-C50C-407E-A947-70E740481C1C}"/>
                      </a:extLst>
                    </a:blip>
                    <a:stretch>
                      <a:fillRect/>
                    </a:stretch>
                  </pic:blipFill>
                  <pic:spPr>
                    <a:xfrm>
                      <a:off x="1000" y="1000"/>
                      <a:ext cx="1612900" cy="1714500"/>
                    </a:xfrm>
                    <a:prstGeom prst="rect">
                      <a:avLst/>
                    </a:prstGeom>
                  </pic:spPr>
                </pic:pic>
              </a:graphicData>
            </a:graphic>
          </wp:inline>
        </w:drawing>
      </w:r>
      <w:r>
        <w:drawing>
          <wp:inline distT="0" distB="0" distL="0" distR="0" wp14:editId="50D07946">
            <wp:extent cx="2032000" cy="195580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Bitmap Image.jpg"/>
                    <pic:cNvPicPr/>
                  </pic:nvPicPr>
                  <pic:blipFill>
                    <a:blip r:embed="R8fb5173799134648" cstate="print">
                      <a:extLst>
                        <a:ext uri="{28A0092B-C50C-407E-A947-70E740481C1C}"/>
                      </a:extLst>
                    </a:blip>
                    <a:stretch>
                      <a:fillRect/>
                    </a:stretch>
                  </pic:blipFill>
                  <pic:spPr>
                    <a:xfrm>
                      <a:off x="1000" y="1000"/>
                      <a:ext cx="2032000" cy="1955800"/>
                    </a:xfrm>
                    <a:prstGeom prst="rect">
                      <a:avLst/>
                    </a:prstGeom>
                  </pic:spPr>
                </pic:pic>
              </a:graphicData>
            </a:graphic>
          </wp:inline>
        </w:drawing>
      </w:r>
      <w:br w:type="page"/>
    </w:p>
    <w:p>
      <w:pPr>
        <w:jc w:val="center"/>
      </w:pPr>
      <w:r>
        <w:drawing>
          <wp:inline distT="0" distB="0" distL="0" distR="0" wp14:editId="50D07946">
            <wp:extent cx="4102100" cy="2743200"/>
            <wp:effectExtent l="0" t="0" r="0" b="0"/>
            <wp:docPr id="19"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 Bitmap Image.jpg"/>
                    <pic:cNvPicPr/>
                  </pic:nvPicPr>
                  <pic:blipFill>
                    <a:blip r:embed="R01508f1f21ac46e1" cstate="print">
                      <a:extLst>
                        <a:ext uri="{28A0092B-C50C-407E-A947-70E740481C1C}"/>
                      </a:extLst>
                    </a:blip>
                    <a:stretch>
                      <a:fillRect/>
                    </a:stretch>
                  </pic:blipFill>
                  <pic:spPr>
                    <a:xfrm>
                      <a:off x="1000" y="1000"/>
                      <a:ext cx="4102100" cy="2743200"/>
                    </a:xfrm>
                    <a:prstGeom prst="rect">
                      <a:avLst/>
                    </a:prstGeom>
                  </pic:spPr>
                </pic:pic>
              </a:graphicData>
            </a:graphic>
          </wp:inline>
        </w:drawing>
      </w:r>
    </w:p>
    <w:p>
      <w:pPr>
        <w:spacing w:line="288" w:lineRule="auto"/>
        <w:ind/>
        <w:jc w:val="center"/>
        <w:rPr>
          <w:sz w:val="30"/>
        </w:rPr>
      </w:pPr>
      <w:r>
        <w:rPr>
          <w:rFonts w:hint="eastAsia" w:ascii="SimSun" w:hAnsi="SimSun" w:eastAsia="SimSun"/>
          <w:color w:val="0000FF"/>
          <w:sz w:val="30"/>
        </w:rPr>
        <w:t xml:space="preserve">图</w:t>
      </w:r>
      <w:r>
        <w:rPr>
          <w:rFonts w:hint="eastAsia" w:ascii="Calibri" w:hAnsi="Calibri" w:eastAsia="Calibri"/>
          <w:color w:val="0000FF"/>
          <w:sz w:val="30"/>
        </w:rPr>
        <w:t xml:space="preserve">2</w:t>
      </w:r>
      <w:r>
        <w:rPr>
          <w:rFonts w:hint="eastAsia" w:ascii="SimSun" w:hAnsi="SimSun" w:eastAsia="SimSun"/>
          <w:color w:val="0000FF"/>
          <w:sz w:val="30"/>
        </w:rPr>
        <w:t xml:space="preserve">.</w:t>
      </w:r>
      <w:r>
        <w:rPr>
          <w:rFonts w:hint="eastAsia" w:ascii="Calibri" w:hAnsi="Calibri" w:eastAsia="Calibri"/>
          <w:color w:val="0000FF"/>
          <w:sz w:val="30"/>
        </w:rPr>
        <w:t xml:space="preserve">4</w:t>
      </w:r>
      <w:r>
        <w:rPr>
          <w:rFonts w:hint="eastAsia" w:ascii="SimSun" w:hAnsi="SimSun" w:eastAsia="SimSun"/>
          <w:color w:val="0000FF"/>
          <w:sz w:val="30"/>
        </w:rPr>
        <w:t xml:space="preserve">.</w:t>
      </w:r>
      <w:r>
        <w:rPr>
          <w:rFonts w:hint="eastAsia" w:ascii="Calibri" w:hAnsi="Calibri" w:eastAsia="Calibri"/>
          <w:color w:val="0000FF"/>
          <w:sz w:val="30"/>
        </w:rPr>
        <w:t xml:space="preserve">17</w:t>
      </w:r>
      <w:r>
        <w:rPr>
          <w:rFonts w:hint="eastAsia" w:ascii="SimSun" w:hAnsi="SimSun" w:eastAsia="SimSun"/>
          <w:color w:val="0000FF"/>
          <w:sz w:val="30"/>
        </w:rPr>
        <w:t xml:space="preserve"> 相变原理在人工降雨上的应用</w:t>
      </w:r>
    </w:p>
    <w:p>
      <w:pPr>
        <w:spacing w:line="288" w:lineRule="auto"/>
        <w:ind w:firstLine="600"/>
        <w:jc w:val="both"/>
        <w:rPr>
          <w:sz w:val="30"/>
        </w:rPr>
      </w:pPr>
      <w:r>
        <w:rPr>
          <w:rFonts w:hint="eastAsia" w:ascii="SimSun" w:hAnsi="SimSun" w:eastAsia="SimSun"/>
          <w:color w:val="000000"/>
          <w:sz w:val="30"/>
        </w:rPr>
        <w:t xml:space="preserve">案例</w:t>
      </w:r>
      <w:r>
        <w:rPr>
          <w:rFonts w:hint="eastAsia" w:ascii="Calibri" w:hAnsi="Calibri" w:eastAsia="Calibri"/>
          <w:color w:val="000000"/>
          <w:sz w:val="30"/>
        </w:rPr>
        <w:t xml:space="preserve">3</w:t>
      </w:r>
      <w:r>
        <w:rPr>
          <w:rFonts w:hint="eastAsia" w:ascii="SimSun" w:hAnsi="SimSun" w:eastAsia="SimSun"/>
          <w:color w:val="000000"/>
          <w:sz w:val="30"/>
        </w:rPr>
        <w:t xml:space="preserve">：液态氮汽化时能够吸收大量的热量，可以用于速冻食品，如图</w:t>
      </w:r>
      <w:r>
        <w:rPr>
          <w:rFonts w:hint="eastAsia" w:ascii="Calibri" w:hAnsi="Calibri" w:eastAsia="Calibri"/>
          <w:color w:val="000000"/>
          <w:sz w:val="30"/>
        </w:rPr>
        <w:t xml:space="preserve">2</w:t>
      </w:r>
      <w:r>
        <w:rPr>
          <w:rFonts w:hint="eastAsia" w:ascii="SimSun" w:hAnsi="SimSun" w:eastAsia="SimSun"/>
          <w:color w:val="000000"/>
          <w:sz w:val="30"/>
        </w:rPr>
        <w:t xml:space="preserve">.</w:t>
      </w:r>
      <w:r>
        <w:rPr>
          <w:rFonts w:hint="eastAsia" w:ascii="Calibri" w:hAnsi="Calibri" w:eastAsia="Calibri"/>
          <w:color w:val="000000"/>
          <w:sz w:val="30"/>
        </w:rPr>
        <w:t xml:space="preserve">4</w:t>
      </w:r>
      <w:r>
        <w:rPr>
          <w:rFonts w:hint="eastAsia" w:ascii="SimSun" w:hAnsi="SimSun" w:eastAsia="SimSun"/>
          <w:color w:val="000000"/>
          <w:sz w:val="30"/>
        </w:rPr>
        <w:t xml:space="preserve">.</w:t>
      </w:r>
      <w:r>
        <w:rPr>
          <w:rFonts w:hint="eastAsia" w:ascii="Calibri" w:hAnsi="Calibri" w:eastAsia="Calibri"/>
          <w:color w:val="000000"/>
          <w:sz w:val="30"/>
        </w:rPr>
        <w:t xml:space="preserve">18</w:t>
      </w:r>
      <w:r>
        <w:rPr>
          <w:rFonts w:hint="eastAsia" w:ascii="SimSun" w:hAnsi="SimSun" w:eastAsia="SimSun"/>
          <w:color w:val="000000"/>
          <w:sz w:val="30"/>
        </w:rPr>
        <w:t xml:space="preserve">所示。</w:t>
      </w:r>
    </w:p>
    <w:p>
      <w:pPr>
        <w:jc w:val="center"/>
      </w:pPr>
      <w:r>
        <w:drawing>
          <wp:inline distT="0" distB="0" distL="0" distR="0" wp14:editId="50D07946">
            <wp:extent cx="2667000" cy="2133600"/>
            <wp:effectExtent l="0" t="0" r="0" b="0"/>
            <wp:docPr id="20"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 Bitmap Image.jpg"/>
                    <pic:cNvPicPr/>
                  </pic:nvPicPr>
                  <pic:blipFill>
                    <a:blip r:embed="R211c7d0588d245f1" cstate="print">
                      <a:extLst>
                        <a:ext uri="{28A0092B-C50C-407E-A947-70E740481C1C}"/>
                      </a:extLst>
                    </a:blip>
                    <a:stretch>
                      <a:fillRect/>
                    </a:stretch>
                  </pic:blipFill>
                  <pic:spPr>
                    <a:xfrm>
                      <a:off x="1000" y="1000"/>
                      <a:ext cx="2667000" cy="2133600"/>
                    </a:xfrm>
                    <a:prstGeom prst="rect">
                      <a:avLst/>
                    </a:prstGeom>
                  </pic:spPr>
                </pic:pic>
              </a:graphicData>
            </a:graphic>
          </wp:inline>
        </w:drawing>
      </w:r>
    </w:p>
    <w:p>
      <w:pPr>
        <w:spacing w:line="288" w:lineRule="auto"/>
        <w:ind w:firstLine="0"/>
        <w:jc w:val="both"/>
        <w:rPr>
          <w:sz w:val="30"/>
        </w:rPr>
      </w:pPr>
      <w:r>
        <w:rPr>
          <w:rFonts w:hint="eastAsia" w:ascii="SimSun" w:hAnsi="SimSun" w:eastAsia="SimSun"/>
          <w:color w:val="000000"/>
          <w:sz w:val="30"/>
        </w:rPr>
        <w:t xml:space="preserve"/>
      </w:r>
    </w:p>
    <w:p>
      <w:pPr>
        <w:spacing w:line="288" w:lineRule="auto"/>
        <w:ind/>
        <w:jc w:val="center"/>
        <w:rPr>
          <w:sz w:val="30"/>
        </w:rPr>
      </w:pPr>
      <w:r>
        <w:rPr>
          <w:rFonts w:hint="eastAsia" w:ascii="SimSun" w:hAnsi="SimSun" w:eastAsia="SimSun"/>
          <w:color w:val="000000"/>
          <w:sz w:val="30"/>
        </w:rPr>
        <w:t xml:space="preserve">图</w:t>
      </w:r>
      <w:r>
        <w:rPr>
          <w:rFonts w:hint="eastAsia" w:ascii="Calibri" w:hAnsi="Calibri" w:eastAsia="Calibri"/>
          <w:color w:val="000000"/>
          <w:sz w:val="30"/>
        </w:rPr>
        <w:t xml:space="preserve">2</w:t>
      </w:r>
      <w:r>
        <w:rPr>
          <w:rFonts w:hint="eastAsia" w:ascii="SimSun" w:hAnsi="SimSun" w:eastAsia="SimSun"/>
          <w:color w:val="000000"/>
          <w:sz w:val="30"/>
        </w:rPr>
        <w:t xml:space="preserve">.</w:t>
      </w:r>
      <w:r>
        <w:rPr>
          <w:rFonts w:hint="eastAsia" w:ascii="Calibri" w:hAnsi="Calibri" w:eastAsia="Calibri"/>
          <w:color w:val="000000"/>
          <w:sz w:val="30"/>
        </w:rPr>
        <w:t xml:space="preserve">4</w:t>
      </w:r>
      <w:r>
        <w:rPr>
          <w:rFonts w:hint="eastAsia" w:ascii="SimSun" w:hAnsi="SimSun" w:eastAsia="SimSun"/>
          <w:color w:val="000000"/>
          <w:sz w:val="30"/>
        </w:rPr>
        <w:t xml:space="preserve">.</w:t>
      </w:r>
      <w:r>
        <w:rPr>
          <w:rFonts w:hint="eastAsia" w:ascii="Calibri" w:hAnsi="Calibri" w:eastAsia="Calibri"/>
          <w:color w:val="000000"/>
          <w:sz w:val="30"/>
        </w:rPr>
        <w:t xml:space="preserve">18</w:t>
      </w:r>
      <w:r>
        <w:rPr>
          <w:rFonts w:hint="eastAsia" w:ascii="SimSun" w:hAnsi="SimSun" w:eastAsia="SimSun"/>
          <w:color w:val="000000"/>
          <w:sz w:val="30"/>
        </w:rPr>
        <w:t xml:space="preserve"> 相变原理在速冻工艺上的应用</w:t>
      </w:r>
    </w:p>
    <w:p>
      <w:pPr>
        <w:spacing w:line="288" w:lineRule="auto"/>
        <w:ind w:firstLine="0"/>
        <w:jc w:val="both"/>
        <w:rPr>
          <w:sz w:val="30"/>
        </w:rPr>
      </w:pPr>
      <w:r>
        <w:rPr>
          <w:rFonts w:hint="eastAsia" w:ascii="SimSun" w:hAnsi="SimSun" w:eastAsia="SimSun"/>
          <w:color w:val="000000"/>
          <w:sz w:val="30"/>
        </w:rPr>
        <w:t xml:space="preserve"/>
      </w:r>
    </w:p>
    <w:p>
      <w:pPr>
        <w:spacing w:line="288" w:lineRule="auto"/>
        <w:ind w:firstLine="640"/>
        <w:jc w:val="both"/>
        <w:rPr>
          <w:sz w:val="33"/>
        </w:rPr>
      </w:pPr>
      <w:r>
        <w:rPr>
          <w:rFonts w:hint="eastAsia" w:ascii="Calibri" w:hAnsi="Calibri" w:eastAsia="Calibri"/>
          <w:b/>
          <w:color w:val="0000FF"/>
          <w:sz w:val="33"/>
        </w:rPr>
        <w:t xml:space="preserve">2.4.7 </w:t>
      </w:r>
      <w:r>
        <w:rPr>
          <w:rFonts w:hint="eastAsia" w:ascii="SimSun" w:hAnsi="SimSun" w:eastAsia="SimSun"/>
          <w:b/>
          <w:color w:val="0000FF"/>
          <w:sz w:val="33"/>
        </w:rPr>
        <w:t xml:space="preserve">热膨胀原理</w:t>
      </w:r>
      <w:r>
        <w:rPr>
          <w:rFonts w:hint="eastAsia" w:ascii="Calibri" w:hAnsi="Calibri" w:eastAsia="Calibri"/>
          <w:b/>
          <w:color w:val="0000FF"/>
          <w:sz w:val="33"/>
        </w:rPr>
        <w:t xml:space="preserve">（37</w:t>
      </w:r>
      <w:r>
        <w:rPr>
          <w:rFonts w:hint="eastAsia" w:ascii="Calibri" w:hAnsi="Calibri" w:eastAsia="Calibri"/>
          <w:b/>
          <w:color w:val="000000"/>
          <w:sz w:val="33"/>
        </w:rPr>
        <w:t xml:space="preserve">）</w:t>
      </w:r>
    </w:p>
    <w:p>
      <w:pPr>
        <w:spacing w:line="288" w:lineRule="auto"/>
        <w:ind w:firstLine="600"/>
        <w:jc w:val="both"/>
        <w:rPr>
          <w:sz w:val="30"/>
        </w:rPr>
      </w:pPr>
      <w:r>
        <w:rPr>
          <w:rFonts w:hint="eastAsia" w:ascii="Calibri" w:hAnsi="Calibri" w:eastAsia="Calibri"/>
          <w:color w:val="000000"/>
          <w:sz w:val="30"/>
        </w:rPr>
        <w:t xml:space="preserve">1</w:t>
      </w:r>
      <w:r>
        <w:rPr>
          <w:rFonts w:hint="eastAsia" w:ascii="SimSun" w:hAnsi="SimSun" w:eastAsia="SimSun"/>
          <w:color w:val="000000"/>
          <w:sz w:val="30"/>
        </w:rPr>
        <w:t xml:space="preserve">．基本含义</w:t>
      </w:r>
    </w:p>
    <w:p>
      <w:pPr>
        <w:spacing w:line="288" w:lineRule="auto"/>
        <w:ind w:firstLine="600"/>
        <w:jc w:val="both"/>
        <w:rPr>
          <w:sz w:val="30"/>
        </w:rPr>
      </w:pPr>
      <w:r>
        <w:rPr>
          <w:rFonts w:hint="eastAsia" w:ascii="SimSun" w:hAnsi="SimSun" w:eastAsia="SimSun"/>
          <w:color w:val="000000"/>
          <w:sz w:val="30"/>
        </w:rPr>
        <w:t xml:space="preserve">热膨胀原理是指利用系统受热膨胀来产生动力，将热能转化为机械能。系</w:t>
      </w:r>
      <w:r>
        <w:rPr>
          <w:rFonts w:hint="eastAsia" w:ascii="SimSun" w:hAnsi="SimSun" w:eastAsia="SimSun"/>
          <w:color w:val="000000"/>
          <w:sz w:val="30"/>
        </w:rPr>
        <w:t xml:space="preserve">统膨胀或收缩会对系统内部或外部产生推力和压力，利用这种效应来获得所需</w:t>
      </w:r>
      <w:r>
        <w:rPr>
          <w:rFonts w:hint="eastAsia" w:ascii="SimSun" w:hAnsi="SimSun" w:eastAsia="SimSun"/>
          <w:color w:val="000000"/>
          <w:sz w:val="30"/>
        </w:rPr>
        <w:t xml:space="preserve">要的力。但这种效应有时也会带来负面作用，在利用此原理时应提前进行预防。</w:t>
      </w:r>
    </w:p>
    <w:p>
      <w:pPr>
        <w:spacing w:line="288" w:lineRule="auto"/>
        <w:ind w:firstLine="600"/>
        <w:jc w:val="both"/>
        <w:rPr>
          <w:sz w:val="30"/>
        </w:rPr>
      </w:pPr>
      <w:r>
        <w:rPr>
          <w:rFonts w:hint="eastAsia" w:ascii="Calibri" w:hAnsi="Calibri" w:eastAsia="Calibri"/>
          <w:b/>
          <w:color w:val="000000"/>
          <w:sz w:val="30"/>
        </w:rPr>
        <w:t xml:space="preserve">2</w:t>
      </w:r>
      <w:r>
        <w:rPr>
          <w:rFonts w:hint="eastAsia" w:ascii="SimSun" w:hAnsi="SimSun" w:eastAsia="SimSun"/>
          <w:b/>
          <w:color w:val="000000"/>
          <w:sz w:val="30"/>
        </w:rPr>
        <w:t xml:space="preserve">．具体措施</w:t>
      </w:r>
    </w:p>
    <w:p>
      <w:pPr>
        <w:spacing w:line="288" w:lineRule="auto"/>
        <w:ind w:firstLine="600"/>
        <w:jc w:val="both"/>
        <w:rPr>
          <w:sz w:val="30"/>
        </w:rPr>
      </w:pPr>
      <w:r>
        <w:rPr>
          <w:rFonts w:hint="eastAsia" w:ascii="SimSun" w:hAnsi="SimSun" w:eastAsia="SimSun"/>
          <w:color w:val="000000"/>
          <w:sz w:val="30"/>
        </w:rPr>
        <w:t xml:space="preserve">措施</w:t>
      </w:r>
      <w:r>
        <w:rPr>
          <w:rFonts w:hint="eastAsia" w:ascii="Calibri" w:hAnsi="Calibri" w:eastAsia="Calibri"/>
          <w:color w:val="000000"/>
          <w:sz w:val="30"/>
        </w:rPr>
        <w:t xml:space="preserve">1</w:t>
      </w:r>
      <w:r>
        <w:rPr>
          <w:rFonts w:hint="eastAsia" w:ascii="SimSun" w:hAnsi="SimSun" w:eastAsia="SimSun"/>
          <w:color w:val="000000"/>
          <w:sz w:val="30"/>
        </w:rPr>
        <w:t xml:space="preserve">：改变材料的温度，利用其膨胀或者收缩效应。</w:t>
      </w:r>
    </w:p>
    <w:p>
      <w:pPr>
        <w:spacing w:line="288" w:lineRule="auto"/>
        <w:ind w:firstLine="600"/>
        <w:jc w:val="both"/>
        <w:rPr>
          <w:sz w:val="30"/>
        </w:rPr>
      </w:pPr>
      <w:r>
        <w:rPr>
          <w:rFonts w:hint="eastAsia" w:ascii="SimSun" w:hAnsi="SimSun" w:eastAsia="SimSun"/>
          <w:color w:val="000000"/>
          <w:sz w:val="30"/>
        </w:rPr>
        <w:t xml:space="preserve">措施</w:t>
      </w:r>
      <w:r>
        <w:rPr>
          <w:rFonts w:hint="eastAsia" w:ascii="Calibri" w:hAnsi="Calibri" w:eastAsia="Calibri"/>
          <w:color w:val="000000"/>
          <w:sz w:val="30"/>
        </w:rPr>
        <w:t xml:space="preserve">2</w:t>
      </w:r>
      <w:r>
        <w:rPr>
          <w:rFonts w:hint="eastAsia" w:ascii="SimSun" w:hAnsi="SimSun" w:eastAsia="SimSun"/>
          <w:color w:val="000000"/>
          <w:sz w:val="30"/>
        </w:rPr>
        <w:t xml:space="preserve">：利用具有不同热膨胀系数的材料，以产生需要的力。</w:t>
      </w:r>
    </w:p>
    <w:p>
      <w:pPr>
        <w:spacing w:line="288" w:lineRule="auto"/>
        <w:ind w:firstLine="600"/>
        <w:jc w:val="both"/>
        <w:rPr>
          <w:sz w:val="30"/>
        </w:rPr>
      </w:pPr>
      <w:r>
        <w:rPr>
          <w:rFonts w:hint="eastAsia" w:ascii="Calibri" w:hAnsi="Calibri" w:eastAsia="Calibri"/>
          <w:color w:val="000000"/>
          <w:sz w:val="30"/>
        </w:rPr>
        <w:t xml:space="preserve">3</w:t>
      </w:r>
      <w:r>
        <w:rPr>
          <w:rFonts w:hint="eastAsia" w:ascii="SimSun" w:hAnsi="SimSun" w:eastAsia="SimSun"/>
          <w:color w:val="000000"/>
          <w:sz w:val="30"/>
        </w:rPr>
        <w:t xml:space="preserve">．案例分析</w:t>
      </w:r>
    </w:p>
    <w:p>
      <w:pPr>
        <w:spacing w:line="288" w:lineRule="auto"/>
        <w:ind w:firstLine="600"/>
        <w:jc w:val="both"/>
        <w:rPr>
          <w:sz w:val="30"/>
        </w:rPr>
        <w:sectPr>
          <w:headerReference w:type="default" r:id="R132168a23b6a4533"/>
          <w:type w:val="continuous"/>
          <w:pgSz w:w="11900" w:h="18600" w:orient="portrait"/>
          <w:pgMar w:top="1440" w:right="1200" w:bottom="960" w:left="1200" w:header="720" w:footer="480"/>
          <w:cols w:equalWidth="true" w:num="1"/>
        </w:sectPr>
      </w:pPr>
      <w:r>
        <w:rPr>
          <w:rFonts w:hint="eastAsia" w:ascii="SimSun" w:hAnsi="SimSun" w:eastAsia="SimSun"/>
          <w:color w:val="000000"/>
          <w:sz w:val="30"/>
        </w:rPr>
        <w:t xml:space="preserve">案例</w:t>
      </w:r>
      <w:r>
        <w:rPr>
          <w:rFonts w:hint="eastAsia" w:ascii="Calibri" w:hAnsi="Calibri" w:eastAsia="Calibri"/>
          <w:color w:val="000000"/>
          <w:sz w:val="30"/>
        </w:rPr>
        <w:t xml:space="preserve">1</w:t>
      </w:r>
      <w:r>
        <w:rPr>
          <w:rFonts w:hint="eastAsia" w:ascii="SimSun" w:hAnsi="SimSun" w:eastAsia="SimSun"/>
          <w:color w:val="000000"/>
          <w:sz w:val="30"/>
        </w:rPr>
        <w:t xml:space="preserve">：行李箱在出厂前使用热收缩薄膜进行包装，从而起到防尘、保护外</w:t>
      </w:r>
      <w:r>
        <w:rPr>
          <w:rFonts w:hint="eastAsia" w:ascii="SimSun" w:hAnsi="SimSun" w:eastAsia="SimSun"/>
          <w:color w:val="000000"/>
          <w:sz w:val="30"/>
        </w:rPr>
        <w:t xml:space="preserve">表面的作用，如图</w:t>
      </w:r>
      <w:r>
        <w:rPr>
          <w:rFonts w:hint="eastAsia" w:ascii="Calibri" w:hAnsi="Calibri" w:eastAsia="Calibri"/>
          <w:color w:val="000000"/>
          <w:sz w:val="30"/>
        </w:rPr>
        <w:t xml:space="preserve">2</w:t>
      </w:r>
      <w:r>
        <w:rPr>
          <w:rFonts w:hint="eastAsia" w:ascii="SimSun" w:hAnsi="SimSun" w:eastAsia="SimSun"/>
          <w:color w:val="000000"/>
          <w:sz w:val="30"/>
        </w:rPr>
        <w:t xml:space="preserve">.</w:t>
      </w:r>
      <w:r>
        <w:rPr>
          <w:rFonts w:hint="eastAsia" w:ascii="Calibri" w:hAnsi="Calibri" w:eastAsia="Calibri"/>
          <w:color w:val="000000"/>
          <w:sz w:val="30"/>
        </w:rPr>
        <w:t xml:space="preserve">4</w:t>
      </w:r>
      <w:r>
        <w:rPr>
          <w:rFonts w:hint="eastAsia" w:ascii="SimSun" w:hAnsi="SimSun" w:eastAsia="SimSun"/>
          <w:color w:val="000000"/>
          <w:sz w:val="30"/>
        </w:rPr>
        <w:t xml:space="preserve">.</w:t>
      </w:r>
      <w:r>
        <w:rPr>
          <w:rFonts w:hint="eastAsia" w:ascii="Calibri" w:hAnsi="Calibri" w:eastAsia="Calibri"/>
          <w:color w:val="000000"/>
          <w:sz w:val="30"/>
        </w:rPr>
        <w:t xml:space="preserve">19</w:t>
      </w:r>
      <w:r>
        <w:rPr>
          <w:rFonts w:hint="eastAsia" w:ascii="SimSun" w:hAnsi="SimSun" w:eastAsia="SimSun"/>
          <w:color w:val="000000"/>
          <w:sz w:val="30"/>
        </w:rPr>
        <w:t xml:space="preserve">所示。</w:t>
      </w:r>
      <w:br w:type="page"/>
    </w:p>
    <w:p>
      <w:pPr>
        <w:jc w:val="center"/>
      </w:pPr>
      <w:r>
        <w:drawing>
          <wp:inline distT="0" distB="0" distL="0" distR="0" wp14:editId="50D07946">
            <wp:extent cx="3086100" cy="2387600"/>
            <wp:effectExtent l="0" t="0" r="0" b="0"/>
            <wp:docPr id="21"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 Bitmap Image.jpg"/>
                    <pic:cNvPicPr/>
                  </pic:nvPicPr>
                  <pic:blipFill>
                    <a:blip r:embed="R9581a18c992e4374" cstate="print">
                      <a:extLst>
                        <a:ext uri="{28A0092B-C50C-407E-A947-70E740481C1C}"/>
                      </a:extLst>
                    </a:blip>
                    <a:stretch>
                      <a:fillRect/>
                    </a:stretch>
                  </pic:blipFill>
                  <pic:spPr>
                    <a:xfrm>
                      <a:off x="1000" y="1000"/>
                      <a:ext cx="3086100" cy="2387600"/>
                    </a:xfrm>
                    <a:prstGeom prst="rect">
                      <a:avLst/>
                    </a:prstGeom>
                  </pic:spPr>
                </pic:pic>
              </a:graphicData>
            </a:graphic>
          </wp:inline>
        </w:drawing>
      </w:r>
    </w:p>
    <w:p>
      <w:pPr>
        <w:spacing w:line="312" w:lineRule="auto"/>
        <w:ind/>
        <w:jc w:val="center"/>
        <w:rPr>
          <w:sz w:val="31"/>
        </w:rPr>
      </w:pPr>
      <w:r>
        <w:rPr>
          <w:rFonts w:hint="eastAsia" w:ascii="SimSun" w:hAnsi="SimSun" w:eastAsia="SimSun"/>
          <w:color w:val="0000FF"/>
          <w:sz w:val="31"/>
        </w:rPr>
        <w:t xml:space="preserve">图</w:t>
      </w:r>
      <w:r>
        <w:rPr>
          <w:rFonts w:hint="eastAsia" w:ascii="Calibri" w:hAnsi="Calibri" w:eastAsia="Calibri"/>
          <w:color w:val="0000FF"/>
          <w:sz w:val="31"/>
        </w:rPr>
        <w:t xml:space="preserve">2</w:t>
      </w:r>
      <w:r>
        <w:rPr>
          <w:rFonts w:hint="eastAsia" w:ascii="SimSun" w:hAnsi="SimSun" w:eastAsia="SimSun"/>
          <w:color w:val="0000FF"/>
          <w:sz w:val="31"/>
        </w:rPr>
        <w:t xml:space="preserve">.</w:t>
      </w:r>
      <w:r>
        <w:rPr>
          <w:rFonts w:hint="eastAsia" w:ascii="Calibri" w:hAnsi="Calibri" w:eastAsia="Calibri"/>
          <w:color w:val="000000"/>
          <w:sz w:val="31"/>
        </w:rPr>
        <w:t xml:space="preserve">4</w:t>
      </w:r>
      <w:r>
        <w:rPr>
          <w:rFonts w:hint="eastAsia" w:ascii="SimSun" w:hAnsi="SimSun" w:eastAsia="SimSun"/>
          <w:color w:val="000000"/>
          <w:sz w:val="31"/>
        </w:rPr>
        <w:t xml:space="preserve">.</w:t>
      </w:r>
      <w:r>
        <w:rPr>
          <w:rFonts w:hint="eastAsia" w:ascii="Calibri" w:hAnsi="Calibri" w:eastAsia="Calibri"/>
          <w:color w:val="000000"/>
          <w:sz w:val="31"/>
        </w:rPr>
        <w:t xml:space="preserve">19</w:t>
      </w:r>
      <w:r>
        <w:rPr>
          <w:rFonts w:hint="eastAsia" w:ascii="SimSun" w:hAnsi="SimSun" w:eastAsia="SimSun"/>
          <w:color w:val="000000"/>
          <w:sz w:val="31"/>
        </w:rPr>
        <w:t xml:space="preserve"> 热膨胀原理在行李箱上的应用</w:t>
      </w:r>
    </w:p>
    <w:p>
      <w:pPr>
        <w:spacing w:line="312" w:lineRule="auto"/>
        <w:ind w:firstLine="600"/>
        <w:jc w:val="both"/>
        <w:rPr>
          <w:sz w:val="31"/>
        </w:rPr>
      </w:pPr>
      <w:r>
        <w:rPr>
          <w:rFonts w:hint="eastAsia" w:ascii="SimSun" w:hAnsi="SimSun" w:eastAsia="SimSun"/>
          <w:color w:val="000000"/>
          <w:sz w:val="31"/>
        </w:rPr>
        <w:t xml:space="preserve">案例</w:t>
      </w:r>
      <w:r>
        <w:rPr>
          <w:rFonts w:hint="eastAsia" w:ascii="Calibri" w:hAnsi="Calibri" w:eastAsia="Calibri"/>
          <w:color w:val="000000"/>
          <w:sz w:val="31"/>
        </w:rPr>
        <w:t xml:space="preserve">2</w:t>
      </w:r>
      <w:r>
        <w:rPr>
          <w:rFonts w:hint="eastAsia" w:ascii="SimSun" w:hAnsi="SimSun" w:eastAsia="SimSun"/>
          <w:color w:val="000000"/>
          <w:sz w:val="31"/>
        </w:rPr>
        <w:t xml:space="preserve">：双金属片式热敏开关利用不同金属的热膨胀系数不同，当温度变化</w:t>
      </w:r>
      <w:r>
        <w:rPr>
          <w:rFonts w:hint="eastAsia" w:ascii="SimSun" w:hAnsi="SimSun" w:eastAsia="SimSun"/>
          <w:color w:val="000000"/>
          <w:sz w:val="31"/>
        </w:rPr>
        <w:t xml:space="preserve">时，主动层的形变要大于被动层的形变，从而使双金属片的整体向一侧弯曲，通</w:t>
      </w:r>
      <w:r>
        <w:rPr>
          <w:rFonts w:hint="eastAsia" w:ascii="SimSun" w:hAnsi="SimSun" w:eastAsia="SimSun"/>
          <w:color w:val="000000"/>
          <w:sz w:val="31"/>
        </w:rPr>
        <w:t xml:space="preserve">过形变来实现电流通断，如图</w:t>
      </w:r>
      <w:r>
        <w:rPr>
          <w:rFonts w:hint="eastAsia" w:ascii="Calibri" w:hAnsi="Calibri" w:eastAsia="Calibri"/>
          <w:color w:val="000000"/>
          <w:sz w:val="31"/>
        </w:rPr>
        <w:t xml:space="preserve">2</w:t>
      </w:r>
      <w:r>
        <w:rPr>
          <w:rFonts w:hint="eastAsia" w:ascii="SimSun" w:hAnsi="SimSun" w:eastAsia="SimSun"/>
          <w:color w:val="000000"/>
          <w:sz w:val="31"/>
        </w:rPr>
        <w:t xml:space="preserve">.</w:t>
      </w:r>
      <w:r>
        <w:rPr>
          <w:rFonts w:hint="eastAsia" w:ascii="Calibri" w:hAnsi="Calibri" w:eastAsia="Calibri"/>
          <w:color w:val="000000"/>
          <w:sz w:val="31"/>
        </w:rPr>
        <w:t xml:space="preserve">4</w:t>
      </w:r>
      <w:r>
        <w:rPr>
          <w:rFonts w:hint="eastAsia" w:ascii="SimSun" w:hAnsi="SimSun" w:eastAsia="SimSun"/>
          <w:color w:val="000000"/>
          <w:sz w:val="31"/>
        </w:rPr>
        <w:t xml:space="preserve">.</w:t>
      </w:r>
      <w:r>
        <w:rPr>
          <w:rFonts w:hint="eastAsia" w:ascii="Calibri" w:hAnsi="Calibri" w:eastAsia="Calibri"/>
          <w:color w:val="000000"/>
          <w:sz w:val="31"/>
        </w:rPr>
        <w:t xml:space="preserve">20</w:t>
      </w:r>
      <w:r>
        <w:rPr>
          <w:rFonts w:hint="eastAsia" w:ascii="SimSun" w:hAnsi="SimSun" w:eastAsia="SimSun"/>
          <w:color w:val="000000"/>
          <w:sz w:val="31"/>
        </w:rPr>
        <w:t xml:space="preserve">所示。</w:t>
      </w:r>
    </w:p>
    <w:p>
      <w:pPr>
        <w:spacing w:line="240" w:lineRule="auto"/>
        <w:ind/>
        <w:jc w:val="center"/>
        <w:rPr>
          <w:sz w:val="21"/>
        </w:rPr>
      </w:pPr>
      <w:r>
        <w:drawing>
          <wp:inline distT="0" distB="0" distL="0" distR="0" wp14:editId="50D07946">
            <wp:extent cx="2565400" cy="5969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 Bitmap Image.jpg"/>
                    <pic:cNvPicPr/>
                  </pic:nvPicPr>
                  <pic:blipFill>
                    <a:blip r:embed="R7f13bf6143514bee" cstate="print">
                      <a:extLst>
                        <a:ext uri="{28A0092B-C50C-407E-A947-70E740481C1C}"/>
                      </a:extLst>
                    </a:blip>
                    <a:stretch>
                      <a:fillRect/>
                    </a:stretch>
                  </pic:blipFill>
                  <pic:spPr>
                    <a:xfrm>
                      <a:off x="1000" y="1000"/>
                      <a:ext cx="2565400" cy="596900"/>
                    </a:xfrm>
                    <a:prstGeom prst="rect">
                      <a:avLst/>
                    </a:prstGeom>
                  </pic:spPr>
                </pic:pic>
              </a:graphicData>
            </a:graphic>
          </wp:inline>
        </w:drawing>
      </w:r>
      <w:r>
        <w:drawing>
          <wp:inline distT="0" distB="0" distL="0" distR="0" wp14:editId="50D07946">
            <wp:extent cx="3022600" cy="24257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 Bitmap Image.jpg"/>
                    <pic:cNvPicPr/>
                  </pic:nvPicPr>
                  <pic:blipFill>
                    <a:blip r:embed="R183998ce904344f1" cstate="print">
                      <a:extLst>
                        <a:ext uri="{28A0092B-C50C-407E-A947-70E740481C1C}"/>
                      </a:extLst>
                    </a:blip>
                    <a:stretch>
                      <a:fillRect/>
                    </a:stretch>
                  </pic:blipFill>
                  <pic:spPr>
                    <a:xfrm>
                      <a:off x="1000" y="1000"/>
                      <a:ext cx="3022600" cy="2425700"/>
                    </a:xfrm>
                    <a:prstGeom prst="rect">
                      <a:avLst/>
                    </a:prstGeom>
                  </pic:spPr>
                </pic:pic>
              </a:graphicData>
            </a:graphic>
          </wp:inline>
        </w:drawing>
      </w:r>
    </w:p>
    <w:p>
      <w:pPr>
        <w:spacing w:line="312" w:lineRule="auto"/>
        <w:ind/>
        <w:jc w:val="center"/>
        <w:rPr>
          <w:sz w:val="31"/>
        </w:rPr>
      </w:pPr>
      <w:r>
        <w:rPr>
          <w:rFonts w:hint="eastAsia" w:ascii="SimSun" w:hAnsi="SimSun" w:eastAsia="SimSun"/>
          <w:color w:val="000000"/>
          <w:sz w:val="31"/>
        </w:rPr>
        <w:t xml:space="preserve">图</w:t>
      </w:r>
      <w:r>
        <w:rPr>
          <w:rFonts w:hint="eastAsia" w:ascii="Calibri" w:hAnsi="Calibri" w:eastAsia="Calibri"/>
          <w:color w:val="000000"/>
          <w:sz w:val="31"/>
        </w:rPr>
        <w:t xml:space="preserve">2</w:t>
      </w:r>
      <w:r>
        <w:rPr>
          <w:rFonts w:hint="eastAsia" w:ascii="SimSun" w:hAnsi="SimSun" w:eastAsia="SimSun"/>
          <w:color w:val="000000"/>
          <w:sz w:val="31"/>
        </w:rPr>
        <w:t xml:space="preserve">.</w:t>
      </w:r>
      <w:r>
        <w:rPr>
          <w:rFonts w:hint="eastAsia" w:ascii="Calibri" w:hAnsi="Calibri" w:eastAsia="Calibri"/>
          <w:color w:val="000000"/>
          <w:sz w:val="31"/>
        </w:rPr>
        <w:t xml:space="preserve">4</w:t>
      </w:r>
      <w:r>
        <w:rPr>
          <w:rFonts w:hint="eastAsia" w:ascii="SimSun" w:hAnsi="SimSun" w:eastAsia="SimSun"/>
          <w:color w:val="000000"/>
          <w:sz w:val="31"/>
        </w:rPr>
        <w:t xml:space="preserve">.</w:t>
      </w:r>
      <w:r>
        <w:rPr>
          <w:rFonts w:hint="eastAsia" w:ascii="Calibri" w:hAnsi="Calibri" w:eastAsia="Calibri"/>
          <w:color w:val="000000"/>
          <w:sz w:val="31"/>
        </w:rPr>
        <w:t xml:space="preserve">20</w:t>
      </w:r>
      <w:r>
        <w:rPr>
          <w:rFonts w:hint="eastAsia" w:ascii="SimSun" w:hAnsi="SimSun" w:eastAsia="SimSun"/>
          <w:color w:val="000000"/>
          <w:sz w:val="31"/>
        </w:rPr>
        <w:t xml:space="preserve"> 热膨胀原理在热敏开关上的应用</w:t>
      </w:r>
    </w:p>
    <w:p>
      <w:pPr>
        <w:spacing w:line="312" w:lineRule="auto"/>
        <w:ind w:firstLine="600"/>
        <w:jc w:val="both"/>
        <w:rPr>
          <w:sz w:val="31"/>
        </w:rPr>
      </w:pPr>
      <w:r>
        <w:rPr>
          <w:rFonts w:hint="eastAsia" w:ascii="SimSun" w:hAnsi="SimSun" w:eastAsia="SimSun"/>
          <w:color w:val="000000"/>
          <w:sz w:val="31"/>
        </w:rPr>
        <w:t xml:space="preserve">案例</w:t>
      </w:r>
      <w:r>
        <w:rPr>
          <w:rFonts w:hint="eastAsia" w:ascii="Calibri" w:hAnsi="Calibri" w:eastAsia="Calibri"/>
          <w:color w:val="000000"/>
          <w:sz w:val="31"/>
        </w:rPr>
        <w:t xml:space="preserve">3</w:t>
      </w:r>
      <w:r>
        <w:rPr>
          <w:rFonts w:hint="eastAsia" w:ascii="SimSun" w:hAnsi="SimSun" w:eastAsia="SimSun"/>
          <w:color w:val="000000"/>
          <w:sz w:val="31"/>
        </w:rPr>
        <w:t xml:space="preserve">：在漱口杯的杯身或者把手位置增加温度计，实现测量漱口水温度的</w:t>
      </w:r>
      <w:r>
        <w:rPr>
          <w:rFonts w:hint="eastAsia" w:ascii="SimSun" w:hAnsi="SimSun" w:eastAsia="SimSun"/>
          <w:color w:val="000000"/>
          <w:sz w:val="31"/>
        </w:rPr>
        <w:t xml:space="preserve">功能，从而保证适宜的水温，如图</w:t>
      </w:r>
      <w:r>
        <w:rPr>
          <w:rFonts w:hint="eastAsia" w:ascii="Calibri" w:hAnsi="Calibri" w:eastAsia="Calibri"/>
          <w:color w:val="000000"/>
          <w:sz w:val="31"/>
        </w:rPr>
        <w:t xml:space="preserve">2</w:t>
      </w:r>
      <w:r>
        <w:rPr>
          <w:rFonts w:hint="eastAsia" w:ascii="SimSun" w:hAnsi="SimSun" w:eastAsia="SimSun"/>
          <w:color w:val="000000"/>
          <w:sz w:val="31"/>
        </w:rPr>
        <w:t xml:space="preserve">.</w:t>
      </w:r>
      <w:r>
        <w:rPr>
          <w:rFonts w:hint="eastAsia" w:ascii="Calibri" w:hAnsi="Calibri" w:eastAsia="Calibri"/>
          <w:color w:val="000000"/>
          <w:sz w:val="31"/>
        </w:rPr>
        <w:t xml:space="preserve">4</w:t>
      </w:r>
      <w:r>
        <w:rPr>
          <w:rFonts w:hint="eastAsia" w:ascii="SimSun" w:hAnsi="SimSun" w:eastAsia="SimSun"/>
          <w:color w:val="000000"/>
          <w:sz w:val="31"/>
        </w:rPr>
        <w:t xml:space="preserve">.</w:t>
      </w:r>
      <w:r>
        <w:rPr>
          <w:rFonts w:hint="eastAsia" w:ascii="Calibri" w:hAnsi="Calibri" w:eastAsia="Calibri"/>
          <w:color w:val="000000"/>
          <w:sz w:val="31"/>
        </w:rPr>
        <w:t xml:space="preserve">21</w:t>
      </w:r>
      <w:r>
        <w:rPr>
          <w:rFonts w:hint="eastAsia" w:ascii="SimSun" w:hAnsi="SimSun" w:eastAsia="SimSun"/>
          <w:color w:val="000000"/>
          <w:sz w:val="31"/>
        </w:rPr>
        <w:t xml:space="preserve">所示。</w:t>
      </w:r>
    </w:p>
    <w:p>
      <w:pPr>
        <w:spacing w:line="240" w:lineRule="auto"/>
        <w:ind/>
        <w:jc w:val="center"/>
        <w:rPr>
          <w:sz w:val="21"/>
        </w:rPr>
      </w:pPr>
      <w:r>
        <w:drawing>
          <wp:inline distT="0" distB="0" distL="0" distR="0" wp14:editId="50D07946">
            <wp:extent cx="1079500" cy="16256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 Bitmap Image.jpg"/>
                    <pic:cNvPicPr/>
                  </pic:nvPicPr>
                  <pic:blipFill>
                    <a:blip r:embed="R070bb638379f4ff0" cstate="print">
                      <a:extLst>
                        <a:ext uri="{28A0092B-C50C-407E-A947-70E740481C1C}"/>
                      </a:extLst>
                    </a:blip>
                    <a:stretch>
                      <a:fillRect/>
                    </a:stretch>
                  </pic:blipFill>
                  <pic:spPr>
                    <a:xfrm>
                      <a:off x="1000" y="1000"/>
                      <a:ext cx="1079500" cy="1625600"/>
                    </a:xfrm>
                    <a:prstGeom prst="rect">
                      <a:avLst/>
                    </a:prstGeom>
                  </pic:spPr>
                </pic:pic>
              </a:graphicData>
            </a:graphic>
          </wp:inline>
        </w:drawing>
      </w:r>
      <w:r>
        <w:drawing>
          <wp:inline distT="0" distB="0" distL="0" distR="0" wp14:editId="50D07946">
            <wp:extent cx="965200" cy="16510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Bitmap Image.jpg"/>
                    <pic:cNvPicPr/>
                  </pic:nvPicPr>
                  <pic:blipFill>
                    <a:blip r:embed="R7e4b7619834c433a" cstate="print">
                      <a:extLst>
                        <a:ext uri="{28A0092B-C50C-407E-A947-70E740481C1C}"/>
                      </a:extLst>
                    </a:blip>
                    <a:stretch>
                      <a:fillRect/>
                    </a:stretch>
                  </pic:blipFill>
                  <pic:spPr>
                    <a:xfrm>
                      <a:off x="1000" y="1000"/>
                      <a:ext cx="965200" cy="1651000"/>
                    </a:xfrm>
                    <a:prstGeom prst="rect">
                      <a:avLst/>
                    </a:prstGeom>
                  </pic:spPr>
                </pic:pic>
              </a:graphicData>
            </a:graphic>
          </wp:inline>
        </w:drawing>
      </w:r>
      <w:r>
        <w:drawing>
          <wp:inline distT="0" distB="0" distL="0" distR="0" wp14:editId="50D07946">
            <wp:extent cx="1016000" cy="16256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 Bitmap Image.jpg"/>
                    <pic:cNvPicPr/>
                  </pic:nvPicPr>
                  <pic:blipFill>
                    <a:blip r:embed="R67b05edfda354afc" cstate="print">
                      <a:extLst>
                        <a:ext uri="{28A0092B-C50C-407E-A947-70E740481C1C}"/>
                      </a:extLst>
                    </a:blip>
                    <a:stretch>
                      <a:fillRect/>
                    </a:stretch>
                  </pic:blipFill>
                  <pic:spPr>
                    <a:xfrm>
                      <a:off x="1000" y="1000"/>
                      <a:ext cx="1016000" cy="1625600"/>
                    </a:xfrm>
                    <a:prstGeom prst="rect">
                      <a:avLst/>
                    </a:prstGeom>
                  </pic:spPr>
                </pic:pic>
              </a:graphicData>
            </a:graphic>
          </wp:inline>
        </w:drawing>
      </w:r>
    </w:p>
    <w:p>
      <w:pPr>
        <w:spacing w:line="312" w:lineRule="auto"/>
        <w:ind/>
        <w:jc w:val="center"/>
        <w:rPr>
          <w:sz w:val="31"/>
        </w:rPr>
        <w:sectPr>
          <w:headerReference w:type="default" r:id="R197813343ca1490a"/>
          <w:type w:val="continuous"/>
          <w:pgSz w:w="11900" w:h="19760" w:orient="portrait"/>
          <w:pgMar w:top="2160" w:right="720" w:bottom="1440" w:left="720" w:header="1080" w:footer="720"/>
          <w:cols w:equalWidth="true" w:num="1"/>
        </w:sectPr>
      </w:pPr>
      <w:r>
        <w:rPr>
          <w:rFonts w:hint="eastAsia" w:ascii="SimSun" w:hAnsi="SimSun" w:eastAsia="SimSun"/>
          <w:color w:val="000000"/>
          <w:sz w:val="31"/>
        </w:rPr>
        <w:t xml:space="preserve">图</w:t>
      </w:r>
      <w:r>
        <w:rPr>
          <w:rFonts w:hint="eastAsia" w:ascii="Calibri" w:hAnsi="Calibri" w:eastAsia="Calibri"/>
          <w:color w:val="000000"/>
          <w:sz w:val="31"/>
        </w:rPr>
        <w:t xml:space="preserve">2</w:t>
      </w:r>
      <w:r>
        <w:rPr>
          <w:rFonts w:hint="eastAsia" w:ascii="SimSun" w:hAnsi="SimSun" w:eastAsia="SimSun"/>
          <w:color w:val="000000"/>
          <w:sz w:val="31"/>
        </w:rPr>
        <w:t xml:space="preserve">.</w:t>
      </w:r>
      <w:r>
        <w:rPr>
          <w:rFonts w:hint="eastAsia" w:ascii="Calibri" w:hAnsi="Calibri" w:eastAsia="Calibri"/>
          <w:color w:val="000000"/>
          <w:sz w:val="31"/>
        </w:rPr>
        <w:t xml:space="preserve">4</w:t>
      </w:r>
      <w:r>
        <w:rPr>
          <w:rFonts w:hint="eastAsia" w:ascii="SimSun" w:hAnsi="SimSun" w:eastAsia="SimSun"/>
          <w:color w:val="000000"/>
          <w:sz w:val="31"/>
        </w:rPr>
        <w:t xml:space="preserve">.</w:t>
      </w:r>
      <w:r>
        <w:rPr>
          <w:rFonts w:hint="eastAsia" w:ascii="Calibri" w:hAnsi="Calibri" w:eastAsia="Calibri"/>
          <w:color w:val="000000"/>
          <w:sz w:val="31"/>
        </w:rPr>
        <w:t xml:space="preserve">21</w:t>
      </w:r>
      <w:r>
        <w:rPr>
          <w:rFonts w:hint="eastAsia" w:ascii="SimSun" w:hAnsi="SimSun" w:eastAsia="SimSun"/>
          <w:color w:val="000000"/>
          <w:sz w:val="31"/>
        </w:rPr>
        <w:t xml:space="preserve"> 热膨胀原理在漱口杯上的应用</w:t>
      </w:r>
      <w:br w:type="page"/>
    </w:p>
    <w:p>
      <w:pPr>
        <w:spacing w:line="288" w:lineRule="auto"/>
        <w:ind w:firstLine="800"/>
        <w:jc w:val="both"/>
        <w:rPr>
          <w:sz w:val="38"/>
        </w:rPr>
      </w:pPr>
      <w:r>
        <w:rPr>
          <w:rFonts w:hint="eastAsia" w:ascii="Calibri" w:hAnsi="Calibri" w:eastAsia="Calibri"/>
          <w:b/>
          <w:color w:val="0000FF"/>
          <w:sz w:val="38"/>
        </w:rPr>
        <w:t xml:space="preserve">2.4.8 </w:t>
      </w:r>
      <w:r>
        <w:rPr>
          <w:rFonts w:hint="eastAsia" w:ascii="SimSun" w:hAnsi="SimSun" w:eastAsia="SimSun"/>
          <w:b/>
          <w:color w:val="0000FF"/>
          <w:sz w:val="38"/>
        </w:rPr>
        <w:t xml:space="preserve">强氧化原理</w:t>
      </w:r>
      <w:r>
        <w:rPr>
          <w:rFonts w:hint="eastAsia" w:ascii="Calibri" w:hAnsi="Calibri" w:eastAsia="Calibri"/>
          <w:b/>
          <w:color w:val="0000FF"/>
          <w:sz w:val="38"/>
        </w:rPr>
        <w:t xml:space="preserve">（38）</w:t>
      </w:r>
    </w:p>
    <w:p>
      <w:pPr>
        <w:spacing w:line="312" w:lineRule="auto"/>
        <w:ind w:firstLine="620"/>
        <w:jc w:val="both"/>
        <w:rPr>
          <w:sz w:val="31"/>
        </w:rPr>
      </w:pPr>
      <w:r>
        <w:rPr>
          <w:rFonts w:hint="eastAsia" w:ascii="Calibri" w:hAnsi="Calibri" w:eastAsia="Calibri"/>
          <w:b/>
          <w:color w:val="000000"/>
          <w:sz w:val="31"/>
        </w:rPr>
        <w:t xml:space="preserve">1</w:t>
      </w:r>
      <w:r>
        <w:rPr>
          <w:rFonts w:hint="eastAsia" w:ascii="SimSun" w:hAnsi="SimSun" w:eastAsia="SimSun"/>
          <w:b/>
          <w:color w:val="000000"/>
          <w:sz w:val="31"/>
        </w:rPr>
        <w:t xml:space="preserve">．基本含义</w:t>
      </w:r>
    </w:p>
    <w:p>
      <w:pPr>
        <w:spacing w:line="312" w:lineRule="auto"/>
        <w:ind w:firstLine="620"/>
        <w:jc w:val="both"/>
        <w:rPr>
          <w:sz w:val="31"/>
        </w:rPr>
      </w:pPr>
      <w:r>
        <w:rPr>
          <w:rFonts w:hint="eastAsia" w:ascii="SimSun" w:hAnsi="SimSun" w:eastAsia="SimSun"/>
          <w:color w:val="000000"/>
          <w:sz w:val="31"/>
        </w:rPr>
        <w:t xml:space="preserve">强氧化原理是指通过增加含氧量、替换氧气等方式提高氧化水平，使氧化</w:t>
      </w:r>
      <w:r>
        <w:rPr>
          <w:rFonts w:hint="eastAsia" w:ascii="SimSun" w:hAnsi="SimSun" w:eastAsia="SimSun"/>
          <w:color w:val="000000"/>
          <w:sz w:val="31"/>
        </w:rPr>
        <w:t xml:space="preserve">强度从一个级别转变到更高级别。此原理应用的目的是为了增加含氧量或加</w:t>
      </w:r>
      <w:r>
        <w:rPr>
          <w:rFonts w:hint="eastAsia" w:ascii="SimSun" w:hAnsi="SimSun" w:eastAsia="SimSun"/>
          <w:color w:val="000000"/>
          <w:sz w:val="31"/>
        </w:rPr>
        <w:t xml:space="preserve">速氧化过程。提高氧化水平的次序为：空气→富氧空气→纯氧→电离氧气→臭</w:t>
      </w:r>
      <w:r>
        <w:rPr>
          <w:rFonts w:hint="eastAsia" w:ascii="SimSun" w:hAnsi="SimSun" w:eastAsia="SimSun"/>
          <w:color w:val="000000"/>
          <w:sz w:val="31"/>
        </w:rPr>
        <w:t xml:space="preserve">积一单氧。</w:t>
      </w:r>
    </w:p>
    <w:p>
      <w:pPr>
        <w:spacing w:line="312" w:lineRule="auto"/>
        <w:ind w:firstLine="620"/>
        <w:jc w:val="both"/>
        <w:rPr>
          <w:sz w:val="31"/>
        </w:rPr>
      </w:pPr>
      <w:r>
        <w:rPr>
          <w:rFonts w:hint="eastAsia" w:ascii="Calibri" w:hAnsi="Calibri" w:eastAsia="Calibri"/>
          <w:color w:val="000000"/>
          <w:sz w:val="31"/>
        </w:rPr>
        <w:t xml:space="preserve">2</w:t>
      </w:r>
      <w:r>
        <w:rPr>
          <w:rFonts w:hint="eastAsia" w:ascii="SimSun" w:hAnsi="SimSun" w:eastAsia="SimSun"/>
          <w:color w:val="000000"/>
          <w:sz w:val="31"/>
        </w:rPr>
        <w:t xml:space="preserve">．具体措施</w:t>
      </w:r>
    </w:p>
    <w:p>
      <w:pPr>
        <w:spacing w:line="312" w:lineRule="auto"/>
        <w:ind w:firstLine="620"/>
        <w:jc w:val="both"/>
        <w:rPr>
          <w:sz w:val="31"/>
        </w:rPr>
      </w:pPr>
      <w:r>
        <w:rPr>
          <w:rFonts w:hint="eastAsia" w:ascii="SimSun" w:hAnsi="SimSun" w:eastAsia="SimSun"/>
          <w:color w:val="000000"/>
          <w:sz w:val="31"/>
        </w:rPr>
        <w:t xml:space="preserve">措施</w:t>
      </w:r>
      <w:r>
        <w:rPr>
          <w:rFonts w:hint="eastAsia" w:ascii="Calibri" w:hAnsi="Calibri" w:eastAsia="Calibri"/>
          <w:color w:val="000000"/>
          <w:sz w:val="31"/>
        </w:rPr>
        <w:t xml:space="preserve">1</w:t>
      </w:r>
      <w:r>
        <w:rPr>
          <w:rFonts w:hint="eastAsia" w:ascii="SimSun" w:hAnsi="SimSun" w:eastAsia="SimSun"/>
          <w:color w:val="000000"/>
          <w:sz w:val="31"/>
        </w:rPr>
        <w:t xml:space="preserve">：增加系统或周围环境的氧气含量或浓度。</w:t>
      </w:r>
    </w:p>
    <w:p>
      <w:pPr>
        <w:spacing w:line="312" w:lineRule="auto"/>
        <w:ind w:firstLine="620"/>
        <w:jc w:val="both"/>
        <w:rPr>
          <w:sz w:val="31"/>
        </w:rPr>
      </w:pPr>
      <w:r>
        <w:rPr>
          <w:rFonts w:hint="eastAsia" w:ascii="SimSun" w:hAnsi="SimSun" w:eastAsia="SimSun"/>
          <w:color w:val="000000"/>
          <w:sz w:val="31"/>
        </w:rPr>
        <w:t xml:space="preserve">措施</w:t>
      </w:r>
      <w:r>
        <w:rPr>
          <w:rFonts w:hint="eastAsia" w:ascii="Calibri" w:hAnsi="Calibri" w:eastAsia="Calibri"/>
          <w:color w:val="000000"/>
          <w:sz w:val="31"/>
        </w:rPr>
        <w:t xml:space="preserve">2</w:t>
      </w:r>
      <w:r>
        <w:rPr>
          <w:rFonts w:hint="eastAsia" w:ascii="SimSun" w:hAnsi="SimSun" w:eastAsia="SimSun"/>
          <w:color w:val="000000"/>
          <w:sz w:val="31"/>
        </w:rPr>
        <w:t xml:space="preserve">：使用氧化程度更高的物质代替氧气。</w:t>
      </w:r>
    </w:p>
    <w:p>
      <w:pPr>
        <w:spacing w:line="312" w:lineRule="auto"/>
        <w:ind w:firstLine="620"/>
        <w:jc w:val="both"/>
        <w:rPr>
          <w:sz w:val="31"/>
        </w:rPr>
      </w:pPr>
      <w:r>
        <w:rPr>
          <w:rFonts w:hint="eastAsia" w:ascii="Calibri" w:hAnsi="Calibri" w:eastAsia="Calibri"/>
          <w:color w:val="000000"/>
          <w:sz w:val="31"/>
        </w:rPr>
        <w:t xml:space="preserve">3</w:t>
      </w:r>
      <w:r>
        <w:rPr>
          <w:rFonts w:hint="eastAsia" w:ascii="SimSun" w:hAnsi="SimSun" w:eastAsia="SimSun"/>
          <w:color w:val="000000"/>
          <w:sz w:val="31"/>
        </w:rPr>
        <w:t xml:space="preserve">．案例分析</w:t>
      </w:r>
    </w:p>
    <w:p>
      <w:pPr>
        <w:spacing w:line="312" w:lineRule="auto"/>
        <w:ind w:firstLine="620"/>
        <w:jc w:val="both"/>
        <w:rPr>
          <w:sz w:val="31"/>
        </w:rPr>
      </w:pPr>
      <w:r>
        <w:rPr>
          <w:rFonts w:hint="eastAsia" w:ascii="SimSun" w:hAnsi="SimSun" w:eastAsia="SimSun"/>
          <w:color w:val="000000"/>
          <w:sz w:val="31"/>
        </w:rPr>
        <w:t xml:space="preserve">案例</w:t>
      </w:r>
      <w:r>
        <w:rPr>
          <w:rFonts w:hint="eastAsia" w:ascii="Calibri" w:hAnsi="Calibri" w:eastAsia="Calibri"/>
          <w:color w:val="000000"/>
          <w:sz w:val="31"/>
        </w:rPr>
        <w:t xml:space="preserve">1</w:t>
      </w:r>
      <w:r>
        <w:rPr>
          <w:rFonts w:hint="eastAsia" w:ascii="SimSun" w:hAnsi="SimSun" w:eastAsia="SimSun"/>
          <w:color w:val="000000"/>
          <w:sz w:val="31"/>
        </w:rPr>
        <w:t xml:space="preserve">：可将强氧化作用原理运用在宠物箱中，防止宠物长时间在相对密闭</w:t>
      </w:r>
      <w:r>
        <w:rPr>
          <w:rFonts w:hint="eastAsia" w:ascii="SimSun" w:hAnsi="SimSun" w:eastAsia="SimSun"/>
          <w:color w:val="000000"/>
          <w:sz w:val="31"/>
        </w:rPr>
        <w:t xml:space="preserve">的环境中出现缺氧等不适症状，如图</w:t>
      </w:r>
      <w:r>
        <w:rPr>
          <w:rFonts w:hint="eastAsia" w:ascii="Calibri" w:hAnsi="Calibri" w:eastAsia="Calibri"/>
          <w:color w:val="000000"/>
          <w:sz w:val="31"/>
        </w:rPr>
        <w:t xml:space="preserve">2</w:t>
      </w:r>
      <w:r>
        <w:rPr>
          <w:rFonts w:hint="eastAsia" w:ascii="SimSun" w:hAnsi="SimSun" w:eastAsia="SimSun"/>
          <w:color w:val="000000"/>
          <w:sz w:val="31"/>
        </w:rPr>
        <w:t xml:space="preserve">.</w:t>
      </w:r>
      <w:r>
        <w:rPr>
          <w:rFonts w:hint="eastAsia" w:ascii="Calibri" w:hAnsi="Calibri" w:eastAsia="Calibri"/>
          <w:color w:val="000000"/>
          <w:sz w:val="31"/>
        </w:rPr>
        <w:t xml:space="preserve">4</w:t>
      </w:r>
      <w:r>
        <w:rPr>
          <w:rFonts w:hint="eastAsia" w:ascii="SimSun" w:hAnsi="SimSun" w:eastAsia="SimSun"/>
          <w:color w:val="000000"/>
          <w:sz w:val="31"/>
        </w:rPr>
        <w:t xml:space="preserve">.</w:t>
      </w:r>
      <w:r>
        <w:rPr>
          <w:rFonts w:hint="eastAsia" w:ascii="Calibri" w:hAnsi="Calibri" w:eastAsia="Calibri"/>
          <w:color w:val="000000"/>
          <w:sz w:val="31"/>
        </w:rPr>
        <w:t xml:space="preserve">22</w:t>
      </w:r>
      <w:r>
        <w:rPr>
          <w:rFonts w:hint="eastAsia" w:ascii="SimSun" w:hAnsi="SimSun" w:eastAsia="SimSun"/>
          <w:color w:val="000000"/>
          <w:sz w:val="31"/>
        </w:rPr>
        <w:t xml:space="preserve">所示。</w:t>
      </w:r>
    </w:p>
    <w:p>
      <w:pPr>
        <w:spacing w:line="336" w:lineRule="auto"/>
        <w:ind w:firstLine="0"/>
        <w:jc w:val="both"/>
        <w:rPr>
          <w:sz w:val="30"/>
        </w:rPr>
      </w:pPr>
      <w:r>
        <w:rPr>
          <w:rFonts w:hint="eastAsia" w:ascii="SimSun" w:hAnsi="SimSun" w:eastAsia="SimSun"/>
          <w:color w:val="000000"/>
          <w:sz w:val="31"/>
        </w:rPr>
        <w:t xml:space="preserve"/>
      </w:r>
    </w:p>
    <w:p>
      <w:pPr>
        <w:spacing w:line="240" w:lineRule="auto"/>
        <w:ind/>
        <w:jc w:val="center"/>
        <w:rPr>
          <w:sz w:val="21"/>
        </w:rPr>
      </w:pPr>
      <w:r>
        <w:drawing>
          <wp:inline distT="0" distB="0" distL="0" distR="0" wp14:editId="50D07946">
            <wp:extent cx="1917700" cy="172720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 Bitmap Image.jpg"/>
                    <pic:cNvPicPr/>
                  </pic:nvPicPr>
                  <pic:blipFill>
                    <a:blip r:embed="R54ecfc5ce69e4950" cstate="print">
                      <a:extLst>
                        <a:ext uri="{28A0092B-C50C-407E-A947-70E740481C1C}"/>
                      </a:extLst>
                    </a:blip>
                    <a:stretch>
                      <a:fillRect/>
                    </a:stretch>
                  </pic:blipFill>
                  <pic:spPr>
                    <a:xfrm>
                      <a:off x="1000" y="1000"/>
                      <a:ext cx="1917700" cy="1727200"/>
                    </a:xfrm>
                    <a:prstGeom prst="rect">
                      <a:avLst/>
                    </a:prstGeom>
                  </pic:spPr>
                </pic:pic>
              </a:graphicData>
            </a:graphic>
          </wp:inline>
        </w:drawing>
      </w:r>
      <w:r>
        <w:drawing>
          <wp:inline distT="0" distB="0" distL="0" distR="0" wp14:editId="50D07946">
            <wp:extent cx="381000" cy="31750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 Bitmap Image.jpg"/>
                    <pic:cNvPicPr/>
                  </pic:nvPicPr>
                  <pic:blipFill>
                    <a:blip r:embed="R3fcdb7d6b0e54b00" cstate="print">
                      <a:extLst>
                        <a:ext uri="{28A0092B-C50C-407E-A947-70E740481C1C}"/>
                      </a:extLst>
                    </a:blip>
                    <a:stretch>
                      <a:fillRect/>
                    </a:stretch>
                  </pic:blipFill>
                  <pic:spPr>
                    <a:xfrm>
                      <a:off x="1000" y="1000"/>
                      <a:ext cx="381000" cy="317500"/>
                    </a:xfrm>
                    <a:prstGeom prst="rect">
                      <a:avLst/>
                    </a:prstGeom>
                  </pic:spPr>
                </pic:pic>
              </a:graphicData>
            </a:graphic>
          </wp:inline>
        </w:drawing>
      </w:r>
      <w:r>
        <w:drawing>
          <wp:inline distT="0" distB="0" distL="0" distR="0" wp14:editId="50D07946">
            <wp:extent cx="2133600" cy="17907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 Bitmap Image.jpg"/>
                    <pic:cNvPicPr/>
                  </pic:nvPicPr>
                  <pic:blipFill>
                    <a:blip r:embed="R9caf3fd3f9cf4dac" cstate="print">
                      <a:extLst>
                        <a:ext uri="{28A0092B-C50C-407E-A947-70E740481C1C}"/>
                      </a:extLst>
                    </a:blip>
                    <a:stretch>
                      <a:fillRect/>
                    </a:stretch>
                  </pic:blipFill>
                  <pic:spPr>
                    <a:xfrm>
                      <a:off x="1000" y="1000"/>
                      <a:ext cx="2133600" cy="1790700"/>
                    </a:xfrm>
                    <a:prstGeom prst="rect">
                      <a:avLst/>
                    </a:prstGeom>
                  </pic:spPr>
                </pic:pic>
              </a:graphicData>
            </a:graphic>
          </wp:inline>
        </w:drawing>
      </w:r>
    </w:p>
    <w:p>
      <w:pPr>
        <w:spacing w:line="312" w:lineRule="auto"/>
        <w:ind/>
        <w:jc w:val="center"/>
        <w:rPr>
          <w:sz w:val="31"/>
        </w:rPr>
      </w:pPr>
      <w:r>
        <w:rPr>
          <w:rFonts w:hint="eastAsia" w:ascii="SimSun" w:hAnsi="SimSun" w:eastAsia="SimSun"/>
          <w:color w:val="0000FF"/>
          <w:sz w:val="31"/>
        </w:rPr>
        <w:t xml:space="preserve">图</w:t>
      </w:r>
      <w:r>
        <w:rPr>
          <w:rFonts w:hint="eastAsia" w:ascii="Calibri" w:hAnsi="Calibri" w:eastAsia="Calibri"/>
          <w:color w:val="0000FF"/>
          <w:sz w:val="31"/>
        </w:rPr>
        <w:t xml:space="preserve">2</w:t>
      </w:r>
      <w:r>
        <w:rPr>
          <w:rFonts w:hint="eastAsia" w:ascii="SimSun" w:hAnsi="SimSun" w:eastAsia="SimSun"/>
          <w:color w:val="0000FF"/>
          <w:sz w:val="31"/>
        </w:rPr>
        <w:t xml:space="preserve">.</w:t>
      </w:r>
      <w:r>
        <w:rPr>
          <w:rFonts w:hint="eastAsia" w:ascii="Calibri" w:hAnsi="Calibri" w:eastAsia="Calibri"/>
          <w:color w:val="0000FF"/>
          <w:sz w:val="31"/>
        </w:rPr>
        <w:t xml:space="preserve">4</w:t>
      </w:r>
      <w:r>
        <w:rPr>
          <w:rFonts w:hint="eastAsia" w:ascii="SimSun" w:hAnsi="SimSun" w:eastAsia="SimSun"/>
          <w:color w:val="0000FF"/>
          <w:sz w:val="31"/>
        </w:rPr>
        <w:t xml:space="preserve">.</w:t>
      </w:r>
      <w:r>
        <w:rPr>
          <w:rFonts w:hint="eastAsia" w:ascii="Calibri" w:hAnsi="Calibri" w:eastAsia="Calibri"/>
          <w:color w:val="0000FF"/>
          <w:sz w:val="31"/>
        </w:rPr>
        <w:t xml:space="preserve">22</w:t>
      </w:r>
      <w:r>
        <w:rPr>
          <w:rFonts w:hint="eastAsia" w:ascii="SimSun" w:hAnsi="SimSun" w:eastAsia="SimSun"/>
          <w:color w:val="0000FF"/>
          <w:sz w:val="31"/>
        </w:rPr>
        <w:t xml:space="preserve"> 强氧化原理在宠物箱上的应用</w:t>
      </w:r>
    </w:p>
    <w:p>
      <w:pPr>
        <w:spacing w:line="312" w:lineRule="auto"/>
        <w:ind w:firstLine="840"/>
        <w:jc w:val="both"/>
        <w:rPr>
          <w:sz w:val="31"/>
        </w:rPr>
      </w:pPr>
      <w:r>
        <w:rPr>
          <w:rFonts w:hint="eastAsia" w:ascii="SimSun" w:hAnsi="SimSun" w:eastAsia="SimSun"/>
          <w:color w:val="000000"/>
          <w:sz w:val="31"/>
        </w:rPr>
        <w:t xml:space="preserve">案例</w:t>
      </w:r>
      <w:r>
        <w:rPr>
          <w:rFonts w:hint="eastAsia" w:ascii="Calibri" w:hAnsi="Calibri" w:eastAsia="Calibri"/>
          <w:color w:val="000000"/>
          <w:sz w:val="31"/>
        </w:rPr>
        <w:t xml:space="preserve">2</w:t>
      </w:r>
      <w:r>
        <w:rPr>
          <w:rFonts w:hint="eastAsia" w:ascii="SimSun" w:hAnsi="SimSun" w:eastAsia="SimSun"/>
          <w:color w:val="000000"/>
          <w:sz w:val="31"/>
        </w:rPr>
        <w:t xml:space="preserve">：冶炼炉中通入富氧空气，从而提高煤炭的燃烧效率，如图</w:t>
      </w:r>
      <w:r>
        <w:rPr>
          <w:rFonts w:hint="eastAsia" w:ascii="Calibri" w:hAnsi="Calibri" w:eastAsia="Calibri"/>
          <w:color w:val="000000"/>
          <w:sz w:val="31"/>
        </w:rPr>
        <w:t xml:space="preserve">2</w:t>
      </w:r>
      <w:r>
        <w:rPr>
          <w:rFonts w:hint="eastAsia" w:ascii="SimSun" w:hAnsi="SimSun" w:eastAsia="SimSun"/>
          <w:color w:val="000000"/>
          <w:sz w:val="31"/>
        </w:rPr>
        <w:t xml:space="preserve">.</w:t>
      </w:r>
      <w:r>
        <w:rPr>
          <w:rFonts w:hint="eastAsia" w:ascii="Calibri" w:hAnsi="Calibri" w:eastAsia="Calibri"/>
          <w:color w:val="000000"/>
          <w:sz w:val="31"/>
        </w:rPr>
        <w:t xml:space="preserve">4</w:t>
      </w:r>
      <w:r>
        <w:rPr>
          <w:rFonts w:hint="eastAsia" w:ascii="SimSun" w:hAnsi="SimSun" w:eastAsia="SimSun"/>
          <w:color w:val="000000"/>
          <w:sz w:val="31"/>
        </w:rPr>
        <w:t xml:space="preserve">.</w:t>
      </w:r>
      <w:r>
        <w:rPr>
          <w:rFonts w:hint="eastAsia" w:ascii="Calibri" w:hAnsi="Calibri" w:eastAsia="Calibri"/>
          <w:color w:val="000000"/>
          <w:sz w:val="31"/>
        </w:rPr>
        <w:t xml:space="preserve">23</w:t>
      </w:r>
      <w:r>
        <w:rPr>
          <w:rFonts w:hint="eastAsia" w:ascii="SimSun" w:hAnsi="SimSun" w:eastAsia="SimSun"/>
          <w:color w:val="000000"/>
          <w:sz w:val="31"/>
        </w:rPr>
        <w:t xml:space="preserve">所示。</w:t>
      </w:r>
    </w:p>
    <w:p>
      <w:pPr>
        <w:spacing w:line="336" w:lineRule="auto"/>
        <w:ind w:firstLine="0"/>
        <w:jc w:val="both"/>
        <w:rPr>
          <w:sz w:val="30"/>
        </w:rPr>
      </w:pPr>
      <w:r>
        <w:rPr>
          <w:rFonts w:hint="eastAsia" w:ascii="SimSun" w:hAnsi="SimSun" w:eastAsia="SimSun"/>
          <w:color w:val="000000"/>
          <w:sz w:val="31"/>
        </w:rPr>
        <w:t xml:space="preserve"/>
      </w:r>
    </w:p>
    <w:p>
      <w:pPr>
        <w:jc w:val="center"/>
      </w:pPr>
      <w:r>
        <w:drawing>
          <wp:inline distT="0" distB="0" distL="0" distR="0" wp14:editId="50D07946">
            <wp:extent cx="3175000" cy="2768600"/>
            <wp:effectExtent l="0" t="0" r="0" b="0"/>
            <wp:docPr id="30"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 Bitmap Image.jpg"/>
                    <pic:cNvPicPr/>
                  </pic:nvPicPr>
                  <pic:blipFill>
                    <a:blip r:embed="Rf1fed2b108604e78" cstate="print">
                      <a:extLst>
                        <a:ext uri="{28A0092B-C50C-407E-A947-70E740481C1C}"/>
                      </a:extLst>
                    </a:blip>
                    <a:stretch>
                      <a:fillRect/>
                    </a:stretch>
                  </pic:blipFill>
                  <pic:spPr>
                    <a:xfrm>
                      <a:off x="1000" y="1000"/>
                      <a:ext cx="3175000" cy="2768600"/>
                    </a:xfrm>
                    <a:prstGeom prst="rect">
                      <a:avLst/>
                    </a:prstGeom>
                  </pic:spPr>
                </pic:pic>
              </a:graphicData>
            </a:graphic>
          </wp:inline>
        </w:drawing>
      </w:r>
    </w:p>
    <w:p>
      <w:pPr>
        <w:spacing w:line="312" w:lineRule="auto"/>
        <w:ind/>
        <w:jc w:val="center"/>
        <w:rPr>
          <w:sz w:val="31"/>
        </w:rPr>
        <w:sectPr>
          <w:headerReference w:type="default" r:id="R3b15ad6c836340e1"/>
          <w:type w:val="continuous"/>
          <w:pgSz w:w="11900" w:h="18500" w:orient="portrait"/>
          <w:pgMar w:top="1200" w:right="960" w:bottom="1200" w:left="960" w:header="600" w:footer="600"/>
          <w:cols w:equalWidth="true" w:num="1"/>
        </w:sectPr>
      </w:pPr>
      <w:r>
        <w:rPr>
          <w:rFonts w:hint="eastAsia" w:ascii="SimSun" w:hAnsi="SimSun" w:eastAsia="SimSun"/>
          <w:color w:val="0000FF"/>
          <w:sz w:val="31"/>
        </w:rPr>
        <w:t xml:space="preserve">图</w:t>
      </w:r>
      <w:r>
        <w:rPr>
          <w:rFonts w:hint="eastAsia" w:ascii="Calibri" w:hAnsi="Calibri" w:eastAsia="Calibri"/>
          <w:color w:val="0000FF"/>
          <w:sz w:val="31"/>
        </w:rPr>
        <w:t xml:space="preserve">2</w:t>
      </w:r>
      <w:r>
        <w:rPr>
          <w:rFonts w:hint="eastAsia" w:ascii="SimSun" w:hAnsi="SimSun" w:eastAsia="SimSun"/>
          <w:color w:val="0000FF"/>
          <w:sz w:val="31"/>
        </w:rPr>
        <w:t xml:space="preserve">.</w:t>
      </w:r>
      <w:r>
        <w:rPr>
          <w:rFonts w:hint="eastAsia" w:ascii="Calibri" w:hAnsi="Calibri" w:eastAsia="Calibri"/>
          <w:color w:val="0000FF"/>
          <w:sz w:val="31"/>
        </w:rPr>
        <w:t xml:space="preserve">4</w:t>
      </w:r>
      <w:r>
        <w:rPr>
          <w:rFonts w:hint="eastAsia" w:ascii="SimSun" w:hAnsi="SimSun" w:eastAsia="SimSun"/>
          <w:color w:val="0000FF"/>
          <w:sz w:val="31"/>
        </w:rPr>
        <w:t xml:space="preserve">.</w:t>
      </w:r>
      <w:r>
        <w:rPr>
          <w:rFonts w:hint="eastAsia" w:ascii="Calibri" w:hAnsi="Calibri" w:eastAsia="Calibri"/>
          <w:color w:val="0000FF"/>
          <w:sz w:val="31"/>
        </w:rPr>
        <w:t xml:space="preserve">23</w:t>
      </w:r>
      <w:r>
        <w:rPr>
          <w:rFonts w:hint="eastAsia" w:ascii="SimSun" w:hAnsi="SimSun" w:eastAsia="SimSun"/>
          <w:color w:val="0000FF"/>
          <w:sz w:val="31"/>
        </w:rPr>
        <w:t xml:space="preserve"> 强氧化原理在冶炼上的应用</w:t>
      </w:r>
      <w:br w:type="page"/>
    </w:p>
    <w:p>
      <w:pPr>
        <w:spacing w:line="288" w:lineRule="auto"/>
        <w:ind w:firstLine="680"/>
        <w:jc w:val="both"/>
        <w:rPr>
          <w:sz w:val="34"/>
        </w:rPr>
      </w:pPr>
      <w:r>
        <w:rPr>
          <w:rFonts w:hint="eastAsia" w:ascii="SimSun" w:hAnsi="SimSun" w:eastAsia="SimSun"/>
          <w:color w:val="000000"/>
          <w:sz w:val="34"/>
        </w:rPr>
        <w:t xml:space="preserve">本例</w:t>
      </w:r>
      <w:r>
        <w:rPr>
          <w:rFonts w:hint="eastAsia" w:ascii="Calibri" w:hAnsi="Calibri" w:eastAsia="Calibri"/>
          <w:color w:val="000000"/>
          <w:sz w:val="34"/>
        </w:rPr>
        <w:t xml:space="preserve">3</w:t>
      </w:r>
      <w:r>
        <w:rPr>
          <w:rFonts w:hint="eastAsia" w:ascii="SimSun" w:hAnsi="SimSun" w:eastAsia="SimSun"/>
          <w:color w:val="000000"/>
          <w:sz w:val="34"/>
        </w:rPr>
        <w:t xml:space="preserve">、自期口壮内增加可产生负氧离子的装置，使用完毕后启动装置，</w:t>
      </w:r>
      <w:r>
        <w:rPr>
          <w:rFonts w:hint="eastAsia" w:ascii="SimSun" w:hAnsi="SimSun" w:eastAsia="SimSun"/>
          <w:color w:val="000000"/>
          <w:sz w:val="34"/>
        </w:rPr>
        <w:t xml:space="preserve">现系满功册，如图</w:t>
      </w:r>
      <w:r>
        <w:rPr>
          <w:rFonts w:hint="eastAsia" w:ascii="Calibri" w:hAnsi="Calibri" w:eastAsia="Calibri"/>
          <w:color w:val="000000"/>
          <w:sz w:val="34"/>
        </w:rPr>
        <w:t xml:space="preserve">2424</w:t>
      </w:r>
      <w:r>
        <w:rPr>
          <w:rFonts w:hint="eastAsia" w:ascii="SimSun" w:hAnsi="SimSun" w:eastAsia="SimSun"/>
          <w:color w:val="000000"/>
          <w:sz w:val="34"/>
        </w:rPr>
        <w:t xml:space="preserve">所示，</w:t>
      </w:r>
    </w:p>
    <w:p>
      <w:pPr>
        <w:jc w:val="center"/>
      </w:pPr>
      <w:r>
        <w:drawing>
          <wp:inline distT="0" distB="0" distL="0" distR="0" wp14:editId="50D07946">
            <wp:extent cx="4203700" cy="2032000"/>
            <wp:effectExtent l="0" t="0" r="0" b="0"/>
            <wp:docPr id="31"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 Bitmap Image.jpg"/>
                    <pic:cNvPicPr/>
                  </pic:nvPicPr>
                  <pic:blipFill>
                    <a:blip r:embed="Rba95e90e38f343de" cstate="print">
                      <a:extLst>
                        <a:ext uri="{28A0092B-C50C-407E-A947-70E740481C1C}"/>
                      </a:extLst>
                    </a:blip>
                    <a:stretch>
                      <a:fillRect/>
                    </a:stretch>
                  </pic:blipFill>
                  <pic:spPr>
                    <a:xfrm>
                      <a:off x="1000" y="1000"/>
                      <a:ext cx="4203700" cy="2032000"/>
                    </a:xfrm>
                    <a:prstGeom prst="rect">
                      <a:avLst/>
                    </a:prstGeom>
                  </pic:spPr>
                </pic:pic>
              </a:graphicData>
            </a:graphic>
          </wp:inline>
        </w:drawing>
      </w:r>
    </w:p>
    <w:p>
      <w:pPr>
        <w:spacing w:line="288" w:lineRule="auto"/>
        <w:ind/>
        <w:jc w:val="center"/>
        <w:rPr>
          <w:sz w:val="34"/>
        </w:rPr>
      </w:pPr>
      <w:r>
        <w:rPr>
          <w:rFonts w:hint="eastAsia" w:ascii="SimSun" w:hAnsi="SimSun" w:eastAsia="SimSun"/>
          <w:color w:val="000000"/>
          <w:sz w:val="34"/>
        </w:rPr>
        <w:t xml:space="preserve">图</w:t>
      </w:r>
      <w:r>
        <w:rPr>
          <w:rFonts w:hint="eastAsia" w:ascii="Calibri" w:hAnsi="Calibri" w:eastAsia="Calibri"/>
          <w:color w:val="000000"/>
          <w:sz w:val="34"/>
        </w:rPr>
        <w:t xml:space="preserve">2</w:t>
      </w:r>
      <w:r>
        <w:rPr>
          <w:rFonts w:hint="eastAsia" w:ascii="SimSun" w:hAnsi="SimSun" w:eastAsia="SimSun"/>
          <w:color w:val="000000"/>
          <w:sz w:val="34"/>
        </w:rPr>
        <w:t xml:space="preserve">.</w:t>
      </w:r>
      <w:r>
        <w:rPr>
          <w:rFonts w:hint="eastAsia" w:ascii="Calibri" w:hAnsi="Calibri" w:eastAsia="Calibri"/>
          <w:color w:val="000000"/>
          <w:sz w:val="34"/>
        </w:rPr>
        <w:t xml:space="preserve">4</w:t>
      </w:r>
      <w:r>
        <w:rPr>
          <w:rFonts w:hint="eastAsia" w:ascii="SimSun" w:hAnsi="SimSun" w:eastAsia="SimSun"/>
          <w:color w:val="000000"/>
          <w:sz w:val="34"/>
        </w:rPr>
        <w:t xml:space="preserve">.</w:t>
      </w:r>
      <w:r>
        <w:rPr>
          <w:rFonts w:hint="eastAsia" w:ascii="Calibri" w:hAnsi="Calibri" w:eastAsia="Calibri"/>
          <w:color w:val="000000"/>
          <w:sz w:val="34"/>
        </w:rPr>
        <w:t xml:space="preserve">24</w:t>
      </w:r>
      <w:r>
        <w:rPr>
          <w:rFonts w:hint="eastAsia" w:ascii="SimSun" w:hAnsi="SimSun" w:eastAsia="SimSun"/>
          <w:color w:val="000000"/>
          <w:sz w:val="34"/>
        </w:rPr>
        <w:t xml:space="preserve"> 强氯化原理在漱口杯上的应用</w:t>
      </w:r>
    </w:p>
    <w:p>
      <w:pPr>
        <w:spacing w:line="288" w:lineRule="auto"/>
        <w:ind w:firstLine="0"/>
        <w:jc w:val="both"/>
        <w:rPr>
          <w:sz w:val="34"/>
        </w:rPr>
      </w:pPr>
      <w:r>
        <w:rPr>
          <w:rFonts w:hint="eastAsia" w:ascii="SimSun" w:hAnsi="SimSun" w:eastAsia="SimSun"/>
          <w:color w:val="000000"/>
          <w:sz w:val="34"/>
        </w:rPr>
        <w:t xml:space="preserve"/>
      </w:r>
    </w:p>
    <w:p>
      <w:pPr>
        <w:spacing w:line="288" w:lineRule="auto"/>
        <w:ind w:firstLine="800"/>
        <w:jc w:val="both"/>
        <w:rPr>
          <w:sz w:val="40"/>
        </w:rPr>
      </w:pPr>
      <w:r>
        <w:rPr>
          <w:rFonts w:hint="eastAsia" w:ascii="Calibri" w:hAnsi="Calibri" w:eastAsia="Calibri"/>
          <w:color w:val="000000"/>
          <w:sz w:val="40"/>
        </w:rPr>
        <w:t xml:space="preserve">2</w:t>
      </w:r>
      <w:r>
        <w:rPr>
          <w:rFonts w:hint="eastAsia" w:ascii="SimSun" w:hAnsi="SimSun" w:eastAsia="SimSun"/>
          <w:color w:val="000000"/>
          <w:sz w:val="40"/>
        </w:rPr>
        <w:t xml:space="preserve">.</w:t>
      </w:r>
      <w:r>
        <w:rPr>
          <w:rFonts w:hint="eastAsia" w:ascii="Calibri" w:hAnsi="Calibri" w:eastAsia="Calibri"/>
          <w:color w:val="000000"/>
          <w:sz w:val="40"/>
        </w:rPr>
        <w:t xml:space="preserve">4</w:t>
      </w:r>
      <w:r>
        <w:rPr>
          <w:rFonts w:hint="eastAsia" w:ascii="SimSun" w:hAnsi="SimSun" w:eastAsia="SimSun"/>
          <w:color w:val="000000"/>
          <w:sz w:val="40"/>
        </w:rPr>
        <w:t xml:space="preserve">.</w:t>
      </w:r>
      <w:r>
        <w:rPr>
          <w:rFonts w:hint="eastAsia" w:ascii="Calibri" w:hAnsi="Calibri" w:eastAsia="Calibri"/>
          <w:color w:val="000000"/>
          <w:sz w:val="40"/>
        </w:rPr>
        <w:t xml:space="preserve">9</w:t>
      </w:r>
      <w:r>
        <w:rPr>
          <w:rFonts w:hint="eastAsia" w:ascii="SimSun" w:hAnsi="SimSun" w:eastAsia="SimSun"/>
          <w:color w:val="000000"/>
          <w:sz w:val="40"/>
        </w:rPr>
        <w:t xml:space="preserve"> 惰性环境原理（</w:t>
      </w:r>
      <w:r>
        <w:rPr>
          <w:rFonts w:hint="eastAsia" w:ascii="Calibri" w:hAnsi="Calibri" w:eastAsia="Calibri"/>
          <w:color w:val="000000"/>
          <w:sz w:val="40"/>
        </w:rPr>
        <w:t xml:space="preserve">39</w:t>
      </w:r>
      <w:r>
        <w:rPr>
          <w:rFonts w:hint="eastAsia" w:ascii="SimSun" w:hAnsi="SimSun" w:eastAsia="SimSun"/>
          <w:color w:val="000000"/>
          <w:sz w:val="40"/>
        </w:rPr>
        <w:t xml:space="preserve">）</w:t>
      </w:r>
    </w:p>
    <w:p>
      <w:pPr>
        <w:spacing w:line="288" w:lineRule="auto"/>
        <w:ind w:firstLine="680"/>
        <w:jc w:val="both"/>
        <w:rPr>
          <w:sz w:val="34"/>
        </w:rPr>
      </w:pPr>
      <w:r>
        <w:rPr>
          <w:rFonts w:hint="eastAsia" w:ascii="Calibri" w:hAnsi="Calibri" w:eastAsia="Calibri"/>
          <w:color w:val="000000"/>
          <w:sz w:val="34"/>
        </w:rPr>
        <w:t xml:space="preserve">1</w:t>
      </w:r>
      <w:r>
        <w:rPr>
          <w:rFonts w:hint="eastAsia" w:ascii="SimSun" w:hAnsi="SimSun" w:eastAsia="SimSun"/>
          <w:color w:val="000000"/>
          <w:sz w:val="34"/>
        </w:rPr>
        <w:t xml:space="preserve">．基本含义</w:t>
      </w:r>
    </w:p>
    <w:p>
      <w:pPr>
        <w:spacing w:line="288" w:lineRule="auto"/>
        <w:ind w:firstLine="680"/>
        <w:jc w:val="both"/>
        <w:rPr>
          <w:sz w:val="34"/>
        </w:rPr>
      </w:pPr>
      <w:r>
        <w:rPr>
          <w:rFonts w:hint="eastAsia" w:ascii="SimSun" w:hAnsi="SimSun" w:eastAsia="SimSun"/>
          <w:color w:val="000000"/>
          <w:sz w:val="34"/>
        </w:rPr>
        <w:t xml:space="preserve">惰性环境原理是指通过去除系统及环境中的氧等容易与系统起反应的因</w:t>
      </w:r>
      <w:r>
        <w:rPr>
          <w:rFonts w:hint="eastAsia" w:ascii="SimSun" w:hAnsi="SimSun" w:eastAsia="SimSun"/>
          <w:color w:val="000000"/>
          <w:sz w:val="34"/>
        </w:rPr>
        <w:t xml:space="preserve">素，建立一种惰性或中性环境，与强氧化原理相反。此原理应用的目的是为系统</w:t>
      </w:r>
      <w:r>
        <w:rPr>
          <w:rFonts w:hint="eastAsia" w:ascii="SimSun" w:hAnsi="SimSun" w:eastAsia="SimSun"/>
          <w:color w:val="000000"/>
          <w:sz w:val="34"/>
        </w:rPr>
        <w:t xml:space="preserve">提供具有稳定且安全的化学或物理环境。惰性环境包括真空、气体惰性环境、液</w:t>
      </w:r>
      <w:r>
        <w:rPr>
          <w:rFonts w:hint="eastAsia" w:ascii="SimSun" w:hAnsi="SimSun" w:eastAsia="SimSun"/>
          <w:color w:val="000000"/>
          <w:sz w:val="34"/>
        </w:rPr>
        <w:t xml:space="preserve">体惰性环境或固体惰性环境，固体惰性环境包括中性涂层、微粒或要素。</w:t>
      </w:r>
    </w:p>
    <w:p>
      <w:pPr>
        <w:spacing w:line="288" w:lineRule="auto"/>
        <w:ind w:firstLine="680"/>
        <w:jc w:val="both"/>
        <w:rPr>
          <w:sz w:val="34"/>
        </w:rPr>
      </w:pPr>
      <w:r>
        <w:rPr>
          <w:rFonts w:hint="eastAsia" w:ascii="Calibri" w:hAnsi="Calibri" w:eastAsia="Calibri"/>
          <w:b/>
          <w:color w:val="000000"/>
          <w:sz w:val="34"/>
        </w:rPr>
        <w:t xml:space="preserve">2</w:t>
      </w:r>
      <w:r>
        <w:rPr>
          <w:rFonts w:hint="eastAsia" w:ascii="SimSun" w:hAnsi="SimSun" w:eastAsia="SimSun"/>
          <w:b/>
          <w:color w:val="000000"/>
          <w:sz w:val="34"/>
        </w:rPr>
        <w:t xml:space="preserve">、具体措施</w:t>
      </w:r>
    </w:p>
    <w:p>
      <w:pPr>
        <w:spacing w:line="288" w:lineRule="auto"/>
        <w:ind w:firstLine="680"/>
        <w:jc w:val="both"/>
        <w:rPr>
          <w:sz w:val="34"/>
        </w:rPr>
      </w:pPr>
      <w:r>
        <w:rPr>
          <w:rFonts w:hint="eastAsia" w:ascii="SimSun" w:hAnsi="SimSun" w:eastAsia="SimSun"/>
          <w:color w:val="000000"/>
          <w:sz w:val="34"/>
        </w:rPr>
        <w:t xml:space="preserve">措施</w:t>
      </w:r>
      <w:r>
        <w:rPr>
          <w:rFonts w:hint="eastAsia" w:ascii="Calibri" w:hAnsi="Calibri" w:eastAsia="Calibri"/>
          <w:color w:val="000000"/>
          <w:sz w:val="34"/>
        </w:rPr>
        <w:t xml:space="preserve">1</w:t>
      </w:r>
      <w:r>
        <w:rPr>
          <w:rFonts w:hint="eastAsia" w:ascii="SimSun" w:hAnsi="SimSun" w:eastAsia="SimSun"/>
          <w:color w:val="000000"/>
          <w:sz w:val="34"/>
        </w:rPr>
        <w:t xml:space="preserve">：用惰性环境代替一般环境。</w:t>
      </w:r>
    </w:p>
    <w:p>
      <w:pPr>
        <w:spacing w:line="288" w:lineRule="auto"/>
        <w:ind w:firstLine="680"/>
        <w:jc w:val="both"/>
        <w:rPr>
          <w:sz w:val="34"/>
        </w:rPr>
      </w:pPr>
      <w:r>
        <w:rPr>
          <w:rFonts w:hint="eastAsia" w:ascii="SimSun" w:hAnsi="SimSun" w:eastAsia="SimSun"/>
          <w:color w:val="000000"/>
          <w:sz w:val="34"/>
        </w:rPr>
        <w:t xml:space="preserve">措施</w:t>
      </w:r>
      <w:r>
        <w:rPr>
          <w:rFonts w:hint="eastAsia" w:ascii="Calibri" w:hAnsi="Calibri" w:eastAsia="Calibri"/>
          <w:color w:val="000000"/>
          <w:sz w:val="34"/>
        </w:rPr>
        <w:t xml:space="preserve">2</w:t>
      </w:r>
      <w:r>
        <w:rPr>
          <w:rFonts w:hint="eastAsia" w:ascii="SimSun" w:hAnsi="SimSun" w:eastAsia="SimSun"/>
          <w:color w:val="000000"/>
          <w:sz w:val="34"/>
        </w:rPr>
        <w:t xml:space="preserve">：在物体中增加中性物质或添加剂。</w:t>
      </w:r>
    </w:p>
    <w:p>
      <w:pPr>
        <w:spacing w:line="288" w:lineRule="auto"/>
        <w:ind w:firstLine="680"/>
        <w:jc w:val="both"/>
        <w:rPr>
          <w:sz w:val="34"/>
        </w:rPr>
      </w:pPr>
      <w:r>
        <w:rPr>
          <w:rFonts w:hint="eastAsia" w:ascii="SimSun" w:hAnsi="SimSun" w:eastAsia="SimSun"/>
          <w:color w:val="000000"/>
          <w:sz w:val="34"/>
        </w:rPr>
        <w:t xml:space="preserve">措施</w:t>
      </w:r>
      <w:r>
        <w:rPr>
          <w:rFonts w:hint="eastAsia" w:ascii="Calibri" w:hAnsi="Calibri" w:eastAsia="Calibri"/>
          <w:color w:val="000000"/>
          <w:sz w:val="34"/>
        </w:rPr>
        <w:t xml:space="preserve">3</w:t>
      </w:r>
      <w:r>
        <w:rPr>
          <w:rFonts w:hint="eastAsia" w:ascii="SimSun" w:hAnsi="SimSun" w:eastAsia="SimSun"/>
          <w:color w:val="000000"/>
          <w:sz w:val="34"/>
        </w:rPr>
        <w:t xml:space="preserve">：在真空中实施过程。</w:t>
      </w:r>
    </w:p>
    <w:p>
      <w:pPr>
        <w:spacing w:line="288" w:lineRule="auto"/>
        <w:ind w:firstLine="680"/>
        <w:jc w:val="both"/>
        <w:rPr>
          <w:sz w:val="34"/>
        </w:rPr>
      </w:pPr>
      <w:r>
        <w:rPr>
          <w:rFonts w:hint="eastAsia" w:ascii="Calibri" w:hAnsi="Calibri" w:eastAsia="Calibri"/>
          <w:color w:val="000000"/>
          <w:sz w:val="34"/>
        </w:rPr>
        <w:t xml:space="preserve">3</w:t>
      </w:r>
      <w:r>
        <w:rPr>
          <w:rFonts w:hint="eastAsia" w:ascii="SimSun" w:hAnsi="SimSun" w:eastAsia="SimSun"/>
          <w:color w:val="000000"/>
          <w:sz w:val="34"/>
        </w:rPr>
        <w:t xml:space="preserve">．案例分析</w:t>
      </w:r>
    </w:p>
    <w:p>
      <w:pPr>
        <w:spacing w:line="288" w:lineRule="auto"/>
        <w:ind w:firstLine="680"/>
        <w:jc w:val="both"/>
        <w:rPr>
          <w:sz w:val="34"/>
        </w:rPr>
      </w:pPr>
      <w:r>
        <w:rPr>
          <w:rFonts w:hint="eastAsia" w:ascii="SimSun" w:hAnsi="SimSun" w:eastAsia="SimSun"/>
          <w:color w:val="000000"/>
          <w:sz w:val="34"/>
        </w:rPr>
        <w:t xml:space="preserve">案例</w:t>
      </w:r>
      <w:r>
        <w:rPr>
          <w:rFonts w:hint="eastAsia" w:ascii="Calibri" w:hAnsi="Calibri" w:eastAsia="Calibri"/>
          <w:color w:val="000000"/>
          <w:sz w:val="34"/>
        </w:rPr>
        <w:t xml:space="preserve">1</w:t>
      </w:r>
      <w:r>
        <w:rPr>
          <w:rFonts w:hint="eastAsia" w:ascii="SimSun" w:hAnsi="SimSun" w:eastAsia="SimSun"/>
          <w:color w:val="000000"/>
          <w:sz w:val="34"/>
        </w:rPr>
        <w:t xml:space="preserve">：将行李箱箱体设计为可密闭式，并将拉杆设计成抽真空的抽气简，</w:t>
      </w:r>
      <w:r>
        <w:rPr>
          <w:rFonts w:hint="eastAsia" w:ascii="SimSun" w:hAnsi="SimSun" w:eastAsia="SimSun"/>
          <w:color w:val="000000"/>
          <w:sz w:val="34"/>
        </w:rPr>
        <w:t xml:space="preserve">使箱体内部可以成为真空环境，如图</w:t>
      </w:r>
      <w:r>
        <w:rPr>
          <w:rFonts w:hint="eastAsia" w:ascii="Calibri" w:hAnsi="Calibri" w:eastAsia="Calibri"/>
          <w:color w:val="000000"/>
          <w:sz w:val="34"/>
        </w:rPr>
        <w:t xml:space="preserve">2</w:t>
      </w:r>
      <w:r>
        <w:rPr>
          <w:rFonts w:hint="eastAsia" w:ascii="SimSun" w:hAnsi="SimSun" w:eastAsia="SimSun"/>
          <w:color w:val="000000"/>
          <w:sz w:val="34"/>
        </w:rPr>
        <w:t xml:space="preserve">.</w:t>
      </w:r>
      <w:r>
        <w:rPr>
          <w:rFonts w:hint="eastAsia" w:ascii="Calibri" w:hAnsi="Calibri" w:eastAsia="Calibri"/>
          <w:color w:val="000000"/>
          <w:sz w:val="34"/>
        </w:rPr>
        <w:t xml:space="preserve">4</w:t>
      </w:r>
      <w:r>
        <w:rPr>
          <w:rFonts w:hint="eastAsia" w:ascii="SimSun" w:hAnsi="SimSun" w:eastAsia="SimSun"/>
          <w:color w:val="000000"/>
          <w:sz w:val="34"/>
        </w:rPr>
        <w:t xml:space="preserve">.</w:t>
      </w:r>
      <w:r>
        <w:rPr>
          <w:rFonts w:hint="eastAsia" w:ascii="Calibri" w:hAnsi="Calibri" w:eastAsia="Calibri"/>
          <w:color w:val="000000"/>
          <w:sz w:val="34"/>
        </w:rPr>
        <w:t xml:space="preserve">25</w:t>
      </w:r>
      <w:r>
        <w:rPr>
          <w:rFonts w:hint="eastAsia" w:ascii="SimSun" w:hAnsi="SimSun" w:eastAsia="SimSun"/>
          <w:color w:val="000000"/>
          <w:sz w:val="34"/>
        </w:rPr>
        <w:t xml:space="preserve">所示。</w:t>
      </w:r>
    </w:p>
    <w:p>
      <w:pPr>
        <w:spacing w:line="240" w:lineRule="auto"/>
        <w:ind/>
        <w:jc w:val="center"/>
        <w:rPr>
          <w:sz w:val="21"/>
        </w:rPr>
      </w:pPr>
      <w:r>
        <w:drawing>
          <wp:inline distT="0" distB="0" distL="0" distR="0" wp14:editId="50D07946">
            <wp:extent cx="1181100" cy="25908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 Bitmap Image.jpg"/>
                    <pic:cNvPicPr/>
                  </pic:nvPicPr>
                  <pic:blipFill>
                    <a:blip r:embed="R4c21b5d5190d4114" cstate="print">
                      <a:extLst>
                        <a:ext uri="{28A0092B-C50C-407E-A947-70E740481C1C}"/>
                      </a:extLst>
                    </a:blip>
                    <a:stretch>
                      <a:fillRect/>
                    </a:stretch>
                  </pic:blipFill>
                  <pic:spPr>
                    <a:xfrm>
                      <a:off x="1000" y="1000"/>
                      <a:ext cx="1181100" cy="2590800"/>
                    </a:xfrm>
                    <a:prstGeom prst="rect">
                      <a:avLst/>
                    </a:prstGeom>
                  </pic:spPr>
                </pic:pic>
              </a:graphicData>
            </a:graphic>
          </wp:inline>
        </w:drawing>
      </w:r>
      <w:r>
        <w:drawing>
          <wp:inline distT="0" distB="0" distL="0" distR="0" wp14:editId="50D07946">
            <wp:extent cx="1130300" cy="302260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ew Bitmap Image.jpg"/>
                    <pic:cNvPicPr/>
                  </pic:nvPicPr>
                  <pic:blipFill>
                    <a:blip r:embed="R9ddfce4899cf4cac" cstate="print">
                      <a:extLst>
                        <a:ext uri="{28A0092B-C50C-407E-A947-70E740481C1C}"/>
                      </a:extLst>
                    </a:blip>
                    <a:stretch>
                      <a:fillRect/>
                    </a:stretch>
                  </pic:blipFill>
                  <pic:spPr>
                    <a:xfrm>
                      <a:off x="1000" y="1000"/>
                      <a:ext cx="1130300" cy="3022600"/>
                    </a:xfrm>
                    <a:prstGeom prst="rect">
                      <a:avLst/>
                    </a:prstGeom>
                  </pic:spPr>
                </pic:pic>
              </a:graphicData>
            </a:graphic>
          </wp:inline>
        </w:drawing>
      </w:r>
    </w:p>
    <w:p>
      <w:pPr>
        <w:spacing w:line="288" w:lineRule="auto"/>
        <w:ind/>
        <w:jc w:val="center"/>
        <w:rPr>
          <w:sz w:val="34"/>
        </w:rPr>
        <w:sectPr>
          <w:headerReference w:type="default" r:id="R8cd523e513f84c3a"/>
          <w:type w:val="continuous"/>
          <w:pgSz w:w="11900" w:h="20580" w:orient="portrait"/>
          <w:pgMar w:top="720" w:right="720" w:bottom="1200" w:left="720" w:header="360" w:footer="600"/>
          <w:cols w:equalWidth="true" w:num="1"/>
        </w:sectPr>
      </w:pPr>
      <w:r>
        <w:rPr>
          <w:rFonts w:hint="eastAsia" w:ascii="SimSun" w:hAnsi="SimSun" w:eastAsia="SimSun"/>
          <w:color w:val="000000"/>
          <w:sz w:val="34"/>
        </w:rPr>
        <w:t xml:space="preserve">图</w:t>
      </w:r>
      <w:r>
        <w:rPr>
          <w:rFonts w:hint="eastAsia" w:ascii="Calibri" w:hAnsi="Calibri" w:eastAsia="Calibri"/>
          <w:color w:val="000000"/>
          <w:sz w:val="34"/>
        </w:rPr>
        <w:t xml:space="preserve">2</w:t>
      </w:r>
      <w:r>
        <w:rPr>
          <w:rFonts w:hint="eastAsia" w:ascii="SimSun" w:hAnsi="SimSun" w:eastAsia="SimSun"/>
          <w:color w:val="000000"/>
          <w:sz w:val="34"/>
        </w:rPr>
        <w:t xml:space="preserve">.</w:t>
      </w:r>
      <w:r>
        <w:rPr>
          <w:rFonts w:hint="eastAsia" w:ascii="Calibri" w:hAnsi="Calibri" w:eastAsia="Calibri"/>
          <w:color w:val="000000"/>
          <w:sz w:val="34"/>
        </w:rPr>
        <w:t xml:space="preserve">4</w:t>
      </w:r>
      <w:r>
        <w:rPr>
          <w:rFonts w:hint="eastAsia" w:ascii="SimSun" w:hAnsi="SimSun" w:eastAsia="SimSun"/>
          <w:color w:val="000000"/>
          <w:sz w:val="34"/>
        </w:rPr>
        <w:t xml:space="preserve">.</w:t>
      </w:r>
      <w:r>
        <w:rPr>
          <w:rFonts w:hint="eastAsia" w:ascii="Calibri" w:hAnsi="Calibri" w:eastAsia="Calibri"/>
          <w:color w:val="000000"/>
          <w:sz w:val="34"/>
        </w:rPr>
        <w:t xml:space="preserve">25</w:t>
      </w:r>
      <w:r>
        <w:rPr>
          <w:rFonts w:hint="eastAsia" w:ascii="SimSun" w:hAnsi="SimSun" w:eastAsia="SimSun"/>
          <w:color w:val="000000"/>
          <w:sz w:val="34"/>
        </w:rPr>
        <w:t xml:space="preserve"> 惰性环境原理在行李箱上的应用</w:t>
      </w:r>
      <w:br w:type="page"/>
    </w:p>
    <w:p>
      <w:pPr>
        <w:spacing w:line="288" w:lineRule="auto"/>
        <w:ind w:firstLine="600"/>
        <w:jc w:val="both"/>
        <w:rPr>
          <w:sz w:val="31"/>
        </w:rPr>
      </w:pPr>
      <w:r>
        <w:rPr>
          <w:rFonts w:hint="eastAsia" w:ascii="SimSun" w:hAnsi="SimSun" w:eastAsia="SimSun"/>
          <w:color w:val="000000"/>
          <w:sz w:val="31"/>
        </w:rPr>
        <w:t xml:space="preserve">案例</w:t>
      </w:r>
      <w:r>
        <w:rPr>
          <w:rFonts w:hint="eastAsia" w:ascii="Calibri" w:hAnsi="Calibri" w:eastAsia="Calibri"/>
          <w:color w:val="000000"/>
          <w:sz w:val="31"/>
        </w:rPr>
        <w:t xml:space="preserve">2</w:t>
      </w:r>
      <w:r>
        <w:rPr>
          <w:rFonts w:hint="eastAsia" w:ascii="SimSun" w:hAnsi="SimSun" w:eastAsia="SimSun"/>
          <w:color w:val="000000"/>
          <w:sz w:val="31"/>
        </w:rPr>
        <w:t xml:space="preserve">：在电弧焊周围通上保护性气体，从而棉至气隔离在焊以之外，防止</w:t>
      </w:r>
      <w:r>
        <w:rPr>
          <w:rFonts w:hint="eastAsia" w:ascii="SimSun" w:hAnsi="SimSun" w:eastAsia="SimSun"/>
          <w:color w:val="000000"/>
          <w:sz w:val="31"/>
        </w:rPr>
        <w:t xml:space="preserve">焊区的氧化，如图</w:t>
      </w:r>
      <w:r>
        <w:rPr>
          <w:rFonts w:hint="eastAsia" w:ascii="Calibri" w:hAnsi="Calibri" w:eastAsia="Calibri"/>
          <w:color w:val="000000"/>
          <w:sz w:val="31"/>
        </w:rPr>
        <w:t xml:space="preserve">2</w:t>
      </w:r>
      <w:r>
        <w:rPr>
          <w:rFonts w:hint="eastAsia" w:ascii="SimSun" w:hAnsi="SimSun" w:eastAsia="SimSun"/>
          <w:color w:val="000000"/>
          <w:sz w:val="31"/>
        </w:rPr>
        <w:t xml:space="preserve">.</w:t>
      </w:r>
      <w:r>
        <w:rPr>
          <w:rFonts w:hint="eastAsia" w:ascii="Calibri" w:hAnsi="Calibri" w:eastAsia="Calibri"/>
          <w:color w:val="000000"/>
          <w:sz w:val="31"/>
        </w:rPr>
        <w:t xml:space="preserve">4</w:t>
      </w:r>
      <w:r>
        <w:rPr>
          <w:rFonts w:hint="eastAsia" w:ascii="SimSun" w:hAnsi="SimSun" w:eastAsia="SimSun"/>
          <w:color w:val="000000"/>
          <w:sz w:val="31"/>
        </w:rPr>
        <w:t xml:space="preserve">.</w:t>
      </w:r>
      <w:r>
        <w:rPr>
          <w:rFonts w:hint="eastAsia" w:ascii="Calibri" w:hAnsi="Calibri" w:eastAsia="Calibri"/>
          <w:color w:val="000000"/>
          <w:sz w:val="31"/>
        </w:rPr>
        <w:t xml:space="preserve">26</w:t>
      </w:r>
      <w:r>
        <w:rPr>
          <w:rFonts w:hint="eastAsia" w:ascii="SimSun" w:hAnsi="SimSun" w:eastAsia="SimSun"/>
          <w:color w:val="000000"/>
          <w:sz w:val="31"/>
        </w:rPr>
        <w:t xml:space="preserve">所示</w:t>
      </w:r>
    </w:p>
    <w:p>
      <w:pPr>
        <w:jc w:val="center"/>
      </w:pPr>
      <w:r>
        <w:drawing>
          <wp:inline distT="0" distB="0" distL="0" distR="0" wp14:editId="50D07946">
            <wp:extent cx="3492500" cy="2705100"/>
            <wp:effectExtent l="0" t="0" r="0" b="0"/>
            <wp:docPr id="34"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ew Bitmap Image.jpg"/>
                    <pic:cNvPicPr/>
                  </pic:nvPicPr>
                  <pic:blipFill>
                    <a:blip r:embed="R20760ec333934f1c" cstate="print">
                      <a:extLst>
                        <a:ext uri="{28A0092B-C50C-407E-A947-70E740481C1C}"/>
                      </a:extLst>
                    </a:blip>
                    <a:stretch>
                      <a:fillRect/>
                    </a:stretch>
                  </pic:blipFill>
                  <pic:spPr>
                    <a:xfrm>
                      <a:off x="1000" y="1000"/>
                      <a:ext cx="3492500" cy="2705100"/>
                    </a:xfrm>
                    <a:prstGeom prst="rect">
                      <a:avLst/>
                    </a:prstGeom>
                  </pic:spPr>
                </pic:pic>
              </a:graphicData>
            </a:graphic>
          </wp:inline>
        </w:drawing>
      </w:r>
    </w:p>
    <w:p>
      <w:pPr>
        <w:spacing w:line="288" w:lineRule="auto"/>
        <w:ind/>
        <w:jc w:val="center"/>
        <w:rPr>
          <w:sz w:val="31"/>
        </w:rPr>
      </w:pPr>
      <w:r>
        <w:rPr>
          <w:rFonts w:hint="eastAsia" w:ascii="SimSun" w:hAnsi="SimSun" w:eastAsia="SimSun"/>
          <w:color w:val="000000"/>
          <w:sz w:val="31"/>
        </w:rPr>
        <w:t xml:space="preserve">图</w:t>
      </w:r>
      <w:r>
        <w:rPr>
          <w:rFonts w:hint="eastAsia" w:ascii="Calibri" w:hAnsi="Calibri" w:eastAsia="Calibri"/>
          <w:color w:val="000000"/>
          <w:sz w:val="31"/>
        </w:rPr>
        <w:t xml:space="preserve">2</w:t>
      </w:r>
      <w:r>
        <w:rPr>
          <w:rFonts w:hint="eastAsia" w:ascii="SimSun" w:hAnsi="SimSun" w:eastAsia="SimSun"/>
          <w:color w:val="000000"/>
          <w:sz w:val="31"/>
        </w:rPr>
        <w:t xml:space="preserve">.</w:t>
      </w:r>
      <w:r>
        <w:rPr>
          <w:rFonts w:hint="eastAsia" w:ascii="Calibri" w:hAnsi="Calibri" w:eastAsia="Calibri"/>
          <w:color w:val="000000"/>
          <w:sz w:val="31"/>
        </w:rPr>
        <w:t xml:space="preserve">4</w:t>
      </w:r>
      <w:r>
        <w:rPr>
          <w:rFonts w:hint="eastAsia" w:ascii="SimSun" w:hAnsi="SimSun" w:eastAsia="SimSun"/>
          <w:color w:val="000000"/>
          <w:sz w:val="31"/>
        </w:rPr>
        <w:t xml:space="preserve">.</w:t>
      </w:r>
      <w:r>
        <w:rPr>
          <w:rFonts w:hint="eastAsia" w:ascii="Calibri" w:hAnsi="Calibri" w:eastAsia="Calibri"/>
          <w:color w:val="000000"/>
          <w:sz w:val="31"/>
        </w:rPr>
        <w:t xml:space="preserve">26</w:t>
      </w:r>
      <w:r>
        <w:rPr>
          <w:rFonts w:hint="eastAsia" w:ascii="SimSun" w:hAnsi="SimSun" w:eastAsia="SimSun"/>
          <w:color w:val="000000"/>
          <w:sz w:val="31"/>
        </w:rPr>
        <w:t xml:space="preserve"> 惰性环境原理在电弧焊上的应用</w:t>
      </w:r>
    </w:p>
    <w:p>
      <w:pPr>
        <w:spacing w:line="288" w:lineRule="auto"/>
        <w:ind w:firstLine="600"/>
        <w:jc w:val="both"/>
        <w:rPr>
          <w:sz w:val="31"/>
        </w:rPr>
      </w:pPr>
      <w:r>
        <w:rPr>
          <w:rFonts w:hint="eastAsia" w:ascii="SimSun" w:hAnsi="SimSun" w:eastAsia="SimSun"/>
          <w:color w:val="000000"/>
          <w:sz w:val="31"/>
        </w:rPr>
        <w:t xml:space="preserve">案例</w:t>
      </w:r>
      <w:r>
        <w:rPr>
          <w:rFonts w:hint="eastAsia" w:ascii="Calibri" w:hAnsi="Calibri" w:eastAsia="Calibri"/>
          <w:color w:val="000000"/>
          <w:sz w:val="31"/>
        </w:rPr>
        <w:t xml:space="preserve">3</w:t>
      </w:r>
      <w:r>
        <w:rPr>
          <w:rFonts w:hint="eastAsia" w:ascii="SimSun" w:hAnsi="SimSun" w:eastAsia="SimSun"/>
          <w:color w:val="000000"/>
          <w:sz w:val="31"/>
        </w:rPr>
        <w:t xml:space="preserve">：在漱口杯底部设计手动抽真空装置，刷牙完毕将牙刷放置在漱口杯</w:t>
      </w:r>
      <w:r>
        <w:rPr>
          <w:rFonts w:hint="eastAsia" w:ascii="SimSun" w:hAnsi="SimSun" w:eastAsia="SimSun"/>
          <w:color w:val="000000"/>
          <w:sz w:val="31"/>
        </w:rPr>
        <w:t xml:space="preserve">内后抽真空，避免细菌滋生，如图</w:t>
      </w:r>
      <w:r>
        <w:rPr>
          <w:rFonts w:hint="eastAsia" w:ascii="Calibri" w:hAnsi="Calibri" w:eastAsia="Calibri"/>
          <w:color w:val="000000"/>
          <w:sz w:val="31"/>
        </w:rPr>
        <w:t xml:space="preserve">2</w:t>
      </w:r>
      <w:r>
        <w:rPr>
          <w:rFonts w:hint="eastAsia" w:ascii="SimSun" w:hAnsi="SimSun" w:eastAsia="SimSun"/>
          <w:color w:val="000000"/>
          <w:sz w:val="31"/>
        </w:rPr>
        <w:t xml:space="preserve">.</w:t>
      </w:r>
      <w:r>
        <w:rPr>
          <w:rFonts w:hint="eastAsia" w:ascii="Calibri" w:hAnsi="Calibri" w:eastAsia="Calibri"/>
          <w:color w:val="000000"/>
          <w:sz w:val="31"/>
        </w:rPr>
        <w:t xml:space="preserve">4</w:t>
      </w:r>
      <w:r>
        <w:rPr>
          <w:rFonts w:hint="eastAsia" w:ascii="SimSun" w:hAnsi="SimSun" w:eastAsia="SimSun"/>
          <w:color w:val="000000"/>
          <w:sz w:val="31"/>
        </w:rPr>
        <w:t xml:space="preserve">.</w:t>
      </w:r>
      <w:r>
        <w:rPr>
          <w:rFonts w:hint="eastAsia" w:ascii="Calibri" w:hAnsi="Calibri" w:eastAsia="Calibri"/>
          <w:color w:val="000000"/>
          <w:sz w:val="31"/>
        </w:rPr>
        <w:t xml:space="preserve">27</w:t>
      </w:r>
      <w:r>
        <w:rPr>
          <w:rFonts w:hint="eastAsia" w:ascii="SimSun" w:hAnsi="SimSun" w:eastAsia="SimSun"/>
          <w:color w:val="000000"/>
          <w:sz w:val="31"/>
        </w:rPr>
        <w:t xml:space="preserve">所示。</w:t>
      </w:r>
    </w:p>
    <w:p>
      <w:pPr>
        <w:jc w:val="center"/>
      </w:pPr>
      <w:r>
        <w:drawing>
          <wp:inline distT="0" distB="0" distL="0" distR="0" wp14:editId="50D07946">
            <wp:extent cx="3556000" cy="2463800"/>
            <wp:effectExtent l="0" t="0" r="0" b="0"/>
            <wp:docPr id="35"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ew Bitmap Image.jpg"/>
                    <pic:cNvPicPr/>
                  </pic:nvPicPr>
                  <pic:blipFill>
                    <a:blip r:embed="Rb58c189276de4d1d" cstate="print">
                      <a:extLst>
                        <a:ext uri="{28A0092B-C50C-407E-A947-70E740481C1C}"/>
                      </a:extLst>
                    </a:blip>
                    <a:stretch>
                      <a:fillRect/>
                    </a:stretch>
                  </pic:blipFill>
                  <pic:spPr>
                    <a:xfrm>
                      <a:off x="1000" y="1000"/>
                      <a:ext cx="3556000" cy="2463800"/>
                    </a:xfrm>
                    <a:prstGeom prst="rect">
                      <a:avLst/>
                    </a:prstGeom>
                  </pic:spPr>
                </pic:pic>
              </a:graphicData>
            </a:graphic>
          </wp:inline>
        </w:drawing>
      </w:r>
    </w:p>
    <w:p>
      <w:pPr>
        <w:spacing w:line="288" w:lineRule="auto"/>
        <w:ind/>
        <w:jc w:val="center"/>
        <w:rPr>
          <w:sz w:val="31"/>
        </w:rPr>
      </w:pPr>
      <w:r>
        <w:rPr>
          <w:rFonts w:hint="eastAsia" w:ascii="SimSun" w:hAnsi="SimSun" w:eastAsia="SimSun"/>
          <w:color w:val="000000"/>
          <w:sz w:val="31"/>
        </w:rPr>
        <w:t xml:space="preserve">图</w:t>
      </w:r>
      <w:r>
        <w:rPr>
          <w:rFonts w:hint="eastAsia" w:ascii="Calibri" w:hAnsi="Calibri" w:eastAsia="Calibri"/>
          <w:color w:val="000000"/>
          <w:sz w:val="31"/>
        </w:rPr>
        <w:t xml:space="preserve">2</w:t>
      </w:r>
      <w:r>
        <w:rPr>
          <w:rFonts w:hint="eastAsia" w:ascii="SimSun" w:hAnsi="SimSun" w:eastAsia="SimSun"/>
          <w:color w:val="000000"/>
          <w:sz w:val="31"/>
        </w:rPr>
        <w:t xml:space="preserve">.</w:t>
      </w:r>
      <w:r>
        <w:rPr>
          <w:rFonts w:hint="eastAsia" w:ascii="Calibri" w:hAnsi="Calibri" w:eastAsia="Calibri"/>
          <w:color w:val="000000"/>
          <w:sz w:val="31"/>
        </w:rPr>
        <w:t xml:space="preserve">4</w:t>
      </w:r>
      <w:r>
        <w:rPr>
          <w:rFonts w:hint="eastAsia" w:ascii="SimSun" w:hAnsi="SimSun" w:eastAsia="SimSun"/>
          <w:color w:val="000000"/>
          <w:sz w:val="31"/>
        </w:rPr>
        <w:t xml:space="preserve">.</w:t>
      </w:r>
      <w:r>
        <w:rPr>
          <w:rFonts w:hint="eastAsia" w:ascii="Calibri" w:hAnsi="Calibri" w:eastAsia="Calibri"/>
          <w:color w:val="000000"/>
          <w:sz w:val="31"/>
        </w:rPr>
        <w:t xml:space="preserve">27</w:t>
      </w:r>
      <w:r>
        <w:rPr>
          <w:rFonts w:hint="eastAsia" w:ascii="SimSun" w:hAnsi="SimSun" w:eastAsia="SimSun"/>
          <w:color w:val="000000"/>
          <w:sz w:val="31"/>
        </w:rPr>
        <w:t xml:space="preserve"> 惰性环境原理在漱口杯上的应用</w:t>
      </w:r>
    </w:p>
    <w:p>
      <w:pPr>
        <w:spacing w:line="312" w:lineRule="auto"/>
        <w:ind w:firstLine="0"/>
        <w:jc w:val="both"/>
        <w:rPr>
          <w:sz w:val="30"/>
        </w:rPr>
      </w:pPr>
      <w:r>
        <w:rPr>
          <w:rFonts w:hint="eastAsia" w:ascii="SimSun" w:hAnsi="SimSun" w:eastAsia="SimSun"/>
          <w:color w:val="000000"/>
          <w:sz w:val="31"/>
        </w:rPr>
        <w:t xml:space="preserve"/>
      </w:r>
    </w:p>
    <w:p>
      <w:pPr>
        <w:spacing w:line="288" w:lineRule="auto"/>
        <w:ind w:firstLine="720"/>
        <w:jc w:val="both"/>
        <w:rPr>
          <w:sz w:val="36"/>
        </w:rPr>
      </w:pPr>
      <w:r>
        <w:rPr>
          <w:rFonts w:hint="eastAsia" w:ascii="Calibri" w:hAnsi="Calibri" w:eastAsia="Calibri"/>
          <w:b/>
          <w:color w:val="0000FF"/>
          <w:sz w:val="36"/>
        </w:rPr>
        <w:t xml:space="preserve">2.4.</w:t>
      </w:r>
      <w:r>
        <w:rPr>
          <w:rFonts w:hint="eastAsia" w:ascii="Calibri" w:hAnsi="Calibri" w:eastAsia="Calibri"/>
          <w:b/>
          <w:color w:val="000000"/>
          <w:sz w:val="36"/>
        </w:rPr>
        <w:t xml:space="preserve">1</w:t>
      </w:r>
      <w:r>
        <w:rPr>
          <w:rFonts w:hint="eastAsia" w:ascii="Calibri" w:hAnsi="Calibri" w:eastAsia="Calibri"/>
          <w:b/>
          <w:color w:val="0000FF"/>
          <w:sz w:val="36"/>
        </w:rPr>
        <w:t xml:space="preserve">0 </w:t>
      </w:r>
      <w:r>
        <w:rPr>
          <w:rFonts w:hint="eastAsia" w:ascii="SimSun" w:hAnsi="SimSun" w:eastAsia="SimSun"/>
          <w:b/>
          <w:color w:val="000000"/>
          <w:sz w:val="36"/>
        </w:rPr>
        <w:t xml:space="preserve">复合材料原理</w:t>
      </w:r>
      <w:r>
        <w:rPr>
          <w:rFonts w:hint="eastAsia" w:ascii="Calibri" w:hAnsi="Calibri" w:eastAsia="Calibri"/>
          <w:b/>
          <w:color w:val="000000"/>
          <w:sz w:val="36"/>
        </w:rPr>
        <w:t xml:space="preserve">（</w:t>
      </w:r>
      <w:r>
        <w:rPr>
          <w:rFonts w:hint="eastAsia" w:ascii="Calibri" w:hAnsi="Calibri" w:eastAsia="Calibri"/>
          <w:b/>
          <w:color w:val="0000FF"/>
          <w:sz w:val="36"/>
        </w:rPr>
        <w:t xml:space="preserve">40</w:t>
      </w:r>
      <w:r>
        <w:rPr>
          <w:rFonts w:hint="eastAsia" w:ascii="Calibri" w:hAnsi="Calibri" w:eastAsia="Calibri"/>
          <w:b/>
          <w:color w:val="000000"/>
          <w:sz w:val="36"/>
        </w:rPr>
        <w:t xml:space="preserve">）</w:t>
      </w:r>
    </w:p>
    <w:p>
      <w:pPr>
        <w:spacing w:line="288" w:lineRule="auto"/>
        <w:ind w:firstLine="600"/>
        <w:jc w:val="both"/>
        <w:rPr>
          <w:sz w:val="31"/>
        </w:rPr>
      </w:pPr>
      <w:r>
        <w:rPr>
          <w:rFonts w:hint="eastAsia" w:ascii="Calibri" w:hAnsi="Calibri" w:eastAsia="Calibri"/>
          <w:color w:val="000000"/>
          <w:sz w:val="31"/>
        </w:rPr>
        <w:t xml:space="preserve">1</w:t>
      </w:r>
      <w:r>
        <w:rPr>
          <w:rFonts w:hint="eastAsia" w:ascii="SimSun" w:hAnsi="SimSun" w:eastAsia="SimSun"/>
          <w:color w:val="000000"/>
          <w:sz w:val="31"/>
        </w:rPr>
        <w:t xml:space="preserve">．基本含义</w:t>
      </w:r>
    </w:p>
    <w:p>
      <w:pPr>
        <w:spacing w:line="288" w:lineRule="auto"/>
        <w:ind w:firstLine="600"/>
        <w:jc w:val="both"/>
        <w:rPr>
          <w:sz w:val="31"/>
        </w:rPr>
      </w:pPr>
      <w:r>
        <w:rPr>
          <w:rFonts w:hint="eastAsia" w:ascii="SimSun" w:hAnsi="SimSun" w:eastAsia="SimSun"/>
          <w:color w:val="000000"/>
          <w:sz w:val="31"/>
        </w:rPr>
        <w:t xml:space="preserve">复合材料原理是指将两种或两种以上的材料组合形成新型材料以代替单</w:t>
      </w:r>
      <w:r>
        <w:rPr>
          <w:rFonts w:hint="eastAsia" w:ascii="SimSun" w:hAnsi="SimSun" w:eastAsia="SimSun"/>
          <w:color w:val="000000"/>
          <w:sz w:val="31"/>
        </w:rPr>
        <w:t xml:space="preserve">一材料。</w:t>
      </w:r>
    </w:p>
    <w:p>
      <w:pPr>
        <w:spacing w:line="288" w:lineRule="auto"/>
        <w:ind w:firstLine="600"/>
        <w:jc w:val="both"/>
        <w:rPr>
          <w:sz w:val="31"/>
        </w:rPr>
      </w:pPr>
      <w:r>
        <w:rPr>
          <w:rFonts w:hint="eastAsia" w:ascii="Calibri" w:hAnsi="Calibri" w:eastAsia="Calibri"/>
          <w:color w:val="000000"/>
          <w:sz w:val="31"/>
        </w:rPr>
        <w:t xml:space="preserve">2</w:t>
      </w:r>
      <w:r>
        <w:rPr>
          <w:rFonts w:hint="eastAsia" w:ascii="SimSun" w:hAnsi="SimSun" w:eastAsia="SimSun"/>
          <w:color w:val="000000"/>
          <w:sz w:val="31"/>
        </w:rPr>
        <w:t xml:space="preserve">．具体措施</w:t>
      </w:r>
    </w:p>
    <w:p>
      <w:pPr>
        <w:spacing w:line="288" w:lineRule="auto"/>
        <w:ind w:firstLine="600"/>
        <w:jc w:val="both"/>
        <w:rPr>
          <w:sz w:val="31"/>
        </w:rPr>
      </w:pPr>
      <w:r>
        <w:rPr>
          <w:rFonts w:hint="eastAsia" w:ascii="SimSun" w:hAnsi="SimSun" w:eastAsia="SimSun"/>
          <w:color w:val="000000"/>
          <w:sz w:val="31"/>
        </w:rPr>
        <w:t xml:space="preserve">措施：用复合材料代替单一材料。</w:t>
      </w:r>
    </w:p>
    <w:p>
      <w:pPr>
        <w:spacing w:line="288" w:lineRule="auto"/>
        <w:ind w:firstLine="600"/>
        <w:jc w:val="both"/>
        <w:rPr>
          <w:sz w:val="31"/>
        </w:rPr>
      </w:pPr>
      <w:r>
        <w:rPr>
          <w:rFonts w:hint="eastAsia" w:ascii="Calibri" w:hAnsi="Calibri" w:eastAsia="Calibri"/>
          <w:color w:val="000000"/>
          <w:sz w:val="31"/>
        </w:rPr>
        <w:t xml:space="preserve">3</w:t>
      </w:r>
      <w:r>
        <w:rPr>
          <w:rFonts w:hint="eastAsia" w:ascii="SimSun" w:hAnsi="SimSun" w:eastAsia="SimSun"/>
          <w:color w:val="000000"/>
          <w:sz w:val="31"/>
        </w:rPr>
        <w:t xml:space="preserve">．案例分析</w:t>
      </w:r>
    </w:p>
    <w:p>
      <w:pPr>
        <w:spacing w:line="288" w:lineRule="auto"/>
        <w:ind w:firstLine="600"/>
        <w:jc w:val="both"/>
        <w:rPr>
          <w:sz w:val="31"/>
        </w:rPr>
        <w:sectPr>
          <w:headerReference w:type="default" r:id="R8a70f9ceee4d4ace"/>
          <w:type w:val="continuous"/>
          <w:pgSz w:w="11900" w:h="18960" w:orient="portrait"/>
          <w:pgMar w:top="1200" w:right="960" w:bottom="1200" w:left="960" w:header="600" w:footer="600"/>
          <w:cols w:equalWidth="true" w:num="1"/>
        </w:sectPr>
      </w:pPr>
      <w:r>
        <w:rPr>
          <w:rFonts w:hint="eastAsia" w:ascii="SimSun" w:hAnsi="SimSun" w:eastAsia="SimSun"/>
          <w:color w:val="000000"/>
          <w:sz w:val="31"/>
        </w:rPr>
        <w:t xml:space="preserve">案例</w:t>
      </w:r>
      <w:r>
        <w:rPr>
          <w:rFonts w:hint="eastAsia" w:ascii="Calibri" w:hAnsi="Calibri" w:eastAsia="Calibri"/>
          <w:color w:val="000000"/>
          <w:sz w:val="31"/>
        </w:rPr>
        <w:t xml:space="preserve">1</w:t>
      </w:r>
      <w:r>
        <w:rPr>
          <w:rFonts w:hint="eastAsia" w:ascii="SimSun" w:hAnsi="SimSun" w:eastAsia="SimSun"/>
          <w:color w:val="000000"/>
          <w:sz w:val="31"/>
        </w:rPr>
        <w:t xml:space="preserve">：用质轻、强度高的碳纤维复合材料代替铝合金制作箱体及拉杆降低</w:t>
      </w:r>
      <w:r>
        <w:rPr>
          <w:rFonts w:hint="eastAsia" w:ascii="SimSun" w:hAnsi="SimSun" w:eastAsia="SimSun"/>
          <w:color w:val="000000"/>
          <w:sz w:val="31"/>
        </w:rPr>
        <w:t xml:space="preserve">了行李箱的重量，如图</w:t>
      </w:r>
      <w:r>
        <w:rPr>
          <w:rFonts w:hint="eastAsia" w:ascii="Calibri" w:hAnsi="Calibri" w:eastAsia="Calibri"/>
          <w:color w:val="000000"/>
          <w:sz w:val="31"/>
        </w:rPr>
        <w:t xml:space="preserve">2</w:t>
      </w:r>
      <w:r>
        <w:rPr>
          <w:rFonts w:hint="eastAsia" w:ascii="SimSun" w:hAnsi="SimSun" w:eastAsia="SimSun"/>
          <w:color w:val="000000"/>
          <w:sz w:val="31"/>
        </w:rPr>
        <w:t xml:space="preserve">.</w:t>
      </w:r>
      <w:r>
        <w:rPr>
          <w:rFonts w:hint="eastAsia" w:ascii="Calibri" w:hAnsi="Calibri" w:eastAsia="Calibri"/>
          <w:color w:val="000000"/>
          <w:sz w:val="31"/>
        </w:rPr>
        <w:t xml:space="preserve">4</w:t>
      </w:r>
      <w:r>
        <w:rPr>
          <w:rFonts w:hint="eastAsia" w:ascii="SimSun" w:hAnsi="SimSun" w:eastAsia="SimSun"/>
          <w:color w:val="000000"/>
          <w:sz w:val="31"/>
        </w:rPr>
        <w:t xml:space="preserve">.</w:t>
      </w:r>
      <w:r>
        <w:rPr>
          <w:rFonts w:hint="eastAsia" w:ascii="Calibri" w:hAnsi="Calibri" w:eastAsia="Calibri"/>
          <w:color w:val="000000"/>
          <w:sz w:val="31"/>
        </w:rPr>
        <w:t xml:space="preserve">28</w:t>
      </w:r>
      <w:r>
        <w:rPr>
          <w:rFonts w:hint="eastAsia" w:ascii="SimSun" w:hAnsi="SimSun" w:eastAsia="SimSun"/>
          <w:color w:val="000000"/>
          <w:sz w:val="31"/>
        </w:rPr>
        <w:t xml:space="preserve">所示。</w:t>
      </w:r>
      <w:br w:type="page"/>
    </w:p>
    <w:p>
      <w:pPr>
        <w:jc w:val="center"/>
      </w:pPr>
      <w:r>
        <w:drawing>
          <wp:inline distT="0" distB="0" distL="0" distR="0" wp14:editId="50D07946">
            <wp:extent cx="3759200" cy="2895600"/>
            <wp:effectExtent l="0" t="0" r="0" b="0"/>
            <wp:docPr id="36"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w Bitmap Image.jpg"/>
                    <pic:cNvPicPr/>
                  </pic:nvPicPr>
                  <pic:blipFill>
                    <a:blip r:embed="Re854cc513fa449bb" cstate="print">
                      <a:extLst>
                        <a:ext uri="{28A0092B-C50C-407E-A947-70E740481C1C}"/>
                      </a:extLst>
                    </a:blip>
                    <a:stretch>
                      <a:fillRect/>
                    </a:stretch>
                  </pic:blipFill>
                  <pic:spPr>
                    <a:xfrm>
                      <a:off x="1000" y="1000"/>
                      <a:ext cx="3759200" cy="2895600"/>
                    </a:xfrm>
                    <a:prstGeom prst="rect">
                      <a:avLst/>
                    </a:prstGeom>
                  </pic:spPr>
                </pic:pic>
              </a:graphicData>
            </a:graphic>
          </wp:inline>
        </w:drawing>
      </w:r>
    </w:p>
    <w:p>
      <w:pPr>
        <w:spacing w:line="312" w:lineRule="auto"/>
        <w:ind/>
        <w:jc w:val="center"/>
        <w:rPr>
          <w:sz w:val="31"/>
        </w:rPr>
      </w:pPr>
      <w:r>
        <w:rPr>
          <w:rFonts w:hint="eastAsia" w:ascii="SimSun" w:hAnsi="SimSun" w:eastAsia="SimSun"/>
          <w:color w:val="0000FF"/>
          <w:sz w:val="31"/>
        </w:rPr>
        <w:t xml:space="preserve">图</w:t>
      </w:r>
      <w:r>
        <w:rPr>
          <w:rFonts w:hint="eastAsia" w:ascii="Calibri" w:hAnsi="Calibri" w:eastAsia="Calibri"/>
          <w:color w:val="0000FF"/>
          <w:sz w:val="31"/>
        </w:rPr>
        <w:t xml:space="preserve">2</w:t>
      </w:r>
      <w:r>
        <w:rPr>
          <w:rFonts w:hint="eastAsia" w:ascii="SimSun" w:hAnsi="SimSun" w:eastAsia="SimSun"/>
          <w:color w:val="0000FF"/>
          <w:sz w:val="31"/>
        </w:rPr>
        <w:t xml:space="preserve">.</w:t>
      </w:r>
      <w:r>
        <w:rPr>
          <w:rFonts w:hint="eastAsia" w:ascii="Calibri" w:hAnsi="Calibri" w:eastAsia="Calibri"/>
          <w:color w:val="0000FF"/>
          <w:sz w:val="31"/>
        </w:rPr>
        <w:t xml:space="preserve">4</w:t>
      </w:r>
      <w:r>
        <w:rPr>
          <w:rFonts w:hint="eastAsia" w:ascii="SimSun" w:hAnsi="SimSun" w:eastAsia="SimSun"/>
          <w:color w:val="0000FF"/>
          <w:sz w:val="31"/>
        </w:rPr>
        <w:t xml:space="preserve">.</w:t>
      </w:r>
      <w:r>
        <w:rPr>
          <w:rFonts w:hint="eastAsia" w:ascii="Calibri" w:hAnsi="Calibri" w:eastAsia="Calibri"/>
          <w:color w:val="0000FF"/>
          <w:sz w:val="31"/>
        </w:rPr>
        <w:t xml:space="preserve">28</w:t>
      </w:r>
      <w:r>
        <w:rPr>
          <w:rFonts w:hint="eastAsia" w:ascii="SimSun" w:hAnsi="SimSun" w:eastAsia="SimSun"/>
          <w:color w:val="0000FF"/>
          <w:sz w:val="31"/>
        </w:rPr>
        <w:t xml:space="preserve"> 复合材料原理在行李箱上的应用</w:t>
      </w:r>
    </w:p>
    <w:p>
      <w:pPr>
        <w:spacing w:line="312" w:lineRule="auto"/>
        <w:ind w:firstLine="600"/>
        <w:jc w:val="both"/>
        <w:rPr>
          <w:sz w:val="31"/>
        </w:rPr>
      </w:pPr>
      <w:r>
        <w:rPr>
          <w:rFonts w:hint="eastAsia" w:ascii="SimSun" w:hAnsi="SimSun" w:eastAsia="SimSun"/>
          <w:color w:val="000000"/>
          <w:sz w:val="31"/>
        </w:rPr>
        <w:t xml:space="preserve">案例</w:t>
      </w:r>
      <w:r>
        <w:rPr>
          <w:rFonts w:hint="eastAsia" w:ascii="Calibri" w:hAnsi="Calibri" w:eastAsia="Calibri"/>
          <w:color w:val="000000"/>
          <w:sz w:val="31"/>
        </w:rPr>
        <w:t xml:space="preserve">2</w:t>
      </w:r>
      <w:r>
        <w:rPr>
          <w:rFonts w:hint="eastAsia" w:ascii="SimSun" w:hAnsi="SimSun" w:eastAsia="SimSun"/>
          <w:color w:val="000000"/>
          <w:sz w:val="31"/>
        </w:rPr>
        <w:t xml:space="preserve">：在矿泉水瓶的标签上使用发光复合材料，在自然光或灯光的照射下</w:t>
      </w:r>
      <w:r>
        <w:rPr>
          <w:rFonts w:hint="eastAsia" w:ascii="SimSun" w:hAnsi="SimSun" w:eastAsia="SimSun"/>
          <w:color w:val="000000"/>
          <w:sz w:val="31"/>
        </w:rPr>
        <w:t xml:space="preserve">发出不同色泽的荧光，可以用于标志显示或者装饰，如图</w:t>
      </w:r>
      <w:r>
        <w:rPr>
          <w:rFonts w:hint="eastAsia" w:ascii="Calibri" w:hAnsi="Calibri" w:eastAsia="Calibri"/>
          <w:color w:val="000000"/>
          <w:sz w:val="31"/>
        </w:rPr>
        <w:t xml:space="preserve">2</w:t>
      </w:r>
      <w:r>
        <w:rPr>
          <w:rFonts w:hint="eastAsia" w:ascii="SimSun" w:hAnsi="SimSun" w:eastAsia="SimSun"/>
          <w:color w:val="000000"/>
          <w:sz w:val="31"/>
        </w:rPr>
        <w:t xml:space="preserve">.</w:t>
      </w:r>
      <w:r>
        <w:rPr>
          <w:rFonts w:hint="eastAsia" w:ascii="Calibri" w:hAnsi="Calibri" w:eastAsia="Calibri"/>
          <w:color w:val="000000"/>
          <w:sz w:val="31"/>
        </w:rPr>
        <w:t xml:space="preserve">4</w:t>
      </w:r>
      <w:r>
        <w:rPr>
          <w:rFonts w:hint="eastAsia" w:ascii="SimSun" w:hAnsi="SimSun" w:eastAsia="SimSun"/>
          <w:color w:val="000000"/>
          <w:sz w:val="31"/>
        </w:rPr>
        <w:t xml:space="preserve">.</w:t>
      </w:r>
      <w:r>
        <w:rPr>
          <w:rFonts w:hint="eastAsia" w:ascii="Calibri" w:hAnsi="Calibri" w:eastAsia="Calibri"/>
          <w:color w:val="000000"/>
          <w:sz w:val="31"/>
        </w:rPr>
        <w:t xml:space="preserve">29</w:t>
      </w:r>
      <w:r>
        <w:rPr>
          <w:rFonts w:hint="eastAsia" w:ascii="SimSun" w:hAnsi="SimSun" w:eastAsia="SimSun"/>
          <w:color w:val="000000"/>
          <w:sz w:val="31"/>
        </w:rPr>
        <w:t xml:space="preserve">所示。</w:t>
      </w:r>
    </w:p>
    <w:p>
      <w:pPr>
        <w:spacing w:line="240" w:lineRule="auto"/>
        <w:ind/>
        <w:jc w:val="center"/>
        <w:rPr>
          <w:sz w:val="21"/>
        </w:rPr>
      </w:pPr>
      <w:r>
        <w:drawing>
          <wp:inline distT="0" distB="0" distL="0" distR="0" wp14:editId="50D07946">
            <wp:extent cx="800100" cy="260350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 Bitmap Image.jpg"/>
                    <pic:cNvPicPr/>
                  </pic:nvPicPr>
                  <pic:blipFill>
                    <a:blip r:embed="Rc56c4c02d5e94e60" cstate="print">
                      <a:extLst>
                        <a:ext uri="{28A0092B-C50C-407E-A947-70E740481C1C}"/>
                      </a:extLst>
                    </a:blip>
                    <a:stretch>
                      <a:fillRect/>
                    </a:stretch>
                  </pic:blipFill>
                  <pic:spPr>
                    <a:xfrm>
                      <a:off x="1000" y="1000"/>
                      <a:ext cx="800100" cy="2603500"/>
                    </a:xfrm>
                    <a:prstGeom prst="rect">
                      <a:avLst/>
                    </a:prstGeom>
                  </pic:spPr>
                </pic:pic>
              </a:graphicData>
            </a:graphic>
          </wp:inline>
        </w:drawing>
      </w:r>
      <w:r>
        <w:drawing>
          <wp:inline distT="0" distB="0" distL="0" distR="0" wp14:editId="50D07946">
            <wp:extent cx="342900" cy="34290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ew Bitmap Image.jpg"/>
                    <pic:cNvPicPr/>
                  </pic:nvPicPr>
                  <pic:blipFill>
                    <a:blip r:embed="R62cbaf2822484589" cstate="print">
                      <a:extLst>
                        <a:ext uri="{28A0092B-C50C-407E-A947-70E740481C1C}"/>
                      </a:extLst>
                    </a:blip>
                    <a:stretch>
                      <a:fillRect/>
                    </a:stretch>
                  </pic:blipFill>
                  <pic:spPr>
                    <a:xfrm>
                      <a:off x="1000" y="1000"/>
                      <a:ext cx="342900" cy="342900"/>
                    </a:xfrm>
                    <a:prstGeom prst="rect">
                      <a:avLst/>
                    </a:prstGeom>
                  </pic:spPr>
                </pic:pic>
              </a:graphicData>
            </a:graphic>
          </wp:inline>
        </w:drawing>
      </w:r>
      <w:r>
        <w:drawing>
          <wp:inline distT="0" distB="0" distL="0" distR="0" wp14:editId="50D07946">
            <wp:extent cx="2235200" cy="252730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w Bitmap Image.jpg"/>
                    <pic:cNvPicPr/>
                  </pic:nvPicPr>
                  <pic:blipFill>
                    <a:blip r:embed="Reb43354aee22486d" cstate="print">
                      <a:extLst>
                        <a:ext uri="{28A0092B-C50C-407E-A947-70E740481C1C}"/>
                      </a:extLst>
                    </a:blip>
                    <a:stretch>
                      <a:fillRect/>
                    </a:stretch>
                  </pic:blipFill>
                  <pic:spPr>
                    <a:xfrm>
                      <a:off x="1000" y="1000"/>
                      <a:ext cx="2235200" cy="2527300"/>
                    </a:xfrm>
                    <a:prstGeom prst="rect">
                      <a:avLst/>
                    </a:prstGeom>
                  </pic:spPr>
                </pic:pic>
              </a:graphicData>
            </a:graphic>
          </wp:inline>
        </w:drawing>
      </w:r>
    </w:p>
    <w:p>
      <w:pPr>
        <w:spacing w:line="312" w:lineRule="auto"/>
        <w:ind/>
        <w:jc w:val="center"/>
        <w:rPr>
          <w:sz w:val="31"/>
        </w:rPr>
      </w:pPr>
      <w:r>
        <w:rPr>
          <w:rFonts w:hint="eastAsia" w:ascii="SimSun" w:hAnsi="SimSun" w:eastAsia="SimSun"/>
          <w:color w:val="0000FF"/>
          <w:sz w:val="31"/>
        </w:rPr>
        <w:t xml:space="preserve">图</w:t>
      </w:r>
      <w:r>
        <w:rPr>
          <w:rFonts w:hint="eastAsia" w:ascii="Calibri" w:hAnsi="Calibri" w:eastAsia="Calibri"/>
          <w:color w:val="0000FF"/>
          <w:sz w:val="31"/>
        </w:rPr>
        <w:t xml:space="preserve">2</w:t>
      </w:r>
      <w:r>
        <w:rPr>
          <w:rFonts w:hint="eastAsia" w:ascii="SimSun" w:hAnsi="SimSun" w:eastAsia="SimSun"/>
          <w:color w:val="0000FF"/>
          <w:sz w:val="31"/>
        </w:rPr>
        <w:t xml:space="preserve">.</w:t>
      </w:r>
      <w:r>
        <w:rPr>
          <w:rFonts w:hint="eastAsia" w:ascii="Calibri" w:hAnsi="Calibri" w:eastAsia="Calibri"/>
          <w:color w:val="0000FF"/>
          <w:sz w:val="31"/>
        </w:rPr>
        <w:t xml:space="preserve">4</w:t>
      </w:r>
      <w:r>
        <w:rPr>
          <w:rFonts w:hint="eastAsia" w:ascii="SimSun" w:hAnsi="SimSun" w:eastAsia="SimSun"/>
          <w:color w:val="0000FF"/>
          <w:sz w:val="31"/>
        </w:rPr>
        <w:t xml:space="preserve">.</w:t>
      </w:r>
      <w:r>
        <w:rPr>
          <w:rFonts w:hint="eastAsia" w:ascii="Calibri" w:hAnsi="Calibri" w:eastAsia="Calibri"/>
          <w:color w:val="0000FF"/>
          <w:sz w:val="31"/>
        </w:rPr>
        <w:t xml:space="preserve">29</w:t>
      </w:r>
      <w:r>
        <w:rPr>
          <w:rFonts w:hint="eastAsia" w:ascii="SimSun" w:hAnsi="SimSun" w:eastAsia="SimSun"/>
          <w:color w:val="0000FF"/>
          <w:sz w:val="31"/>
        </w:rPr>
        <w:t xml:space="preserve"> 复合材料原理在矿泉水瓶上的应用</w:t>
      </w:r>
    </w:p>
    <w:p>
      <w:pPr>
        <w:spacing w:line="312" w:lineRule="auto"/>
        <w:ind w:firstLine="600"/>
        <w:jc w:val="both"/>
        <w:rPr>
          <w:sz w:val="31"/>
        </w:rPr>
      </w:pPr>
      <w:r>
        <w:rPr>
          <w:rFonts w:hint="eastAsia" w:ascii="SimSun" w:hAnsi="SimSun" w:eastAsia="SimSun"/>
          <w:color w:val="000000"/>
          <w:sz w:val="31"/>
        </w:rPr>
        <w:t xml:space="preserve">案例</w:t>
      </w:r>
      <w:r>
        <w:rPr>
          <w:rFonts w:hint="eastAsia" w:ascii="Calibri" w:hAnsi="Calibri" w:eastAsia="Calibri"/>
          <w:color w:val="000000"/>
          <w:sz w:val="31"/>
        </w:rPr>
        <w:t xml:space="preserve">3</w:t>
      </w:r>
      <w:r>
        <w:rPr>
          <w:rFonts w:hint="eastAsia" w:ascii="SimSun" w:hAnsi="SimSun" w:eastAsia="SimSun"/>
          <w:color w:val="000000"/>
          <w:sz w:val="31"/>
        </w:rPr>
        <w:t xml:space="preserve">：在漱口杯壁材料、刷毛材料中加入纳米银材料，使其具有杀菌功能，</w:t>
      </w:r>
      <w:r>
        <w:rPr>
          <w:rFonts w:hint="eastAsia" w:ascii="SimSun" w:hAnsi="SimSun" w:eastAsia="SimSun"/>
          <w:color w:val="000000"/>
          <w:sz w:val="31"/>
        </w:rPr>
        <w:t xml:space="preserve">如图</w:t>
      </w:r>
      <w:r>
        <w:rPr>
          <w:rFonts w:hint="eastAsia" w:ascii="Calibri" w:hAnsi="Calibri" w:eastAsia="Calibri"/>
          <w:color w:val="000000"/>
          <w:sz w:val="31"/>
        </w:rPr>
        <w:t xml:space="preserve">2.4.30</w:t>
      </w:r>
      <w:r>
        <w:rPr>
          <w:rFonts w:hint="eastAsia" w:ascii="SimSun" w:hAnsi="SimSun" w:eastAsia="SimSun"/>
          <w:color w:val="000000"/>
          <w:sz w:val="31"/>
        </w:rPr>
        <w:t xml:space="preserve">所示</w:t>
      </w:r>
      <w:r>
        <w:rPr>
          <w:rFonts w:hint="eastAsia" w:ascii="Calibri" w:hAnsi="Calibri" w:eastAsia="Calibri"/>
          <w:color w:val="000000"/>
          <w:sz w:val="31"/>
        </w:rPr>
        <w:t xml:space="preserve">。</w:t>
      </w:r>
    </w:p>
    <w:p>
      <w:pPr>
        <w:jc w:val="center"/>
      </w:pPr>
      <w:r>
        <w:drawing>
          <wp:inline distT="0" distB="0" distL="0" distR="0" wp14:editId="50D07946">
            <wp:extent cx="3949700" cy="2971800"/>
            <wp:effectExtent l="0" t="0" r="0" b="0"/>
            <wp:docPr id="40"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Bitmap Image.jpg"/>
                    <pic:cNvPicPr/>
                  </pic:nvPicPr>
                  <pic:blipFill>
                    <a:blip r:embed="R3329396f49184d21" cstate="print">
                      <a:extLst>
                        <a:ext uri="{28A0092B-C50C-407E-A947-70E740481C1C}"/>
                      </a:extLst>
                    </a:blip>
                    <a:stretch>
                      <a:fillRect/>
                    </a:stretch>
                  </pic:blipFill>
                  <pic:spPr>
                    <a:xfrm>
                      <a:off x="1000" y="1000"/>
                      <a:ext cx="3949700" cy="2971800"/>
                    </a:xfrm>
                    <a:prstGeom prst="rect">
                      <a:avLst/>
                    </a:prstGeom>
                  </pic:spPr>
                </pic:pic>
              </a:graphicData>
            </a:graphic>
          </wp:inline>
        </w:drawing>
      </w:r>
    </w:p>
    <w:p>
      <w:pPr>
        <w:spacing w:line="312" w:lineRule="auto"/>
        <w:ind/>
        <w:jc w:val="center"/>
        <w:rPr>
          <w:sz w:val="31"/>
        </w:rPr>
      </w:pPr>
      <w:r>
        <w:rPr>
          <w:rFonts w:hint="eastAsia" w:ascii="SimSun" w:hAnsi="SimSun" w:eastAsia="SimSun"/>
          <w:color w:val="0000FF"/>
          <w:sz w:val="31"/>
        </w:rPr>
        <w:t xml:space="preserve">图</w:t>
      </w:r>
      <w:r>
        <w:rPr>
          <w:rFonts w:hint="eastAsia" w:ascii="Calibri" w:hAnsi="Calibri" w:eastAsia="Calibri"/>
          <w:color w:val="0000FF"/>
          <w:sz w:val="31"/>
        </w:rPr>
        <w:t xml:space="preserve">2</w:t>
      </w:r>
      <w:r>
        <w:rPr>
          <w:rFonts w:hint="eastAsia" w:ascii="SimSun" w:hAnsi="SimSun" w:eastAsia="SimSun"/>
          <w:color w:val="0000FF"/>
          <w:sz w:val="31"/>
        </w:rPr>
        <w:t xml:space="preserve">.</w:t>
      </w:r>
      <w:r>
        <w:rPr>
          <w:rFonts w:hint="eastAsia" w:ascii="Calibri" w:hAnsi="Calibri" w:eastAsia="Calibri"/>
          <w:color w:val="0000FF"/>
          <w:sz w:val="31"/>
        </w:rPr>
        <w:t xml:space="preserve">4</w:t>
      </w:r>
      <w:r>
        <w:rPr>
          <w:rFonts w:hint="eastAsia" w:ascii="SimSun" w:hAnsi="SimSun" w:eastAsia="SimSun"/>
          <w:color w:val="0000FF"/>
          <w:sz w:val="31"/>
        </w:rPr>
        <w:t xml:space="preserve">.</w:t>
      </w:r>
      <w:r>
        <w:rPr>
          <w:rFonts w:hint="eastAsia" w:ascii="Calibri" w:hAnsi="Calibri" w:eastAsia="Calibri"/>
          <w:color w:val="0000FF"/>
          <w:sz w:val="31"/>
        </w:rPr>
        <w:t xml:space="preserve">30</w:t>
      </w:r>
      <w:r>
        <w:rPr>
          <w:rFonts w:hint="eastAsia" w:ascii="SimSun" w:hAnsi="SimSun" w:eastAsia="SimSun"/>
          <w:color w:val="0000FF"/>
          <w:sz w:val="31"/>
        </w:rPr>
        <w:t xml:space="preserve"> 复合材料原理在漱口杯上的应用</w:t>
      </w:r>
    </w:p>
    <w:sectPr>
      <w:footerReference w:type="default" r:id="R4126655ae7ca4145"/>
      <w:headerReference w:type="default" r:id="Rbc483c611be9447f"/>
      <w:type w:val="continuous"/>
      <w:pgSz w:w="11900" w:h="21340" w:orient="portrait"/>
      <w:pgMar w:top="1920" w:right="720" w:bottom="960" w:left="720" w:header="960" w:footer="480"/>
      <w:cols w:equalWidth="true" w:num="1"/>
    </w:sectPr>
  </w:body>
</w:document>
</file>

<file path=word/footer1.xml><?xml version="1.0" encoding="utf-8"?>
<w:ftr xmlns:w="http://schemas.openxmlformats.org/wordprocessingml/2006/main">
  <w:p>
    <w:pPr>
      <w:spacing w:line="288" w:lineRule="auto"/>
      <w:ind/>
      <w:jc w:val="center"/>
    </w:pPr>
    <w:r>
      <w:rPr>
        <w:sz w:val="33"/>
        <w:color w:val="000000"/>
        <w:rFonts w:hint="eastAsia" w:ascii="SimSun" w:hAnsi="SimSun" w:eastAsia="SimSun"/>
      </w:rPr>
      <w:t xml:space="preserve">图</w:t>
    </w:r>
    <w:r>
      <w:rPr>
        <w:sz w:val="33"/>
        <w:color w:val="000000"/>
        <w:rFonts w:hint="eastAsia" w:ascii="Calibri" w:hAnsi="Calibri" w:eastAsia="Calibri"/>
      </w:rPr>
      <w:t xml:space="preserve">2</w:t>
    </w:r>
    <w:r>
      <w:rPr>
        <w:sz w:val="33"/>
        <w:color w:val="000000"/>
        <w:rFonts w:hint="eastAsia" w:ascii="SimSun" w:hAnsi="SimSun" w:eastAsia="SimSun"/>
      </w:rPr>
      <w:t xml:space="preserve">.</w:t>
    </w:r>
    <w:r>
      <w:rPr>
        <w:sz w:val="33"/>
        <w:color w:val="000000"/>
        <w:rFonts w:hint="eastAsia" w:ascii="Calibri" w:hAnsi="Calibri" w:eastAsia="Calibri"/>
      </w:rPr>
      <w:t xml:space="preserve">4</w:t>
    </w:r>
    <w:r>
      <w:rPr>
        <w:sz w:val="33"/>
        <w:color w:val="000000"/>
        <w:rFonts w:hint="eastAsia" w:ascii="SimSun" w:hAnsi="SimSun" w:eastAsia="SimSun"/>
      </w:rPr>
      <w:t xml:space="preserve">.</w:t>
    </w:r>
    <w:r>
      <w:rPr>
        <w:sz w:val="33"/>
        <w:color w:val="000000"/>
        <w:rFonts w:hint="eastAsia" w:ascii="Calibri" w:hAnsi="Calibri" w:eastAsia="Calibri"/>
      </w:rPr>
      <w:t xml:space="preserve">16</w:t>
    </w:r>
    <w:r>
      <w:rPr>
        <w:sz w:val="33"/>
        <w:color w:val="000000"/>
        <w:rFonts w:hint="eastAsia" w:ascii="SimSun" w:hAnsi="SimSun" w:eastAsia="SimSun"/>
      </w:rPr>
      <w:t xml:space="preserve"> 相变原理在行李箱上的应用</w:t>
    </w:r>
  </w:p>
</w:ftr>
</file>

<file path=word/footer2.xml><?xml version="1.0" encoding="utf-8"?>
<w:ftr xmlns:w="http://schemas.openxmlformats.org/wordprocessingml/2006/main">
  <w:p/>
</w:ftr>
</file>

<file path=word/header1.xml><?xml version="1.0" encoding="utf-8"?>
<w:hdr xmlns:w="http://schemas.openxmlformats.org/wordprocessingml/2006/main">
  <w:p>
    <w:pPr>
      <w:spacing w:line="288" w:lineRule="auto"/>
      <w:ind w:firstLine="0"/>
      <w:jc w:val="left"/>
    </w:pPr>
    <w:r>
      <w:rPr>
        <w:sz w:val="29"/>
        <w:color w:val="0000FF"/>
        <w:rFonts w:hint="eastAsia" w:ascii="Calibri" w:hAnsi="Calibri" w:eastAsia="Calibri"/>
      </w:rPr>
      <w:t xml:space="preserve">100</w:t>
    </w:r>
    <w:r>
      <w:rPr>
        <w:sz w:val="29"/>
        <w:color w:val="0000FF"/>
        <w:rFonts w:hint="eastAsia" w:ascii="SimSun" w:hAnsi="SimSun" w:eastAsia="SimSun"/>
      </w:rPr>
      <w:t xml:space="preserve"> 第一篇 概述与入</w:t>
    </w:r>
    <w:r>
      <w:rPr>
        <w:sz w:val="29"/>
        <w:color w:val="000000"/>
        <w:rFonts w:hint="eastAsia" w:ascii="SimSun" w:hAnsi="SimSun" w:eastAsia="SimSun"/>
      </w:rPr>
      <w:t xml:space="preserve">门</w:t>
    </w:r>
  </w:p>
</w:hdr>
</file>

<file path=word/header10.xml><?xml version="1.0" encoding="utf-8"?>
<w:hdr xmlns:w="http://schemas.openxmlformats.org/wordprocessingml/2006/main">
  <w:p>
    <w:pPr>
      <w:spacing w:line="288" w:lineRule="auto"/>
      <w:ind w:firstLine="0"/>
      <w:jc w:val="right"/>
    </w:pPr>
    <w:r>
      <w:rPr>
        <w:sz w:val="22"/>
        <w:color w:val="0000FF"/>
        <w:rFonts w:hint="eastAsia" w:ascii="SimSun" w:hAnsi="SimSun" w:eastAsia="SimSun"/>
      </w:rPr>
      <w:t xml:space="preserve">治有方可</w:t>
    </w:r>
    <w:r>
      <w:rPr>
        <w:sz w:val="22"/>
        <w:color w:val="0000FF"/>
        <w:rFonts w:hint="eastAsia" w:ascii="Calibri" w:hAnsi="Calibri" w:eastAsia="Calibri"/>
      </w:rPr>
      <w:t xml:space="preserve">109</w:t>
    </w:r>
  </w:p>
</w:hdr>
</file>

<file path=word/header11.xml><?xml version="1.0" encoding="utf-8"?>
<w:hdr xmlns:w="http://schemas.openxmlformats.org/wordprocessingml/2006/main">
  <w:p/>
</w:hdr>
</file>

<file path=word/header2.xml><?xml version="1.0" encoding="utf-8"?>
<w:hdr xmlns:w="http://schemas.openxmlformats.org/wordprocessingml/2006/main">
  <w:p>
    <w:pPr>
      <w:spacing w:line="288" w:lineRule="auto"/>
      <w:ind w:firstLine="0"/>
      <w:jc w:val="right"/>
    </w:pPr>
    <w:r>
      <w:rPr>
        <w:sz w:val="31"/>
        <w:color w:val="0000FF"/>
        <w:rFonts w:hint="eastAsia" w:ascii="SimSun" w:hAnsi="SimSun" w:eastAsia="SimSun"/>
      </w:rPr>
      <w:t xml:space="preserve">第</w:t>
    </w:r>
    <w:r>
      <w:rPr>
        <w:sz w:val="31"/>
        <w:color w:val="0000FF"/>
        <w:rFonts w:hint="eastAsia" w:ascii="Calibri" w:hAnsi="Calibri" w:eastAsia="Calibri"/>
      </w:rPr>
      <w:t xml:space="preserve">2</w:t>
    </w:r>
    <w:r>
      <w:rPr>
        <w:sz w:val="31"/>
        <w:color w:val="0000FF"/>
        <w:rFonts w:hint="eastAsia" w:ascii="SimSun" w:hAnsi="SimSun" w:eastAsia="SimSun"/>
      </w:rPr>
      <w:t xml:space="preserve">章 发明原理及向用 </w:t>
    </w:r>
    <w:r>
      <w:rPr>
        <w:sz w:val="31"/>
        <w:color w:val="0000FF"/>
        <w:rFonts w:hint="eastAsia" w:ascii="Calibri" w:hAnsi="Calibri" w:eastAsia="Calibri"/>
      </w:rPr>
      <w:t xml:space="preserve">101</w:t>
    </w:r>
  </w:p>
</w:hdr>
</file>

<file path=word/header3.xml><?xml version="1.0" encoding="utf-8"?>
<w:hdr xmlns:w="http://schemas.openxmlformats.org/wordprocessingml/2006/main">
  <w:p>
    <w:pPr>
      <w:spacing w:line="336" w:lineRule="auto"/>
      <w:ind w:firstLine="340"/>
      <w:jc w:val="left"/>
    </w:pPr>
    <w:r>
      <w:rPr>
        <w:sz w:val="27"/>
        <w:color w:val="0000FF"/>
        <w:rFonts w:hint="eastAsia" w:ascii="Calibri" w:hAnsi="Calibri" w:eastAsia="Calibri"/>
      </w:rPr>
      <w:t xml:space="preserve">102</w:t>
    </w:r>
    <w:r>
      <w:rPr>
        <w:sz w:val="27"/>
        <w:color w:val="0000FF"/>
        <w:rFonts w:hint="eastAsia" w:ascii="SimSun" w:hAnsi="SimSun" w:eastAsia="SimSun"/>
      </w:rPr>
      <w:t xml:space="preserve">印</w:t>
    </w:r>
    <w:r>
      <w:rPr>
        <w:sz w:val="34"/>
        <w:color w:val="0000FF"/>
        <w:rFonts w:hint="eastAsia" w:ascii="SimSun" w:hAnsi="SimSun" w:eastAsia="SimSun"/>
      </w:rPr>
      <w:t xml:space="preserve">加的</w:t>
    </w:r>
    <w:r>
      <w:rPr>
        <w:sz w:val="27"/>
        <w:color w:val="000000"/>
        <w:rFonts w:hint="eastAsia" w:ascii="Calibri" w:hAnsi="Calibri" w:eastAsia="Calibri"/>
      </w:rPr>
      <w:t xml:space="preserve">且 ^ { 1 } , \because I I</w:t>
    </w:r>
  </w:p>
</w:hdr>
</file>

<file path=word/header4.xml><?xml version="1.0" encoding="utf-8"?>
<w:hdr xmlns:w="http://schemas.openxmlformats.org/wordprocessingml/2006/main">
  <w:p>
    <w:pPr>
      <w:spacing w:line="336" w:lineRule="auto"/>
      <w:ind w:firstLine="0"/>
      <w:jc w:val="right"/>
    </w:pPr>
    <w:r>
      <w:rPr>
        <w:sz w:val="22"/>
        <w:color w:val="0000FF"/>
        <w:rFonts w:hint="eastAsia" w:ascii="SimSun" w:hAnsi="SimSun" w:eastAsia="SimSun"/>
      </w:rPr>
      <w:t xml:space="preserve">第</w:t>
    </w:r>
    <w:r>
      <w:rPr>
        <w:sz w:val="22"/>
        <w:color w:val="0000FF"/>
        <w:rFonts w:hint="eastAsia" w:ascii="Calibri" w:hAnsi="Calibri" w:eastAsia="Calibri"/>
      </w:rPr>
      <w:t xml:space="preserve">20</w:t>
    </w:r>
    <w:r>
      <w:rPr>
        <w:sz w:val="22"/>
        <w:color w:val="0000FF"/>
        <w:rFonts w:hint="eastAsia" w:ascii="SimSun" w:hAnsi="SimSun" w:eastAsia="SimSun"/>
      </w:rPr>
      <w:t xml:space="preserve"> 方明原及应用 </w:t>
    </w:r>
    <w:r>
      <w:rPr>
        <w:sz w:val="22"/>
        <w:color w:val="0000FF"/>
        <w:rFonts w:hint="eastAsia" w:ascii="Calibri" w:hAnsi="Calibri" w:eastAsia="Calibri"/>
      </w:rPr>
      <w:t xml:space="preserve">103</w:t>
    </w:r>
  </w:p>
</w:hdr>
</file>

<file path=word/header5.xml><?xml version="1.0" encoding="utf-8"?>
<w:hdr xmlns:w="http://schemas.openxmlformats.org/wordprocessingml/2006/main">
  <w:p>
    <w:pPr>
      <w:spacing w:line="288" w:lineRule="auto"/>
      <w:ind w:firstLine="380"/>
      <w:jc w:val="left"/>
    </w:pPr>
    <w:r>
      <w:rPr>
        <w:sz w:val="33"/>
        <w:color w:val="0000FF"/>
        <w:rFonts w:hint="eastAsia" w:ascii="Calibri" w:hAnsi="Calibri" w:eastAsia="Calibri"/>
      </w:rPr>
      <w:t xml:space="preserve">104</w:t>
    </w:r>
    <w:r>
      <w:rPr>
        <w:sz w:val="33"/>
        <w:color w:val="0000FF"/>
        <w:rFonts w:hint="eastAsia" w:ascii="SimSun" w:hAnsi="SimSun" w:eastAsia="SimSun"/>
      </w:rPr>
      <w:t xml:space="preserve"> 第一篇 概述</w:t>
    </w:r>
    <w:r>
      <w:rPr>
        <w:sz w:val="33"/>
        <w:color w:val="000000"/>
        <w:rFonts w:hint="eastAsia" w:ascii="SimSun" w:hAnsi="SimSun" w:eastAsia="SimSun"/>
      </w:rPr>
      <w:t xml:space="preserve">与入门</w:t>
    </w:r>
  </w:p>
</w:hdr>
</file>

<file path=word/header6.xml><?xml version="1.0" encoding="utf-8"?>
<w:hdr xmlns:w="http://schemas.openxmlformats.org/wordprocessingml/2006/main">
  <w:p>
    <w:pPr>
      <w:spacing w:line="288" w:lineRule="auto"/>
      <w:ind w:firstLine="0"/>
      <w:jc w:val="right"/>
    </w:pPr>
    <w:r>
      <w:rPr>
        <w:sz w:val="30"/>
        <w:color w:val="0000FF"/>
        <w:rFonts w:hint="eastAsia" w:ascii="SimSun" w:hAnsi="SimSun" w:eastAsia="SimSun"/>
      </w:rPr>
      <w:t xml:space="preserve">第</w:t>
    </w:r>
    <w:r>
      <w:rPr>
        <w:sz w:val="30"/>
        <w:color w:val="0000FF"/>
        <w:rFonts w:hint="eastAsia" w:ascii="Calibri" w:hAnsi="Calibri" w:eastAsia="Calibri"/>
      </w:rPr>
      <w:t xml:space="preserve">2</w:t>
    </w:r>
    <w:r>
      <w:rPr>
        <w:sz w:val="30"/>
        <w:color w:val="0000FF"/>
        <w:rFonts w:hint="eastAsia" w:ascii="SimSun" w:hAnsi="SimSun" w:eastAsia="SimSun"/>
      </w:rPr>
      <w:t xml:space="preserve">章 发明原理及应用 </w:t>
    </w:r>
    <w:r>
      <w:rPr>
        <w:sz w:val="30"/>
        <w:color w:val="0000FF"/>
        <w:rFonts w:hint="eastAsia" w:ascii="Calibri" w:hAnsi="Calibri" w:eastAsia="Calibri"/>
      </w:rPr>
      <w:t xml:space="preserve">105</w:t>
    </w:r>
  </w:p>
</w:hdr>
</file>

<file path=word/header7.xml><?xml version="1.0" encoding="utf-8"?>
<w:hdr xmlns:w="http://schemas.openxmlformats.org/wordprocessingml/2006/main">
  <w:p>
    <w:pPr>
      <w:spacing w:line="288" w:lineRule="auto"/>
      <w:ind w:firstLine="0"/>
      <w:jc w:val="left"/>
    </w:pPr>
    <w:r>
      <w:rPr>
        <w:sz w:val="26"/>
        <w:color w:val="0000FF"/>
        <w:rFonts w:hint="eastAsia" w:ascii="Calibri" w:hAnsi="Calibri" w:eastAsia="Calibri"/>
      </w:rPr>
      <w:t xml:space="preserve">10m 01 </w:t>
    </w:r>
    <w:r>
      <w:rPr>
        <w:sz w:val="26"/>
        <w:color w:val="0000FF"/>
        <w:rFonts w:hint="eastAsia" w:ascii="SimSun" w:hAnsi="SimSun" w:eastAsia="SimSun"/>
      </w:rPr>
      <w:t xml:space="preserve">确目</w:t>
    </w:r>
    <w:r>
      <w:rPr>
        <w:sz w:val="26"/>
        <w:color w:val="000000"/>
        <w:rFonts w:hint="eastAsia" w:ascii="Calibri" w:hAnsi="Calibri" w:eastAsia="Calibri"/>
      </w:rPr>
      <w:t xml:space="preserve">（1</w:t>
    </w:r>
  </w:p>
</w:hdr>
</file>

<file path=word/header8.xml><?xml version="1.0" encoding="utf-8"?>
<w:hdr xmlns:w="http://schemas.openxmlformats.org/wordprocessingml/2006/main">
  <w:p>
    <w:pPr>
      <w:spacing w:line="360" w:lineRule="auto"/>
      <w:ind w:firstLine="0"/>
      <w:jc w:val="right"/>
    </w:pPr>
    <w:r>
      <w:rPr>
        <w:sz w:val="25"/>
        <w:color w:val="0000FF"/>
        <w:rFonts w:hint="eastAsia" w:ascii="SimSun" w:hAnsi="SimSun" w:eastAsia="SimSun"/>
      </w:rPr>
      <w:t xml:space="preserve">复明厚理及专用 </w:t>
    </w:r>
    <w:r>
      <w:rPr>
        <w:sz w:val="25"/>
        <w:color w:val="0000FF"/>
        <w:rFonts w:hint="eastAsia" w:ascii="Calibri" w:hAnsi="Calibri" w:eastAsia="Calibri"/>
      </w:rPr>
      <w:t xml:space="preserve">197</w:t>
    </w:r>
  </w:p>
</w:hdr>
</file>

<file path=word/header9.xml><?xml version="1.0" encoding="utf-8"?>
<w:hdr xmlns:w="http://schemas.openxmlformats.org/wordprocessingml/2006/main">
  <w:p>
    <w:pPr>
      <w:spacing w:line="288" w:lineRule="auto"/>
      <w:ind w:firstLine="380"/>
      <w:jc w:val="left"/>
    </w:pPr>
    <w:r>
      <w:rPr>
        <w:sz w:val="34"/>
        <w:color w:val="0000FF"/>
        <w:rFonts w:hint="eastAsia" w:ascii="Calibri" w:hAnsi="Calibri" w:eastAsia="Calibri"/>
      </w:rPr>
      <w:t xml:space="preserve">1</w:t>
    </w:r>
    <w:r>
      <w:rPr>
        <w:sz w:val="34"/>
        <w:color w:val="000000"/>
        <w:rFonts w:hint="eastAsia" w:ascii="SimSun" w:hAnsi="SimSun" w:eastAsia="SimSun"/>
      </w:rPr>
      <w:t xml:space="preserve">  </w:t>
    </w:r>
    <w:r>
      <w:rPr>
        <w:sz w:val="34"/>
        <w:color w:val="0000FF"/>
        <w:rFonts w:hint="eastAsia" w:ascii="SimSun" w:hAnsi="SimSun" w:eastAsia="SimSun"/>
      </w:rPr>
      <w:t xml:space="preserve">病床号口</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BC8"/>
    <w:rsid w:val="000D6051"/>
    <w:rsid w:val="009F0BE0"/>
    <w:rsid w:val="00BA6D97"/>
    <w:rsid w:val="00BD0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431983-C890-485F-95E8-B387FD722BBF}"/>
</w:settings>
</file>

<file path=word/_rels/document.xml.rels>&#65279;<?xml version="1.0" encoding="utf-8"?><Relationships xmlns="http://schemas.openxmlformats.org/package/2006/relationships"><Relationship Type="http://schemas.openxmlformats.org/officeDocument/2006/relationships/settings" Target="/word/settings.xml" Id="rId2" /><Relationship Type="http://schemas.openxmlformats.org/officeDocument/2006/relationships/image" Target="/media/image.jpg" Id="R04fda6c7e72c48de" /><Relationship Type="http://schemas.openxmlformats.org/officeDocument/2006/relationships/image" Target="/media/image2.jpg" Id="R0e1b3776030e4b9e" /><Relationship Type="http://schemas.openxmlformats.org/officeDocument/2006/relationships/image" Target="/media/image3.jpg" Id="R840c74b21aa240bb" /><Relationship Type="http://schemas.openxmlformats.org/officeDocument/2006/relationships/image" Target="/media/image4.jpg" Id="Rf76bb422d5c24ef1" /><Relationship Type="http://schemas.openxmlformats.org/officeDocument/2006/relationships/header" Target="/word/header1.xml" Id="R8dcb6c2f6dc94e63" /><Relationship Type="http://schemas.openxmlformats.org/officeDocument/2006/relationships/image" Target="/media/image5.jpg" Id="Ra2abfb54b6f34d74" /><Relationship Type="http://schemas.openxmlformats.org/officeDocument/2006/relationships/image" Target="/media/image6.jpg" Id="R474594f671b140ad" /><Relationship Type="http://schemas.openxmlformats.org/officeDocument/2006/relationships/header" Target="/word/header2.xml" Id="Re95c1bca8cb24a9d" /><Relationship Type="http://schemas.openxmlformats.org/officeDocument/2006/relationships/image" Target="/media/image7.jpg" Id="R798d518a22044afd" /><Relationship Type="http://schemas.openxmlformats.org/officeDocument/2006/relationships/image" Target="/media/image8.jpg" Id="Recacd62cb7364f9c" /><Relationship Type="http://schemas.openxmlformats.org/officeDocument/2006/relationships/image" Target="/media/image9.jpg" Id="Rb6cff76a7afd48e0" /><Relationship Type="http://schemas.openxmlformats.org/officeDocument/2006/relationships/image" Target="/media/image10.jpg" Id="R9afce3672ba048b6" /><Relationship Type="http://schemas.openxmlformats.org/officeDocument/2006/relationships/header" Target="/word/header3.xml" Id="R797778b93ab14209" /><Relationship Type="http://schemas.openxmlformats.org/officeDocument/2006/relationships/image" Target="/media/image11.jpg" Id="R58595eaee9134e87" /><Relationship Type="http://schemas.openxmlformats.org/officeDocument/2006/relationships/image" Target="/media/image12.jpg" Id="R7ea4268ba155474f" /><Relationship Type="http://schemas.openxmlformats.org/officeDocument/2006/relationships/header" Target="/word/header4.xml" Id="R3a15087ec1f441e2" /><Relationship Type="http://schemas.openxmlformats.org/officeDocument/2006/relationships/image" Target="/media/image13.jpg" Id="R41e6d27125ad4119" /><Relationship Type="http://schemas.openxmlformats.org/officeDocument/2006/relationships/image" Target="/media/image14.jpg" Id="R9481880a5a5f47ee" /><Relationship Type="http://schemas.openxmlformats.org/officeDocument/2006/relationships/image" Target="/media/image15.jpg" Id="R7877f47ff31f4dbc" /><Relationship Type="http://schemas.openxmlformats.org/officeDocument/2006/relationships/image" Target="/media/image16.jpg" Id="R7920d9140c7141e1" /><Relationship Type="http://schemas.openxmlformats.org/officeDocument/2006/relationships/image" Target="/media/image17.jpg" Id="R1013da5c4b0b4dc1" /><Relationship Type="http://schemas.openxmlformats.org/officeDocument/2006/relationships/image" Target="/media/image18.jpg" Id="R8fb5173799134648" /><Relationship Type="http://schemas.openxmlformats.org/officeDocument/2006/relationships/header" Target="/word/header5.xml" Id="Rcaf2f3983ce54843" /><Relationship Type="http://schemas.openxmlformats.org/officeDocument/2006/relationships/footer" Target="/word/footer1.xml" Id="R7cd5c31e588d4ecd" /><Relationship Type="http://schemas.openxmlformats.org/officeDocument/2006/relationships/image" Target="/media/image19.jpg" Id="R01508f1f21ac46e1" /><Relationship Type="http://schemas.openxmlformats.org/officeDocument/2006/relationships/image" Target="/media/image20.jpg" Id="R211c7d0588d245f1" /><Relationship Type="http://schemas.openxmlformats.org/officeDocument/2006/relationships/header" Target="/word/header6.xml" Id="R132168a23b6a4533" /><Relationship Type="http://schemas.openxmlformats.org/officeDocument/2006/relationships/image" Target="/media/image21.jpg" Id="R9581a18c992e4374" /><Relationship Type="http://schemas.openxmlformats.org/officeDocument/2006/relationships/image" Target="/media/image22.jpg" Id="R7f13bf6143514bee" /><Relationship Type="http://schemas.openxmlformats.org/officeDocument/2006/relationships/image" Target="/media/image23.jpg" Id="R183998ce904344f1" /><Relationship Type="http://schemas.openxmlformats.org/officeDocument/2006/relationships/image" Target="/media/image24.jpg" Id="R070bb638379f4ff0" /><Relationship Type="http://schemas.openxmlformats.org/officeDocument/2006/relationships/image" Target="/media/image25.jpg" Id="R7e4b7619834c433a" /><Relationship Type="http://schemas.openxmlformats.org/officeDocument/2006/relationships/image" Target="/media/image26.jpg" Id="R67b05edfda354afc" /><Relationship Type="http://schemas.openxmlformats.org/officeDocument/2006/relationships/header" Target="/word/header7.xml" Id="R197813343ca1490a" /><Relationship Type="http://schemas.openxmlformats.org/officeDocument/2006/relationships/image" Target="/media/image27.jpg" Id="R54ecfc5ce69e4950" /><Relationship Type="http://schemas.openxmlformats.org/officeDocument/2006/relationships/image" Target="/media/image28.jpg" Id="R3fcdb7d6b0e54b00" /><Relationship Type="http://schemas.openxmlformats.org/officeDocument/2006/relationships/image" Target="/media/image29.jpg" Id="R9caf3fd3f9cf4dac" /><Relationship Type="http://schemas.openxmlformats.org/officeDocument/2006/relationships/image" Target="/media/image30.jpg" Id="Rf1fed2b108604e78" /><Relationship Type="http://schemas.openxmlformats.org/officeDocument/2006/relationships/header" Target="/word/header8.xml" Id="R3b15ad6c836340e1" /><Relationship Type="http://schemas.openxmlformats.org/officeDocument/2006/relationships/image" Target="/media/image31.jpg" Id="Rba95e90e38f343de" /><Relationship Type="http://schemas.openxmlformats.org/officeDocument/2006/relationships/image" Target="/media/image32.jpg" Id="R4c21b5d5190d4114" /><Relationship Type="http://schemas.openxmlformats.org/officeDocument/2006/relationships/image" Target="/media/image33.jpg" Id="R9ddfce4899cf4cac" /><Relationship Type="http://schemas.openxmlformats.org/officeDocument/2006/relationships/header" Target="/word/header9.xml" Id="R8cd523e513f84c3a" /><Relationship Type="http://schemas.openxmlformats.org/officeDocument/2006/relationships/image" Target="/media/image34.jpg" Id="R20760ec333934f1c" /><Relationship Type="http://schemas.openxmlformats.org/officeDocument/2006/relationships/image" Target="/media/image35.jpg" Id="Rb58c189276de4d1d" /><Relationship Type="http://schemas.openxmlformats.org/officeDocument/2006/relationships/header" Target="/word/header10.xml" Id="R8a70f9ceee4d4ace" /><Relationship Type="http://schemas.openxmlformats.org/officeDocument/2006/relationships/image" Target="/media/image36.jpg" Id="Re854cc513fa449bb" /><Relationship Type="http://schemas.openxmlformats.org/officeDocument/2006/relationships/image" Target="/media/image37.jpg" Id="Rc56c4c02d5e94e60" /><Relationship Type="http://schemas.openxmlformats.org/officeDocument/2006/relationships/image" Target="/media/image38.jpg" Id="R62cbaf2822484589" /><Relationship Type="http://schemas.openxmlformats.org/officeDocument/2006/relationships/image" Target="/media/image39.jpg" Id="Reb43354aee22486d" /><Relationship Type="http://schemas.openxmlformats.org/officeDocument/2006/relationships/image" Target="/media/image40.jpg" Id="R3329396f49184d21" /><Relationship Type="http://schemas.openxmlformats.org/officeDocument/2006/relationships/header" Target="/word/header11.xml" Id="Rbc483c611be9447f" /><Relationship Type="http://schemas.openxmlformats.org/officeDocument/2006/relationships/footer" Target="/word/footer2.xml" Id="R4126655ae7ca4145" /></Relationships>
</file>