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charts/chart10.xml" ContentType="application/vnd.openxmlformats-officedocument.drawingml.chart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iagrams/drawing2.xml" ContentType="application/vnd.ms-office.drawingml.diagramDrawing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DB" w:rsidRPr="00DF41C2" w:rsidRDefault="00C10BC8" w:rsidP="00A463E1">
      <w:pPr>
        <w:jc w:val="center"/>
        <w:rPr>
          <w:rFonts w:ascii="楷体_GB2312" w:eastAsia="楷体_GB2312"/>
          <w:b/>
          <w:szCs w:val="21"/>
        </w:rPr>
      </w:pPr>
      <w:r w:rsidRPr="00DF41C2">
        <w:rPr>
          <w:rFonts w:ascii="楷体_GB2312" w:eastAsia="楷体_GB2312" w:hint="eastAsia"/>
          <w:b/>
          <w:szCs w:val="21"/>
        </w:rPr>
        <w:t>海外事业本部培训体系文件（一）</w:t>
      </w:r>
    </w:p>
    <w:p w:rsidR="00C10BC8" w:rsidRPr="00DF41C2" w:rsidRDefault="00C10BC8" w:rsidP="00EA1BC2">
      <w:pPr>
        <w:jc w:val="center"/>
        <w:rPr>
          <w:rFonts w:ascii="楷体_GB2312" w:eastAsia="楷体_GB2312"/>
          <w:b/>
          <w:szCs w:val="21"/>
        </w:rPr>
      </w:pPr>
      <w:r w:rsidRPr="00DF41C2">
        <w:rPr>
          <w:rFonts w:ascii="楷体_GB2312" w:eastAsia="楷体_GB2312" w:hint="eastAsia"/>
          <w:b/>
          <w:szCs w:val="21"/>
        </w:rPr>
        <w:t>培训调研报告</w:t>
      </w:r>
    </w:p>
    <w:p w:rsidR="00190D0E" w:rsidRPr="00DF41C2" w:rsidRDefault="00911951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一、</w:t>
      </w:r>
      <w:r w:rsidR="00190D0E" w:rsidRPr="00DF41C2">
        <w:rPr>
          <w:rFonts w:ascii="楷体_GB2312" w:eastAsia="楷体_GB2312" w:hint="eastAsia"/>
          <w:szCs w:val="21"/>
        </w:rPr>
        <w:t>培训的概述</w:t>
      </w:r>
    </w:p>
    <w:p w:rsidR="00E638F3" w:rsidRPr="00DF41C2" w:rsidRDefault="00E638F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培训</w:t>
      </w:r>
      <w:r w:rsidR="00AF2810" w:rsidRPr="00DF41C2">
        <w:rPr>
          <w:rFonts w:ascii="楷体_GB2312" w:eastAsia="楷体_GB2312" w:hint="eastAsia"/>
          <w:szCs w:val="21"/>
        </w:rPr>
        <w:t>，</w:t>
      </w:r>
      <w:r w:rsidRPr="00DF41C2">
        <w:rPr>
          <w:rFonts w:ascii="楷体_GB2312" w:eastAsia="楷体_GB2312" w:hint="eastAsia"/>
          <w:szCs w:val="21"/>
        </w:rPr>
        <w:t>是帮助</w:t>
      </w:r>
      <w:r w:rsidR="00502E4B" w:rsidRPr="00DF41C2">
        <w:rPr>
          <w:rFonts w:ascii="楷体_GB2312" w:eastAsia="楷体_GB2312" w:hint="eastAsia"/>
          <w:szCs w:val="21"/>
        </w:rPr>
        <w:t>海外事业本部</w:t>
      </w:r>
      <w:r w:rsidRPr="00DF41C2">
        <w:rPr>
          <w:rFonts w:ascii="楷体_GB2312" w:eastAsia="楷体_GB2312" w:hint="eastAsia"/>
          <w:szCs w:val="21"/>
        </w:rPr>
        <w:t>实现</w:t>
      </w:r>
      <w:r w:rsidR="00502E4B" w:rsidRPr="00DF41C2">
        <w:rPr>
          <w:rFonts w:ascii="楷体_GB2312" w:eastAsia="楷体_GB2312" w:hint="eastAsia"/>
          <w:szCs w:val="21"/>
        </w:rPr>
        <w:t>海外业务</w:t>
      </w:r>
      <w:r w:rsidRPr="00DF41C2">
        <w:rPr>
          <w:rFonts w:ascii="楷体_GB2312" w:eastAsia="楷体_GB2312" w:hint="eastAsia"/>
          <w:szCs w:val="21"/>
        </w:rPr>
        <w:t>战略目标、提升员工个人竞争力的一种教育、培养方式。</w:t>
      </w:r>
    </w:p>
    <w:p w:rsidR="00502E4B" w:rsidRPr="00DF41C2" w:rsidRDefault="00502E4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对于海外事业本部，培训是人力资源开发</w:t>
      </w:r>
      <w:r w:rsidR="0039594D" w:rsidRPr="00DF41C2">
        <w:rPr>
          <w:rFonts w:ascii="楷体_GB2312" w:eastAsia="楷体_GB2312" w:hint="eastAsia"/>
          <w:szCs w:val="21"/>
        </w:rPr>
        <w:t>及可持续发展</w:t>
      </w:r>
      <w:r w:rsidRPr="00DF41C2">
        <w:rPr>
          <w:rFonts w:ascii="楷体_GB2312" w:eastAsia="楷体_GB2312" w:hint="eastAsia"/>
          <w:szCs w:val="21"/>
        </w:rPr>
        <w:t>的中心环节</w:t>
      </w:r>
      <w:r w:rsidR="0039594D" w:rsidRPr="00DF41C2">
        <w:rPr>
          <w:rFonts w:ascii="楷体_GB2312" w:eastAsia="楷体_GB2312" w:hint="eastAsia"/>
          <w:szCs w:val="21"/>
        </w:rPr>
        <w:t>，是为提高员工实际工作能力而实施的有步骤、有计划的介入行为。</w:t>
      </w:r>
    </w:p>
    <w:p w:rsidR="00911951" w:rsidRPr="00DF41C2" w:rsidRDefault="00502E4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对于员工，是通过一定的科学方法，</w:t>
      </w:r>
      <w:r w:rsidR="00E638F3" w:rsidRPr="00DF41C2">
        <w:rPr>
          <w:rFonts w:ascii="楷体_GB2312" w:eastAsia="楷体_GB2312" w:hint="eastAsia"/>
          <w:szCs w:val="21"/>
        </w:rPr>
        <w:t>从</w:t>
      </w:r>
      <w:r w:rsidR="00E638F3" w:rsidRPr="00DF41C2">
        <w:rPr>
          <w:rFonts w:ascii="楷体_GB2312" w:eastAsia="楷体_GB2312" w:hint="eastAsia"/>
          <w:b/>
          <w:szCs w:val="21"/>
        </w:rPr>
        <w:t>知识、技能、态度</w:t>
      </w:r>
      <w:r w:rsidR="00E638F3" w:rsidRPr="00DF41C2">
        <w:rPr>
          <w:rFonts w:ascii="楷体_GB2312" w:eastAsia="楷体_GB2312" w:hint="eastAsia"/>
          <w:szCs w:val="21"/>
        </w:rPr>
        <w:t>三个方面的</w:t>
      </w:r>
      <w:r w:rsidRPr="00DF41C2">
        <w:rPr>
          <w:rFonts w:ascii="楷体_GB2312" w:eastAsia="楷体_GB2312" w:hint="eastAsia"/>
          <w:szCs w:val="21"/>
        </w:rPr>
        <w:t>得到</w:t>
      </w:r>
      <w:r w:rsidR="00E638F3" w:rsidRPr="00DF41C2">
        <w:rPr>
          <w:rFonts w:ascii="楷体_GB2312" w:eastAsia="楷体_GB2312" w:hint="eastAsia"/>
          <w:szCs w:val="21"/>
        </w:rPr>
        <w:t>提升，使其胜任目前的工作，甚至为将来工作</w:t>
      </w:r>
      <w:r w:rsidRPr="00DF41C2">
        <w:rPr>
          <w:rFonts w:ascii="楷体_GB2312" w:eastAsia="楷体_GB2312" w:hint="eastAsia"/>
          <w:szCs w:val="21"/>
        </w:rPr>
        <w:t>的</w:t>
      </w:r>
      <w:r w:rsidR="00E638F3" w:rsidRPr="00DF41C2">
        <w:rPr>
          <w:rFonts w:ascii="楷体_GB2312" w:eastAsia="楷体_GB2312" w:hint="eastAsia"/>
          <w:szCs w:val="21"/>
        </w:rPr>
        <w:t>新挑战做</w:t>
      </w:r>
      <w:r w:rsidRPr="00DF41C2">
        <w:rPr>
          <w:rFonts w:ascii="楷体_GB2312" w:eastAsia="楷体_GB2312" w:hint="eastAsia"/>
          <w:szCs w:val="21"/>
        </w:rPr>
        <w:t>好</w:t>
      </w:r>
      <w:r w:rsidR="00E638F3" w:rsidRPr="00DF41C2">
        <w:rPr>
          <w:rFonts w:ascii="楷体_GB2312" w:eastAsia="楷体_GB2312" w:hint="eastAsia"/>
          <w:szCs w:val="21"/>
        </w:rPr>
        <w:t>准备。</w:t>
      </w:r>
    </w:p>
    <w:p w:rsidR="00190D0E" w:rsidRPr="00DF41C2" w:rsidRDefault="00911951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二、</w:t>
      </w:r>
      <w:r w:rsidR="00190D0E" w:rsidRPr="00DF41C2">
        <w:rPr>
          <w:rFonts w:ascii="楷体_GB2312" w:eastAsia="楷体_GB2312" w:hint="eastAsia"/>
          <w:szCs w:val="21"/>
        </w:rPr>
        <w:t>培训的目的</w:t>
      </w:r>
      <w:r w:rsidR="00296238" w:rsidRPr="00DF41C2">
        <w:rPr>
          <w:rFonts w:ascii="楷体_GB2312" w:eastAsia="楷体_GB2312" w:hint="eastAsia"/>
          <w:szCs w:val="21"/>
        </w:rPr>
        <w:t>与意义</w:t>
      </w:r>
    </w:p>
    <w:p w:rsidR="00296238" w:rsidRPr="00DF41C2" w:rsidRDefault="0029623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1、对于海外事业本部，培训</w:t>
      </w:r>
      <w:r w:rsidR="008A5861" w:rsidRPr="00DF41C2">
        <w:rPr>
          <w:rFonts w:ascii="楷体_GB2312" w:eastAsia="楷体_GB2312" w:hint="eastAsia"/>
          <w:szCs w:val="21"/>
        </w:rPr>
        <w:t>的目的与意义</w:t>
      </w:r>
      <w:r w:rsidRPr="00DF41C2">
        <w:rPr>
          <w:rFonts w:ascii="楷体_GB2312" w:eastAsia="楷体_GB2312" w:hint="eastAsia"/>
          <w:szCs w:val="21"/>
        </w:rPr>
        <w:t>有以下几点：</w:t>
      </w:r>
    </w:p>
    <w:p w:rsidR="0022370A" w:rsidRPr="00DF41C2" w:rsidRDefault="0029623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（1）提高员工整体素质。通过持续有效的培训，员工整体素质水平会不断提高，从而提高劳动生产率；</w:t>
      </w:r>
    </w:p>
    <w:p w:rsidR="009F1A15" w:rsidRPr="00DF41C2" w:rsidRDefault="009F1A1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（2）改善员工工作质量。员工参加培训，能够掌握正确的工作方法，纠正错误和不良的工作习惯，其直接结果为促进工作质量的提高。</w:t>
      </w:r>
    </w:p>
    <w:p w:rsidR="00296238" w:rsidRPr="00DF41C2" w:rsidRDefault="009F1A1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（3）</w:t>
      </w:r>
      <w:r w:rsidR="004409AC" w:rsidRPr="00DF41C2">
        <w:rPr>
          <w:rFonts w:ascii="楷体_GB2312" w:eastAsia="楷体_GB2312" w:hint="eastAsia"/>
          <w:szCs w:val="21"/>
        </w:rPr>
        <w:t>提升</w:t>
      </w:r>
      <w:r w:rsidRPr="00DF41C2">
        <w:rPr>
          <w:rFonts w:ascii="楷体_GB2312" w:eastAsia="楷体_GB2312" w:hint="eastAsia"/>
          <w:szCs w:val="21"/>
        </w:rPr>
        <w:t>海外市场开拓</w:t>
      </w:r>
      <w:r w:rsidRPr="00DF41C2">
        <w:rPr>
          <w:rFonts w:ascii="楷体_GB2312" w:eastAsia="楷体_GB2312"/>
          <w:szCs w:val="21"/>
        </w:rPr>
        <w:t>能力。培训提高员工素质的同时，也</w:t>
      </w:r>
      <w:r w:rsidRPr="00DF41C2">
        <w:rPr>
          <w:rFonts w:ascii="楷体_GB2312" w:eastAsia="楷体_GB2312" w:hint="eastAsia"/>
          <w:szCs w:val="21"/>
        </w:rPr>
        <w:t>开阔</w:t>
      </w:r>
      <w:r w:rsidRPr="00DF41C2">
        <w:rPr>
          <w:rFonts w:ascii="楷体_GB2312" w:eastAsia="楷体_GB2312"/>
          <w:szCs w:val="21"/>
        </w:rPr>
        <w:t>了他们的</w:t>
      </w:r>
      <w:r w:rsidR="004409AC" w:rsidRPr="00DF41C2">
        <w:rPr>
          <w:rFonts w:ascii="楷体_GB2312" w:eastAsia="楷体_GB2312" w:hint="eastAsia"/>
          <w:szCs w:val="21"/>
        </w:rPr>
        <w:t>全球化视野，</w:t>
      </w:r>
      <w:r w:rsidR="001B4908" w:rsidRPr="00DF41C2">
        <w:rPr>
          <w:rFonts w:ascii="楷体_GB2312" w:eastAsia="楷体_GB2312"/>
          <w:szCs w:val="21"/>
        </w:rPr>
        <w:t>激励员工不断开发新市场</w:t>
      </w:r>
      <w:r w:rsidRPr="00DF41C2">
        <w:rPr>
          <w:rFonts w:ascii="楷体_GB2312" w:eastAsia="楷体_GB2312"/>
          <w:szCs w:val="21"/>
        </w:rPr>
        <w:t>，</w:t>
      </w:r>
      <w:r w:rsidR="001B4908" w:rsidRPr="00DF41C2">
        <w:rPr>
          <w:rFonts w:ascii="楷体_GB2312" w:eastAsia="楷体_GB2312" w:hint="eastAsia"/>
          <w:szCs w:val="21"/>
        </w:rPr>
        <w:t>引导客户新需求，</w:t>
      </w:r>
      <w:r w:rsidRPr="00DF41C2">
        <w:rPr>
          <w:rFonts w:ascii="楷体_GB2312" w:eastAsia="楷体_GB2312"/>
          <w:szCs w:val="21"/>
        </w:rPr>
        <w:t>从而扩大企业产品的</w:t>
      </w:r>
      <w:r w:rsidR="001B4908" w:rsidRPr="00DF41C2">
        <w:rPr>
          <w:rFonts w:ascii="楷体_GB2312" w:eastAsia="楷体_GB2312" w:hint="eastAsia"/>
          <w:szCs w:val="21"/>
        </w:rPr>
        <w:t>海外</w:t>
      </w:r>
      <w:r w:rsidRPr="00DF41C2">
        <w:rPr>
          <w:rFonts w:ascii="楷体_GB2312" w:eastAsia="楷体_GB2312"/>
          <w:szCs w:val="21"/>
        </w:rPr>
        <w:t>市场占有率。</w:t>
      </w:r>
    </w:p>
    <w:p w:rsidR="00190D0E" w:rsidRPr="00DF41C2" w:rsidRDefault="0029623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2、</w:t>
      </w:r>
      <w:r w:rsidR="008A5861" w:rsidRPr="00DF41C2">
        <w:rPr>
          <w:rFonts w:ascii="楷体_GB2312" w:eastAsia="楷体_GB2312" w:hint="eastAsia"/>
          <w:szCs w:val="21"/>
        </w:rPr>
        <w:t>对于员工，培训的目的与意义有以下几点：</w:t>
      </w:r>
    </w:p>
    <w:p w:rsidR="008A5861" w:rsidRPr="00DF41C2" w:rsidRDefault="00C84C19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（1）</w:t>
      </w:r>
      <w:r w:rsidRPr="00DF41C2">
        <w:rPr>
          <w:rFonts w:ascii="楷体_GB2312" w:eastAsia="楷体_GB2312"/>
          <w:szCs w:val="21"/>
        </w:rPr>
        <w:t>增强</w:t>
      </w:r>
      <w:r w:rsidRPr="00DF41C2">
        <w:rPr>
          <w:rFonts w:ascii="楷体_GB2312" w:eastAsia="楷体_GB2312" w:hint="eastAsia"/>
          <w:szCs w:val="21"/>
        </w:rPr>
        <w:t>员工</w:t>
      </w:r>
      <w:r w:rsidRPr="00DF41C2">
        <w:rPr>
          <w:rFonts w:ascii="楷体_GB2312" w:eastAsia="楷体_GB2312"/>
          <w:szCs w:val="21"/>
        </w:rPr>
        <w:t>的</w:t>
      </w:r>
      <w:r w:rsidRPr="00DF41C2">
        <w:rPr>
          <w:rFonts w:ascii="楷体_GB2312" w:eastAsia="楷体_GB2312" w:hint="eastAsia"/>
          <w:szCs w:val="21"/>
        </w:rPr>
        <w:t>工作</w:t>
      </w:r>
      <w:r w:rsidRPr="00DF41C2">
        <w:rPr>
          <w:rFonts w:ascii="楷体_GB2312" w:eastAsia="楷体_GB2312"/>
          <w:szCs w:val="21"/>
        </w:rPr>
        <w:t>稳定性。从</w:t>
      </w:r>
      <w:r w:rsidRPr="00DF41C2">
        <w:rPr>
          <w:rFonts w:ascii="楷体_GB2312" w:eastAsia="楷体_GB2312" w:hint="eastAsia"/>
          <w:szCs w:val="21"/>
        </w:rPr>
        <w:t>公司</w:t>
      </w:r>
      <w:r w:rsidRPr="00DF41C2">
        <w:rPr>
          <w:rFonts w:ascii="楷体_GB2312" w:eastAsia="楷体_GB2312"/>
          <w:szCs w:val="21"/>
        </w:rPr>
        <w:t>来看，</w:t>
      </w:r>
      <w:r w:rsidRPr="00DF41C2">
        <w:rPr>
          <w:rFonts w:ascii="楷体_GB2312" w:eastAsia="楷体_GB2312" w:hint="eastAsia"/>
          <w:szCs w:val="21"/>
        </w:rPr>
        <w:t>公司</w:t>
      </w:r>
      <w:r w:rsidRPr="00DF41C2">
        <w:rPr>
          <w:rFonts w:ascii="楷体_GB2312" w:eastAsia="楷体_GB2312"/>
          <w:szCs w:val="21"/>
        </w:rPr>
        <w:t>为了培训员工特别是培训特殊技能的员工，提供了优越的条件。所以在一般情况下，</w:t>
      </w:r>
      <w:r w:rsidRPr="00DF41C2">
        <w:rPr>
          <w:rFonts w:ascii="楷体_GB2312" w:eastAsia="楷体_GB2312" w:hint="eastAsia"/>
          <w:szCs w:val="21"/>
        </w:rPr>
        <w:t>公司</w:t>
      </w:r>
      <w:r w:rsidRPr="00DF41C2">
        <w:rPr>
          <w:rFonts w:ascii="楷体_GB2312" w:eastAsia="楷体_GB2312"/>
          <w:szCs w:val="21"/>
        </w:rPr>
        <w:t>不会随便解雇这些员工，为防止他们</w:t>
      </w:r>
      <w:r w:rsidR="00C76644" w:rsidRPr="00DF41C2">
        <w:rPr>
          <w:rFonts w:ascii="楷体_GB2312" w:eastAsia="楷体_GB2312" w:hint="eastAsia"/>
          <w:szCs w:val="21"/>
        </w:rPr>
        <w:t>的离开</w:t>
      </w:r>
      <w:r w:rsidRPr="00DF41C2">
        <w:rPr>
          <w:rFonts w:ascii="楷体_GB2312" w:eastAsia="楷体_GB2312"/>
          <w:szCs w:val="21"/>
        </w:rPr>
        <w:t>给</w:t>
      </w:r>
      <w:r w:rsidR="00C76644" w:rsidRPr="00DF41C2">
        <w:rPr>
          <w:rFonts w:ascii="楷体_GB2312" w:eastAsia="楷体_GB2312" w:hint="eastAsia"/>
          <w:szCs w:val="21"/>
        </w:rPr>
        <w:t>公司</w:t>
      </w:r>
      <w:r w:rsidRPr="00DF41C2">
        <w:rPr>
          <w:rFonts w:ascii="楷体_GB2312" w:eastAsia="楷体_GB2312"/>
          <w:szCs w:val="21"/>
        </w:rPr>
        <w:t>带来的损</w:t>
      </w:r>
      <w:r w:rsidR="00C76644" w:rsidRPr="00DF41C2">
        <w:rPr>
          <w:rFonts w:ascii="楷体_GB2312" w:eastAsia="楷体_GB2312"/>
          <w:szCs w:val="21"/>
        </w:rPr>
        <w:t>失，总会千方百计留住他们。从员工来看，他们把参加培训、外出学习</w:t>
      </w:r>
      <w:r w:rsidRPr="00DF41C2">
        <w:rPr>
          <w:rFonts w:ascii="楷体_GB2312" w:eastAsia="楷体_GB2312"/>
          <w:szCs w:val="21"/>
        </w:rPr>
        <w:t>等当作是</w:t>
      </w:r>
      <w:r w:rsidR="00C76644" w:rsidRPr="00DF41C2">
        <w:rPr>
          <w:rFonts w:ascii="楷体_GB2312" w:eastAsia="楷体_GB2312" w:hint="eastAsia"/>
          <w:szCs w:val="21"/>
        </w:rPr>
        <w:t>公司</w:t>
      </w:r>
      <w:r w:rsidRPr="00DF41C2">
        <w:rPr>
          <w:rFonts w:ascii="楷体_GB2312" w:eastAsia="楷体_GB2312"/>
          <w:szCs w:val="21"/>
        </w:rPr>
        <w:t>对自己的一种奖励。员工经过培训，素质、能力得到提高后，在工作中表现得更为突出，就更有可能受到企业的重用或晋升，员工因此也更愿意在</w:t>
      </w:r>
      <w:r w:rsidRPr="00DF41C2">
        <w:rPr>
          <w:rFonts w:ascii="楷体_GB2312" w:eastAsia="楷体_GB2312" w:hint="eastAsia"/>
          <w:szCs w:val="21"/>
        </w:rPr>
        <w:t>海外事业本部</w:t>
      </w:r>
      <w:r w:rsidRPr="00DF41C2">
        <w:rPr>
          <w:rFonts w:ascii="楷体_GB2312" w:eastAsia="楷体_GB2312"/>
          <w:szCs w:val="21"/>
        </w:rPr>
        <w:t>服务。</w:t>
      </w:r>
    </w:p>
    <w:p w:rsidR="00190D0E" w:rsidRPr="00DF41C2" w:rsidRDefault="00AE10E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（2）提高员工的个人竞争力。</w:t>
      </w:r>
      <w:r w:rsidR="00B1602A" w:rsidRPr="00DF41C2">
        <w:rPr>
          <w:rFonts w:ascii="楷体_GB2312" w:eastAsia="楷体_GB2312" w:hint="eastAsia"/>
          <w:szCs w:val="21"/>
        </w:rPr>
        <w:t>未来的国际市场是充满竞争的市场，随着国内人才机制的创新，每年国内竞争企业都有大量的人才加入到国际市场竞争之中，海外事业本部的员工随时都面临被市场与客户淘汰的危险。面对来自市场的竞争</w:t>
      </w:r>
      <w:r w:rsidR="001C26B9" w:rsidRPr="00DF41C2">
        <w:rPr>
          <w:rFonts w:ascii="楷体_GB2312" w:eastAsia="楷体_GB2312" w:hint="eastAsia"/>
          <w:szCs w:val="21"/>
        </w:rPr>
        <w:t>，培训与不断学习是最好、最有效的提高个人竞争力的方法。</w:t>
      </w:r>
    </w:p>
    <w:p w:rsidR="00190D0E" w:rsidRPr="00DF41C2" w:rsidRDefault="00911951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三、</w:t>
      </w:r>
      <w:r w:rsidR="00190D0E" w:rsidRPr="00DF41C2">
        <w:rPr>
          <w:rFonts w:ascii="楷体_GB2312" w:eastAsia="楷体_GB2312" w:hint="eastAsia"/>
          <w:szCs w:val="21"/>
        </w:rPr>
        <w:t>培训调研</w:t>
      </w:r>
    </w:p>
    <w:p w:rsidR="000F0CA3" w:rsidRPr="00DF41C2" w:rsidRDefault="00911951" w:rsidP="00DF41C2">
      <w:pPr>
        <w:ind w:firstLineChars="200" w:firstLine="420"/>
        <w:jc w:val="left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1、</w:t>
      </w:r>
      <w:r w:rsidR="000F0CA3" w:rsidRPr="00DF41C2">
        <w:rPr>
          <w:rFonts w:ascii="楷体_GB2312" w:eastAsia="楷体_GB2312" w:hint="eastAsia"/>
          <w:szCs w:val="21"/>
        </w:rPr>
        <w:t>培训调研目的</w:t>
      </w:r>
    </w:p>
    <w:p w:rsidR="000F0CA3" w:rsidRPr="00DF41C2" w:rsidRDefault="000F0CA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为保证2012财年下半年培训管理工作的质量，提高培训的有效性和针对性，明确培训资源的投入及培训实施方向，确定阶段性培训目标，保证各类培训活动有计划组织，逐步建立海外事业本部的培训体系。</w:t>
      </w:r>
    </w:p>
    <w:p w:rsidR="000F0CA3" w:rsidRPr="00DF41C2" w:rsidRDefault="006564B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2、</w:t>
      </w:r>
      <w:r w:rsidR="000F0CA3" w:rsidRPr="00DF41C2">
        <w:rPr>
          <w:rFonts w:ascii="楷体_GB2312" w:eastAsia="楷体_GB2312" w:hint="eastAsia"/>
          <w:szCs w:val="21"/>
        </w:rPr>
        <w:t>培训调研方法</w:t>
      </w:r>
    </w:p>
    <w:p w:rsidR="000F0CA3" w:rsidRPr="00DF41C2" w:rsidRDefault="000F0CA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归纳、总结海外事业本部的培训现状及各岗位员工的需求和培训体会，从而更明确的指导下一步培训工作开展。</w:t>
      </w:r>
    </w:p>
    <w:p w:rsidR="000F0CA3" w:rsidRPr="00DF41C2" w:rsidRDefault="000F0CA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（1）外部调研</w:t>
      </w:r>
    </w:p>
    <w:p w:rsidR="000F0CA3" w:rsidRPr="00DF41C2" w:rsidRDefault="000F0CA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形式：访谈式。</w:t>
      </w:r>
    </w:p>
    <w:p w:rsidR="00ED44E0" w:rsidRPr="00DF41C2" w:rsidRDefault="000F0CA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调研单位主要包括：</w:t>
      </w:r>
    </w:p>
    <w:p w:rsidR="00ED44E0" w:rsidRPr="00DF41C2" w:rsidRDefault="00180406" w:rsidP="00DF41C2">
      <w:pPr>
        <w:pStyle w:val="a4"/>
        <w:numPr>
          <w:ilvl w:val="0"/>
          <w:numId w:val="14"/>
        </w:numPr>
        <w:ind w:firstLine="42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某IT公司</w:t>
      </w:r>
      <w:r w:rsidR="000F0CA3" w:rsidRPr="00DF41C2">
        <w:rPr>
          <w:rFonts w:ascii="楷体_GB2312" w:eastAsia="楷体_GB2312" w:hint="eastAsia"/>
          <w:szCs w:val="21"/>
        </w:rPr>
        <w:t>通软</w:t>
      </w:r>
      <w:r w:rsidR="00ED44E0" w:rsidRPr="00DF41C2">
        <w:rPr>
          <w:rFonts w:ascii="楷体_GB2312" w:eastAsia="楷体_GB2312" w:hint="eastAsia"/>
          <w:szCs w:val="21"/>
        </w:rPr>
        <w:t>：推动培训体系建设，首先从公司高层开始，高层重视则对于培训工作开展较为容易。其次，培训课程体系建设中，指定经验丰富、授课潜质的老员工作为</w:t>
      </w:r>
      <w:r w:rsidR="00E91CBB" w:rsidRPr="00DF41C2">
        <w:rPr>
          <w:rFonts w:ascii="楷体_GB2312" w:eastAsia="楷体_GB2312" w:hint="eastAsia"/>
          <w:szCs w:val="21"/>
        </w:rPr>
        <w:t>内部讲</w:t>
      </w:r>
      <w:r w:rsidR="00ED44E0" w:rsidRPr="00DF41C2">
        <w:rPr>
          <w:rFonts w:ascii="楷体_GB2312" w:eastAsia="楷体_GB2312" w:hint="eastAsia"/>
          <w:szCs w:val="21"/>
        </w:rPr>
        <w:t>师，原因是</w:t>
      </w:r>
      <w:r w:rsidR="003F7D90" w:rsidRPr="00DF41C2">
        <w:rPr>
          <w:rFonts w:ascii="楷体_GB2312" w:eastAsia="楷体_GB2312" w:hint="eastAsia"/>
          <w:szCs w:val="21"/>
        </w:rPr>
        <w:t>人员工作</w:t>
      </w:r>
      <w:r w:rsidR="00ED44E0" w:rsidRPr="00DF41C2">
        <w:rPr>
          <w:rFonts w:ascii="楷体_GB2312" w:eastAsia="楷体_GB2312" w:hint="eastAsia"/>
          <w:szCs w:val="21"/>
        </w:rPr>
        <w:t>稳定，而且培训也可以</w:t>
      </w:r>
      <w:r w:rsidR="003A720F" w:rsidRPr="00DF41C2">
        <w:rPr>
          <w:rFonts w:ascii="楷体_GB2312" w:eastAsia="楷体_GB2312" w:hint="eastAsia"/>
          <w:szCs w:val="21"/>
        </w:rPr>
        <w:t>转换为</w:t>
      </w:r>
      <w:r w:rsidR="00ED44E0" w:rsidRPr="00DF41C2">
        <w:rPr>
          <w:rFonts w:ascii="楷体_GB2312" w:eastAsia="楷体_GB2312" w:hint="eastAsia"/>
          <w:szCs w:val="21"/>
        </w:rPr>
        <w:t>一种激励。</w:t>
      </w:r>
      <w:r w:rsidR="006F1531" w:rsidRPr="00DF41C2">
        <w:rPr>
          <w:rFonts w:ascii="楷体_GB2312" w:eastAsia="楷体_GB2312" w:hint="eastAsia"/>
          <w:szCs w:val="21"/>
        </w:rPr>
        <w:t>若课程开发中，遇到陌生</w:t>
      </w:r>
      <w:r w:rsidR="00CF73CB" w:rsidRPr="00DF41C2">
        <w:rPr>
          <w:rFonts w:ascii="楷体_GB2312" w:eastAsia="楷体_GB2312" w:hint="eastAsia"/>
          <w:szCs w:val="21"/>
        </w:rPr>
        <w:t>或新兴</w:t>
      </w:r>
      <w:r w:rsidR="006F1531" w:rsidRPr="00DF41C2">
        <w:rPr>
          <w:rFonts w:ascii="楷体_GB2312" w:eastAsia="楷体_GB2312" w:hint="eastAsia"/>
          <w:szCs w:val="21"/>
        </w:rPr>
        <w:t>课程，则推荐内部员工去参加外部培训，然后进行转训，转训几轮后便</w:t>
      </w:r>
      <w:r w:rsidR="00C50C58" w:rsidRPr="00DF41C2">
        <w:rPr>
          <w:rFonts w:ascii="楷体_GB2312" w:eastAsia="楷体_GB2312" w:hint="eastAsia"/>
          <w:szCs w:val="21"/>
        </w:rPr>
        <w:t>可以</w:t>
      </w:r>
      <w:r w:rsidR="006F1531" w:rsidRPr="00DF41C2">
        <w:rPr>
          <w:rFonts w:ascii="楷体_GB2312" w:eastAsia="楷体_GB2312" w:hint="eastAsia"/>
          <w:szCs w:val="21"/>
        </w:rPr>
        <w:t>固化课程和讲师。</w:t>
      </w:r>
      <w:r w:rsidR="00C50C58" w:rsidRPr="00DF41C2">
        <w:rPr>
          <w:rFonts w:ascii="楷体_GB2312" w:eastAsia="楷体_GB2312" w:hint="eastAsia"/>
          <w:szCs w:val="21"/>
        </w:rPr>
        <w:t>然后，培训制度</w:t>
      </w:r>
      <w:r w:rsidR="00195B03" w:rsidRPr="00DF41C2">
        <w:rPr>
          <w:rFonts w:ascii="楷体_GB2312" w:eastAsia="楷体_GB2312" w:hint="eastAsia"/>
          <w:szCs w:val="21"/>
        </w:rPr>
        <w:t>撰写时，</w:t>
      </w:r>
      <w:r w:rsidR="00C50C58" w:rsidRPr="00DF41C2">
        <w:rPr>
          <w:rFonts w:ascii="楷体_GB2312" w:eastAsia="楷体_GB2312" w:hint="eastAsia"/>
          <w:szCs w:val="21"/>
        </w:rPr>
        <w:t>建议简单、</w:t>
      </w:r>
      <w:r w:rsidR="008975B0" w:rsidRPr="00DF41C2">
        <w:rPr>
          <w:rFonts w:ascii="楷体_GB2312" w:eastAsia="楷体_GB2312" w:hint="eastAsia"/>
          <w:szCs w:val="21"/>
        </w:rPr>
        <w:t>明了</w:t>
      </w:r>
      <w:r w:rsidR="00C50C58" w:rsidRPr="00DF41C2">
        <w:rPr>
          <w:rFonts w:ascii="楷体_GB2312" w:eastAsia="楷体_GB2312" w:hint="eastAsia"/>
          <w:szCs w:val="21"/>
        </w:rPr>
        <w:t>，</w:t>
      </w:r>
      <w:r w:rsidR="00CA65D8" w:rsidRPr="00DF41C2">
        <w:rPr>
          <w:rFonts w:ascii="楷体_GB2312" w:eastAsia="楷体_GB2312" w:hint="eastAsia"/>
          <w:szCs w:val="21"/>
        </w:rPr>
        <w:t>明确人力资源部和业务部门的分工和职责，</w:t>
      </w:r>
      <w:r w:rsidR="00C50C58" w:rsidRPr="00DF41C2">
        <w:rPr>
          <w:rFonts w:ascii="楷体_GB2312" w:eastAsia="楷体_GB2312" w:hint="eastAsia"/>
          <w:szCs w:val="21"/>
        </w:rPr>
        <w:t>太过于复杂实际推行过程中较难于操作。</w:t>
      </w:r>
    </w:p>
    <w:p w:rsidR="00E578BA" w:rsidRPr="00DF41C2" w:rsidRDefault="00180406" w:rsidP="00DF41C2">
      <w:pPr>
        <w:pStyle w:val="a4"/>
        <w:numPr>
          <w:ilvl w:val="0"/>
          <w:numId w:val="14"/>
        </w:numPr>
        <w:ind w:firstLine="42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lastRenderedPageBreak/>
        <w:t>某IT公司</w:t>
      </w:r>
      <w:r w:rsidR="00E578BA" w:rsidRPr="00DF41C2">
        <w:rPr>
          <w:rFonts w:ascii="楷体_GB2312" w:eastAsia="楷体_GB2312" w:hint="eastAsia"/>
          <w:szCs w:val="21"/>
        </w:rPr>
        <w:t>信息</w:t>
      </w:r>
      <w:r w:rsidR="007B5296" w:rsidRPr="00DF41C2">
        <w:rPr>
          <w:rFonts w:ascii="楷体_GB2312" w:eastAsia="楷体_GB2312" w:hint="eastAsia"/>
          <w:szCs w:val="21"/>
        </w:rPr>
        <w:t>：</w:t>
      </w:r>
      <w:r w:rsidR="00EC6736" w:rsidRPr="00DF41C2">
        <w:rPr>
          <w:rFonts w:ascii="楷体_GB2312" w:eastAsia="楷体_GB2312" w:hint="eastAsia"/>
          <w:szCs w:val="21"/>
        </w:rPr>
        <w:t>培训体系建设需要基于业务发展需要，一是由于培训对象出现能力缺失需要提升，二是作为能力储备提前预期。培训体系主要包括：课程、讲师、制度文件、数据的记录及整理等。课程开发为重点，建议按照培训对象人群分为高层管理者、中层干部、普通员工、新员工。</w:t>
      </w:r>
    </w:p>
    <w:p w:rsidR="004053A9" w:rsidRPr="00DF41C2" w:rsidRDefault="004053A9" w:rsidP="00DF41C2">
      <w:pPr>
        <w:pStyle w:val="a4"/>
        <w:numPr>
          <w:ilvl w:val="0"/>
          <w:numId w:val="17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根据业务每年存在的问题，会议形式与高管及中层部门经理沟通，提取部分培训需求；</w:t>
      </w:r>
    </w:p>
    <w:p w:rsidR="004053A9" w:rsidRPr="00DF41C2" w:rsidRDefault="004053A9" w:rsidP="00DF41C2">
      <w:pPr>
        <w:pStyle w:val="a4"/>
        <w:numPr>
          <w:ilvl w:val="0"/>
          <w:numId w:val="17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先邀请外部讲师来授课，然后内部选拔讲师全程学习并开始小范围转化和试讲；</w:t>
      </w:r>
    </w:p>
    <w:p w:rsidR="004053A9" w:rsidRPr="00DF41C2" w:rsidRDefault="004053A9" w:rsidP="00DF41C2">
      <w:pPr>
        <w:pStyle w:val="a4"/>
        <w:numPr>
          <w:ilvl w:val="0"/>
          <w:numId w:val="17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邀请外部讲师，需要进行电话试讲或者观看之前的培训视频，并且关注外部讲师的授课经历而非过多关注于工作经历；</w:t>
      </w:r>
    </w:p>
    <w:p w:rsidR="004053A9" w:rsidRPr="00DF41C2" w:rsidRDefault="004053A9" w:rsidP="00DF41C2">
      <w:pPr>
        <w:pStyle w:val="a4"/>
        <w:numPr>
          <w:ilvl w:val="0"/>
          <w:numId w:val="17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内部培训，尤其</w:t>
      </w:r>
      <w:proofErr w:type="gramStart"/>
      <w:r w:rsidRPr="00DF41C2">
        <w:rPr>
          <w:rFonts w:ascii="楷体_GB2312" w:eastAsia="楷体_GB2312" w:hint="eastAsia"/>
          <w:szCs w:val="21"/>
        </w:rPr>
        <w:t>是社聘</w:t>
      </w:r>
      <w:r w:rsidR="008975B0" w:rsidRPr="00DF41C2">
        <w:rPr>
          <w:rFonts w:ascii="楷体_GB2312" w:eastAsia="楷体_GB2312" w:hint="eastAsia"/>
          <w:szCs w:val="21"/>
        </w:rPr>
        <w:t>的</w:t>
      </w:r>
      <w:proofErr w:type="gramEnd"/>
      <w:r w:rsidRPr="00DF41C2">
        <w:rPr>
          <w:rFonts w:ascii="楷体_GB2312" w:eastAsia="楷体_GB2312" w:hint="eastAsia"/>
          <w:szCs w:val="21"/>
        </w:rPr>
        <w:t>工作经验丰富的新员工</w:t>
      </w:r>
      <w:proofErr w:type="gramStart"/>
      <w:r w:rsidRPr="00DF41C2">
        <w:rPr>
          <w:rFonts w:ascii="楷体_GB2312" w:eastAsia="楷体_GB2312" w:hint="eastAsia"/>
          <w:szCs w:val="21"/>
        </w:rPr>
        <w:t>入司</w:t>
      </w:r>
      <w:r w:rsidR="008975B0" w:rsidRPr="00DF41C2">
        <w:rPr>
          <w:rFonts w:ascii="楷体_GB2312" w:eastAsia="楷体_GB2312" w:hint="eastAsia"/>
          <w:szCs w:val="21"/>
        </w:rPr>
        <w:t>需要</w:t>
      </w:r>
      <w:proofErr w:type="gramEnd"/>
      <w:r w:rsidRPr="00DF41C2">
        <w:rPr>
          <w:rFonts w:ascii="楷体_GB2312" w:eastAsia="楷体_GB2312" w:hint="eastAsia"/>
          <w:szCs w:val="21"/>
        </w:rPr>
        <w:t>达到一定时间后才可实施经验分享，并且可考虑沙龙的形式考虑组织非正式化的经验沟通会，而非授课的正式培训方式；HR需要在沙龙沟通会时，根据设计的问题提前引导，不要造成冷场；</w:t>
      </w:r>
    </w:p>
    <w:p w:rsidR="004053A9" w:rsidRPr="00DF41C2" w:rsidRDefault="004053A9" w:rsidP="00DF41C2">
      <w:pPr>
        <w:pStyle w:val="a4"/>
        <w:numPr>
          <w:ilvl w:val="0"/>
          <w:numId w:val="17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对于销售岗位人员，基础类产品知识需要每3个月进行一次考试，以此来激励销售人员学习提高工作紧张感，并防止倦怠。</w:t>
      </w:r>
    </w:p>
    <w:p w:rsidR="00464BCD" w:rsidRPr="00DF41C2" w:rsidRDefault="00464BCD" w:rsidP="00DF41C2">
      <w:pPr>
        <w:pStyle w:val="a4"/>
        <w:numPr>
          <w:ilvl w:val="0"/>
          <w:numId w:val="17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建议初始阶段课程体系如下:</w:t>
      </w:r>
    </w:p>
    <w:p w:rsidR="00EC6736" w:rsidRPr="00DF41C2" w:rsidRDefault="00EC6736" w:rsidP="00DF41C2">
      <w:pPr>
        <w:pStyle w:val="a4"/>
        <w:ind w:left="36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drawing>
          <wp:inline distT="0" distB="0" distL="0" distR="0">
            <wp:extent cx="5276850" cy="5391150"/>
            <wp:effectExtent l="0" t="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C6736" w:rsidRPr="00DF41C2" w:rsidRDefault="00EC6736" w:rsidP="00DF41C2">
      <w:pPr>
        <w:pStyle w:val="a4"/>
        <w:ind w:left="360"/>
        <w:rPr>
          <w:rFonts w:ascii="楷体_GB2312" w:eastAsia="楷体_GB2312"/>
          <w:szCs w:val="21"/>
        </w:rPr>
      </w:pPr>
    </w:p>
    <w:p w:rsidR="00464BCD" w:rsidRPr="00DF41C2" w:rsidRDefault="00464BCD" w:rsidP="00DF41C2">
      <w:pPr>
        <w:ind w:firstLineChars="200" w:firstLine="420"/>
        <w:rPr>
          <w:rFonts w:ascii="楷体_GB2312" w:eastAsia="楷体_GB2312"/>
          <w:szCs w:val="21"/>
        </w:rPr>
      </w:pPr>
    </w:p>
    <w:p w:rsidR="000F0CA3" w:rsidRPr="00DF41C2" w:rsidRDefault="00E578BA" w:rsidP="00DF41C2">
      <w:pPr>
        <w:pStyle w:val="a4"/>
        <w:numPr>
          <w:ilvl w:val="0"/>
          <w:numId w:val="14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集团人力资源部</w:t>
      </w:r>
      <w:r w:rsidR="00C22F65" w:rsidRPr="00DF41C2">
        <w:rPr>
          <w:rFonts w:ascii="楷体_GB2312" w:eastAsia="楷体_GB2312" w:hint="eastAsia"/>
          <w:szCs w:val="21"/>
        </w:rPr>
        <w:t>：</w:t>
      </w:r>
    </w:p>
    <w:p w:rsidR="00464BCD" w:rsidRPr="00DF41C2" w:rsidRDefault="00A020F9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集团在培训方面主要是集中管控</w:t>
      </w:r>
      <w:r w:rsidR="00A51E19" w:rsidRPr="00DF41C2">
        <w:rPr>
          <w:rFonts w:ascii="楷体_GB2312" w:eastAsia="楷体_GB2312" w:hint="eastAsia"/>
          <w:szCs w:val="21"/>
        </w:rPr>
        <w:t>，很少邀请外部讲师前来授课，</w:t>
      </w:r>
      <w:r w:rsidRPr="00DF41C2">
        <w:rPr>
          <w:rFonts w:ascii="楷体_GB2312" w:eastAsia="楷体_GB2312" w:hint="eastAsia"/>
          <w:szCs w:val="21"/>
        </w:rPr>
        <w:t>基本形式是各产业单位培训讲师各自培养，然后向集团输送。建议在外请讲师方面多请教于</w:t>
      </w:r>
      <w:r w:rsidR="00180406">
        <w:rPr>
          <w:rFonts w:ascii="楷体_GB2312" w:eastAsia="楷体_GB2312" w:hint="eastAsia"/>
          <w:szCs w:val="21"/>
        </w:rPr>
        <w:t>某IT公司</w:t>
      </w:r>
      <w:r w:rsidRPr="00DF41C2">
        <w:rPr>
          <w:rFonts w:ascii="楷体_GB2312" w:eastAsia="楷体_GB2312" w:hint="eastAsia"/>
          <w:szCs w:val="21"/>
        </w:rPr>
        <w:t>优派、</w:t>
      </w:r>
      <w:r w:rsidR="00180406">
        <w:rPr>
          <w:rFonts w:ascii="楷体_GB2312" w:eastAsia="楷体_GB2312" w:hint="eastAsia"/>
          <w:szCs w:val="21"/>
        </w:rPr>
        <w:t>某IT公司</w:t>
      </w:r>
      <w:r w:rsidRPr="00DF41C2">
        <w:rPr>
          <w:rFonts w:ascii="楷体_GB2312" w:eastAsia="楷体_GB2312" w:hint="eastAsia"/>
          <w:szCs w:val="21"/>
        </w:rPr>
        <w:t>信息等产业单位资源，最好讲师有过在这些产业单位成功授课的经验。</w:t>
      </w:r>
    </w:p>
    <w:p w:rsidR="00464BCD" w:rsidRPr="00DF41C2" w:rsidRDefault="00464BCD" w:rsidP="00DF41C2">
      <w:pPr>
        <w:pStyle w:val="a4"/>
        <w:ind w:left="360"/>
        <w:rPr>
          <w:rFonts w:ascii="楷体_GB2312" w:eastAsia="楷体_GB2312"/>
          <w:szCs w:val="21"/>
        </w:rPr>
      </w:pPr>
    </w:p>
    <w:p w:rsidR="000F0CA3" w:rsidRPr="00DF41C2" w:rsidRDefault="000F0CA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（2）内部调研</w:t>
      </w:r>
    </w:p>
    <w:p w:rsidR="000F0CA3" w:rsidRPr="00DF41C2" w:rsidRDefault="0084068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szCs w:val="21"/>
        </w:rPr>
        <w:fldChar w:fldCharType="begin"/>
      </w:r>
      <w:r w:rsidR="0017351F" w:rsidRPr="00DF41C2">
        <w:rPr>
          <w:rFonts w:ascii="楷体_GB2312" w:eastAsia="楷体_GB2312"/>
          <w:szCs w:val="21"/>
        </w:rPr>
        <w:instrText xml:space="preserve"> </w:instrText>
      </w:r>
      <w:r w:rsidR="0017351F" w:rsidRPr="00DF41C2">
        <w:rPr>
          <w:rFonts w:ascii="楷体_GB2312" w:eastAsia="楷体_GB2312" w:hint="eastAsia"/>
          <w:szCs w:val="21"/>
        </w:rPr>
        <w:instrText>= 1 \* GB3</w:instrText>
      </w:r>
      <w:r w:rsidR="0017351F" w:rsidRPr="00DF41C2">
        <w:rPr>
          <w:rFonts w:ascii="楷体_GB2312" w:eastAsia="楷体_GB2312"/>
          <w:szCs w:val="21"/>
        </w:rPr>
        <w:instrText xml:space="preserve"> </w:instrText>
      </w:r>
      <w:r w:rsidRPr="00DF41C2">
        <w:rPr>
          <w:rFonts w:ascii="楷体_GB2312" w:eastAsia="楷体_GB2312"/>
          <w:szCs w:val="21"/>
        </w:rPr>
        <w:fldChar w:fldCharType="separate"/>
      </w:r>
      <w:r w:rsidR="0017351F" w:rsidRPr="00DF41C2">
        <w:rPr>
          <w:rFonts w:ascii="楷体_GB2312" w:eastAsia="楷体_GB2312" w:hint="eastAsia"/>
          <w:noProof/>
          <w:szCs w:val="21"/>
        </w:rPr>
        <w:t>①</w:t>
      </w:r>
      <w:r w:rsidRPr="00DF41C2">
        <w:rPr>
          <w:rFonts w:ascii="楷体_GB2312" w:eastAsia="楷体_GB2312"/>
          <w:szCs w:val="21"/>
        </w:rPr>
        <w:fldChar w:fldCharType="end"/>
      </w:r>
      <w:r w:rsidR="000F0CA3" w:rsidRPr="00DF41C2">
        <w:rPr>
          <w:rFonts w:ascii="楷体_GB2312" w:eastAsia="楷体_GB2312" w:hint="eastAsia"/>
          <w:szCs w:val="21"/>
        </w:rPr>
        <w:t>形式：</w:t>
      </w:r>
      <w:r w:rsidR="00EC35D9" w:rsidRPr="00DF41C2">
        <w:rPr>
          <w:rFonts w:ascii="楷体_GB2312" w:eastAsia="楷体_GB2312" w:hint="eastAsia"/>
          <w:szCs w:val="21"/>
        </w:rPr>
        <w:t>采取抽样调查方式，</w:t>
      </w:r>
      <w:r w:rsidR="000F0CA3" w:rsidRPr="00DF41C2">
        <w:rPr>
          <w:rFonts w:ascii="楷体_GB2312" w:eastAsia="楷体_GB2312" w:hint="eastAsia"/>
          <w:szCs w:val="21"/>
        </w:rPr>
        <w:t>发放调查问卷</w:t>
      </w:r>
      <w:r w:rsidR="0035463B" w:rsidRPr="00DF41C2">
        <w:rPr>
          <w:rFonts w:ascii="楷体_GB2312" w:eastAsia="楷体_GB2312" w:hint="eastAsia"/>
          <w:szCs w:val="21"/>
        </w:rPr>
        <w:t>22份，回收22份</w:t>
      </w:r>
      <w:r w:rsidR="000F0CA3" w:rsidRPr="00DF41C2">
        <w:rPr>
          <w:rFonts w:ascii="楷体_GB2312" w:eastAsia="楷体_GB2312" w:hint="eastAsia"/>
          <w:szCs w:val="21"/>
        </w:rPr>
        <w:t>。</w:t>
      </w:r>
    </w:p>
    <w:p w:rsidR="000F0CA3" w:rsidRPr="00DF41C2" w:rsidRDefault="0084068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szCs w:val="21"/>
        </w:rPr>
        <w:fldChar w:fldCharType="begin"/>
      </w:r>
      <w:r w:rsidR="0017351F" w:rsidRPr="00DF41C2">
        <w:rPr>
          <w:rFonts w:ascii="楷体_GB2312" w:eastAsia="楷体_GB2312"/>
          <w:szCs w:val="21"/>
        </w:rPr>
        <w:instrText xml:space="preserve"> </w:instrText>
      </w:r>
      <w:r w:rsidR="0017351F" w:rsidRPr="00DF41C2">
        <w:rPr>
          <w:rFonts w:ascii="楷体_GB2312" w:eastAsia="楷体_GB2312" w:hint="eastAsia"/>
          <w:szCs w:val="21"/>
        </w:rPr>
        <w:instrText>= 2 \* GB3</w:instrText>
      </w:r>
      <w:r w:rsidR="0017351F" w:rsidRPr="00DF41C2">
        <w:rPr>
          <w:rFonts w:ascii="楷体_GB2312" w:eastAsia="楷体_GB2312"/>
          <w:szCs w:val="21"/>
        </w:rPr>
        <w:instrText xml:space="preserve"> </w:instrText>
      </w:r>
      <w:r w:rsidRPr="00DF41C2">
        <w:rPr>
          <w:rFonts w:ascii="楷体_GB2312" w:eastAsia="楷体_GB2312"/>
          <w:szCs w:val="21"/>
        </w:rPr>
        <w:fldChar w:fldCharType="separate"/>
      </w:r>
      <w:r w:rsidR="0017351F" w:rsidRPr="00DF41C2">
        <w:rPr>
          <w:rFonts w:ascii="楷体_GB2312" w:eastAsia="楷体_GB2312" w:hint="eastAsia"/>
          <w:noProof/>
          <w:szCs w:val="21"/>
        </w:rPr>
        <w:t>②</w:t>
      </w:r>
      <w:r w:rsidRPr="00DF41C2">
        <w:rPr>
          <w:rFonts w:ascii="楷体_GB2312" w:eastAsia="楷体_GB2312"/>
          <w:szCs w:val="21"/>
        </w:rPr>
        <w:fldChar w:fldCharType="end"/>
      </w:r>
      <w:r w:rsidR="000F0CA3" w:rsidRPr="00DF41C2">
        <w:rPr>
          <w:rFonts w:ascii="楷体_GB2312" w:eastAsia="楷体_GB2312" w:hint="eastAsia"/>
          <w:szCs w:val="21"/>
        </w:rPr>
        <w:t>调查群体主要包括：部门经理</w:t>
      </w:r>
      <w:r w:rsidR="0035463B" w:rsidRPr="00DF41C2">
        <w:rPr>
          <w:rFonts w:ascii="楷体_GB2312" w:eastAsia="楷体_GB2312" w:hint="eastAsia"/>
          <w:szCs w:val="21"/>
        </w:rPr>
        <w:t>4人</w:t>
      </w:r>
      <w:r w:rsidR="000F0CA3" w:rsidRPr="00DF41C2">
        <w:rPr>
          <w:rFonts w:ascii="楷体_GB2312" w:eastAsia="楷体_GB2312" w:hint="eastAsia"/>
          <w:szCs w:val="21"/>
        </w:rPr>
        <w:t>、海外/国内业务人员</w:t>
      </w:r>
      <w:r w:rsidR="0035463B" w:rsidRPr="00DF41C2">
        <w:rPr>
          <w:rFonts w:ascii="楷体_GB2312" w:eastAsia="楷体_GB2312" w:hint="eastAsia"/>
          <w:szCs w:val="21"/>
        </w:rPr>
        <w:t>13人</w:t>
      </w:r>
      <w:r w:rsidR="000F0CA3" w:rsidRPr="00DF41C2">
        <w:rPr>
          <w:rFonts w:ascii="楷体_GB2312" w:eastAsia="楷体_GB2312" w:hint="eastAsia"/>
          <w:szCs w:val="21"/>
        </w:rPr>
        <w:t>、售前技术支持工程师</w:t>
      </w:r>
      <w:r w:rsidR="0035463B" w:rsidRPr="00DF41C2">
        <w:rPr>
          <w:rFonts w:ascii="楷体_GB2312" w:eastAsia="楷体_GB2312" w:hint="eastAsia"/>
          <w:szCs w:val="21"/>
        </w:rPr>
        <w:t>2人</w:t>
      </w:r>
      <w:r w:rsidR="000F0CA3" w:rsidRPr="00DF41C2">
        <w:rPr>
          <w:rFonts w:ascii="楷体_GB2312" w:eastAsia="楷体_GB2312" w:hint="eastAsia"/>
          <w:szCs w:val="21"/>
        </w:rPr>
        <w:t>、国际贸易人员</w:t>
      </w:r>
      <w:r w:rsidR="0035463B" w:rsidRPr="00DF41C2">
        <w:rPr>
          <w:rFonts w:ascii="楷体_GB2312" w:eastAsia="楷体_GB2312" w:hint="eastAsia"/>
          <w:szCs w:val="21"/>
        </w:rPr>
        <w:t>1人</w:t>
      </w:r>
      <w:r w:rsidR="000F0CA3" w:rsidRPr="00DF41C2">
        <w:rPr>
          <w:rFonts w:ascii="楷体_GB2312" w:eastAsia="楷体_GB2312" w:hint="eastAsia"/>
          <w:szCs w:val="21"/>
        </w:rPr>
        <w:t>、职能人员</w:t>
      </w:r>
      <w:r w:rsidR="0035463B" w:rsidRPr="00DF41C2">
        <w:rPr>
          <w:rFonts w:ascii="楷体_GB2312" w:eastAsia="楷体_GB2312" w:hint="eastAsia"/>
          <w:szCs w:val="21"/>
        </w:rPr>
        <w:t>2人</w:t>
      </w:r>
      <w:r w:rsidR="000F0CA3" w:rsidRPr="00DF41C2">
        <w:rPr>
          <w:rFonts w:ascii="楷体_GB2312" w:eastAsia="楷体_GB2312" w:hint="eastAsia"/>
          <w:szCs w:val="21"/>
        </w:rPr>
        <w:t>。</w:t>
      </w:r>
    </w:p>
    <w:p w:rsidR="000620FD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18C6" w:rsidRPr="00DF41C2" w:rsidRDefault="0084068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szCs w:val="21"/>
        </w:rPr>
        <w:fldChar w:fldCharType="begin"/>
      </w:r>
      <w:r w:rsidR="0017351F" w:rsidRPr="00DF41C2">
        <w:rPr>
          <w:rFonts w:ascii="楷体_GB2312" w:eastAsia="楷体_GB2312"/>
          <w:szCs w:val="21"/>
        </w:rPr>
        <w:instrText xml:space="preserve"> </w:instrText>
      </w:r>
      <w:r w:rsidR="0017351F" w:rsidRPr="00DF41C2">
        <w:rPr>
          <w:rFonts w:ascii="楷体_GB2312" w:eastAsia="楷体_GB2312" w:hint="eastAsia"/>
          <w:szCs w:val="21"/>
        </w:rPr>
        <w:instrText>= 3 \* GB3</w:instrText>
      </w:r>
      <w:r w:rsidR="0017351F" w:rsidRPr="00DF41C2">
        <w:rPr>
          <w:rFonts w:ascii="楷体_GB2312" w:eastAsia="楷体_GB2312"/>
          <w:szCs w:val="21"/>
        </w:rPr>
        <w:instrText xml:space="preserve"> </w:instrText>
      </w:r>
      <w:r w:rsidRPr="00DF41C2">
        <w:rPr>
          <w:rFonts w:ascii="楷体_GB2312" w:eastAsia="楷体_GB2312"/>
          <w:szCs w:val="21"/>
        </w:rPr>
        <w:fldChar w:fldCharType="separate"/>
      </w:r>
      <w:r w:rsidR="0017351F" w:rsidRPr="00DF41C2">
        <w:rPr>
          <w:rFonts w:ascii="楷体_GB2312" w:eastAsia="楷体_GB2312" w:hint="eastAsia"/>
          <w:noProof/>
          <w:szCs w:val="21"/>
        </w:rPr>
        <w:t>③</w:t>
      </w:r>
      <w:r w:rsidRPr="00DF41C2">
        <w:rPr>
          <w:rFonts w:ascii="楷体_GB2312" w:eastAsia="楷体_GB2312"/>
          <w:szCs w:val="21"/>
        </w:rPr>
        <w:fldChar w:fldCharType="end"/>
      </w:r>
      <w:r w:rsidR="00774D93" w:rsidRPr="00DF41C2">
        <w:rPr>
          <w:rFonts w:ascii="楷体_GB2312" w:eastAsia="楷体_GB2312" w:hint="eastAsia"/>
          <w:szCs w:val="21"/>
        </w:rPr>
        <w:t>调查问卷分布图：</w:t>
      </w:r>
    </w:p>
    <w:p w:rsidR="00CF3CBF" w:rsidRPr="00DF41C2" w:rsidRDefault="00CF3CBF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发放调查问卷</w:t>
      </w:r>
      <w:r w:rsidR="00CE4106" w:rsidRPr="00DF41C2">
        <w:rPr>
          <w:rFonts w:ascii="楷体_GB2312" w:eastAsia="楷体_GB2312" w:hint="eastAsia"/>
          <w:szCs w:val="21"/>
        </w:rPr>
        <w:t>22份，实际回收20份，有效率91%。</w:t>
      </w:r>
    </w:p>
    <w:p w:rsidR="00CE4106" w:rsidRPr="00DF41C2" w:rsidRDefault="00CE410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内部调研分析如下：</w:t>
      </w:r>
    </w:p>
    <w:p w:rsidR="00CE4106" w:rsidRPr="00DF41C2" w:rsidRDefault="00CE4106" w:rsidP="00DF41C2">
      <w:pPr>
        <w:pStyle w:val="a4"/>
        <w:numPr>
          <w:ilvl w:val="0"/>
          <w:numId w:val="18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培训认同度</w:t>
      </w:r>
    </w:p>
    <w:p w:rsidR="00CE4106" w:rsidRPr="00DF41C2" w:rsidRDefault="00CE4106" w:rsidP="00DF41C2">
      <w:pPr>
        <w:pStyle w:val="a4"/>
        <w:numPr>
          <w:ilvl w:val="0"/>
          <w:numId w:val="16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公司对培训工作的重视程度</w:t>
      </w:r>
    </w:p>
    <w:p w:rsidR="00DE07CF" w:rsidRPr="00DF41C2" w:rsidRDefault="00C92A8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noProof/>
          <w:szCs w:val="21"/>
        </w:rPr>
        <w:lastRenderedPageBreak/>
        <w:drawing>
          <wp:inline distT="0" distB="0" distL="0" distR="0">
            <wp:extent cx="5274310" cy="3076575"/>
            <wp:effectExtent l="19050" t="0" r="215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B232E" w:rsidRPr="00DF41C2" w:rsidRDefault="00BB232E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统计：</w:t>
      </w:r>
    </w:p>
    <w:p w:rsidR="002821E0" w:rsidRPr="00DF41C2" w:rsidRDefault="002821E0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在20人抽样调查中，75%的人认为公司对培训比较重视或非常重视，20%的人认为重视度一般，5%的人对于该问题放弃回答。</w:t>
      </w:r>
    </w:p>
    <w:p w:rsidR="00BB232E" w:rsidRPr="00DF41C2" w:rsidRDefault="002821E0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BB232E" w:rsidRPr="00DF41C2" w:rsidRDefault="002821E0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大部分员工认为公司对于培训的重视度较高，</w:t>
      </w:r>
      <w:r w:rsidR="007474BC" w:rsidRPr="00DF41C2">
        <w:rPr>
          <w:rFonts w:ascii="楷体_GB2312" w:eastAsia="楷体_GB2312" w:hint="eastAsia"/>
          <w:szCs w:val="21"/>
        </w:rPr>
        <w:t>但其中有失真的成分，原因是采取的半封闭式的不记名问卷，仍有部分员工感受不到公司对于培训的重视度。</w:t>
      </w:r>
    </w:p>
    <w:p w:rsidR="00583935" w:rsidRPr="00DF41C2" w:rsidRDefault="0058393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2、部门内部关于产品知识、岗位工作技能的培训或学习分享</w:t>
      </w:r>
    </w:p>
    <w:p w:rsidR="002821E0" w:rsidRPr="00DF41C2" w:rsidRDefault="00583935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B232E" w:rsidRPr="00DF41C2" w:rsidRDefault="00BB232E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统计：</w:t>
      </w:r>
    </w:p>
    <w:p w:rsidR="00BB232E" w:rsidRPr="00DF41C2" w:rsidRDefault="00BB232E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在20人抽样调查中，</w:t>
      </w:r>
      <w:r w:rsidR="006A24A6" w:rsidRPr="00DF41C2">
        <w:rPr>
          <w:rFonts w:ascii="楷体_GB2312" w:eastAsia="楷体_GB2312" w:hint="eastAsia"/>
          <w:szCs w:val="21"/>
        </w:rPr>
        <w:t>40</w:t>
      </w:r>
      <w:r w:rsidRPr="00DF41C2">
        <w:rPr>
          <w:rFonts w:ascii="楷体_GB2312" w:eastAsia="楷体_GB2312" w:hint="eastAsia"/>
          <w:szCs w:val="21"/>
        </w:rPr>
        <w:t>%的人认为</w:t>
      </w:r>
      <w:r w:rsidR="006A24A6" w:rsidRPr="00DF41C2">
        <w:rPr>
          <w:rFonts w:ascii="楷体_GB2312" w:eastAsia="楷体_GB2312" w:hint="eastAsia"/>
          <w:szCs w:val="21"/>
        </w:rPr>
        <w:t>部门对培训或学习分享较充分</w:t>
      </w:r>
      <w:r w:rsidRPr="00DF41C2">
        <w:rPr>
          <w:rFonts w:ascii="楷体_GB2312" w:eastAsia="楷体_GB2312" w:hint="eastAsia"/>
          <w:szCs w:val="21"/>
        </w:rPr>
        <w:t>，</w:t>
      </w:r>
      <w:r w:rsidR="006A24A6" w:rsidRPr="00DF41C2">
        <w:rPr>
          <w:rFonts w:ascii="楷体_GB2312" w:eastAsia="楷体_GB2312" w:hint="eastAsia"/>
          <w:szCs w:val="21"/>
        </w:rPr>
        <w:t>55</w:t>
      </w:r>
      <w:r w:rsidRPr="00DF41C2">
        <w:rPr>
          <w:rFonts w:ascii="楷体_GB2312" w:eastAsia="楷体_GB2312" w:hint="eastAsia"/>
          <w:szCs w:val="21"/>
        </w:rPr>
        <w:t>%</w:t>
      </w:r>
      <w:r w:rsidR="006A24A6" w:rsidRPr="00DF41C2">
        <w:rPr>
          <w:rFonts w:ascii="楷体_GB2312" w:eastAsia="楷体_GB2312" w:hint="eastAsia"/>
          <w:szCs w:val="21"/>
        </w:rPr>
        <w:t>的人选择了一般</w:t>
      </w:r>
      <w:r w:rsidRPr="00DF41C2">
        <w:rPr>
          <w:rFonts w:ascii="楷体_GB2312" w:eastAsia="楷体_GB2312" w:hint="eastAsia"/>
          <w:szCs w:val="21"/>
        </w:rPr>
        <w:t>，5%的人对于该问题放弃回答。</w:t>
      </w:r>
    </w:p>
    <w:p w:rsidR="00BB232E" w:rsidRPr="00DF41C2" w:rsidRDefault="00BB232E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2821E0" w:rsidRPr="00DF41C2" w:rsidRDefault="006A24A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超过50%的员工认为部门内部的培训与分享是不够充分的。这将是下半年培训工作的一</w:t>
      </w:r>
      <w:r w:rsidRPr="00DF41C2">
        <w:rPr>
          <w:rFonts w:ascii="楷体_GB2312" w:eastAsia="楷体_GB2312" w:hint="eastAsia"/>
          <w:szCs w:val="21"/>
        </w:rPr>
        <w:lastRenderedPageBreak/>
        <w:t>个工作方向</w:t>
      </w:r>
      <w:r w:rsidR="00A151CC" w:rsidRPr="00DF41C2">
        <w:rPr>
          <w:rFonts w:ascii="楷体_GB2312" w:eastAsia="楷体_GB2312" w:hint="eastAsia"/>
          <w:szCs w:val="21"/>
        </w:rPr>
        <w:t>，加强部门内部的分析交流。</w:t>
      </w:r>
    </w:p>
    <w:p w:rsidR="00E00485" w:rsidRPr="00DF41C2" w:rsidRDefault="00E00485" w:rsidP="00DF41C2">
      <w:pPr>
        <w:ind w:firstLineChars="200" w:firstLine="420"/>
        <w:rPr>
          <w:rFonts w:ascii="楷体_GB2312" w:eastAsia="楷体_GB2312"/>
          <w:szCs w:val="21"/>
        </w:rPr>
      </w:pPr>
    </w:p>
    <w:p w:rsidR="00E00485" w:rsidRPr="00DF41C2" w:rsidRDefault="003221B8" w:rsidP="00DF41C2">
      <w:pPr>
        <w:pStyle w:val="a4"/>
        <w:numPr>
          <w:ilvl w:val="0"/>
          <w:numId w:val="18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培训的组织与安排</w:t>
      </w:r>
    </w:p>
    <w:p w:rsidR="003221B8" w:rsidRPr="00DF41C2" w:rsidRDefault="003221B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1、最有效的培训方法</w:t>
      </w:r>
    </w:p>
    <w:p w:rsidR="00EC6736" w:rsidRPr="00DF41C2" w:rsidRDefault="00D15770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noProof/>
          <w:szCs w:val="21"/>
        </w:rPr>
        <w:drawing>
          <wp:inline distT="0" distB="0" distL="0" distR="0">
            <wp:extent cx="5274310" cy="3305175"/>
            <wp:effectExtent l="19050" t="0" r="2159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D7E3B" w:rsidRPr="00DF41C2" w:rsidRDefault="005D7E3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5D7E3B" w:rsidRPr="00DF41C2" w:rsidRDefault="005D7E3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大部分员工</w:t>
      </w:r>
      <w:proofErr w:type="gramStart"/>
      <w:r w:rsidRPr="00DF41C2">
        <w:rPr>
          <w:rFonts w:ascii="楷体_GB2312" w:eastAsia="楷体_GB2312" w:hint="eastAsia"/>
          <w:szCs w:val="21"/>
        </w:rPr>
        <w:t>认同内训及</w:t>
      </w:r>
      <w:proofErr w:type="gramEnd"/>
      <w:r w:rsidRPr="00DF41C2">
        <w:rPr>
          <w:rFonts w:ascii="楷体_GB2312" w:eastAsia="楷体_GB2312" w:hint="eastAsia"/>
          <w:szCs w:val="21"/>
        </w:rPr>
        <w:t>内部员工经验交流形式的培训，通过互动形式，易于分享他人的经验，成本较低。但是，结合事业本部现状来看，重点邀请其他产业单位讲师进行内训，尤其是针对销售岗位的集团新产品的培训。结合事业本部人力资源现状，事业本部员工作为讲师，成长为合格的授课人选的速度较慢。</w:t>
      </w:r>
    </w:p>
    <w:p w:rsidR="00735543" w:rsidRPr="00DF41C2" w:rsidRDefault="0073554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邀请外部讲师到公司授课的培训方法认可度也较高，但该方法成本较高；员工出差频繁，无法统一集中；讲师无法了解公司实际情况；讲师资源良莠不齐。</w:t>
      </w:r>
      <w:r w:rsidR="000F03AF" w:rsidRPr="00DF41C2">
        <w:rPr>
          <w:rFonts w:ascii="楷体_GB2312" w:eastAsia="楷体_GB2312" w:hint="eastAsia"/>
          <w:szCs w:val="21"/>
        </w:rPr>
        <w:t>综上，</w:t>
      </w:r>
      <w:r w:rsidRPr="00DF41C2">
        <w:rPr>
          <w:rFonts w:ascii="楷体_GB2312" w:eastAsia="楷体_GB2312" w:hint="eastAsia"/>
          <w:szCs w:val="21"/>
        </w:rPr>
        <w:t>建议保持目前年度两次集中外训的频度，关键是讲师资源的选择</w:t>
      </w:r>
      <w:r w:rsidR="000F03AF" w:rsidRPr="00DF41C2">
        <w:rPr>
          <w:rFonts w:ascii="楷体_GB2312" w:eastAsia="楷体_GB2312" w:hint="eastAsia"/>
          <w:szCs w:val="21"/>
        </w:rPr>
        <w:t>及课程重点的方向</w:t>
      </w:r>
      <w:r w:rsidRPr="00DF41C2">
        <w:rPr>
          <w:rFonts w:ascii="楷体_GB2312" w:eastAsia="楷体_GB2312" w:hint="eastAsia"/>
          <w:szCs w:val="21"/>
        </w:rPr>
        <w:t>，采取试讲或视频的</w:t>
      </w:r>
      <w:r w:rsidR="00670EC1" w:rsidRPr="00DF41C2">
        <w:rPr>
          <w:rFonts w:ascii="楷体_GB2312" w:eastAsia="楷体_GB2312" w:hint="eastAsia"/>
          <w:szCs w:val="21"/>
        </w:rPr>
        <w:t>方式进行预选。</w:t>
      </w:r>
    </w:p>
    <w:p w:rsidR="007C2038" w:rsidRPr="00DF41C2" w:rsidRDefault="00670EC1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建立网络在线学习平台、拓展训练及影像资料/</w:t>
      </w:r>
      <w:r w:rsidR="00D713EE" w:rsidRPr="00DF41C2">
        <w:rPr>
          <w:rFonts w:ascii="楷体_GB2312" w:eastAsia="楷体_GB2312" w:hint="eastAsia"/>
          <w:szCs w:val="21"/>
        </w:rPr>
        <w:t>光盘认可度尚可，但</w:t>
      </w:r>
      <w:r w:rsidRPr="00DF41C2">
        <w:rPr>
          <w:rFonts w:ascii="楷体_GB2312" w:eastAsia="楷体_GB2312" w:hint="eastAsia"/>
          <w:szCs w:val="21"/>
        </w:rPr>
        <w:t>在线学习平台</w:t>
      </w:r>
      <w:r w:rsidR="00D713EE" w:rsidRPr="00DF41C2">
        <w:rPr>
          <w:rFonts w:ascii="楷体_GB2312" w:eastAsia="楷体_GB2312" w:hint="eastAsia"/>
          <w:szCs w:val="21"/>
        </w:rPr>
        <w:t>搭建成本太高</w:t>
      </w:r>
      <w:r w:rsidRPr="00DF41C2">
        <w:rPr>
          <w:rFonts w:ascii="楷体_GB2312" w:eastAsia="楷体_GB2312" w:hint="eastAsia"/>
          <w:szCs w:val="21"/>
        </w:rPr>
        <w:t>需</w:t>
      </w:r>
      <w:r w:rsidR="00D713EE" w:rsidRPr="00DF41C2">
        <w:rPr>
          <w:rFonts w:ascii="楷体_GB2312" w:eastAsia="楷体_GB2312" w:hint="eastAsia"/>
          <w:szCs w:val="21"/>
        </w:rPr>
        <w:t>借助集团资源，拓展训练适于团队融合，影响资料/光盘仅可作为辅助培训方法。</w:t>
      </w:r>
    </w:p>
    <w:p w:rsidR="007C2038" w:rsidRPr="00DF41C2" w:rsidRDefault="007C203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2、最有效的课堂教学方法</w:t>
      </w:r>
    </w:p>
    <w:p w:rsidR="007C2038" w:rsidRPr="00DF41C2" w:rsidRDefault="004A00B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lastRenderedPageBreak/>
        <w:drawing>
          <wp:inline distT="0" distB="0" distL="0" distR="0">
            <wp:extent cx="5274310" cy="3190875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D7E3B" w:rsidRPr="00DF41C2" w:rsidRDefault="00A2694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707797" w:rsidRPr="00DF41C2" w:rsidRDefault="00707797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案例分析是员工目前最为认可的课堂教学方法。该方法优点在于实战性强，利于员工在培训中直接获取工作解决方法。难点在于提取、归纳和剖析，与业务相结合的实际经典案例或借鉴同行业的其他企业案例。</w:t>
      </w:r>
    </w:p>
    <w:p w:rsidR="00A26948" w:rsidRPr="00DF41C2" w:rsidRDefault="00707797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模拟及角色扮演是员工第二认可的课堂教学方法，此方法有利于员工的参与，培训效果较为深刻，可以借鉴IBM的经典培训方法</w:t>
      </w:r>
      <w:r w:rsidR="00502E0C" w:rsidRPr="00DF41C2">
        <w:rPr>
          <w:rFonts w:ascii="楷体_GB2312" w:eastAsia="楷体_GB2312" w:hint="eastAsia"/>
          <w:szCs w:val="21"/>
        </w:rPr>
        <w:t>：员工扮演一个销售角色，现场拜访客户并介绍企业和产品，评委们给出评判。</w:t>
      </w:r>
    </w:p>
    <w:p w:rsidR="00502E0C" w:rsidRPr="00DF41C2" w:rsidRDefault="00502E0C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研讨会位居第三，此方法在于头脑风暴式的解决问题，可以考虑借鉴</w:t>
      </w:r>
      <w:r w:rsidR="00180406">
        <w:rPr>
          <w:rFonts w:ascii="楷体_GB2312" w:eastAsia="楷体_GB2312" w:hint="eastAsia"/>
          <w:szCs w:val="21"/>
        </w:rPr>
        <w:t>某IT公司</w:t>
      </w:r>
      <w:r w:rsidRPr="00DF41C2">
        <w:rPr>
          <w:rFonts w:ascii="楷体_GB2312" w:eastAsia="楷体_GB2312" w:hint="eastAsia"/>
          <w:szCs w:val="21"/>
        </w:rPr>
        <w:t>信息所说的培训沙龙形式，让参加培训者在轻松的环境下分享与启发。</w:t>
      </w:r>
    </w:p>
    <w:p w:rsidR="00502E0C" w:rsidRPr="00DF41C2" w:rsidRDefault="00502E0C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游戏竞赛较难操作，并且适合通用技能或素质提升相关课程。</w:t>
      </w:r>
    </w:p>
    <w:p w:rsidR="00B10E26" w:rsidRPr="00DF41C2" w:rsidRDefault="00502E0C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课堂讲授是传统方法，员工认可度一般。音像多媒体缺乏互动性，要求员工有较好的自律和自我学习能力。</w:t>
      </w:r>
    </w:p>
    <w:p w:rsidR="00502E0C" w:rsidRPr="00DF41C2" w:rsidRDefault="00B10E2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3、上半财年培训课程</w:t>
      </w:r>
      <w:r w:rsidR="0001753B" w:rsidRPr="00DF41C2">
        <w:rPr>
          <w:rFonts w:ascii="楷体_GB2312" w:eastAsia="楷体_GB2312" w:hint="eastAsia"/>
          <w:szCs w:val="21"/>
        </w:rPr>
        <w:t>需要</w:t>
      </w:r>
      <w:r w:rsidRPr="00DF41C2">
        <w:rPr>
          <w:rFonts w:ascii="楷体_GB2312" w:eastAsia="楷体_GB2312" w:hint="eastAsia"/>
          <w:szCs w:val="21"/>
        </w:rPr>
        <w:t>改进方面</w:t>
      </w:r>
    </w:p>
    <w:p w:rsidR="00B10E26" w:rsidRPr="00DF41C2" w:rsidRDefault="0001753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lastRenderedPageBreak/>
        <w:drawing>
          <wp:inline distT="0" distB="0" distL="0" distR="0">
            <wp:extent cx="5274310" cy="3076575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D7E3B" w:rsidRPr="00DF41C2" w:rsidRDefault="00424FB7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424FB7" w:rsidRPr="00DF41C2" w:rsidRDefault="0075617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在上半财年的培训中，员工认为课程实用程度应该加强，培训形式应注重多样化，次数太少，应加大培训频率及提高讲师水平。</w:t>
      </w:r>
    </w:p>
    <w:p w:rsidR="00756178" w:rsidRPr="00DF41C2" w:rsidRDefault="0075617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4、员工喜欢的讲师类型</w:t>
      </w:r>
    </w:p>
    <w:p w:rsidR="00756178" w:rsidRPr="00DF41C2" w:rsidRDefault="0075617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1753B" w:rsidRPr="00DF41C2" w:rsidRDefault="0075617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01753B" w:rsidRPr="00DF41C2" w:rsidRDefault="0075617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外部培训中，对于讲师的选择，员工更倾向于实战派知名企业家，此类讲师对于工作中的实际解决问题有丰富经验；其次，员工倾向</w:t>
      </w:r>
      <w:proofErr w:type="gramStart"/>
      <w:r w:rsidRPr="00DF41C2">
        <w:rPr>
          <w:rFonts w:ascii="楷体_GB2312" w:eastAsia="楷体_GB2312" w:hint="eastAsia"/>
          <w:szCs w:val="21"/>
        </w:rPr>
        <w:t>于咨询</w:t>
      </w:r>
      <w:proofErr w:type="gramEnd"/>
      <w:r w:rsidRPr="00DF41C2">
        <w:rPr>
          <w:rFonts w:ascii="楷体_GB2312" w:eastAsia="楷体_GB2312" w:hint="eastAsia"/>
          <w:szCs w:val="21"/>
        </w:rPr>
        <w:t>公司顾问、职业培训师，此类讲师语言表达能力较强，授课理论经验丰富，员工接受程度较高。</w:t>
      </w:r>
    </w:p>
    <w:p w:rsidR="00756178" w:rsidRPr="00DF41C2" w:rsidRDefault="00756178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内部培训中，</w:t>
      </w:r>
      <w:proofErr w:type="gramStart"/>
      <w:r w:rsidR="008975B0" w:rsidRPr="00DF41C2">
        <w:rPr>
          <w:rFonts w:ascii="楷体_GB2312" w:eastAsia="楷体_GB2312" w:hint="eastAsia"/>
          <w:szCs w:val="21"/>
        </w:rPr>
        <w:t>若优秀</w:t>
      </w:r>
      <w:proofErr w:type="gramEnd"/>
      <w:r w:rsidR="008975B0" w:rsidRPr="00DF41C2">
        <w:rPr>
          <w:rFonts w:ascii="楷体_GB2312" w:eastAsia="楷体_GB2312" w:hint="eastAsia"/>
          <w:szCs w:val="21"/>
        </w:rPr>
        <w:t>员工进行培训授课，易于与同事分享工作的闪光点，对于所处环境下的实际工作具有高度针对性，容易让员工们复制其优异方面，改进自身不足之处。</w:t>
      </w:r>
    </w:p>
    <w:p w:rsidR="008975B0" w:rsidRPr="00DF41C2" w:rsidRDefault="008975B0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5、员工是否乐意担任内部讲师</w:t>
      </w:r>
    </w:p>
    <w:p w:rsidR="008975B0" w:rsidRPr="00DF41C2" w:rsidRDefault="006069B7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/>
          <w:noProof/>
          <w:szCs w:val="21"/>
        </w:rPr>
        <w:lastRenderedPageBreak/>
        <w:drawing>
          <wp:inline distT="0" distB="0" distL="0" distR="0">
            <wp:extent cx="5274310" cy="3076575"/>
            <wp:effectExtent l="19050" t="0" r="2159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069B7" w:rsidRPr="00DF41C2" w:rsidRDefault="006069B7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6069B7" w:rsidRPr="00DF41C2" w:rsidRDefault="006435F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大部分有经验的员工乐意担任公司的内部讲师，但其中有一部分工作时间较短的员工，因经验不足担心导致培训不成功。鉴于此种情况，可安排那些乐于授课的员工针对</w:t>
      </w:r>
      <w:proofErr w:type="gramStart"/>
      <w:r w:rsidRPr="00DF41C2">
        <w:rPr>
          <w:rFonts w:ascii="楷体_GB2312" w:eastAsia="楷体_GB2312" w:hint="eastAsia"/>
          <w:szCs w:val="21"/>
        </w:rPr>
        <w:t>内训师</w:t>
      </w:r>
      <w:proofErr w:type="gramEnd"/>
      <w:r w:rsidRPr="00DF41C2">
        <w:rPr>
          <w:rFonts w:ascii="楷体_GB2312" w:eastAsia="楷体_GB2312" w:hint="eastAsia"/>
          <w:szCs w:val="21"/>
        </w:rPr>
        <w:t>成长的培训课程，提升他们培训授课能力。</w:t>
      </w:r>
    </w:p>
    <w:p w:rsidR="006435FB" w:rsidRPr="00DF41C2" w:rsidRDefault="006435FB" w:rsidP="00DF41C2">
      <w:pPr>
        <w:pStyle w:val="a4"/>
        <w:numPr>
          <w:ilvl w:val="0"/>
          <w:numId w:val="18"/>
        </w:numPr>
        <w:ind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培训需求信息</w:t>
      </w:r>
    </w:p>
    <w:p w:rsidR="006435FB" w:rsidRPr="00DF41C2" w:rsidRDefault="006435F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1、下半财年培训的重点</w:t>
      </w:r>
    </w:p>
    <w:p w:rsidR="006435FB" w:rsidRPr="00DF41C2" w:rsidRDefault="006435F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069B7" w:rsidRPr="00DF41C2" w:rsidRDefault="008D4C6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650BD4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知识技能类：</w:t>
      </w:r>
    </w:p>
    <w:p w:rsidR="006069B7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重点应为“销售、技术岗位相关岗位技能知识”。</w:t>
      </w:r>
    </w:p>
    <w:p w:rsidR="00650BD4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通用素质类：</w:t>
      </w:r>
    </w:p>
    <w:p w:rsidR="000620FD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重点应为“时间管理、压力管理等个人自我管理技能”和“人际关系及沟通技能”。</w:t>
      </w:r>
    </w:p>
    <w:p w:rsidR="00650BD4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个人发展类：</w:t>
      </w:r>
    </w:p>
    <w:p w:rsidR="000620FD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lastRenderedPageBreak/>
        <w:t>重点应为“职业生涯规划”。</w:t>
      </w:r>
    </w:p>
    <w:p w:rsidR="00650BD4" w:rsidRPr="00DF41C2" w:rsidRDefault="0054141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企业文化类：</w:t>
      </w:r>
    </w:p>
    <w:p w:rsidR="000620FD" w:rsidRPr="00DF41C2" w:rsidRDefault="00541413" w:rsidP="00DF41C2">
      <w:pPr>
        <w:ind w:firstLineChars="200" w:firstLine="422"/>
        <w:rPr>
          <w:rFonts w:ascii="楷体_GB2312" w:eastAsia="楷体_GB2312"/>
          <w:b/>
          <w:szCs w:val="21"/>
        </w:rPr>
      </w:pPr>
      <w:r w:rsidRPr="00DF41C2">
        <w:rPr>
          <w:rFonts w:ascii="楷体_GB2312" w:eastAsia="楷体_GB2312" w:hint="eastAsia"/>
          <w:b/>
          <w:szCs w:val="21"/>
        </w:rPr>
        <w:t>无人</w:t>
      </w:r>
      <w:r w:rsidR="00650BD4" w:rsidRPr="00DF41C2">
        <w:rPr>
          <w:rFonts w:ascii="楷体_GB2312" w:eastAsia="楷体_GB2312" w:hint="eastAsia"/>
          <w:b/>
          <w:szCs w:val="21"/>
        </w:rPr>
        <w:t>提需求和</w:t>
      </w:r>
      <w:r w:rsidRPr="00DF41C2">
        <w:rPr>
          <w:rFonts w:ascii="楷体_GB2312" w:eastAsia="楷体_GB2312" w:hint="eastAsia"/>
          <w:b/>
          <w:szCs w:val="21"/>
        </w:rPr>
        <w:t>关注。</w:t>
      </w:r>
    </w:p>
    <w:p w:rsidR="00541413" w:rsidRPr="00DF41C2" w:rsidRDefault="00541413" w:rsidP="00DF41C2">
      <w:pPr>
        <w:ind w:firstLineChars="200" w:firstLine="420"/>
        <w:rPr>
          <w:rFonts w:ascii="楷体_GB2312" w:eastAsia="楷体_GB2312"/>
          <w:szCs w:val="21"/>
        </w:rPr>
      </w:pPr>
    </w:p>
    <w:p w:rsidR="000620FD" w:rsidRPr="00DF41C2" w:rsidRDefault="000620FD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2、通用技能培训需求</w:t>
      </w:r>
    </w:p>
    <w:p w:rsidR="000620FD" w:rsidRPr="00DF41C2" w:rsidRDefault="00650BD4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620FD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B379E6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员工下半年最为急迫的通用技能课程如下：</w:t>
      </w:r>
    </w:p>
    <w:p w:rsidR="00B379E6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首要的需求：</w:t>
      </w:r>
    </w:p>
    <w:p w:rsidR="00B379E6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沟通技巧；PPT、EXCEL应用；公司产品类培训；</w:t>
      </w:r>
    </w:p>
    <w:p w:rsidR="00B379E6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其次的需求：</w:t>
      </w:r>
    </w:p>
    <w:p w:rsidR="00B379E6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内控管理；商务礼仪；时间管理；</w:t>
      </w:r>
    </w:p>
    <w:p w:rsidR="006069B7" w:rsidRPr="00DF41C2" w:rsidRDefault="00B379E6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3、</w:t>
      </w:r>
      <w:r w:rsidR="003E3909" w:rsidRPr="00DF41C2">
        <w:rPr>
          <w:rFonts w:ascii="楷体_GB2312" w:eastAsia="楷体_GB2312" w:hint="eastAsia"/>
          <w:szCs w:val="21"/>
        </w:rPr>
        <w:t>海外销售岗位相关员工</w:t>
      </w:r>
      <w:r w:rsidR="00924923" w:rsidRPr="00DF41C2">
        <w:rPr>
          <w:rFonts w:ascii="楷体_GB2312" w:eastAsia="楷体_GB2312" w:hint="eastAsia"/>
          <w:szCs w:val="21"/>
        </w:rPr>
        <w:t>销售技能</w:t>
      </w:r>
      <w:r w:rsidR="003E3909" w:rsidRPr="00DF41C2">
        <w:rPr>
          <w:rFonts w:ascii="楷体_GB2312" w:eastAsia="楷体_GB2312" w:hint="eastAsia"/>
          <w:szCs w:val="21"/>
        </w:rPr>
        <w:t>培训需求</w:t>
      </w:r>
    </w:p>
    <w:p w:rsidR="006069B7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069B7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lastRenderedPageBreak/>
        <w:t>分析：</w:t>
      </w:r>
    </w:p>
    <w:p w:rsidR="00924923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下半财年海外销售岗位</w:t>
      </w:r>
    </w:p>
    <w:p w:rsidR="00924923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首要培训需求：海外客户公关与管理；销售谈判技巧；市场信息调研分析；</w:t>
      </w:r>
    </w:p>
    <w:p w:rsidR="00924923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其次培训需求：人际关系营销；产品呈现技巧；销售心理学</w:t>
      </w:r>
    </w:p>
    <w:p w:rsidR="00924923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4、管理技能培训需求</w:t>
      </w:r>
    </w:p>
    <w:p w:rsidR="00924923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drawing>
          <wp:inline distT="0" distB="0" distL="0" distR="0">
            <wp:extent cx="5274310" cy="3076575"/>
            <wp:effectExtent l="19050" t="0" r="2159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24923" w:rsidRPr="00DF41C2" w:rsidRDefault="00184F77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分析：</w:t>
      </w:r>
    </w:p>
    <w:p w:rsidR="00ED5DAB" w:rsidRPr="00DF41C2" w:rsidRDefault="00ED5DA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下半财年管理技能首要培训需求：</w:t>
      </w:r>
    </w:p>
    <w:p w:rsidR="00184F77" w:rsidRPr="00DF41C2" w:rsidRDefault="00ED5DA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项目管理、高绩效团队建设、目标管理。</w:t>
      </w:r>
    </w:p>
    <w:p w:rsidR="00ED5DAB" w:rsidRPr="00DF41C2" w:rsidRDefault="00ED5DA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其次培训需求：</w:t>
      </w:r>
    </w:p>
    <w:p w:rsidR="00ED5DAB" w:rsidRPr="00DF41C2" w:rsidRDefault="00ED5DAB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领导力、危机管理、劳动法及保险知识</w:t>
      </w:r>
    </w:p>
    <w:p w:rsidR="00924923" w:rsidRPr="00DF41C2" w:rsidRDefault="00924923" w:rsidP="00DF41C2">
      <w:pPr>
        <w:ind w:firstLineChars="200" w:firstLine="420"/>
        <w:rPr>
          <w:rFonts w:ascii="楷体_GB2312" w:eastAsia="楷体_GB2312"/>
          <w:szCs w:val="21"/>
        </w:rPr>
      </w:pPr>
    </w:p>
    <w:p w:rsidR="00C41B9A" w:rsidRPr="00DF41C2" w:rsidRDefault="008C24E3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三、</w:t>
      </w:r>
      <w:r w:rsidR="00190D0E" w:rsidRPr="00DF41C2">
        <w:rPr>
          <w:rFonts w:ascii="楷体_GB2312" w:eastAsia="楷体_GB2312" w:hint="eastAsia"/>
          <w:szCs w:val="21"/>
        </w:rPr>
        <w:t>培训现状</w:t>
      </w:r>
    </w:p>
    <w:p w:rsidR="00C41B9A" w:rsidRPr="00DF41C2" w:rsidRDefault="00C41B9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培训</w:t>
      </w:r>
      <w:r w:rsidR="005B27FE" w:rsidRPr="00DF41C2">
        <w:rPr>
          <w:rFonts w:ascii="楷体_GB2312" w:eastAsia="楷体_GB2312" w:hint="eastAsia"/>
          <w:szCs w:val="21"/>
        </w:rPr>
        <w:t>现状</w:t>
      </w:r>
      <w:r w:rsidRPr="00DF41C2">
        <w:rPr>
          <w:rFonts w:ascii="楷体_GB2312" w:eastAsia="楷体_GB2312" w:hint="eastAsia"/>
          <w:szCs w:val="21"/>
        </w:rPr>
        <w:t>SWOT分析</w:t>
      </w:r>
      <w:r w:rsidR="005B27FE" w:rsidRPr="00DF41C2">
        <w:rPr>
          <w:rFonts w:ascii="楷体_GB2312" w:eastAsia="楷体_GB2312" w:hint="eastAsia"/>
          <w:szCs w:val="21"/>
        </w:rPr>
        <w:t>：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C41B9A" w:rsidRPr="00DF41C2" w:rsidTr="00C41B9A">
        <w:trPr>
          <w:trHeight w:val="2007"/>
        </w:trPr>
        <w:tc>
          <w:tcPr>
            <w:tcW w:w="4261" w:type="dxa"/>
          </w:tcPr>
          <w:p w:rsidR="00C41B9A" w:rsidRPr="00DF41C2" w:rsidRDefault="00C41B9A" w:rsidP="00DF41C2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S（优势）：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0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公司对培训重视程度增加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0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员工对培训需求加大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0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培训体系阶段性目标明确</w:t>
            </w:r>
          </w:p>
        </w:tc>
        <w:tc>
          <w:tcPr>
            <w:tcW w:w="4261" w:type="dxa"/>
          </w:tcPr>
          <w:p w:rsidR="00C41B9A" w:rsidRPr="00DF41C2" w:rsidRDefault="00C41B9A" w:rsidP="00DF41C2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O（机会）: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2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公司海外战略实现需要高素质人才队伍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员工个人成长需要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行业客户及市场环境要求</w:t>
            </w:r>
          </w:p>
        </w:tc>
      </w:tr>
      <w:tr w:rsidR="00C41B9A" w:rsidRPr="00DF41C2" w:rsidTr="005B27FE">
        <w:trPr>
          <w:trHeight w:val="8231"/>
        </w:trPr>
        <w:tc>
          <w:tcPr>
            <w:tcW w:w="4261" w:type="dxa"/>
          </w:tcPr>
          <w:p w:rsidR="00E43E49" w:rsidRPr="00DF41C2" w:rsidRDefault="00E43E49" w:rsidP="00DF41C2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lastRenderedPageBreak/>
              <w:t>W</w:t>
            </w:r>
            <w:r w:rsidR="00A0393C" w:rsidRPr="00DF41C2">
              <w:rPr>
                <w:rFonts w:ascii="楷体_GB2312" w:eastAsia="楷体_GB2312" w:hint="eastAsia"/>
                <w:szCs w:val="21"/>
              </w:rPr>
              <w:t>（劣势）</w:t>
            </w:r>
            <w:r w:rsidRPr="00DF41C2">
              <w:rPr>
                <w:rFonts w:ascii="楷体_GB2312" w:eastAsia="楷体_GB2312" w:hint="eastAsia"/>
                <w:szCs w:val="21"/>
              </w:rPr>
              <w:t>：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培训体系尚未建立，培训文化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培训经费预算及提取不完善；</w:t>
            </w:r>
          </w:p>
          <w:p w:rsidR="00C41B9A" w:rsidRPr="00DF41C2" w:rsidRDefault="00E43E49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员工心态</w:t>
            </w:r>
            <w:r w:rsidR="00C41B9A" w:rsidRPr="00DF41C2">
              <w:rPr>
                <w:rFonts w:ascii="楷体_GB2312" w:eastAsia="楷体_GB2312" w:hint="eastAsia"/>
                <w:szCs w:val="21"/>
              </w:rPr>
              <w:t>松散，</w:t>
            </w:r>
            <w:r w:rsidRPr="00DF41C2">
              <w:rPr>
                <w:rFonts w:ascii="楷体_GB2312" w:eastAsia="楷体_GB2312" w:hint="eastAsia"/>
                <w:szCs w:val="21"/>
              </w:rPr>
              <w:t>意识淡薄，需多方激励</w:t>
            </w:r>
          </w:p>
          <w:p w:rsidR="00E43E49" w:rsidRPr="00DF41C2" w:rsidRDefault="00E43E49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培训课程积累少</w:t>
            </w:r>
            <w:r w:rsidR="00C90BBA" w:rsidRPr="00DF41C2">
              <w:rPr>
                <w:rFonts w:ascii="楷体_GB2312" w:eastAsia="楷体_GB2312" w:hint="eastAsia"/>
                <w:szCs w:val="21"/>
              </w:rPr>
              <w:t>，培训外部资源较少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培训讲师专业性不强，授课呈现能力偏弱</w:t>
            </w:r>
          </w:p>
          <w:p w:rsidR="00E43E49" w:rsidRPr="00DF41C2" w:rsidRDefault="00E43E49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员工出差频繁，缺乏集中时间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培训方法简单，缺乏多样性和灵活性；</w:t>
            </w:r>
          </w:p>
          <w:p w:rsidR="00C41B9A" w:rsidRPr="00DF41C2" w:rsidRDefault="00C41B9A" w:rsidP="00DF41C2">
            <w:pPr>
              <w:pStyle w:val="a4"/>
              <w:numPr>
                <w:ilvl w:val="0"/>
                <w:numId w:val="11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培训制度未发布，培训流程只是雏形</w:t>
            </w:r>
          </w:p>
        </w:tc>
        <w:tc>
          <w:tcPr>
            <w:tcW w:w="4261" w:type="dxa"/>
          </w:tcPr>
          <w:p w:rsidR="00C41B9A" w:rsidRPr="00DF41C2" w:rsidRDefault="00A0393C" w:rsidP="00DF41C2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T（威胁）：</w:t>
            </w:r>
          </w:p>
          <w:p w:rsidR="00A0393C" w:rsidRPr="00DF41C2" w:rsidRDefault="00A0393C" w:rsidP="00DF41C2">
            <w:pPr>
              <w:pStyle w:val="a4"/>
              <w:numPr>
                <w:ilvl w:val="0"/>
                <w:numId w:val="13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公司外部人才竞争激烈，人才流失风险增加</w:t>
            </w:r>
          </w:p>
          <w:p w:rsidR="00A0393C" w:rsidRPr="00DF41C2" w:rsidRDefault="00501F26" w:rsidP="00DF41C2">
            <w:pPr>
              <w:pStyle w:val="a4"/>
              <w:numPr>
                <w:ilvl w:val="0"/>
                <w:numId w:val="13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公司产品更新速度较快，员工对于新产品知识与性能不掌握</w:t>
            </w:r>
          </w:p>
          <w:p w:rsidR="00501F26" w:rsidRPr="00DF41C2" w:rsidRDefault="00C90BBA" w:rsidP="00DF41C2">
            <w:pPr>
              <w:pStyle w:val="a4"/>
              <w:numPr>
                <w:ilvl w:val="0"/>
                <w:numId w:val="13"/>
              </w:numPr>
              <w:ind w:firstLine="420"/>
              <w:rPr>
                <w:rFonts w:ascii="楷体_GB2312" w:eastAsia="楷体_GB2312"/>
                <w:szCs w:val="21"/>
              </w:rPr>
            </w:pPr>
            <w:r w:rsidRPr="00DF41C2">
              <w:rPr>
                <w:rFonts w:ascii="楷体_GB2312" w:eastAsia="楷体_GB2312" w:hint="eastAsia"/>
                <w:szCs w:val="21"/>
              </w:rPr>
              <w:t>业务人员</w:t>
            </w:r>
            <w:r w:rsidR="00F14EC2" w:rsidRPr="00DF41C2">
              <w:rPr>
                <w:rFonts w:ascii="楷体_GB2312" w:eastAsia="楷体_GB2312" w:hint="eastAsia"/>
                <w:szCs w:val="21"/>
              </w:rPr>
              <w:t>随着业务开展</w:t>
            </w:r>
            <w:r w:rsidRPr="00DF41C2">
              <w:rPr>
                <w:rFonts w:ascii="楷体_GB2312" w:eastAsia="楷体_GB2312" w:hint="eastAsia"/>
                <w:szCs w:val="21"/>
              </w:rPr>
              <w:t>，培训需求的变化</w:t>
            </w:r>
          </w:p>
        </w:tc>
      </w:tr>
    </w:tbl>
    <w:p w:rsidR="00C41B9A" w:rsidRPr="00DF41C2" w:rsidRDefault="00C41B9A" w:rsidP="00DF41C2">
      <w:pPr>
        <w:ind w:firstLineChars="200" w:firstLine="420"/>
        <w:rPr>
          <w:rFonts w:ascii="楷体_GB2312" w:eastAsia="楷体_GB2312"/>
          <w:szCs w:val="21"/>
        </w:rPr>
      </w:pPr>
    </w:p>
    <w:p w:rsidR="00C41B9A" w:rsidRPr="00DF41C2" w:rsidRDefault="00EC2ECF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四、下一步培训计划与改进</w:t>
      </w:r>
      <w:r w:rsidR="00BD1C6C" w:rsidRPr="00DF41C2">
        <w:rPr>
          <w:rFonts w:ascii="楷体_GB2312" w:eastAsia="楷体_GB2312" w:hint="eastAsia"/>
          <w:szCs w:val="21"/>
        </w:rPr>
        <w:t>（详细见“培训体系建设”相关后文）</w:t>
      </w:r>
    </w:p>
    <w:p w:rsidR="00E946CA" w:rsidRPr="00DF41C2" w:rsidRDefault="00E946CA" w:rsidP="00DF41C2">
      <w:pPr>
        <w:ind w:firstLineChars="200" w:firstLine="420"/>
        <w:rPr>
          <w:rFonts w:ascii="楷体_GB2312" w:eastAsia="楷体_GB2312"/>
          <w:szCs w:val="21"/>
        </w:rPr>
      </w:pPr>
    </w:p>
    <w:p w:rsidR="00E946CA" w:rsidRPr="00DF41C2" w:rsidRDefault="00E946C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noProof/>
          <w:szCs w:val="21"/>
        </w:rPr>
        <w:lastRenderedPageBreak/>
        <w:drawing>
          <wp:inline distT="0" distB="0" distL="0" distR="0">
            <wp:extent cx="5414838" cy="5152445"/>
            <wp:effectExtent l="0" t="0" r="0" b="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946CA" w:rsidRPr="00DF41C2" w:rsidRDefault="00E946CA" w:rsidP="00DF41C2">
      <w:pPr>
        <w:ind w:firstLineChars="200" w:firstLine="420"/>
        <w:rPr>
          <w:rFonts w:ascii="楷体_GB2312" w:eastAsia="楷体_GB2312"/>
          <w:szCs w:val="21"/>
        </w:rPr>
      </w:pPr>
    </w:p>
    <w:p w:rsidR="00E946CA" w:rsidRPr="00DF41C2" w:rsidRDefault="00E946CA" w:rsidP="00DF41C2">
      <w:pPr>
        <w:ind w:firstLineChars="200" w:firstLine="420"/>
        <w:rPr>
          <w:rFonts w:ascii="楷体_GB2312" w:eastAsia="楷体_GB2312"/>
          <w:szCs w:val="21"/>
        </w:rPr>
      </w:pPr>
    </w:p>
    <w:p w:rsidR="00DE29AA" w:rsidRPr="00DF41C2" w:rsidRDefault="00C41B9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1、</w:t>
      </w:r>
      <w:r w:rsidR="00E90191" w:rsidRPr="00DF41C2">
        <w:rPr>
          <w:rFonts w:ascii="楷体_GB2312" w:eastAsia="楷体_GB2312" w:hint="eastAsia"/>
          <w:szCs w:val="21"/>
        </w:rPr>
        <w:t>进一步明确公司中不同人员在培训工作中的职责，包括：高层领导、HR、各业务部门领导、参训人员四个方面。</w:t>
      </w:r>
    </w:p>
    <w:p w:rsidR="00C41B9A" w:rsidRPr="00DF41C2" w:rsidRDefault="00C41B9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2、</w:t>
      </w:r>
      <w:r w:rsidR="00E90191" w:rsidRPr="00DF41C2">
        <w:rPr>
          <w:rFonts w:ascii="楷体_GB2312" w:eastAsia="楷体_GB2312" w:hint="eastAsia"/>
          <w:szCs w:val="21"/>
        </w:rPr>
        <w:t>明确</w:t>
      </w:r>
      <w:r w:rsidR="00A51E19" w:rsidRPr="00DF41C2">
        <w:rPr>
          <w:rFonts w:ascii="楷体_GB2312" w:eastAsia="楷体_GB2312" w:hint="eastAsia"/>
          <w:szCs w:val="21"/>
        </w:rPr>
        <w:t>年度</w:t>
      </w:r>
      <w:r w:rsidR="00E90191" w:rsidRPr="00DF41C2">
        <w:rPr>
          <w:rFonts w:ascii="楷体_GB2312" w:eastAsia="楷体_GB2312" w:hint="eastAsia"/>
          <w:szCs w:val="21"/>
        </w:rPr>
        <w:t>培训经费提取比例及相关预算。</w:t>
      </w:r>
    </w:p>
    <w:p w:rsidR="00BD1C6C" w:rsidRPr="00DF41C2" w:rsidRDefault="00C41B9A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3、</w:t>
      </w:r>
      <w:r w:rsidR="00EC2ECF" w:rsidRPr="00DF41C2">
        <w:rPr>
          <w:rFonts w:ascii="楷体_GB2312" w:eastAsia="楷体_GB2312" w:hint="eastAsia"/>
          <w:szCs w:val="21"/>
        </w:rPr>
        <w:t>开发与形成系统性的培训课程体系并逐步完善，课程体系建立始于规范，制定规范、标准的课程分类和编码制度</w:t>
      </w:r>
      <w:r w:rsidR="00BD1C6C" w:rsidRPr="00DF41C2">
        <w:rPr>
          <w:rFonts w:ascii="楷体_GB2312" w:eastAsia="楷体_GB2312" w:hint="eastAsia"/>
          <w:szCs w:val="21"/>
        </w:rPr>
        <w:t>。</w:t>
      </w:r>
    </w:p>
    <w:p w:rsidR="00BD1C6C" w:rsidRPr="00DF41C2" w:rsidRDefault="00BD1C6C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4、选聘及认证内部讲师，推行内部讲师审核、评价及激励制度。</w:t>
      </w:r>
    </w:p>
    <w:p w:rsidR="00EC6736" w:rsidRPr="00DF41C2" w:rsidRDefault="00BD1C6C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5、</w:t>
      </w:r>
      <w:r w:rsidR="00987633" w:rsidRPr="00DF41C2">
        <w:rPr>
          <w:rFonts w:ascii="楷体_GB2312" w:eastAsia="楷体_GB2312" w:hint="eastAsia"/>
          <w:szCs w:val="21"/>
        </w:rPr>
        <w:t>建立员工培训档案，引入学分制，并将参加培训纳入员工绩效考核。</w:t>
      </w:r>
    </w:p>
    <w:p w:rsidR="00987633" w:rsidRPr="00DF41C2" w:rsidRDefault="00BD1C6C" w:rsidP="00DF41C2">
      <w:pPr>
        <w:ind w:firstLineChars="200" w:firstLine="420"/>
        <w:rPr>
          <w:rFonts w:ascii="楷体_GB2312" w:eastAsia="楷体_GB2312"/>
          <w:szCs w:val="21"/>
        </w:rPr>
      </w:pPr>
      <w:r w:rsidRPr="00DF41C2">
        <w:rPr>
          <w:rFonts w:ascii="楷体_GB2312" w:eastAsia="楷体_GB2312" w:hint="eastAsia"/>
          <w:szCs w:val="21"/>
        </w:rPr>
        <w:t>6、</w:t>
      </w:r>
      <w:r w:rsidR="00035C47" w:rsidRPr="00DF41C2">
        <w:rPr>
          <w:rFonts w:ascii="楷体_GB2312" w:eastAsia="楷体_GB2312" w:hint="eastAsia"/>
          <w:szCs w:val="21"/>
        </w:rPr>
        <w:t>规</w:t>
      </w:r>
      <w:r w:rsidR="00A463E1" w:rsidRPr="00DF41C2">
        <w:rPr>
          <w:rFonts w:ascii="楷体_GB2312" w:eastAsia="楷体_GB2312" w:hint="eastAsia"/>
          <w:szCs w:val="21"/>
        </w:rPr>
        <w:t>范培训需求、培训计划、培训申请、培训记录、培训评估各个环节流程。</w:t>
      </w:r>
    </w:p>
    <w:sectPr w:rsidR="00987633" w:rsidRPr="00DF41C2" w:rsidSect="005F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638" w:rsidRDefault="003D1638" w:rsidP="00190D0E">
      <w:r>
        <w:separator/>
      </w:r>
    </w:p>
  </w:endnote>
  <w:endnote w:type="continuationSeparator" w:id="0">
    <w:p w:rsidR="003D1638" w:rsidRDefault="003D1638" w:rsidP="00190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638" w:rsidRDefault="003D1638" w:rsidP="00190D0E">
      <w:r>
        <w:separator/>
      </w:r>
    </w:p>
  </w:footnote>
  <w:footnote w:type="continuationSeparator" w:id="0">
    <w:p w:rsidR="003D1638" w:rsidRDefault="003D1638" w:rsidP="00190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691"/>
    <w:multiLevelType w:val="hybridMultilevel"/>
    <w:tmpl w:val="380A6532"/>
    <w:lvl w:ilvl="0" w:tplc="23AE24D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47F"/>
    <w:multiLevelType w:val="hybridMultilevel"/>
    <w:tmpl w:val="09044E06"/>
    <w:lvl w:ilvl="0" w:tplc="70EC78F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0DA"/>
    <w:multiLevelType w:val="hybridMultilevel"/>
    <w:tmpl w:val="F8E87C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F650C"/>
    <w:multiLevelType w:val="hybridMultilevel"/>
    <w:tmpl w:val="1E10B516"/>
    <w:lvl w:ilvl="0" w:tplc="8DC2ED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2336BF"/>
    <w:multiLevelType w:val="hybridMultilevel"/>
    <w:tmpl w:val="47D8903E"/>
    <w:lvl w:ilvl="0" w:tplc="8A22AB7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474660"/>
    <w:multiLevelType w:val="hybridMultilevel"/>
    <w:tmpl w:val="C6B48946"/>
    <w:lvl w:ilvl="0" w:tplc="172444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234E6"/>
    <w:multiLevelType w:val="hybridMultilevel"/>
    <w:tmpl w:val="3D16BFA8"/>
    <w:lvl w:ilvl="0" w:tplc="98DCB1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EB244C"/>
    <w:multiLevelType w:val="hybridMultilevel"/>
    <w:tmpl w:val="79D67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1F28F2"/>
    <w:multiLevelType w:val="hybridMultilevel"/>
    <w:tmpl w:val="B3C2C358"/>
    <w:lvl w:ilvl="0" w:tplc="946EC010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A701366"/>
    <w:multiLevelType w:val="hybridMultilevel"/>
    <w:tmpl w:val="4412C018"/>
    <w:lvl w:ilvl="0" w:tplc="2D7C3C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6E7CF1"/>
    <w:multiLevelType w:val="hybridMultilevel"/>
    <w:tmpl w:val="3424B3FC"/>
    <w:lvl w:ilvl="0" w:tplc="A2A41D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7003F4"/>
    <w:multiLevelType w:val="hybridMultilevel"/>
    <w:tmpl w:val="53148278"/>
    <w:lvl w:ilvl="0" w:tplc="0BC84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630E1"/>
    <w:multiLevelType w:val="hybridMultilevel"/>
    <w:tmpl w:val="A3FCA3A0"/>
    <w:lvl w:ilvl="0" w:tplc="A7422F7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67C5032"/>
    <w:multiLevelType w:val="hybridMultilevel"/>
    <w:tmpl w:val="881646E8"/>
    <w:lvl w:ilvl="0" w:tplc="756412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055893"/>
    <w:multiLevelType w:val="hybridMultilevel"/>
    <w:tmpl w:val="A73E8030"/>
    <w:lvl w:ilvl="0" w:tplc="193A4D1C">
      <w:start w:val="1"/>
      <w:numFmt w:val="decimal"/>
      <w:lvlText w:val="%1、"/>
      <w:lvlJc w:val="left"/>
      <w:pPr>
        <w:ind w:left="180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5">
    <w:nsid w:val="52B067A5"/>
    <w:multiLevelType w:val="hybridMultilevel"/>
    <w:tmpl w:val="C4544234"/>
    <w:lvl w:ilvl="0" w:tplc="03E0E9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2FA0D58"/>
    <w:multiLevelType w:val="hybridMultilevel"/>
    <w:tmpl w:val="C9A0BC32"/>
    <w:lvl w:ilvl="0" w:tplc="A0C89CB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E71BA5"/>
    <w:multiLevelType w:val="hybridMultilevel"/>
    <w:tmpl w:val="423661EE"/>
    <w:lvl w:ilvl="0" w:tplc="AE8A53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35211F"/>
    <w:multiLevelType w:val="hybridMultilevel"/>
    <w:tmpl w:val="DD1E46E8"/>
    <w:lvl w:ilvl="0" w:tplc="9274D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69780E"/>
    <w:multiLevelType w:val="hybridMultilevel"/>
    <w:tmpl w:val="0F28B540"/>
    <w:lvl w:ilvl="0" w:tplc="8FC636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3728E4"/>
    <w:multiLevelType w:val="hybridMultilevel"/>
    <w:tmpl w:val="BA9CA8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713388"/>
    <w:multiLevelType w:val="hybridMultilevel"/>
    <w:tmpl w:val="D01C72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D34943"/>
    <w:multiLevelType w:val="hybridMultilevel"/>
    <w:tmpl w:val="F646A410"/>
    <w:lvl w:ilvl="0" w:tplc="14FA29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B013AA"/>
    <w:multiLevelType w:val="hybridMultilevel"/>
    <w:tmpl w:val="2FCAA74C"/>
    <w:lvl w:ilvl="0" w:tplc="D708EC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4"/>
  </w:num>
  <w:num w:numId="5">
    <w:abstractNumId w:val="3"/>
  </w:num>
  <w:num w:numId="6">
    <w:abstractNumId w:val="8"/>
  </w:num>
  <w:num w:numId="7">
    <w:abstractNumId w:val="17"/>
  </w:num>
  <w:num w:numId="8">
    <w:abstractNumId w:val="0"/>
  </w:num>
  <w:num w:numId="9">
    <w:abstractNumId w:val="1"/>
  </w:num>
  <w:num w:numId="10">
    <w:abstractNumId w:val="2"/>
  </w:num>
  <w:num w:numId="11">
    <w:abstractNumId w:val="21"/>
  </w:num>
  <w:num w:numId="12">
    <w:abstractNumId w:val="7"/>
  </w:num>
  <w:num w:numId="13">
    <w:abstractNumId w:val="20"/>
  </w:num>
  <w:num w:numId="14">
    <w:abstractNumId w:val="10"/>
  </w:num>
  <w:num w:numId="15">
    <w:abstractNumId w:val="13"/>
  </w:num>
  <w:num w:numId="16">
    <w:abstractNumId w:val="18"/>
  </w:num>
  <w:num w:numId="17">
    <w:abstractNumId w:val="12"/>
  </w:num>
  <w:num w:numId="18">
    <w:abstractNumId w:val="16"/>
  </w:num>
  <w:num w:numId="19">
    <w:abstractNumId w:val="4"/>
  </w:num>
  <w:num w:numId="20">
    <w:abstractNumId w:val="19"/>
  </w:num>
  <w:num w:numId="21">
    <w:abstractNumId w:val="6"/>
  </w:num>
  <w:num w:numId="22">
    <w:abstractNumId w:val="23"/>
  </w:num>
  <w:num w:numId="23">
    <w:abstractNumId w:val="2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BC8"/>
    <w:rsid w:val="000012BC"/>
    <w:rsid w:val="0001753B"/>
    <w:rsid w:val="00033205"/>
    <w:rsid w:val="00035C47"/>
    <w:rsid w:val="000518C6"/>
    <w:rsid w:val="000620FD"/>
    <w:rsid w:val="000769AD"/>
    <w:rsid w:val="00077285"/>
    <w:rsid w:val="000A3A6E"/>
    <w:rsid w:val="000B105F"/>
    <w:rsid w:val="000D3E0D"/>
    <w:rsid w:val="000E259B"/>
    <w:rsid w:val="000E7615"/>
    <w:rsid w:val="000F03AF"/>
    <w:rsid w:val="000F0CA3"/>
    <w:rsid w:val="001144E2"/>
    <w:rsid w:val="00147613"/>
    <w:rsid w:val="0017351F"/>
    <w:rsid w:val="00180406"/>
    <w:rsid w:val="001834DE"/>
    <w:rsid w:val="00184F77"/>
    <w:rsid w:val="0018511C"/>
    <w:rsid w:val="00190D0E"/>
    <w:rsid w:val="00195B03"/>
    <w:rsid w:val="001B4908"/>
    <w:rsid w:val="001C26B9"/>
    <w:rsid w:val="001D5AF6"/>
    <w:rsid w:val="001E5D20"/>
    <w:rsid w:val="0022370A"/>
    <w:rsid w:val="00227F83"/>
    <w:rsid w:val="0025548F"/>
    <w:rsid w:val="00271748"/>
    <w:rsid w:val="0027380D"/>
    <w:rsid w:val="002821E0"/>
    <w:rsid w:val="00296238"/>
    <w:rsid w:val="0031018A"/>
    <w:rsid w:val="003221B8"/>
    <w:rsid w:val="0033372C"/>
    <w:rsid w:val="0033625E"/>
    <w:rsid w:val="0035463B"/>
    <w:rsid w:val="0039594D"/>
    <w:rsid w:val="003A0A6B"/>
    <w:rsid w:val="003A720F"/>
    <w:rsid w:val="003D1638"/>
    <w:rsid w:val="003E3909"/>
    <w:rsid w:val="003E79F5"/>
    <w:rsid w:val="003F7D90"/>
    <w:rsid w:val="004042D4"/>
    <w:rsid w:val="004053A9"/>
    <w:rsid w:val="00420D0C"/>
    <w:rsid w:val="00424FB7"/>
    <w:rsid w:val="004409AC"/>
    <w:rsid w:val="00454CE1"/>
    <w:rsid w:val="00464BCD"/>
    <w:rsid w:val="004A00B6"/>
    <w:rsid w:val="00501F26"/>
    <w:rsid w:val="00502E0C"/>
    <w:rsid w:val="00502E4B"/>
    <w:rsid w:val="00541413"/>
    <w:rsid w:val="00564E56"/>
    <w:rsid w:val="00567255"/>
    <w:rsid w:val="00583935"/>
    <w:rsid w:val="0059236B"/>
    <w:rsid w:val="005A319D"/>
    <w:rsid w:val="005B27FE"/>
    <w:rsid w:val="005D7E3B"/>
    <w:rsid w:val="005E213A"/>
    <w:rsid w:val="005F73DB"/>
    <w:rsid w:val="006069B7"/>
    <w:rsid w:val="006435FB"/>
    <w:rsid w:val="00650BD4"/>
    <w:rsid w:val="006564BA"/>
    <w:rsid w:val="00662FFC"/>
    <w:rsid w:val="00670EC1"/>
    <w:rsid w:val="00680253"/>
    <w:rsid w:val="00695766"/>
    <w:rsid w:val="006A24A6"/>
    <w:rsid w:val="006C0EDE"/>
    <w:rsid w:val="006F1531"/>
    <w:rsid w:val="00707797"/>
    <w:rsid w:val="00735543"/>
    <w:rsid w:val="007474BC"/>
    <w:rsid w:val="00756178"/>
    <w:rsid w:val="00774D93"/>
    <w:rsid w:val="007A207B"/>
    <w:rsid w:val="007B4BA4"/>
    <w:rsid w:val="007B5296"/>
    <w:rsid w:val="007B7334"/>
    <w:rsid w:val="007C2038"/>
    <w:rsid w:val="007E456A"/>
    <w:rsid w:val="00840685"/>
    <w:rsid w:val="008424ED"/>
    <w:rsid w:val="00864498"/>
    <w:rsid w:val="00882657"/>
    <w:rsid w:val="008975B0"/>
    <w:rsid w:val="008A5861"/>
    <w:rsid w:val="008C24E3"/>
    <w:rsid w:val="008C32FF"/>
    <w:rsid w:val="008D2C7F"/>
    <w:rsid w:val="008D4C6A"/>
    <w:rsid w:val="008E1BA2"/>
    <w:rsid w:val="00911951"/>
    <w:rsid w:val="00924923"/>
    <w:rsid w:val="00967A4B"/>
    <w:rsid w:val="009749A0"/>
    <w:rsid w:val="00987633"/>
    <w:rsid w:val="009F1A15"/>
    <w:rsid w:val="00A020F9"/>
    <w:rsid w:val="00A0393C"/>
    <w:rsid w:val="00A151CC"/>
    <w:rsid w:val="00A222D1"/>
    <w:rsid w:val="00A26948"/>
    <w:rsid w:val="00A463E1"/>
    <w:rsid w:val="00A51E19"/>
    <w:rsid w:val="00AE10EB"/>
    <w:rsid w:val="00AF2810"/>
    <w:rsid w:val="00B10E26"/>
    <w:rsid w:val="00B1602A"/>
    <w:rsid w:val="00B379E6"/>
    <w:rsid w:val="00B44F98"/>
    <w:rsid w:val="00B50B4A"/>
    <w:rsid w:val="00B50E34"/>
    <w:rsid w:val="00B9072F"/>
    <w:rsid w:val="00BB232E"/>
    <w:rsid w:val="00BD1C6C"/>
    <w:rsid w:val="00BD24EA"/>
    <w:rsid w:val="00C10BC8"/>
    <w:rsid w:val="00C22F65"/>
    <w:rsid w:val="00C41B9A"/>
    <w:rsid w:val="00C50C58"/>
    <w:rsid w:val="00C65B2D"/>
    <w:rsid w:val="00C76644"/>
    <w:rsid w:val="00C84C19"/>
    <w:rsid w:val="00C90BBA"/>
    <w:rsid w:val="00C92A8B"/>
    <w:rsid w:val="00CA65D8"/>
    <w:rsid w:val="00CC5E40"/>
    <w:rsid w:val="00CE4106"/>
    <w:rsid w:val="00CF3CBF"/>
    <w:rsid w:val="00CF73CB"/>
    <w:rsid w:val="00D15770"/>
    <w:rsid w:val="00D56EE2"/>
    <w:rsid w:val="00D713EE"/>
    <w:rsid w:val="00D87FD5"/>
    <w:rsid w:val="00D92A89"/>
    <w:rsid w:val="00DE07CF"/>
    <w:rsid w:val="00DE29AA"/>
    <w:rsid w:val="00DE509C"/>
    <w:rsid w:val="00DF41C2"/>
    <w:rsid w:val="00E00485"/>
    <w:rsid w:val="00E15D18"/>
    <w:rsid w:val="00E43E49"/>
    <w:rsid w:val="00E51D90"/>
    <w:rsid w:val="00E578BA"/>
    <w:rsid w:val="00E638F3"/>
    <w:rsid w:val="00E7354E"/>
    <w:rsid w:val="00E90191"/>
    <w:rsid w:val="00E91CBB"/>
    <w:rsid w:val="00E946CA"/>
    <w:rsid w:val="00EA1BC2"/>
    <w:rsid w:val="00EC28CA"/>
    <w:rsid w:val="00EC2ECF"/>
    <w:rsid w:val="00EC35D9"/>
    <w:rsid w:val="00EC6736"/>
    <w:rsid w:val="00ED44E0"/>
    <w:rsid w:val="00ED5DAB"/>
    <w:rsid w:val="00EE14F4"/>
    <w:rsid w:val="00F01856"/>
    <w:rsid w:val="00F14EC2"/>
    <w:rsid w:val="00F32A94"/>
    <w:rsid w:val="00F33F3D"/>
    <w:rsid w:val="00F712A5"/>
    <w:rsid w:val="00FB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7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2A94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5E213A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19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90D0E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9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90D0E"/>
    <w:rPr>
      <w:sz w:val="18"/>
      <w:szCs w:val="18"/>
    </w:rPr>
  </w:style>
  <w:style w:type="table" w:styleId="a8">
    <w:name w:val="Table Grid"/>
    <w:basedOn w:val="a1"/>
    <w:uiPriority w:val="59"/>
    <w:rsid w:val="00C41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C92A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92A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chart" Target="charts/chart5.xml"/><Relationship Id="rId25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diagramQuickStyle" Target="diagrams/quickStyle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调查群体</c:v>
                </c:pt>
              </c:strCache>
            </c:strRef>
          </c:tx>
          <c:dLbls>
            <c:dLbl>
              <c:idx val="1"/>
              <c:layout>
                <c:manualLayout>
                  <c:x val="-1.2444187012140003E-2"/>
                  <c:y val="-0.19406060310572648"/>
                </c:manualLayout>
              </c:layout>
              <c:showPercent val="1"/>
            </c:dLbl>
            <c:numFmt formatCode="General" sourceLinked="0"/>
            <c:showPercent val="1"/>
            <c:showLeaderLines val="1"/>
          </c:dLbls>
          <c:cat>
            <c:strRef>
              <c:f>Sheet1!$A$2:$A$6</c:f>
              <c:strCache>
                <c:ptCount val="5"/>
                <c:pt idx="0">
                  <c:v>部门经理</c:v>
                </c:pt>
                <c:pt idx="1">
                  <c:v>海外/国内业务人员</c:v>
                </c:pt>
                <c:pt idx="2">
                  <c:v>售前技术支持工程师</c:v>
                </c:pt>
                <c:pt idx="3">
                  <c:v>贸易商务</c:v>
                </c:pt>
                <c:pt idx="4">
                  <c:v>职能人员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13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EXCEL使用技巧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PPT文档制作与呈现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财务流程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内控管理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公司产品及市场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商务礼仪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压力与情绪管理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沟通技巧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时间管理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心态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通用技能培训需求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axId val="435200768"/>
        <c:axId val="435202304"/>
      </c:barChart>
      <c:catAx>
        <c:axId val="435200768"/>
        <c:scaling>
          <c:orientation val="minMax"/>
        </c:scaling>
        <c:axPos val="b"/>
        <c:tickLblPos val="nextTo"/>
        <c:crossAx val="435202304"/>
        <c:crosses val="autoZero"/>
        <c:auto val="1"/>
        <c:lblAlgn val="ctr"/>
        <c:lblOffset val="100"/>
      </c:catAx>
      <c:valAx>
        <c:axId val="435202304"/>
        <c:scaling>
          <c:orientation val="minMax"/>
        </c:scaling>
        <c:axPos val="l"/>
        <c:majorGridlines/>
        <c:numFmt formatCode="General" sourceLinked="1"/>
        <c:tickLblPos val="nextTo"/>
        <c:crossAx val="435200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电话营销技巧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人际关系营销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海外客户公关与管理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产品呈现技巧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销售谈判技巧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销售心理学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销售策略分析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市场信息调研分析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如何撰写销售报告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销售财务管理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海外销售岗位培训需求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axId val="435335552"/>
        <c:axId val="435337088"/>
      </c:barChart>
      <c:catAx>
        <c:axId val="435335552"/>
        <c:scaling>
          <c:orientation val="minMax"/>
        </c:scaling>
        <c:axPos val="b"/>
        <c:tickLblPos val="nextTo"/>
        <c:crossAx val="435337088"/>
        <c:crosses val="autoZero"/>
        <c:auto val="1"/>
        <c:lblAlgn val="ctr"/>
        <c:lblOffset val="100"/>
      </c:catAx>
      <c:valAx>
        <c:axId val="435337088"/>
        <c:scaling>
          <c:orientation val="minMax"/>
        </c:scaling>
        <c:axPos val="l"/>
        <c:majorGridlines/>
        <c:numFmt formatCode="General" sourceLinked="1"/>
        <c:tickLblPos val="nextTo"/>
        <c:crossAx val="435335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目标管理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管理技能培训需求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项目管理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管理技能培训需求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危机管理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管理技能培训需求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领导力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管理技能培训需求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高绩效团队建设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管理技能培训需求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劳动法及保险知识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管理技能培训需求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axId val="435289472"/>
        <c:axId val="435496064"/>
      </c:barChart>
      <c:catAx>
        <c:axId val="435289472"/>
        <c:scaling>
          <c:orientation val="minMax"/>
        </c:scaling>
        <c:axPos val="b"/>
        <c:tickLblPos val="nextTo"/>
        <c:crossAx val="435496064"/>
        <c:crosses val="autoZero"/>
        <c:auto val="1"/>
        <c:lblAlgn val="ctr"/>
        <c:lblOffset val="100"/>
      </c:catAx>
      <c:valAx>
        <c:axId val="435496064"/>
        <c:scaling>
          <c:orientation val="minMax"/>
        </c:scaling>
        <c:axPos val="l"/>
        <c:majorGridlines/>
        <c:numFmt formatCode="General" sourceLinked="1"/>
        <c:tickLblPos val="nextTo"/>
        <c:crossAx val="435289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非常重视</c:v>
                </c:pt>
              </c:strCache>
            </c:strRef>
          </c:tx>
          <c:dLbls>
            <c:dLbl>
              <c:idx val="0"/>
              <c:showVal val="1"/>
            </c:dLbl>
            <c:delete val="1"/>
          </c:dLbls>
          <c:cat>
            <c:strRef>
              <c:f>Sheet1!$A$2</c:f>
              <c:strCache>
                <c:ptCount val="1"/>
                <c:pt idx="0">
                  <c:v>公司对培训工作的重视程度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比较重视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公司对培训工作的重视程度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一般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公司对培训工作的重视程度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弃权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公司对培训工作的重视程度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axId val="396638080"/>
        <c:axId val="396639616"/>
      </c:barChart>
      <c:catAx>
        <c:axId val="396638080"/>
        <c:scaling>
          <c:orientation val="minMax"/>
        </c:scaling>
        <c:axPos val="b"/>
        <c:tickLblPos val="nextTo"/>
        <c:crossAx val="396639616"/>
        <c:crosses val="autoZero"/>
        <c:auto val="1"/>
        <c:lblAlgn val="ctr"/>
        <c:lblOffset val="100"/>
      </c:catAx>
      <c:valAx>
        <c:axId val="396639616"/>
        <c:scaling>
          <c:orientation val="minMax"/>
        </c:scaling>
        <c:axPos val="l"/>
        <c:majorGridlines/>
        <c:numFmt formatCode="General" sourceLinked="1"/>
        <c:tickLblPos val="nextTo"/>
        <c:crossAx val="396638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非常充分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部门内部培训分享是否充分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充分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部门内部培训分享是否充分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还可以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部门内部培训分享是否充分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不够充分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部门内部培训分享是否充分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弃权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部门内部培训分享是否充分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axId val="396484608"/>
        <c:axId val="396486144"/>
      </c:barChart>
      <c:catAx>
        <c:axId val="396484608"/>
        <c:scaling>
          <c:orientation val="minMax"/>
        </c:scaling>
        <c:axPos val="b"/>
        <c:tickLblPos val="nextTo"/>
        <c:crossAx val="396486144"/>
        <c:crosses val="autoZero"/>
        <c:auto val="1"/>
        <c:lblAlgn val="ctr"/>
        <c:lblOffset val="100"/>
      </c:catAx>
      <c:valAx>
        <c:axId val="396486144"/>
        <c:scaling>
          <c:orientation val="minMax"/>
        </c:scaling>
        <c:axPos val="l"/>
        <c:majorGridlines/>
        <c:numFmt formatCode="General" sourceLinked="1"/>
        <c:tickLblPos val="nextTo"/>
        <c:crossAx val="3964846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邀请外部讲师到公司授课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到外部培训就接受训练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邀请集团或其他产业单位讲师进行内训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内部员工经验交流、分享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拓展训练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影像资料/光盘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建立图书库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建立网络在线学习平台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最有效的培训方法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axId val="434492928"/>
        <c:axId val="434494464"/>
      </c:barChart>
      <c:catAx>
        <c:axId val="434492928"/>
        <c:scaling>
          <c:orientation val="minMax"/>
        </c:scaling>
        <c:axPos val="b"/>
        <c:tickLblPos val="nextTo"/>
        <c:crossAx val="434494464"/>
        <c:crosses val="autoZero"/>
        <c:auto val="1"/>
        <c:lblAlgn val="ctr"/>
        <c:lblOffset val="100"/>
      </c:catAx>
      <c:valAx>
        <c:axId val="434494464"/>
        <c:scaling>
          <c:orientation val="minMax"/>
        </c:scaling>
        <c:axPos val="l"/>
        <c:majorGridlines/>
        <c:numFmt formatCode="General" sourceLinked="1"/>
        <c:tickLblPos val="nextTo"/>
        <c:crossAx val="434492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课堂讲授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有效的课堂教学方法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案例分析</c:v>
                </c:pt>
              </c:strCache>
            </c:strRef>
          </c:tx>
          <c:dLbls>
            <c:dLbl>
              <c:idx val="0"/>
              <c:showVal val="1"/>
            </c:dLbl>
            <c:delete val="1"/>
          </c:dLbls>
          <c:cat>
            <c:strRef>
              <c:f>Sheet1!$A$2</c:f>
              <c:strCache>
                <c:ptCount val="1"/>
                <c:pt idx="0">
                  <c:v>有效的课堂教学方法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模拟及角色扮演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有效的课堂教学方法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音像多媒体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有效的课堂教学方法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游戏竞赛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有效的课堂教学方法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研讨会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有效的课堂教学方法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axId val="434402048"/>
        <c:axId val="434403584"/>
      </c:barChart>
      <c:catAx>
        <c:axId val="434402048"/>
        <c:scaling>
          <c:orientation val="minMax"/>
        </c:scaling>
        <c:axPos val="b"/>
        <c:tickLblPos val="nextTo"/>
        <c:crossAx val="434403584"/>
        <c:crosses val="autoZero"/>
        <c:auto val="1"/>
        <c:lblAlgn val="ctr"/>
        <c:lblOffset val="100"/>
      </c:catAx>
      <c:valAx>
        <c:axId val="434403584"/>
        <c:scaling>
          <c:orientation val="minMax"/>
        </c:scaling>
        <c:axPos val="l"/>
        <c:majorGridlines/>
        <c:numFmt formatCode="General" sourceLinked="1"/>
        <c:tickLblPos val="nextTo"/>
        <c:crossAx val="434402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理论程度应深化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实用程度应加强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提高讲师水平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培训组织和服务需要更完善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形式应更多样化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培训次数太少，加大培训频率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培训次数太多，应少而精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培训时间的合理性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上半财年课程需要改进方面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axId val="434240512"/>
        <c:axId val="434443008"/>
      </c:barChart>
      <c:catAx>
        <c:axId val="434240512"/>
        <c:scaling>
          <c:orientation val="minMax"/>
        </c:scaling>
        <c:axPos val="b"/>
        <c:tickLblPos val="nextTo"/>
        <c:crossAx val="434443008"/>
        <c:crosses val="autoZero"/>
        <c:auto val="1"/>
        <c:lblAlgn val="ctr"/>
        <c:lblOffset val="100"/>
      </c:catAx>
      <c:valAx>
        <c:axId val="434443008"/>
        <c:scaling>
          <c:orientation val="minMax"/>
        </c:scaling>
        <c:axPos val="l"/>
        <c:majorGridlines/>
        <c:numFmt formatCode="General" sourceLinked="1"/>
        <c:tickLblPos val="nextTo"/>
        <c:crossAx val="434240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5570795042385022"/>
          <c:y val="6.4167458943793262E-2"/>
          <c:w val="0.34429204957615273"/>
          <c:h val="0.87166475707564461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实战派知名企业家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员工喜欢讲师的类型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知名学者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员工喜欢讲师的类型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职业培训师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员工喜欢讲师的类型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咨询公司顾问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员工喜欢讲师的类型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公司内部优秀员工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员工喜欢讲师的类型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axId val="434586752"/>
        <c:axId val="434588288"/>
      </c:barChart>
      <c:catAx>
        <c:axId val="434586752"/>
        <c:scaling>
          <c:orientation val="minMax"/>
        </c:scaling>
        <c:axPos val="b"/>
        <c:tickLblPos val="nextTo"/>
        <c:crossAx val="434588288"/>
        <c:crosses val="autoZero"/>
        <c:auto val="1"/>
        <c:lblAlgn val="ctr"/>
        <c:lblOffset val="100"/>
      </c:catAx>
      <c:valAx>
        <c:axId val="434588288"/>
        <c:scaling>
          <c:orientation val="minMax"/>
        </c:scaling>
        <c:axPos val="l"/>
        <c:majorGridlines/>
        <c:numFmt formatCode="General" sourceLinked="1"/>
        <c:tickLblPos val="nextTo"/>
        <c:crossAx val="4345867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非常乐意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员工是否乐意担任内部讲师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乐意，但没经验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员工是否乐意担任内部讲师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乐意，但没时间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员工是否乐意担任内部讲师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考虑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员工是否乐意担任内部讲师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axId val="434734976"/>
        <c:axId val="434736512"/>
      </c:barChart>
      <c:catAx>
        <c:axId val="434734976"/>
        <c:scaling>
          <c:orientation val="minMax"/>
        </c:scaling>
        <c:axPos val="b"/>
        <c:tickLblPos val="nextTo"/>
        <c:crossAx val="434736512"/>
        <c:crosses val="autoZero"/>
        <c:auto val="1"/>
        <c:lblAlgn val="ctr"/>
        <c:lblOffset val="100"/>
      </c:catAx>
      <c:valAx>
        <c:axId val="434736512"/>
        <c:scaling>
          <c:orientation val="minMax"/>
        </c:scaling>
        <c:axPos val="l"/>
        <c:majorGridlines/>
        <c:numFmt formatCode="General" sourceLinked="1"/>
        <c:tickLblPos val="nextTo"/>
        <c:crossAx val="4347349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销售、技术等岗位专业技能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下半财年培训重点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个人自我管理技能，如时间管理、压力管理等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下半财年培训重点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企业文化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下半财年培训重点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职业道德与素养，如商务礼仪等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下半财年培训重点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职业生涯规划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下半财年培训重点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人际关系及沟通技能</c:v>
                </c:pt>
              </c:strCache>
            </c:strRef>
          </c:tx>
          <c:dLbls>
            <c:showVal val="1"/>
          </c:dLbls>
          <c:cat>
            <c:strRef>
              <c:f>Sheet1!$A$2</c:f>
              <c:strCache>
                <c:ptCount val="1"/>
                <c:pt idx="0">
                  <c:v>下半财年培训重点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434914048"/>
        <c:axId val="434915584"/>
      </c:barChart>
      <c:catAx>
        <c:axId val="434914048"/>
        <c:scaling>
          <c:orientation val="minMax"/>
        </c:scaling>
        <c:axPos val="b"/>
        <c:tickLblPos val="nextTo"/>
        <c:crossAx val="434915584"/>
        <c:crosses val="autoZero"/>
        <c:auto val="1"/>
        <c:lblAlgn val="ctr"/>
        <c:lblOffset val="100"/>
      </c:catAx>
      <c:valAx>
        <c:axId val="434915584"/>
        <c:scaling>
          <c:orientation val="minMax"/>
        </c:scaling>
        <c:axPos val="l"/>
        <c:majorGridlines/>
        <c:numFmt formatCode="General" sourceLinked="1"/>
        <c:tickLblPos val="nextTo"/>
        <c:crossAx val="434914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3B0EB-D818-445F-89F9-E82EF831B8D1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FE89458-7BBA-4255-ABBF-1C6CB3ABFB23}">
      <dgm:prSet phldrT="[文本]"/>
      <dgm:spPr/>
      <dgm:t>
        <a:bodyPr/>
        <a:lstStyle/>
        <a:p>
          <a:r>
            <a:rPr lang="zh-CN" altLang="en-US"/>
            <a:t>培训体系</a:t>
          </a:r>
        </a:p>
      </dgm:t>
    </dgm:pt>
    <dgm:pt modelId="{98D2E872-FD37-4BD7-9D21-90C76239636F}" type="parTrans" cxnId="{BEEC3598-F872-4D86-8DF3-755C03019F5A}">
      <dgm:prSet/>
      <dgm:spPr/>
      <dgm:t>
        <a:bodyPr/>
        <a:lstStyle/>
        <a:p>
          <a:endParaRPr lang="zh-CN" altLang="en-US"/>
        </a:p>
      </dgm:t>
    </dgm:pt>
    <dgm:pt modelId="{D5187381-0F04-48CE-B746-CED46ECEBC25}" type="sibTrans" cxnId="{BEEC3598-F872-4D86-8DF3-755C03019F5A}">
      <dgm:prSet/>
      <dgm:spPr/>
      <dgm:t>
        <a:bodyPr/>
        <a:lstStyle/>
        <a:p>
          <a:endParaRPr lang="zh-CN" altLang="en-US"/>
        </a:p>
      </dgm:t>
    </dgm:pt>
    <dgm:pt modelId="{7FDED71A-FB04-425B-B087-BB41F98FB60B}">
      <dgm:prSet phldrT="[文本]"/>
      <dgm:spPr/>
      <dgm:t>
        <a:bodyPr/>
        <a:lstStyle/>
        <a:p>
          <a:r>
            <a:rPr lang="en-US" altLang="zh-CN"/>
            <a:t>EMBA</a:t>
          </a:r>
          <a:r>
            <a:rPr lang="zh-CN" altLang="en-US"/>
            <a:t>培训班</a:t>
          </a:r>
        </a:p>
      </dgm:t>
    </dgm:pt>
    <dgm:pt modelId="{47E68BD2-E43D-4E00-BF86-032F8AEC53DA}" type="parTrans" cxnId="{9E669515-8131-431F-8013-086F0C7F7B70}">
      <dgm:prSet/>
      <dgm:spPr/>
      <dgm:t>
        <a:bodyPr/>
        <a:lstStyle/>
        <a:p>
          <a:endParaRPr lang="zh-CN" altLang="en-US"/>
        </a:p>
      </dgm:t>
    </dgm:pt>
    <dgm:pt modelId="{D059BDDF-144C-4D0D-AFBB-F103647E7B19}" type="sibTrans" cxnId="{9E669515-8131-431F-8013-086F0C7F7B70}">
      <dgm:prSet/>
      <dgm:spPr/>
      <dgm:t>
        <a:bodyPr/>
        <a:lstStyle/>
        <a:p>
          <a:endParaRPr lang="zh-CN" altLang="en-US"/>
        </a:p>
      </dgm:t>
    </dgm:pt>
    <dgm:pt modelId="{AA62BFF1-877E-42F2-A8CE-4B4442D56B7A}">
      <dgm:prSet phldrT="[文本]"/>
      <dgm:spPr/>
      <dgm:t>
        <a:bodyPr/>
        <a:lstStyle/>
        <a:p>
          <a:r>
            <a:rPr lang="zh-CN" altLang="en-US"/>
            <a:t>战略思想</a:t>
          </a:r>
        </a:p>
      </dgm:t>
    </dgm:pt>
    <dgm:pt modelId="{D037DAD6-15DF-49A9-9D65-F74532D9897D}" type="parTrans" cxnId="{DA36CF6A-8C25-4168-9D7E-E91E1056BC4C}">
      <dgm:prSet/>
      <dgm:spPr/>
      <dgm:t>
        <a:bodyPr/>
        <a:lstStyle/>
        <a:p>
          <a:endParaRPr lang="zh-CN" altLang="en-US"/>
        </a:p>
      </dgm:t>
    </dgm:pt>
    <dgm:pt modelId="{071F81B2-BF73-44CE-B5B2-2AF4A655B837}" type="sibTrans" cxnId="{DA36CF6A-8C25-4168-9D7E-E91E1056BC4C}">
      <dgm:prSet/>
      <dgm:spPr/>
      <dgm:t>
        <a:bodyPr/>
        <a:lstStyle/>
        <a:p>
          <a:endParaRPr lang="zh-CN" altLang="en-US"/>
        </a:p>
      </dgm:t>
    </dgm:pt>
    <dgm:pt modelId="{776418AB-FCB1-48EC-B06C-173A083C2A64}">
      <dgm:prSet phldrT="[文本]"/>
      <dgm:spPr/>
      <dgm:t>
        <a:bodyPr/>
        <a:lstStyle/>
        <a:p>
          <a:r>
            <a:rPr lang="zh-CN" altLang="en-US"/>
            <a:t>中层干部</a:t>
          </a:r>
        </a:p>
      </dgm:t>
    </dgm:pt>
    <dgm:pt modelId="{33DB0F6F-0F35-4D60-93DB-09FA1685D1D4}" type="parTrans" cxnId="{6D279A58-C166-4BF3-821D-3E719586CF11}">
      <dgm:prSet/>
      <dgm:spPr/>
      <dgm:t>
        <a:bodyPr/>
        <a:lstStyle/>
        <a:p>
          <a:endParaRPr lang="zh-CN" altLang="en-US"/>
        </a:p>
      </dgm:t>
    </dgm:pt>
    <dgm:pt modelId="{4F16BB5C-7675-4211-AD04-FFCF29E68695}" type="sibTrans" cxnId="{6D279A58-C166-4BF3-821D-3E719586CF11}">
      <dgm:prSet/>
      <dgm:spPr/>
      <dgm:t>
        <a:bodyPr/>
        <a:lstStyle/>
        <a:p>
          <a:endParaRPr lang="zh-CN" altLang="en-US"/>
        </a:p>
      </dgm:t>
    </dgm:pt>
    <dgm:pt modelId="{456A4737-423B-4CD8-A6DD-76DFCA24FBDB}">
      <dgm:prSet phldrT="[文本]"/>
      <dgm:spPr/>
      <dgm:t>
        <a:bodyPr/>
        <a:lstStyle/>
        <a:p>
          <a:r>
            <a:rPr lang="zh-CN" altLang="en-US"/>
            <a:t>非人力资源的人力资源管理</a:t>
          </a:r>
        </a:p>
      </dgm:t>
    </dgm:pt>
    <dgm:pt modelId="{5E745375-A424-4010-8DCA-18BB80EE2162}" type="parTrans" cxnId="{F319D8F1-F40B-4CA9-9A86-EF216C313370}">
      <dgm:prSet/>
      <dgm:spPr/>
      <dgm:t>
        <a:bodyPr/>
        <a:lstStyle/>
        <a:p>
          <a:endParaRPr lang="zh-CN" altLang="en-US"/>
        </a:p>
      </dgm:t>
    </dgm:pt>
    <dgm:pt modelId="{066E531B-58D7-46C4-A966-21FAC8FF937A}" type="sibTrans" cxnId="{F319D8F1-F40B-4CA9-9A86-EF216C313370}">
      <dgm:prSet/>
      <dgm:spPr/>
      <dgm:t>
        <a:bodyPr/>
        <a:lstStyle/>
        <a:p>
          <a:endParaRPr lang="zh-CN" altLang="en-US"/>
        </a:p>
      </dgm:t>
    </dgm:pt>
    <dgm:pt modelId="{27475C30-C2A6-4633-B32E-9F533E676F88}">
      <dgm:prSet/>
      <dgm:spPr/>
      <dgm:t>
        <a:bodyPr/>
        <a:lstStyle/>
        <a:p>
          <a:r>
            <a:rPr lang="zh-CN" altLang="en-US"/>
            <a:t>跨部门合作</a:t>
          </a:r>
        </a:p>
      </dgm:t>
    </dgm:pt>
    <dgm:pt modelId="{309183C3-79E9-4F77-B4CA-68C93AC264CA}" type="parTrans" cxnId="{EF0FC945-2B99-4AD1-BE15-6F759D40B8D7}">
      <dgm:prSet/>
      <dgm:spPr/>
      <dgm:t>
        <a:bodyPr/>
        <a:lstStyle/>
        <a:p>
          <a:endParaRPr lang="zh-CN" altLang="en-US"/>
        </a:p>
      </dgm:t>
    </dgm:pt>
    <dgm:pt modelId="{4FF3E5C3-356D-49B9-86A7-38472BC7F41F}" type="sibTrans" cxnId="{EF0FC945-2B99-4AD1-BE15-6F759D40B8D7}">
      <dgm:prSet/>
      <dgm:spPr/>
      <dgm:t>
        <a:bodyPr/>
        <a:lstStyle/>
        <a:p>
          <a:endParaRPr lang="zh-CN" altLang="en-US"/>
        </a:p>
      </dgm:t>
    </dgm:pt>
    <dgm:pt modelId="{9B9980BD-ADBA-4E70-A8B1-C6D357E5E153}">
      <dgm:prSet/>
      <dgm:spPr/>
      <dgm:t>
        <a:bodyPr/>
        <a:lstStyle/>
        <a:p>
          <a:r>
            <a:rPr lang="zh-CN" altLang="en-US"/>
            <a:t>目标的落实与分解</a:t>
          </a:r>
        </a:p>
      </dgm:t>
    </dgm:pt>
    <dgm:pt modelId="{E49DA694-B9F4-4D0A-937D-DCBA6C92B218}" type="parTrans" cxnId="{F0FB3364-3527-4713-B6E9-E3210A80F607}">
      <dgm:prSet/>
      <dgm:spPr/>
      <dgm:t>
        <a:bodyPr/>
        <a:lstStyle/>
        <a:p>
          <a:endParaRPr lang="zh-CN" altLang="en-US"/>
        </a:p>
      </dgm:t>
    </dgm:pt>
    <dgm:pt modelId="{4CF271F6-B47C-4E68-9C4E-94E10A07C893}" type="sibTrans" cxnId="{F0FB3364-3527-4713-B6E9-E3210A80F607}">
      <dgm:prSet/>
      <dgm:spPr/>
      <dgm:t>
        <a:bodyPr/>
        <a:lstStyle/>
        <a:p>
          <a:endParaRPr lang="zh-CN" altLang="en-US"/>
        </a:p>
      </dgm:t>
    </dgm:pt>
    <dgm:pt modelId="{E2B93DE0-AA2E-428B-9E75-AF12ABC5636D}">
      <dgm:prSet/>
      <dgm:spPr/>
      <dgm:t>
        <a:bodyPr/>
        <a:lstStyle/>
        <a:p>
          <a:r>
            <a:rPr lang="zh-CN" altLang="en-US"/>
            <a:t>授权</a:t>
          </a:r>
        </a:p>
      </dgm:t>
    </dgm:pt>
    <dgm:pt modelId="{66DFDB87-C4F7-4973-AF00-9B40D0AAC743}" type="parTrans" cxnId="{2DC067E0-7F4E-4ABC-A8AE-BFE115D75B5A}">
      <dgm:prSet/>
      <dgm:spPr/>
      <dgm:t>
        <a:bodyPr/>
        <a:lstStyle/>
        <a:p>
          <a:endParaRPr lang="zh-CN" altLang="en-US"/>
        </a:p>
      </dgm:t>
    </dgm:pt>
    <dgm:pt modelId="{8400A373-4065-48A9-8F1A-7FF5FDE53D18}" type="sibTrans" cxnId="{2DC067E0-7F4E-4ABC-A8AE-BFE115D75B5A}">
      <dgm:prSet/>
      <dgm:spPr/>
      <dgm:t>
        <a:bodyPr/>
        <a:lstStyle/>
        <a:p>
          <a:endParaRPr lang="zh-CN" altLang="en-US"/>
        </a:p>
      </dgm:t>
    </dgm:pt>
    <dgm:pt modelId="{9358F0AD-BE6A-4069-9EA9-FEA159DC4558}">
      <dgm:prSet phldrT="[文本]"/>
      <dgm:spPr/>
      <dgm:t>
        <a:bodyPr/>
        <a:lstStyle/>
        <a:p>
          <a:r>
            <a:rPr lang="zh-CN" altLang="en-US"/>
            <a:t>高管</a:t>
          </a:r>
        </a:p>
      </dgm:t>
    </dgm:pt>
    <dgm:pt modelId="{168959F4-97D8-4714-B66B-E876993D8199}" type="sibTrans" cxnId="{93412D79-6003-4734-B41C-C243F4F9EB1E}">
      <dgm:prSet/>
      <dgm:spPr/>
      <dgm:t>
        <a:bodyPr/>
        <a:lstStyle/>
        <a:p>
          <a:endParaRPr lang="zh-CN" altLang="en-US"/>
        </a:p>
      </dgm:t>
    </dgm:pt>
    <dgm:pt modelId="{3675E5C4-1DEA-4E88-9E90-DC7CD2A64D26}" type="parTrans" cxnId="{93412D79-6003-4734-B41C-C243F4F9EB1E}">
      <dgm:prSet/>
      <dgm:spPr/>
      <dgm:t>
        <a:bodyPr/>
        <a:lstStyle/>
        <a:p>
          <a:endParaRPr lang="zh-CN" altLang="en-US"/>
        </a:p>
      </dgm:t>
    </dgm:pt>
    <dgm:pt modelId="{E120C374-CE12-4D6D-A9AF-B5A760DC81E3}">
      <dgm:prSet/>
      <dgm:spPr/>
      <dgm:t>
        <a:bodyPr/>
        <a:lstStyle/>
        <a:p>
          <a:r>
            <a:rPr lang="zh-CN" altLang="en-US"/>
            <a:t>普通员工</a:t>
          </a:r>
        </a:p>
      </dgm:t>
    </dgm:pt>
    <dgm:pt modelId="{AB2BC90A-DBD8-469F-B8E1-BAAC6BBB3CE0}" type="parTrans" cxnId="{61FFEFDB-5583-4846-9CBE-A1236264B628}">
      <dgm:prSet/>
      <dgm:spPr/>
      <dgm:t>
        <a:bodyPr/>
        <a:lstStyle/>
        <a:p>
          <a:endParaRPr lang="zh-CN" altLang="en-US"/>
        </a:p>
      </dgm:t>
    </dgm:pt>
    <dgm:pt modelId="{9C967273-3E2D-4CAC-A4D2-C7970360BFD7}" type="sibTrans" cxnId="{61FFEFDB-5583-4846-9CBE-A1236264B628}">
      <dgm:prSet/>
      <dgm:spPr/>
      <dgm:t>
        <a:bodyPr/>
        <a:lstStyle/>
        <a:p>
          <a:endParaRPr lang="zh-CN" altLang="en-US"/>
        </a:p>
      </dgm:t>
    </dgm:pt>
    <dgm:pt modelId="{A86E0FF6-F72C-4622-9ADA-F6FBA032DD0F}">
      <dgm:prSet/>
      <dgm:spPr/>
      <dgm:t>
        <a:bodyPr/>
        <a:lstStyle/>
        <a:p>
          <a:r>
            <a:rPr lang="zh-CN" altLang="en-US"/>
            <a:t>销售技能</a:t>
          </a:r>
        </a:p>
      </dgm:t>
    </dgm:pt>
    <dgm:pt modelId="{97B1CB7A-20A9-44C3-B1A5-6A8C48E1222B}" type="parTrans" cxnId="{FC7E39EF-9B21-4B0E-8ACF-1D20DB1A8A72}">
      <dgm:prSet/>
      <dgm:spPr/>
      <dgm:t>
        <a:bodyPr/>
        <a:lstStyle/>
        <a:p>
          <a:endParaRPr lang="zh-CN" altLang="en-US"/>
        </a:p>
      </dgm:t>
    </dgm:pt>
    <dgm:pt modelId="{0281C21D-DA12-41EA-A2FC-78D8E7D56168}" type="sibTrans" cxnId="{FC7E39EF-9B21-4B0E-8ACF-1D20DB1A8A72}">
      <dgm:prSet/>
      <dgm:spPr/>
      <dgm:t>
        <a:bodyPr/>
        <a:lstStyle/>
        <a:p>
          <a:endParaRPr lang="zh-CN" altLang="en-US"/>
        </a:p>
      </dgm:t>
    </dgm:pt>
    <dgm:pt modelId="{1A715933-8044-46C4-8F55-20B23215F27B}">
      <dgm:prSet/>
      <dgm:spPr/>
      <dgm:t>
        <a:bodyPr/>
        <a:lstStyle/>
        <a:p>
          <a:r>
            <a:rPr lang="zh-CN" altLang="en-US"/>
            <a:t>职业道德素养</a:t>
          </a:r>
        </a:p>
      </dgm:t>
    </dgm:pt>
    <dgm:pt modelId="{7F255180-C27D-41F4-B0FB-F94CEC0E4D6F}" type="parTrans" cxnId="{69ED9456-6594-49E5-97E3-4F2C9AEBEE88}">
      <dgm:prSet/>
      <dgm:spPr/>
      <dgm:t>
        <a:bodyPr/>
        <a:lstStyle/>
        <a:p>
          <a:endParaRPr lang="zh-CN" altLang="en-US"/>
        </a:p>
      </dgm:t>
    </dgm:pt>
    <dgm:pt modelId="{09B2B74D-4FED-4916-BAB8-5EA9B7E7A3B5}" type="sibTrans" cxnId="{69ED9456-6594-49E5-97E3-4F2C9AEBEE88}">
      <dgm:prSet/>
      <dgm:spPr/>
      <dgm:t>
        <a:bodyPr/>
        <a:lstStyle/>
        <a:p>
          <a:endParaRPr lang="zh-CN" altLang="en-US"/>
        </a:p>
      </dgm:t>
    </dgm:pt>
    <dgm:pt modelId="{70818ACB-1597-43ED-9F38-1ECCA08E6435}">
      <dgm:prSet/>
      <dgm:spPr/>
      <dgm:t>
        <a:bodyPr/>
        <a:lstStyle/>
        <a:p>
          <a:r>
            <a:rPr lang="zh-CN" altLang="en-US"/>
            <a:t>新员工</a:t>
          </a:r>
        </a:p>
      </dgm:t>
    </dgm:pt>
    <dgm:pt modelId="{322A5C88-4034-43D1-88C4-57E2B6A76D78}" type="parTrans" cxnId="{10B5BE6E-7C0F-45A1-9E01-AA7FB6EC1DFC}">
      <dgm:prSet/>
      <dgm:spPr/>
      <dgm:t>
        <a:bodyPr/>
        <a:lstStyle/>
        <a:p>
          <a:endParaRPr lang="zh-CN" altLang="en-US"/>
        </a:p>
      </dgm:t>
    </dgm:pt>
    <dgm:pt modelId="{78A2D03F-1A0B-40D2-B485-404802621786}" type="sibTrans" cxnId="{10B5BE6E-7C0F-45A1-9E01-AA7FB6EC1DFC}">
      <dgm:prSet/>
      <dgm:spPr/>
      <dgm:t>
        <a:bodyPr/>
        <a:lstStyle/>
        <a:p>
          <a:endParaRPr lang="zh-CN" altLang="en-US"/>
        </a:p>
      </dgm:t>
    </dgm:pt>
    <dgm:pt modelId="{B52F7E44-695D-4F6A-AADD-B9D0D2F477B0}">
      <dgm:prSet/>
      <dgm:spPr/>
      <dgm:t>
        <a:bodyPr/>
        <a:lstStyle/>
        <a:p>
          <a:r>
            <a:rPr lang="zh-CN" altLang="en-US"/>
            <a:t>入职培训</a:t>
          </a:r>
        </a:p>
      </dgm:t>
    </dgm:pt>
    <dgm:pt modelId="{0333D05E-D56E-4AD6-9808-A91F13CF1DA6}" type="parTrans" cxnId="{09B53E93-CFF2-4064-9058-C282AC82D75D}">
      <dgm:prSet/>
      <dgm:spPr/>
      <dgm:t>
        <a:bodyPr/>
        <a:lstStyle/>
        <a:p>
          <a:endParaRPr lang="zh-CN" altLang="en-US"/>
        </a:p>
      </dgm:t>
    </dgm:pt>
    <dgm:pt modelId="{C7A51B61-21FD-48B3-8A4E-5D2452C61A37}" type="sibTrans" cxnId="{09B53E93-CFF2-4064-9058-C282AC82D75D}">
      <dgm:prSet/>
      <dgm:spPr/>
      <dgm:t>
        <a:bodyPr/>
        <a:lstStyle/>
        <a:p>
          <a:endParaRPr lang="zh-CN" altLang="en-US"/>
        </a:p>
      </dgm:t>
    </dgm:pt>
    <dgm:pt modelId="{51620A97-6132-42EC-8FEE-1753C6C3A8CB}" type="pres">
      <dgm:prSet presAssocID="{B0C3B0EB-D818-445F-89F9-E82EF831B8D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2791720-44DA-4B4E-8D78-F323FDF81816}" type="pres">
      <dgm:prSet presAssocID="{BFE89458-7BBA-4255-ABBF-1C6CB3ABFB23}" presName="root1" presStyleCnt="0"/>
      <dgm:spPr/>
    </dgm:pt>
    <dgm:pt modelId="{47695C42-EACB-445B-A25C-E7BEC9C65792}" type="pres">
      <dgm:prSet presAssocID="{BFE89458-7BBA-4255-ABBF-1C6CB3ABFB2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8A6ECE-9482-48A9-BD52-23E691FD6BED}" type="pres">
      <dgm:prSet presAssocID="{BFE89458-7BBA-4255-ABBF-1C6CB3ABFB23}" presName="level2hierChild" presStyleCnt="0"/>
      <dgm:spPr/>
    </dgm:pt>
    <dgm:pt modelId="{B39578FD-9B4D-467E-A92E-DB8368E5A7BF}" type="pres">
      <dgm:prSet presAssocID="{3675E5C4-1DEA-4E88-9E90-DC7CD2A64D26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9BCBB77F-7BBA-42D7-9CCF-9ACF1D3B1FAA}" type="pres">
      <dgm:prSet presAssocID="{3675E5C4-1DEA-4E88-9E90-DC7CD2A64D26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A45B1576-EEC5-4533-A798-23E05BD16172}" type="pres">
      <dgm:prSet presAssocID="{9358F0AD-BE6A-4069-9EA9-FEA159DC4558}" presName="root2" presStyleCnt="0"/>
      <dgm:spPr/>
    </dgm:pt>
    <dgm:pt modelId="{4BCAB914-9A50-436B-93CF-E9C86BA8E18B}" type="pres">
      <dgm:prSet presAssocID="{9358F0AD-BE6A-4069-9EA9-FEA159DC4558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A89583-F970-4559-8F16-AA474805FC3D}" type="pres">
      <dgm:prSet presAssocID="{9358F0AD-BE6A-4069-9EA9-FEA159DC4558}" presName="level3hierChild" presStyleCnt="0"/>
      <dgm:spPr/>
    </dgm:pt>
    <dgm:pt modelId="{FC06A74E-0BB9-416C-BCED-5D92738B3C4E}" type="pres">
      <dgm:prSet presAssocID="{47E68BD2-E43D-4E00-BF86-032F8AEC53DA}" presName="conn2-1" presStyleLbl="parChTrans1D3" presStyleIdx="0" presStyleCnt="9"/>
      <dgm:spPr/>
      <dgm:t>
        <a:bodyPr/>
        <a:lstStyle/>
        <a:p>
          <a:endParaRPr lang="zh-CN" altLang="en-US"/>
        </a:p>
      </dgm:t>
    </dgm:pt>
    <dgm:pt modelId="{284D6AA3-4650-4DE5-A05C-C093957C8141}" type="pres">
      <dgm:prSet presAssocID="{47E68BD2-E43D-4E00-BF86-032F8AEC53DA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77BBA96A-8419-481B-BE6A-DC078AB38553}" type="pres">
      <dgm:prSet presAssocID="{7FDED71A-FB04-425B-B087-BB41F98FB60B}" presName="root2" presStyleCnt="0"/>
      <dgm:spPr/>
    </dgm:pt>
    <dgm:pt modelId="{EEA83E7F-E338-4D29-8B0A-AECF449FC0E4}" type="pres">
      <dgm:prSet presAssocID="{7FDED71A-FB04-425B-B087-BB41F98FB60B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42BF38-8654-43C9-BE2E-E8C96CF92E68}" type="pres">
      <dgm:prSet presAssocID="{7FDED71A-FB04-425B-B087-BB41F98FB60B}" presName="level3hierChild" presStyleCnt="0"/>
      <dgm:spPr/>
    </dgm:pt>
    <dgm:pt modelId="{DB9C502A-2395-4D02-9C59-E755E4062803}" type="pres">
      <dgm:prSet presAssocID="{D037DAD6-15DF-49A9-9D65-F74532D9897D}" presName="conn2-1" presStyleLbl="parChTrans1D3" presStyleIdx="1" presStyleCnt="9"/>
      <dgm:spPr/>
      <dgm:t>
        <a:bodyPr/>
        <a:lstStyle/>
        <a:p>
          <a:endParaRPr lang="zh-CN" altLang="en-US"/>
        </a:p>
      </dgm:t>
    </dgm:pt>
    <dgm:pt modelId="{681EFA04-CE64-4B39-A3FA-FD5B435938CA}" type="pres">
      <dgm:prSet presAssocID="{D037DAD6-15DF-49A9-9D65-F74532D9897D}" presName="connTx" presStyleLbl="parChTrans1D3" presStyleIdx="1" presStyleCnt="9"/>
      <dgm:spPr/>
      <dgm:t>
        <a:bodyPr/>
        <a:lstStyle/>
        <a:p>
          <a:endParaRPr lang="zh-CN" altLang="en-US"/>
        </a:p>
      </dgm:t>
    </dgm:pt>
    <dgm:pt modelId="{BCF3DD86-0B43-419E-B574-2E42FDABC63E}" type="pres">
      <dgm:prSet presAssocID="{AA62BFF1-877E-42F2-A8CE-4B4442D56B7A}" presName="root2" presStyleCnt="0"/>
      <dgm:spPr/>
    </dgm:pt>
    <dgm:pt modelId="{EE266B66-425F-4155-B30B-AC25B7DE6105}" type="pres">
      <dgm:prSet presAssocID="{AA62BFF1-877E-42F2-A8CE-4B4442D56B7A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0DAC2A-EB24-4E60-B8AC-A71C24EE7C9D}" type="pres">
      <dgm:prSet presAssocID="{AA62BFF1-877E-42F2-A8CE-4B4442D56B7A}" presName="level3hierChild" presStyleCnt="0"/>
      <dgm:spPr/>
    </dgm:pt>
    <dgm:pt modelId="{043958B2-4F91-4390-8FA3-33094DD5919D}" type="pres">
      <dgm:prSet presAssocID="{33DB0F6F-0F35-4D60-93DB-09FA1685D1D4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EBBAA3EF-816E-433D-AAF4-322D97A2E8AB}" type="pres">
      <dgm:prSet presAssocID="{33DB0F6F-0F35-4D60-93DB-09FA1685D1D4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B04B4E2D-3F7F-4FD7-A3FC-17BF90225290}" type="pres">
      <dgm:prSet presAssocID="{776418AB-FCB1-48EC-B06C-173A083C2A64}" presName="root2" presStyleCnt="0"/>
      <dgm:spPr/>
    </dgm:pt>
    <dgm:pt modelId="{A3A6166C-695F-4F05-9F45-C0E0B98B743F}" type="pres">
      <dgm:prSet presAssocID="{776418AB-FCB1-48EC-B06C-173A083C2A64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C3171A-2FF7-46C4-99D9-A86608194DDF}" type="pres">
      <dgm:prSet presAssocID="{776418AB-FCB1-48EC-B06C-173A083C2A64}" presName="level3hierChild" presStyleCnt="0"/>
      <dgm:spPr/>
    </dgm:pt>
    <dgm:pt modelId="{4E81FF64-DEF8-47D5-B4B8-360667CCA822}" type="pres">
      <dgm:prSet presAssocID="{5E745375-A424-4010-8DCA-18BB80EE2162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B0B84248-0289-4817-A56F-4B33BF75FB7C}" type="pres">
      <dgm:prSet presAssocID="{5E745375-A424-4010-8DCA-18BB80EE2162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BC18ECD6-A564-4BFF-B25E-658469082376}" type="pres">
      <dgm:prSet presAssocID="{456A4737-423B-4CD8-A6DD-76DFCA24FBDB}" presName="root2" presStyleCnt="0"/>
      <dgm:spPr/>
    </dgm:pt>
    <dgm:pt modelId="{15860ADB-CA58-420C-A5E7-58D3FA329AC1}" type="pres">
      <dgm:prSet presAssocID="{456A4737-423B-4CD8-A6DD-76DFCA24FBD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0AA3B8-DDFF-49A6-916D-ABCC45845E65}" type="pres">
      <dgm:prSet presAssocID="{456A4737-423B-4CD8-A6DD-76DFCA24FBDB}" presName="level3hierChild" presStyleCnt="0"/>
      <dgm:spPr/>
    </dgm:pt>
    <dgm:pt modelId="{8D675E68-E5B1-4005-A4AB-090FE821047A}" type="pres">
      <dgm:prSet presAssocID="{309183C3-79E9-4F77-B4CA-68C93AC264CA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5DA3B3E4-DD9F-45DE-86FE-B4FC28F3BFCB}" type="pres">
      <dgm:prSet presAssocID="{309183C3-79E9-4F77-B4CA-68C93AC264CA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C1F839D3-DA3E-4B66-A948-D6B6CEBC22EE}" type="pres">
      <dgm:prSet presAssocID="{27475C30-C2A6-4633-B32E-9F533E676F88}" presName="root2" presStyleCnt="0"/>
      <dgm:spPr/>
    </dgm:pt>
    <dgm:pt modelId="{E8E5C3DC-DE3A-43D9-A351-DA2859226701}" type="pres">
      <dgm:prSet presAssocID="{27475C30-C2A6-4633-B32E-9F533E676F88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C8F155-AE70-446E-A257-466316D09A47}" type="pres">
      <dgm:prSet presAssocID="{27475C30-C2A6-4633-B32E-9F533E676F88}" presName="level3hierChild" presStyleCnt="0"/>
      <dgm:spPr/>
    </dgm:pt>
    <dgm:pt modelId="{59CEA83F-36E5-4A77-ACFA-EDB5D37C251D}" type="pres">
      <dgm:prSet presAssocID="{E49DA694-B9F4-4D0A-937D-DCBA6C92B218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D57A99CD-D4D9-4242-AF80-517720039F3B}" type="pres">
      <dgm:prSet presAssocID="{E49DA694-B9F4-4D0A-937D-DCBA6C92B218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67EFD6B2-CBB8-4B7F-8403-611DC1405244}" type="pres">
      <dgm:prSet presAssocID="{9B9980BD-ADBA-4E70-A8B1-C6D357E5E153}" presName="root2" presStyleCnt="0"/>
      <dgm:spPr/>
    </dgm:pt>
    <dgm:pt modelId="{8DD7BC44-B219-4C0C-ABB6-CC759B7A6E01}" type="pres">
      <dgm:prSet presAssocID="{9B9980BD-ADBA-4E70-A8B1-C6D357E5E153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9619F7-7710-4B5E-AD26-A20C254759C3}" type="pres">
      <dgm:prSet presAssocID="{9B9980BD-ADBA-4E70-A8B1-C6D357E5E153}" presName="level3hierChild" presStyleCnt="0"/>
      <dgm:spPr/>
    </dgm:pt>
    <dgm:pt modelId="{8D12D861-312F-4E72-98D0-3374200B7A48}" type="pres">
      <dgm:prSet presAssocID="{66DFDB87-C4F7-4973-AF00-9B40D0AAC743}" presName="conn2-1" presStyleLbl="parChTrans1D3" presStyleIdx="5" presStyleCnt="9"/>
      <dgm:spPr/>
      <dgm:t>
        <a:bodyPr/>
        <a:lstStyle/>
        <a:p>
          <a:endParaRPr lang="zh-CN" altLang="en-US"/>
        </a:p>
      </dgm:t>
    </dgm:pt>
    <dgm:pt modelId="{572059BB-11B2-46A4-AF13-D3B0A24D5619}" type="pres">
      <dgm:prSet presAssocID="{66DFDB87-C4F7-4973-AF00-9B40D0AAC743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04FB757C-9E03-4735-9812-9F4C8696C043}" type="pres">
      <dgm:prSet presAssocID="{E2B93DE0-AA2E-428B-9E75-AF12ABC5636D}" presName="root2" presStyleCnt="0"/>
      <dgm:spPr/>
    </dgm:pt>
    <dgm:pt modelId="{93EFA0C3-CBDD-4BC9-85E2-7208E6E9C32B}" type="pres">
      <dgm:prSet presAssocID="{E2B93DE0-AA2E-428B-9E75-AF12ABC5636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7F02D1-D4B7-4FE3-A0BF-96884E281E46}" type="pres">
      <dgm:prSet presAssocID="{E2B93DE0-AA2E-428B-9E75-AF12ABC5636D}" presName="level3hierChild" presStyleCnt="0"/>
      <dgm:spPr/>
    </dgm:pt>
    <dgm:pt modelId="{6F955503-A7B4-48F5-B2F1-FB8027E59696}" type="pres">
      <dgm:prSet presAssocID="{AB2BC90A-DBD8-469F-B8E1-BAAC6BBB3CE0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3F14BA0E-B91F-44D0-9535-AD73DA299319}" type="pres">
      <dgm:prSet presAssocID="{AB2BC90A-DBD8-469F-B8E1-BAAC6BBB3CE0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C60F60C4-FAA1-4EC8-8BC8-01AE3A2109C5}" type="pres">
      <dgm:prSet presAssocID="{E120C374-CE12-4D6D-A9AF-B5A760DC81E3}" presName="root2" presStyleCnt="0"/>
      <dgm:spPr/>
    </dgm:pt>
    <dgm:pt modelId="{BB1FC454-A3C6-4E73-8186-ED1F5D3D8BEF}" type="pres">
      <dgm:prSet presAssocID="{E120C374-CE12-4D6D-A9AF-B5A760DC81E3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982897-D3FE-4B59-B804-B49ACDA48962}" type="pres">
      <dgm:prSet presAssocID="{E120C374-CE12-4D6D-A9AF-B5A760DC81E3}" presName="level3hierChild" presStyleCnt="0"/>
      <dgm:spPr/>
    </dgm:pt>
    <dgm:pt modelId="{BA1781E0-AE20-4725-836D-2502A37D18CA}" type="pres">
      <dgm:prSet presAssocID="{97B1CB7A-20A9-44C3-B1A5-6A8C48E1222B}" presName="conn2-1" presStyleLbl="parChTrans1D3" presStyleIdx="6" presStyleCnt="9"/>
      <dgm:spPr/>
      <dgm:t>
        <a:bodyPr/>
        <a:lstStyle/>
        <a:p>
          <a:endParaRPr lang="zh-CN" altLang="en-US"/>
        </a:p>
      </dgm:t>
    </dgm:pt>
    <dgm:pt modelId="{A4C2CC5E-EFC1-4CEF-A28C-C2812AD52005}" type="pres">
      <dgm:prSet presAssocID="{97B1CB7A-20A9-44C3-B1A5-6A8C48E1222B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9776DF29-7412-4EB1-92FA-34E55A65DEA9}" type="pres">
      <dgm:prSet presAssocID="{A86E0FF6-F72C-4622-9ADA-F6FBA032DD0F}" presName="root2" presStyleCnt="0"/>
      <dgm:spPr/>
    </dgm:pt>
    <dgm:pt modelId="{7DE0A33C-A82B-497E-B456-6F97D9F1BF7E}" type="pres">
      <dgm:prSet presAssocID="{A86E0FF6-F72C-4622-9ADA-F6FBA032DD0F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DBE2BD-BD45-4232-9170-2E4CB978061B}" type="pres">
      <dgm:prSet presAssocID="{A86E0FF6-F72C-4622-9ADA-F6FBA032DD0F}" presName="level3hierChild" presStyleCnt="0"/>
      <dgm:spPr/>
    </dgm:pt>
    <dgm:pt modelId="{A833B6E4-14A4-4083-B15E-B4D7D30E3BBD}" type="pres">
      <dgm:prSet presAssocID="{7F255180-C27D-41F4-B0FB-F94CEC0E4D6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A42F0B13-34B3-4F03-B23C-F8DD8DB7148B}" type="pres">
      <dgm:prSet presAssocID="{7F255180-C27D-41F4-B0FB-F94CEC0E4D6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3E69B5C6-2485-4207-B49C-E8ED2911CB1F}" type="pres">
      <dgm:prSet presAssocID="{1A715933-8044-46C4-8F55-20B23215F27B}" presName="root2" presStyleCnt="0"/>
      <dgm:spPr/>
    </dgm:pt>
    <dgm:pt modelId="{E9A9F40C-2FCD-4115-9394-C6A3C364CB34}" type="pres">
      <dgm:prSet presAssocID="{1A715933-8044-46C4-8F55-20B23215F27B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4F266E-689D-449E-AFEC-72C601F13B57}" type="pres">
      <dgm:prSet presAssocID="{1A715933-8044-46C4-8F55-20B23215F27B}" presName="level3hierChild" presStyleCnt="0"/>
      <dgm:spPr/>
    </dgm:pt>
    <dgm:pt modelId="{FCB09FE2-9D8A-40F0-BB10-5959EF048E85}" type="pres">
      <dgm:prSet presAssocID="{322A5C88-4034-43D1-88C4-57E2B6A76D78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14942C09-A673-4C37-9E42-A214E8613BE4}" type="pres">
      <dgm:prSet presAssocID="{322A5C88-4034-43D1-88C4-57E2B6A76D78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99E90C4C-3ADA-487B-9BBA-9AC9758D3C5C}" type="pres">
      <dgm:prSet presAssocID="{70818ACB-1597-43ED-9F38-1ECCA08E6435}" presName="root2" presStyleCnt="0"/>
      <dgm:spPr/>
    </dgm:pt>
    <dgm:pt modelId="{35C5AE1C-59CF-4E40-8DE5-BA4A547438E6}" type="pres">
      <dgm:prSet presAssocID="{70818ACB-1597-43ED-9F38-1ECCA08E643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BFA24-599F-406E-811C-A6FFE88CB8A4}" type="pres">
      <dgm:prSet presAssocID="{70818ACB-1597-43ED-9F38-1ECCA08E6435}" presName="level3hierChild" presStyleCnt="0"/>
      <dgm:spPr/>
    </dgm:pt>
    <dgm:pt modelId="{C94AC32B-5CA2-4366-B4D9-1E4272751039}" type="pres">
      <dgm:prSet presAssocID="{0333D05E-D56E-4AD6-9808-A91F13CF1DA6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920577B9-8E3B-4C2A-A488-B4252A840870}" type="pres">
      <dgm:prSet presAssocID="{0333D05E-D56E-4AD6-9808-A91F13CF1DA6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B0D2DD0A-39B7-4CEF-9A01-79A070D97574}" type="pres">
      <dgm:prSet presAssocID="{B52F7E44-695D-4F6A-AADD-B9D0D2F477B0}" presName="root2" presStyleCnt="0"/>
      <dgm:spPr/>
    </dgm:pt>
    <dgm:pt modelId="{455D847E-0635-4BE7-87B2-843B4AE92183}" type="pres">
      <dgm:prSet presAssocID="{B52F7E44-695D-4F6A-AADD-B9D0D2F477B0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F5B57C-3576-46D4-9984-A536D809E408}" type="pres">
      <dgm:prSet presAssocID="{B52F7E44-695D-4F6A-AADD-B9D0D2F477B0}" presName="level3hierChild" presStyleCnt="0"/>
      <dgm:spPr/>
    </dgm:pt>
  </dgm:ptLst>
  <dgm:cxnLst>
    <dgm:cxn modelId="{52AB66ED-F31D-4C9D-AD03-EC3FB5191BFE}" type="presOf" srcId="{309183C3-79E9-4F77-B4CA-68C93AC264CA}" destId="{5DA3B3E4-DD9F-45DE-86FE-B4FC28F3BFCB}" srcOrd="1" destOrd="0" presId="urn:microsoft.com/office/officeart/2005/8/layout/hierarchy2"/>
    <dgm:cxn modelId="{BA3EBE2E-054A-4952-91E1-10A6E175D382}" type="presOf" srcId="{AA62BFF1-877E-42F2-A8CE-4B4442D56B7A}" destId="{EE266B66-425F-4155-B30B-AC25B7DE6105}" srcOrd="0" destOrd="0" presId="urn:microsoft.com/office/officeart/2005/8/layout/hierarchy2"/>
    <dgm:cxn modelId="{3F1C2BC0-CE31-4936-95D9-C8CC194D264F}" type="presOf" srcId="{3675E5C4-1DEA-4E88-9E90-DC7CD2A64D26}" destId="{B39578FD-9B4D-467E-A92E-DB8368E5A7BF}" srcOrd="0" destOrd="0" presId="urn:microsoft.com/office/officeart/2005/8/layout/hierarchy2"/>
    <dgm:cxn modelId="{16FBA791-57B2-4E1A-9FEC-2B2545065BDD}" type="presOf" srcId="{66DFDB87-C4F7-4973-AF00-9B40D0AAC743}" destId="{572059BB-11B2-46A4-AF13-D3B0A24D5619}" srcOrd="1" destOrd="0" presId="urn:microsoft.com/office/officeart/2005/8/layout/hierarchy2"/>
    <dgm:cxn modelId="{FF98C412-FC95-4287-8FC4-BC263D00B82F}" type="presOf" srcId="{D037DAD6-15DF-49A9-9D65-F74532D9897D}" destId="{681EFA04-CE64-4B39-A3FA-FD5B435938CA}" srcOrd="1" destOrd="0" presId="urn:microsoft.com/office/officeart/2005/8/layout/hierarchy2"/>
    <dgm:cxn modelId="{69ED9456-6594-49E5-97E3-4F2C9AEBEE88}" srcId="{E120C374-CE12-4D6D-A9AF-B5A760DC81E3}" destId="{1A715933-8044-46C4-8F55-20B23215F27B}" srcOrd="1" destOrd="0" parTransId="{7F255180-C27D-41F4-B0FB-F94CEC0E4D6F}" sibTransId="{09B2B74D-4FED-4916-BAB8-5EA9B7E7A3B5}"/>
    <dgm:cxn modelId="{CBB0E09C-F0FF-439C-AE94-B7D9148D1805}" type="presOf" srcId="{AB2BC90A-DBD8-469F-B8E1-BAAC6BBB3CE0}" destId="{3F14BA0E-B91F-44D0-9535-AD73DA299319}" srcOrd="1" destOrd="0" presId="urn:microsoft.com/office/officeart/2005/8/layout/hierarchy2"/>
    <dgm:cxn modelId="{38F725A0-8D64-4B95-AB96-94FC8F10F44E}" type="presOf" srcId="{E2B93DE0-AA2E-428B-9E75-AF12ABC5636D}" destId="{93EFA0C3-CBDD-4BC9-85E2-7208E6E9C32B}" srcOrd="0" destOrd="0" presId="urn:microsoft.com/office/officeart/2005/8/layout/hierarchy2"/>
    <dgm:cxn modelId="{085D572D-CC66-4259-97BB-651BB8F7DDCB}" type="presOf" srcId="{7F255180-C27D-41F4-B0FB-F94CEC0E4D6F}" destId="{A833B6E4-14A4-4083-B15E-B4D7D30E3BBD}" srcOrd="0" destOrd="0" presId="urn:microsoft.com/office/officeart/2005/8/layout/hierarchy2"/>
    <dgm:cxn modelId="{57DB7877-0405-4B19-B517-FB81C4F01649}" type="presOf" srcId="{3675E5C4-1DEA-4E88-9E90-DC7CD2A64D26}" destId="{9BCBB77F-7BBA-42D7-9CCF-9ACF1D3B1FAA}" srcOrd="1" destOrd="0" presId="urn:microsoft.com/office/officeart/2005/8/layout/hierarchy2"/>
    <dgm:cxn modelId="{850C5E7B-1B3A-449C-A454-35B477472A2A}" type="presOf" srcId="{66DFDB87-C4F7-4973-AF00-9B40D0AAC743}" destId="{8D12D861-312F-4E72-98D0-3374200B7A48}" srcOrd="0" destOrd="0" presId="urn:microsoft.com/office/officeart/2005/8/layout/hierarchy2"/>
    <dgm:cxn modelId="{6D279A58-C166-4BF3-821D-3E719586CF11}" srcId="{BFE89458-7BBA-4255-ABBF-1C6CB3ABFB23}" destId="{776418AB-FCB1-48EC-B06C-173A083C2A64}" srcOrd="1" destOrd="0" parTransId="{33DB0F6F-0F35-4D60-93DB-09FA1685D1D4}" sibTransId="{4F16BB5C-7675-4211-AD04-FFCF29E68695}"/>
    <dgm:cxn modelId="{A5650647-37A1-4FC1-8554-52B67E990696}" type="presOf" srcId="{7FDED71A-FB04-425B-B087-BB41F98FB60B}" destId="{EEA83E7F-E338-4D29-8B0A-AECF449FC0E4}" srcOrd="0" destOrd="0" presId="urn:microsoft.com/office/officeart/2005/8/layout/hierarchy2"/>
    <dgm:cxn modelId="{EF0FC945-2B99-4AD1-BE15-6F759D40B8D7}" srcId="{776418AB-FCB1-48EC-B06C-173A083C2A64}" destId="{27475C30-C2A6-4633-B32E-9F533E676F88}" srcOrd="1" destOrd="0" parTransId="{309183C3-79E9-4F77-B4CA-68C93AC264CA}" sibTransId="{4FF3E5C3-356D-49B9-86A7-38472BC7F41F}"/>
    <dgm:cxn modelId="{22D5BF31-5CB6-4BFF-A029-22240918FFA8}" type="presOf" srcId="{33DB0F6F-0F35-4D60-93DB-09FA1685D1D4}" destId="{043958B2-4F91-4390-8FA3-33094DD5919D}" srcOrd="0" destOrd="0" presId="urn:microsoft.com/office/officeart/2005/8/layout/hierarchy2"/>
    <dgm:cxn modelId="{CB47F4AF-D94D-4DED-B70C-12FAAC04C613}" type="presOf" srcId="{5E745375-A424-4010-8DCA-18BB80EE2162}" destId="{4E81FF64-DEF8-47D5-B4B8-360667CCA822}" srcOrd="0" destOrd="0" presId="urn:microsoft.com/office/officeart/2005/8/layout/hierarchy2"/>
    <dgm:cxn modelId="{49D5F40D-B30E-4D1B-BED4-F334A5B6D202}" type="presOf" srcId="{7F255180-C27D-41F4-B0FB-F94CEC0E4D6F}" destId="{A42F0B13-34B3-4F03-B23C-F8DD8DB7148B}" srcOrd="1" destOrd="0" presId="urn:microsoft.com/office/officeart/2005/8/layout/hierarchy2"/>
    <dgm:cxn modelId="{2DC067E0-7F4E-4ABC-A8AE-BFE115D75B5A}" srcId="{776418AB-FCB1-48EC-B06C-173A083C2A64}" destId="{E2B93DE0-AA2E-428B-9E75-AF12ABC5636D}" srcOrd="3" destOrd="0" parTransId="{66DFDB87-C4F7-4973-AF00-9B40D0AAC743}" sibTransId="{8400A373-4065-48A9-8F1A-7FF5FDE53D18}"/>
    <dgm:cxn modelId="{ADA6EE3A-CB1C-42D6-A930-A1441422FFE8}" type="presOf" srcId="{E49DA694-B9F4-4D0A-937D-DCBA6C92B218}" destId="{D57A99CD-D4D9-4242-AF80-517720039F3B}" srcOrd="1" destOrd="0" presId="urn:microsoft.com/office/officeart/2005/8/layout/hierarchy2"/>
    <dgm:cxn modelId="{020E4161-C87D-4E1C-8C01-07BEEA9FFF3A}" type="presOf" srcId="{27475C30-C2A6-4633-B32E-9F533E676F88}" destId="{E8E5C3DC-DE3A-43D9-A351-DA2859226701}" srcOrd="0" destOrd="0" presId="urn:microsoft.com/office/officeart/2005/8/layout/hierarchy2"/>
    <dgm:cxn modelId="{F434F7BA-2EC4-4648-9099-0656ED370220}" type="presOf" srcId="{D037DAD6-15DF-49A9-9D65-F74532D9897D}" destId="{DB9C502A-2395-4D02-9C59-E755E4062803}" srcOrd="0" destOrd="0" presId="urn:microsoft.com/office/officeart/2005/8/layout/hierarchy2"/>
    <dgm:cxn modelId="{F319D8F1-F40B-4CA9-9A86-EF216C313370}" srcId="{776418AB-FCB1-48EC-B06C-173A083C2A64}" destId="{456A4737-423B-4CD8-A6DD-76DFCA24FBDB}" srcOrd="0" destOrd="0" parTransId="{5E745375-A424-4010-8DCA-18BB80EE2162}" sibTransId="{066E531B-58D7-46C4-A966-21FAC8FF937A}"/>
    <dgm:cxn modelId="{5FE37CA6-FC7E-4641-850B-198BD74406BB}" type="presOf" srcId="{0333D05E-D56E-4AD6-9808-A91F13CF1DA6}" destId="{920577B9-8E3B-4C2A-A488-B4252A840870}" srcOrd="1" destOrd="0" presId="urn:microsoft.com/office/officeart/2005/8/layout/hierarchy2"/>
    <dgm:cxn modelId="{09B53E93-CFF2-4064-9058-C282AC82D75D}" srcId="{70818ACB-1597-43ED-9F38-1ECCA08E6435}" destId="{B52F7E44-695D-4F6A-AADD-B9D0D2F477B0}" srcOrd="0" destOrd="0" parTransId="{0333D05E-D56E-4AD6-9808-A91F13CF1DA6}" sibTransId="{C7A51B61-21FD-48B3-8A4E-5D2452C61A37}"/>
    <dgm:cxn modelId="{1598851B-EA0F-4CEB-A0C0-A2A603A59E79}" type="presOf" srcId="{47E68BD2-E43D-4E00-BF86-032F8AEC53DA}" destId="{FC06A74E-0BB9-416C-BCED-5D92738B3C4E}" srcOrd="0" destOrd="0" presId="urn:microsoft.com/office/officeart/2005/8/layout/hierarchy2"/>
    <dgm:cxn modelId="{BEEC3598-F872-4D86-8DF3-755C03019F5A}" srcId="{B0C3B0EB-D818-445F-89F9-E82EF831B8D1}" destId="{BFE89458-7BBA-4255-ABBF-1C6CB3ABFB23}" srcOrd="0" destOrd="0" parTransId="{98D2E872-FD37-4BD7-9D21-90C76239636F}" sibTransId="{D5187381-0F04-48CE-B746-CED46ECEBC25}"/>
    <dgm:cxn modelId="{5F156F85-0DDD-44FE-BE6E-C50B0C988B8E}" type="presOf" srcId="{322A5C88-4034-43D1-88C4-57E2B6A76D78}" destId="{FCB09FE2-9D8A-40F0-BB10-5959EF048E85}" srcOrd="0" destOrd="0" presId="urn:microsoft.com/office/officeart/2005/8/layout/hierarchy2"/>
    <dgm:cxn modelId="{C402729F-A886-42B8-BE1C-F95DBBD3335A}" type="presOf" srcId="{97B1CB7A-20A9-44C3-B1A5-6A8C48E1222B}" destId="{BA1781E0-AE20-4725-836D-2502A37D18CA}" srcOrd="0" destOrd="0" presId="urn:microsoft.com/office/officeart/2005/8/layout/hierarchy2"/>
    <dgm:cxn modelId="{D332628A-A575-46D4-B4F4-D114E7A23D98}" type="presOf" srcId="{B0C3B0EB-D818-445F-89F9-E82EF831B8D1}" destId="{51620A97-6132-42EC-8FEE-1753C6C3A8CB}" srcOrd="0" destOrd="0" presId="urn:microsoft.com/office/officeart/2005/8/layout/hierarchy2"/>
    <dgm:cxn modelId="{878FB358-B0DF-46BA-A6AE-FE1D29A91539}" type="presOf" srcId="{776418AB-FCB1-48EC-B06C-173A083C2A64}" destId="{A3A6166C-695F-4F05-9F45-C0E0B98B743F}" srcOrd="0" destOrd="0" presId="urn:microsoft.com/office/officeart/2005/8/layout/hierarchy2"/>
    <dgm:cxn modelId="{DA36CF6A-8C25-4168-9D7E-E91E1056BC4C}" srcId="{9358F0AD-BE6A-4069-9EA9-FEA159DC4558}" destId="{AA62BFF1-877E-42F2-A8CE-4B4442D56B7A}" srcOrd="1" destOrd="0" parTransId="{D037DAD6-15DF-49A9-9D65-F74532D9897D}" sibTransId="{071F81B2-BF73-44CE-B5B2-2AF4A655B837}"/>
    <dgm:cxn modelId="{B2FA784A-A018-4254-9C00-0CD4DECF6999}" type="presOf" srcId="{456A4737-423B-4CD8-A6DD-76DFCA24FBDB}" destId="{15860ADB-CA58-420C-A5E7-58D3FA329AC1}" srcOrd="0" destOrd="0" presId="urn:microsoft.com/office/officeart/2005/8/layout/hierarchy2"/>
    <dgm:cxn modelId="{10B5BE6E-7C0F-45A1-9E01-AA7FB6EC1DFC}" srcId="{BFE89458-7BBA-4255-ABBF-1C6CB3ABFB23}" destId="{70818ACB-1597-43ED-9F38-1ECCA08E6435}" srcOrd="3" destOrd="0" parTransId="{322A5C88-4034-43D1-88C4-57E2B6A76D78}" sibTransId="{78A2D03F-1A0B-40D2-B485-404802621786}"/>
    <dgm:cxn modelId="{D2F20AC7-F8C7-45E7-AC98-CCF02CAC2C53}" type="presOf" srcId="{97B1CB7A-20A9-44C3-B1A5-6A8C48E1222B}" destId="{A4C2CC5E-EFC1-4CEF-A28C-C2812AD52005}" srcOrd="1" destOrd="0" presId="urn:microsoft.com/office/officeart/2005/8/layout/hierarchy2"/>
    <dgm:cxn modelId="{DD2A091A-C7C2-4380-A6AD-16737681CDBA}" type="presOf" srcId="{9358F0AD-BE6A-4069-9EA9-FEA159DC4558}" destId="{4BCAB914-9A50-436B-93CF-E9C86BA8E18B}" srcOrd="0" destOrd="0" presId="urn:microsoft.com/office/officeart/2005/8/layout/hierarchy2"/>
    <dgm:cxn modelId="{F0FB3364-3527-4713-B6E9-E3210A80F607}" srcId="{776418AB-FCB1-48EC-B06C-173A083C2A64}" destId="{9B9980BD-ADBA-4E70-A8B1-C6D357E5E153}" srcOrd="2" destOrd="0" parTransId="{E49DA694-B9F4-4D0A-937D-DCBA6C92B218}" sibTransId="{4CF271F6-B47C-4E68-9C4E-94E10A07C893}"/>
    <dgm:cxn modelId="{1D4A78C7-C3E7-4276-BA49-78C942BD41FB}" type="presOf" srcId="{BFE89458-7BBA-4255-ABBF-1C6CB3ABFB23}" destId="{47695C42-EACB-445B-A25C-E7BEC9C65792}" srcOrd="0" destOrd="0" presId="urn:microsoft.com/office/officeart/2005/8/layout/hierarchy2"/>
    <dgm:cxn modelId="{8BAAF9CA-7328-4B2D-91FA-672CBFA3F32A}" type="presOf" srcId="{E120C374-CE12-4D6D-A9AF-B5A760DC81E3}" destId="{BB1FC454-A3C6-4E73-8186-ED1F5D3D8BEF}" srcOrd="0" destOrd="0" presId="urn:microsoft.com/office/officeart/2005/8/layout/hierarchy2"/>
    <dgm:cxn modelId="{FC7E39EF-9B21-4B0E-8ACF-1D20DB1A8A72}" srcId="{E120C374-CE12-4D6D-A9AF-B5A760DC81E3}" destId="{A86E0FF6-F72C-4622-9ADA-F6FBA032DD0F}" srcOrd="0" destOrd="0" parTransId="{97B1CB7A-20A9-44C3-B1A5-6A8C48E1222B}" sibTransId="{0281C21D-DA12-41EA-A2FC-78D8E7D56168}"/>
    <dgm:cxn modelId="{61FFEFDB-5583-4846-9CBE-A1236264B628}" srcId="{BFE89458-7BBA-4255-ABBF-1C6CB3ABFB23}" destId="{E120C374-CE12-4D6D-A9AF-B5A760DC81E3}" srcOrd="2" destOrd="0" parTransId="{AB2BC90A-DBD8-469F-B8E1-BAAC6BBB3CE0}" sibTransId="{9C967273-3E2D-4CAC-A4D2-C7970360BFD7}"/>
    <dgm:cxn modelId="{9E669515-8131-431F-8013-086F0C7F7B70}" srcId="{9358F0AD-BE6A-4069-9EA9-FEA159DC4558}" destId="{7FDED71A-FB04-425B-B087-BB41F98FB60B}" srcOrd="0" destOrd="0" parTransId="{47E68BD2-E43D-4E00-BF86-032F8AEC53DA}" sibTransId="{D059BDDF-144C-4D0D-AFBB-F103647E7B19}"/>
    <dgm:cxn modelId="{8E4D3F2F-9D5D-4EDE-A802-F8D8A16F8F2D}" type="presOf" srcId="{9B9980BD-ADBA-4E70-A8B1-C6D357E5E153}" destId="{8DD7BC44-B219-4C0C-ABB6-CC759B7A6E01}" srcOrd="0" destOrd="0" presId="urn:microsoft.com/office/officeart/2005/8/layout/hierarchy2"/>
    <dgm:cxn modelId="{A0BC3E60-D4EF-4782-9D76-3898F99BA353}" type="presOf" srcId="{1A715933-8044-46C4-8F55-20B23215F27B}" destId="{E9A9F40C-2FCD-4115-9394-C6A3C364CB34}" srcOrd="0" destOrd="0" presId="urn:microsoft.com/office/officeart/2005/8/layout/hierarchy2"/>
    <dgm:cxn modelId="{8D9C1DBD-DDD0-4E55-83F3-F913D3D227A0}" type="presOf" srcId="{309183C3-79E9-4F77-B4CA-68C93AC264CA}" destId="{8D675E68-E5B1-4005-A4AB-090FE821047A}" srcOrd="0" destOrd="0" presId="urn:microsoft.com/office/officeart/2005/8/layout/hierarchy2"/>
    <dgm:cxn modelId="{1B536B62-EAF9-44CA-B094-1552DEC23304}" type="presOf" srcId="{B52F7E44-695D-4F6A-AADD-B9D0D2F477B0}" destId="{455D847E-0635-4BE7-87B2-843B4AE92183}" srcOrd="0" destOrd="0" presId="urn:microsoft.com/office/officeart/2005/8/layout/hierarchy2"/>
    <dgm:cxn modelId="{DEB5516B-A61B-4C89-8178-F2EE8941292F}" type="presOf" srcId="{5E745375-A424-4010-8DCA-18BB80EE2162}" destId="{B0B84248-0289-4817-A56F-4B33BF75FB7C}" srcOrd="1" destOrd="0" presId="urn:microsoft.com/office/officeart/2005/8/layout/hierarchy2"/>
    <dgm:cxn modelId="{36629BF7-41D5-4C7A-B0B4-05C25173DD15}" type="presOf" srcId="{0333D05E-D56E-4AD6-9808-A91F13CF1DA6}" destId="{C94AC32B-5CA2-4366-B4D9-1E4272751039}" srcOrd="0" destOrd="0" presId="urn:microsoft.com/office/officeart/2005/8/layout/hierarchy2"/>
    <dgm:cxn modelId="{69E1B1B5-95BA-48F7-8DBE-77975EE03DF2}" type="presOf" srcId="{E49DA694-B9F4-4D0A-937D-DCBA6C92B218}" destId="{59CEA83F-36E5-4A77-ACFA-EDB5D37C251D}" srcOrd="0" destOrd="0" presId="urn:microsoft.com/office/officeart/2005/8/layout/hierarchy2"/>
    <dgm:cxn modelId="{B1754DEE-351C-4939-B326-BED9D23D1692}" type="presOf" srcId="{AB2BC90A-DBD8-469F-B8E1-BAAC6BBB3CE0}" destId="{6F955503-A7B4-48F5-B2F1-FB8027E59696}" srcOrd="0" destOrd="0" presId="urn:microsoft.com/office/officeart/2005/8/layout/hierarchy2"/>
    <dgm:cxn modelId="{5D69347B-1309-4F4A-8525-489CCC63F4D1}" type="presOf" srcId="{A86E0FF6-F72C-4622-9ADA-F6FBA032DD0F}" destId="{7DE0A33C-A82B-497E-B456-6F97D9F1BF7E}" srcOrd="0" destOrd="0" presId="urn:microsoft.com/office/officeart/2005/8/layout/hierarchy2"/>
    <dgm:cxn modelId="{827C4661-1B63-44E3-B4A6-68DA7FDD6DAE}" type="presOf" srcId="{33DB0F6F-0F35-4D60-93DB-09FA1685D1D4}" destId="{EBBAA3EF-816E-433D-AAF4-322D97A2E8AB}" srcOrd="1" destOrd="0" presId="urn:microsoft.com/office/officeart/2005/8/layout/hierarchy2"/>
    <dgm:cxn modelId="{93412D79-6003-4734-B41C-C243F4F9EB1E}" srcId="{BFE89458-7BBA-4255-ABBF-1C6CB3ABFB23}" destId="{9358F0AD-BE6A-4069-9EA9-FEA159DC4558}" srcOrd="0" destOrd="0" parTransId="{3675E5C4-1DEA-4E88-9E90-DC7CD2A64D26}" sibTransId="{168959F4-97D8-4714-B66B-E876993D8199}"/>
    <dgm:cxn modelId="{1831B803-1B2C-4934-BE84-E294AC0B9BA8}" type="presOf" srcId="{47E68BD2-E43D-4E00-BF86-032F8AEC53DA}" destId="{284D6AA3-4650-4DE5-A05C-C093957C8141}" srcOrd="1" destOrd="0" presId="urn:microsoft.com/office/officeart/2005/8/layout/hierarchy2"/>
    <dgm:cxn modelId="{0F0E8246-321D-44D3-800C-1B0D77F6303F}" type="presOf" srcId="{322A5C88-4034-43D1-88C4-57E2B6A76D78}" destId="{14942C09-A673-4C37-9E42-A214E8613BE4}" srcOrd="1" destOrd="0" presId="urn:microsoft.com/office/officeart/2005/8/layout/hierarchy2"/>
    <dgm:cxn modelId="{BE45973C-D00C-4588-A045-B000A98F0E26}" type="presOf" srcId="{70818ACB-1597-43ED-9F38-1ECCA08E6435}" destId="{35C5AE1C-59CF-4E40-8DE5-BA4A547438E6}" srcOrd="0" destOrd="0" presId="urn:microsoft.com/office/officeart/2005/8/layout/hierarchy2"/>
    <dgm:cxn modelId="{6449A31B-6B40-4DD8-87F0-1475A11CEF0C}" type="presParOf" srcId="{51620A97-6132-42EC-8FEE-1753C6C3A8CB}" destId="{92791720-44DA-4B4E-8D78-F323FDF81816}" srcOrd="0" destOrd="0" presId="urn:microsoft.com/office/officeart/2005/8/layout/hierarchy2"/>
    <dgm:cxn modelId="{D373FBAB-C778-4DB2-AC17-8368B9D6B5E7}" type="presParOf" srcId="{92791720-44DA-4B4E-8D78-F323FDF81816}" destId="{47695C42-EACB-445B-A25C-E7BEC9C65792}" srcOrd="0" destOrd="0" presId="urn:microsoft.com/office/officeart/2005/8/layout/hierarchy2"/>
    <dgm:cxn modelId="{0BD8092F-7176-499C-9EE3-9A3B3098A412}" type="presParOf" srcId="{92791720-44DA-4B4E-8D78-F323FDF81816}" destId="{588A6ECE-9482-48A9-BD52-23E691FD6BED}" srcOrd="1" destOrd="0" presId="urn:microsoft.com/office/officeart/2005/8/layout/hierarchy2"/>
    <dgm:cxn modelId="{320A9092-D11D-498F-BB96-20FF00B7DBA7}" type="presParOf" srcId="{588A6ECE-9482-48A9-BD52-23E691FD6BED}" destId="{B39578FD-9B4D-467E-A92E-DB8368E5A7BF}" srcOrd="0" destOrd="0" presId="urn:microsoft.com/office/officeart/2005/8/layout/hierarchy2"/>
    <dgm:cxn modelId="{270A5C4C-CCC5-4A7D-B079-F9DA2D675C6B}" type="presParOf" srcId="{B39578FD-9B4D-467E-A92E-DB8368E5A7BF}" destId="{9BCBB77F-7BBA-42D7-9CCF-9ACF1D3B1FAA}" srcOrd="0" destOrd="0" presId="urn:microsoft.com/office/officeart/2005/8/layout/hierarchy2"/>
    <dgm:cxn modelId="{8D92B079-2F53-4422-AA60-E5DD0632780F}" type="presParOf" srcId="{588A6ECE-9482-48A9-BD52-23E691FD6BED}" destId="{A45B1576-EEC5-4533-A798-23E05BD16172}" srcOrd="1" destOrd="0" presId="urn:microsoft.com/office/officeart/2005/8/layout/hierarchy2"/>
    <dgm:cxn modelId="{7682E354-7923-4D58-AB5E-5DDBAFAE90B3}" type="presParOf" srcId="{A45B1576-EEC5-4533-A798-23E05BD16172}" destId="{4BCAB914-9A50-436B-93CF-E9C86BA8E18B}" srcOrd="0" destOrd="0" presId="urn:microsoft.com/office/officeart/2005/8/layout/hierarchy2"/>
    <dgm:cxn modelId="{A0FD4118-14F8-45EC-992D-78B521DEADBA}" type="presParOf" srcId="{A45B1576-EEC5-4533-A798-23E05BD16172}" destId="{29A89583-F970-4559-8F16-AA474805FC3D}" srcOrd="1" destOrd="0" presId="urn:microsoft.com/office/officeart/2005/8/layout/hierarchy2"/>
    <dgm:cxn modelId="{863BD4C9-E88A-4B46-8308-AAF5D0793CC2}" type="presParOf" srcId="{29A89583-F970-4559-8F16-AA474805FC3D}" destId="{FC06A74E-0BB9-416C-BCED-5D92738B3C4E}" srcOrd="0" destOrd="0" presId="urn:microsoft.com/office/officeart/2005/8/layout/hierarchy2"/>
    <dgm:cxn modelId="{5F42B9FA-CEA8-4532-9DEA-F4BA84BE6F4A}" type="presParOf" srcId="{FC06A74E-0BB9-416C-BCED-5D92738B3C4E}" destId="{284D6AA3-4650-4DE5-A05C-C093957C8141}" srcOrd="0" destOrd="0" presId="urn:microsoft.com/office/officeart/2005/8/layout/hierarchy2"/>
    <dgm:cxn modelId="{05791025-ACF4-4E83-B7C1-5289B3BEEF27}" type="presParOf" srcId="{29A89583-F970-4559-8F16-AA474805FC3D}" destId="{77BBA96A-8419-481B-BE6A-DC078AB38553}" srcOrd="1" destOrd="0" presId="urn:microsoft.com/office/officeart/2005/8/layout/hierarchy2"/>
    <dgm:cxn modelId="{823CD90C-48AB-4C09-B39C-B6DF18F6971C}" type="presParOf" srcId="{77BBA96A-8419-481B-BE6A-DC078AB38553}" destId="{EEA83E7F-E338-4D29-8B0A-AECF449FC0E4}" srcOrd="0" destOrd="0" presId="urn:microsoft.com/office/officeart/2005/8/layout/hierarchy2"/>
    <dgm:cxn modelId="{4009F2F5-255D-4BBB-B556-DECB6C4CE9FD}" type="presParOf" srcId="{77BBA96A-8419-481B-BE6A-DC078AB38553}" destId="{8C42BF38-8654-43C9-BE2E-E8C96CF92E68}" srcOrd="1" destOrd="0" presId="urn:microsoft.com/office/officeart/2005/8/layout/hierarchy2"/>
    <dgm:cxn modelId="{680F7ADA-10FC-41E8-9F0B-E4151BD2AFE5}" type="presParOf" srcId="{29A89583-F970-4559-8F16-AA474805FC3D}" destId="{DB9C502A-2395-4D02-9C59-E755E4062803}" srcOrd="2" destOrd="0" presId="urn:microsoft.com/office/officeart/2005/8/layout/hierarchy2"/>
    <dgm:cxn modelId="{03ED624D-F05F-498D-BCC2-00FC61EED818}" type="presParOf" srcId="{DB9C502A-2395-4D02-9C59-E755E4062803}" destId="{681EFA04-CE64-4B39-A3FA-FD5B435938CA}" srcOrd="0" destOrd="0" presId="urn:microsoft.com/office/officeart/2005/8/layout/hierarchy2"/>
    <dgm:cxn modelId="{72A85119-81E5-4ED0-9F4C-99316D6ED630}" type="presParOf" srcId="{29A89583-F970-4559-8F16-AA474805FC3D}" destId="{BCF3DD86-0B43-419E-B574-2E42FDABC63E}" srcOrd="3" destOrd="0" presId="urn:microsoft.com/office/officeart/2005/8/layout/hierarchy2"/>
    <dgm:cxn modelId="{7E7CE451-7AD3-4FC0-B864-EEC387A96C7E}" type="presParOf" srcId="{BCF3DD86-0B43-419E-B574-2E42FDABC63E}" destId="{EE266B66-425F-4155-B30B-AC25B7DE6105}" srcOrd="0" destOrd="0" presId="urn:microsoft.com/office/officeart/2005/8/layout/hierarchy2"/>
    <dgm:cxn modelId="{17227FFE-35C3-45D7-B05C-64E36E873F27}" type="presParOf" srcId="{BCF3DD86-0B43-419E-B574-2E42FDABC63E}" destId="{970DAC2A-EB24-4E60-B8AC-A71C24EE7C9D}" srcOrd="1" destOrd="0" presId="urn:microsoft.com/office/officeart/2005/8/layout/hierarchy2"/>
    <dgm:cxn modelId="{5925E66E-6BDF-4982-8097-4F5BEC4107AA}" type="presParOf" srcId="{588A6ECE-9482-48A9-BD52-23E691FD6BED}" destId="{043958B2-4F91-4390-8FA3-33094DD5919D}" srcOrd="2" destOrd="0" presId="urn:microsoft.com/office/officeart/2005/8/layout/hierarchy2"/>
    <dgm:cxn modelId="{E828B049-4033-462C-848D-429D5C62C1DB}" type="presParOf" srcId="{043958B2-4F91-4390-8FA3-33094DD5919D}" destId="{EBBAA3EF-816E-433D-AAF4-322D97A2E8AB}" srcOrd="0" destOrd="0" presId="urn:microsoft.com/office/officeart/2005/8/layout/hierarchy2"/>
    <dgm:cxn modelId="{3207E430-FED1-4D8C-8F7C-7F30BA9467F7}" type="presParOf" srcId="{588A6ECE-9482-48A9-BD52-23E691FD6BED}" destId="{B04B4E2D-3F7F-4FD7-A3FC-17BF90225290}" srcOrd="3" destOrd="0" presId="urn:microsoft.com/office/officeart/2005/8/layout/hierarchy2"/>
    <dgm:cxn modelId="{6C2223CF-12DF-4B1A-8834-149B3EF4328B}" type="presParOf" srcId="{B04B4E2D-3F7F-4FD7-A3FC-17BF90225290}" destId="{A3A6166C-695F-4F05-9F45-C0E0B98B743F}" srcOrd="0" destOrd="0" presId="urn:microsoft.com/office/officeart/2005/8/layout/hierarchy2"/>
    <dgm:cxn modelId="{1BC55707-64E3-45C0-AB2A-A0FC642EC407}" type="presParOf" srcId="{B04B4E2D-3F7F-4FD7-A3FC-17BF90225290}" destId="{A7C3171A-2FF7-46C4-99D9-A86608194DDF}" srcOrd="1" destOrd="0" presId="urn:microsoft.com/office/officeart/2005/8/layout/hierarchy2"/>
    <dgm:cxn modelId="{7733EFD9-C691-41DD-9F86-822BDED7724A}" type="presParOf" srcId="{A7C3171A-2FF7-46C4-99D9-A86608194DDF}" destId="{4E81FF64-DEF8-47D5-B4B8-360667CCA822}" srcOrd="0" destOrd="0" presId="urn:microsoft.com/office/officeart/2005/8/layout/hierarchy2"/>
    <dgm:cxn modelId="{713D06EC-F9D3-4710-8D9A-B25D5B519F60}" type="presParOf" srcId="{4E81FF64-DEF8-47D5-B4B8-360667CCA822}" destId="{B0B84248-0289-4817-A56F-4B33BF75FB7C}" srcOrd="0" destOrd="0" presId="urn:microsoft.com/office/officeart/2005/8/layout/hierarchy2"/>
    <dgm:cxn modelId="{E94A8CE6-F8CB-4E79-944B-E7D457BE111A}" type="presParOf" srcId="{A7C3171A-2FF7-46C4-99D9-A86608194DDF}" destId="{BC18ECD6-A564-4BFF-B25E-658469082376}" srcOrd="1" destOrd="0" presId="urn:microsoft.com/office/officeart/2005/8/layout/hierarchy2"/>
    <dgm:cxn modelId="{0EA5901B-3F62-4301-865F-4299CE7CD512}" type="presParOf" srcId="{BC18ECD6-A564-4BFF-B25E-658469082376}" destId="{15860ADB-CA58-420C-A5E7-58D3FA329AC1}" srcOrd="0" destOrd="0" presId="urn:microsoft.com/office/officeart/2005/8/layout/hierarchy2"/>
    <dgm:cxn modelId="{38B85050-F73F-46FB-A8C0-645FB4ABD7EA}" type="presParOf" srcId="{BC18ECD6-A564-4BFF-B25E-658469082376}" destId="{0E0AA3B8-DDFF-49A6-916D-ABCC45845E65}" srcOrd="1" destOrd="0" presId="urn:microsoft.com/office/officeart/2005/8/layout/hierarchy2"/>
    <dgm:cxn modelId="{D4E0CF8C-6219-45F5-BC20-10686F984624}" type="presParOf" srcId="{A7C3171A-2FF7-46C4-99D9-A86608194DDF}" destId="{8D675E68-E5B1-4005-A4AB-090FE821047A}" srcOrd="2" destOrd="0" presId="urn:microsoft.com/office/officeart/2005/8/layout/hierarchy2"/>
    <dgm:cxn modelId="{A586B1AC-26D5-48A8-892F-EDAF77831026}" type="presParOf" srcId="{8D675E68-E5B1-4005-A4AB-090FE821047A}" destId="{5DA3B3E4-DD9F-45DE-86FE-B4FC28F3BFCB}" srcOrd="0" destOrd="0" presId="urn:microsoft.com/office/officeart/2005/8/layout/hierarchy2"/>
    <dgm:cxn modelId="{02BB465C-47DD-4DB9-A521-33A05118B54D}" type="presParOf" srcId="{A7C3171A-2FF7-46C4-99D9-A86608194DDF}" destId="{C1F839D3-DA3E-4B66-A948-D6B6CEBC22EE}" srcOrd="3" destOrd="0" presId="urn:microsoft.com/office/officeart/2005/8/layout/hierarchy2"/>
    <dgm:cxn modelId="{5307D512-F811-4C50-8D4A-D5AB15078E46}" type="presParOf" srcId="{C1F839D3-DA3E-4B66-A948-D6B6CEBC22EE}" destId="{E8E5C3DC-DE3A-43D9-A351-DA2859226701}" srcOrd="0" destOrd="0" presId="urn:microsoft.com/office/officeart/2005/8/layout/hierarchy2"/>
    <dgm:cxn modelId="{71086972-71EB-49E7-9EE1-CD5A241F3314}" type="presParOf" srcId="{C1F839D3-DA3E-4B66-A948-D6B6CEBC22EE}" destId="{79C8F155-AE70-446E-A257-466316D09A47}" srcOrd="1" destOrd="0" presId="urn:microsoft.com/office/officeart/2005/8/layout/hierarchy2"/>
    <dgm:cxn modelId="{C5FC6C59-EE6D-4A5E-80C9-D0439BE3A91E}" type="presParOf" srcId="{A7C3171A-2FF7-46C4-99D9-A86608194DDF}" destId="{59CEA83F-36E5-4A77-ACFA-EDB5D37C251D}" srcOrd="4" destOrd="0" presId="urn:microsoft.com/office/officeart/2005/8/layout/hierarchy2"/>
    <dgm:cxn modelId="{7E984D89-25FD-4F53-A277-4B89F4781F4F}" type="presParOf" srcId="{59CEA83F-36E5-4A77-ACFA-EDB5D37C251D}" destId="{D57A99CD-D4D9-4242-AF80-517720039F3B}" srcOrd="0" destOrd="0" presId="urn:microsoft.com/office/officeart/2005/8/layout/hierarchy2"/>
    <dgm:cxn modelId="{5142B75F-57C6-4B69-84B8-43BEE4AD6E10}" type="presParOf" srcId="{A7C3171A-2FF7-46C4-99D9-A86608194DDF}" destId="{67EFD6B2-CBB8-4B7F-8403-611DC1405244}" srcOrd="5" destOrd="0" presId="urn:microsoft.com/office/officeart/2005/8/layout/hierarchy2"/>
    <dgm:cxn modelId="{B6AA66E9-C912-460D-9761-FAD30A1ECEB9}" type="presParOf" srcId="{67EFD6B2-CBB8-4B7F-8403-611DC1405244}" destId="{8DD7BC44-B219-4C0C-ABB6-CC759B7A6E01}" srcOrd="0" destOrd="0" presId="urn:microsoft.com/office/officeart/2005/8/layout/hierarchy2"/>
    <dgm:cxn modelId="{203361CF-DE5F-4CC2-BD4F-E0F5DDE8277E}" type="presParOf" srcId="{67EFD6B2-CBB8-4B7F-8403-611DC1405244}" destId="{7A9619F7-7710-4B5E-AD26-A20C254759C3}" srcOrd="1" destOrd="0" presId="urn:microsoft.com/office/officeart/2005/8/layout/hierarchy2"/>
    <dgm:cxn modelId="{32D6C522-E39B-4100-AB18-E02EA5277970}" type="presParOf" srcId="{A7C3171A-2FF7-46C4-99D9-A86608194DDF}" destId="{8D12D861-312F-4E72-98D0-3374200B7A48}" srcOrd="6" destOrd="0" presId="urn:microsoft.com/office/officeart/2005/8/layout/hierarchy2"/>
    <dgm:cxn modelId="{48CEEBD7-51A4-4A13-8FAD-60BC9C4ADB44}" type="presParOf" srcId="{8D12D861-312F-4E72-98D0-3374200B7A48}" destId="{572059BB-11B2-46A4-AF13-D3B0A24D5619}" srcOrd="0" destOrd="0" presId="urn:microsoft.com/office/officeart/2005/8/layout/hierarchy2"/>
    <dgm:cxn modelId="{14A506A3-DB1F-4245-808E-74A01793E386}" type="presParOf" srcId="{A7C3171A-2FF7-46C4-99D9-A86608194DDF}" destId="{04FB757C-9E03-4735-9812-9F4C8696C043}" srcOrd="7" destOrd="0" presId="urn:microsoft.com/office/officeart/2005/8/layout/hierarchy2"/>
    <dgm:cxn modelId="{DE4BE620-F3CA-443D-A269-29887AB4E257}" type="presParOf" srcId="{04FB757C-9E03-4735-9812-9F4C8696C043}" destId="{93EFA0C3-CBDD-4BC9-85E2-7208E6E9C32B}" srcOrd="0" destOrd="0" presId="urn:microsoft.com/office/officeart/2005/8/layout/hierarchy2"/>
    <dgm:cxn modelId="{17684417-38D0-4AAF-9582-A19802082EC4}" type="presParOf" srcId="{04FB757C-9E03-4735-9812-9F4C8696C043}" destId="{607F02D1-D4B7-4FE3-A0BF-96884E281E46}" srcOrd="1" destOrd="0" presId="urn:microsoft.com/office/officeart/2005/8/layout/hierarchy2"/>
    <dgm:cxn modelId="{5C16ECD9-A544-40DB-8A38-214EDADBF4C2}" type="presParOf" srcId="{588A6ECE-9482-48A9-BD52-23E691FD6BED}" destId="{6F955503-A7B4-48F5-B2F1-FB8027E59696}" srcOrd="4" destOrd="0" presId="urn:microsoft.com/office/officeart/2005/8/layout/hierarchy2"/>
    <dgm:cxn modelId="{D97240C3-8719-4AA8-842F-C6593953BA71}" type="presParOf" srcId="{6F955503-A7B4-48F5-B2F1-FB8027E59696}" destId="{3F14BA0E-B91F-44D0-9535-AD73DA299319}" srcOrd="0" destOrd="0" presId="urn:microsoft.com/office/officeart/2005/8/layout/hierarchy2"/>
    <dgm:cxn modelId="{1237AC42-B995-46BE-9A1C-0EE151843965}" type="presParOf" srcId="{588A6ECE-9482-48A9-BD52-23E691FD6BED}" destId="{C60F60C4-FAA1-4EC8-8BC8-01AE3A2109C5}" srcOrd="5" destOrd="0" presId="urn:microsoft.com/office/officeart/2005/8/layout/hierarchy2"/>
    <dgm:cxn modelId="{BC9E2967-E5FB-4CC3-B561-78C3C9A8B4EB}" type="presParOf" srcId="{C60F60C4-FAA1-4EC8-8BC8-01AE3A2109C5}" destId="{BB1FC454-A3C6-4E73-8186-ED1F5D3D8BEF}" srcOrd="0" destOrd="0" presId="urn:microsoft.com/office/officeart/2005/8/layout/hierarchy2"/>
    <dgm:cxn modelId="{E820923E-4925-4883-9AF7-C7935DC4A591}" type="presParOf" srcId="{C60F60C4-FAA1-4EC8-8BC8-01AE3A2109C5}" destId="{34982897-D3FE-4B59-B804-B49ACDA48962}" srcOrd="1" destOrd="0" presId="urn:microsoft.com/office/officeart/2005/8/layout/hierarchy2"/>
    <dgm:cxn modelId="{508179AA-0961-4618-BF33-5F3B1E372C6A}" type="presParOf" srcId="{34982897-D3FE-4B59-B804-B49ACDA48962}" destId="{BA1781E0-AE20-4725-836D-2502A37D18CA}" srcOrd="0" destOrd="0" presId="urn:microsoft.com/office/officeart/2005/8/layout/hierarchy2"/>
    <dgm:cxn modelId="{759158F9-A088-4F5F-A887-EB56F44E06CD}" type="presParOf" srcId="{BA1781E0-AE20-4725-836D-2502A37D18CA}" destId="{A4C2CC5E-EFC1-4CEF-A28C-C2812AD52005}" srcOrd="0" destOrd="0" presId="urn:microsoft.com/office/officeart/2005/8/layout/hierarchy2"/>
    <dgm:cxn modelId="{C1991BFE-D045-4448-977C-26619F81B35D}" type="presParOf" srcId="{34982897-D3FE-4B59-B804-B49ACDA48962}" destId="{9776DF29-7412-4EB1-92FA-34E55A65DEA9}" srcOrd="1" destOrd="0" presId="urn:microsoft.com/office/officeart/2005/8/layout/hierarchy2"/>
    <dgm:cxn modelId="{D3DE1AF6-9353-4EF2-A72A-35C73C9B070C}" type="presParOf" srcId="{9776DF29-7412-4EB1-92FA-34E55A65DEA9}" destId="{7DE0A33C-A82B-497E-B456-6F97D9F1BF7E}" srcOrd="0" destOrd="0" presId="urn:microsoft.com/office/officeart/2005/8/layout/hierarchy2"/>
    <dgm:cxn modelId="{FD7A4BA2-1F6E-4342-82C7-9D7D6FF57516}" type="presParOf" srcId="{9776DF29-7412-4EB1-92FA-34E55A65DEA9}" destId="{60DBE2BD-BD45-4232-9170-2E4CB978061B}" srcOrd="1" destOrd="0" presId="urn:microsoft.com/office/officeart/2005/8/layout/hierarchy2"/>
    <dgm:cxn modelId="{033A6C2C-E1C9-4E16-9FF1-D4FCF4CCD5DE}" type="presParOf" srcId="{34982897-D3FE-4B59-B804-B49ACDA48962}" destId="{A833B6E4-14A4-4083-B15E-B4D7D30E3BBD}" srcOrd="2" destOrd="0" presId="urn:microsoft.com/office/officeart/2005/8/layout/hierarchy2"/>
    <dgm:cxn modelId="{FBA08794-EDA6-4AD8-9B43-39A74B096C4F}" type="presParOf" srcId="{A833B6E4-14A4-4083-B15E-B4D7D30E3BBD}" destId="{A42F0B13-34B3-4F03-B23C-F8DD8DB7148B}" srcOrd="0" destOrd="0" presId="urn:microsoft.com/office/officeart/2005/8/layout/hierarchy2"/>
    <dgm:cxn modelId="{9FD053B0-24AE-4F77-A930-FF73DB12BAD7}" type="presParOf" srcId="{34982897-D3FE-4B59-B804-B49ACDA48962}" destId="{3E69B5C6-2485-4207-B49C-E8ED2911CB1F}" srcOrd="3" destOrd="0" presId="urn:microsoft.com/office/officeart/2005/8/layout/hierarchy2"/>
    <dgm:cxn modelId="{AF462FE2-04ED-49AC-B61E-A23638F1E368}" type="presParOf" srcId="{3E69B5C6-2485-4207-B49C-E8ED2911CB1F}" destId="{E9A9F40C-2FCD-4115-9394-C6A3C364CB34}" srcOrd="0" destOrd="0" presId="urn:microsoft.com/office/officeart/2005/8/layout/hierarchy2"/>
    <dgm:cxn modelId="{EB5881F8-5953-43EC-95C6-ACAD9CD69580}" type="presParOf" srcId="{3E69B5C6-2485-4207-B49C-E8ED2911CB1F}" destId="{414F266E-689D-449E-AFEC-72C601F13B57}" srcOrd="1" destOrd="0" presId="urn:microsoft.com/office/officeart/2005/8/layout/hierarchy2"/>
    <dgm:cxn modelId="{BE724C21-21DC-42C5-8891-B2647359D5CA}" type="presParOf" srcId="{588A6ECE-9482-48A9-BD52-23E691FD6BED}" destId="{FCB09FE2-9D8A-40F0-BB10-5959EF048E85}" srcOrd="6" destOrd="0" presId="urn:microsoft.com/office/officeart/2005/8/layout/hierarchy2"/>
    <dgm:cxn modelId="{7FC2BE04-9989-469B-8D3A-C11D6DF01379}" type="presParOf" srcId="{FCB09FE2-9D8A-40F0-BB10-5959EF048E85}" destId="{14942C09-A673-4C37-9E42-A214E8613BE4}" srcOrd="0" destOrd="0" presId="urn:microsoft.com/office/officeart/2005/8/layout/hierarchy2"/>
    <dgm:cxn modelId="{D26D34BA-B5CC-4FBA-A5E4-87A354BD07F0}" type="presParOf" srcId="{588A6ECE-9482-48A9-BD52-23E691FD6BED}" destId="{99E90C4C-3ADA-487B-9BBA-9AC9758D3C5C}" srcOrd="7" destOrd="0" presId="urn:microsoft.com/office/officeart/2005/8/layout/hierarchy2"/>
    <dgm:cxn modelId="{7501B6D1-5292-474B-9FCF-2F73C4A75B83}" type="presParOf" srcId="{99E90C4C-3ADA-487B-9BBA-9AC9758D3C5C}" destId="{35C5AE1C-59CF-4E40-8DE5-BA4A547438E6}" srcOrd="0" destOrd="0" presId="urn:microsoft.com/office/officeart/2005/8/layout/hierarchy2"/>
    <dgm:cxn modelId="{2A5DFEBE-C371-420E-B1F3-8E1F4E5EE76A}" type="presParOf" srcId="{99E90C4C-3ADA-487B-9BBA-9AC9758D3C5C}" destId="{D75BFA24-599F-406E-811C-A6FFE88CB8A4}" srcOrd="1" destOrd="0" presId="urn:microsoft.com/office/officeart/2005/8/layout/hierarchy2"/>
    <dgm:cxn modelId="{FE2DDD70-A414-461F-8A25-BDC5E40F5A28}" type="presParOf" srcId="{D75BFA24-599F-406E-811C-A6FFE88CB8A4}" destId="{C94AC32B-5CA2-4366-B4D9-1E4272751039}" srcOrd="0" destOrd="0" presId="urn:microsoft.com/office/officeart/2005/8/layout/hierarchy2"/>
    <dgm:cxn modelId="{F52762CB-FB3E-4015-A61D-DEF57E8AB7A9}" type="presParOf" srcId="{C94AC32B-5CA2-4366-B4D9-1E4272751039}" destId="{920577B9-8E3B-4C2A-A488-B4252A840870}" srcOrd="0" destOrd="0" presId="urn:microsoft.com/office/officeart/2005/8/layout/hierarchy2"/>
    <dgm:cxn modelId="{BCA3E2C1-9110-41A8-8952-EFD9C6DF340F}" type="presParOf" srcId="{D75BFA24-599F-406E-811C-A6FFE88CB8A4}" destId="{B0D2DD0A-39B7-4CEF-9A01-79A070D97574}" srcOrd="1" destOrd="0" presId="urn:microsoft.com/office/officeart/2005/8/layout/hierarchy2"/>
    <dgm:cxn modelId="{DA1D01B0-247D-4B20-8711-982F52C1A27A}" type="presParOf" srcId="{B0D2DD0A-39B7-4CEF-9A01-79A070D97574}" destId="{455D847E-0635-4BE7-87B2-843B4AE92183}" srcOrd="0" destOrd="0" presId="urn:microsoft.com/office/officeart/2005/8/layout/hierarchy2"/>
    <dgm:cxn modelId="{18BAEBF4-FAA0-42B0-9891-C19D96A3D7F8}" type="presParOf" srcId="{B0D2DD0A-39B7-4CEF-9A01-79A070D97574}" destId="{EFF5B57C-3576-46D4-9984-A536D809E40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FF18AC-2160-4E65-BA99-AA959FA84BF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06E9A6-6BB0-4FAD-90ED-C5E0F8454251}">
      <dgm:prSet phldrT="[文本]"/>
      <dgm:spPr/>
      <dgm:t>
        <a:bodyPr/>
        <a:lstStyle/>
        <a:p>
          <a:r>
            <a:rPr lang="zh-CN" altLang="en-US"/>
            <a:t>培训体系</a:t>
          </a:r>
        </a:p>
      </dgm:t>
    </dgm:pt>
    <dgm:pt modelId="{59D6CAD7-7E26-48C5-B8EA-9830C99DE997}" type="parTrans" cxnId="{520D8E3A-804A-4E38-8070-E4598625669C}">
      <dgm:prSet/>
      <dgm:spPr/>
      <dgm:t>
        <a:bodyPr/>
        <a:lstStyle/>
        <a:p>
          <a:endParaRPr lang="zh-CN" altLang="en-US"/>
        </a:p>
      </dgm:t>
    </dgm:pt>
    <dgm:pt modelId="{89B101AF-2E41-4FFA-91BE-481C5E7BDFDB}" type="sibTrans" cxnId="{520D8E3A-804A-4E38-8070-E4598625669C}">
      <dgm:prSet/>
      <dgm:spPr/>
      <dgm:t>
        <a:bodyPr/>
        <a:lstStyle/>
        <a:p>
          <a:endParaRPr lang="zh-CN" altLang="en-US"/>
        </a:p>
      </dgm:t>
    </dgm:pt>
    <dgm:pt modelId="{1AE8D6B1-EF37-454A-9525-E80613E82A61}">
      <dgm:prSet phldrT="[文本]"/>
      <dgm:spPr/>
      <dgm:t>
        <a:bodyPr/>
        <a:lstStyle/>
        <a:p>
          <a:r>
            <a:rPr lang="zh-CN" altLang="en-US"/>
            <a:t>体系</a:t>
          </a:r>
          <a:endParaRPr lang="en-US" altLang="zh-CN"/>
        </a:p>
        <a:p>
          <a:r>
            <a:rPr lang="zh-CN" altLang="en-US"/>
            <a:t>简介及指南</a:t>
          </a:r>
        </a:p>
      </dgm:t>
    </dgm:pt>
    <dgm:pt modelId="{B71BF132-E783-42D1-8711-9824C3E675DD}" type="parTrans" cxnId="{65A93D9D-0193-4F51-9E02-57FA36095517}">
      <dgm:prSet/>
      <dgm:spPr/>
      <dgm:t>
        <a:bodyPr/>
        <a:lstStyle/>
        <a:p>
          <a:endParaRPr lang="zh-CN" altLang="en-US"/>
        </a:p>
      </dgm:t>
    </dgm:pt>
    <dgm:pt modelId="{7C267227-D7A8-4136-ADBE-B6E5BA555EB6}" type="sibTrans" cxnId="{65A93D9D-0193-4F51-9E02-57FA36095517}">
      <dgm:prSet/>
      <dgm:spPr/>
      <dgm:t>
        <a:bodyPr/>
        <a:lstStyle/>
        <a:p>
          <a:endParaRPr lang="zh-CN" altLang="en-US"/>
        </a:p>
      </dgm:t>
    </dgm:pt>
    <dgm:pt modelId="{2B3166EE-EEF8-4D7E-AF2C-722713478621}">
      <dgm:prSet phldrT="[文本]"/>
      <dgm:spPr/>
      <dgm:t>
        <a:bodyPr/>
        <a:lstStyle/>
        <a:p>
          <a:r>
            <a:rPr lang="zh-CN" altLang="en-US"/>
            <a:t>体系简介</a:t>
          </a:r>
        </a:p>
      </dgm:t>
    </dgm:pt>
    <dgm:pt modelId="{BB45FEFE-F3FF-480C-B6CC-8108B2148B2C}" type="parTrans" cxnId="{7AF2DD94-3012-4D86-9486-3AB8996296F5}">
      <dgm:prSet/>
      <dgm:spPr/>
      <dgm:t>
        <a:bodyPr/>
        <a:lstStyle/>
        <a:p>
          <a:endParaRPr lang="zh-CN" altLang="en-US"/>
        </a:p>
      </dgm:t>
    </dgm:pt>
    <dgm:pt modelId="{9F5086BF-6843-4A3C-907B-A2CDC2818911}" type="sibTrans" cxnId="{7AF2DD94-3012-4D86-9486-3AB8996296F5}">
      <dgm:prSet/>
      <dgm:spPr/>
      <dgm:t>
        <a:bodyPr/>
        <a:lstStyle/>
        <a:p>
          <a:endParaRPr lang="zh-CN" altLang="en-US"/>
        </a:p>
      </dgm:t>
    </dgm:pt>
    <dgm:pt modelId="{2C985DCD-DBA3-43F7-B4C9-4A118D3DD4ED}">
      <dgm:prSet phldrT="[文本]"/>
      <dgm:spPr/>
      <dgm:t>
        <a:bodyPr/>
        <a:lstStyle/>
        <a:p>
          <a:r>
            <a:rPr lang="zh-CN" altLang="en-US"/>
            <a:t>培训概述</a:t>
          </a:r>
        </a:p>
      </dgm:t>
    </dgm:pt>
    <dgm:pt modelId="{082FE666-5464-469F-9F9F-C6900E17B5E9}" type="parTrans" cxnId="{6B2EC267-91A5-40A0-A8D7-29665820DBB4}">
      <dgm:prSet/>
      <dgm:spPr/>
      <dgm:t>
        <a:bodyPr/>
        <a:lstStyle/>
        <a:p>
          <a:endParaRPr lang="zh-CN" altLang="en-US"/>
        </a:p>
      </dgm:t>
    </dgm:pt>
    <dgm:pt modelId="{A0BD5F3F-4066-4C83-9160-1104CC02D3C2}" type="sibTrans" cxnId="{6B2EC267-91A5-40A0-A8D7-29665820DBB4}">
      <dgm:prSet/>
      <dgm:spPr/>
      <dgm:t>
        <a:bodyPr/>
        <a:lstStyle/>
        <a:p>
          <a:endParaRPr lang="zh-CN" altLang="en-US"/>
        </a:p>
      </dgm:t>
    </dgm:pt>
    <dgm:pt modelId="{F9E0252E-135F-46CB-BE3C-3664AE015043}">
      <dgm:prSet phldrT="[文本]"/>
      <dgm:spPr/>
      <dgm:t>
        <a:bodyPr/>
        <a:lstStyle/>
        <a:p>
          <a:r>
            <a:rPr lang="zh-CN" altLang="en-US"/>
            <a:t>培训组织体系</a:t>
          </a:r>
          <a:endParaRPr lang="en-US" altLang="zh-CN"/>
        </a:p>
        <a:p>
          <a:r>
            <a:rPr lang="zh-CN" altLang="en-US"/>
            <a:t>（角色分工）</a:t>
          </a:r>
        </a:p>
      </dgm:t>
    </dgm:pt>
    <dgm:pt modelId="{E2B1A81E-3A8B-427D-B1DE-7A941F05E524}" type="parTrans" cxnId="{4D3D1F10-A387-42EA-9BBF-9362DAEEC2DE}">
      <dgm:prSet/>
      <dgm:spPr/>
      <dgm:t>
        <a:bodyPr/>
        <a:lstStyle/>
        <a:p>
          <a:endParaRPr lang="zh-CN" altLang="en-US"/>
        </a:p>
      </dgm:t>
    </dgm:pt>
    <dgm:pt modelId="{3415FD84-2807-4008-A0C2-851AF6B7AAC0}" type="sibTrans" cxnId="{4D3D1F10-A387-42EA-9BBF-9362DAEEC2DE}">
      <dgm:prSet/>
      <dgm:spPr/>
      <dgm:t>
        <a:bodyPr/>
        <a:lstStyle/>
        <a:p>
          <a:endParaRPr lang="zh-CN" altLang="en-US"/>
        </a:p>
      </dgm:t>
    </dgm:pt>
    <dgm:pt modelId="{AC778348-AF9C-48FA-B114-4123FAADAC3D}">
      <dgm:prSet phldrT="[文本]"/>
      <dgm:spPr/>
      <dgm:t>
        <a:bodyPr/>
        <a:lstStyle/>
        <a:p>
          <a:r>
            <a:rPr lang="zh-CN" altLang="en-US"/>
            <a:t>培训部门</a:t>
          </a:r>
        </a:p>
      </dgm:t>
    </dgm:pt>
    <dgm:pt modelId="{A9EDC7C4-9399-4A8E-97A3-D9491E340486}" type="parTrans" cxnId="{FF237016-8F7E-4C30-9865-A0997E46C0FA}">
      <dgm:prSet/>
      <dgm:spPr/>
      <dgm:t>
        <a:bodyPr/>
        <a:lstStyle/>
        <a:p>
          <a:endParaRPr lang="zh-CN" altLang="en-US"/>
        </a:p>
      </dgm:t>
    </dgm:pt>
    <dgm:pt modelId="{F7479B83-B272-4DAD-A45E-45BF42C6EEDD}" type="sibTrans" cxnId="{FF237016-8F7E-4C30-9865-A0997E46C0FA}">
      <dgm:prSet/>
      <dgm:spPr/>
      <dgm:t>
        <a:bodyPr/>
        <a:lstStyle/>
        <a:p>
          <a:endParaRPr lang="zh-CN" altLang="en-US"/>
        </a:p>
      </dgm:t>
    </dgm:pt>
    <dgm:pt modelId="{FFF2B94A-E3D9-4CE5-AAA6-52E313B9FF49}">
      <dgm:prSet phldrT="[文本]"/>
      <dgm:spPr/>
      <dgm:t>
        <a:bodyPr/>
        <a:lstStyle/>
        <a:p>
          <a:r>
            <a:rPr lang="zh-CN" altLang="en-US"/>
            <a:t>内训师体系</a:t>
          </a:r>
        </a:p>
      </dgm:t>
    </dgm:pt>
    <dgm:pt modelId="{0770DC57-8D4C-4321-9EC0-66587C996A3A}" type="parTrans" cxnId="{FBB7C073-6DEA-41F8-BE69-1BFE82D5A21D}">
      <dgm:prSet/>
      <dgm:spPr/>
      <dgm:t>
        <a:bodyPr/>
        <a:lstStyle/>
        <a:p>
          <a:endParaRPr lang="zh-CN" altLang="en-US"/>
        </a:p>
      </dgm:t>
    </dgm:pt>
    <dgm:pt modelId="{112E4DA9-82AA-4873-BF3B-F7EECE7ED792}" type="sibTrans" cxnId="{FBB7C073-6DEA-41F8-BE69-1BFE82D5A21D}">
      <dgm:prSet/>
      <dgm:spPr/>
      <dgm:t>
        <a:bodyPr/>
        <a:lstStyle/>
        <a:p>
          <a:endParaRPr lang="zh-CN" altLang="en-US"/>
        </a:p>
      </dgm:t>
    </dgm:pt>
    <dgm:pt modelId="{04596101-1DBA-4E86-9CE2-663CB0914D16}">
      <dgm:prSet phldrT="[文本]"/>
      <dgm:spPr/>
      <dgm:t>
        <a:bodyPr/>
        <a:lstStyle/>
        <a:p>
          <a:r>
            <a:rPr lang="zh-CN" altLang="en-US"/>
            <a:t>培训课程体系</a:t>
          </a:r>
          <a:endParaRPr lang="en-US" altLang="zh-CN"/>
        </a:p>
      </dgm:t>
    </dgm:pt>
    <dgm:pt modelId="{C1F80D9D-AFBA-40D9-8F09-49090CDC1F1D}" type="parTrans" cxnId="{EC1A11A1-0175-47E0-9B8E-2B9A648E874F}">
      <dgm:prSet/>
      <dgm:spPr/>
      <dgm:t>
        <a:bodyPr/>
        <a:lstStyle/>
        <a:p>
          <a:endParaRPr lang="zh-CN" altLang="en-US"/>
        </a:p>
      </dgm:t>
    </dgm:pt>
    <dgm:pt modelId="{D33BDB67-ED37-4F52-A6E0-02C7F1BA9C35}" type="sibTrans" cxnId="{EC1A11A1-0175-47E0-9B8E-2B9A648E874F}">
      <dgm:prSet/>
      <dgm:spPr/>
      <dgm:t>
        <a:bodyPr/>
        <a:lstStyle/>
        <a:p>
          <a:endParaRPr lang="zh-CN" altLang="en-US"/>
        </a:p>
      </dgm:t>
    </dgm:pt>
    <dgm:pt modelId="{17DD3C39-7EEF-413E-BC90-6BE1151ECE63}">
      <dgm:prSet phldrT="[文本]"/>
      <dgm:spPr/>
      <dgm:t>
        <a:bodyPr/>
        <a:lstStyle/>
        <a:p>
          <a:r>
            <a:rPr lang="zh-CN" altLang="en-US"/>
            <a:t>培训组织人员</a:t>
          </a:r>
        </a:p>
      </dgm:t>
    </dgm:pt>
    <dgm:pt modelId="{EF96A104-5C7E-4E1B-A72B-F6015D1C2227}" type="parTrans" cxnId="{1C68D2D7-6297-4B21-898C-12414DDFEA15}">
      <dgm:prSet/>
      <dgm:spPr/>
      <dgm:t>
        <a:bodyPr/>
        <a:lstStyle/>
        <a:p>
          <a:endParaRPr lang="zh-CN" altLang="en-US"/>
        </a:p>
      </dgm:t>
    </dgm:pt>
    <dgm:pt modelId="{CF079A60-9709-47EB-965A-1BBC320B22DD}" type="sibTrans" cxnId="{1C68D2D7-6297-4B21-898C-12414DDFEA15}">
      <dgm:prSet/>
      <dgm:spPr/>
      <dgm:t>
        <a:bodyPr/>
        <a:lstStyle/>
        <a:p>
          <a:endParaRPr lang="zh-CN" altLang="en-US"/>
        </a:p>
      </dgm:t>
    </dgm:pt>
    <dgm:pt modelId="{7C83E948-0235-4CB1-B060-2130C1419EE7}">
      <dgm:prSet phldrT="[文本]"/>
      <dgm:spPr/>
      <dgm:t>
        <a:bodyPr/>
        <a:lstStyle/>
        <a:p>
          <a:r>
            <a:rPr lang="zh-CN" altLang="en-US"/>
            <a:t>内训师</a:t>
          </a:r>
        </a:p>
      </dgm:t>
    </dgm:pt>
    <dgm:pt modelId="{468EC8AD-28D5-42EE-BAC8-3641CA3A0298}" type="parTrans" cxnId="{82DDF884-48A4-40C5-9DB0-E8EC8F50C397}">
      <dgm:prSet/>
      <dgm:spPr/>
      <dgm:t>
        <a:bodyPr/>
        <a:lstStyle/>
        <a:p>
          <a:endParaRPr lang="zh-CN" altLang="en-US"/>
        </a:p>
      </dgm:t>
    </dgm:pt>
    <dgm:pt modelId="{D7C8ED3A-CB22-4FAE-91B1-0F4CF1332A9E}" type="sibTrans" cxnId="{82DDF884-48A4-40C5-9DB0-E8EC8F50C397}">
      <dgm:prSet/>
      <dgm:spPr/>
      <dgm:t>
        <a:bodyPr/>
        <a:lstStyle/>
        <a:p>
          <a:endParaRPr lang="zh-CN" altLang="en-US"/>
        </a:p>
      </dgm:t>
    </dgm:pt>
    <dgm:pt modelId="{FD02FEE7-5345-49B6-A07C-91D39CFD7716}">
      <dgm:prSet phldrT="[文本]"/>
      <dgm:spPr/>
      <dgm:t>
        <a:bodyPr/>
        <a:lstStyle/>
        <a:p>
          <a:r>
            <a:rPr lang="zh-CN" altLang="en-US"/>
            <a:t>培训经费体系</a:t>
          </a:r>
        </a:p>
      </dgm:t>
    </dgm:pt>
    <dgm:pt modelId="{11651C16-B53F-409B-B572-A8CEECDF41AD}" type="parTrans" cxnId="{1E9BE807-5C1D-427B-A895-19C1E5DB2C69}">
      <dgm:prSet/>
      <dgm:spPr/>
      <dgm:t>
        <a:bodyPr/>
        <a:lstStyle/>
        <a:p>
          <a:endParaRPr lang="zh-CN" altLang="en-US"/>
        </a:p>
      </dgm:t>
    </dgm:pt>
    <dgm:pt modelId="{2B5A614E-9832-414C-ACEB-4E621B171586}" type="sibTrans" cxnId="{1E9BE807-5C1D-427B-A895-19C1E5DB2C69}">
      <dgm:prSet/>
      <dgm:spPr/>
      <dgm:t>
        <a:bodyPr/>
        <a:lstStyle/>
        <a:p>
          <a:endParaRPr lang="zh-CN" altLang="en-US"/>
        </a:p>
      </dgm:t>
    </dgm:pt>
    <dgm:pt modelId="{6FDB4BA6-CCB6-45C0-A34A-307848F0A9E2}">
      <dgm:prSet phldrT="[文本]"/>
      <dgm:spPr/>
      <dgm:t>
        <a:bodyPr/>
        <a:lstStyle/>
        <a:p>
          <a:r>
            <a:rPr lang="zh-CN" altLang="en-US"/>
            <a:t>培训信息管理体系</a:t>
          </a:r>
        </a:p>
      </dgm:t>
    </dgm:pt>
    <dgm:pt modelId="{8753ADFF-3512-454F-BCA1-7931A254A2DE}" type="parTrans" cxnId="{932BF2E4-71E7-4FB1-88B1-A75A7D4DB007}">
      <dgm:prSet/>
      <dgm:spPr/>
      <dgm:t>
        <a:bodyPr/>
        <a:lstStyle/>
        <a:p>
          <a:endParaRPr lang="zh-CN" altLang="en-US"/>
        </a:p>
      </dgm:t>
    </dgm:pt>
    <dgm:pt modelId="{072FB89F-31DC-4432-93D0-63FB23982A66}" type="sibTrans" cxnId="{932BF2E4-71E7-4FB1-88B1-A75A7D4DB007}">
      <dgm:prSet/>
      <dgm:spPr/>
      <dgm:t>
        <a:bodyPr/>
        <a:lstStyle/>
        <a:p>
          <a:endParaRPr lang="zh-CN" altLang="en-US"/>
        </a:p>
      </dgm:t>
    </dgm:pt>
    <dgm:pt modelId="{D32ED0AE-826C-4CCB-B464-F980D599B8A4}">
      <dgm:prSet phldrT="[文本]"/>
      <dgm:spPr/>
      <dgm:t>
        <a:bodyPr/>
        <a:lstStyle/>
        <a:p>
          <a:r>
            <a:rPr lang="zh-CN" altLang="en-US"/>
            <a:t>培训运营管理体系</a:t>
          </a:r>
        </a:p>
      </dgm:t>
    </dgm:pt>
    <dgm:pt modelId="{40771488-C348-43F3-870F-44E30D692B7D}" type="parTrans" cxnId="{BDEA3068-9860-46F1-B810-3602F4BEC3EF}">
      <dgm:prSet/>
      <dgm:spPr/>
      <dgm:t>
        <a:bodyPr/>
        <a:lstStyle/>
        <a:p>
          <a:endParaRPr lang="zh-CN" altLang="en-US"/>
        </a:p>
      </dgm:t>
    </dgm:pt>
    <dgm:pt modelId="{AFA826AE-6C77-4513-BBC7-9EEF96CF9C22}" type="sibTrans" cxnId="{BDEA3068-9860-46F1-B810-3602F4BEC3EF}">
      <dgm:prSet/>
      <dgm:spPr/>
      <dgm:t>
        <a:bodyPr/>
        <a:lstStyle/>
        <a:p>
          <a:endParaRPr lang="zh-CN" altLang="en-US"/>
        </a:p>
      </dgm:t>
    </dgm:pt>
    <dgm:pt modelId="{A11CE1BE-43F8-4260-8D2C-B4B472335656}">
      <dgm:prSet phldrT="[文本]"/>
      <dgm:spPr/>
      <dgm:t>
        <a:bodyPr/>
        <a:lstStyle/>
        <a:p>
          <a:r>
            <a:rPr lang="zh-CN" altLang="en-US"/>
            <a:t>培训需求与计划</a:t>
          </a:r>
        </a:p>
      </dgm:t>
    </dgm:pt>
    <dgm:pt modelId="{AB73839A-1B09-4448-88C9-F82D572D935F}" type="parTrans" cxnId="{823FF10A-28F5-4652-9E15-DC717BB3C215}">
      <dgm:prSet/>
      <dgm:spPr/>
      <dgm:t>
        <a:bodyPr/>
        <a:lstStyle/>
        <a:p>
          <a:endParaRPr lang="zh-CN" altLang="en-US"/>
        </a:p>
      </dgm:t>
    </dgm:pt>
    <dgm:pt modelId="{BCA2D66B-B676-402B-BEE5-AF06CE6C5E53}" type="sibTrans" cxnId="{823FF10A-28F5-4652-9E15-DC717BB3C215}">
      <dgm:prSet/>
      <dgm:spPr/>
      <dgm:t>
        <a:bodyPr/>
        <a:lstStyle/>
        <a:p>
          <a:endParaRPr lang="zh-CN" altLang="en-US"/>
        </a:p>
      </dgm:t>
    </dgm:pt>
    <dgm:pt modelId="{54931668-1DA8-4C48-BFD3-84DBA545D107}">
      <dgm:prSet phldrT="[文本]"/>
      <dgm:spPr/>
      <dgm:t>
        <a:bodyPr/>
        <a:lstStyle/>
        <a:p>
          <a:r>
            <a:rPr lang="zh-CN" altLang="en-US"/>
            <a:t>培训组织与实施</a:t>
          </a:r>
          <a:endParaRPr lang="en-US" altLang="zh-CN"/>
        </a:p>
      </dgm:t>
    </dgm:pt>
    <dgm:pt modelId="{E02BFC40-57CA-44CB-9926-E6AF7F6EDF58}" type="parTrans" cxnId="{6354C967-409A-44F2-BBC6-6C743F17D0A1}">
      <dgm:prSet/>
      <dgm:spPr/>
      <dgm:t>
        <a:bodyPr/>
        <a:lstStyle/>
        <a:p>
          <a:endParaRPr lang="zh-CN" altLang="en-US"/>
        </a:p>
      </dgm:t>
    </dgm:pt>
    <dgm:pt modelId="{DD3B7C78-859A-43DF-93DB-313ED8B57F32}" type="sibTrans" cxnId="{6354C967-409A-44F2-BBC6-6C743F17D0A1}">
      <dgm:prSet/>
      <dgm:spPr/>
      <dgm:t>
        <a:bodyPr/>
        <a:lstStyle/>
        <a:p>
          <a:endParaRPr lang="zh-CN" altLang="en-US"/>
        </a:p>
      </dgm:t>
    </dgm:pt>
    <dgm:pt modelId="{ED7576D4-9C36-4DCA-9F6B-45D01F2E9258}">
      <dgm:prSet phldrT="[文本]"/>
      <dgm:spPr/>
      <dgm:t>
        <a:bodyPr/>
        <a:lstStyle/>
        <a:p>
          <a:r>
            <a:rPr lang="zh-CN" altLang="en-US"/>
            <a:t>培训评估</a:t>
          </a:r>
          <a:endParaRPr lang="en-US" altLang="zh-CN"/>
        </a:p>
      </dgm:t>
    </dgm:pt>
    <dgm:pt modelId="{4555D437-7EA2-4E39-B437-7A019EE5C836}" type="parTrans" cxnId="{A3988006-8917-446D-B45B-EB736908B23E}">
      <dgm:prSet/>
      <dgm:spPr/>
      <dgm:t>
        <a:bodyPr/>
        <a:lstStyle/>
        <a:p>
          <a:endParaRPr lang="zh-CN" altLang="en-US"/>
        </a:p>
      </dgm:t>
    </dgm:pt>
    <dgm:pt modelId="{D0B99068-1C04-4549-A204-D77903C3F85B}" type="sibTrans" cxnId="{A3988006-8917-446D-B45B-EB736908B23E}">
      <dgm:prSet/>
      <dgm:spPr/>
      <dgm:t>
        <a:bodyPr/>
        <a:lstStyle/>
        <a:p>
          <a:endParaRPr lang="zh-CN" altLang="en-US"/>
        </a:p>
      </dgm:t>
    </dgm:pt>
    <dgm:pt modelId="{D20CB960-5F25-4CDC-A551-1E4F757233E1}">
      <dgm:prSet phldrT="[文本]"/>
      <dgm:spPr/>
      <dgm:t>
        <a:bodyPr/>
        <a:lstStyle/>
        <a:p>
          <a:r>
            <a:rPr lang="zh-CN" altLang="en-US"/>
            <a:t>课程分类</a:t>
          </a:r>
          <a:endParaRPr lang="en-US" altLang="zh-CN"/>
        </a:p>
      </dgm:t>
    </dgm:pt>
    <dgm:pt modelId="{4BAB6864-C8D8-4AD1-84AE-5F5A4C9983FE}" type="sibTrans" cxnId="{38D52FB0-6984-488E-B702-FF5B2CB4E69B}">
      <dgm:prSet/>
      <dgm:spPr/>
      <dgm:t>
        <a:bodyPr/>
        <a:lstStyle/>
        <a:p>
          <a:endParaRPr lang="zh-CN" altLang="en-US"/>
        </a:p>
      </dgm:t>
    </dgm:pt>
    <dgm:pt modelId="{B8F04182-2F18-4865-99BF-5493C48CCD7D}" type="parTrans" cxnId="{38D52FB0-6984-488E-B702-FF5B2CB4E69B}">
      <dgm:prSet/>
      <dgm:spPr/>
      <dgm:t>
        <a:bodyPr/>
        <a:lstStyle/>
        <a:p>
          <a:endParaRPr lang="zh-CN" altLang="en-US"/>
        </a:p>
      </dgm:t>
    </dgm:pt>
    <dgm:pt modelId="{21A0C4BB-6713-4C2C-8E7D-DFD61D0D45F2}">
      <dgm:prSet phldrT="[文本]"/>
      <dgm:spPr/>
      <dgm:t>
        <a:bodyPr/>
        <a:lstStyle/>
        <a:p>
          <a:r>
            <a:rPr lang="zh-CN" altLang="en-US"/>
            <a:t>课程开发</a:t>
          </a:r>
          <a:endParaRPr lang="en-US" altLang="zh-CN"/>
        </a:p>
      </dgm:t>
    </dgm:pt>
    <dgm:pt modelId="{DCBD0CFD-26B7-4CA7-94CB-8623F70CC8C5}" type="parTrans" cxnId="{3D951B71-AF30-47A4-93BA-5FE5A0672D7F}">
      <dgm:prSet/>
      <dgm:spPr/>
      <dgm:t>
        <a:bodyPr/>
        <a:lstStyle/>
        <a:p>
          <a:endParaRPr lang="zh-CN" altLang="en-US"/>
        </a:p>
      </dgm:t>
    </dgm:pt>
    <dgm:pt modelId="{7641D854-750D-447D-8F9D-00F51DFA568C}" type="sibTrans" cxnId="{3D951B71-AF30-47A4-93BA-5FE5A0672D7F}">
      <dgm:prSet/>
      <dgm:spPr/>
      <dgm:t>
        <a:bodyPr/>
        <a:lstStyle/>
        <a:p>
          <a:endParaRPr lang="zh-CN" altLang="en-US"/>
        </a:p>
      </dgm:t>
    </dgm:pt>
    <dgm:pt modelId="{50380D89-66FF-4D2E-B556-C6DDA96EF0B8}">
      <dgm:prSet phldrT="[文本]"/>
      <dgm:spPr/>
      <dgm:t>
        <a:bodyPr/>
        <a:lstStyle/>
        <a:p>
          <a:r>
            <a:rPr lang="zh-CN" altLang="en-US"/>
            <a:t>内训师选聘与培养</a:t>
          </a:r>
        </a:p>
      </dgm:t>
    </dgm:pt>
    <dgm:pt modelId="{DF7D34C4-192B-4D2A-83D1-912FC62BDD83}" type="parTrans" cxnId="{37B6F44A-0E6F-48C7-9B68-7721EA114DF2}">
      <dgm:prSet/>
      <dgm:spPr/>
      <dgm:t>
        <a:bodyPr/>
        <a:lstStyle/>
        <a:p>
          <a:endParaRPr lang="zh-CN" altLang="en-US"/>
        </a:p>
      </dgm:t>
    </dgm:pt>
    <dgm:pt modelId="{44E9A5D4-74B9-45C8-89E8-D869A04839B7}" type="sibTrans" cxnId="{37B6F44A-0E6F-48C7-9B68-7721EA114DF2}">
      <dgm:prSet/>
      <dgm:spPr/>
      <dgm:t>
        <a:bodyPr/>
        <a:lstStyle/>
        <a:p>
          <a:endParaRPr lang="zh-CN" altLang="en-US"/>
        </a:p>
      </dgm:t>
    </dgm:pt>
    <dgm:pt modelId="{DB742958-06EE-4D7D-A467-701E3CFECFE5}">
      <dgm:prSet phldrT="[文本]"/>
      <dgm:spPr/>
      <dgm:t>
        <a:bodyPr/>
        <a:lstStyle/>
        <a:p>
          <a:r>
            <a:rPr lang="zh-CN" altLang="en-US"/>
            <a:t>内训师激励</a:t>
          </a:r>
        </a:p>
      </dgm:t>
    </dgm:pt>
    <dgm:pt modelId="{4B2257A6-8FF0-4FE9-A0A0-585C8D05C6C2}" type="parTrans" cxnId="{6A793C7D-A64D-426B-8657-A3A220DC55E9}">
      <dgm:prSet/>
      <dgm:spPr/>
      <dgm:t>
        <a:bodyPr/>
        <a:lstStyle/>
        <a:p>
          <a:endParaRPr lang="zh-CN" altLang="en-US"/>
        </a:p>
      </dgm:t>
    </dgm:pt>
    <dgm:pt modelId="{706C5535-CF7D-4238-8760-335DC7D8CF99}" type="sibTrans" cxnId="{6A793C7D-A64D-426B-8657-A3A220DC55E9}">
      <dgm:prSet/>
      <dgm:spPr/>
      <dgm:t>
        <a:bodyPr/>
        <a:lstStyle/>
        <a:p>
          <a:endParaRPr lang="zh-CN" altLang="en-US"/>
        </a:p>
      </dgm:t>
    </dgm:pt>
    <dgm:pt modelId="{526F97EE-96C0-4F4D-9F8A-7D25B1765E4F}">
      <dgm:prSet phldrT="[文本]"/>
      <dgm:spPr/>
      <dgm:t>
        <a:bodyPr/>
        <a:lstStyle/>
        <a:p>
          <a:r>
            <a:rPr lang="zh-CN" altLang="en-US"/>
            <a:t>员工培训档案</a:t>
          </a:r>
        </a:p>
      </dgm:t>
    </dgm:pt>
    <dgm:pt modelId="{4CE5A211-B907-4B60-8A91-ECE7A0190C70}" type="parTrans" cxnId="{78B47610-CF29-48DB-82BF-7D9A23497F26}">
      <dgm:prSet/>
      <dgm:spPr/>
      <dgm:t>
        <a:bodyPr/>
        <a:lstStyle/>
        <a:p>
          <a:endParaRPr lang="zh-CN" altLang="en-US"/>
        </a:p>
      </dgm:t>
    </dgm:pt>
    <dgm:pt modelId="{2D40535C-4A6F-4E2B-B509-BE3EE5D83475}" type="sibTrans" cxnId="{78B47610-CF29-48DB-82BF-7D9A23497F26}">
      <dgm:prSet/>
      <dgm:spPr/>
      <dgm:t>
        <a:bodyPr/>
        <a:lstStyle/>
        <a:p>
          <a:endParaRPr lang="zh-CN" altLang="en-US"/>
        </a:p>
      </dgm:t>
    </dgm:pt>
    <dgm:pt modelId="{6A56B8D7-DA15-4585-B664-4E10011A5231}">
      <dgm:prSet phldrT="[文本]"/>
      <dgm:spPr/>
      <dgm:t>
        <a:bodyPr/>
        <a:lstStyle/>
        <a:p>
          <a:r>
            <a:rPr lang="zh-CN" altLang="en-US"/>
            <a:t>培训统计分析</a:t>
          </a:r>
        </a:p>
      </dgm:t>
    </dgm:pt>
    <dgm:pt modelId="{E230E477-51B9-4666-B2ED-C601C410DE08}" type="parTrans" cxnId="{E3EF3791-4DA1-4201-95C5-B0FD37FB2920}">
      <dgm:prSet/>
      <dgm:spPr/>
      <dgm:t>
        <a:bodyPr/>
        <a:lstStyle/>
        <a:p>
          <a:endParaRPr lang="zh-CN" altLang="en-US"/>
        </a:p>
      </dgm:t>
    </dgm:pt>
    <dgm:pt modelId="{CABF33D7-07BE-43EB-B2B8-AEF22C0DB2A0}" type="sibTrans" cxnId="{E3EF3791-4DA1-4201-95C5-B0FD37FB2920}">
      <dgm:prSet/>
      <dgm:spPr/>
      <dgm:t>
        <a:bodyPr/>
        <a:lstStyle/>
        <a:p>
          <a:endParaRPr lang="zh-CN" altLang="en-US"/>
        </a:p>
      </dgm:t>
    </dgm:pt>
    <dgm:pt modelId="{D78522CE-90EB-4963-83AA-4B2198FE85E3}" type="pres">
      <dgm:prSet presAssocID="{6FFF18AC-2160-4E65-BA99-AA959FA84BF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3685499-3474-4C80-935E-350F5EA21302}" type="pres">
      <dgm:prSet presAssocID="{8306E9A6-6BB0-4FAD-90ED-C5E0F8454251}" presName="root1" presStyleCnt="0"/>
      <dgm:spPr/>
    </dgm:pt>
    <dgm:pt modelId="{CF7EDD3C-88B2-4BD3-B16A-9071BDAFB508}" type="pres">
      <dgm:prSet presAssocID="{8306E9A6-6BB0-4FAD-90ED-C5E0F8454251}" presName="LevelOneTextNode" presStyleLbl="node0" presStyleIdx="0" presStyleCnt="1" custScaleX="194413" custScaleY="84445" custLinFactNeighborX="-154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EA269C-D63F-43D6-8159-A2259C7625E8}" type="pres">
      <dgm:prSet presAssocID="{8306E9A6-6BB0-4FAD-90ED-C5E0F8454251}" presName="level2hierChild" presStyleCnt="0"/>
      <dgm:spPr/>
    </dgm:pt>
    <dgm:pt modelId="{9AFAABA1-C46E-4ADC-A4B8-522F2EC59EFD}" type="pres">
      <dgm:prSet presAssocID="{B71BF132-E783-42D1-8711-9824C3E675DD}" presName="conn2-1" presStyleLbl="parChTrans1D2" presStyleIdx="0" presStyleCnt="7"/>
      <dgm:spPr/>
      <dgm:t>
        <a:bodyPr/>
        <a:lstStyle/>
        <a:p>
          <a:endParaRPr lang="zh-CN" altLang="en-US"/>
        </a:p>
      </dgm:t>
    </dgm:pt>
    <dgm:pt modelId="{80E72DE0-7B41-4CED-88AD-BB20FAF38500}" type="pres">
      <dgm:prSet presAssocID="{B71BF132-E783-42D1-8711-9824C3E675DD}" presName="connTx" presStyleLbl="parChTrans1D2" presStyleIdx="0" presStyleCnt="7"/>
      <dgm:spPr/>
      <dgm:t>
        <a:bodyPr/>
        <a:lstStyle/>
        <a:p>
          <a:endParaRPr lang="zh-CN" altLang="en-US"/>
        </a:p>
      </dgm:t>
    </dgm:pt>
    <dgm:pt modelId="{E01312CA-FCF9-4265-B4B1-7791F444A3A4}" type="pres">
      <dgm:prSet presAssocID="{1AE8D6B1-EF37-454A-9525-E80613E82A61}" presName="root2" presStyleCnt="0"/>
      <dgm:spPr/>
    </dgm:pt>
    <dgm:pt modelId="{1AC4D3CD-8190-44A0-9755-43B77B173D22}" type="pres">
      <dgm:prSet presAssocID="{1AE8D6B1-EF37-454A-9525-E80613E82A61}" presName="LevelTwoTextNode" presStyleLbl="node2" presStyleIdx="0" presStyleCnt="7" custScaleX="1593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23CC18-0F7C-4EBC-ACD0-422A6C08FBAD}" type="pres">
      <dgm:prSet presAssocID="{1AE8D6B1-EF37-454A-9525-E80613E82A61}" presName="level3hierChild" presStyleCnt="0"/>
      <dgm:spPr/>
    </dgm:pt>
    <dgm:pt modelId="{B6E44836-A72F-4C43-86AF-DCC6D87DC2F3}" type="pres">
      <dgm:prSet presAssocID="{BB45FEFE-F3FF-480C-B6CC-8108B2148B2C}" presName="conn2-1" presStyleLbl="parChTrans1D3" presStyleIdx="0" presStyleCnt="14"/>
      <dgm:spPr/>
      <dgm:t>
        <a:bodyPr/>
        <a:lstStyle/>
        <a:p>
          <a:endParaRPr lang="zh-CN" altLang="en-US"/>
        </a:p>
      </dgm:t>
    </dgm:pt>
    <dgm:pt modelId="{442A49F6-5072-4291-8F2B-B5A52F49A00C}" type="pres">
      <dgm:prSet presAssocID="{BB45FEFE-F3FF-480C-B6CC-8108B2148B2C}" presName="connTx" presStyleLbl="parChTrans1D3" presStyleIdx="0" presStyleCnt="14"/>
      <dgm:spPr/>
      <dgm:t>
        <a:bodyPr/>
        <a:lstStyle/>
        <a:p>
          <a:endParaRPr lang="zh-CN" altLang="en-US"/>
        </a:p>
      </dgm:t>
    </dgm:pt>
    <dgm:pt modelId="{B0CD47B8-92E6-4EFE-967F-4C655F70379D}" type="pres">
      <dgm:prSet presAssocID="{2B3166EE-EEF8-4D7E-AF2C-722713478621}" presName="root2" presStyleCnt="0"/>
      <dgm:spPr/>
    </dgm:pt>
    <dgm:pt modelId="{997EA68B-52C1-4B24-A48F-B7E6867DC366}" type="pres">
      <dgm:prSet presAssocID="{2B3166EE-EEF8-4D7E-AF2C-722713478621}" presName="LevelTwoTextNode" presStyleLbl="node3" presStyleIdx="0" presStyleCnt="14" custScaleX="1519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A7EB97-3B14-4CAA-9F45-55FD156BF751}" type="pres">
      <dgm:prSet presAssocID="{2B3166EE-EEF8-4D7E-AF2C-722713478621}" presName="level3hierChild" presStyleCnt="0"/>
      <dgm:spPr/>
    </dgm:pt>
    <dgm:pt modelId="{D3E6D42C-8914-4197-9B8F-48AD54081DDE}" type="pres">
      <dgm:prSet presAssocID="{082FE666-5464-469F-9F9F-C6900E17B5E9}" presName="conn2-1" presStyleLbl="parChTrans1D3" presStyleIdx="1" presStyleCnt="14"/>
      <dgm:spPr/>
      <dgm:t>
        <a:bodyPr/>
        <a:lstStyle/>
        <a:p>
          <a:endParaRPr lang="zh-CN" altLang="en-US"/>
        </a:p>
      </dgm:t>
    </dgm:pt>
    <dgm:pt modelId="{9B89E89A-FD8E-4BA2-BF93-8858A6BCF410}" type="pres">
      <dgm:prSet presAssocID="{082FE666-5464-469F-9F9F-C6900E17B5E9}" presName="connTx" presStyleLbl="parChTrans1D3" presStyleIdx="1" presStyleCnt="14"/>
      <dgm:spPr/>
      <dgm:t>
        <a:bodyPr/>
        <a:lstStyle/>
        <a:p>
          <a:endParaRPr lang="zh-CN" altLang="en-US"/>
        </a:p>
      </dgm:t>
    </dgm:pt>
    <dgm:pt modelId="{FCDF42CE-D4D9-435B-9DFD-2608C18E0E6F}" type="pres">
      <dgm:prSet presAssocID="{2C985DCD-DBA3-43F7-B4C9-4A118D3DD4ED}" presName="root2" presStyleCnt="0"/>
      <dgm:spPr/>
    </dgm:pt>
    <dgm:pt modelId="{1B739481-267C-47B2-9D5B-0B9AD25E6176}" type="pres">
      <dgm:prSet presAssocID="{2C985DCD-DBA3-43F7-B4C9-4A118D3DD4ED}" presName="LevelTwoTextNode" presStyleLbl="node3" presStyleIdx="1" presStyleCnt="14" custScaleX="1541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D2307A-A20C-4E6F-8D0A-49A2460112F8}" type="pres">
      <dgm:prSet presAssocID="{2C985DCD-DBA3-43F7-B4C9-4A118D3DD4ED}" presName="level3hierChild" presStyleCnt="0"/>
      <dgm:spPr/>
    </dgm:pt>
    <dgm:pt modelId="{874BE085-8FCE-4F29-84B7-4F9E4761946D}" type="pres">
      <dgm:prSet presAssocID="{E2B1A81E-3A8B-427D-B1DE-7A941F05E524}" presName="conn2-1" presStyleLbl="parChTrans1D2" presStyleIdx="1" presStyleCnt="7"/>
      <dgm:spPr/>
      <dgm:t>
        <a:bodyPr/>
        <a:lstStyle/>
        <a:p>
          <a:endParaRPr lang="zh-CN" altLang="en-US"/>
        </a:p>
      </dgm:t>
    </dgm:pt>
    <dgm:pt modelId="{F19F5CA1-79B5-4522-B8B0-C5BD3CE19827}" type="pres">
      <dgm:prSet presAssocID="{E2B1A81E-3A8B-427D-B1DE-7A941F05E524}" presName="connTx" presStyleLbl="parChTrans1D2" presStyleIdx="1" presStyleCnt="7"/>
      <dgm:spPr/>
      <dgm:t>
        <a:bodyPr/>
        <a:lstStyle/>
        <a:p>
          <a:endParaRPr lang="zh-CN" altLang="en-US"/>
        </a:p>
      </dgm:t>
    </dgm:pt>
    <dgm:pt modelId="{304B9A46-EDB1-436E-9083-67DE8C98F92B}" type="pres">
      <dgm:prSet presAssocID="{F9E0252E-135F-46CB-BE3C-3664AE015043}" presName="root2" presStyleCnt="0"/>
      <dgm:spPr/>
    </dgm:pt>
    <dgm:pt modelId="{E8FFA91A-2138-4687-AB83-F6B30C797FD1}" type="pres">
      <dgm:prSet presAssocID="{F9E0252E-135F-46CB-BE3C-3664AE015043}" presName="LevelTwoTextNode" presStyleLbl="node2" presStyleIdx="1" presStyleCnt="7" custScaleX="1733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76BB44-E99C-43E6-90CE-53BEC245779D}" type="pres">
      <dgm:prSet presAssocID="{F9E0252E-135F-46CB-BE3C-3664AE015043}" presName="level3hierChild" presStyleCnt="0"/>
      <dgm:spPr/>
    </dgm:pt>
    <dgm:pt modelId="{53731537-6263-4C36-B715-6C6D2BB3AB07}" type="pres">
      <dgm:prSet presAssocID="{A9EDC7C4-9399-4A8E-97A3-D9491E340486}" presName="conn2-1" presStyleLbl="parChTrans1D3" presStyleIdx="2" presStyleCnt="14"/>
      <dgm:spPr/>
      <dgm:t>
        <a:bodyPr/>
        <a:lstStyle/>
        <a:p>
          <a:endParaRPr lang="zh-CN" altLang="en-US"/>
        </a:p>
      </dgm:t>
    </dgm:pt>
    <dgm:pt modelId="{9F34BE9F-D470-4EC2-9715-FB3CF90AB49B}" type="pres">
      <dgm:prSet presAssocID="{A9EDC7C4-9399-4A8E-97A3-D9491E340486}" presName="connTx" presStyleLbl="parChTrans1D3" presStyleIdx="2" presStyleCnt="14"/>
      <dgm:spPr/>
      <dgm:t>
        <a:bodyPr/>
        <a:lstStyle/>
        <a:p>
          <a:endParaRPr lang="zh-CN" altLang="en-US"/>
        </a:p>
      </dgm:t>
    </dgm:pt>
    <dgm:pt modelId="{71C48A4A-5E78-4648-817C-0045EDEA4550}" type="pres">
      <dgm:prSet presAssocID="{AC778348-AF9C-48FA-B114-4123FAADAC3D}" presName="root2" presStyleCnt="0"/>
      <dgm:spPr/>
    </dgm:pt>
    <dgm:pt modelId="{A9CE76F9-80D1-4B06-BA78-BF14A308B50A}" type="pres">
      <dgm:prSet presAssocID="{AC778348-AF9C-48FA-B114-4123FAADAC3D}" presName="LevelTwoTextNode" presStyleLbl="node3" presStyleIdx="2" presStyleCnt="14" custScaleX="1488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48E071-F1E1-48E7-B7DA-2B25FB4E93F2}" type="pres">
      <dgm:prSet presAssocID="{AC778348-AF9C-48FA-B114-4123FAADAC3D}" presName="level3hierChild" presStyleCnt="0"/>
      <dgm:spPr/>
    </dgm:pt>
    <dgm:pt modelId="{21D58D98-6F0E-4820-A98C-6362789F7624}" type="pres">
      <dgm:prSet presAssocID="{EF96A104-5C7E-4E1B-A72B-F6015D1C2227}" presName="conn2-1" presStyleLbl="parChTrans1D3" presStyleIdx="3" presStyleCnt="14"/>
      <dgm:spPr/>
      <dgm:t>
        <a:bodyPr/>
        <a:lstStyle/>
        <a:p>
          <a:endParaRPr lang="zh-CN" altLang="en-US"/>
        </a:p>
      </dgm:t>
    </dgm:pt>
    <dgm:pt modelId="{CFE1AFCE-45CC-406B-963F-8CC3A44A33BF}" type="pres">
      <dgm:prSet presAssocID="{EF96A104-5C7E-4E1B-A72B-F6015D1C2227}" presName="connTx" presStyleLbl="parChTrans1D3" presStyleIdx="3" presStyleCnt="14"/>
      <dgm:spPr/>
      <dgm:t>
        <a:bodyPr/>
        <a:lstStyle/>
        <a:p>
          <a:endParaRPr lang="zh-CN" altLang="en-US"/>
        </a:p>
      </dgm:t>
    </dgm:pt>
    <dgm:pt modelId="{48FD0107-407B-4935-8036-0C85B2F7D236}" type="pres">
      <dgm:prSet presAssocID="{17DD3C39-7EEF-413E-BC90-6BE1151ECE63}" presName="root2" presStyleCnt="0"/>
      <dgm:spPr/>
    </dgm:pt>
    <dgm:pt modelId="{71AE3BC0-3648-4BE2-AE5A-DB49BCB18F37}" type="pres">
      <dgm:prSet presAssocID="{17DD3C39-7EEF-413E-BC90-6BE1151ECE63}" presName="LevelTwoTextNode" presStyleLbl="node3" presStyleIdx="3" presStyleCnt="14" custScaleX="1508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8AD8E7-0DC5-46D2-BFE5-133715A7BA4C}" type="pres">
      <dgm:prSet presAssocID="{17DD3C39-7EEF-413E-BC90-6BE1151ECE63}" presName="level3hierChild" presStyleCnt="0"/>
      <dgm:spPr/>
    </dgm:pt>
    <dgm:pt modelId="{A0F49EF3-CEEF-4315-9C17-C01C0A95A3D9}" type="pres">
      <dgm:prSet presAssocID="{468EC8AD-28D5-42EE-BAC8-3641CA3A0298}" presName="conn2-1" presStyleLbl="parChTrans1D3" presStyleIdx="4" presStyleCnt="14"/>
      <dgm:spPr/>
      <dgm:t>
        <a:bodyPr/>
        <a:lstStyle/>
        <a:p>
          <a:endParaRPr lang="zh-CN" altLang="en-US"/>
        </a:p>
      </dgm:t>
    </dgm:pt>
    <dgm:pt modelId="{F21FEA02-7C00-4BD8-A8D0-2274766596D8}" type="pres">
      <dgm:prSet presAssocID="{468EC8AD-28D5-42EE-BAC8-3641CA3A0298}" presName="connTx" presStyleLbl="parChTrans1D3" presStyleIdx="4" presStyleCnt="14"/>
      <dgm:spPr/>
      <dgm:t>
        <a:bodyPr/>
        <a:lstStyle/>
        <a:p>
          <a:endParaRPr lang="zh-CN" altLang="en-US"/>
        </a:p>
      </dgm:t>
    </dgm:pt>
    <dgm:pt modelId="{5111784E-57BD-48CE-A7A0-87046EDDAC8C}" type="pres">
      <dgm:prSet presAssocID="{7C83E948-0235-4CB1-B060-2130C1419EE7}" presName="root2" presStyleCnt="0"/>
      <dgm:spPr/>
    </dgm:pt>
    <dgm:pt modelId="{0253D1E8-1FCF-4212-B391-3192CB99162C}" type="pres">
      <dgm:prSet presAssocID="{7C83E948-0235-4CB1-B060-2130C1419EE7}" presName="LevelTwoTextNode" presStyleLbl="node3" presStyleIdx="4" presStyleCnt="14" custScaleX="157877" custLinFactNeighborX="-328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39354B-3B95-4D82-869E-E29BB834C71A}" type="pres">
      <dgm:prSet presAssocID="{7C83E948-0235-4CB1-B060-2130C1419EE7}" presName="level3hierChild" presStyleCnt="0"/>
      <dgm:spPr/>
    </dgm:pt>
    <dgm:pt modelId="{77576BF0-55B1-40E1-B9E3-F9243EF552AB}" type="pres">
      <dgm:prSet presAssocID="{11651C16-B53F-409B-B572-A8CEECDF41AD}" presName="conn2-1" presStyleLbl="parChTrans1D2" presStyleIdx="2" presStyleCnt="7"/>
      <dgm:spPr/>
      <dgm:t>
        <a:bodyPr/>
        <a:lstStyle/>
        <a:p>
          <a:endParaRPr lang="zh-CN" altLang="en-US"/>
        </a:p>
      </dgm:t>
    </dgm:pt>
    <dgm:pt modelId="{F23BB9DC-42A6-4228-8A48-911E1F51620E}" type="pres">
      <dgm:prSet presAssocID="{11651C16-B53F-409B-B572-A8CEECDF41AD}" presName="connTx" presStyleLbl="parChTrans1D2" presStyleIdx="2" presStyleCnt="7"/>
      <dgm:spPr/>
      <dgm:t>
        <a:bodyPr/>
        <a:lstStyle/>
        <a:p>
          <a:endParaRPr lang="zh-CN" altLang="en-US"/>
        </a:p>
      </dgm:t>
    </dgm:pt>
    <dgm:pt modelId="{543828E8-F9D4-4446-BB05-0982A6A395C9}" type="pres">
      <dgm:prSet presAssocID="{FD02FEE7-5345-49B6-A07C-91D39CFD7716}" presName="root2" presStyleCnt="0"/>
      <dgm:spPr/>
    </dgm:pt>
    <dgm:pt modelId="{35FA7C6B-3797-4AAA-B401-4F8E92D4B64F}" type="pres">
      <dgm:prSet presAssocID="{FD02FEE7-5345-49B6-A07C-91D39CFD7716}" presName="LevelTwoTextNode" presStyleLbl="node2" presStyleIdx="2" presStyleCnt="7" custScaleX="1766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506AF7-07C2-448E-A8F2-489349D1CED6}" type="pres">
      <dgm:prSet presAssocID="{FD02FEE7-5345-49B6-A07C-91D39CFD7716}" presName="level3hierChild" presStyleCnt="0"/>
      <dgm:spPr/>
    </dgm:pt>
    <dgm:pt modelId="{57723003-E975-473C-BA41-04AED93C5DF4}" type="pres">
      <dgm:prSet presAssocID="{C1F80D9D-AFBA-40D9-8F09-49090CDC1F1D}" presName="conn2-1" presStyleLbl="parChTrans1D2" presStyleIdx="3" presStyleCnt="7"/>
      <dgm:spPr/>
      <dgm:t>
        <a:bodyPr/>
        <a:lstStyle/>
        <a:p>
          <a:endParaRPr lang="zh-CN" altLang="en-US"/>
        </a:p>
      </dgm:t>
    </dgm:pt>
    <dgm:pt modelId="{9351CDA3-B289-48F4-983A-08EF22BB7B1D}" type="pres">
      <dgm:prSet presAssocID="{C1F80D9D-AFBA-40D9-8F09-49090CDC1F1D}" presName="connTx" presStyleLbl="parChTrans1D2" presStyleIdx="3" presStyleCnt="7"/>
      <dgm:spPr/>
      <dgm:t>
        <a:bodyPr/>
        <a:lstStyle/>
        <a:p>
          <a:endParaRPr lang="zh-CN" altLang="en-US"/>
        </a:p>
      </dgm:t>
    </dgm:pt>
    <dgm:pt modelId="{A093FDAE-545B-47FB-B4DC-F5E66E42CFA0}" type="pres">
      <dgm:prSet presAssocID="{04596101-1DBA-4E86-9CE2-663CB0914D16}" presName="root2" presStyleCnt="0"/>
      <dgm:spPr/>
    </dgm:pt>
    <dgm:pt modelId="{ECE64DEA-081A-4AD3-B65E-CC7D9B4F9FD9}" type="pres">
      <dgm:prSet presAssocID="{04596101-1DBA-4E86-9CE2-663CB0914D16}" presName="LevelTwoTextNode" presStyleLbl="node2" presStyleIdx="3" presStyleCnt="7" custScaleX="169029" custLinFactNeighborX="43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3C193-34DC-415F-85A3-E18B7DB6078A}" type="pres">
      <dgm:prSet presAssocID="{04596101-1DBA-4E86-9CE2-663CB0914D16}" presName="level3hierChild" presStyleCnt="0"/>
      <dgm:spPr/>
    </dgm:pt>
    <dgm:pt modelId="{37F715B9-D8BA-442B-994B-9F3DE57AEF50}" type="pres">
      <dgm:prSet presAssocID="{B8F04182-2F18-4865-99BF-5493C48CCD7D}" presName="conn2-1" presStyleLbl="parChTrans1D3" presStyleIdx="5" presStyleCnt="14"/>
      <dgm:spPr/>
      <dgm:t>
        <a:bodyPr/>
        <a:lstStyle/>
        <a:p>
          <a:endParaRPr lang="zh-CN" altLang="en-US"/>
        </a:p>
      </dgm:t>
    </dgm:pt>
    <dgm:pt modelId="{25117882-35B6-4CD3-8475-22D4D2E981FB}" type="pres">
      <dgm:prSet presAssocID="{B8F04182-2F18-4865-99BF-5493C48CCD7D}" presName="connTx" presStyleLbl="parChTrans1D3" presStyleIdx="5" presStyleCnt="14"/>
      <dgm:spPr/>
      <dgm:t>
        <a:bodyPr/>
        <a:lstStyle/>
        <a:p>
          <a:endParaRPr lang="zh-CN" altLang="en-US"/>
        </a:p>
      </dgm:t>
    </dgm:pt>
    <dgm:pt modelId="{D8B1CFB7-98F9-4636-A03A-840CBEC79207}" type="pres">
      <dgm:prSet presAssocID="{D20CB960-5F25-4CDC-A551-1E4F757233E1}" presName="root2" presStyleCnt="0"/>
      <dgm:spPr/>
    </dgm:pt>
    <dgm:pt modelId="{0F8CE16C-0291-414B-85D8-33CC36E843E4}" type="pres">
      <dgm:prSet presAssocID="{D20CB960-5F25-4CDC-A551-1E4F757233E1}" presName="LevelTwoTextNode" presStyleLbl="node3" presStyleIdx="5" presStyleCnt="14" custScaleX="1526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756EE7-3230-43B4-B875-0FE264081D17}" type="pres">
      <dgm:prSet presAssocID="{D20CB960-5F25-4CDC-A551-1E4F757233E1}" presName="level3hierChild" presStyleCnt="0"/>
      <dgm:spPr/>
    </dgm:pt>
    <dgm:pt modelId="{D0EDD04C-5822-4997-AC2B-B890544AFD3E}" type="pres">
      <dgm:prSet presAssocID="{DCBD0CFD-26B7-4CA7-94CB-8623F70CC8C5}" presName="conn2-1" presStyleLbl="parChTrans1D3" presStyleIdx="6" presStyleCnt="14"/>
      <dgm:spPr/>
      <dgm:t>
        <a:bodyPr/>
        <a:lstStyle/>
        <a:p>
          <a:endParaRPr lang="zh-CN" altLang="en-US"/>
        </a:p>
      </dgm:t>
    </dgm:pt>
    <dgm:pt modelId="{2234C5E4-06B3-489A-A21F-A620A94295D9}" type="pres">
      <dgm:prSet presAssocID="{DCBD0CFD-26B7-4CA7-94CB-8623F70CC8C5}" presName="connTx" presStyleLbl="parChTrans1D3" presStyleIdx="6" presStyleCnt="14"/>
      <dgm:spPr/>
      <dgm:t>
        <a:bodyPr/>
        <a:lstStyle/>
        <a:p>
          <a:endParaRPr lang="zh-CN" altLang="en-US"/>
        </a:p>
      </dgm:t>
    </dgm:pt>
    <dgm:pt modelId="{8F252E54-DACB-4A5D-A4E7-13C23AE62F3B}" type="pres">
      <dgm:prSet presAssocID="{21A0C4BB-6713-4C2C-8E7D-DFD61D0D45F2}" presName="root2" presStyleCnt="0"/>
      <dgm:spPr/>
    </dgm:pt>
    <dgm:pt modelId="{B8F9E869-0A71-4BB7-B3D9-B67730BF93FC}" type="pres">
      <dgm:prSet presAssocID="{21A0C4BB-6713-4C2C-8E7D-DFD61D0D45F2}" presName="LevelTwoTextNode" presStyleLbl="node3" presStyleIdx="6" presStyleCnt="14" custScaleX="16057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4D0870-FDA7-43AE-B950-951D47B83125}" type="pres">
      <dgm:prSet presAssocID="{21A0C4BB-6713-4C2C-8E7D-DFD61D0D45F2}" presName="level3hierChild" presStyleCnt="0"/>
      <dgm:spPr/>
    </dgm:pt>
    <dgm:pt modelId="{15683E40-CAB3-46CB-9558-0292922A146B}" type="pres">
      <dgm:prSet presAssocID="{0770DC57-8D4C-4321-9EC0-66587C996A3A}" presName="conn2-1" presStyleLbl="parChTrans1D2" presStyleIdx="4" presStyleCnt="7"/>
      <dgm:spPr/>
      <dgm:t>
        <a:bodyPr/>
        <a:lstStyle/>
        <a:p>
          <a:endParaRPr lang="zh-CN" altLang="en-US"/>
        </a:p>
      </dgm:t>
    </dgm:pt>
    <dgm:pt modelId="{22679AF7-3BBA-4C42-9C3A-3D9AF25612DC}" type="pres">
      <dgm:prSet presAssocID="{0770DC57-8D4C-4321-9EC0-66587C996A3A}" presName="connTx" presStyleLbl="parChTrans1D2" presStyleIdx="4" presStyleCnt="7"/>
      <dgm:spPr/>
      <dgm:t>
        <a:bodyPr/>
        <a:lstStyle/>
        <a:p>
          <a:endParaRPr lang="zh-CN" altLang="en-US"/>
        </a:p>
      </dgm:t>
    </dgm:pt>
    <dgm:pt modelId="{52ABA5F8-4C47-4CF2-A452-3602404DFD36}" type="pres">
      <dgm:prSet presAssocID="{FFF2B94A-E3D9-4CE5-AAA6-52E313B9FF49}" presName="root2" presStyleCnt="0"/>
      <dgm:spPr/>
    </dgm:pt>
    <dgm:pt modelId="{E979D7BC-DC84-4E38-A7B7-7FAE566E7B98}" type="pres">
      <dgm:prSet presAssocID="{FFF2B94A-E3D9-4CE5-AAA6-52E313B9FF49}" presName="LevelTwoTextNode" presStyleLbl="node2" presStyleIdx="4" presStyleCnt="7" custScaleX="1742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17AAE5-A073-47B4-9759-C5B8F5071EAF}" type="pres">
      <dgm:prSet presAssocID="{FFF2B94A-E3D9-4CE5-AAA6-52E313B9FF49}" presName="level3hierChild" presStyleCnt="0"/>
      <dgm:spPr/>
    </dgm:pt>
    <dgm:pt modelId="{99E210E2-2C9A-4C31-88B6-A2FD8AE9F66C}" type="pres">
      <dgm:prSet presAssocID="{DF7D34C4-192B-4D2A-83D1-912FC62BDD83}" presName="conn2-1" presStyleLbl="parChTrans1D3" presStyleIdx="7" presStyleCnt="14"/>
      <dgm:spPr/>
      <dgm:t>
        <a:bodyPr/>
        <a:lstStyle/>
        <a:p>
          <a:endParaRPr lang="zh-CN" altLang="en-US"/>
        </a:p>
      </dgm:t>
    </dgm:pt>
    <dgm:pt modelId="{D20D299A-B7D3-40EA-B01C-0712A27CA3F0}" type="pres">
      <dgm:prSet presAssocID="{DF7D34C4-192B-4D2A-83D1-912FC62BDD83}" presName="connTx" presStyleLbl="parChTrans1D3" presStyleIdx="7" presStyleCnt="14"/>
      <dgm:spPr/>
      <dgm:t>
        <a:bodyPr/>
        <a:lstStyle/>
        <a:p>
          <a:endParaRPr lang="zh-CN" altLang="en-US"/>
        </a:p>
      </dgm:t>
    </dgm:pt>
    <dgm:pt modelId="{36F364FE-CC56-4DC8-8FA2-043A85C68F0E}" type="pres">
      <dgm:prSet presAssocID="{50380D89-66FF-4D2E-B556-C6DDA96EF0B8}" presName="root2" presStyleCnt="0"/>
      <dgm:spPr/>
    </dgm:pt>
    <dgm:pt modelId="{D1517B09-B29F-4026-99E9-D5300D8F5844}" type="pres">
      <dgm:prSet presAssocID="{50380D89-66FF-4D2E-B556-C6DDA96EF0B8}" presName="LevelTwoTextNode" presStyleLbl="node3" presStyleIdx="7" presStyleCnt="14" custScaleX="1514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D5E82A-EF2D-4594-8847-BD5D0B09F85F}" type="pres">
      <dgm:prSet presAssocID="{50380D89-66FF-4D2E-B556-C6DDA96EF0B8}" presName="level3hierChild" presStyleCnt="0"/>
      <dgm:spPr/>
    </dgm:pt>
    <dgm:pt modelId="{ED7337FB-C959-4101-94B4-3F458B8D68C3}" type="pres">
      <dgm:prSet presAssocID="{4B2257A6-8FF0-4FE9-A0A0-585C8D05C6C2}" presName="conn2-1" presStyleLbl="parChTrans1D3" presStyleIdx="8" presStyleCnt="14"/>
      <dgm:spPr/>
      <dgm:t>
        <a:bodyPr/>
        <a:lstStyle/>
        <a:p>
          <a:endParaRPr lang="zh-CN" altLang="en-US"/>
        </a:p>
      </dgm:t>
    </dgm:pt>
    <dgm:pt modelId="{9AD5637C-D74C-4F87-A0C5-C692CA9AF85C}" type="pres">
      <dgm:prSet presAssocID="{4B2257A6-8FF0-4FE9-A0A0-585C8D05C6C2}" presName="connTx" presStyleLbl="parChTrans1D3" presStyleIdx="8" presStyleCnt="14"/>
      <dgm:spPr/>
      <dgm:t>
        <a:bodyPr/>
        <a:lstStyle/>
        <a:p>
          <a:endParaRPr lang="zh-CN" altLang="en-US"/>
        </a:p>
      </dgm:t>
    </dgm:pt>
    <dgm:pt modelId="{9903FD8F-81E9-42FB-B924-1CE4D1DE6102}" type="pres">
      <dgm:prSet presAssocID="{DB742958-06EE-4D7D-A467-701E3CFECFE5}" presName="root2" presStyleCnt="0"/>
      <dgm:spPr/>
    </dgm:pt>
    <dgm:pt modelId="{FA5C3AA9-A22E-43A1-A5B0-BD6E0E9F9432}" type="pres">
      <dgm:prSet presAssocID="{DB742958-06EE-4D7D-A467-701E3CFECFE5}" presName="LevelTwoTextNode" presStyleLbl="node3" presStyleIdx="8" presStyleCnt="14" custScaleX="1497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563C52-3534-4211-B6C0-7E40AFCD82A3}" type="pres">
      <dgm:prSet presAssocID="{DB742958-06EE-4D7D-A467-701E3CFECFE5}" presName="level3hierChild" presStyleCnt="0"/>
      <dgm:spPr/>
    </dgm:pt>
    <dgm:pt modelId="{79627C1E-F05A-429C-B7C0-16F5644788EF}" type="pres">
      <dgm:prSet presAssocID="{8753ADFF-3512-454F-BCA1-7931A254A2DE}" presName="conn2-1" presStyleLbl="parChTrans1D2" presStyleIdx="5" presStyleCnt="7"/>
      <dgm:spPr/>
      <dgm:t>
        <a:bodyPr/>
        <a:lstStyle/>
        <a:p>
          <a:endParaRPr lang="zh-CN" altLang="en-US"/>
        </a:p>
      </dgm:t>
    </dgm:pt>
    <dgm:pt modelId="{3246E1F1-3A8D-49E9-AAC3-6ABC583B6D7F}" type="pres">
      <dgm:prSet presAssocID="{8753ADFF-3512-454F-BCA1-7931A254A2DE}" presName="connTx" presStyleLbl="parChTrans1D2" presStyleIdx="5" presStyleCnt="7"/>
      <dgm:spPr/>
      <dgm:t>
        <a:bodyPr/>
        <a:lstStyle/>
        <a:p>
          <a:endParaRPr lang="zh-CN" altLang="en-US"/>
        </a:p>
      </dgm:t>
    </dgm:pt>
    <dgm:pt modelId="{8899291A-C998-4B5D-B05C-1076D6235E3B}" type="pres">
      <dgm:prSet presAssocID="{6FDB4BA6-CCB6-45C0-A34A-307848F0A9E2}" presName="root2" presStyleCnt="0"/>
      <dgm:spPr/>
    </dgm:pt>
    <dgm:pt modelId="{7C2C8102-2DE2-4643-ABCA-C21EA2E7FE37}" type="pres">
      <dgm:prSet presAssocID="{6FDB4BA6-CCB6-45C0-A34A-307848F0A9E2}" presName="LevelTwoTextNode" presStyleLbl="node2" presStyleIdx="5" presStyleCnt="7" custScaleX="1717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CEE639-D279-41EF-933B-B867FAA88B7A}" type="pres">
      <dgm:prSet presAssocID="{6FDB4BA6-CCB6-45C0-A34A-307848F0A9E2}" presName="level3hierChild" presStyleCnt="0"/>
      <dgm:spPr/>
    </dgm:pt>
    <dgm:pt modelId="{B2FF19E8-BF69-4716-B987-D4F92EA75F79}" type="pres">
      <dgm:prSet presAssocID="{4CE5A211-B907-4B60-8A91-ECE7A0190C70}" presName="conn2-1" presStyleLbl="parChTrans1D3" presStyleIdx="9" presStyleCnt="14"/>
      <dgm:spPr/>
      <dgm:t>
        <a:bodyPr/>
        <a:lstStyle/>
        <a:p>
          <a:endParaRPr lang="zh-CN" altLang="en-US"/>
        </a:p>
      </dgm:t>
    </dgm:pt>
    <dgm:pt modelId="{A0555139-D0B2-4CF7-BF46-ACBDCE7B5B5C}" type="pres">
      <dgm:prSet presAssocID="{4CE5A211-B907-4B60-8A91-ECE7A0190C70}" presName="connTx" presStyleLbl="parChTrans1D3" presStyleIdx="9" presStyleCnt="14"/>
      <dgm:spPr/>
      <dgm:t>
        <a:bodyPr/>
        <a:lstStyle/>
        <a:p>
          <a:endParaRPr lang="zh-CN" altLang="en-US"/>
        </a:p>
      </dgm:t>
    </dgm:pt>
    <dgm:pt modelId="{DCDD0A56-F56B-4E6A-BC5D-5D15EAC373D5}" type="pres">
      <dgm:prSet presAssocID="{526F97EE-96C0-4F4D-9F8A-7D25B1765E4F}" presName="root2" presStyleCnt="0"/>
      <dgm:spPr/>
    </dgm:pt>
    <dgm:pt modelId="{F593222C-2406-42F1-ACF3-0407BE6EBE9A}" type="pres">
      <dgm:prSet presAssocID="{526F97EE-96C0-4F4D-9F8A-7D25B1765E4F}" presName="LevelTwoTextNode" presStyleLbl="node3" presStyleIdx="9" presStyleCnt="14" custScaleX="161779" custLinFactNeighborX="-61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81DFF5-84DF-47F1-A72F-755ED488858D}" type="pres">
      <dgm:prSet presAssocID="{526F97EE-96C0-4F4D-9F8A-7D25B1765E4F}" presName="level3hierChild" presStyleCnt="0"/>
      <dgm:spPr/>
    </dgm:pt>
    <dgm:pt modelId="{58D8EC6D-5C78-442E-8ADB-582DCE46EB8E}" type="pres">
      <dgm:prSet presAssocID="{E230E477-51B9-4666-B2ED-C601C410DE08}" presName="conn2-1" presStyleLbl="parChTrans1D3" presStyleIdx="10" presStyleCnt="14"/>
      <dgm:spPr/>
      <dgm:t>
        <a:bodyPr/>
        <a:lstStyle/>
        <a:p>
          <a:endParaRPr lang="zh-CN" altLang="en-US"/>
        </a:p>
      </dgm:t>
    </dgm:pt>
    <dgm:pt modelId="{337DA2ED-9CDA-4D05-92C2-C82473F59099}" type="pres">
      <dgm:prSet presAssocID="{E230E477-51B9-4666-B2ED-C601C410DE08}" presName="connTx" presStyleLbl="parChTrans1D3" presStyleIdx="10" presStyleCnt="14"/>
      <dgm:spPr/>
      <dgm:t>
        <a:bodyPr/>
        <a:lstStyle/>
        <a:p>
          <a:endParaRPr lang="zh-CN" altLang="en-US"/>
        </a:p>
      </dgm:t>
    </dgm:pt>
    <dgm:pt modelId="{1A99A5AA-2417-4A9C-8E2F-6127E15A0F52}" type="pres">
      <dgm:prSet presAssocID="{6A56B8D7-DA15-4585-B664-4E10011A5231}" presName="root2" presStyleCnt="0"/>
      <dgm:spPr/>
    </dgm:pt>
    <dgm:pt modelId="{11F6C76C-EB1C-4A0A-A358-11F90ED96DF6}" type="pres">
      <dgm:prSet presAssocID="{6A56B8D7-DA15-4585-B664-4E10011A5231}" presName="LevelTwoTextNode" presStyleLbl="node3" presStyleIdx="10" presStyleCnt="14" custScaleX="1463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19C52E-DF82-40E1-9B30-774402C6AF2D}" type="pres">
      <dgm:prSet presAssocID="{6A56B8D7-DA15-4585-B664-4E10011A5231}" presName="level3hierChild" presStyleCnt="0"/>
      <dgm:spPr/>
    </dgm:pt>
    <dgm:pt modelId="{8DE3358D-048B-457A-8397-63D189C8CB16}" type="pres">
      <dgm:prSet presAssocID="{40771488-C348-43F3-870F-44E30D692B7D}" presName="conn2-1" presStyleLbl="parChTrans1D2" presStyleIdx="6" presStyleCnt="7"/>
      <dgm:spPr/>
      <dgm:t>
        <a:bodyPr/>
        <a:lstStyle/>
        <a:p>
          <a:endParaRPr lang="zh-CN" altLang="en-US"/>
        </a:p>
      </dgm:t>
    </dgm:pt>
    <dgm:pt modelId="{F5764465-A41C-45EE-9E51-A4A21E15242A}" type="pres">
      <dgm:prSet presAssocID="{40771488-C348-43F3-870F-44E30D692B7D}" presName="connTx" presStyleLbl="parChTrans1D2" presStyleIdx="6" presStyleCnt="7"/>
      <dgm:spPr/>
      <dgm:t>
        <a:bodyPr/>
        <a:lstStyle/>
        <a:p>
          <a:endParaRPr lang="zh-CN" altLang="en-US"/>
        </a:p>
      </dgm:t>
    </dgm:pt>
    <dgm:pt modelId="{F0DDF3AC-FA6D-4DE8-893C-B29ADAC9B186}" type="pres">
      <dgm:prSet presAssocID="{D32ED0AE-826C-4CCB-B464-F980D599B8A4}" presName="root2" presStyleCnt="0"/>
      <dgm:spPr/>
    </dgm:pt>
    <dgm:pt modelId="{8CCB4D64-0A88-4EF3-A572-FA0A983D528B}" type="pres">
      <dgm:prSet presAssocID="{D32ED0AE-826C-4CCB-B464-F980D599B8A4}" presName="LevelTwoTextNode" presStyleLbl="node2" presStyleIdx="6" presStyleCnt="7" custScaleX="1704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2E0342-81DA-4FDF-AB10-8A3A4A375471}" type="pres">
      <dgm:prSet presAssocID="{D32ED0AE-826C-4CCB-B464-F980D599B8A4}" presName="level3hierChild" presStyleCnt="0"/>
      <dgm:spPr/>
    </dgm:pt>
    <dgm:pt modelId="{69406094-EF39-4132-B484-1B4C30869311}" type="pres">
      <dgm:prSet presAssocID="{AB73839A-1B09-4448-88C9-F82D572D935F}" presName="conn2-1" presStyleLbl="parChTrans1D3" presStyleIdx="11" presStyleCnt="14"/>
      <dgm:spPr/>
      <dgm:t>
        <a:bodyPr/>
        <a:lstStyle/>
        <a:p>
          <a:endParaRPr lang="zh-CN" altLang="en-US"/>
        </a:p>
      </dgm:t>
    </dgm:pt>
    <dgm:pt modelId="{0C5E8397-3D98-473B-902D-A328D9C7858C}" type="pres">
      <dgm:prSet presAssocID="{AB73839A-1B09-4448-88C9-F82D572D935F}" presName="connTx" presStyleLbl="parChTrans1D3" presStyleIdx="11" presStyleCnt="14"/>
      <dgm:spPr/>
      <dgm:t>
        <a:bodyPr/>
        <a:lstStyle/>
        <a:p>
          <a:endParaRPr lang="zh-CN" altLang="en-US"/>
        </a:p>
      </dgm:t>
    </dgm:pt>
    <dgm:pt modelId="{2A363922-0042-4F96-8A36-73230011C241}" type="pres">
      <dgm:prSet presAssocID="{A11CE1BE-43F8-4260-8D2C-B4B472335656}" presName="root2" presStyleCnt="0"/>
      <dgm:spPr/>
    </dgm:pt>
    <dgm:pt modelId="{1EBFE303-52C9-4013-A951-C255CC50CE5C}" type="pres">
      <dgm:prSet presAssocID="{A11CE1BE-43F8-4260-8D2C-B4B472335656}" presName="LevelTwoTextNode" presStyleLbl="node3" presStyleIdx="11" presStyleCnt="14" custScaleX="1438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3EBDF8-988C-4F0D-A496-D0FF0062C839}" type="pres">
      <dgm:prSet presAssocID="{A11CE1BE-43F8-4260-8D2C-B4B472335656}" presName="level3hierChild" presStyleCnt="0"/>
      <dgm:spPr/>
    </dgm:pt>
    <dgm:pt modelId="{1746DF28-6CCC-42B7-977F-F76884A34814}" type="pres">
      <dgm:prSet presAssocID="{E02BFC40-57CA-44CB-9926-E6AF7F6EDF58}" presName="conn2-1" presStyleLbl="parChTrans1D3" presStyleIdx="12" presStyleCnt="14"/>
      <dgm:spPr/>
      <dgm:t>
        <a:bodyPr/>
        <a:lstStyle/>
        <a:p>
          <a:endParaRPr lang="zh-CN" altLang="en-US"/>
        </a:p>
      </dgm:t>
    </dgm:pt>
    <dgm:pt modelId="{BBCDCD07-AACF-4E07-AAD6-6193C4DB73E4}" type="pres">
      <dgm:prSet presAssocID="{E02BFC40-57CA-44CB-9926-E6AF7F6EDF58}" presName="connTx" presStyleLbl="parChTrans1D3" presStyleIdx="12" presStyleCnt="14"/>
      <dgm:spPr/>
      <dgm:t>
        <a:bodyPr/>
        <a:lstStyle/>
        <a:p>
          <a:endParaRPr lang="zh-CN" altLang="en-US"/>
        </a:p>
      </dgm:t>
    </dgm:pt>
    <dgm:pt modelId="{2D666561-7D76-4933-82EA-03ED8D8A8773}" type="pres">
      <dgm:prSet presAssocID="{54931668-1DA8-4C48-BFD3-84DBA545D107}" presName="root2" presStyleCnt="0"/>
      <dgm:spPr/>
    </dgm:pt>
    <dgm:pt modelId="{9879EA18-B299-401F-8F5E-B8070960D867}" type="pres">
      <dgm:prSet presAssocID="{54931668-1DA8-4C48-BFD3-84DBA545D107}" presName="LevelTwoTextNode" presStyleLbl="node3" presStyleIdx="12" presStyleCnt="14" custScaleX="1438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36F344-318A-442D-8D64-74DC748927C4}" type="pres">
      <dgm:prSet presAssocID="{54931668-1DA8-4C48-BFD3-84DBA545D107}" presName="level3hierChild" presStyleCnt="0"/>
      <dgm:spPr/>
    </dgm:pt>
    <dgm:pt modelId="{858436CD-3CCA-4D11-91F4-921A76458B42}" type="pres">
      <dgm:prSet presAssocID="{4555D437-7EA2-4E39-B437-7A019EE5C836}" presName="conn2-1" presStyleLbl="parChTrans1D3" presStyleIdx="13" presStyleCnt="14"/>
      <dgm:spPr/>
      <dgm:t>
        <a:bodyPr/>
        <a:lstStyle/>
        <a:p>
          <a:endParaRPr lang="zh-CN" altLang="en-US"/>
        </a:p>
      </dgm:t>
    </dgm:pt>
    <dgm:pt modelId="{DD8B6723-E5A0-474B-AF1B-10DE21DE6521}" type="pres">
      <dgm:prSet presAssocID="{4555D437-7EA2-4E39-B437-7A019EE5C836}" presName="connTx" presStyleLbl="parChTrans1D3" presStyleIdx="13" presStyleCnt="14"/>
      <dgm:spPr/>
      <dgm:t>
        <a:bodyPr/>
        <a:lstStyle/>
        <a:p>
          <a:endParaRPr lang="zh-CN" altLang="en-US"/>
        </a:p>
      </dgm:t>
    </dgm:pt>
    <dgm:pt modelId="{14883714-7D43-43DE-AF1C-DB669410761B}" type="pres">
      <dgm:prSet presAssocID="{ED7576D4-9C36-4DCA-9F6B-45D01F2E9258}" presName="root2" presStyleCnt="0"/>
      <dgm:spPr/>
    </dgm:pt>
    <dgm:pt modelId="{B453E7EF-3C5E-4E32-A008-DA84AC4218E3}" type="pres">
      <dgm:prSet presAssocID="{ED7576D4-9C36-4DCA-9F6B-45D01F2E9258}" presName="LevelTwoTextNode" presStyleLbl="node3" presStyleIdx="13" presStyleCnt="14" custScaleX="1464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CC86FA-9460-44D3-8727-673CD81AE592}" type="pres">
      <dgm:prSet presAssocID="{ED7576D4-9C36-4DCA-9F6B-45D01F2E9258}" presName="level3hierChild" presStyleCnt="0"/>
      <dgm:spPr/>
    </dgm:pt>
  </dgm:ptLst>
  <dgm:cxnLst>
    <dgm:cxn modelId="{DE098682-FF79-4CF2-AB2B-132E69DEF046}" type="presOf" srcId="{2C985DCD-DBA3-43F7-B4C9-4A118D3DD4ED}" destId="{1B739481-267C-47B2-9D5B-0B9AD25E6176}" srcOrd="0" destOrd="0" presId="urn:microsoft.com/office/officeart/2005/8/layout/hierarchy2"/>
    <dgm:cxn modelId="{520D8E3A-804A-4E38-8070-E4598625669C}" srcId="{6FFF18AC-2160-4E65-BA99-AA959FA84BF3}" destId="{8306E9A6-6BB0-4FAD-90ED-C5E0F8454251}" srcOrd="0" destOrd="0" parTransId="{59D6CAD7-7E26-48C5-B8EA-9830C99DE997}" sibTransId="{89B101AF-2E41-4FFA-91BE-481C5E7BDFDB}"/>
    <dgm:cxn modelId="{366D7492-392E-42CB-AEE4-2DDE6FDA3DDC}" type="presOf" srcId="{EF96A104-5C7E-4E1B-A72B-F6015D1C2227}" destId="{21D58D98-6F0E-4820-A98C-6362789F7624}" srcOrd="0" destOrd="0" presId="urn:microsoft.com/office/officeart/2005/8/layout/hierarchy2"/>
    <dgm:cxn modelId="{E3EF3791-4DA1-4201-95C5-B0FD37FB2920}" srcId="{6FDB4BA6-CCB6-45C0-A34A-307848F0A9E2}" destId="{6A56B8D7-DA15-4585-B664-4E10011A5231}" srcOrd="1" destOrd="0" parTransId="{E230E477-51B9-4666-B2ED-C601C410DE08}" sibTransId="{CABF33D7-07BE-43EB-B2B8-AEF22C0DB2A0}"/>
    <dgm:cxn modelId="{7AF2DD94-3012-4D86-9486-3AB8996296F5}" srcId="{1AE8D6B1-EF37-454A-9525-E80613E82A61}" destId="{2B3166EE-EEF8-4D7E-AF2C-722713478621}" srcOrd="0" destOrd="0" parTransId="{BB45FEFE-F3FF-480C-B6CC-8108B2148B2C}" sibTransId="{9F5086BF-6843-4A3C-907B-A2CDC2818911}"/>
    <dgm:cxn modelId="{9D4303CF-749C-4197-BD9F-8D56348C5FD7}" type="presOf" srcId="{40771488-C348-43F3-870F-44E30D692B7D}" destId="{8DE3358D-048B-457A-8397-63D189C8CB16}" srcOrd="0" destOrd="0" presId="urn:microsoft.com/office/officeart/2005/8/layout/hierarchy2"/>
    <dgm:cxn modelId="{187B058E-C2CC-465C-BA4D-6F7C66B164F4}" type="presOf" srcId="{DF7D34C4-192B-4D2A-83D1-912FC62BDD83}" destId="{99E210E2-2C9A-4C31-88B6-A2FD8AE9F66C}" srcOrd="0" destOrd="0" presId="urn:microsoft.com/office/officeart/2005/8/layout/hierarchy2"/>
    <dgm:cxn modelId="{0D8AACE6-0AEE-4A7C-94D1-361BEED1C9F8}" type="presOf" srcId="{6FFF18AC-2160-4E65-BA99-AA959FA84BF3}" destId="{D78522CE-90EB-4963-83AA-4B2198FE85E3}" srcOrd="0" destOrd="0" presId="urn:microsoft.com/office/officeart/2005/8/layout/hierarchy2"/>
    <dgm:cxn modelId="{C719F458-658E-49E9-AB33-0AFA7081C9DF}" type="presOf" srcId="{E02BFC40-57CA-44CB-9926-E6AF7F6EDF58}" destId="{1746DF28-6CCC-42B7-977F-F76884A34814}" srcOrd="0" destOrd="0" presId="urn:microsoft.com/office/officeart/2005/8/layout/hierarchy2"/>
    <dgm:cxn modelId="{93963CC9-733E-485F-B00D-A34635E50289}" type="presOf" srcId="{1AE8D6B1-EF37-454A-9525-E80613E82A61}" destId="{1AC4D3CD-8190-44A0-9755-43B77B173D22}" srcOrd="0" destOrd="0" presId="urn:microsoft.com/office/officeart/2005/8/layout/hierarchy2"/>
    <dgm:cxn modelId="{B6138746-E930-459A-9B36-EF44FC44F746}" type="presOf" srcId="{7C83E948-0235-4CB1-B060-2130C1419EE7}" destId="{0253D1E8-1FCF-4212-B391-3192CB99162C}" srcOrd="0" destOrd="0" presId="urn:microsoft.com/office/officeart/2005/8/layout/hierarchy2"/>
    <dgm:cxn modelId="{97A9F9DE-D09B-466D-BEE5-9A31CA8F1264}" type="presOf" srcId="{082FE666-5464-469F-9F9F-C6900E17B5E9}" destId="{D3E6D42C-8914-4197-9B8F-48AD54081DDE}" srcOrd="0" destOrd="0" presId="urn:microsoft.com/office/officeart/2005/8/layout/hierarchy2"/>
    <dgm:cxn modelId="{15CA822C-81C9-4886-972F-6CD6A1C6C6B8}" type="presOf" srcId="{DB742958-06EE-4D7D-A467-701E3CFECFE5}" destId="{FA5C3AA9-A22E-43A1-A5B0-BD6E0E9F9432}" srcOrd="0" destOrd="0" presId="urn:microsoft.com/office/officeart/2005/8/layout/hierarchy2"/>
    <dgm:cxn modelId="{7FE34CAF-C9BB-4EB3-897E-30A7591A7ACB}" type="presOf" srcId="{B8F04182-2F18-4865-99BF-5493C48CCD7D}" destId="{25117882-35B6-4CD3-8475-22D4D2E981FB}" srcOrd="1" destOrd="0" presId="urn:microsoft.com/office/officeart/2005/8/layout/hierarchy2"/>
    <dgm:cxn modelId="{78B47610-CF29-48DB-82BF-7D9A23497F26}" srcId="{6FDB4BA6-CCB6-45C0-A34A-307848F0A9E2}" destId="{526F97EE-96C0-4F4D-9F8A-7D25B1765E4F}" srcOrd="0" destOrd="0" parTransId="{4CE5A211-B907-4B60-8A91-ECE7A0190C70}" sibTransId="{2D40535C-4A6F-4E2B-B509-BE3EE5D83475}"/>
    <dgm:cxn modelId="{6BFBA775-653B-444A-B46E-28AC5473A475}" type="presOf" srcId="{D20CB960-5F25-4CDC-A551-1E4F757233E1}" destId="{0F8CE16C-0291-414B-85D8-33CC36E843E4}" srcOrd="0" destOrd="0" presId="urn:microsoft.com/office/officeart/2005/8/layout/hierarchy2"/>
    <dgm:cxn modelId="{3D951B71-AF30-47A4-93BA-5FE5A0672D7F}" srcId="{04596101-1DBA-4E86-9CE2-663CB0914D16}" destId="{21A0C4BB-6713-4C2C-8E7D-DFD61D0D45F2}" srcOrd="1" destOrd="0" parTransId="{DCBD0CFD-26B7-4CA7-94CB-8623F70CC8C5}" sibTransId="{7641D854-750D-447D-8F9D-00F51DFA568C}"/>
    <dgm:cxn modelId="{BEB7EA41-AEB6-4689-A81B-F71DCA8AFF94}" type="presOf" srcId="{F9E0252E-135F-46CB-BE3C-3664AE015043}" destId="{E8FFA91A-2138-4687-AB83-F6B30C797FD1}" srcOrd="0" destOrd="0" presId="urn:microsoft.com/office/officeart/2005/8/layout/hierarchy2"/>
    <dgm:cxn modelId="{C8A3C44F-92B6-4F7D-A4E8-7952D7FD2D46}" type="presOf" srcId="{468EC8AD-28D5-42EE-BAC8-3641CA3A0298}" destId="{A0F49EF3-CEEF-4315-9C17-C01C0A95A3D9}" srcOrd="0" destOrd="0" presId="urn:microsoft.com/office/officeart/2005/8/layout/hierarchy2"/>
    <dgm:cxn modelId="{823FF10A-28F5-4652-9E15-DC717BB3C215}" srcId="{D32ED0AE-826C-4CCB-B464-F980D599B8A4}" destId="{A11CE1BE-43F8-4260-8D2C-B4B472335656}" srcOrd="0" destOrd="0" parTransId="{AB73839A-1B09-4448-88C9-F82D572D935F}" sibTransId="{BCA2D66B-B676-402B-BEE5-AF06CE6C5E53}"/>
    <dgm:cxn modelId="{1F53A90C-1CF7-451E-AED9-EE4CEA817241}" type="presOf" srcId="{4B2257A6-8FF0-4FE9-A0A0-585C8D05C6C2}" destId="{ED7337FB-C959-4101-94B4-3F458B8D68C3}" srcOrd="0" destOrd="0" presId="urn:microsoft.com/office/officeart/2005/8/layout/hierarchy2"/>
    <dgm:cxn modelId="{D928FC1E-C346-482E-829B-3290D9697FCF}" type="presOf" srcId="{468EC8AD-28D5-42EE-BAC8-3641CA3A0298}" destId="{F21FEA02-7C00-4BD8-A8D0-2274766596D8}" srcOrd="1" destOrd="0" presId="urn:microsoft.com/office/officeart/2005/8/layout/hierarchy2"/>
    <dgm:cxn modelId="{82DDF884-48A4-40C5-9DB0-E8EC8F50C397}" srcId="{F9E0252E-135F-46CB-BE3C-3664AE015043}" destId="{7C83E948-0235-4CB1-B060-2130C1419EE7}" srcOrd="2" destOrd="0" parTransId="{468EC8AD-28D5-42EE-BAC8-3641CA3A0298}" sibTransId="{D7C8ED3A-CB22-4FAE-91B1-0F4CF1332A9E}"/>
    <dgm:cxn modelId="{34F82713-4F3F-4609-8520-833ABBABB6CC}" type="presOf" srcId="{6A56B8D7-DA15-4585-B664-4E10011A5231}" destId="{11F6C76C-EB1C-4A0A-A358-11F90ED96DF6}" srcOrd="0" destOrd="0" presId="urn:microsoft.com/office/officeart/2005/8/layout/hierarchy2"/>
    <dgm:cxn modelId="{2EE4EB96-F4DF-4594-9653-6D1F5E3BD023}" type="presOf" srcId="{BB45FEFE-F3FF-480C-B6CC-8108B2148B2C}" destId="{B6E44836-A72F-4C43-86AF-DCC6D87DC2F3}" srcOrd="0" destOrd="0" presId="urn:microsoft.com/office/officeart/2005/8/layout/hierarchy2"/>
    <dgm:cxn modelId="{DC47819F-7CE8-4099-8232-26E39251B23C}" type="presOf" srcId="{8753ADFF-3512-454F-BCA1-7931A254A2DE}" destId="{79627C1E-F05A-429C-B7C0-16F5644788EF}" srcOrd="0" destOrd="0" presId="urn:microsoft.com/office/officeart/2005/8/layout/hierarchy2"/>
    <dgm:cxn modelId="{1C68D2D7-6297-4B21-898C-12414DDFEA15}" srcId="{F9E0252E-135F-46CB-BE3C-3664AE015043}" destId="{17DD3C39-7EEF-413E-BC90-6BE1151ECE63}" srcOrd="1" destOrd="0" parTransId="{EF96A104-5C7E-4E1B-A72B-F6015D1C2227}" sibTransId="{CF079A60-9709-47EB-965A-1BBC320B22DD}"/>
    <dgm:cxn modelId="{C433FE6F-F701-442E-9AC3-C8B41D8FF043}" type="presOf" srcId="{E230E477-51B9-4666-B2ED-C601C410DE08}" destId="{337DA2ED-9CDA-4D05-92C2-C82473F59099}" srcOrd="1" destOrd="0" presId="urn:microsoft.com/office/officeart/2005/8/layout/hierarchy2"/>
    <dgm:cxn modelId="{7469E7CF-1835-4347-8749-FA0DE59A4EB6}" type="presOf" srcId="{40771488-C348-43F3-870F-44E30D692B7D}" destId="{F5764465-A41C-45EE-9E51-A4A21E15242A}" srcOrd="1" destOrd="0" presId="urn:microsoft.com/office/officeart/2005/8/layout/hierarchy2"/>
    <dgm:cxn modelId="{96C24E3C-0548-4E8E-BC94-EC80669902FF}" type="presOf" srcId="{4B2257A6-8FF0-4FE9-A0A0-585C8D05C6C2}" destId="{9AD5637C-D74C-4F87-A0C5-C692CA9AF85C}" srcOrd="1" destOrd="0" presId="urn:microsoft.com/office/officeart/2005/8/layout/hierarchy2"/>
    <dgm:cxn modelId="{591B3789-8C04-409C-B771-E4FB17D64AAB}" type="presOf" srcId="{21A0C4BB-6713-4C2C-8E7D-DFD61D0D45F2}" destId="{B8F9E869-0A71-4BB7-B3D9-B67730BF93FC}" srcOrd="0" destOrd="0" presId="urn:microsoft.com/office/officeart/2005/8/layout/hierarchy2"/>
    <dgm:cxn modelId="{9968440F-DB92-41B1-B54B-7DC9AFEDBAA6}" type="presOf" srcId="{6FDB4BA6-CCB6-45C0-A34A-307848F0A9E2}" destId="{7C2C8102-2DE2-4643-ABCA-C21EA2E7FE37}" srcOrd="0" destOrd="0" presId="urn:microsoft.com/office/officeart/2005/8/layout/hierarchy2"/>
    <dgm:cxn modelId="{AACA063D-F587-45F0-B906-B20C6477792C}" type="presOf" srcId="{8753ADFF-3512-454F-BCA1-7931A254A2DE}" destId="{3246E1F1-3A8D-49E9-AAC3-6ABC583B6D7F}" srcOrd="1" destOrd="0" presId="urn:microsoft.com/office/officeart/2005/8/layout/hierarchy2"/>
    <dgm:cxn modelId="{61BBF8DD-D0D7-420D-B375-7CA94BA47365}" type="presOf" srcId="{17DD3C39-7EEF-413E-BC90-6BE1151ECE63}" destId="{71AE3BC0-3648-4BE2-AE5A-DB49BCB18F37}" srcOrd="0" destOrd="0" presId="urn:microsoft.com/office/officeart/2005/8/layout/hierarchy2"/>
    <dgm:cxn modelId="{7C24ED92-9D06-4B03-9E1F-0C5278797147}" type="presOf" srcId="{AC778348-AF9C-48FA-B114-4123FAADAC3D}" destId="{A9CE76F9-80D1-4B06-BA78-BF14A308B50A}" srcOrd="0" destOrd="0" presId="urn:microsoft.com/office/officeart/2005/8/layout/hierarchy2"/>
    <dgm:cxn modelId="{932BF2E4-71E7-4FB1-88B1-A75A7D4DB007}" srcId="{8306E9A6-6BB0-4FAD-90ED-C5E0F8454251}" destId="{6FDB4BA6-CCB6-45C0-A34A-307848F0A9E2}" srcOrd="5" destOrd="0" parTransId="{8753ADFF-3512-454F-BCA1-7931A254A2DE}" sibTransId="{072FB89F-31DC-4432-93D0-63FB23982A66}"/>
    <dgm:cxn modelId="{6A793C7D-A64D-426B-8657-A3A220DC55E9}" srcId="{FFF2B94A-E3D9-4CE5-AAA6-52E313B9FF49}" destId="{DB742958-06EE-4D7D-A467-701E3CFECFE5}" srcOrd="1" destOrd="0" parTransId="{4B2257A6-8FF0-4FE9-A0A0-585C8D05C6C2}" sibTransId="{706C5535-CF7D-4238-8760-335DC7D8CF99}"/>
    <dgm:cxn modelId="{1E38A579-94CE-4849-97BC-C3B64F68E833}" type="presOf" srcId="{A9EDC7C4-9399-4A8E-97A3-D9491E340486}" destId="{53731537-6263-4C36-B715-6C6D2BB3AB07}" srcOrd="0" destOrd="0" presId="urn:microsoft.com/office/officeart/2005/8/layout/hierarchy2"/>
    <dgm:cxn modelId="{FF237016-8F7E-4C30-9865-A0997E46C0FA}" srcId="{F9E0252E-135F-46CB-BE3C-3664AE015043}" destId="{AC778348-AF9C-48FA-B114-4123FAADAC3D}" srcOrd="0" destOrd="0" parTransId="{A9EDC7C4-9399-4A8E-97A3-D9491E340486}" sibTransId="{F7479B83-B272-4DAD-A45E-45BF42C6EEDD}"/>
    <dgm:cxn modelId="{947D89F6-6976-4B91-A259-48A25E79F5EC}" type="presOf" srcId="{11651C16-B53F-409B-B572-A8CEECDF41AD}" destId="{F23BB9DC-42A6-4228-8A48-911E1F51620E}" srcOrd="1" destOrd="0" presId="urn:microsoft.com/office/officeart/2005/8/layout/hierarchy2"/>
    <dgm:cxn modelId="{DA3ABB53-F0B2-4802-87AF-02524A9FC22E}" type="presOf" srcId="{B71BF132-E783-42D1-8711-9824C3E675DD}" destId="{80E72DE0-7B41-4CED-88AD-BB20FAF38500}" srcOrd="1" destOrd="0" presId="urn:microsoft.com/office/officeart/2005/8/layout/hierarchy2"/>
    <dgm:cxn modelId="{880192D0-E8DD-4377-B994-6604FCC26D1F}" type="presOf" srcId="{AB73839A-1B09-4448-88C9-F82D572D935F}" destId="{0C5E8397-3D98-473B-902D-A328D9C7858C}" srcOrd="1" destOrd="0" presId="urn:microsoft.com/office/officeart/2005/8/layout/hierarchy2"/>
    <dgm:cxn modelId="{BDEA3068-9860-46F1-B810-3602F4BEC3EF}" srcId="{8306E9A6-6BB0-4FAD-90ED-C5E0F8454251}" destId="{D32ED0AE-826C-4CCB-B464-F980D599B8A4}" srcOrd="6" destOrd="0" parTransId="{40771488-C348-43F3-870F-44E30D692B7D}" sibTransId="{AFA826AE-6C77-4513-BBC7-9EEF96CF9C22}"/>
    <dgm:cxn modelId="{C61DB9DF-ADFB-4DDD-9707-BCF0F55FBD7F}" type="presOf" srcId="{EF96A104-5C7E-4E1B-A72B-F6015D1C2227}" destId="{CFE1AFCE-45CC-406B-963F-8CC3A44A33BF}" srcOrd="1" destOrd="0" presId="urn:microsoft.com/office/officeart/2005/8/layout/hierarchy2"/>
    <dgm:cxn modelId="{4DB297AC-55A0-4081-9A38-F4B80C7FFF29}" type="presOf" srcId="{8306E9A6-6BB0-4FAD-90ED-C5E0F8454251}" destId="{CF7EDD3C-88B2-4BD3-B16A-9071BDAFB508}" srcOrd="0" destOrd="0" presId="urn:microsoft.com/office/officeart/2005/8/layout/hierarchy2"/>
    <dgm:cxn modelId="{F0CDBCF1-29A7-44AA-9D29-DD87767E3933}" type="presOf" srcId="{B8F04182-2F18-4865-99BF-5493C48CCD7D}" destId="{37F715B9-D8BA-442B-994B-9F3DE57AEF50}" srcOrd="0" destOrd="0" presId="urn:microsoft.com/office/officeart/2005/8/layout/hierarchy2"/>
    <dgm:cxn modelId="{1E9BE807-5C1D-427B-A895-19C1E5DB2C69}" srcId="{8306E9A6-6BB0-4FAD-90ED-C5E0F8454251}" destId="{FD02FEE7-5345-49B6-A07C-91D39CFD7716}" srcOrd="2" destOrd="0" parTransId="{11651C16-B53F-409B-B572-A8CEECDF41AD}" sibTransId="{2B5A614E-9832-414C-ACEB-4E621B171586}"/>
    <dgm:cxn modelId="{65A93D9D-0193-4F51-9E02-57FA36095517}" srcId="{8306E9A6-6BB0-4FAD-90ED-C5E0F8454251}" destId="{1AE8D6B1-EF37-454A-9525-E80613E82A61}" srcOrd="0" destOrd="0" parTransId="{B71BF132-E783-42D1-8711-9824C3E675DD}" sibTransId="{7C267227-D7A8-4136-ADBE-B6E5BA555EB6}"/>
    <dgm:cxn modelId="{BA884D09-92D9-430A-ABA2-2A776C6319BC}" type="presOf" srcId="{C1F80D9D-AFBA-40D9-8F09-49090CDC1F1D}" destId="{57723003-E975-473C-BA41-04AED93C5DF4}" srcOrd="0" destOrd="0" presId="urn:microsoft.com/office/officeart/2005/8/layout/hierarchy2"/>
    <dgm:cxn modelId="{6E0144F3-43BA-4932-9CEC-6310A7D865DC}" type="presOf" srcId="{50380D89-66FF-4D2E-B556-C6DDA96EF0B8}" destId="{D1517B09-B29F-4026-99E9-D5300D8F5844}" srcOrd="0" destOrd="0" presId="urn:microsoft.com/office/officeart/2005/8/layout/hierarchy2"/>
    <dgm:cxn modelId="{93CA36EB-FA9D-4996-9341-B47FDD3032DB}" type="presOf" srcId="{0770DC57-8D4C-4321-9EC0-66587C996A3A}" destId="{15683E40-CAB3-46CB-9558-0292922A146B}" srcOrd="0" destOrd="0" presId="urn:microsoft.com/office/officeart/2005/8/layout/hierarchy2"/>
    <dgm:cxn modelId="{60AFDDA3-2BB0-4804-B8C4-D7F9EF9FB658}" type="presOf" srcId="{B71BF132-E783-42D1-8711-9824C3E675DD}" destId="{9AFAABA1-C46E-4ADC-A4B8-522F2EC59EFD}" srcOrd="0" destOrd="0" presId="urn:microsoft.com/office/officeart/2005/8/layout/hierarchy2"/>
    <dgm:cxn modelId="{38E999DA-CB72-4D9D-9851-897A0EC010F5}" type="presOf" srcId="{FFF2B94A-E3D9-4CE5-AAA6-52E313B9FF49}" destId="{E979D7BC-DC84-4E38-A7B7-7FAE566E7B98}" srcOrd="0" destOrd="0" presId="urn:microsoft.com/office/officeart/2005/8/layout/hierarchy2"/>
    <dgm:cxn modelId="{CFCC83E7-7806-4C9C-B996-6895F1ED4E97}" type="presOf" srcId="{4CE5A211-B907-4B60-8A91-ECE7A0190C70}" destId="{A0555139-D0B2-4CF7-BF46-ACBDCE7B5B5C}" srcOrd="1" destOrd="0" presId="urn:microsoft.com/office/officeart/2005/8/layout/hierarchy2"/>
    <dgm:cxn modelId="{C8E3FF07-8761-4466-A9A7-F6D1FE43B639}" type="presOf" srcId="{C1F80D9D-AFBA-40D9-8F09-49090CDC1F1D}" destId="{9351CDA3-B289-48F4-983A-08EF22BB7B1D}" srcOrd="1" destOrd="0" presId="urn:microsoft.com/office/officeart/2005/8/layout/hierarchy2"/>
    <dgm:cxn modelId="{2279AA0A-BE60-49FF-A753-085F86D63644}" type="presOf" srcId="{BB45FEFE-F3FF-480C-B6CC-8108B2148B2C}" destId="{442A49F6-5072-4291-8F2B-B5A52F49A00C}" srcOrd="1" destOrd="0" presId="urn:microsoft.com/office/officeart/2005/8/layout/hierarchy2"/>
    <dgm:cxn modelId="{5095301D-9254-4157-B9EE-4D1E41D1A73A}" type="presOf" srcId="{4CE5A211-B907-4B60-8A91-ECE7A0190C70}" destId="{B2FF19E8-BF69-4716-B987-D4F92EA75F79}" srcOrd="0" destOrd="0" presId="urn:microsoft.com/office/officeart/2005/8/layout/hierarchy2"/>
    <dgm:cxn modelId="{6B2EC267-91A5-40A0-A8D7-29665820DBB4}" srcId="{1AE8D6B1-EF37-454A-9525-E80613E82A61}" destId="{2C985DCD-DBA3-43F7-B4C9-4A118D3DD4ED}" srcOrd="1" destOrd="0" parTransId="{082FE666-5464-469F-9F9F-C6900E17B5E9}" sibTransId="{A0BD5F3F-4066-4C83-9160-1104CC02D3C2}"/>
    <dgm:cxn modelId="{FBB7C073-6DEA-41F8-BE69-1BFE82D5A21D}" srcId="{8306E9A6-6BB0-4FAD-90ED-C5E0F8454251}" destId="{FFF2B94A-E3D9-4CE5-AAA6-52E313B9FF49}" srcOrd="4" destOrd="0" parTransId="{0770DC57-8D4C-4321-9EC0-66587C996A3A}" sibTransId="{112E4DA9-82AA-4873-BF3B-F7EECE7ED792}"/>
    <dgm:cxn modelId="{4B20FCB9-C1C3-4533-B197-263C7DD3FB8A}" type="presOf" srcId="{DF7D34C4-192B-4D2A-83D1-912FC62BDD83}" destId="{D20D299A-B7D3-40EA-B01C-0712A27CA3F0}" srcOrd="1" destOrd="0" presId="urn:microsoft.com/office/officeart/2005/8/layout/hierarchy2"/>
    <dgm:cxn modelId="{3AE5EE0F-5CDA-4878-AD52-25E704BEF6CB}" type="presOf" srcId="{4555D437-7EA2-4E39-B437-7A019EE5C836}" destId="{858436CD-3CCA-4D11-91F4-921A76458B42}" srcOrd="0" destOrd="0" presId="urn:microsoft.com/office/officeart/2005/8/layout/hierarchy2"/>
    <dgm:cxn modelId="{A3AB7190-46D6-4331-BE05-C0B04F915678}" type="presOf" srcId="{4555D437-7EA2-4E39-B437-7A019EE5C836}" destId="{DD8B6723-E5A0-474B-AF1B-10DE21DE6521}" srcOrd="1" destOrd="0" presId="urn:microsoft.com/office/officeart/2005/8/layout/hierarchy2"/>
    <dgm:cxn modelId="{4D3D1F10-A387-42EA-9BBF-9362DAEEC2DE}" srcId="{8306E9A6-6BB0-4FAD-90ED-C5E0F8454251}" destId="{F9E0252E-135F-46CB-BE3C-3664AE015043}" srcOrd="1" destOrd="0" parTransId="{E2B1A81E-3A8B-427D-B1DE-7A941F05E524}" sibTransId="{3415FD84-2807-4008-A0C2-851AF6B7AAC0}"/>
    <dgm:cxn modelId="{FE95DD55-1A1D-4069-888E-61D5772429A9}" type="presOf" srcId="{E2B1A81E-3A8B-427D-B1DE-7A941F05E524}" destId="{874BE085-8FCE-4F29-84B7-4F9E4761946D}" srcOrd="0" destOrd="0" presId="urn:microsoft.com/office/officeart/2005/8/layout/hierarchy2"/>
    <dgm:cxn modelId="{A3988006-8917-446D-B45B-EB736908B23E}" srcId="{D32ED0AE-826C-4CCB-B464-F980D599B8A4}" destId="{ED7576D4-9C36-4DCA-9F6B-45D01F2E9258}" srcOrd="2" destOrd="0" parTransId="{4555D437-7EA2-4E39-B437-7A019EE5C836}" sibTransId="{D0B99068-1C04-4549-A204-D77903C3F85B}"/>
    <dgm:cxn modelId="{F088193C-B0BE-42DA-8C65-0A8BBD19E194}" type="presOf" srcId="{D32ED0AE-826C-4CCB-B464-F980D599B8A4}" destId="{8CCB4D64-0A88-4EF3-A572-FA0A983D528B}" srcOrd="0" destOrd="0" presId="urn:microsoft.com/office/officeart/2005/8/layout/hierarchy2"/>
    <dgm:cxn modelId="{EE9A7E5B-43DC-470C-B40C-3D605F13A886}" type="presOf" srcId="{AB73839A-1B09-4448-88C9-F82D572D935F}" destId="{69406094-EF39-4132-B484-1B4C30869311}" srcOrd="0" destOrd="0" presId="urn:microsoft.com/office/officeart/2005/8/layout/hierarchy2"/>
    <dgm:cxn modelId="{53650831-8A2B-4023-8A4E-BCB3E6F9113A}" type="presOf" srcId="{082FE666-5464-469F-9F9F-C6900E17B5E9}" destId="{9B89E89A-FD8E-4BA2-BF93-8858A6BCF410}" srcOrd="1" destOrd="0" presId="urn:microsoft.com/office/officeart/2005/8/layout/hierarchy2"/>
    <dgm:cxn modelId="{319E44D2-A9F0-456E-8D4C-6A16A6F7C9FF}" type="presOf" srcId="{DCBD0CFD-26B7-4CA7-94CB-8623F70CC8C5}" destId="{2234C5E4-06B3-489A-A21F-A620A94295D9}" srcOrd="1" destOrd="0" presId="urn:microsoft.com/office/officeart/2005/8/layout/hierarchy2"/>
    <dgm:cxn modelId="{77DB1366-0C42-44A5-8C10-C9C47433EC1D}" type="presOf" srcId="{DCBD0CFD-26B7-4CA7-94CB-8623F70CC8C5}" destId="{D0EDD04C-5822-4997-AC2B-B890544AFD3E}" srcOrd="0" destOrd="0" presId="urn:microsoft.com/office/officeart/2005/8/layout/hierarchy2"/>
    <dgm:cxn modelId="{37B6F44A-0E6F-48C7-9B68-7721EA114DF2}" srcId="{FFF2B94A-E3D9-4CE5-AAA6-52E313B9FF49}" destId="{50380D89-66FF-4D2E-B556-C6DDA96EF0B8}" srcOrd="0" destOrd="0" parTransId="{DF7D34C4-192B-4D2A-83D1-912FC62BDD83}" sibTransId="{44E9A5D4-74B9-45C8-89E8-D869A04839B7}"/>
    <dgm:cxn modelId="{67252FE2-84C4-4A2C-8F34-A2B39A6ACA77}" type="presOf" srcId="{E02BFC40-57CA-44CB-9926-E6AF7F6EDF58}" destId="{BBCDCD07-AACF-4E07-AAD6-6193C4DB73E4}" srcOrd="1" destOrd="0" presId="urn:microsoft.com/office/officeart/2005/8/layout/hierarchy2"/>
    <dgm:cxn modelId="{9DE57F21-5960-4F22-95AF-533A3C7F35DE}" type="presOf" srcId="{E230E477-51B9-4666-B2ED-C601C410DE08}" destId="{58D8EC6D-5C78-442E-8ADB-582DCE46EB8E}" srcOrd="0" destOrd="0" presId="urn:microsoft.com/office/officeart/2005/8/layout/hierarchy2"/>
    <dgm:cxn modelId="{ED3E56CA-9938-40F6-A9D4-56DA01956A66}" type="presOf" srcId="{54931668-1DA8-4C48-BFD3-84DBA545D107}" destId="{9879EA18-B299-401F-8F5E-B8070960D867}" srcOrd="0" destOrd="0" presId="urn:microsoft.com/office/officeart/2005/8/layout/hierarchy2"/>
    <dgm:cxn modelId="{CD2D8CE5-DA61-4524-B03B-28484C9CC3D6}" type="presOf" srcId="{A11CE1BE-43F8-4260-8D2C-B4B472335656}" destId="{1EBFE303-52C9-4013-A951-C255CC50CE5C}" srcOrd="0" destOrd="0" presId="urn:microsoft.com/office/officeart/2005/8/layout/hierarchy2"/>
    <dgm:cxn modelId="{EAB5ED9E-2470-422A-B5AF-30E4D93786FD}" type="presOf" srcId="{A9EDC7C4-9399-4A8E-97A3-D9491E340486}" destId="{9F34BE9F-D470-4EC2-9715-FB3CF90AB49B}" srcOrd="1" destOrd="0" presId="urn:microsoft.com/office/officeart/2005/8/layout/hierarchy2"/>
    <dgm:cxn modelId="{0EC9F04B-BD87-4EC4-98E3-E3F231D9729B}" type="presOf" srcId="{E2B1A81E-3A8B-427D-B1DE-7A941F05E524}" destId="{F19F5CA1-79B5-4522-B8B0-C5BD3CE19827}" srcOrd="1" destOrd="0" presId="urn:microsoft.com/office/officeart/2005/8/layout/hierarchy2"/>
    <dgm:cxn modelId="{8D3BDFEC-4F33-4EBC-8088-24F9454988A6}" type="presOf" srcId="{11651C16-B53F-409B-B572-A8CEECDF41AD}" destId="{77576BF0-55B1-40E1-B9E3-F9243EF552AB}" srcOrd="0" destOrd="0" presId="urn:microsoft.com/office/officeart/2005/8/layout/hierarchy2"/>
    <dgm:cxn modelId="{1B9715E8-AA92-493C-ACDA-52FC57F584C0}" type="presOf" srcId="{0770DC57-8D4C-4321-9EC0-66587C996A3A}" destId="{22679AF7-3BBA-4C42-9C3A-3D9AF25612DC}" srcOrd="1" destOrd="0" presId="urn:microsoft.com/office/officeart/2005/8/layout/hierarchy2"/>
    <dgm:cxn modelId="{4F16E7F4-A631-4AAF-A4B8-D7D8D600CC85}" type="presOf" srcId="{2B3166EE-EEF8-4D7E-AF2C-722713478621}" destId="{997EA68B-52C1-4B24-A48F-B7E6867DC366}" srcOrd="0" destOrd="0" presId="urn:microsoft.com/office/officeart/2005/8/layout/hierarchy2"/>
    <dgm:cxn modelId="{38D52FB0-6984-488E-B702-FF5B2CB4E69B}" srcId="{04596101-1DBA-4E86-9CE2-663CB0914D16}" destId="{D20CB960-5F25-4CDC-A551-1E4F757233E1}" srcOrd="0" destOrd="0" parTransId="{B8F04182-2F18-4865-99BF-5493C48CCD7D}" sibTransId="{4BAB6864-C8D8-4AD1-84AE-5F5A4C9983FE}"/>
    <dgm:cxn modelId="{A7AB4581-20EB-4799-804F-443C344EB0BD}" type="presOf" srcId="{04596101-1DBA-4E86-9CE2-663CB0914D16}" destId="{ECE64DEA-081A-4AD3-B65E-CC7D9B4F9FD9}" srcOrd="0" destOrd="0" presId="urn:microsoft.com/office/officeart/2005/8/layout/hierarchy2"/>
    <dgm:cxn modelId="{6354C967-409A-44F2-BBC6-6C743F17D0A1}" srcId="{D32ED0AE-826C-4CCB-B464-F980D599B8A4}" destId="{54931668-1DA8-4C48-BFD3-84DBA545D107}" srcOrd="1" destOrd="0" parTransId="{E02BFC40-57CA-44CB-9926-E6AF7F6EDF58}" sibTransId="{DD3B7C78-859A-43DF-93DB-313ED8B57F32}"/>
    <dgm:cxn modelId="{0100173B-696B-45CC-A7FF-E797F2CB956C}" type="presOf" srcId="{FD02FEE7-5345-49B6-A07C-91D39CFD7716}" destId="{35FA7C6B-3797-4AAA-B401-4F8E92D4B64F}" srcOrd="0" destOrd="0" presId="urn:microsoft.com/office/officeart/2005/8/layout/hierarchy2"/>
    <dgm:cxn modelId="{069DC152-53B7-4E2C-A9FA-DDAA0C6EA995}" type="presOf" srcId="{526F97EE-96C0-4F4D-9F8A-7D25B1765E4F}" destId="{F593222C-2406-42F1-ACF3-0407BE6EBE9A}" srcOrd="0" destOrd="0" presId="urn:microsoft.com/office/officeart/2005/8/layout/hierarchy2"/>
    <dgm:cxn modelId="{3CA9D85D-6190-42FE-BE33-D5FF4B3222AC}" type="presOf" srcId="{ED7576D4-9C36-4DCA-9F6B-45D01F2E9258}" destId="{B453E7EF-3C5E-4E32-A008-DA84AC4218E3}" srcOrd="0" destOrd="0" presId="urn:microsoft.com/office/officeart/2005/8/layout/hierarchy2"/>
    <dgm:cxn modelId="{EC1A11A1-0175-47E0-9B8E-2B9A648E874F}" srcId="{8306E9A6-6BB0-4FAD-90ED-C5E0F8454251}" destId="{04596101-1DBA-4E86-9CE2-663CB0914D16}" srcOrd="3" destOrd="0" parTransId="{C1F80D9D-AFBA-40D9-8F09-49090CDC1F1D}" sibTransId="{D33BDB67-ED37-4F52-A6E0-02C7F1BA9C35}"/>
    <dgm:cxn modelId="{DD4C36A9-ECF3-4F79-A5C6-D892DCB1D7E4}" type="presParOf" srcId="{D78522CE-90EB-4963-83AA-4B2198FE85E3}" destId="{53685499-3474-4C80-935E-350F5EA21302}" srcOrd="0" destOrd="0" presId="urn:microsoft.com/office/officeart/2005/8/layout/hierarchy2"/>
    <dgm:cxn modelId="{51CC44C4-F6EF-4DCE-A072-EC57A3CAF49B}" type="presParOf" srcId="{53685499-3474-4C80-935E-350F5EA21302}" destId="{CF7EDD3C-88B2-4BD3-B16A-9071BDAFB508}" srcOrd="0" destOrd="0" presId="urn:microsoft.com/office/officeart/2005/8/layout/hierarchy2"/>
    <dgm:cxn modelId="{EBE016C2-2E37-473D-A4AD-FEF18E6D4CAF}" type="presParOf" srcId="{53685499-3474-4C80-935E-350F5EA21302}" destId="{79EA269C-D63F-43D6-8159-A2259C7625E8}" srcOrd="1" destOrd="0" presId="urn:microsoft.com/office/officeart/2005/8/layout/hierarchy2"/>
    <dgm:cxn modelId="{93A9C722-DA4B-4284-867B-0BCC17AB5258}" type="presParOf" srcId="{79EA269C-D63F-43D6-8159-A2259C7625E8}" destId="{9AFAABA1-C46E-4ADC-A4B8-522F2EC59EFD}" srcOrd="0" destOrd="0" presId="urn:microsoft.com/office/officeart/2005/8/layout/hierarchy2"/>
    <dgm:cxn modelId="{6A38E812-DBE3-4705-93A7-41BA13B49A72}" type="presParOf" srcId="{9AFAABA1-C46E-4ADC-A4B8-522F2EC59EFD}" destId="{80E72DE0-7B41-4CED-88AD-BB20FAF38500}" srcOrd="0" destOrd="0" presId="urn:microsoft.com/office/officeart/2005/8/layout/hierarchy2"/>
    <dgm:cxn modelId="{A39C44A6-6791-46B2-87C0-9966F4AD0D3A}" type="presParOf" srcId="{79EA269C-D63F-43D6-8159-A2259C7625E8}" destId="{E01312CA-FCF9-4265-B4B1-7791F444A3A4}" srcOrd="1" destOrd="0" presId="urn:microsoft.com/office/officeart/2005/8/layout/hierarchy2"/>
    <dgm:cxn modelId="{E4C76CA4-5330-47C3-A53A-3BCB964E1F45}" type="presParOf" srcId="{E01312CA-FCF9-4265-B4B1-7791F444A3A4}" destId="{1AC4D3CD-8190-44A0-9755-43B77B173D22}" srcOrd="0" destOrd="0" presId="urn:microsoft.com/office/officeart/2005/8/layout/hierarchy2"/>
    <dgm:cxn modelId="{8B2528A7-C90F-4FEE-B2FE-DD3AC0BFE2DB}" type="presParOf" srcId="{E01312CA-FCF9-4265-B4B1-7791F444A3A4}" destId="{A823CC18-0F7C-4EBC-ACD0-422A6C08FBAD}" srcOrd="1" destOrd="0" presId="urn:microsoft.com/office/officeart/2005/8/layout/hierarchy2"/>
    <dgm:cxn modelId="{1C73A95C-9460-44C7-96BC-A27ADC4257CC}" type="presParOf" srcId="{A823CC18-0F7C-4EBC-ACD0-422A6C08FBAD}" destId="{B6E44836-A72F-4C43-86AF-DCC6D87DC2F3}" srcOrd="0" destOrd="0" presId="urn:microsoft.com/office/officeart/2005/8/layout/hierarchy2"/>
    <dgm:cxn modelId="{E2809C2C-320F-4CF8-9490-BBBB8F3FAE5A}" type="presParOf" srcId="{B6E44836-A72F-4C43-86AF-DCC6D87DC2F3}" destId="{442A49F6-5072-4291-8F2B-B5A52F49A00C}" srcOrd="0" destOrd="0" presId="urn:microsoft.com/office/officeart/2005/8/layout/hierarchy2"/>
    <dgm:cxn modelId="{41110E30-26DF-4D66-BC87-7876942CEE56}" type="presParOf" srcId="{A823CC18-0F7C-4EBC-ACD0-422A6C08FBAD}" destId="{B0CD47B8-92E6-4EFE-967F-4C655F70379D}" srcOrd="1" destOrd="0" presId="urn:microsoft.com/office/officeart/2005/8/layout/hierarchy2"/>
    <dgm:cxn modelId="{D0F790C9-3959-476C-96D2-72355BA87944}" type="presParOf" srcId="{B0CD47B8-92E6-4EFE-967F-4C655F70379D}" destId="{997EA68B-52C1-4B24-A48F-B7E6867DC366}" srcOrd="0" destOrd="0" presId="urn:microsoft.com/office/officeart/2005/8/layout/hierarchy2"/>
    <dgm:cxn modelId="{0330B155-E7B6-497B-BF9C-FD0D3B851EC5}" type="presParOf" srcId="{B0CD47B8-92E6-4EFE-967F-4C655F70379D}" destId="{51A7EB97-3B14-4CAA-9F45-55FD156BF751}" srcOrd="1" destOrd="0" presId="urn:microsoft.com/office/officeart/2005/8/layout/hierarchy2"/>
    <dgm:cxn modelId="{3354D290-D66F-46E3-953B-37EF165225C9}" type="presParOf" srcId="{A823CC18-0F7C-4EBC-ACD0-422A6C08FBAD}" destId="{D3E6D42C-8914-4197-9B8F-48AD54081DDE}" srcOrd="2" destOrd="0" presId="urn:microsoft.com/office/officeart/2005/8/layout/hierarchy2"/>
    <dgm:cxn modelId="{79E30A43-3CD5-4938-908C-5186D199A400}" type="presParOf" srcId="{D3E6D42C-8914-4197-9B8F-48AD54081DDE}" destId="{9B89E89A-FD8E-4BA2-BF93-8858A6BCF410}" srcOrd="0" destOrd="0" presId="urn:microsoft.com/office/officeart/2005/8/layout/hierarchy2"/>
    <dgm:cxn modelId="{3D96885D-F770-4E2F-BC85-456BF45DF992}" type="presParOf" srcId="{A823CC18-0F7C-4EBC-ACD0-422A6C08FBAD}" destId="{FCDF42CE-D4D9-435B-9DFD-2608C18E0E6F}" srcOrd="3" destOrd="0" presId="urn:microsoft.com/office/officeart/2005/8/layout/hierarchy2"/>
    <dgm:cxn modelId="{F5E047D5-C2C1-46F1-B821-DFB9BE72558A}" type="presParOf" srcId="{FCDF42CE-D4D9-435B-9DFD-2608C18E0E6F}" destId="{1B739481-267C-47B2-9D5B-0B9AD25E6176}" srcOrd="0" destOrd="0" presId="urn:microsoft.com/office/officeart/2005/8/layout/hierarchy2"/>
    <dgm:cxn modelId="{F2FE1FC9-9721-4847-8492-FD1C97310F24}" type="presParOf" srcId="{FCDF42CE-D4D9-435B-9DFD-2608C18E0E6F}" destId="{01D2307A-A20C-4E6F-8D0A-49A2460112F8}" srcOrd="1" destOrd="0" presId="urn:microsoft.com/office/officeart/2005/8/layout/hierarchy2"/>
    <dgm:cxn modelId="{DB06AE5B-4EF6-4B3F-94C6-DAB408E0165D}" type="presParOf" srcId="{79EA269C-D63F-43D6-8159-A2259C7625E8}" destId="{874BE085-8FCE-4F29-84B7-4F9E4761946D}" srcOrd="2" destOrd="0" presId="urn:microsoft.com/office/officeart/2005/8/layout/hierarchy2"/>
    <dgm:cxn modelId="{6F489ED2-031E-437C-8EC0-93ACE38EDD87}" type="presParOf" srcId="{874BE085-8FCE-4F29-84B7-4F9E4761946D}" destId="{F19F5CA1-79B5-4522-B8B0-C5BD3CE19827}" srcOrd="0" destOrd="0" presId="urn:microsoft.com/office/officeart/2005/8/layout/hierarchy2"/>
    <dgm:cxn modelId="{17A244D6-9179-48CD-9092-6D3E3AC5F93F}" type="presParOf" srcId="{79EA269C-D63F-43D6-8159-A2259C7625E8}" destId="{304B9A46-EDB1-436E-9083-67DE8C98F92B}" srcOrd="3" destOrd="0" presId="urn:microsoft.com/office/officeart/2005/8/layout/hierarchy2"/>
    <dgm:cxn modelId="{AC03ABD9-7B23-4539-AEB8-D83B53380E82}" type="presParOf" srcId="{304B9A46-EDB1-436E-9083-67DE8C98F92B}" destId="{E8FFA91A-2138-4687-AB83-F6B30C797FD1}" srcOrd="0" destOrd="0" presId="urn:microsoft.com/office/officeart/2005/8/layout/hierarchy2"/>
    <dgm:cxn modelId="{3956DB3C-A25A-4D53-9697-D4E05AC0CD26}" type="presParOf" srcId="{304B9A46-EDB1-436E-9083-67DE8C98F92B}" destId="{D276BB44-E99C-43E6-90CE-53BEC245779D}" srcOrd="1" destOrd="0" presId="urn:microsoft.com/office/officeart/2005/8/layout/hierarchy2"/>
    <dgm:cxn modelId="{D4622EDC-8407-4F58-A2D0-1C53AE6EF9C5}" type="presParOf" srcId="{D276BB44-E99C-43E6-90CE-53BEC245779D}" destId="{53731537-6263-4C36-B715-6C6D2BB3AB07}" srcOrd="0" destOrd="0" presId="urn:microsoft.com/office/officeart/2005/8/layout/hierarchy2"/>
    <dgm:cxn modelId="{4DA05D67-DF82-42BB-A5FB-24559B5EE459}" type="presParOf" srcId="{53731537-6263-4C36-B715-6C6D2BB3AB07}" destId="{9F34BE9F-D470-4EC2-9715-FB3CF90AB49B}" srcOrd="0" destOrd="0" presId="urn:microsoft.com/office/officeart/2005/8/layout/hierarchy2"/>
    <dgm:cxn modelId="{4311AD51-87F7-4A3C-A7E8-CA5DB7C594E5}" type="presParOf" srcId="{D276BB44-E99C-43E6-90CE-53BEC245779D}" destId="{71C48A4A-5E78-4648-817C-0045EDEA4550}" srcOrd="1" destOrd="0" presId="urn:microsoft.com/office/officeart/2005/8/layout/hierarchy2"/>
    <dgm:cxn modelId="{BA3E8909-CE37-4074-A9EF-86ED9732A523}" type="presParOf" srcId="{71C48A4A-5E78-4648-817C-0045EDEA4550}" destId="{A9CE76F9-80D1-4B06-BA78-BF14A308B50A}" srcOrd="0" destOrd="0" presId="urn:microsoft.com/office/officeart/2005/8/layout/hierarchy2"/>
    <dgm:cxn modelId="{D40EC7F0-A38A-42C6-BCB7-F05130280FC6}" type="presParOf" srcId="{71C48A4A-5E78-4648-817C-0045EDEA4550}" destId="{B548E071-F1E1-48E7-B7DA-2B25FB4E93F2}" srcOrd="1" destOrd="0" presId="urn:microsoft.com/office/officeart/2005/8/layout/hierarchy2"/>
    <dgm:cxn modelId="{91855DDB-9729-40AC-B221-21221D240D5B}" type="presParOf" srcId="{D276BB44-E99C-43E6-90CE-53BEC245779D}" destId="{21D58D98-6F0E-4820-A98C-6362789F7624}" srcOrd="2" destOrd="0" presId="urn:microsoft.com/office/officeart/2005/8/layout/hierarchy2"/>
    <dgm:cxn modelId="{5B6E8DA8-E81E-4B6B-8ECE-D958D2BF2A25}" type="presParOf" srcId="{21D58D98-6F0E-4820-A98C-6362789F7624}" destId="{CFE1AFCE-45CC-406B-963F-8CC3A44A33BF}" srcOrd="0" destOrd="0" presId="urn:microsoft.com/office/officeart/2005/8/layout/hierarchy2"/>
    <dgm:cxn modelId="{7AAFB90C-AEBF-463B-BB49-E310844AA226}" type="presParOf" srcId="{D276BB44-E99C-43E6-90CE-53BEC245779D}" destId="{48FD0107-407B-4935-8036-0C85B2F7D236}" srcOrd="3" destOrd="0" presId="urn:microsoft.com/office/officeart/2005/8/layout/hierarchy2"/>
    <dgm:cxn modelId="{517861DF-4D8D-47A3-BF46-C98E003B9BF8}" type="presParOf" srcId="{48FD0107-407B-4935-8036-0C85B2F7D236}" destId="{71AE3BC0-3648-4BE2-AE5A-DB49BCB18F37}" srcOrd="0" destOrd="0" presId="urn:microsoft.com/office/officeart/2005/8/layout/hierarchy2"/>
    <dgm:cxn modelId="{0C3A1553-9F98-4ADB-8E3B-28F01E44FD3D}" type="presParOf" srcId="{48FD0107-407B-4935-8036-0C85B2F7D236}" destId="{3F8AD8E7-0DC5-46D2-BFE5-133715A7BA4C}" srcOrd="1" destOrd="0" presId="urn:microsoft.com/office/officeart/2005/8/layout/hierarchy2"/>
    <dgm:cxn modelId="{DA803237-CC96-4B8F-87BC-ED33922B2D2C}" type="presParOf" srcId="{D276BB44-E99C-43E6-90CE-53BEC245779D}" destId="{A0F49EF3-CEEF-4315-9C17-C01C0A95A3D9}" srcOrd="4" destOrd="0" presId="urn:microsoft.com/office/officeart/2005/8/layout/hierarchy2"/>
    <dgm:cxn modelId="{981800AE-2C68-407C-9F8F-81569F9C1582}" type="presParOf" srcId="{A0F49EF3-CEEF-4315-9C17-C01C0A95A3D9}" destId="{F21FEA02-7C00-4BD8-A8D0-2274766596D8}" srcOrd="0" destOrd="0" presId="urn:microsoft.com/office/officeart/2005/8/layout/hierarchy2"/>
    <dgm:cxn modelId="{57426DD6-807F-48A4-946F-A38EBD8A8805}" type="presParOf" srcId="{D276BB44-E99C-43E6-90CE-53BEC245779D}" destId="{5111784E-57BD-48CE-A7A0-87046EDDAC8C}" srcOrd="5" destOrd="0" presId="urn:microsoft.com/office/officeart/2005/8/layout/hierarchy2"/>
    <dgm:cxn modelId="{9638BE7B-7EAC-4CEE-85BB-12BE3DB6A6A9}" type="presParOf" srcId="{5111784E-57BD-48CE-A7A0-87046EDDAC8C}" destId="{0253D1E8-1FCF-4212-B391-3192CB99162C}" srcOrd="0" destOrd="0" presId="urn:microsoft.com/office/officeart/2005/8/layout/hierarchy2"/>
    <dgm:cxn modelId="{544F8D29-B74E-4179-8DBE-22A9E6AD9524}" type="presParOf" srcId="{5111784E-57BD-48CE-A7A0-87046EDDAC8C}" destId="{7939354B-3B95-4D82-869E-E29BB834C71A}" srcOrd="1" destOrd="0" presId="urn:microsoft.com/office/officeart/2005/8/layout/hierarchy2"/>
    <dgm:cxn modelId="{CCA46330-73DC-497F-8905-40C25E98A595}" type="presParOf" srcId="{79EA269C-D63F-43D6-8159-A2259C7625E8}" destId="{77576BF0-55B1-40E1-B9E3-F9243EF552AB}" srcOrd="4" destOrd="0" presId="urn:microsoft.com/office/officeart/2005/8/layout/hierarchy2"/>
    <dgm:cxn modelId="{6C2E9814-9142-411A-9D9D-168F4A38A0AE}" type="presParOf" srcId="{77576BF0-55B1-40E1-B9E3-F9243EF552AB}" destId="{F23BB9DC-42A6-4228-8A48-911E1F51620E}" srcOrd="0" destOrd="0" presId="urn:microsoft.com/office/officeart/2005/8/layout/hierarchy2"/>
    <dgm:cxn modelId="{64D2B945-0857-4E10-9B9C-B588EFD99911}" type="presParOf" srcId="{79EA269C-D63F-43D6-8159-A2259C7625E8}" destId="{543828E8-F9D4-4446-BB05-0982A6A395C9}" srcOrd="5" destOrd="0" presId="urn:microsoft.com/office/officeart/2005/8/layout/hierarchy2"/>
    <dgm:cxn modelId="{F7C67BAE-5273-4A66-ADEA-C2A600048DA2}" type="presParOf" srcId="{543828E8-F9D4-4446-BB05-0982A6A395C9}" destId="{35FA7C6B-3797-4AAA-B401-4F8E92D4B64F}" srcOrd="0" destOrd="0" presId="urn:microsoft.com/office/officeart/2005/8/layout/hierarchy2"/>
    <dgm:cxn modelId="{391528D8-B955-48A9-BA28-178337740178}" type="presParOf" srcId="{543828E8-F9D4-4446-BB05-0982A6A395C9}" destId="{57506AF7-07C2-448E-A8F2-489349D1CED6}" srcOrd="1" destOrd="0" presId="urn:microsoft.com/office/officeart/2005/8/layout/hierarchy2"/>
    <dgm:cxn modelId="{2E7C5368-C78A-47CA-836A-B8B666D1EDFA}" type="presParOf" srcId="{79EA269C-D63F-43D6-8159-A2259C7625E8}" destId="{57723003-E975-473C-BA41-04AED93C5DF4}" srcOrd="6" destOrd="0" presId="urn:microsoft.com/office/officeart/2005/8/layout/hierarchy2"/>
    <dgm:cxn modelId="{BA94731D-F0ED-4686-8082-D6AD11EDAE92}" type="presParOf" srcId="{57723003-E975-473C-BA41-04AED93C5DF4}" destId="{9351CDA3-B289-48F4-983A-08EF22BB7B1D}" srcOrd="0" destOrd="0" presId="urn:microsoft.com/office/officeart/2005/8/layout/hierarchy2"/>
    <dgm:cxn modelId="{87B5A00A-6A71-4B36-A46D-EADC9A4A2464}" type="presParOf" srcId="{79EA269C-D63F-43D6-8159-A2259C7625E8}" destId="{A093FDAE-545B-47FB-B4DC-F5E66E42CFA0}" srcOrd="7" destOrd="0" presId="urn:microsoft.com/office/officeart/2005/8/layout/hierarchy2"/>
    <dgm:cxn modelId="{4FBB71AC-FCE0-4882-AC9A-EA73B5DF992A}" type="presParOf" srcId="{A093FDAE-545B-47FB-B4DC-F5E66E42CFA0}" destId="{ECE64DEA-081A-4AD3-B65E-CC7D9B4F9FD9}" srcOrd="0" destOrd="0" presId="urn:microsoft.com/office/officeart/2005/8/layout/hierarchy2"/>
    <dgm:cxn modelId="{F1B2AE53-EF8C-4531-BD87-B78B0A984BF9}" type="presParOf" srcId="{A093FDAE-545B-47FB-B4DC-F5E66E42CFA0}" destId="{B443C193-34DC-415F-85A3-E18B7DB6078A}" srcOrd="1" destOrd="0" presId="urn:microsoft.com/office/officeart/2005/8/layout/hierarchy2"/>
    <dgm:cxn modelId="{1AF8C842-44DF-493C-A54E-588AC0B13A4B}" type="presParOf" srcId="{B443C193-34DC-415F-85A3-E18B7DB6078A}" destId="{37F715B9-D8BA-442B-994B-9F3DE57AEF50}" srcOrd="0" destOrd="0" presId="urn:microsoft.com/office/officeart/2005/8/layout/hierarchy2"/>
    <dgm:cxn modelId="{763CAE36-6A02-4A45-8AFD-137AFCBD4FD0}" type="presParOf" srcId="{37F715B9-D8BA-442B-994B-9F3DE57AEF50}" destId="{25117882-35B6-4CD3-8475-22D4D2E981FB}" srcOrd="0" destOrd="0" presId="urn:microsoft.com/office/officeart/2005/8/layout/hierarchy2"/>
    <dgm:cxn modelId="{BCA34848-8E54-45CB-8575-AE15894EC8D1}" type="presParOf" srcId="{B443C193-34DC-415F-85A3-E18B7DB6078A}" destId="{D8B1CFB7-98F9-4636-A03A-840CBEC79207}" srcOrd="1" destOrd="0" presId="urn:microsoft.com/office/officeart/2005/8/layout/hierarchy2"/>
    <dgm:cxn modelId="{0458B925-54B2-46A1-8E73-828EC7537357}" type="presParOf" srcId="{D8B1CFB7-98F9-4636-A03A-840CBEC79207}" destId="{0F8CE16C-0291-414B-85D8-33CC36E843E4}" srcOrd="0" destOrd="0" presId="urn:microsoft.com/office/officeart/2005/8/layout/hierarchy2"/>
    <dgm:cxn modelId="{932A9315-9463-4B38-8919-EC6D7A4206C2}" type="presParOf" srcId="{D8B1CFB7-98F9-4636-A03A-840CBEC79207}" destId="{58756EE7-3230-43B4-B875-0FE264081D17}" srcOrd="1" destOrd="0" presId="urn:microsoft.com/office/officeart/2005/8/layout/hierarchy2"/>
    <dgm:cxn modelId="{1A9445B0-B01E-4DC2-964D-D2FDCA089EE1}" type="presParOf" srcId="{B443C193-34DC-415F-85A3-E18B7DB6078A}" destId="{D0EDD04C-5822-4997-AC2B-B890544AFD3E}" srcOrd="2" destOrd="0" presId="urn:microsoft.com/office/officeart/2005/8/layout/hierarchy2"/>
    <dgm:cxn modelId="{BCA53460-E738-437F-8AF9-1C5F3794C9DF}" type="presParOf" srcId="{D0EDD04C-5822-4997-AC2B-B890544AFD3E}" destId="{2234C5E4-06B3-489A-A21F-A620A94295D9}" srcOrd="0" destOrd="0" presId="urn:microsoft.com/office/officeart/2005/8/layout/hierarchy2"/>
    <dgm:cxn modelId="{20521A79-8887-4BBC-B948-5478B67DBF65}" type="presParOf" srcId="{B443C193-34DC-415F-85A3-E18B7DB6078A}" destId="{8F252E54-DACB-4A5D-A4E7-13C23AE62F3B}" srcOrd="3" destOrd="0" presId="urn:microsoft.com/office/officeart/2005/8/layout/hierarchy2"/>
    <dgm:cxn modelId="{5C1CCC05-9864-466C-BBC1-E4378763997C}" type="presParOf" srcId="{8F252E54-DACB-4A5D-A4E7-13C23AE62F3B}" destId="{B8F9E869-0A71-4BB7-B3D9-B67730BF93FC}" srcOrd="0" destOrd="0" presId="urn:microsoft.com/office/officeart/2005/8/layout/hierarchy2"/>
    <dgm:cxn modelId="{61D2B281-2D20-4CF0-83E7-8F16B7826D7E}" type="presParOf" srcId="{8F252E54-DACB-4A5D-A4E7-13C23AE62F3B}" destId="{4C4D0870-FDA7-43AE-B950-951D47B83125}" srcOrd="1" destOrd="0" presId="urn:microsoft.com/office/officeart/2005/8/layout/hierarchy2"/>
    <dgm:cxn modelId="{37ABFD20-AB60-48D7-864F-858D54099278}" type="presParOf" srcId="{79EA269C-D63F-43D6-8159-A2259C7625E8}" destId="{15683E40-CAB3-46CB-9558-0292922A146B}" srcOrd="8" destOrd="0" presId="urn:microsoft.com/office/officeart/2005/8/layout/hierarchy2"/>
    <dgm:cxn modelId="{723620CE-AF33-4FEF-9B8A-A78F4B3AA099}" type="presParOf" srcId="{15683E40-CAB3-46CB-9558-0292922A146B}" destId="{22679AF7-3BBA-4C42-9C3A-3D9AF25612DC}" srcOrd="0" destOrd="0" presId="urn:microsoft.com/office/officeart/2005/8/layout/hierarchy2"/>
    <dgm:cxn modelId="{98509652-05A5-4F28-8E4F-5D67EFDB537F}" type="presParOf" srcId="{79EA269C-D63F-43D6-8159-A2259C7625E8}" destId="{52ABA5F8-4C47-4CF2-A452-3602404DFD36}" srcOrd="9" destOrd="0" presId="urn:microsoft.com/office/officeart/2005/8/layout/hierarchy2"/>
    <dgm:cxn modelId="{B7BCFFAA-A2BA-452B-A8BE-58C109CF9D76}" type="presParOf" srcId="{52ABA5F8-4C47-4CF2-A452-3602404DFD36}" destId="{E979D7BC-DC84-4E38-A7B7-7FAE566E7B98}" srcOrd="0" destOrd="0" presId="urn:microsoft.com/office/officeart/2005/8/layout/hierarchy2"/>
    <dgm:cxn modelId="{476B4F97-E8A6-4E0B-95F8-74E964399159}" type="presParOf" srcId="{52ABA5F8-4C47-4CF2-A452-3602404DFD36}" destId="{DB17AAE5-A073-47B4-9759-C5B8F5071EAF}" srcOrd="1" destOrd="0" presId="urn:microsoft.com/office/officeart/2005/8/layout/hierarchy2"/>
    <dgm:cxn modelId="{35730FC2-AEE8-41BA-977B-0A2AD6EA44FE}" type="presParOf" srcId="{DB17AAE5-A073-47B4-9759-C5B8F5071EAF}" destId="{99E210E2-2C9A-4C31-88B6-A2FD8AE9F66C}" srcOrd="0" destOrd="0" presId="urn:microsoft.com/office/officeart/2005/8/layout/hierarchy2"/>
    <dgm:cxn modelId="{4C16C82D-3137-4D3E-A6A1-1118203DF826}" type="presParOf" srcId="{99E210E2-2C9A-4C31-88B6-A2FD8AE9F66C}" destId="{D20D299A-B7D3-40EA-B01C-0712A27CA3F0}" srcOrd="0" destOrd="0" presId="urn:microsoft.com/office/officeart/2005/8/layout/hierarchy2"/>
    <dgm:cxn modelId="{82E13313-DB85-4A6D-822E-9B503DE0D539}" type="presParOf" srcId="{DB17AAE5-A073-47B4-9759-C5B8F5071EAF}" destId="{36F364FE-CC56-4DC8-8FA2-043A85C68F0E}" srcOrd="1" destOrd="0" presId="urn:microsoft.com/office/officeart/2005/8/layout/hierarchy2"/>
    <dgm:cxn modelId="{D48A324B-633B-4404-AB28-CD250B162351}" type="presParOf" srcId="{36F364FE-CC56-4DC8-8FA2-043A85C68F0E}" destId="{D1517B09-B29F-4026-99E9-D5300D8F5844}" srcOrd="0" destOrd="0" presId="urn:microsoft.com/office/officeart/2005/8/layout/hierarchy2"/>
    <dgm:cxn modelId="{676664B6-BA64-433A-BC13-735C0C9CA223}" type="presParOf" srcId="{36F364FE-CC56-4DC8-8FA2-043A85C68F0E}" destId="{7FD5E82A-EF2D-4594-8847-BD5D0B09F85F}" srcOrd="1" destOrd="0" presId="urn:microsoft.com/office/officeart/2005/8/layout/hierarchy2"/>
    <dgm:cxn modelId="{4FF569BA-6201-442F-82BF-42F9EE51C5CD}" type="presParOf" srcId="{DB17AAE5-A073-47B4-9759-C5B8F5071EAF}" destId="{ED7337FB-C959-4101-94B4-3F458B8D68C3}" srcOrd="2" destOrd="0" presId="urn:microsoft.com/office/officeart/2005/8/layout/hierarchy2"/>
    <dgm:cxn modelId="{EDD3FC1F-4503-48BA-A18F-0A15DB9B0980}" type="presParOf" srcId="{ED7337FB-C959-4101-94B4-3F458B8D68C3}" destId="{9AD5637C-D74C-4F87-A0C5-C692CA9AF85C}" srcOrd="0" destOrd="0" presId="urn:microsoft.com/office/officeart/2005/8/layout/hierarchy2"/>
    <dgm:cxn modelId="{89BB88DE-79F1-4040-A7C4-84EFFF9B6B1B}" type="presParOf" srcId="{DB17AAE5-A073-47B4-9759-C5B8F5071EAF}" destId="{9903FD8F-81E9-42FB-B924-1CE4D1DE6102}" srcOrd="3" destOrd="0" presId="urn:microsoft.com/office/officeart/2005/8/layout/hierarchy2"/>
    <dgm:cxn modelId="{792AA495-3AC4-4DDC-97B6-0F48F5BB5DDF}" type="presParOf" srcId="{9903FD8F-81E9-42FB-B924-1CE4D1DE6102}" destId="{FA5C3AA9-A22E-43A1-A5B0-BD6E0E9F9432}" srcOrd="0" destOrd="0" presId="urn:microsoft.com/office/officeart/2005/8/layout/hierarchy2"/>
    <dgm:cxn modelId="{11F25871-016A-4344-AE63-E1638F8BFD31}" type="presParOf" srcId="{9903FD8F-81E9-42FB-B924-1CE4D1DE6102}" destId="{7F563C52-3534-4211-B6C0-7E40AFCD82A3}" srcOrd="1" destOrd="0" presId="urn:microsoft.com/office/officeart/2005/8/layout/hierarchy2"/>
    <dgm:cxn modelId="{38B620D4-F37E-4D35-A8F0-2E6BBF787B5E}" type="presParOf" srcId="{79EA269C-D63F-43D6-8159-A2259C7625E8}" destId="{79627C1E-F05A-429C-B7C0-16F5644788EF}" srcOrd="10" destOrd="0" presId="urn:microsoft.com/office/officeart/2005/8/layout/hierarchy2"/>
    <dgm:cxn modelId="{1FEA0F86-FAC2-4CC5-A0FD-1A13174BBB84}" type="presParOf" srcId="{79627C1E-F05A-429C-B7C0-16F5644788EF}" destId="{3246E1F1-3A8D-49E9-AAC3-6ABC583B6D7F}" srcOrd="0" destOrd="0" presId="urn:microsoft.com/office/officeart/2005/8/layout/hierarchy2"/>
    <dgm:cxn modelId="{D2577CE0-256B-40DD-9EB6-90E2AC03A578}" type="presParOf" srcId="{79EA269C-D63F-43D6-8159-A2259C7625E8}" destId="{8899291A-C998-4B5D-B05C-1076D6235E3B}" srcOrd="11" destOrd="0" presId="urn:microsoft.com/office/officeart/2005/8/layout/hierarchy2"/>
    <dgm:cxn modelId="{AD24E6CC-8FEE-427C-93EB-97FB888118A4}" type="presParOf" srcId="{8899291A-C998-4B5D-B05C-1076D6235E3B}" destId="{7C2C8102-2DE2-4643-ABCA-C21EA2E7FE37}" srcOrd="0" destOrd="0" presId="urn:microsoft.com/office/officeart/2005/8/layout/hierarchy2"/>
    <dgm:cxn modelId="{A0ECDBBA-7569-4E65-ACDE-7D7ED938A496}" type="presParOf" srcId="{8899291A-C998-4B5D-B05C-1076D6235E3B}" destId="{25CEE639-D279-41EF-933B-B867FAA88B7A}" srcOrd="1" destOrd="0" presId="urn:microsoft.com/office/officeart/2005/8/layout/hierarchy2"/>
    <dgm:cxn modelId="{C1DB6DA5-6935-4C90-9CD8-B47E8E102351}" type="presParOf" srcId="{25CEE639-D279-41EF-933B-B867FAA88B7A}" destId="{B2FF19E8-BF69-4716-B987-D4F92EA75F79}" srcOrd="0" destOrd="0" presId="urn:microsoft.com/office/officeart/2005/8/layout/hierarchy2"/>
    <dgm:cxn modelId="{4607A039-9142-41DB-B360-183BD2D4CE3A}" type="presParOf" srcId="{B2FF19E8-BF69-4716-B987-D4F92EA75F79}" destId="{A0555139-D0B2-4CF7-BF46-ACBDCE7B5B5C}" srcOrd="0" destOrd="0" presId="urn:microsoft.com/office/officeart/2005/8/layout/hierarchy2"/>
    <dgm:cxn modelId="{BBA5F1DB-A2AB-4E61-997C-1CB63078D9FB}" type="presParOf" srcId="{25CEE639-D279-41EF-933B-B867FAA88B7A}" destId="{DCDD0A56-F56B-4E6A-BC5D-5D15EAC373D5}" srcOrd="1" destOrd="0" presId="urn:microsoft.com/office/officeart/2005/8/layout/hierarchy2"/>
    <dgm:cxn modelId="{440507C5-7A93-4032-A9A2-7EB4FDBEBB51}" type="presParOf" srcId="{DCDD0A56-F56B-4E6A-BC5D-5D15EAC373D5}" destId="{F593222C-2406-42F1-ACF3-0407BE6EBE9A}" srcOrd="0" destOrd="0" presId="urn:microsoft.com/office/officeart/2005/8/layout/hierarchy2"/>
    <dgm:cxn modelId="{9699039F-9228-469F-8489-52180F6E481D}" type="presParOf" srcId="{DCDD0A56-F56B-4E6A-BC5D-5D15EAC373D5}" destId="{F581DFF5-84DF-47F1-A72F-755ED488858D}" srcOrd="1" destOrd="0" presId="urn:microsoft.com/office/officeart/2005/8/layout/hierarchy2"/>
    <dgm:cxn modelId="{13250988-B485-4E5D-8726-A1025CDA81CC}" type="presParOf" srcId="{25CEE639-D279-41EF-933B-B867FAA88B7A}" destId="{58D8EC6D-5C78-442E-8ADB-582DCE46EB8E}" srcOrd="2" destOrd="0" presId="urn:microsoft.com/office/officeart/2005/8/layout/hierarchy2"/>
    <dgm:cxn modelId="{5C5CF75D-A979-4DF6-95A8-4A397B7B2B23}" type="presParOf" srcId="{58D8EC6D-5C78-442E-8ADB-582DCE46EB8E}" destId="{337DA2ED-9CDA-4D05-92C2-C82473F59099}" srcOrd="0" destOrd="0" presId="urn:microsoft.com/office/officeart/2005/8/layout/hierarchy2"/>
    <dgm:cxn modelId="{A3393A18-53A0-4EED-929F-179A27E457BE}" type="presParOf" srcId="{25CEE639-D279-41EF-933B-B867FAA88B7A}" destId="{1A99A5AA-2417-4A9C-8E2F-6127E15A0F52}" srcOrd="3" destOrd="0" presId="urn:microsoft.com/office/officeart/2005/8/layout/hierarchy2"/>
    <dgm:cxn modelId="{A957CB31-262C-4D19-89B1-EB4AC942F153}" type="presParOf" srcId="{1A99A5AA-2417-4A9C-8E2F-6127E15A0F52}" destId="{11F6C76C-EB1C-4A0A-A358-11F90ED96DF6}" srcOrd="0" destOrd="0" presId="urn:microsoft.com/office/officeart/2005/8/layout/hierarchy2"/>
    <dgm:cxn modelId="{BC6474B0-5ED7-4DFF-9123-3A4ACC0D0A13}" type="presParOf" srcId="{1A99A5AA-2417-4A9C-8E2F-6127E15A0F52}" destId="{9519C52E-DF82-40E1-9B30-774402C6AF2D}" srcOrd="1" destOrd="0" presId="urn:microsoft.com/office/officeart/2005/8/layout/hierarchy2"/>
    <dgm:cxn modelId="{8A8A2999-548A-426C-827F-300A2CC3ADE2}" type="presParOf" srcId="{79EA269C-D63F-43D6-8159-A2259C7625E8}" destId="{8DE3358D-048B-457A-8397-63D189C8CB16}" srcOrd="12" destOrd="0" presId="urn:microsoft.com/office/officeart/2005/8/layout/hierarchy2"/>
    <dgm:cxn modelId="{AB1927D3-2109-49C7-B9FC-922A65C583D8}" type="presParOf" srcId="{8DE3358D-048B-457A-8397-63D189C8CB16}" destId="{F5764465-A41C-45EE-9E51-A4A21E15242A}" srcOrd="0" destOrd="0" presId="urn:microsoft.com/office/officeart/2005/8/layout/hierarchy2"/>
    <dgm:cxn modelId="{82A06EC0-875D-4AC3-A744-AFC0C8F1FDF3}" type="presParOf" srcId="{79EA269C-D63F-43D6-8159-A2259C7625E8}" destId="{F0DDF3AC-FA6D-4DE8-893C-B29ADAC9B186}" srcOrd="13" destOrd="0" presId="urn:microsoft.com/office/officeart/2005/8/layout/hierarchy2"/>
    <dgm:cxn modelId="{84B60E37-9FFD-4BCC-B730-27C934335BFA}" type="presParOf" srcId="{F0DDF3AC-FA6D-4DE8-893C-B29ADAC9B186}" destId="{8CCB4D64-0A88-4EF3-A572-FA0A983D528B}" srcOrd="0" destOrd="0" presId="urn:microsoft.com/office/officeart/2005/8/layout/hierarchy2"/>
    <dgm:cxn modelId="{09C04CFC-0B24-4F35-B407-742FE0D32918}" type="presParOf" srcId="{F0DDF3AC-FA6D-4DE8-893C-B29ADAC9B186}" destId="{202E0342-81DA-4FDF-AB10-8A3A4A375471}" srcOrd="1" destOrd="0" presId="urn:microsoft.com/office/officeart/2005/8/layout/hierarchy2"/>
    <dgm:cxn modelId="{092624A3-B771-4F06-9954-0C45EFD4D890}" type="presParOf" srcId="{202E0342-81DA-4FDF-AB10-8A3A4A375471}" destId="{69406094-EF39-4132-B484-1B4C30869311}" srcOrd="0" destOrd="0" presId="urn:microsoft.com/office/officeart/2005/8/layout/hierarchy2"/>
    <dgm:cxn modelId="{E3AE5CBA-28A2-46FF-A926-1C18DD3B948C}" type="presParOf" srcId="{69406094-EF39-4132-B484-1B4C30869311}" destId="{0C5E8397-3D98-473B-902D-A328D9C7858C}" srcOrd="0" destOrd="0" presId="urn:microsoft.com/office/officeart/2005/8/layout/hierarchy2"/>
    <dgm:cxn modelId="{0C441CA5-A0FF-442F-A2F6-C2BD03515B18}" type="presParOf" srcId="{202E0342-81DA-4FDF-AB10-8A3A4A375471}" destId="{2A363922-0042-4F96-8A36-73230011C241}" srcOrd="1" destOrd="0" presId="urn:microsoft.com/office/officeart/2005/8/layout/hierarchy2"/>
    <dgm:cxn modelId="{FEE5584A-86F2-45CA-8194-6CEE32CA038A}" type="presParOf" srcId="{2A363922-0042-4F96-8A36-73230011C241}" destId="{1EBFE303-52C9-4013-A951-C255CC50CE5C}" srcOrd="0" destOrd="0" presId="urn:microsoft.com/office/officeart/2005/8/layout/hierarchy2"/>
    <dgm:cxn modelId="{08DFBE71-FBB1-423F-BCAA-4E1A7B38B7E3}" type="presParOf" srcId="{2A363922-0042-4F96-8A36-73230011C241}" destId="{C03EBDF8-988C-4F0D-A496-D0FF0062C839}" srcOrd="1" destOrd="0" presId="urn:microsoft.com/office/officeart/2005/8/layout/hierarchy2"/>
    <dgm:cxn modelId="{B627755F-6C04-4196-8BA3-7B7654E5CC88}" type="presParOf" srcId="{202E0342-81DA-4FDF-AB10-8A3A4A375471}" destId="{1746DF28-6CCC-42B7-977F-F76884A34814}" srcOrd="2" destOrd="0" presId="urn:microsoft.com/office/officeart/2005/8/layout/hierarchy2"/>
    <dgm:cxn modelId="{1F81FF1B-6264-4A2B-9F98-2FBC10CE879B}" type="presParOf" srcId="{1746DF28-6CCC-42B7-977F-F76884A34814}" destId="{BBCDCD07-AACF-4E07-AAD6-6193C4DB73E4}" srcOrd="0" destOrd="0" presId="urn:microsoft.com/office/officeart/2005/8/layout/hierarchy2"/>
    <dgm:cxn modelId="{2E73E227-8C42-4EA4-A31D-DBE1FD8486C8}" type="presParOf" srcId="{202E0342-81DA-4FDF-AB10-8A3A4A375471}" destId="{2D666561-7D76-4933-82EA-03ED8D8A8773}" srcOrd="3" destOrd="0" presId="urn:microsoft.com/office/officeart/2005/8/layout/hierarchy2"/>
    <dgm:cxn modelId="{3539FFF3-B38A-4EB6-9BFB-379636D1011A}" type="presParOf" srcId="{2D666561-7D76-4933-82EA-03ED8D8A8773}" destId="{9879EA18-B299-401F-8F5E-B8070960D867}" srcOrd="0" destOrd="0" presId="urn:microsoft.com/office/officeart/2005/8/layout/hierarchy2"/>
    <dgm:cxn modelId="{4D4AB513-6034-426A-AA5A-0A2DC4910104}" type="presParOf" srcId="{2D666561-7D76-4933-82EA-03ED8D8A8773}" destId="{5436F344-318A-442D-8D64-74DC748927C4}" srcOrd="1" destOrd="0" presId="urn:microsoft.com/office/officeart/2005/8/layout/hierarchy2"/>
    <dgm:cxn modelId="{57C0E503-47DB-40D7-9D28-E20FA0AD3CFA}" type="presParOf" srcId="{202E0342-81DA-4FDF-AB10-8A3A4A375471}" destId="{858436CD-3CCA-4D11-91F4-921A76458B42}" srcOrd="4" destOrd="0" presId="urn:microsoft.com/office/officeart/2005/8/layout/hierarchy2"/>
    <dgm:cxn modelId="{76359231-BD3E-4C77-B6D8-FD1D777CC10E}" type="presParOf" srcId="{858436CD-3CCA-4D11-91F4-921A76458B42}" destId="{DD8B6723-E5A0-474B-AF1B-10DE21DE6521}" srcOrd="0" destOrd="0" presId="urn:microsoft.com/office/officeart/2005/8/layout/hierarchy2"/>
    <dgm:cxn modelId="{60B10397-9BF1-4B49-9A34-550A4D8EED63}" type="presParOf" srcId="{202E0342-81DA-4FDF-AB10-8A3A4A375471}" destId="{14883714-7D43-43DE-AF1C-DB669410761B}" srcOrd="5" destOrd="0" presId="urn:microsoft.com/office/officeart/2005/8/layout/hierarchy2"/>
    <dgm:cxn modelId="{60F3AF58-09BB-47DD-A172-76ACF5E294EC}" type="presParOf" srcId="{14883714-7D43-43DE-AF1C-DB669410761B}" destId="{B453E7EF-3C5E-4E32-A008-DA84AC4218E3}" srcOrd="0" destOrd="0" presId="urn:microsoft.com/office/officeart/2005/8/layout/hierarchy2"/>
    <dgm:cxn modelId="{33B9E09A-76CF-4DA3-9C89-84042A96681F}" type="presParOf" srcId="{14883714-7D43-43DE-AF1C-DB669410761B}" destId="{99CC86FA-9460-44D3-8727-673CD81AE59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7695C42-EACB-445B-A25C-E7BEC9C65792}">
      <dsp:nvSpPr>
        <dsp:cNvPr id="0" name=""/>
        <dsp:cNvSpPr/>
      </dsp:nvSpPr>
      <dsp:spPr>
        <a:xfrm>
          <a:off x="630300" y="2583278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培训体系</a:t>
          </a:r>
        </a:p>
      </dsp:txBody>
      <dsp:txXfrm>
        <a:off x="630300" y="2583278"/>
        <a:ext cx="1056907" cy="528453"/>
      </dsp:txXfrm>
    </dsp:sp>
    <dsp:sp modelId="{B39578FD-9B4D-467E-A92E-DB8368E5A7BF}">
      <dsp:nvSpPr>
        <dsp:cNvPr id="0" name=""/>
        <dsp:cNvSpPr/>
      </dsp:nvSpPr>
      <dsp:spPr>
        <a:xfrm rot="16830559">
          <a:off x="739670" y="1699204"/>
          <a:ext cx="231783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317838" y="88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6830559">
        <a:off x="1840643" y="1650081"/>
        <a:ext cx="115891" cy="115891"/>
      </dsp:txXfrm>
    </dsp:sp>
    <dsp:sp modelId="{4BCAB914-9A50-436B-93CF-E9C86BA8E18B}">
      <dsp:nvSpPr>
        <dsp:cNvPr id="0" name=""/>
        <dsp:cNvSpPr/>
      </dsp:nvSpPr>
      <dsp:spPr>
        <a:xfrm>
          <a:off x="2109971" y="304321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高管</a:t>
          </a:r>
        </a:p>
      </dsp:txBody>
      <dsp:txXfrm>
        <a:off x="2109971" y="304321"/>
        <a:ext cx="1056907" cy="528453"/>
      </dsp:txXfrm>
    </dsp:sp>
    <dsp:sp modelId="{FC06A74E-0BB9-416C-BCED-5D92738B3C4E}">
      <dsp:nvSpPr>
        <dsp:cNvPr id="0" name=""/>
        <dsp:cNvSpPr/>
      </dsp:nvSpPr>
      <dsp:spPr>
        <a:xfrm rot="19457599">
          <a:off x="3117943" y="407796"/>
          <a:ext cx="5206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2063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365244" y="403602"/>
        <a:ext cx="26031" cy="26031"/>
      </dsp:txXfrm>
    </dsp:sp>
    <dsp:sp modelId="{EEA83E7F-E338-4D29-8B0A-AECF449FC0E4}">
      <dsp:nvSpPr>
        <dsp:cNvPr id="0" name=""/>
        <dsp:cNvSpPr/>
      </dsp:nvSpPr>
      <dsp:spPr>
        <a:xfrm>
          <a:off x="3589641" y="460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EMBA</a:t>
          </a:r>
          <a:r>
            <a:rPr lang="zh-CN" altLang="en-US" sz="1300" kern="1200"/>
            <a:t>培训班</a:t>
          </a:r>
        </a:p>
      </dsp:txBody>
      <dsp:txXfrm>
        <a:off x="3589641" y="460"/>
        <a:ext cx="1056907" cy="528453"/>
      </dsp:txXfrm>
    </dsp:sp>
    <dsp:sp modelId="{DB9C502A-2395-4D02-9C59-E755E4062803}">
      <dsp:nvSpPr>
        <dsp:cNvPr id="0" name=""/>
        <dsp:cNvSpPr/>
      </dsp:nvSpPr>
      <dsp:spPr>
        <a:xfrm rot="2142401">
          <a:off x="3117943" y="711656"/>
          <a:ext cx="5206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2063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365244" y="707463"/>
        <a:ext cx="26031" cy="26031"/>
      </dsp:txXfrm>
    </dsp:sp>
    <dsp:sp modelId="{EE266B66-425F-4155-B30B-AC25B7DE6105}">
      <dsp:nvSpPr>
        <dsp:cNvPr id="0" name=""/>
        <dsp:cNvSpPr/>
      </dsp:nvSpPr>
      <dsp:spPr>
        <a:xfrm>
          <a:off x="3589641" y="608182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战略思想</a:t>
          </a:r>
        </a:p>
      </dsp:txBody>
      <dsp:txXfrm>
        <a:off x="3589641" y="608182"/>
        <a:ext cx="1056907" cy="528453"/>
      </dsp:txXfrm>
    </dsp:sp>
    <dsp:sp modelId="{043958B2-4F91-4390-8FA3-33094DD5919D}">
      <dsp:nvSpPr>
        <dsp:cNvPr id="0" name=""/>
        <dsp:cNvSpPr/>
      </dsp:nvSpPr>
      <dsp:spPr>
        <a:xfrm rot="18770822">
          <a:off x="1587754" y="2610787"/>
          <a:ext cx="62167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21670" y="88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770822">
        <a:off x="1883047" y="2604068"/>
        <a:ext cx="31083" cy="31083"/>
      </dsp:txXfrm>
    </dsp:sp>
    <dsp:sp modelId="{A3A6166C-695F-4F05-9F45-C0E0B98B743F}">
      <dsp:nvSpPr>
        <dsp:cNvPr id="0" name=""/>
        <dsp:cNvSpPr/>
      </dsp:nvSpPr>
      <dsp:spPr>
        <a:xfrm>
          <a:off x="2109971" y="2127487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中层干部</a:t>
          </a:r>
        </a:p>
      </dsp:txBody>
      <dsp:txXfrm>
        <a:off x="2109971" y="2127487"/>
        <a:ext cx="1056907" cy="528453"/>
      </dsp:txXfrm>
    </dsp:sp>
    <dsp:sp modelId="{4E81FF64-DEF8-47D5-B4B8-360667CCA822}">
      <dsp:nvSpPr>
        <dsp:cNvPr id="0" name=""/>
        <dsp:cNvSpPr/>
      </dsp:nvSpPr>
      <dsp:spPr>
        <a:xfrm rot="17692822">
          <a:off x="2875838" y="1927100"/>
          <a:ext cx="100484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00484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3353139" y="1910801"/>
        <a:ext cx="50242" cy="50242"/>
      </dsp:txXfrm>
    </dsp:sp>
    <dsp:sp modelId="{15860ADB-CA58-420C-A5E7-58D3FA329AC1}">
      <dsp:nvSpPr>
        <dsp:cNvPr id="0" name=""/>
        <dsp:cNvSpPr/>
      </dsp:nvSpPr>
      <dsp:spPr>
        <a:xfrm>
          <a:off x="3589641" y="1215904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非人力资源的人力资源管理</a:t>
          </a:r>
        </a:p>
      </dsp:txBody>
      <dsp:txXfrm>
        <a:off x="3589641" y="1215904"/>
        <a:ext cx="1056907" cy="528453"/>
      </dsp:txXfrm>
    </dsp:sp>
    <dsp:sp modelId="{8D675E68-E5B1-4005-A4AB-090FE821047A}">
      <dsp:nvSpPr>
        <dsp:cNvPr id="0" name=""/>
        <dsp:cNvSpPr/>
      </dsp:nvSpPr>
      <dsp:spPr>
        <a:xfrm rot="19457599">
          <a:off x="3117943" y="2230961"/>
          <a:ext cx="5206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2063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365244" y="2226767"/>
        <a:ext cx="26031" cy="26031"/>
      </dsp:txXfrm>
    </dsp:sp>
    <dsp:sp modelId="{E8E5C3DC-DE3A-43D9-A351-DA2859226701}">
      <dsp:nvSpPr>
        <dsp:cNvPr id="0" name=""/>
        <dsp:cNvSpPr/>
      </dsp:nvSpPr>
      <dsp:spPr>
        <a:xfrm>
          <a:off x="3589641" y="1823626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跨部门合作</a:t>
          </a:r>
        </a:p>
      </dsp:txBody>
      <dsp:txXfrm>
        <a:off x="3589641" y="1823626"/>
        <a:ext cx="1056907" cy="528453"/>
      </dsp:txXfrm>
    </dsp:sp>
    <dsp:sp modelId="{59CEA83F-36E5-4A77-ACFA-EDB5D37C251D}">
      <dsp:nvSpPr>
        <dsp:cNvPr id="0" name=""/>
        <dsp:cNvSpPr/>
      </dsp:nvSpPr>
      <dsp:spPr>
        <a:xfrm rot="2142401">
          <a:off x="3117943" y="2534822"/>
          <a:ext cx="5206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2063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365244" y="2530628"/>
        <a:ext cx="26031" cy="26031"/>
      </dsp:txXfrm>
    </dsp:sp>
    <dsp:sp modelId="{8DD7BC44-B219-4C0C-ABB6-CC759B7A6E01}">
      <dsp:nvSpPr>
        <dsp:cNvPr id="0" name=""/>
        <dsp:cNvSpPr/>
      </dsp:nvSpPr>
      <dsp:spPr>
        <a:xfrm>
          <a:off x="3589641" y="2431348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目标的落实与分解</a:t>
          </a:r>
        </a:p>
      </dsp:txBody>
      <dsp:txXfrm>
        <a:off x="3589641" y="2431348"/>
        <a:ext cx="1056907" cy="528453"/>
      </dsp:txXfrm>
    </dsp:sp>
    <dsp:sp modelId="{8D12D861-312F-4E72-98D0-3374200B7A48}">
      <dsp:nvSpPr>
        <dsp:cNvPr id="0" name=""/>
        <dsp:cNvSpPr/>
      </dsp:nvSpPr>
      <dsp:spPr>
        <a:xfrm rot="3907178">
          <a:off x="2875838" y="2838683"/>
          <a:ext cx="100484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00484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3353139" y="2822384"/>
        <a:ext cx="50242" cy="50242"/>
      </dsp:txXfrm>
    </dsp:sp>
    <dsp:sp modelId="{93EFA0C3-CBDD-4BC9-85E2-7208E6E9C32B}">
      <dsp:nvSpPr>
        <dsp:cNvPr id="0" name=""/>
        <dsp:cNvSpPr/>
      </dsp:nvSpPr>
      <dsp:spPr>
        <a:xfrm>
          <a:off x="3589641" y="3039069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授权</a:t>
          </a:r>
        </a:p>
      </dsp:txBody>
      <dsp:txXfrm>
        <a:off x="3589641" y="3039069"/>
        <a:ext cx="1056907" cy="528453"/>
      </dsp:txXfrm>
    </dsp:sp>
    <dsp:sp modelId="{6F955503-A7B4-48F5-B2F1-FB8027E59696}">
      <dsp:nvSpPr>
        <dsp:cNvPr id="0" name=""/>
        <dsp:cNvSpPr/>
      </dsp:nvSpPr>
      <dsp:spPr>
        <a:xfrm rot="4369170">
          <a:off x="1182970" y="3522370"/>
          <a:ext cx="1431237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31237" y="88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369170">
        <a:off x="1862808" y="3495411"/>
        <a:ext cx="71561" cy="71561"/>
      </dsp:txXfrm>
    </dsp:sp>
    <dsp:sp modelId="{BB1FC454-A3C6-4E73-8186-ED1F5D3D8BEF}">
      <dsp:nvSpPr>
        <dsp:cNvPr id="0" name=""/>
        <dsp:cNvSpPr/>
      </dsp:nvSpPr>
      <dsp:spPr>
        <a:xfrm>
          <a:off x="2109971" y="3950652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普通员工</a:t>
          </a:r>
        </a:p>
      </dsp:txBody>
      <dsp:txXfrm>
        <a:off x="2109971" y="3950652"/>
        <a:ext cx="1056907" cy="528453"/>
      </dsp:txXfrm>
    </dsp:sp>
    <dsp:sp modelId="{BA1781E0-AE20-4725-836D-2502A37D18CA}">
      <dsp:nvSpPr>
        <dsp:cNvPr id="0" name=""/>
        <dsp:cNvSpPr/>
      </dsp:nvSpPr>
      <dsp:spPr>
        <a:xfrm rot="19457599">
          <a:off x="3117943" y="4054127"/>
          <a:ext cx="5206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2063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365244" y="4049933"/>
        <a:ext cx="26031" cy="26031"/>
      </dsp:txXfrm>
    </dsp:sp>
    <dsp:sp modelId="{7DE0A33C-A82B-497E-B456-6F97D9F1BF7E}">
      <dsp:nvSpPr>
        <dsp:cNvPr id="0" name=""/>
        <dsp:cNvSpPr/>
      </dsp:nvSpPr>
      <dsp:spPr>
        <a:xfrm>
          <a:off x="3589641" y="3646791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销售技能</a:t>
          </a:r>
        </a:p>
      </dsp:txBody>
      <dsp:txXfrm>
        <a:off x="3589641" y="3646791"/>
        <a:ext cx="1056907" cy="528453"/>
      </dsp:txXfrm>
    </dsp:sp>
    <dsp:sp modelId="{A833B6E4-14A4-4083-B15E-B4D7D30E3BBD}">
      <dsp:nvSpPr>
        <dsp:cNvPr id="0" name=""/>
        <dsp:cNvSpPr/>
      </dsp:nvSpPr>
      <dsp:spPr>
        <a:xfrm rot="2142401">
          <a:off x="3117943" y="4357988"/>
          <a:ext cx="5206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20634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365244" y="4353794"/>
        <a:ext cx="26031" cy="26031"/>
      </dsp:txXfrm>
    </dsp:sp>
    <dsp:sp modelId="{E9A9F40C-2FCD-4115-9394-C6A3C364CB34}">
      <dsp:nvSpPr>
        <dsp:cNvPr id="0" name=""/>
        <dsp:cNvSpPr/>
      </dsp:nvSpPr>
      <dsp:spPr>
        <a:xfrm>
          <a:off x="3589641" y="4254513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职业道德素养</a:t>
          </a:r>
        </a:p>
      </dsp:txBody>
      <dsp:txXfrm>
        <a:off x="3589641" y="4254513"/>
        <a:ext cx="1056907" cy="528453"/>
      </dsp:txXfrm>
    </dsp:sp>
    <dsp:sp modelId="{FCB09FE2-9D8A-40F0-BB10-5959EF048E85}">
      <dsp:nvSpPr>
        <dsp:cNvPr id="0" name=""/>
        <dsp:cNvSpPr/>
      </dsp:nvSpPr>
      <dsp:spPr>
        <a:xfrm rot="4769441">
          <a:off x="739670" y="3978161"/>
          <a:ext cx="231783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317838" y="88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4769441">
        <a:off x="1840643" y="3929037"/>
        <a:ext cx="115891" cy="115891"/>
      </dsp:txXfrm>
    </dsp:sp>
    <dsp:sp modelId="{35C5AE1C-59CF-4E40-8DE5-BA4A547438E6}">
      <dsp:nvSpPr>
        <dsp:cNvPr id="0" name=""/>
        <dsp:cNvSpPr/>
      </dsp:nvSpPr>
      <dsp:spPr>
        <a:xfrm>
          <a:off x="2109971" y="4862235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新员工</a:t>
          </a:r>
        </a:p>
      </dsp:txBody>
      <dsp:txXfrm>
        <a:off x="2109971" y="4862235"/>
        <a:ext cx="1056907" cy="528453"/>
      </dsp:txXfrm>
    </dsp:sp>
    <dsp:sp modelId="{C94AC32B-5CA2-4366-B4D9-1E4272751039}">
      <dsp:nvSpPr>
        <dsp:cNvPr id="0" name=""/>
        <dsp:cNvSpPr/>
      </dsp:nvSpPr>
      <dsp:spPr>
        <a:xfrm>
          <a:off x="3166878" y="5117640"/>
          <a:ext cx="4227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22763" y="88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67691" y="5115893"/>
        <a:ext cx="21138" cy="21138"/>
      </dsp:txXfrm>
    </dsp:sp>
    <dsp:sp modelId="{455D847E-0635-4BE7-87B2-843B4AE92183}">
      <dsp:nvSpPr>
        <dsp:cNvPr id="0" name=""/>
        <dsp:cNvSpPr/>
      </dsp:nvSpPr>
      <dsp:spPr>
        <a:xfrm>
          <a:off x="3589641" y="4862235"/>
          <a:ext cx="1056907" cy="5284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入职培训</a:t>
          </a:r>
        </a:p>
      </dsp:txBody>
      <dsp:txXfrm>
        <a:off x="3589641" y="4862235"/>
        <a:ext cx="1056907" cy="52845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F7EDD3C-88B2-4BD3-B16A-9071BDAFB508}">
      <dsp:nvSpPr>
        <dsp:cNvPr id="0" name=""/>
        <dsp:cNvSpPr/>
      </dsp:nvSpPr>
      <dsp:spPr>
        <a:xfrm>
          <a:off x="646352" y="2347224"/>
          <a:ext cx="1254573" cy="2724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培训体系</a:t>
          </a:r>
        </a:p>
      </dsp:txBody>
      <dsp:txXfrm>
        <a:off x="646352" y="2347224"/>
        <a:ext cx="1254573" cy="272467"/>
      </dsp:txXfrm>
    </dsp:sp>
    <dsp:sp modelId="{9AFAABA1-C46E-4ADC-A4B8-522F2EC59EFD}">
      <dsp:nvSpPr>
        <dsp:cNvPr id="0" name=""/>
        <dsp:cNvSpPr/>
      </dsp:nvSpPr>
      <dsp:spPr>
        <a:xfrm rot="16771035">
          <a:off x="998101" y="1411038"/>
          <a:ext cx="216334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63344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6771035">
        <a:off x="2025690" y="1362591"/>
        <a:ext cx="108167" cy="108167"/>
      </dsp:txXfrm>
    </dsp:sp>
    <dsp:sp modelId="{1AC4D3CD-8190-44A0-9755-43B77B173D22}">
      <dsp:nvSpPr>
        <dsp:cNvPr id="0" name=""/>
        <dsp:cNvSpPr/>
      </dsp:nvSpPr>
      <dsp:spPr>
        <a:xfrm>
          <a:off x="2258622" y="188562"/>
          <a:ext cx="1028152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体系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简介及指南</a:t>
          </a:r>
        </a:p>
      </dsp:txBody>
      <dsp:txXfrm>
        <a:off x="2258622" y="188562"/>
        <a:ext cx="1028152" cy="322656"/>
      </dsp:txXfrm>
    </dsp:sp>
    <dsp:sp modelId="{B6E44836-A72F-4C43-86AF-DCC6D87DC2F3}">
      <dsp:nvSpPr>
        <dsp:cNvPr id="0" name=""/>
        <dsp:cNvSpPr/>
      </dsp:nvSpPr>
      <dsp:spPr>
        <a:xfrm rot="19457599">
          <a:off x="3256896" y="251490"/>
          <a:ext cx="3178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17882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407890" y="249179"/>
        <a:ext cx="15894" cy="15894"/>
      </dsp:txXfrm>
    </dsp:sp>
    <dsp:sp modelId="{997EA68B-52C1-4B24-A48F-B7E6867DC366}">
      <dsp:nvSpPr>
        <dsp:cNvPr id="0" name=""/>
        <dsp:cNvSpPr/>
      </dsp:nvSpPr>
      <dsp:spPr>
        <a:xfrm>
          <a:off x="3544900" y="3034"/>
          <a:ext cx="980418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体系简介</a:t>
          </a:r>
        </a:p>
      </dsp:txBody>
      <dsp:txXfrm>
        <a:off x="3544900" y="3034"/>
        <a:ext cx="980418" cy="322656"/>
      </dsp:txXfrm>
    </dsp:sp>
    <dsp:sp modelId="{D3E6D42C-8914-4197-9B8F-48AD54081DDE}">
      <dsp:nvSpPr>
        <dsp:cNvPr id="0" name=""/>
        <dsp:cNvSpPr/>
      </dsp:nvSpPr>
      <dsp:spPr>
        <a:xfrm rot="2142401">
          <a:off x="3256896" y="437018"/>
          <a:ext cx="3178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17882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407890" y="434707"/>
        <a:ext cx="15894" cy="15894"/>
      </dsp:txXfrm>
    </dsp:sp>
    <dsp:sp modelId="{1B739481-267C-47B2-9D5B-0B9AD25E6176}">
      <dsp:nvSpPr>
        <dsp:cNvPr id="0" name=""/>
        <dsp:cNvSpPr/>
      </dsp:nvSpPr>
      <dsp:spPr>
        <a:xfrm>
          <a:off x="3544900" y="374090"/>
          <a:ext cx="994589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培训概述</a:t>
          </a:r>
        </a:p>
      </dsp:txBody>
      <dsp:txXfrm>
        <a:off x="3544900" y="374090"/>
        <a:ext cx="994589" cy="322656"/>
      </dsp:txXfrm>
    </dsp:sp>
    <dsp:sp modelId="{874BE085-8FCE-4F29-84B7-4F9E4761946D}">
      <dsp:nvSpPr>
        <dsp:cNvPr id="0" name=""/>
        <dsp:cNvSpPr/>
      </dsp:nvSpPr>
      <dsp:spPr>
        <a:xfrm rot="17191270">
          <a:off x="1450843" y="1874857"/>
          <a:ext cx="125786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257860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91270">
        <a:off x="2048327" y="1849047"/>
        <a:ext cx="62893" cy="62893"/>
      </dsp:txXfrm>
    </dsp:sp>
    <dsp:sp modelId="{E8FFA91A-2138-4687-AB83-F6B30C797FD1}">
      <dsp:nvSpPr>
        <dsp:cNvPr id="0" name=""/>
        <dsp:cNvSpPr/>
      </dsp:nvSpPr>
      <dsp:spPr>
        <a:xfrm>
          <a:off x="2258622" y="1116200"/>
          <a:ext cx="1118954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培训组织体系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（角色分工）</a:t>
          </a:r>
        </a:p>
      </dsp:txBody>
      <dsp:txXfrm>
        <a:off x="2258622" y="1116200"/>
        <a:ext cx="1118954" cy="322656"/>
      </dsp:txXfrm>
    </dsp:sp>
    <dsp:sp modelId="{53731537-6263-4C36-B715-6C6D2BB3AB07}">
      <dsp:nvSpPr>
        <dsp:cNvPr id="0" name=""/>
        <dsp:cNvSpPr/>
      </dsp:nvSpPr>
      <dsp:spPr>
        <a:xfrm rot="18289469">
          <a:off x="3280636" y="1086365"/>
          <a:ext cx="45200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52007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495339" y="1080701"/>
        <a:ext cx="22600" cy="22600"/>
      </dsp:txXfrm>
    </dsp:sp>
    <dsp:sp modelId="{A9CE76F9-80D1-4B06-BA78-BF14A308B50A}">
      <dsp:nvSpPr>
        <dsp:cNvPr id="0" name=""/>
        <dsp:cNvSpPr/>
      </dsp:nvSpPr>
      <dsp:spPr>
        <a:xfrm>
          <a:off x="3635702" y="745145"/>
          <a:ext cx="960400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培训部门</a:t>
          </a:r>
        </a:p>
      </dsp:txBody>
      <dsp:txXfrm>
        <a:off x="3635702" y="745145"/>
        <a:ext cx="960400" cy="322656"/>
      </dsp:txXfrm>
    </dsp:sp>
    <dsp:sp modelId="{21D58D98-6F0E-4820-A98C-6362789F7624}">
      <dsp:nvSpPr>
        <dsp:cNvPr id="0" name=""/>
        <dsp:cNvSpPr/>
      </dsp:nvSpPr>
      <dsp:spPr>
        <a:xfrm>
          <a:off x="3377577" y="1271893"/>
          <a:ext cx="25812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58125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186" y="1271075"/>
        <a:ext cx="12906" cy="12906"/>
      </dsp:txXfrm>
    </dsp:sp>
    <dsp:sp modelId="{71AE3BC0-3648-4BE2-AE5A-DB49BCB18F37}">
      <dsp:nvSpPr>
        <dsp:cNvPr id="0" name=""/>
        <dsp:cNvSpPr/>
      </dsp:nvSpPr>
      <dsp:spPr>
        <a:xfrm>
          <a:off x="3635702" y="1116200"/>
          <a:ext cx="973526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培训组织人员</a:t>
          </a:r>
        </a:p>
      </dsp:txBody>
      <dsp:txXfrm>
        <a:off x="3635702" y="1116200"/>
        <a:ext cx="973526" cy="322656"/>
      </dsp:txXfrm>
    </dsp:sp>
    <dsp:sp modelId="{A0F49EF3-CEEF-4315-9C17-C01C0A95A3D9}">
      <dsp:nvSpPr>
        <dsp:cNvPr id="0" name=""/>
        <dsp:cNvSpPr/>
      </dsp:nvSpPr>
      <dsp:spPr>
        <a:xfrm rot="3446623">
          <a:off x="3275911" y="1457420"/>
          <a:ext cx="4402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40231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446623">
        <a:off x="3485021" y="1452050"/>
        <a:ext cx="22011" cy="22011"/>
      </dsp:txXfrm>
    </dsp:sp>
    <dsp:sp modelId="{0253D1E8-1FCF-4212-B391-3192CB99162C}">
      <dsp:nvSpPr>
        <dsp:cNvPr id="0" name=""/>
        <dsp:cNvSpPr/>
      </dsp:nvSpPr>
      <dsp:spPr>
        <a:xfrm>
          <a:off x="3614478" y="1487255"/>
          <a:ext cx="1018801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内训师</a:t>
          </a:r>
        </a:p>
      </dsp:txBody>
      <dsp:txXfrm>
        <a:off x="3614478" y="1487255"/>
        <a:ext cx="1018801" cy="322656"/>
      </dsp:txXfrm>
    </dsp:sp>
    <dsp:sp modelId="{77576BF0-55B1-40E1-B9E3-F9243EF552AB}">
      <dsp:nvSpPr>
        <dsp:cNvPr id="0" name=""/>
        <dsp:cNvSpPr/>
      </dsp:nvSpPr>
      <dsp:spPr>
        <a:xfrm rot="17591547">
          <a:off x="1625636" y="2060385"/>
          <a:ext cx="90827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08274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591547">
        <a:off x="2057067" y="2043314"/>
        <a:ext cx="45413" cy="45413"/>
      </dsp:txXfrm>
    </dsp:sp>
    <dsp:sp modelId="{35FA7C6B-3797-4AAA-B401-4F8E92D4B64F}">
      <dsp:nvSpPr>
        <dsp:cNvPr id="0" name=""/>
        <dsp:cNvSpPr/>
      </dsp:nvSpPr>
      <dsp:spPr>
        <a:xfrm>
          <a:off x="2258622" y="1487255"/>
          <a:ext cx="1139856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培训经费体系</a:t>
          </a:r>
        </a:p>
      </dsp:txBody>
      <dsp:txXfrm>
        <a:off x="2258622" y="1487255"/>
        <a:ext cx="1139856" cy="322656"/>
      </dsp:txXfrm>
    </dsp:sp>
    <dsp:sp modelId="{57723003-E975-473C-BA41-04AED93C5DF4}">
      <dsp:nvSpPr>
        <dsp:cNvPr id="0" name=""/>
        <dsp:cNvSpPr/>
      </dsp:nvSpPr>
      <dsp:spPr>
        <a:xfrm rot="19452592">
          <a:off x="1855995" y="2338676"/>
          <a:ext cx="475859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75859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2592">
        <a:off x="2082029" y="2332416"/>
        <a:ext cx="23792" cy="23792"/>
      </dsp:txXfrm>
    </dsp:sp>
    <dsp:sp modelId="{ECE64DEA-081A-4AD3-B65E-CC7D9B4F9FD9}">
      <dsp:nvSpPr>
        <dsp:cNvPr id="0" name=""/>
        <dsp:cNvSpPr/>
      </dsp:nvSpPr>
      <dsp:spPr>
        <a:xfrm>
          <a:off x="2286926" y="2043838"/>
          <a:ext cx="1090767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培训课程体系</a:t>
          </a:r>
          <a:endParaRPr lang="en-US" altLang="zh-CN" sz="800" kern="1200"/>
        </a:p>
      </dsp:txBody>
      <dsp:txXfrm>
        <a:off x="2286926" y="2043838"/>
        <a:ext cx="1090767" cy="322656"/>
      </dsp:txXfrm>
    </dsp:sp>
    <dsp:sp modelId="{37F715B9-D8BA-442B-994B-9F3DE57AEF50}">
      <dsp:nvSpPr>
        <dsp:cNvPr id="0" name=""/>
        <dsp:cNvSpPr/>
      </dsp:nvSpPr>
      <dsp:spPr>
        <a:xfrm rot="19265233">
          <a:off x="3344923" y="2106767"/>
          <a:ext cx="29536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95361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265233">
        <a:off x="3485220" y="2105019"/>
        <a:ext cx="14768" cy="14768"/>
      </dsp:txXfrm>
    </dsp:sp>
    <dsp:sp modelId="{0F8CE16C-0291-414B-85D8-33CC36E843E4}">
      <dsp:nvSpPr>
        <dsp:cNvPr id="0" name=""/>
        <dsp:cNvSpPr/>
      </dsp:nvSpPr>
      <dsp:spPr>
        <a:xfrm>
          <a:off x="3607515" y="1858311"/>
          <a:ext cx="985038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课程分类</a:t>
          </a:r>
          <a:endParaRPr lang="en-US" altLang="zh-CN" sz="800" kern="1200"/>
        </a:p>
      </dsp:txBody>
      <dsp:txXfrm>
        <a:off x="3607515" y="1858311"/>
        <a:ext cx="985038" cy="322656"/>
      </dsp:txXfrm>
    </dsp:sp>
    <dsp:sp modelId="{D0EDD04C-5822-4997-AC2B-B890544AFD3E}">
      <dsp:nvSpPr>
        <dsp:cNvPr id="0" name=""/>
        <dsp:cNvSpPr/>
      </dsp:nvSpPr>
      <dsp:spPr>
        <a:xfrm rot="2334767">
          <a:off x="3344923" y="2292295"/>
          <a:ext cx="29536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95361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334767">
        <a:off x="3485220" y="2290546"/>
        <a:ext cx="14768" cy="14768"/>
      </dsp:txXfrm>
    </dsp:sp>
    <dsp:sp modelId="{B8F9E869-0A71-4BB7-B3D9-B67730BF93FC}">
      <dsp:nvSpPr>
        <dsp:cNvPr id="0" name=""/>
        <dsp:cNvSpPr/>
      </dsp:nvSpPr>
      <dsp:spPr>
        <a:xfrm>
          <a:off x="3607515" y="2229366"/>
          <a:ext cx="1036238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课程开发</a:t>
          </a:r>
          <a:endParaRPr lang="en-US" altLang="zh-CN" sz="800" kern="1200"/>
        </a:p>
      </dsp:txBody>
      <dsp:txXfrm>
        <a:off x="3607515" y="2229366"/>
        <a:ext cx="1036238" cy="322656"/>
      </dsp:txXfrm>
    </dsp:sp>
    <dsp:sp modelId="{15683E40-CAB3-46CB-9558-0292922A146B}">
      <dsp:nvSpPr>
        <dsp:cNvPr id="0" name=""/>
        <dsp:cNvSpPr/>
      </dsp:nvSpPr>
      <dsp:spPr>
        <a:xfrm rot="3141635">
          <a:off x="1786910" y="2709732"/>
          <a:ext cx="58572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85726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141635">
        <a:off x="2065130" y="2700725"/>
        <a:ext cx="29286" cy="29286"/>
      </dsp:txXfrm>
    </dsp:sp>
    <dsp:sp modelId="{E979D7BC-DC84-4E38-A7B7-7FAE566E7B98}">
      <dsp:nvSpPr>
        <dsp:cNvPr id="0" name=""/>
        <dsp:cNvSpPr/>
      </dsp:nvSpPr>
      <dsp:spPr>
        <a:xfrm>
          <a:off x="2258622" y="2785949"/>
          <a:ext cx="1124187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内训师体系</a:t>
          </a:r>
        </a:p>
      </dsp:txBody>
      <dsp:txXfrm>
        <a:off x="2258622" y="2785949"/>
        <a:ext cx="1124187" cy="322656"/>
      </dsp:txXfrm>
    </dsp:sp>
    <dsp:sp modelId="{99E210E2-2C9A-4C31-88B6-A2FD8AE9F66C}">
      <dsp:nvSpPr>
        <dsp:cNvPr id="0" name=""/>
        <dsp:cNvSpPr/>
      </dsp:nvSpPr>
      <dsp:spPr>
        <a:xfrm rot="19457599">
          <a:off x="3352932" y="2848877"/>
          <a:ext cx="3178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17882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503926" y="2846566"/>
        <a:ext cx="15894" cy="15894"/>
      </dsp:txXfrm>
    </dsp:sp>
    <dsp:sp modelId="{D1517B09-B29F-4026-99E9-D5300D8F5844}">
      <dsp:nvSpPr>
        <dsp:cNvPr id="0" name=""/>
        <dsp:cNvSpPr/>
      </dsp:nvSpPr>
      <dsp:spPr>
        <a:xfrm>
          <a:off x="3640936" y="2600421"/>
          <a:ext cx="977224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内训师选聘与培养</a:t>
          </a:r>
        </a:p>
      </dsp:txBody>
      <dsp:txXfrm>
        <a:off x="3640936" y="2600421"/>
        <a:ext cx="977224" cy="322656"/>
      </dsp:txXfrm>
    </dsp:sp>
    <dsp:sp modelId="{ED7337FB-C959-4101-94B4-3F458B8D68C3}">
      <dsp:nvSpPr>
        <dsp:cNvPr id="0" name=""/>
        <dsp:cNvSpPr/>
      </dsp:nvSpPr>
      <dsp:spPr>
        <a:xfrm rot="2142401">
          <a:off x="3352932" y="3034405"/>
          <a:ext cx="3178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17882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503926" y="3032094"/>
        <a:ext cx="15894" cy="15894"/>
      </dsp:txXfrm>
    </dsp:sp>
    <dsp:sp modelId="{FA5C3AA9-A22E-43A1-A5B0-BD6E0E9F9432}">
      <dsp:nvSpPr>
        <dsp:cNvPr id="0" name=""/>
        <dsp:cNvSpPr/>
      </dsp:nvSpPr>
      <dsp:spPr>
        <a:xfrm>
          <a:off x="3640936" y="2971477"/>
          <a:ext cx="966176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内训师激励</a:t>
          </a:r>
        </a:p>
      </dsp:txBody>
      <dsp:txXfrm>
        <a:off x="3640936" y="2971477"/>
        <a:ext cx="966176" cy="322656"/>
      </dsp:txXfrm>
    </dsp:sp>
    <dsp:sp modelId="{79627C1E-F05A-429C-B7C0-16F5644788EF}">
      <dsp:nvSpPr>
        <dsp:cNvPr id="0" name=""/>
        <dsp:cNvSpPr/>
      </dsp:nvSpPr>
      <dsp:spPr>
        <a:xfrm rot="4408730">
          <a:off x="1450843" y="3080787"/>
          <a:ext cx="125786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257860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408730">
        <a:off x="2048327" y="3054977"/>
        <a:ext cx="62893" cy="62893"/>
      </dsp:txXfrm>
    </dsp:sp>
    <dsp:sp modelId="{7C2C8102-2DE2-4643-ABCA-C21EA2E7FE37}">
      <dsp:nvSpPr>
        <dsp:cNvPr id="0" name=""/>
        <dsp:cNvSpPr/>
      </dsp:nvSpPr>
      <dsp:spPr>
        <a:xfrm>
          <a:off x="2258622" y="3528059"/>
          <a:ext cx="1108184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培训信息管理体系</a:t>
          </a:r>
        </a:p>
      </dsp:txBody>
      <dsp:txXfrm>
        <a:off x="2258622" y="3528059"/>
        <a:ext cx="1108184" cy="322656"/>
      </dsp:txXfrm>
    </dsp:sp>
    <dsp:sp modelId="{B2FF19E8-BF69-4716-B987-D4F92EA75F79}">
      <dsp:nvSpPr>
        <dsp:cNvPr id="0" name=""/>
        <dsp:cNvSpPr/>
      </dsp:nvSpPr>
      <dsp:spPr>
        <a:xfrm rot="19178452">
          <a:off x="3332713" y="3590988"/>
          <a:ext cx="28649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86495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178452">
        <a:off x="3468799" y="3589462"/>
        <a:ext cx="14324" cy="14324"/>
      </dsp:txXfrm>
    </dsp:sp>
    <dsp:sp modelId="{F593222C-2406-42F1-ACF3-0407BE6EBE9A}">
      <dsp:nvSpPr>
        <dsp:cNvPr id="0" name=""/>
        <dsp:cNvSpPr/>
      </dsp:nvSpPr>
      <dsp:spPr>
        <a:xfrm>
          <a:off x="3585116" y="3342532"/>
          <a:ext cx="1043981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员工培训档案</a:t>
          </a:r>
        </a:p>
      </dsp:txBody>
      <dsp:txXfrm>
        <a:off x="3585116" y="3342532"/>
        <a:ext cx="1043981" cy="322656"/>
      </dsp:txXfrm>
    </dsp:sp>
    <dsp:sp modelId="{58D8EC6D-5C78-442E-8ADB-582DCE46EB8E}">
      <dsp:nvSpPr>
        <dsp:cNvPr id="0" name=""/>
        <dsp:cNvSpPr/>
      </dsp:nvSpPr>
      <dsp:spPr>
        <a:xfrm rot="2142401">
          <a:off x="3336928" y="3776516"/>
          <a:ext cx="3178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17882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487922" y="3774205"/>
        <a:ext cx="15894" cy="15894"/>
      </dsp:txXfrm>
    </dsp:sp>
    <dsp:sp modelId="{11F6C76C-EB1C-4A0A-A358-11F90ED96DF6}">
      <dsp:nvSpPr>
        <dsp:cNvPr id="0" name=""/>
        <dsp:cNvSpPr/>
      </dsp:nvSpPr>
      <dsp:spPr>
        <a:xfrm>
          <a:off x="3624932" y="3713587"/>
          <a:ext cx="944416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培训统计分析</a:t>
          </a:r>
        </a:p>
      </dsp:txBody>
      <dsp:txXfrm>
        <a:off x="3624932" y="3713587"/>
        <a:ext cx="944416" cy="322656"/>
      </dsp:txXfrm>
    </dsp:sp>
    <dsp:sp modelId="{8DE3358D-048B-457A-8397-63D189C8CB16}">
      <dsp:nvSpPr>
        <dsp:cNvPr id="0" name=""/>
        <dsp:cNvSpPr/>
      </dsp:nvSpPr>
      <dsp:spPr>
        <a:xfrm rot="4828965">
          <a:off x="998101" y="3544606"/>
          <a:ext cx="216334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63344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4828965">
        <a:off x="2025690" y="3496159"/>
        <a:ext cx="108167" cy="108167"/>
      </dsp:txXfrm>
    </dsp:sp>
    <dsp:sp modelId="{8CCB4D64-0A88-4EF3-A572-FA0A983D528B}">
      <dsp:nvSpPr>
        <dsp:cNvPr id="0" name=""/>
        <dsp:cNvSpPr/>
      </dsp:nvSpPr>
      <dsp:spPr>
        <a:xfrm>
          <a:off x="2258622" y="4455698"/>
          <a:ext cx="1100014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培训运营管理体系</a:t>
          </a:r>
        </a:p>
      </dsp:txBody>
      <dsp:txXfrm>
        <a:off x="2258622" y="4455698"/>
        <a:ext cx="1100014" cy="322656"/>
      </dsp:txXfrm>
    </dsp:sp>
    <dsp:sp modelId="{69406094-EF39-4132-B484-1B4C30869311}">
      <dsp:nvSpPr>
        <dsp:cNvPr id="0" name=""/>
        <dsp:cNvSpPr/>
      </dsp:nvSpPr>
      <dsp:spPr>
        <a:xfrm rot="18289469">
          <a:off x="3261696" y="4425862"/>
          <a:ext cx="45200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52007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476399" y="4420198"/>
        <a:ext cx="22600" cy="22600"/>
      </dsp:txXfrm>
    </dsp:sp>
    <dsp:sp modelId="{1EBFE303-52C9-4013-A951-C255CC50CE5C}">
      <dsp:nvSpPr>
        <dsp:cNvPr id="0" name=""/>
        <dsp:cNvSpPr/>
      </dsp:nvSpPr>
      <dsp:spPr>
        <a:xfrm>
          <a:off x="3616762" y="4084642"/>
          <a:ext cx="928419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培训需求与计划</a:t>
          </a:r>
        </a:p>
      </dsp:txBody>
      <dsp:txXfrm>
        <a:off x="3616762" y="4084642"/>
        <a:ext cx="928419" cy="322656"/>
      </dsp:txXfrm>
    </dsp:sp>
    <dsp:sp modelId="{1746DF28-6CCC-42B7-977F-F76884A34814}">
      <dsp:nvSpPr>
        <dsp:cNvPr id="0" name=""/>
        <dsp:cNvSpPr/>
      </dsp:nvSpPr>
      <dsp:spPr>
        <a:xfrm>
          <a:off x="3358637" y="4611390"/>
          <a:ext cx="25812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58125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81246" y="4610573"/>
        <a:ext cx="12906" cy="12906"/>
      </dsp:txXfrm>
    </dsp:sp>
    <dsp:sp modelId="{9879EA18-B299-401F-8F5E-B8070960D867}">
      <dsp:nvSpPr>
        <dsp:cNvPr id="0" name=""/>
        <dsp:cNvSpPr/>
      </dsp:nvSpPr>
      <dsp:spPr>
        <a:xfrm>
          <a:off x="3616762" y="4455698"/>
          <a:ext cx="928412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培训组织与实施</a:t>
          </a:r>
          <a:endParaRPr lang="en-US" altLang="zh-CN" sz="800" kern="1200"/>
        </a:p>
      </dsp:txBody>
      <dsp:txXfrm>
        <a:off x="3616762" y="4455698"/>
        <a:ext cx="928412" cy="322656"/>
      </dsp:txXfrm>
    </dsp:sp>
    <dsp:sp modelId="{858436CD-3CCA-4D11-91F4-921A76458B42}">
      <dsp:nvSpPr>
        <dsp:cNvPr id="0" name=""/>
        <dsp:cNvSpPr/>
      </dsp:nvSpPr>
      <dsp:spPr>
        <a:xfrm rot="3310531">
          <a:off x="3261696" y="4796918"/>
          <a:ext cx="45200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52007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3476399" y="4791254"/>
        <a:ext cx="22600" cy="22600"/>
      </dsp:txXfrm>
    </dsp:sp>
    <dsp:sp modelId="{B453E7EF-3C5E-4E32-A008-DA84AC4218E3}">
      <dsp:nvSpPr>
        <dsp:cNvPr id="0" name=""/>
        <dsp:cNvSpPr/>
      </dsp:nvSpPr>
      <dsp:spPr>
        <a:xfrm>
          <a:off x="3616762" y="4826753"/>
          <a:ext cx="945294" cy="322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培训评估</a:t>
          </a:r>
          <a:endParaRPr lang="en-US" altLang="zh-CN" sz="800" kern="1200"/>
        </a:p>
      </dsp:txBody>
      <dsp:txXfrm>
        <a:off x="3616762" y="4826753"/>
        <a:ext cx="945294" cy="322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52B84-3DB8-45D8-88E9-89D12CD5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648</Words>
  <Characters>3700</Characters>
  <Application>Microsoft Office Word</Application>
  <DocSecurity>0</DocSecurity>
  <Lines>30</Lines>
  <Paragraphs>8</Paragraphs>
  <ScaleCrop>false</ScaleCrop>
  <Company>番茄花园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7</cp:revision>
  <cp:lastPrinted>2012-11-30T00:47:00Z</cp:lastPrinted>
  <dcterms:created xsi:type="dcterms:W3CDTF">2012-11-28T08:26:00Z</dcterms:created>
  <dcterms:modified xsi:type="dcterms:W3CDTF">2012-11-30T07:45:00Z</dcterms:modified>
</cp:coreProperties>
</file>