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 Asistensi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vertAlign w:val="baseline"/>
          <w:rtl w:val="0"/>
        </w:rPr>
        <w:t xml:space="preserve">/Algoritma dan Struktur Data 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Sem. 1 20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vertAlign w:val="baseline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Kelompok</w:t>
        <w:tab/>
        <w:t xml:space="preserve">/Kelas</w:t>
        <w:tab/>
        <w:tab/>
        <w:tab/>
        <w:t xml:space="preserve">: 09/01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Nama Kelompok</w:t>
        <w:tab/>
        <w:tab/>
        <w:tab/>
        <w:t xml:space="preserve">: Alstruk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Anggota Kelompok (Nama/NIM)</w:t>
        <w:tab/>
        <w:t xml:space="preserve">:</w:t>
        <w:tab/>
        <w:t xml:space="preserve">1. </w:t>
      </w:r>
      <w:r w:rsidDel="00000000" w:rsidR="00000000" w:rsidRPr="00000000">
        <w:rPr>
          <w:rtl w:val="0"/>
        </w:rPr>
        <w:t xml:space="preserve">Thalita Zahra Sutejo/18222023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2. Alfandit</w:t>
      </w:r>
      <w:r w:rsidDel="00000000" w:rsidR="00000000" w:rsidRPr="00000000">
        <w:rPr>
          <w:rtl w:val="0"/>
        </w:rPr>
        <w:t xml:space="preserve">o Rais Akbar/18222037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3. Givari Al Fachri/18222045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4. Dama Dhan</w:t>
      </w:r>
      <w:r w:rsidDel="00000000" w:rsidR="00000000" w:rsidRPr="00000000">
        <w:rPr>
          <w:rtl w:val="0"/>
        </w:rPr>
        <w:t xml:space="preserve">anjaya Daliman/18222047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5. Satria W</w:t>
      </w:r>
      <w:r w:rsidDel="00000000" w:rsidR="00000000" w:rsidRPr="00000000">
        <w:rPr>
          <w:rtl w:val="0"/>
        </w:rPr>
        <w:t xml:space="preserve">isnu Wibowo/18222087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6.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vertAlign w:val="baseline"/>
          <w:rtl w:val="0"/>
        </w:rPr>
        <w:t xml:space="preserve">Asisten Pembimbing</w:t>
        <w:tab/>
        <w:tab/>
        <w:tab/>
        <w:t xml:space="preserve">: Muhammad Davin Dzimar</w:t>
      </w:r>
      <w:r w:rsidDel="00000000" w:rsidR="00000000" w:rsidRPr="00000000">
        <w:rPr>
          <w:rtl w:val="0"/>
        </w:rPr>
        <w:t xml:space="preserve"> &amp; M Syahrul SP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</w:t>
      </w:r>
    </w:p>
    <w:tbl>
      <w:tblPr>
        <w:tblStyle w:val="Table1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 30 Oktober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Dijelaskannya aspek-aspek penting dan penjelasan tambahan berdasarkan spesifikasi yang telah diberikan terkait Tugas Besar IF2111 Algoritma dan Struktur Data. 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Pertanyaan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Bagaimana teknisi penyimpanan struktur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file?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Jawaban: Struktur file (console.c) diisi dengan fungsi-fungsi dari semua command dan program main akan memanggil fungsi dari console.c. Dengan begitu, agar mempermudah dan tidak menumpuk di program main, dibuat console.c. </w:t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Pertanyaan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Terkait harus jalan di linux, ada keterangan dan spesifikasi tambahan atau tidak?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Jawaban: Bikin di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windows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dulu tidak apa-apa, tetapi kelompok harus tes di linux. Apabila tiba-tiba program error, maka perlu diperbaiki.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Catatan terakhir: Jangan lupa masukkan username asisten ke github (username: apin014)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 Zoom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24300" y="1540125"/>
                                <a:ext cx="542925" cy="739735"/>
                                <a:chOff x="2724300" y="1540125"/>
                                <a:chExt cx="1003150" cy="13896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2728493" y="1542664"/>
                                  <a:ext cx="485125" cy="986950"/>
                                </a:xfrm>
                                <a:custGeom>
                                  <a:rect b="b" l="l" r="r" t="t"/>
                                  <a:pathLst>
                                    <a:path extrusionOk="0" h="39478" w="19405">
                                      <a:moveTo>
                                        <a:pt x="17625" y="6995"/>
                                      </a:moveTo>
                                      <a:cubicBezTo>
                                        <a:pt x="17625" y="2512"/>
                                        <a:pt x="10012" y="-1167"/>
                                        <a:pt x="5850" y="498"/>
                                      </a:cubicBezTo>
                                      <a:cubicBezTo>
                                        <a:pt x="3714" y="1353"/>
                                        <a:pt x="3330" y="4406"/>
                                        <a:pt x="2602" y="6589"/>
                                      </a:cubicBezTo>
                                      <a:cubicBezTo>
                                        <a:pt x="-359" y="15472"/>
                                        <a:pt x="-1986" y="27982"/>
                                        <a:pt x="4632" y="34605"/>
                                      </a:cubicBezTo>
                                      <a:cubicBezTo>
                                        <a:pt x="7217" y="37192"/>
                                        <a:pt x="13311" y="37055"/>
                                        <a:pt x="15595" y="34199"/>
                                      </a:cubicBezTo>
                                      <a:cubicBezTo>
                                        <a:pt x="19737" y="29018"/>
                                        <a:pt x="21624" y="15913"/>
                                        <a:pt x="15189" y="14304"/>
                                      </a:cubicBezTo>
                                      <a:cubicBezTo>
                                        <a:pt x="6145" y="12043"/>
                                        <a:pt x="3008" y="30156"/>
                                        <a:pt x="3008" y="394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186716" y="1725162"/>
                                  <a:ext cx="491525" cy="1200350"/>
                                </a:xfrm>
                                <a:custGeom>
                                  <a:rect b="b" l="l" r="r" t="t"/>
                                  <a:pathLst>
                                    <a:path extrusionOk="0" h="48014" w="19661">
                                      <a:moveTo>
                                        <a:pt x="1733" y="10659"/>
                                      </a:moveTo>
                                      <a:cubicBezTo>
                                        <a:pt x="914" y="13525"/>
                                        <a:pt x="-1339" y="20925"/>
                                        <a:pt x="1327" y="19592"/>
                                      </a:cubicBezTo>
                                      <a:cubicBezTo>
                                        <a:pt x="4237" y="18137"/>
                                        <a:pt x="3140" y="13340"/>
                                        <a:pt x="4169" y="10253"/>
                                      </a:cubicBezTo>
                                      <a:cubicBezTo>
                                        <a:pt x="4511" y="9226"/>
                                        <a:pt x="4169" y="12418"/>
                                        <a:pt x="4169" y="13501"/>
                                      </a:cubicBezTo>
                                      <a:cubicBezTo>
                                        <a:pt x="4169" y="15572"/>
                                        <a:pt x="3316" y="19592"/>
                                        <a:pt x="5387" y="19592"/>
                                      </a:cubicBezTo>
                                      <a:cubicBezTo>
                                        <a:pt x="7627" y="19592"/>
                                        <a:pt x="8229" y="15741"/>
                                        <a:pt x="8229" y="13501"/>
                                      </a:cubicBezTo>
                                      <a:cubicBezTo>
                                        <a:pt x="8229" y="12283"/>
                                        <a:pt x="8229" y="8629"/>
                                        <a:pt x="8229" y="9847"/>
                                      </a:cubicBezTo>
                                      <a:cubicBezTo>
                                        <a:pt x="8229" y="12963"/>
                                        <a:pt x="6432" y="16983"/>
                                        <a:pt x="8635" y="19186"/>
                                      </a:cubicBezTo>
                                      <a:cubicBezTo>
                                        <a:pt x="10178" y="20729"/>
                                        <a:pt x="11355" y="15618"/>
                                        <a:pt x="11884" y="13501"/>
                                      </a:cubicBezTo>
                                      <a:cubicBezTo>
                                        <a:pt x="12149" y="12442"/>
                                        <a:pt x="12290" y="9162"/>
                                        <a:pt x="12290" y="10253"/>
                                      </a:cubicBezTo>
                                      <a:cubicBezTo>
                                        <a:pt x="12290" y="13369"/>
                                        <a:pt x="9291" y="17864"/>
                                        <a:pt x="11884" y="19592"/>
                                      </a:cubicBezTo>
                                      <a:cubicBezTo>
                                        <a:pt x="17456" y="23307"/>
                                        <a:pt x="23253" y="-1522"/>
                                        <a:pt x="16756" y="102"/>
                                      </a:cubicBezTo>
                                      <a:cubicBezTo>
                                        <a:pt x="12536" y="1157"/>
                                        <a:pt x="16078" y="8779"/>
                                        <a:pt x="15538" y="13095"/>
                                      </a:cubicBezTo>
                                      <a:cubicBezTo>
                                        <a:pt x="14020" y="25242"/>
                                        <a:pt x="15118" y="42540"/>
                                        <a:pt x="4169" y="480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12750" y="2336750"/>
                                  <a:ext cx="274075" cy="10150"/>
                                </a:xfrm>
                                <a:custGeom>
                                  <a:rect b="b" l="l" r="r" t="t"/>
                                  <a:pathLst>
                                    <a:path extrusionOk="0" h="406" w="10963">
                                      <a:moveTo>
                                        <a:pt x="0" y="406"/>
                                      </a:moveTo>
                                      <a:cubicBezTo>
                                        <a:pt x="3634" y="2"/>
                                        <a:pt x="7306" y="0"/>
                                        <a:pt x="1096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402600" y="2456005"/>
                                  <a:ext cx="324850" cy="53325"/>
                                </a:xfrm>
                                <a:custGeom>
                                  <a:rect b="b" l="l" r="r" t="t"/>
                                  <a:pathLst>
                                    <a:path extrusionOk="0" h="2133" w="12994">
                                      <a:moveTo>
                                        <a:pt x="0" y="2133"/>
                                      </a:moveTo>
                                      <a:cubicBezTo>
                                        <a:pt x="0" y="-2200"/>
                                        <a:pt x="8661" y="1727"/>
                                        <a:pt x="12994" y="17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087925" y="1819050"/>
                                  <a:ext cx="345125" cy="20300"/>
                                </a:xfrm>
                                <a:custGeom>
                                  <a:rect b="b" l="l" r="r" t="t"/>
                                  <a:pathLst>
                                    <a:path extrusionOk="0" h="812" w="13805">
                                      <a:moveTo>
                                        <a:pt x="0" y="0"/>
                                      </a:moveTo>
                                      <a:cubicBezTo>
                                        <a:pt x="4610" y="0"/>
                                        <a:pt x="9195" y="812"/>
                                        <a:pt x="13805" y="8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2925" cy="73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419200" y="1648625"/>
                                <a:ext cx="1966913" cy="524977"/>
                                <a:chOff x="1419200" y="1648625"/>
                                <a:chExt cx="5881375" cy="15498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422862" y="1652649"/>
                                  <a:ext cx="4070850" cy="1544250"/>
                                </a:xfrm>
                                <a:custGeom>
                                  <a:rect b="b" l="l" r="r" t="t"/>
                                  <a:pathLst>
                                    <a:path extrusionOk="0" h="61770" w="162834">
                                      <a:moveTo>
                                        <a:pt x="110049" y="9092"/>
                                      </a:moveTo>
                                      <a:cubicBezTo>
                                        <a:pt x="108892" y="6199"/>
                                        <a:pt x="107664" y="2535"/>
                                        <a:pt x="104771" y="1378"/>
                                      </a:cubicBezTo>
                                      <a:cubicBezTo>
                                        <a:pt x="94317" y="-2803"/>
                                        <a:pt x="82245" y="3776"/>
                                        <a:pt x="71476" y="7062"/>
                                      </a:cubicBezTo>
                                      <a:cubicBezTo>
                                        <a:pt x="65049" y="9023"/>
                                        <a:pt x="56426" y="10300"/>
                                        <a:pt x="53610" y="16401"/>
                                      </a:cubicBezTo>
                                      <a:cubicBezTo>
                                        <a:pt x="47355" y="29953"/>
                                        <a:pt x="78024" y="34421"/>
                                        <a:pt x="92184" y="39139"/>
                                      </a:cubicBezTo>
                                      <a:cubicBezTo>
                                        <a:pt x="96390" y="40541"/>
                                        <a:pt x="92787" y="49343"/>
                                        <a:pt x="89341" y="52133"/>
                                      </a:cubicBezTo>
                                      <a:cubicBezTo>
                                        <a:pt x="73095" y="65285"/>
                                        <a:pt x="48114" y="61113"/>
                                        <a:pt x="27217" y="60659"/>
                                      </a:cubicBezTo>
                                      <a:cubicBezTo>
                                        <a:pt x="18204" y="60463"/>
                                        <a:pt x="5420" y="64506"/>
                                        <a:pt x="419" y="57005"/>
                                      </a:cubicBezTo>
                                      <a:cubicBezTo>
                                        <a:pt x="-2077" y="53262"/>
                                        <a:pt x="8573" y="52899"/>
                                        <a:pt x="13006" y="52133"/>
                                      </a:cubicBezTo>
                                      <a:cubicBezTo>
                                        <a:pt x="23080" y="50392"/>
                                        <a:pt x="23172" y="51036"/>
                                        <a:pt x="33308" y="49696"/>
                                      </a:cubicBezTo>
                                      <a:cubicBezTo>
                                        <a:pt x="47739" y="47788"/>
                                        <a:pt x="47714" y="47607"/>
                                        <a:pt x="62137" y="45636"/>
                                      </a:cubicBezTo>
                                      <a:cubicBezTo>
                                        <a:pt x="95463" y="41082"/>
                                        <a:pt x="129199" y="39139"/>
                                        <a:pt x="162834" y="39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851427" y="2367139"/>
                                  <a:ext cx="2895150" cy="361525"/>
                                </a:xfrm>
                                <a:custGeom>
                                  <a:rect b="b" l="l" r="r" t="t"/>
                                  <a:pathLst>
                                    <a:path extrusionOk="0" h="14461" w="115806">
                                      <a:moveTo>
                                        <a:pt x="16155" y="3657"/>
                                      </a:moveTo>
                                      <a:cubicBezTo>
                                        <a:pt x="11790" y="3657"/>
                                        <a:pt x="6570" y="2554"/>
                                        <a:pt x="3161" y="5281"/>
                                      </a:cubicBezTo>
                                      <a:cubicBezTo>
                                        <a:pt x="879" y="7106"/>
                                        <a:pt x="-1300" y="12187"/>
                                        <a:pt x="1131" y="13808"/>
                                      </a:cubicBezTo>
                                      <a:cubicBezTo>
                                        <a:pt x="5097" y="16454"/>
                                        <a:pt x="10774" y="9952"/>
                                        <a:pt x="12906" y="5687"/>
                                      </a:cubicBezTo>
                                      <a:cubicBezTo>
                                        <a:pt x="13615" y="4270"/>
                                        <a:pt x="13821" y="-197"/>
                                        <a:pt x="14530" y="1220"/>
                                      </a:cubicBezTo>
                                      <a:cubicBezTo>
                                        <a:pt x="16192" y="4544"/>
                                        <a:pt x="9408" y="10121"/>
                                        <a:pt x="12500" y="12183"/>
                                      </a:cubicBezTo>
                                      <a:cubicBezTo>
                                        <a:pt x="13609" y="12923"/>
                                        <a:pt x="14975" y="11180"/>
                                        <a:pt x="16155" y="10559"/>
                                      </a:cubicBezTo>
                                      <a:cubicBezTo>
                                        <a:pt x="20338" y="8358"/>
                                        <a:pt x="24920" y="6989"/>
                                        <a:pt x="29148" y="4875"/>
                                      </a:cubicBezTo>
                                      <a:cubicBezTo>
                                        <a:pt x="30777" y="4061"/>
                                        <a:pt x="33616" y="-815"/>
                                        <a:pt x="32802" y="814"/>
                                      </a:cubicBezTo>
                                      <a:cubicBezTo>
                                        <a:pt x="31773" y="2872"/>
                                        <a:pt x="30409" y="4769"/>
                                        <a:pt x="29554" y="6905"/>
                                      </a:cubicBezTo>
                                      <a:cubicBezTo>
                                        <a:pt x="29099" y="8043"/>
                                        <a:pt x="28052" y="11107"/>
                                        <a:pt x="29148" y="10559"/>
                                      </a:cubicBezTo>
                                      <a:cubicBezTo>
                                        <a:pt x="32063" y="9101"/>
                                        <a:pt x="33478" y="5387"/>
                                        <a:pt x="36457" y="4063"/>
                                      </a:cubicBezTo>
                                      <a:cubicBezTo>
                                        <a:pt x="39675" y="2633"/>
                                        <a:pt x="43492" y="3657"/>
                                        <a:pt x="47014" y="3657"/>
                                      </a:cubicBezTo>
                                      <a:cubicBezTo>
                                        <a:pt x="63823" y="3657"/>
                                        <a:pt x="80553" y="814"/>
                                        <a:pt x="97362" y="814"/>
                                      </a:cubicBezTo>
                                      <a:cubicBezTo>
                                        <a:pt x="103317" y="814"/>
                                        <a:pt x="109273" y="814"/>
                                        <a:pt x="115228" y="814"/>
                                      </a:cubicBezTo>
                                      <a:cubicBezTo>
                                        <a:pt x="116384" y="814"/>
                                        <a:pt x="113014" y="1516"/>
                                        <a:pt x="111980" y="20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55550" y="2941824"/>
                                  <a:ext cx="5045025" cy="227300"/>
                                </a:xfrm>
                                <a:custGeom>
                                  <a:rect b="b" l="l" r="r" t="t"/>
                                  <a:pathLst>
                                    <a:path extrusionOk="0" h="9092" w="201801">
                                      <a:moveTo>
                                        <a:pt x="0" y="9092"/>
                                      </a:moveTo>
                                      <a:cubicBezTo>
                                        <a:pt x="66241" y="-2951"/>
                                        <a:pt x="134474" y="566"/>
                                        <a:pt x="201801" y="5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6913" cy="524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86050" cy="1117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II</w:t>
      </w:r>
    </w:p>
    <w:tbl>
      <w:tblPr>
        <w:tblStyle w:val="Table2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:15 November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Asistensi 2 dimulai dengan presentasi progress yang telah dikerjakan oleh Kelompok 9. (Telah di presentasikan oleh lima anggota kelompok mengenai bagian masing-masing, khususnya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Pertanyaan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Bagaimana cara menyimpan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playlist,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karena dalam pembuatan masih sedikit bingung dengan pengimplementasiannya.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Jawaban: Disimpan dengan array dinamis.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Pertanyaan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Bagaimana dengan teknisi tidak boleh memakai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scanf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 (Harus dengan STARTWORD)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Jawaban: Lihat referensi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yang sudah ada sebagai contoh pengimplementasian yang tidak menggunakan scanf.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Pernyataan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tambahan dari asisten: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Hati-hati dan perhatikan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input COMMAND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Untuk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ingat dan perhatikan, apabila Queue Playlist, diperhatikan urutannya berdasarkan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yang ada dalam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Playlist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Untuk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apabila mengakses 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ong previous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lagu yang menjadi TOP dari Stack previous Song disimpan kemudian dijadikan head dari Queue, sedangkan lagu yang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play (onPlaySong)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dimasukkan ke Stack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previous Song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 menjadi TOP dari Stack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previous Song.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 Zoom 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24300" y="1540125"/>
                                <a:ext cx="542925" cy="739735"/>
                                <a:chOff x="2724300" y="1540125"/>
                                <a:chExt cx="1003150" cy="13896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2728493" y="1542664"/>
                                  <a:ext cx="485125" cy="986950"/>
                                </a:xfrm>
                                <a:custGeom>
                                  <a:rect b="b" l="l" r="r" t="t"/>
                                  <a:pathLst>
                                    <a:path extrusionOk="0" h="39478" w="19405">
                                      <a:moveTo>
                                        <a:pt x="17625" y="6995"/>
                                      </a:moveTo>
                                      <a:cubicBezTo>
                                        <a:pt x="17625" y="2512"/>
                                        <a:pt x="10012" y="-1167"/>
                                        <a:pt x="5850" y="498"/>
                                      </a:cubicBezTo>
                                      <a:cubicBezTo>
                                        <a:pt x="3714" y="1353"/>
                                        <a:pt x="3330" y="4406"/>
                                        <a:pt x="2602" y="6589"/>
                                      </a:cubicBezTo>
                                      <a:cubicBezTo>
                                        <a:pt x="-359" y="15472"/>
                                        <a:pt x="-1986" y="27982"/>
                                        <a:pt x="4632" y="34605"/>
                                      </a:cubicBezTo>
                                      <a:cubicBezTo>
                                        <a:pt x="7217" y="37192"/>
                                        <a:pt x="13311" y="37055"/>
                                        <a:pt x="15595" y="34199"/>
                                      </a:cubicBezTo>
                                      <a:cubicBezTo>
                                        <a:pt x="19737" y="29018"/>
                                        <a:pt x="21624" y="15913"/>
                                        <a:pt x="15189" y="14304"/>
                                      </a:cubicBezTo>
                                      <a:cubicBezTo>
                                        <a:pt x="6145" y="12043"/>
                                        <a:pt x="3008" y="30156"/>
                                        <a:pt x="3008" y="394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186716" y="1725162"/>
                                  <a:ext cx="491525" cy="1200350"/>
                                </a:xfrm>
                                <a:custGeom>
                                  <a:rect b="b" l="l" r="r" t="t"/>
                                  <a:pathLst>
                                    <a:path extrusionOk="0" h="48014" w="19661">
                                      <a:moveTo>
                                        <a:pt x="1733" y="10659"/>
                                      </a:moveTo>
                                      <a:cubicBezTo>
                                        <a:pt x="914" y="13525"/>
                                        <a:pt x="-1339" y="20925"/>
                                        <a:pt x="1327" y="19592"/>
                                      </a:cubicBezTo>
                                      <a:cubicBezTo>
                                        <a:pt x="4237" y="18137"/>
                                        <a:pt x="3140" y="13340"/>
                                        <a:pt x="4169" y="10253"/>
                                      </a:cubicBezTo>
                                      <a:cubicBezTo>
                                        <a:pt x="4511" y="9226"/>
                                        <a:pt x="4169" y="12418"/>
                                        <a:pt x="4169" y="13501"/>
                                      </a:cubicBezTo>
                                      <a:cubicBezTo>
                                        <a:pt x="4169" y="15572"/>
                                        <a:pt x="3316" y="19592"/>
                                        <a:pt x="5387" y="19592"/>
                                      </a:cubicBezTo>
                                      <a:cubicBezTo>
                                        <a:pt x="7627" y="19592"/>
                                        <a:pt x="8229" y="15741"/>
                                        <a:pt x="8229" y="13501"/>
                                      </a:cubicBezTo>
                                      <a:cubicBezTo>
                                        <a:pt x="8229" y="12283"/>
                                        <a:pt x="8229" y="8629"/>
                                        <a:pt x="8229" y="9847"/>
                                      </a:cubicBezTo>
                                      <a:cubicBezTo>
                                        <a:pt x="8229" y="12963"/>
                                        <a:pt x="6432" y="16983"/>
                                        <a:pt x="8635" y="19186"/>
                                      </a:cubicBezTo>
                                      <a:cubicBezTo>
                                        <a:pt x="10178" y="20729"/>
                                        <a:pt x="11355" y="15618"/>
                                        <a:pt x="11884" y="13501"/>
                                      </a:cubicBezTo>
                                      <a:cubicBezTo>
                                        <a:pt x="12149" y="12442"/>
                                        <a:pt x="12290" y="9162"/>
                                        <a:pt x="12290" y="10253"/>
                                      </a:cubicBezTo>
                                      <a:cubicBezTo>
                                        <a:pt x="12290" y="13369"/>
                                        <a:pt x="9291" y="17864"/>
                                        <a:pt x="11884" y="19592"/>
                                      </a:cubicBezTo>
                                      <a:cubicBezTo>
                                        <a:pt x="17456" y="23307"/>
                                        <a:pt x="23253" y="-1522"/>
                                        <a:pt x="16756" y="102"/>
                                      </a:cubicBezTo>
                                      <a:cubicBezTo>
                                        <a:pt x="12536" y="1157"/>
                                        <a:pt x="16078" y="8779"/>
                                        <a:pt x="15538" y="13095"/>
                                      </a:cubicBezTo>
                                      <a:cubicBezTo>
                                        <a:pt x="14020" y="25242"/>
                                        <a:pt x="15118" y="42540"/>
                                        <a:pt x="4169" y="480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12750" y="2336750"/>
                                  <a:ext cx="274075" cy="10150"/>
                                </a:xfrm>
                                <a:custGeom>
                                  <a:rect b="b" l="l" r="r" t="t"/>
                                  <a:pathLst>
                                    <a:path extrusionOk="0" h="406" w="10963">
                                      <a:moveTo>
                                        <a:pt x="0" y="406"/>
                                      </a:moveTo>
                                      <a:cubicBezTo>
                                        <a:pt x="3634" y="2"/>
                                        <a:pt x="7306" y="0"/>
                                        <a:pt x="1096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402600" y="2456005"/>
                                  <a:ext cx="324850" cy="53325"/>
                                </a:xfrm>
                                <a:custGeom>
                                  <a:rect b="b" l="l" r="r" t="t"/>
                                  <a:pathLst>
                                    <a:path extrusionOk="0" h="2133" w="12994">
                                      <a:moveTo>
                                        <a:pt x="0" y="2133"/>
                                      </a:moveTo>
                                      <a:cubicBezTo>
                                        <a:pt x="0" y="-2200"/>
                                        <a:pt x="8661" y="1727"/>
                                        <a:pt x="12994" y="17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087925" y="1819050"/>
                                  <a:ext cx="345125" cy="20300"/>
                                </a:xfrm>
                                <a:custGeom>
                                  <a:rect b="b" l="l" r="r" t="t"/>
                                  <a:pathLst>
                                    <a:path extrusionOk="0" h="812" w="13805">
                                      <a:moveTo>
                                        <a:pt x="0" y="0"/>
                                      </a:moveTo>
                                      <a:cubicBezTo>
                                        <a:pt x="4610" y="0"/>
                                        <a:pt x="9195" y="812"/>
                                        <a:pt x="13805" y="8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42925" cy="739735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2925" cy="739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18222087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419200" y="1648625"/>
                                <a:ext cx="1966913" cy="524977"/>
                                <a:chOff x="1419200" y="1648625"/>
                                <a:chExt cx="5881375" cy="15498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422862" y="1652649"/>
                                  <a:ext cx="4070850" cy="1544250"/>
                                </a:xfrm>
                                <a:custGeom>
                                  <a:rect b="b" l="l" r="r" t="t"/>
                                  <a:pathLst>
                                    <a:path extrusionOk="0" h="61770" w="162834">
                                      <a:moveTo>
                                        <a:pt x="110049" y="9092"/>
                                      </a:moveTo>
                                      <a:cubicBezTo>
                                        <a:pt x="108892" y="6199"/>
                                        <a:pt x="107664" y="2535"/>
                                        <a:pt x="104771" y="1378"/>
                                      </a:cubicBezTo>
                                      <a:cubicBezTo>
                                        <a:pt x="94317" y="-2803"/>
                                        <a:pt x="82245" y="3776"/>
                                        <a:pt x="71476" y="7062"/>
                                      </a:cubicBezTo>
                                      <a:cubicBezTo>
                                        <a:pt x="65049" y="9023"/>
                                        <a:pt x="56426" y="10300"/>
                                        <a:pt x="53610" y="16401"/>
                                      </a:cubicBezTo>
                                      <a:cubicBezTo>
                                        <a:pt x="47355" y="29953"/>
                                        <a:pt x="78024" y="34421"/>
                                        <a:pt x="92184" y="39139"/>
                                      </a:cubicBezTo>
                                      <a:cubicBezTo>
                                        <a:pt x="96390" y="40541"/>
                                        <a:pt x="92787" y="49343"/>
                                        <a:pt x="89341" y="52133"/>
                                      </a:cubicBezTo>
                                      <a:cubicBezTo>
                                        <a:pt x="73095" y="65285"/>
                                        <a:pt x="48114" y="61113"/>
                                        <a:pt x="27217" y="60659"/>
                                      </a:cubicBezTo>
                                      <a:cubicBezTo>
                                        <a:pt x="18204" y="60463"/>
                                        <a:pt x="5420" y="64506"/>
                                        <a:pt x="419" y="57005"/>
                                      </a:cubicBezTo>
                                      <a:cubicBezTo>
                                        <a:pt x="-2077" y="53262"/>
                                        <a:pt x="8573" y="52899"/>
                                        <a:pt x="13006" y="52133"/>
                                      </a:cubicBezTo>
                                      <a:cubicBezTo>
                                        <a:pt x="23080" y="50392"/>
                                        <a:pt x="23172" y="51036"/>
                                        <a:pt x="33308" y="49696"/>
                                      </a:cubicBezTo>
                                      <a:cubicBezTo>
                                        <a:pt x="47739" y="47788"/>
                                        <a:pt x="47714" y="47607"/>
                                        <a:pt x="62137" y="45636"/>
                                      </a:cubicBezTo>
                                      <a:cubicBezTo>
                                        <a:pt x="95463" y="41082"/>
                                        <a:pt x="129199" y="39139"/>
                                        <a:pt x="162834" y="39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851427" y="2367139"/>
                                  <a:ext cx="2895150" cy="361525"/>
                                </a:xfrm>
                                <a:custGeom>
                                  <a:rect b="b" l="l" r="r" t="t"/>
                                  <a:pathLst>
                                    <a:path extrusionOk="0" h="14461" w="115806">
                                      <a:moveTo>
                                        <a:pt x="16155" y="3657"/>
                                      </a:moveTo>
                                      <a:cubicBezTo>
                                        <a:pt x="11790" y="3657"/>
                                        <a:pt x="6570" y="2554"/>
                                        <a:pt x="3161" y="5281"/>
                                      </a:cubicBezTo>
                                      <a:cubicBezTo>
                                        <a:pt x="879" y="7106"/>
                                        <a:pt x="-1300" y="12187"/>
                                        <a:pt x="1131" y="13808"/>
                                      </a:cubicBezTo>
                                      <a:cubicBezTo>
                                        <a:pt x="5097" y="16454"/>
                                        <a:pt x="10774" y="9952"/>
                                        <a:pt x="12906" y="5687"/>
                                      </a:cubicBezTo>
                                      <a:cubicBezTo>
                                        <a:pt x="13615" y="4270"/>
                                        <a:pt x="13821" y="-197"/>
                                        <a:pt x="14530" y="1220"/>
                                      </a:cubicBezTo>
                                      <a:cubicBezTo>
                                        <a:pt x="16192" y="4544"/>
                                        <a:pt x="9408" y="10121"/>
                                        <a:pt x="12500" y="12183"/>
                                      </a:cubicBezTo>
                                      <a:cubicBezTo>
                                        <a:pt x="13609" y="12923"/>
                                        <a:pt x="14975" y="11180"/>
                                        <a:pt x="16155" y="10559"/>
                                      </a:cubicBezTo>
                                      <a:cubicBezTo>
                                        <a:pt x="20338" y="8358"/>
                                        <a:pt x="24920" y="6989"/>
                                        <a:pt x="29148" y="4875"/>
                                      </a:cubicBezTo>
                                      <a:cubicBezTo>
                                        <a:pt x="30777" y="4061"/>
                                        <a:pt x="33616" y="-815"/>
                                        <a:pt x="32802" y="814"/>
                                      </a:cubicBezTo>
                                      <a:cubicBezTo>
                                        <a:pt x="31773" y="2872"/>
                                        <a:pt x="30409" y="4769"/>
                                        <a:pt x="29554" y="6905"/>
                                      </a:cubicBezTo>
                                      <a:cubicBezTo>
                                        <a:pt x="29099" y="8043"/>
                                        <a:pt x="28052" y="11107"/>
                                        <a:pt x="29148" y="10559"/>
                                      </a:cubicBezTo>
                                      <a:cubicBezTo>
                                        <a:pt x="32063" y="9101"/>
                                        <a:pt x="33478" y="5387"/>
                                        <a:pt x="36457" y="4063"/>
                                      </a:cubicBezTo>
                                      <a:cubicBezTo>
                                        <a:pt x="39675" y="2633"/>
                                        <a:pt x="43492" y="3657"/>
                                        <a:pt x="47014" y="3657"/>
                                      </a:cubicBezTo>
                                      <a:cubicBezTo>
                                        <a:pt x="63823" y="3657"/>
                                        <a:pt x="80553" y="814"/>
                                        <a:pt x="97362" y="814"/>
                                      </a:cubicBezTo>
                                      <a:cubicBezTo>
                                        <a:pt x="103317" y="814"/>
                                        <a:pt x="109273" y="814"/>
                                        <a:pt x="115228" y="814"/>
                                      </a:cubicBezTo>
                                      <a:cubicBezTo>
                                        <a:pt x="116384" y="814"/>
                                        <a:pt x="113014" y="1516"/>
                                        <a:pt x="111980" y="20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55550" y="2941824"/>
                                  <a:ext cx="5045025" cy="227300"/>
                                </a:xfrm>
                                <a:custGeom>
                                  <a:rect b="b" l="l" r="r" t="t"/>
                                  <a:pathLst>
                                    <a:path extrusionOk="0" h="9092" w="201801">
                                      <a:moveTo>
                                        <a:pt x="0" y="9092"/>
                                      </a:moveTo>
                                      <a:cubicBezTo>
                                        <a:pt x="66241" y="-2951"/>
                                        <a:pt x="134474" y="566"/>
                                        <a:pt x="201801" y="5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66913" cy="524977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6913" cy="524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686050" cy="14859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Asistensi III</w:t>
      </w:r>
    </w:p>
    <w:tbl>
      <w:tblPr>
        <w:tblStyle w:val="Table3"/>
        <w:tblW w:w="8866.0" w:type="dxa"/>
        <w:jc w:val="left"/>
        <w:tblInd w:w="-108.0" w:type="dxa"/>
        <w:tblLayout w:type="fixed"/>
        <w:tblLook w:val="0000"/>
      </w:tblPr>
      <w:tblGrid>
        <w:gridCol w:w="4428"/>
        <w:gridCol w:w="4438"/>
        <w:tblGridChange w:id="0">
          <w:tblGrid>
            <w:gridCol w:w="4428"/>
            <w:gridCol w:w="4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Catatan Asistensi: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Tempat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Kehadiran Anggota Kelompok: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Tanda Tangan Asisten: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