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1A4" w:rsidRDefault="006411A4" w:rsidP="006411A4">
      <w:pPr>
        <w:pStyle w:val="Sansinterligne"/>
        <w:jc w:val="center"/>
        <w:rPr>
          <w:b/>
          <w:sz w:val="28"/>
          <w:u w:val="single"/>
        </w:rPr>
      </w:pPr>
      <w:r w:rsidRPr="00A66A01">
        <w:rPr>
          <w:b/>
          <w:sz w:val="28"/>
          <w:u w:val="single"/>
        </w:rPr>
        <w:t>Connexion utilisateur</w:t>
      </w:r>
    </w:p>
    <w:p w:rsidR="006411A4" w:rsidRDefault="006411A4" w:rsidP="006411A4">
      <w:pPr>
        <w:pStyle w:val="Sansinterligne"/>
        <w:rPr>
          <w:u w:val="single"/>
        </w:rPr>
      </w:pPr>
    </w:p>
    <w:p w:rsidR="006411A4" w:rsidRDefault="006411A4" w:rsidP="006411A4">
      <w:pPr>
        <w:pStyle w:val="Sansinterligne"/>
        <w:rPr>
          <w:u w:val="single"/>
        </w:rPr>
      </w:pPr>
      <w:r>
        <w:rPr>
          <w:u w:val="single"/>
        </w:rPr>
        <w:t>Information de connexion :</w:t>
      </w:r>
    </w:p>
    <w:p w:rsidR="006411A4" w:rsidRDefault="006411A4" w:rsidP="006411A4">
      <w:pPr>
        <w:pStyle w:val="Sansinterligne"/>
        <w:numPr>
          <w:ilvl w:val="0"/>
          <w:numId w:val="4"/>
        </w:numPr>
      </w:pPr>
      <w:r>
        <w:t>Login.</w:t>
      </w:r>
    </w:p>
    <w:p w:rsidR="006411A4" w:rsidRDefault="006411A4" w:rsidP="006411A4">
      <w:pPr>
        <w:pStyle w:val="Sansinterligne"/>
        <w:numPr>
          <w:ilvl w:val="0"/>
          <w:numId w:val="4"/>
        </w:numPr>
      </w:pPr>
      <w:r>
        <w:t>Mot de passe.</w:t>
      </w:r>
    </w:p>
    <w:p w:rsidR="006411A4" w:rsidRDefault="006411A4" w:rsidP="006411A4">
      <w:pPr>
        <w:pStyle w:val="Sansinterligne"/>
        <w:rPr>
          <w:u w:val="single"/>
        </w:rPr>
      </w:pPr>
    </w:p>
    <w:p w:rsidR="006411A4" w:rsidRPr="00DD2DE1" w:rsidRDefault="006411A4" w:rsidP="006411A4">
      <w:pPr>
        <w:pStyle w:val="Sansinterligne"/>
        <w:rPr>
          <w:u w:val="single"/>
        </w:rPr>
      </w:pPr>
      <w:r w:rsidRPr="00DD2DE1">
        <w:rPr>
          <w:u w:val="single"/>
        </w:rPr>
        <w:t>Vérification à effectuer :</w:t>
      </w:r>
    </w:p>
    <w:p w:rsidR="006411A4" w:rsidRDefault="006411A4" w:rsidP="006411A4">
      <w:pPr>
        <w:pStyle w:val="Sansinterligne"/>
        <w:numPr>
          <w:ilvl w:val="0"/>
          <w:numId w:val="4"/>
        </w:numPr>
      </w:pPr>
      <w:r>
        <w:t>Dans le cas ou les données sont vide : message indiquant qu’il manque des données.</w:t>
      </w:r>
    </w:p>
    <w:p w:rsidR="006411A4" w:rsidRDefault="006411A4" w:rsidP="006411A4">
      <w:pPr>
        <w:pStyle w:val="Sansinterligne"/>
        <w:numPr>
          <w:ilvl w:val="0"/>
          <w:numId w:val="4"/>
        </w:numPr>
      </w:pPr>
      <w:r>
        <w:t>Dans le cas ou il manque une des deux informations ou que l’une des informations est erronée : message indiquant que le mot de passe ou le login son incorrect.</w:t>
      </w:r>
    </w:p>
    <w:p w:rsidR="006411A4" w:rsidRDefault="006411A4" w:rsidP="006411A4">
      <w:pPr>
        <w:pStyle w:val="Sansinterligne"/>
        <w:numPr>
          <w:ilvl w:val="0"/>
          <w:numId w:val="4"/>
        </w:numPr>
      </w:pPr>
      <w:r>
        <w:t>Vérification que le mot de passe est conforme.</w:t>
      </w:r>
    </w:p>
    <w:p w:rsidR="006411A4" w:rsidRDefault="006411A4" w:rsidP="006411A4">
      <w:pPr>
        <w:pStyle w:val="Sansinterligne"/>
        <w:numPr>
          <w:ilvl w:val="0"/>
          <w:numId w:val="4"/>
        </w:numPr>
      </w:pPr>
      <w:r>
        <w:t>Vérification qu’il y a bien eu des informations d’encodée.</w:t>
      </w:r>
    </w:p>
    <w:p w:rsidR="006411A4" w:rsidRDefault="006411A4" w:rsidP="006411A4">
      <w:pPr>
        <w:pStyle w:val="Sansinterligne"/>
        <w:numPr>
          <w:ilvl w:val="0"/>
          <w:numId w:val="4"/>
        </w:numPr>
      </w:pPr>
      <w:r>
        <w:t>Vérification du rôle de l’utilisateur -&gt; permet d’afficher par la suite le type de menu à utiliser.</w:t>
      </w:r>
    </w:p>
    <w:p w:rsidR="006411A4" w:rsidRDefault="006411A4" w:rsidP="006411A4">
      <w:pPr>
        <w:pStyle w:val="Sansinterligne"/>
        <w:numPr>
          <w:ilvl w:val="0"/>
          <w:numId w:val="4"/>
        </w:numPr>
      </w:pPr>
      <w:r>
        <w:t>Vérification que l’utilisateur est Actif = 1.</w:t>
      </w:r>
    </w:p>
    <w:p w:rsidR="006411A4" w:rsidRDefault="006411A4" w:rsidP="006411A4">
      <w:pPr>
        <w:pStyle w:val="Sansinterligne"/>
        <w:numPr>
          <w:ilvl w:val="0"/>
          <w:numId w:val="4"/>
        </w:numPr>
      </w:pPr>
      <w:r>
        <w:t>Vérification que le Login existe.</w:t>
      </w:r>
    </w:p>
    <w:p w:rsidR="006411A4" w:rsidRPr="00A66A01" w:rsidRDefault="006411A4" w:rsidP="006411A4">
      <w:pPr>
        <w:pStyle w:val="Sansinterligne"/>
        <w:numPr>
          <w:ilvl w:val="0"/>
          <w:numId w:val="4"/>
        </w:numPr>
      </w:pPr>
      <w:r>
        <w:t>Recherche peuvent être effectuée par le biais du login qui est unique ou de l’id (ici utilisation du login).</w:t>
      </w:r>
    </w:p>
    <w:p w:rsidR="006411A4" w:rsidRPr="006411A4" w:rsidRDefault="006411A4" w:rsidP="006411A4">
      <w:pPr>
        <w:pStyle w:val="Sansinterligne"/>
      </w:pPr>
    </w:p>
    <w:p w:rsidR="006411A4" w:rsidRDefault="006411A4" w:rsidP="006411A4">
      <w:pPr>
        <w:pStyle w:val="Sansinterligne"/>
        <w:jc w:val="center"/>
        <w:rPr>
          <w:b/>
          <w:sz w:val="28"/>
          <w:u w:val="single"/>
        </w:rPr>
      </w:pPr>
    </w:p>
    <w:p w:rsidR="006411A4" w:rsidRDefault="006411A4" w:rsidP="006411A4">
      <w:pPr>
        <w:pStyle w:val="Sansinterligne"/>
        <w:jc w:val="center"/>
        <w:rPr>
          <w:b/>
          <w:sz w:val="28"/>
          <w:u w:val="single"/>
        </w:rPr>
      </w:pPr>
      <w:r w:rsidRPr="005239C2">
        <w:rPr>
          <w:b/>
          <w:sz w:val="28"/>
          <w:u w:val="single"/>
        </w:rPr>
        <w:t>Déconnexion utilisateur</w:t>
      </w:r>
    </w:p>
    <w:p w:rsidR="006411A4" w:rsidRPr="005239C2" w:rsidRDefault="006411A4" w:rsidP="006411A4">
      <w:pPr>
        <w:pStyle w:val="Sansinterligne"/>
      </w:pPr>
    </w:p>
    <w:p w:rsidR="006411A4" w:rsidRDefault="006411A4" w:rsidP="006411A4">
      <w:pPr>
        <w:pStyle w:val="Sansinterligne"/>
      </w:pPr>
      <w:r>
        <w:t>La déconnexion d’un utilisateur se fait par le biais d’un controler :</w:t>
      </w:r>
    </w:p>
    <w:p w:rsidR="006411A4" w:rsidRDefault="006411A4" w:rsidP="006411A4">
      <w:pPr>
        <w:pStyle w:val="Sansinterligne"/>
        <w:numPr>
          <w:ilvl w:val="0"/>
          <w:numId w:val="2"/>
        </w:numPr>
      </w:pPr>
      <w:r>
        <w:t>Désactiver la sélection de la session</w:t>
      </w:r>
    </w:p>
    <w:p w:rsidR="006411A4" w:rsidRDefault="006411A4" w:rsidP="006411A4">
      <w:pPr>
        <w:pStyle w:val="Sansinterligne"/>
        <w:numPr>
          <w:ilvl w:val="0"/>
          <w:numId w:val="2"/>
        </w:numPr>
      </w:pPr>
      <w:r>
        <w:t>Supprimer la session</w:t>
      </w:r>
    </w:p>
    <w:p w:rsidR="006411A4" w:rsidRPr="005239C2" w:rsidRDefault="006411A4" w:rsidP="006411A4">
      <w:pPr>
        <w:pStyle w:val="Sansinterligne"/>
        <w:numPr>
          <w:ilvl w:val="0"/>
          <w:numId w:val="2"/>
        </w:numPr>
      </w:pPr>
      <w:r>
        <w:t>Retour au routeur du site.</w:t>
      </w:r>
    </w:p>
    <w:p w:rsidR="006411A4" w:rsidRDefault="006411A4" w:rsidP="006411A4">
      <w:pPr>
        <w:pStyle w:val="Sansinterligne"/>
        <w:jc w:val="center"/>
        <w:rPr>
          <w:b/>
          <w:sz w:val="28"/>
          <w:u w:val="single"/>
        </w:rPr>
      </w:pPr>
    </w:p>
    <w:p w:rsidR="006411A4" w:rsidRDefault="006411A4" w:rsidP="006411A4">
      <w:pPr>
        <w:pStyle w:val="Sansinterligne"/>
        <w:jc w:val="center"/>
        <w:rPr>
          <w:b/>
          <w:sz w:val="28"/>
          <w:u w:val="single"/>
        </w:rPr>
      </w:pPr>
    </w:p>
    <w:p w:rsidR="006411A4" w:rsidRPr="001909A7" w:rsidRDefault="006411A4" w:rsidP="006411A4">
      <w:pPr>
        <w:pStyle w:val="Sansinterligne"/>
        <w:jc w:val="center"/>
        <w:rPr>
          <w:b/>
          <w:sz w:val="28"/>
          <w:u w:val="single"/>
        </w:rPr>
      </w:pPr>
      <w:r w:rsidRPr="001909A7">
        <w:rPr>
          <w:b/>
          <w:sz w:val="28"/>
          <w:u w:val="single"/>
        </w:rPr>
        <w:t>Création utilisateur</w:t>
      </w:r>
    </w:p>
    <w:p w:rsidR="006411A4" w:rsidRDefault="006411A4" w:rsidP="006411A4">
      <w:pPr>
        <w:pStyle w:val="Sansinterligne"/>
      </w:pPr>
    </w:p>
    <w:p w:rsidR="006411A4" w:rsidRPr="001909A7" w:rsidRDefault="006411A4" w:rsidP="006411A4">
      <w:pPr>
        <w:pStyle w:val="Sansinterligne"/>
        <w:rPr>
          <w:u w:val="single"/>
        </w:rPr>
      </w:pPr>
      <w:r w:rsidRPr="001909A7">
        <w:rPr>
          <w:u w:val="single"/>
        </w:rPr>
        <w:t>Création de l’utilisateur :</w:t>
      </w:r>
    </w:p>
    <w:p w:rsidR="006411A4" w:rsidRDefault="006411A4" w:rsidP="006411A4">
      <w:pPr>
        <w:pStyle w:val="Sansinterligne"/>
        <w:numPr>
          <w:ilvl w:val="0"/>
          <w:numId w:val="3"/>
        </w:numPr>
      </w:pPr>
      <w:r>
        <w:t>Encodage des informations obligatoires :</w:t>
      </w:r>
    </w:p>
    <w:p w:rsidR="006411A4" w:rsidRDefault="006411A4" w:rsidP="006411A4">
      <w:pPr>
        <w:pStyle w:val="Sansinterligne"/>
        <w:numPr>
          <w:ilvl w:val="1"/>
          <w:numId w:val="3"/>
        </w:numPr>
      </w:pPr>
      <w:r>
        <w:t>Login (unique).</w:t>
      </w:r>
    </w:p>
    <w:p w:rsidR="006411A4" w:rsidRDefault="006411A4" w:rsidP="006411A4">
      <w:pPr>
        <w:pStyle w:val="Sansinterligne"/>
        <w:numPr>
          <w:ilvl w:val="1"/>
          <w:numId w:val="3"/>
        </w:numPr>
      </w:pPr>
      <w:r>
        <w:t>Nom.</w:t>
      </w:r>
    </w:p>
    <w:p w:rsidR="006411A4" w:rsidRDefault="006411A4" w:rsidP="006411A4">
      <w:pPr>
        <w:pStyle w:val="Sansinterligne"/>
        <w:numPr>
          <w:ilvl w:val="1"/>
          <w:numId w:val="3"/>
        </w:numPr>
      </w:pPr>
      <w:r>
        <w:t>Prénom.</w:t>
      </w:r>
    </w:p>
    <w:p w:rsidR="006411A4" w:rsidRDefault="006411A4" w:rsidP="006411A4">
      <w:pPr>
        <w:pStyle w:val="Sansinterligne"/>
        <w:numPr>
          <w:ilvl w:val="1"/>
          <w:numId w:val="3"/>
        </w:numPr>
      </w:pPr>
      <w:r>
        <w:t>Adresse mail (unique).</w:t>
      </w:r>
    </w:p>
    <w:p w:rsidR="006411A4" w:rsidRDefault="006411A4" w:rsidP="006411A4">
      <w:pPr>
        <w:pStyle w:val="Sansinterligne"/>
        <w:numPr>
          <w:ilvl w:val="1"/>
          <w:numId w:val="3"/>
        </w:numPr>
      </w:pPr>
      <w:r>
        <w:t>Mot de passe + confirmation du mot de passe.</w:t>
      </w:r>
    </w:p>
    <w:p w:rsidR="006411A4" w:rsidRDefault="006411A4" w:rsidP="006411A4">
      <w:pPr>
        <w:pStyle w:val="Sansinterligne"/>
      </w:pPr>
    </w:p>
    <w:p w:rsidR="006411A4" w:rsidRDefault="006411A4" w:rsidP="006411A4">
      <w:pPr>
        <w:pStyle w:val="Sansinterligne"/>
        <w:rPr>
          <w:u w:val="single"/>
        </w:rPr>
      </w:pPr>
      <w:r w:rsidRPr="001909A7">
        <w:rPr>
          <w:u w:val="single"/>
        </w:rPr>
        <w:t>Vérification à effectuer</w:t>
      </w:r>
      <w:r>
        <w:rPr>
          <w:u w:val="single"/>
        </w:rPr>
        <w:t> :</w:t>
      </w:r>
    </w:p>
    <w:p w:rsidR="006411A4" w:rsidRDefault="006411A4" w:rsidP="006411A4">
      <w:pPr>
        <w:pStyle w:val="Sansinterligne"/>
        <w:numPr>
          <w:ilvl w:val="0"/>
          <w:numId w:val="3"/>
        </w:numPr>
      </w:pPr>
      <w:r>
        <w:t>Le Login ne doit pas exister : message d’erreur Login $_post[‘login’] existe déjà.</w:t>
      </w:r>
    </w:p>
    <w:p w:rsidR="006411A4" w:rsidRDefault="006411A4" w:rsidP="006411A4">
      <w:pPr>
        <w:pStyle w:val="Sansinterligne"/>
        <w:numPr>
          <w:ilvl w:val="0"/>
          <w:numId w:val="3"/>
        </w:numPr>
      </w:pPr>
      <w:r>
        <w:t>Le mail ne doit pas exister : message d’erreur Login $_post[‘Adressemail’] existe déjà.</w:t>
      </w:r>
    </w:p>
    <w:p w:rsidR="006411A4" w:rsidRDefault="006411A4" w:rsidP="006411A4">
      <w:pPr>
        <w:pStyle w:val="Sansinterligne"/>
        <w:numPr>
          <w:ilvl w:val="0"/>
          <w:numId w:val="3"/>
        </w:numPr>
      </w:pPr>
      <w:r>
        <w:t>Le mot de passe et la confirmation du mot de passe doivent coïncider : message d’erreur Les mots de passe ne correspondent pas.</w:t>
      </w:r>
    </w:p>
    <w:p w:rsidR="006411A4" w:rsidRDefault="006411A4" w:rsidP="006411A4">
      <w:pPr>
        <w:pStyle w:val="Sansinterligne"/>
        <w:numPr>
          <w:ilvl w:val="0"/>
          <w:numId w:val="3"/>
        </w:numPr>
      </w:pPr>
      <w:r>
        <w:t>Le rôle doit être affecté par défaut à 3 pour utilisateur.</w:t>
      </w:r>
    </w:p>
    <w:p w:rsidR="006411A4" w:rsidRDefault="006411A4" w:rsidP="006411A4">
      <w:pPr>
        <w:pStyle w:val="Sansinterligne"/>
        <w:numPr>
          <w:ilvl w:val="0"/>
          <w:numId w:val="3"/>
        </w:numPr>
      </w:pPr>
      <w:r>
        <w:t>Il faut que toutes les informations soient encodées.</w:t>
      </w:r>
    </w:p>
    <w:p w:rsidR="006411A4" w:rsidRPr="001909A7" w:rsidRDefault="006411A4" w:rsidP="006411A4">
      <w:pPr>
        <w:pStyle w:val="Sansinterligne"/>
        <w:numPr>
          <w:ilvl w:val="0"/>
          <w:numId w:val="3"/>
        </w:numPr>
      </w:pPr>
      <w:r>
        <w:t>L’utilisateur doit être déclaré comme Actif = 1 ;</w:t>
      </w:r>
    </w:p>
    <w:p w:rsidR="006411A4" w:rsidRDefault="006411A4" w:rsidP="006411A4">
      <w:pPr>
        <w:pStyle w:val="Sansinterligne"/>
        <w:rPr>
          <w:b/>
          <w:sz w:val="28"/>
          <w:u w:val="single"/>
        </w:rPr>
      </w:pPr>
    </w:p>
    <w:p w:rsidR="006411A4" w:rsidRDefault="006411A4" w:rsidP="006411A4">
      <w:pPr>
        <w:pStyle w:val="Sansinterligne"/>
        <w:rPr>
          <w:b/>
          <w:sz w:val="28"/>
          <w:u w:val="single"/>
        </w:rPr>
      </w:pPr>
    </w:p>
    <w:p w:rsidR="006411A4" w:rsidRPr="009D163D" w:rsidRDefault="006411A4" w:rsidP="006411A4">
      <w:pPr>
        <w:pStyle w:val="Sansinterligne"/>
        <w:jc w:val="center"/>
        <w:rPr>
          <w:b/>
          <w:sz w:val="28"/>
          <w:u w:val="single"/>
        </w:rPr>
      </w:pPr>
      <w:r w:rsidRPr="009D163D">
        <w:rPr>
          <w:b/>
          <w:sz w:val="28"/>
          <w:u w:val="single"/>
        </w:rPr>
        <w:t>Gestion utilisateurs :</w:t>
      </w:r>
    </w:p>
    <w:p w:rsidR="006411A4" w:rsidRDefault="006411A4" w:rsidP="006411A4">
      <w:pPr>
        <w:pStyle w:val="Sansinterligne"/>
      </w:pPr>
    </w:p>
    <w:p w:rsidR="006411A4" w:rsidRPr="006A5AD6" w:rsidRDefault="006411A4" w:rsidP="006411A4">
      <w:pPr>
        <w:pStyle w:val="Sansinterligne"/>
        <w:rPr>
          <w:u w:val="single"/>
        </w:rPr>
      </w:pPr>
      <w:r w:rsidRPr="006A5AD6">
        <w:rPr>
          <w:u w:val="single"/>
        </w:rPr>
        <w:lastRenderedPageBreak/>
        <w:t>ModifUtilisateur :</w:t>
      </w:r>
    </w:p>
    <w:p w:rsidR="006411A4" w:rsidRDefault="006411A4" w:rsidP="006411A4">
      <w:pPr>
        <w:pStyle w:val="Sansinterligne"/>
      </w:pPr>
      <w:r>
        <w:t>En fonction du rôle d’un utilisateur (1 admin, 2 vendeur, 3 client), il sera possible d’effectuer des modifications différentes :</w:t>
      </w:r>
    </w:p>
    <w:p w:rsidR="006411A4" w:rsidRDefault="006411A4" w:rsidP="006411A4">
      <w:pPr>
        <w:pStyle w:val="Sansinterligne"/>
      </w:pPr>
      <w:r>
        <w:t>Client :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Peut modifier son adresse, son numéro de téléphone.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Peut modifier sa date de naissance (1 foi encodé, ne peut plus être modifiée par le client).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Peut modifier son mot de passe (obligatoire d’en avoir un).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Peut modifier son adresse mail (obligatoire d’en avoir une).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Peut se mettre en statut inactif (bouton radio).</w:t>
      </w:r>
    </w:p>
    <w:p w:rsidR="006411A4" w:rsidRDefault="006411A4" w:rsidP="006411A4">
      <w:pPr>
        <w:pStyle w:val="Sansinterligne"/>
      </w:pPr>
    </w:p>
    <w:p w:rsidR="006411A4" w:rsidRDefault="006411A4" w:rsidP="006411A4">
      <w:pPr>
        <w:pStyle w:val="Sansinterligne"/>
      </w:pPr>
      <w:r>
        <w:t>Vendeur :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Peut modifier toutes ses données excepté son rôle, son id.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Peut se mettre en statut inactif.</w:t>
      </w:r>
    </w:p>
    <w:p w:rsidR="006411A4" w:rsidRDefault="006411A4" w:rsidP="006411A4">
      <w:pPr>
        <w:pStyle w:val="Sansinterligne"/>
      </w:pPr>
    </w:p>
    <w:p w:rsidR="006411A4" w:rsidRDefault="006411A4" w:rsidP="006411A4">
      <w:pPr>
        <w:pStyle w:val="Sansinterligne"/>
      </w:pPr>
      <w:r>
        <w:t>Administrateur :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Peut modifier toutes ses données excepté son rôle, son id.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Ne peut pas se mettre en statut inactif.</w:t>
      </w:r>
    </w:p>
    <w:p w:rsidR="006411A4" w:rsidRDefault="006411A4" w:rsidP="006411A4">
      <w:pPr>
        <w:pStyle w:val="Sansinterligne"/>
      </w:pPr>
    </w:p>
    <w:p w:rsidR="006411A4" w:rsidRDefault="006411A4" w:rsidP="006411A4">
      <w:pPr>
        <w:pStyle w:val="Sansinterligne"/>
      </w:pPr>
    </w:p>
    <w:p w:rsidR="006411A4" w:rsidRDefault="006411A4" w:rsidP="006411A4">
      <w:pPr>
        <w:pStyle w:val="Sansinterligne"/>
        <w:rPr>
          <w:u w:val="single"/>
        </w:rPr>
      </w:pPr>
      <w:r w:rsidRPr="006A5AD6">
        <w:rPr>
          <w:u w:val="single"/>
        </w:rPr>
        <w:t>ModifUtilisateurAdmin :</w:t>
      </w:r>
    </w:p>
    <w:p w:rsidR="006411A4" w:rsidRDefault="006411A4" w:rsidP="006411A4">
      <w:pPr>
        <w:pStyle w:val="Sansinterligne"/>
      </w:pPr>
      <w:r>
        <w:t>En fonction du rôle d’un utilisateur (1 admin, 2 vendeur), il sera possible d’effectuer des modifications différentes :</w:t>
      </w:r>
    </w:p>
    <w:p w:rsidR="006411A4" w:rsidRDefault="006411A4" w:rsidP="006411A4">
      <w:pPr>
        <w:pStyle w:val="Sansinterligne"/>
      </w:pPr>
      <w:r>
        <w:t>Vendeur :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Modification de toutes les données d’un client excepté l’ID et le rôle.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Peut mettre en statut inactif les clients, lui-même.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Ne peut pas modifier l’administrateur.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Ne peut pas changer son id, son rôle.</w:t>
      </w:r>
    </w:p>
    <w:p w:rsidR="006411A4" w:rsidRPr="006A5AD6" w:rsidRDefault="006411A4" w:rsidP="006411A4">
      <w:pPr>
        <w:pStyle w:val="Sansinterligne"/>
        <w:numPr>
          <w:ilvl w:val="0"/>
          <w:numId w:val="1"/>
        </w:numPr>
      </w:pPr>
      <w:r>
        <w:t>Ne peut pas modifier un autre vendeur.</w:t>
      </w:r>
    </w:p>
    <w:p w:rsidR="006411A4" w:rsidRDefault="006411A4" w:rsidP="006411A4">
      <w:pPr>
        <w:pStyle w:val="Sansinterligne"/>
      </w:pPr>
    </w:p>
    <w:p w:rsidR="006411A4" w:rsidRDefault="006411A4" w:rsidP="006411A4">
      <w:pPr>
        <w:pStyle w:val="Sansinterligne"/>
      </w:pPr>
      <w:r>
        <w:t>Administrateur :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Modifier toutes les données de tous les utilisateurs excepté l’ID.</w:t>
      </w:r>
    </w:p>
    <w:p w:rsidR="006411A4" w:rsidRDefault="006411A4" w:rsidP="006411A4">
      <w:pPr>
        <w:pStyle w:val="Sansinterligne"/>
        <w:numPr>
          <w:ilvl w:val="0"/>
          <w:numId w:val="1"/>
        </w:numPr>
      </w:pPr>
      <w:r>
        <w:t>Peut modifier les rôles de tous les utilisateurs exceptés :</w:t>
      </w:r>
    </w:p>
    <w:p w:rsidR="006411A4" w:rsidRDefault="006411A4" w:rsidP="006411A4">
      <w:pPr>
        <w:pStyle w:val="Sansinterligne"/>
        <w:numPr>
          <w:ilvl w:val="1"/>
          <w:numId w:val="1"/>
        </w:numPr>
      </w:pPr>
      <w:r>
        <w:t>Son propre rôle.</w:t>
      </w:r>
    </w:p>
    <w:p w:rsidR="006411A4" w:rsidRDefault="006411A4" w:rsidP="006411A4">
      <w:pPr>
        <w:pStyle w:val="Sansinterligne"/>
        <w:numPr>
          <w:ilvl w:val="1"/>
          <w:numId w:val="1"/>
        </w:numPr>
      </w:pPr>
      <w:r>
        <w:t>Le rôle Admin lui est strictement réservé, aucun autre utilisateur n’a accès à ce rôle.</w:t>
      </w:r>
    </w:p>
    <w:p w:rsidR="006411A4" w:rsidRDefault="006411A4" w:rsidP="006411A4">
      <w:pPr>
        <w:pStyle w:val="Sansinterligne"/>
        <w:numPr>
          <w:ilvl w:val="1"/>
          <w:numId w:val="1"/>
        </w:numPr>
      </w:pPr>
      <w:r>
        <w:t>Peut rendre inactif n’importe quel utilisateur sauf lui-même.</w:t>
      </w:r>
    </w:p>
    <w:p w:rsidR="00C95EF6" w:rsidRDefault="00C95EF6"/>
    <w:sectPr w:rsidR="00C95EF6" w:rsidSect="00C95EF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EF8" w:rsidRDefault="000F1EF8" w:rsidP="006411A4">
      <w:pPr>
        <w:spacing w:after="0" w:line="240" w:lineRule="auto"/>
      </w:pPr>
      <w:r>
        <w:separator/>
      </w:r>
    </w:p>
  </w:endnote>
  <w:endnote w:type="continuationSeparator" w:id="1">
    <w:p w:rsidR="000F1EF8" w:rsidRDefault="000F1EF8" w:rsidP="00641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530032"/>
      <w:docPartObj>
        <w:docPartGallery w:val="Page Numbers (Bottom of Page)"/>
        <w:docPartUnique/>
      </w:docPartObj>
    </w:sdtPr>
    <w:sdtContent>
      <w:p w:rsidR="006411A4" w:rsidRDefault="006411A4">
        <w:pPr>
          <w:pStyle w:val="Pieddepage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6411A4" w:rsidRDefault="006411A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EF8" w:rsidRDefault="000F1EF8" w:rsidP="006411A4">
      <w:pPr>
        <w:spacing w:after="0" w:line="240" w:lineRule="auto"/>
      </w:pPr>
      <w:r>
        <w:separator/>
      </w:r>
    </w:p>
  </w:footnote>
  <w:footnote w:type="continuationSeparator" w:id="1">
    <w:p w:rsidR="000F1EF8" w:rsidRDefault="000F1EF8" w:rsidP="00641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1A4" w:rsidRPr="006411A4" w:rsidRDefault="006411A4" w:rsidP="006411A4">
    <w:pPr>
      <w:pStyle w:val="En-tte"/>
      <w:jc w:val="center"/>
      <w:rPr>
        <w:b/>
        <w:sz w:val="32"/>
      </w:rPr>
    </w:pPr>
    <w:r w:rsidRPr="006411A4">
      <w:rPr>
        <w:b/>
        <w:sz w:val="32"/>
      </w:rPr>
      <w:t>Utilisateur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686B"/>
    <w:multiLevelType w:val="hybridMultilevel"/>
    <w:tmpl w:val="DBD4D438"/>
    <w:lvl w:ilvl="0" w:tplc="9E76C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6730"/>
    <w:multiLevelType w:val="hybridMultilevel"/>
    <w:tmpl w:val="61B024BC"/>
    <w:lvl w:ilvl="0" w:tplc="CE78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C5829"/>
    <w:multiLevelType w:val="hybridMultilevel"/>
    <w:tmpl w:val="5846C69A"/>
    <w:lvl w:ilvl="0" w:tplc="E56E5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A442A"/>
    <w:multiLevelType w:val="hybridMultilevel"/>
    <w:tmpl w:val="27542F28"/>
    <w:lvl w:ilvl="0" w:tplc="C9009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11A4"/>
    <w:rsid w:val="000F1EF8"/>
    <w:rsid w:val="006411A4"/>
    <w:rsid w:val="00C95EF6"/>
    <w:rsid w:val="00C9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F6"/>
    <w:rPr>
      <w:lang w:val="fr-B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411A4"/>
    <w:pPr>
      <w:spacing w:after="0" w:line="240" w:lineRule="auto"/>
    </w:pPr>
    <w:rPr>
      <w:lang w:val="fr-BE"/>
    </w:rPr>
  </w:style>
  <w:style w:type="paragraph" w:styleId="En-tte">
    <w:name w:val="header"/>
    <w:basedOn w:val="Normal"/>
    <w:link w:val="En-tteCar"/>
    <w:uiPriority w:val="99"/>
    <w:semiHidden/>
    <w:unhideWhenUsed/>
    <w:rsid w:val="00641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411A4"/>
    <w:rPr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641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1A4"/>
    <w:rPr>
      <w:lang w:val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466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Deyaert</dc:creator>
  <cp:lastModifiedBy>Julien Deyaert</cp:lastModifiedBy>
  <cp:revision>1</cp:revision>
  <dcterms:created xsi:type="dcterms:W3CDTF">2020-04-30T10:43:00Z</dcterms:created>
  <dcterms:modified xsi:type="dcterms:W3CDTF">2020-04-30T10:51:00Z</dcterms:modified>
</cp:coreProperties>
</file>