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0E9AD" w14:textId="77777777" w:rsidR="002D0EE1" w:rsidRDefault="002D0EE1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SHA256</w:t>
      </w:r>
      <w:r>
        <w:rPr>
          <w:lang w:eastAsia="zh-CN"/>
        </w:rPr>
        <w:t>算法实验报告</w:t>
      </w:r>
    </w:p>
    <w:p w14:paraId="69815FC5" w14:textId="77777777" w:rsidR="002D0EE1" w:rsidRDefault="002D0EE1">
      <w:pPr>
        <w:pStyle w:val="3"/>
        <w:rPr>
          <w:lang w:eastAsia="zh-CN"/>
        </w:rPr>
      </w:pPr>
      <w:bookmarkStart w:id="1" w:name="header-n2"/>
      <w:r>
        <w:rPr>
          <w:lang w:eastAsia="zh-CN"/>
        </w:rPr>
        <w:t>SHA256</w:t>
      </w:r>
      <w:r>
        <w:rPr>
          <w:lang w:eastAsia="zh-CN"/>
        </w:rPr>
        <w:t>算法描述</w:t>
      </w:r>
      <w:r>
        <w:rPr>
          <w:lang w:eastAsia="zh-CN"/>
        </w:rPr>
        <w:t xml:space="preserve"> </w:t>
      </w:r>
    </w:p>
    <w:p w14:paraId="2344052D" w14:textId="77777777" w:rsidR="002D0EE1" w:rsidRDefault="002D0EE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附加填充比特。</w:t>
      </w:r>
      <w:r>
        <w:rPr>
          <w:lang w:eastAsia="zh-CN"/>
        </w:rPr>
        <w:br/>
        <w:t xml:space="preserve"> </w:t>
      </w:r>
      <w:r>
        <w:rPr>
          <w:lang w:eastAsia="zh-CN"/>
        </w:rPr>
        <w:t>对报文进行填充使报文长度与</w:t>
      </w:r>
      <w:r>
        <w:rPr>
          <w:lang w:eastAsia="zh-CN"/>
        </w:rPr>
        <w:t xml:space="preserve">448 </w:t>
      </w:r>
      <w:r>
        <w:rPr>
          <w:lang w:eastAsia="zh-CN"/>
        </w:rPr>
        <w:t>模</w:t>
      </w:r>
      <w:r>
        <w:rPr>
          <w:lang w:eastAsia="zh-CN"/>
        </w:rPr>
        <w:t xml:space="preserve">512 </w:t>
      </w:r>
      <w:r>
        <w:rPr>
          <w:lang w:eastAsia="zh-CN"/>
        </w:rPr>
        <w:t>同余（长度</w:t>
      </w:r>
      <w:r>
        <w:rPr>
          <w:lang w:eastAsia="zh-CN"/>
        </w:rPr>
        <w:t>=448 mod 512</w:t>
      </w:r>
      <w:r>
        <w:rPr>
          <w:lang w:eastAsia="zh-CN"/>
        </w:rPr>
        <w:t>），填充的比特数范围是</w:t>
      </w:r>
      <w:r>
        <w:rPr>
          <w:lang w:eastAsia="zh-CN"/>
        </w:rPr>
        <w:t xml:space="preserve">1 </w:t>
      </w:r>
      <w:r>
        <w:rPr>
          <w:lang w:eastAsia="zh-CN"/>
        </w:rPr>
        <w:t>到</w:t>
      </w:r>
      <w:r>
        <w:rPr>
          <w:lang w:eastAsia="zh-CN"/>
        </w:rPr>
        <w:t>512</w:t>
      </w:r>
      <w:r>
        <w:rPr>
          <w:lang w:eastAsia="zh-CN"/>
        </w:rPr>
        <w:t>，填充比特串的最高位为</w:t>
      </w:r>
      <w:r>
        <w:rPr>
          <w:lang w:eastAsia="zh-CN"/>
        </w:rPr>
        <w:t>1</w:t>
      </w:r>
      <w:r>
        <w:rPr>
          <w:lang w:eastAsia="zh-CN"/>
        </w:rPr>
        <w:t>，其余位为</w:t>
      </w:r>
      <w:r>
        <w:rPr>
          <w:lang w:eastAsia="zh-CN"/>
        </w:rPr>
        <w:t>0</w:t>
      </w:r>
      <w:r>
        <w:rPr>
          <w:lang w:eastAsia="zh-CN"/>
        </w:rPr>
        <w:t>。</w:t>
      </w:r>
    </w:p>
    <w:p w14:paraId="03874573" w14:textId="77777777" w:rsidR="002D0EE1" w:rsidRDefault="002D0EE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附加长度值。将用</w:t>
      </w:r>
      <w:r>
        <w:rPr>
          <w:lang w:eastAsia="zh-CN"/>
        </w:rPr>
        <w:t xml:space="preserve">64-bit </w:t>
      </w:r>
      <w:r>
        <w:rPr>
          <w:lang w:eastAsia="zh-CN"/>
        </w:rPr>
        <w:t>表示的初始报文（填充前）的位长度附加在步骤</w:t>
      </w:r>
      <w:r>
        <w:rPr>
          <w:lang w:eastAsia="zh-CN"/>
        </w:rPr>
        <w:t xml:space="preserve">1 </w:t>
      </w:r>
      <w:r>
        <w:rPr>
          <w:lang w:eastAsia="zh-CN"/>
        </w:rPr>
        <w:t>的结果后（低位字节优先）。</w:t>
      </w:r>
    </w:p>
    <w:p w14:paraId="778005CB" w14:textId="77777777" w:rsidR="002D0EE1" w:rsidRDefault="002D0EE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初始化缓存。使用一个</w:t>
      </w:r>
      <w:r>
        <w:rPr>
          <w:lang w:eastAsia="zh-CN"/>
        </w:rPr>
        <w:t xml:space="preserve">256-bit </w:t>
      </w:r>
      <w:r>
        <w:rPr>
          <w:lang w:eastAsia="zh-CN"/>
        </w:rPr>
        <w:t>的缓存来存放该散列函数的中间及最终结果。</w:t>
      </w:r>
      <w:r>
        <w:rPr>
          <w:lang w:eastAsia="zh-CN"/>
        </w:rPr>
        <w:t xml:space="preserve"> </w:t>
      </w:r>
    </w:p>
    <w:p w14:paraId="056B45B8" w14:textId="77777777" w:rsidR="002D0EE1" w:rsidRDefault="002D0EE1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处理</w:t>
      </w:r>
      <w:r>
        <w:rPr>
          <w:lang w:eastAsia="zh-CN"/>
        </w:rPr>
        <w:t>512-bit</w:t>
      </w:r>
      <w:r>
        <w:rPr>
          <w:lang w:eastAsia="zh-CN"/>
        </w:rPr>
        <w:t>（</w:t>
      </w:r>
      <w:r>
        <w:rPr>
          <w:lang w:eastAsia="zh-CN"/>
        </w:rPr>
        <w:t xml:space="preserve">16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字）报文分组序列。该算法使用了六种基本逻辑函数，由</w:t>
      </w:r>
      <w:r>
        <w:rPr>
          <w:lang w:eastAsia="zh-CN"/>
        </w:rPr>
        <w:t>64</w:t>
      </w:r>
      <w:r>
        <w:rPr>
          <w:lang w:eastAsia="zh-CN"/>
        </w:rPr>
        <w:t>步迭代运算组成。每步都以</w:t>
      </w:r>
      <w:r>
        <w:rPr>
          <w:lang w:eastAsia="zh-CN"/>
        </w:rPr>
        <w:t xml:space="preserve">256-bit </w:t>
      </w:r>
      <w:r>
        <w:rPr>
          <w:lang w:eastAsia="zh-CN"/>
        </w:rPr>
        <w:t>缓存值</w:t>
      </w:r>
      <w:r>
        <w:rPr>
          <w:lang w:eastAsia="zh-CN"/>
        </w:rPr>
        <w:t xml:space="preserve">ABCDEFGH </w:t>
      </w:r>
      <w:r>
        <w:rPr>
          <w:lang w:eastAsia="zh-CN"/>
        </w:rPr>
        <w:t>为输入，然后更新缓存内容。</w:t>
      </w:r>
      <w:r>
        <w:rPr>
          <w:lang w:eastAsia="zh-CN"/>
        </w:rPr>
        <w:t xml:space="preserve"> </w:t>
      </w:r>
    </w:p>
    <w:p w14:paraId="7F5E58D1" w14:textId="77777777" w:rsidR="002D0EE1" w:rsidRDefault="002D0EE1">
      <w:pPr>
        <w:pStyle w:val="3"/>
        <w:rPr>
          <w:lang w:eastAsia="zh-CN"/>
        </w:rPr>
      </w:pPr>
      <w:bookmarkStart w:id="2" w:name="header-n28"/>
      <w:bookmarkEnd w:id="1"/>
      <w:r>
        <w:rPr>
          <w:rFonts w:hint="eastAsia"/>
          <w:lang w:eastAsia="zh-CN"/>
        </w:rPr>
        <w:t>基础</w:t>
      </w:r>
      <w:r>
        <w:rPr>
          <w:lang w:eastAsia="zh-CN"/>
        </w:rPr>
        <w:t>实验结果分析</w:t>
      </w:r>
    </w:p>
    <w:p w14:paraId="618233DF" w14:textId="77777777" w:rsidR="002D0EE1" w:rsidRDefault="002D0EE1">
      <w:pPr>
        <w:pStyle w:val="FirstParagraph"/>
        <w:rPr>
          <w:lang w:eastAsia="zh-CN"/>
        </w:rPr>
      </w:pPr>
      <w:r>
        <w:rPr>
          <w:lang w:eastAsia="zh-CN"/>
        </w:rPr>
        <w:t>输入：我喜欢比特币</w:t>
      </w:r>
    </w:p>
    <w:p w14:paraId="5B0CEC38" w14:textId="77777777" w:rsidR="002D0EE1" w:rsidRDefault="002D0EE1">
      <w:pPr>
        <w:pStyle w:val="a0"/>
      </w:pPr>
      <w:r>
        <w:t>输出：</w:t>
      </w:r>
      <w:r>
        <w:t>EBFD09F276A23997171DFF058558CB09348C4C9C6FFFD87178E90E0F5D49B88A</w:t>
      </w:r>
    </w:p>
    <w:p w14:paraId="19CF0400" w14:textId="77777777" w:rsidR="002D0EE1" w:rsidRDefault="002D0EE1">
      <w:pPr>
        <w:pStyle w:val="a0"/>
      </w:pPr>
      <w:r>
        <w:t>输入：我喜欢比特币</w:t>
      </w:r>
    </w:p>
    <w:p w14:paraId="35D93DCE" w14:textId="77777777" w:rsidR="002D0EE1" w:rsidRDefault="002D0EE1">
      <w:pPr>
        <w:pStyle w:val="a0"/>
      </w:pPr>
      <w:r>
        <w:t>输出：</w:t>
      </w:r>
      <w:r>
        <w:t>EAFFA1BA1C4E5FB72CF0948F983C9AD39A42C2C60A7C313E9ABA998A05AB595B</w:t>
      </w:r>
    </w:p>
    <w:p w14:paraId="6A24DE73" w14:textId="77777777" w:rsidR="002D0EE1" w:rsidRDefault="002D0EE1">
      <w:pPr>
        <w:pStyle w:val="a0"/>
      </w:pPr>
      <w:r>
        <w:t>结论：</w:t>
      </w:r>
      <w:r>
        <w:t>SHA256</w:t>
      </w:r>
      <w:r>
        <w:t>算法很适合比特币加密原因有下：</w:t>
      </w:r>
      <w:r>
        <w:br/>
        <w:t xml:space="preserve"> </w:t>
      </w:r>
      <w:r>
        <w:t>每个值都有对应唯一的哈希值，无论是谁来算只要输入一样，无论多少次结果都是一样的。</w:t>
      </w:r>
    </w:p>
    <w:p w14:paraId="2376E115" w14:textId="77777777" w:rsidR="002D0EE1" w:rsidRDefault="002D0EE1">
      <w:pPr>
        <w:pStyle w:val="a0"/>
      </w:pPr>
      <w:r>
        <w:t xml:space="preserve"> </w:t>
      </w:r>
      <w:r>
        <w:t>稍微变动一点结果便大不相同。</w:t>
      </w:r>
    </w:p>
    <w:p w14:paraId="22A5AD69" w14:textId="5B65C593" w:rsidR="002D0EE1" w:rsidRDefault="002D0EE1">
      <w:pPr>
        <w:pStyle w:val="a0"/>
        <w:rPr>
          <w:lang w:eastAsia="zh-CN"/>
        </w:rPr>
      </w:pPr>
      <w:r>
        <w:t xml:space="preserve"> </w:t>
      </w:r>
      <w:r>
        <w:rPr>
          <w:lang w:eastAsia="zh-CN"/>
        </w:rPr>
        <w:t>结果是单映射的。</w:t>
      </w:r>
    </w:p>
    <w:p w14:paraId="6A59886B" w14:textId="77777777" w:rsidR="002D0EE1" w:rsidRDefault="002D0EE1">
      <w:pPr>
        <w:pStyle w:val="a0"/>
        <w:rPr>
          <w:rFonts w:hint="eastAsia"/>
          <w:lang w:eastAsia="zh-CN"/>
        </w:rPr>
      </w:pPr>
    </w:p>
    <w:bookmarkEnd w:id="0"/>
    <w:bookmarkEnd w:id="2"/>
    <w:p w14:paraId="04A79FBC" w14:textId="767A2FC0" w:rsidR="002D0EE1" w:rsidRDefault="002D0EE1" w:rsidP="002D0EE1">
      <w:pPr>
        <w:pStyle w:val="3"/>
        <w:rPr>
          <w:lang w:eastAsia="zh-CN"/>
        </w:rPr>
      </w:pPr>
      <w:r>
        <w:rPr>
          <w:lang w:eastAsia="zh-CN"/>
        </w:rPr>
        <w:t>SHA256</w:t>
      </w:r>
      <w:r w:rsidR="00E46A45">
        <w:rPr>
          <w:lang w:eastAsia="zh-CN"/>
        </w:rPr>
        <w:t>在</w:t>
      </w:r>
      <w:proofErr w:type="spellStart"/>
      <w:r w:rsidR="00E46A45">
        <w:rPr>
          <w:lang w:eastAsia="zh-CN"/>
        </w:rPr>
        <w:t>PoW</w:t>
      </w:r>
      <w:proofErr w:type="spellEnd"/>
      <w:r w:rsidR="00E46A45">
        <w:rPr>
          <w:lang w:eastAsia="zh-CN"/>
        </w:rPr>
        <w:t>中的作用</w:t>
      </w:r>
    </w:p>
    <w:p w14:paraId="5CF2EA15" w14:textId="06B462CA" w:rsidR="002D0EE1" w:rsidRDefault="00E46A45" w:rsidP="002D0EE1">
      <w:pPr>
        <w:pStyle w:val="a0"/>
        <w:rPr>
          <w:lang w:eastAsia="zh-CN"/>
        </w:rPr>
      </w:pPr>
      <w:r>
        <w:rPr>
          <w:rFonts w:hint="eastAsia"/>
          <w:lang w:eastAsia="zh-CN"/>
        </w:rPr>
        <w:t>例如，我们假设区块信息为</w:t>
      </w:r>
      <w:r w:rsidRPr="00E46A45">
        <w:rPr>
          <w:rFonts w:hint="eastAsia"/>
          <w:lang w:eastAsia="zh-CN"/>
        </w:rPr>
        <w:t>"Hello</w:t>
      </w:r>
      <w:r>
        <w:rPr>
          <w:rFonts w:hint="eastAsia"/>
          <w:lang w:eastAsia="zh-CN"/>
        </w:rPr>
        <w:t>！</w:t>
      </w:r>
      <w:r w:rsidRPr="00E46A45">
        <w:rPr>
          <w:rFonts w:hint="eastAsia"/>
          <w:lang w:eastAsia="zh-CN"/>
        </w:rPr>
        <w:t>"</w:t>
      </w:r>
      <w:r w:rsidRPr="00E46A45">
        <w:rPr>
          <w:rFonts w:hint="eastAsia"/>
          <w:lang w:eastAsia="zh-CN"/>
        </w:rPr>
        <w:t>，我们给出的工作量要求是，可以在这个字符串后面添加一个叫做</w:t>
      </w:r>
      <w:r w:rsidRPr="00E46A45">
        <w:rPr>
          <w:rFonts w:hint="eastAsia"/>
          <w:lang w:eastAsia="zh-CN"/>
        </w:rPr>
        <w:t>nonce</w:t>
      </w:r>
      <w:r w:rsidRPr="00E46A45">
        <w:rPr>
          <w:rFonts w:hint="eastAsia"/>
          <w:lang w:eastAsia="zh-CN"/>
        </w:rPr>
        <w:t>的整数值，对变更后（添加</w:t>
      </w:r>
      <w:r w:rsidRPr="00E46A45">
        <w:rPr>
          <w:rFonts w:hint="eastAsia"/>
          <w:lang w:eastAsia="zh-CN"/>
        </w:rPr>
        <w:t>nonce)</w:t>
      </w:r>
      <w:r w:rsidRPr="00E46A45">
        <w:rPr>
          <w:rFonts w:hint="eastAsia"/>
          <w:lang w:eastAsia="zh-CN"/>
        </w:rPr>
        <w:t>的字符串进行</w:t>
      </w:r>
      <w:r w:rsidRPr="00E46A45">
        <w:rPr>
          <w:rFonts w:hint="eastAsia"/>
          <w:lang w:eastAsia="zh-CN"/>
        </w:rPr>
        <w:t>SHA256</w:t>
      </w:r>
      <w:r w:rsidRPr="00E46A45">
        <w:rPr>
          <w:rFonts w:hint="eastAsia"/>
          <w:lang w:eastAsia="zh-CN"/>
        </w:rPr>
        <w:t>哈希运算，如果得到的哈希结果（以</w:t>
      </w:r>
      <w:r w:rsidRPr="00E46A45">
        <w:rPr>
          <w:rFonts w:hint="eastAsia"/>
          <w:lang w:eastAsia="zh-CN"/>
        </w:rPr>
        <w:t>16</w:t>
      </w:r>
      <w:r w:rsidRPr="00E46A45">
        <w:rPr>
          <w:rFonts w:hint="eastAsia"/>
          <w:lang w:eastAsia="zh-CN"/>
        </w:rPr>
        <w:t>进制的形式表示）是以</w:t>
      </w:r>
      <w:r w:rsidRPr="00E46A45">
        <w:rPr>
          <w:rFonts w:hint="eastAsia"/>
          <w:lang w:eastAsia="zh-CN"/>
        </w:rPr>
        <w:t>"0000"</w:t>
      </w:r>
      <w:r w:rsidRPr="00E46A45">
        <w:rPr>
          <w:rFonts w:hint="eastAsia"/>
          <w:lang w:eastAsia="zh-CN"/>
        </w:rPr>
        <w:t>开头的，则验证通过。</w:t>
      </w:r>
    </w:p>
    <w:p w14:paraId="10BA2661" w14:textId="5F8DEF57" w:rsidR="00E46A45" w:rsidRDefault="00E46A45" w:rsidP="00E46A45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我们将</w:t>
      </w:r>
      <w:proofErr w:type="gramStart"/>
      <w:r w:rsidR="00A84E0D">
        <w:rPr>
          <w:lang w:eastAsia="zh-CN"/>
        </w:rPr>
        <w:t>”</w:t>
      </w:r>
      <w:proofErr w:type="gramEnd"/>
      <w:r w:rsidR="00A84E0D">
        <w:rPr>
          <w:lang w:eastAsia="zh-CN"/>
        </w:rPr>
        <w:t>H</w:t>
      </w:r>
      <w:r w:rsidR="00A84E0D">
        <w:rPr>
          <w:rFonts w:hint="eastAsia"/>
          <w:lang w:eastAsia="zh-CN"/>
        </w:rPr>
        <w:t>ello</w:t>
      </w:r>
      <w:r w:rsidR="00A84E0D">
        <w:rPr>
          <w:lang w:eastAsia="zh-CN"/>
        </w:rPr>
        <w:t>!</w:t>
      </w:r>
      <w:proofErr w:type="gramStart"/>
      <w:r w:rsidR="00A84E0D">
        <w:rPr>
          <w:lang w:eastAsia="zh-CN"/>
        </w:rPr>
        <w:t>”</w:t>
      </w:r>
      <w:r>
        <w:rPr>
          <w:rFonts w:hint="eastAsia"/>
          <w:lang w:eastAsia="zh-CN"/>
        </w:rPr>
        <w:t>的变更为</w:t>
      </w:r>
      <w:proofErr w:type="gramEnd"/>
      <w:r>
        <w:rPr>
          <w:rFonts w:hint="eastAsia"/>
          <w:lang w:eastAsia="zh-CN"/>
        </w:rPr>
        <w:t>"Hello</w:t>
      </w:r>
      <w:r w:rsidR="00A84E0D">
        <w:rPr>
          <w:lang w:eastAsia="zh-CN"/>
        </w:rPr>
        <w:t>!+</w:t>
      </w:r>
      <w:r w:rsidR="00A84E0D">
        <w:rPr>
          <w:rFonts w:hint="eastAsia"/>
          <w:lang w:eastAsia="zh-CN"/>
        </w:rPr>
        <w:t>数字</w:t>
      </w:r>
      <w:r w:rsidR="00A84E0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，整数值取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到</w:t>
      </w:r>
      <w:r w:rsidR="00A84E0D"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，也就是说，将输入变成一个由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个值组成的数组：</w:t>
      </w:r>
      <w:r>
        <w:rPr>
          <w:rFonts w:hint="eastAsia"/>
          <w:lang w:eastAsia="zh-CN"/>
        </w:rPr>
        <w:t>"Hello!1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Hello!2</w:t>
      </w:r>
      <w:r>
        <w:rPr>
          <w:rFonts w:hint="eastAsia"/>
          <w:lang w:eastAsia="zh-CN"/>
        </w:rPr>
        <w:t>……</w:t>
      </w:r>
      <w:r>
        <w:rPr>
          <w:rFonts w:hint="eastAsia"/>
          <w:lang w:eastAsia="zh-CN"/>
        </w:rPr>
        <w:t>Hello</w:t>
      </w:r>
      <w:r w:rsidR="00A84E0D">
        <w:rPr>
          <w:rFonts w:hint="eastAsia"/>
          <w:lang w:eastAsia="zh-CN"/>
        </w:rPr>
        <w:t>!</w:t>
      </w:r>
      <w:r w:rsidR="00A84E0D">
        <w:rPr>
          <w:lang w:eastAsia="zh-CN"/>
        </w:rPr>
        <w:t>50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。然后对数组中的每一个输入依次进行上面例子中要求的工作量证明——找到前导为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的哈希散列。</w:t>
      </w:r>
    </w:p>
    <w:p w14:paraId="1021DB2B" w14:textId="62339B3E" w:rsidR="00A84E0D" w:rsidRDefault="00A84E0D" w:rsidP="00E46A4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根据哈希函数估算，我们大概要进行</w:t>
      </w:r>
      <w:r>
        <w:rPr>
          <w:rFonts w:hint="eastAsia"/>
          <w:lang w:eastAsia="zh-CN"/>
        </w:rPr>
        <w:t>2^</w:t>
      </w:r>
      <w:r>
        <w:rPr>
          <w:lang w:eastAsia="zh-CN"/>
        </w:rPr>
        <w:t>16</w:t>
      </w:r>
      <w:r>
        <w:rPr>
          <w:rFonts w:hint="eastAsia"/>
          <w:lang w:eastAsia="zh-CN"/>
        </w:rPr>
        <w:t>计算，而实际结果是平均计算次数为</w:t>
      </w:r>
      <w:r>
        <w:rPr>
          <w:rFonts w:hint="eastAsia"/>
          <w:lang w:eastAsia="zh-CN"/>
        </w:rPr>
        <w:t>66765</w:t>
      </w:r>
      <w:r>
        <w:rPr>
          <w:rFonts w:hint="eastAsia"/>
          <w:lang w:eastAsia="zh-CN"/>
        </w:rPr>
        <w:t>，符合统计学的规律。</w:t>
      </w:r>
    </w:p>
    <w:p w14:paraId="2DA7A193" w14:textId="61D982D2" w:rsidR="002D0EE1" w:rsidRDefault="002D0EE1" w:rsidP="002D0EE1">
      <w:pPr>
        <w:pStyle w:val="3"/>
        <w:rPr>
          <w:lang w:eastAsia="zh-CN"/>
        </w:rPr>
      </w:pPr>
      <w:r>
        <w:rPr>
          <w:lang w:eastAsia="zh-CN"/>
        </w:rPr>
        <w:t>SHA256</w:t>
      </w:r>
      <w:r w:rsidR="00E46A45">
        <w:rPr>
          <w:lang w:eastAsia="zh-CN"/>
        </w:rPr>
        <w:t>如何用于区块数据锁定</w:t>
      </w:r>
    </w:p>
    <w:p w14:paraId="7CF88947" w14:textId="6185A814" w:rsidR="00232882" w:rsidRDefault="00E46A45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在区块链中，</w:t>
      </w:r>
      <w:r w:rsidR="00A84E0D">
        <w:rPr>
          <w:rFonts w:hint="eastAsia"/>
          <w:lang w:eastAsia="zh-CN"/>
        </w:rPr>
        <w:t>假设用</w:t>
      </w:r>
      <w:proofErr w:type="spellStart"/>
      <w:r>
        <w:rPr>
          <w:rFonts w:hint="eastAsia"/>
          <w:lang w:eastAsia="zh-CN"/>
        </w:rPr>
        <w:t>msgtx</w:t>
      </w:r>
      <w:proofErr w:type="spellEnd"/>
      <w:r>
        <w:rPr>
          <w:rFonts w:hint="eastAsia"/>
          <w:lang w:eastAsia="zh-CN"/>
        </w:rPr>
        <w:t>表示一次交易</w:t>
      </w:r>
      <w:r w:rsidRPr="00E46A45">
        <w:rPr>
          <w:rFonts w:hint="eastAsia"/>
          <w:lang w:eastAsia="zh-CN"/>
        </w:rPr>
        <w:t>，这个交易结构体里，有</w:t>
      </w:r>
      <w:proofErr w:type="spellStart"/>
      <w:r>
        <w:rPr>
          <w:rFonts w:hint="eastAsia"/>
          <w:lang w:eastAsia="zh-CN"/>
        </w:rPr>
        <w:t>txin</w:t>
      </w:r>
      <w:proofErr w:type="spellEnd"/>
      <w:r>
        <w:rPr>
          <w:rFonts w:hint="eastAsia"/>
          <w:lang w:eastAsia="zh-CN"/>
        </w:rPr>
        <w:t>字段</w:t>
      </w:r>
      <w:r w:rsidRPr="00E46A45">
        <w:rPr>
          <w:rFonts w:hint="eastAsia"/>
          <w:lang w:eastAsia="zh-CN"/>
        </w:rPr>
        <w:t>，完整的定义</w:t>
      </w:r>
      <w:r>
        <w:rPr>
          <w:rFonts w:hint="eastAsia"/>
          <w:lang w:eastAsia="zh-CN"/>
        </w:rPr>
        <w:t>了</w:t>
      </w:r>
      <w:proofErr w:type="spellStart"/>
      <w:r>
        <w:rPr>
          <w:rFonts w:hint="eastAsia"/>
          <w:lang w:eastAsia="zh-CN"/>
        </w:rPr>
        <w:t>msgtx</w:t>
      </w:r>
      <w:proofErr w:type="spellEnd"/>
      <w:r>
        <w:rPr>
          <w:rFonts w:hint="eastAsia"/>
          <w:lang w:eastAsia="zh-CN"/>
        </w:rPr>
        <w:t>的下一个块的信息</w:t>
      </w:r>
      <w:r w:rsidRPr="00E46A45">
        <w:rPr>
          <w:rFonts w:hint="eastAsia"/>
          <w:lang w:eastAsia="zh-CN"/>
        </w:rPr>
        <w:t>。这个结构体里，有个</w:t>
      </w:r>
      <w:proofErr w:type="spellStart"/>
      <w:r>
        <w:rPr>
          <w:rFonts w:hint="eastAsia"/>
          <w:lang w:eastAsia="zh-CN"/>
        </w:rPr>
        <w:t>p</w:t>
      </w:r>
      <w:r w:rsidRPr="00E46A45">
        <w:rPr>
          <w:rFonts w:hint="eastAsia"/>
          <w:lang w:eastAsia="zh-CN"/>
        </w:rPr>
        <w:t>revious</w:t>
      </w:r>
      <w:r>
        <w:rPr>
          <w:lang w:eastAsia="zh-CN"/>
        </w:rPr>
        <w:t>o</w:t>
      </w:r>
      <w:r w:rsidRPr="00E46A45">
        <w:rPr>
          <w:rFonts w:hint="eastAsia"/>
          <w:lang w:eastAsia="zh-CN"/>
        </w:rPr>
        <w:t>ut</w:t>
      </w:r>
      <w:r>
        <w:rPr>
          <w:lang w:eastAsia="zh-CN"/>
        </w:rPr>
        <w:t>p</w:t>
      </w:r>
      <w:r w:rsidRPr="00E46A45">
        <w:rPr>
          <w:rFonts w:hint="eastAsia"/>
          <w:lang w:eastAsia="zh-CN"/>
        </w:rPr>
        <w:t>oint</w:t>
      </w:r>
      <w:proofErr w:type="spellEnd"/>
      <w:r>
        <w:rPr>
          <w:rFonts w:hint="eastAsia"/>
          <w:lang w:eastAsia="zh-CN"/>
        </w:rPr>
        <w:t>表示</w:t>
      </w:r>
      <w:r w:rsidRPr="00E46A45">
        <w:rPr>
          <w:rFonts w:hint="eastAsia"/>
          <w:lang w:eastAsia="zh-CN"/>
        </w:rPr>
        <w:t>这笔输入的来源地址；</w:t>
      </w:r>
      <w:r>
        <w:rPr>
          <w:rFonts w:hint="eastAsia"/>
          <w:lang w:eastAsia="zh-CN"/>
        </w:rPr>
        <w:t>每</w:t>
      </w:r>
      <w:r w:rsidRPr="00E46A45">
        <w:rPr>
          <w:rFonts w:hint="eastAsia"/>
          <w:lang w:eastAsia="zh-CN"/>
        </w:rPr>
        <w:t>一笔交易信息，会先封到一个</w:t>
      </w:r>
      <w:r w:rsidRPr="00E46A45">
        <w:rPr>
          <w:rFonts w:hint="eastAsia"/>
          <w:lang w:eastAsia="zh-CN"/>
        </w:rPr>
        <w:t>block</w:t>
      </w:r>
      <w:r w:rsidRPr="00E46A45">
        <w:rPr>
          <w:rFonts w:hint="eastAsia"/>
          <w:lang w:eastAsia="zh-CN"/>
        </w:rPr>
        <w:t>结构体里，然后经过验证存到数据库里；</w:t>
      </w:r>
      <w:r>
        <w:rPr>
          <w:rFonts w:hint="eastAsia"/>
          <w:lang w:eastAsia="zh-CN"/>
        </w:rPr>
        <w:t>每一笔交易都会有一个</w:t>
      </w:r>
      <w:proofErr w:type="spellStart"/>
      <w:r>
        <w:rPr>
          <w:rFonts w:hint="eastAsia"/>
          <w:lang w:eastAsia="zh-CN"/>
        </w:rPr>
        <w:t>p</w:t>
      </w:r>
      <w:r w:rsidRPr="00E46A45">
        <w:rPr>
          <w:rFonts w:hint="eastAsia"/>
          <w:lang w:eastAsia="zh-CN"/>
        </w:rPr>
        <w:t>revious</w:t>
      </w:r>
      <w:r>
        <w:rPr>
          <w:lang w:eastAsia="zh-CN"/>
        </w:rPr>
        <w:t>o</w:t>
      </w:r>
      <w:r w:rsidRPr="00E46A45">
        <w:rPr>
          <w:rFonts w:hint="eastAsia"/>
          <w:lang w:eastAsia="zh-CN"/>
        </w:rPr>
        <w:t>ut</w:t>
      </w:r>
      <w:r>
        <w:rPr>
          <w:lang w:eastAsia="zh-CN"/>
        </w:rPr>
        <w:t>p</w:t>
      </w:r>
      <w:r w:rsidRPr="00E46A45">
        <w:rPr>
          <w:rFonts w:hint="eastAsia"/>
          <w:lang w:eastAsia="zh-CN"/>
        </w:rPr>
        <w:t>oint</w:t>
      </w:r>
      <w:proofErr w:type="spellEnd"/>
      <w:r>
        <w:rPr>
          <w:rFonts w:hint="eastAsia"/>
          <w:lang w:eastAsia="zh-CN"/>
        </w:rPr>
        <w:t>，又由于哈希函数具有单映射性，所以</w:t>
      </w:r>
      <w:proofErr w:type="spellStart"/>
      <w:r>
        <w:rPr>
          <w:rFonts w:hint="eastAsia"/>
          <w:lang w:eastAsia="zh-CN"/>
        </w:rPr>
        <w:t>p</w:t>
      </w:r>
      <w:r w:rsidRPr="00E46A45">
        <w:rPr>
          <w:rFonts w:hint="eastAsia"/>
          <w:lang w:eastAsia="zh-CN"/>
        </w:rPr>
        <w:t>revious</w:t>
      </w:r>
      <w:r>
        <w:rPr>
          <w:lang w:eastAsia="zh-CN"/>
        </w:rPr>
        <w:t>o</w:t>
      </w:r>
      <w:r w:rsidRPr="00E46A45">
        <w:rPr>
          <w:rFonts w:hint="eastAsia"/>
          <w:lang w:eastAsia="zh-CN"/>
        </w:rPr>
        <w:t>ut</w:t>
      </w:r>
      <w:r>
        <w:rPr>
          <w:lang w:eastAsia="zh-CN"/>
        </w:rPr>
        <w:t>p</w:t>
      </w:r>
      <w:r w:rsidRPr="00E46A45">
        <w:rPr>
          <w:rFonts w:hint="eastAsia"/>
          <w:lang w:eastAsia="zh-CN"/>
        </w:rPr>
        <w:t>oint</w:t>
      </w:r>
      <w:proofErr w:type="spellEnd"/>
      <w:r>
        <w:rPr>
          <w:rFonts w:hint="eastAsia"/>
          <w:lang w:eastAsia="zh-CN"/>
        </w:rPr>
        <w:t>几乎是唯一确定的，通过这个可以溯源至最初的一个区块，很难出现篡改的可能</w:t>
      </w:r>
    </w:p>
    <w:sectPr w:rsidR="0023288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6E161" w14:textId="77777777" w:rsidR="004A748D" w:rsidRDefault="004A748D">
      <w:pPr>
        <w:spacing w:after="0"/>
      </w:pPr>
      <w:r>
        <w:separator/>
      </w:r>
    </w:p>
  </w:endnote>
  <w:endnote w:type="continuationSeparator" w:id="0">
    <w:p w14:paraId="7496DAB1" w14:textId="77777777" w:rsidR="004A748D" w:rsidRDefault="004A74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5F16B" w14:textId="77777777" w:rsidR="004A748D" w:rsidRDefault="004A748D">
      <w:r>
        <w:separator/>
      </w:r>
    </w:p>
  </w:footnote>
  <w:footnote w:type="continuationSeparator" w:id="0">
    <w:p w14:paraId="45648F00" w14:textId="77777777" w:rsidR="004A748D" w:rsidRDefault="004A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236E2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33EE4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2882"/>
    <w:rsid w:val="002D0EE1"/>
    <w:rsid w:val="004A748D"/>
    <w:rsid w:val="004E29B3"/>
    <w:rsid w:val="00590D07"/>
    <w:rsid w:val="00784D58"/>
    <w:rsid w:val="008D6863"/>
    <w:rsid w:val="00A84E0D"/>
    <w:rsid w:val="00B86B75"/>
    <w:rsid w:val="00BC48D5"/>
    <w:rsid w:val="00C36279"/>
    <w:rsid w:val="00E315A3"/>
    <w:rsid w:val="00E46A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37FF"/>
  <w15:docId w15:val="{462F2591-0754-4010-A640-DB4FEF58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绍兴</cp:lastModifiedBy>
  <cp:revision>2</cp:revision>
  <dcterms:created xsi:type="dcterms:W3CDTF">2020-12-01T17:08:00Z</dcterms:created>
  <dcterms:modified xsi:type="dcterms:W3CDTF">2020-12-11T07:26:00Z</dcterms:modified>
</cp:coreProperties>
</file>