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Authorization for Penetration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[Insert Date]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letter serves as authorization for [Name of Penetration Testing Company] to conduct a penetration testing of [Name of Organization]'s network infrastructure. The purpose of this testing is to identify vulnerabilities in our network and provide recommendations for enhancing our security posture.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testing will be performed in accordance with industry best practices and ethical standards, and will not cause any harm to [Name of Organization]'s systems or data. The testing will be limited to the scope defined in [Name of Penetration Testing Company]'s proposal, which has been reviewed and approved by [Name of Organization].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[Name of Organization] grants [Name of Penetration Testing Company] permission to access its network infrastructure, including servers, applications, and databases, for the purpose of conducting the penetration testing. [Name of Penetration Testing Company] agrees to adhere to [Name of Organization]'s security policies and procedures during the testing.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[Name of Penetration Testing Company] will provide [Name of Organization] with a report detailing the results of the testing, including a comprehensive analysis of the vulnerabilities identified, recommendations for remediation, and an action plan for implementing the recommendations.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authorization is valid for the duration of the penetration testing project, and [Name of Penetration Testing Company] is required to destroy all data and information obtained during the testing upon completion of the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have any questions or concerns, please do not hesitate to contact 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[Biniam Habte]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[Your Title]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[Name of Organization]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