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5364B6B" w14:textId="623C3E86" w:rsidR="00137618" w:rsidRDefault="000A790B">
      <w:r>
        <w:t>abd</w:t>
      </w:r>
    </w:p>
    <w:sectPr w:rsidR="00137618" w:rsidSect="00F77E3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7E3C"/>
    <w:rsid w:val="000A790B"/>
    <w:rsid w:val="00120F1B"/>
    <w:rsid w:val="00137618"/>
    <w:rsid w:val="00335A9A"/>
    <w:rsid w:val="007257B6"/>
    <w:rsid w:val="00782E7F"/>
    <w:rsid w:val="00A77484"/>
    <w:rsid w:val="00F77E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2173D6D"/>
  <w15:chartTrackingRefBased/>
  <w15:docId w15:val="{4F1B2636-DFFF-4C3D-A664-AE45FB3A4D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77E3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77E3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77E3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77E3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77E3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77E3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77E3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77E3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77E3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77E3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77E3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77E3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77E3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77E3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77E3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77E3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77E3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77E3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77E3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77E3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77E3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77E3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77E3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77E3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77E3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77E3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77E3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77E3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77E3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OPEN" wne:name="Project.NewMacros.AutoOpen" wne:bEncrypt="00" wne:cmg="56"/>
    <wne:mcd wne:macroName="PROJECT.NEWMACROS.AUTO_OPEN" wne:name="Project.NewMacros.Auto_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128A5F-9774-45F0-B35C-13CD3D3685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Heß, Jonas</dc:creator>
  <cp:keywords/>
  <dc:description/>
  <cp:lastModifiedBy>Heß, Jonas</cp:lastModifiedBy>
  <cp:revision>5</cp:revision>
  <dcterms:created xsi:type="dcterms:W3CDTF">2024-05-07T14:22:00Z</dcterms:created>
  <dcterms:modified xsi:type="dcterms:W3CDTF">2024-05-07T14:40:00Z</dcterms:modified>
</cp:coreProperties>
</file>