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最小规模，小于最小规模活动取消</w:t>
      </w:r>
      <w:bookmarkStart w:id="0" w:name="_GoBack"/>
      <w:bookmarkEnd w:id="0"/>
      <w:r>
        <w:rPr>
          <w:rFonts w:hint="eastAsia"/>
          <w:lang w:val="en-US" w:eastAsia="zh-CN"/>
        </w:rPr>
        <w:t>，预约上限人数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学生预约情况，同意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添加是否经过辅导员筛选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FBFB29"/>
    <w:multiLevelType w:val="singleLevel"/>
    <w:tmpl w:val="E0FBF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7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2019-11-26T07:05:42Z</dcterms:created>
  <dc:creator>76129</dc:creator>
  <cp:lastModifiedBy>日月沧海星辰</cp:lastModifiedBy>
  <dcterms:modified xsi:type="dcterms:W3CDTF">2019-11-26T07:06:58Z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