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1C96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bookmarkStart w:id="0" w:name="_Hlk134614218"/>
      <w:bookmarkEnd w:id="0"/>
    </w:p>
    <w:p w14:paraId="1291BC3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BE6D820">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58461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5B1C9B3">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E138A5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2</w:t>
      </w:r>
      <w:r>
        <w:rPr>
          <w:rFonts w:cs="Times New Roman"/>
          <w:b/>
          <w:bCs/>
          <w:sz w:val="32"/>
          <w:szCs w:val="24"/>
        </w:rPr>
        <w:t>02</w:t>
      </w:r>
      <w:r>
        <w:rPr>
          <w:rFonts w:hint="eastAsia" w:cs="Times New Roman"/>
          <w:b/>
          <w:bCs/>
          <w:sz w:val="32"/>
          <w:szCs w:val="24"/>
          <w:lang w:val="en-US" w:eastAsia="zh-CN"/>
        </w:rPr>
        <w:t>5</w:t>
      </w:r>
      <w:r>
        <w:rPr>
          <w:rFonts w:hint="eastAsia" w:cs="Times New Roman"/>
          <w:b/>
          <w:bCs/>
          <w:sz w:val="32"/>
          <w:szCs w:val="24"/>
        </w:rPr>
        <w:t>机器人软件工程学课程作业报告</w:t>
      </w:r>
    </w:p>
    <w:p w14:paraId="456C74B0">
      <w:pPr>
        <w:pageBreakBefore w:val="0"/>
        <w:widowControl w:val="0"/>
        <w:kinsoku/>
        <w:wordWrap/>
        <w:overflowPunct/>
        <w:autoSpaceDE/>
        <w:autoSpaceDN/>
        <w:bidi w:val="0"/>
        <w:spacing w:before="156" w:beforeLines="50" w:after="156" w:afterLines="50"/>
        <w:ind w:firstLine="562"/>
        <w:jc w:val="center"/>
        <w:textAlignment w:val="auto"/>
        <w:rPr>
          <w:rFonts w:cs="Times New Roman"/>
          <w:b/>
          <w:bCs/>
          <w:sz w:val="28"/>
        </w:rPr>
      </w:pPr>
    </w:p>
    <w:p w14:paraId="5E204702">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项目名称：</w:t>
      </w:r>
      <w:r>
        <w:rPr>
          <w:rFonts w:hint="eastAsia" w:cs="Times New Roman"/>
          <w:b/>
          <w:bCs/>
          <w:sz w:val="32"/>
          <w:szCs w:val="24"/>
          <w:lang w:eastAsia="zh-CN"/>
        </w:rPr>
        <w:t>盲人引导移动机器人</w:t>
      </w:r>
    </w:p>
    <w:p w14:paraId="1750F17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英文名称：Blind Guide Mobile Robot</w:t>
      </w:r>
    </w:p>
    <w:p w14:paraId="6EFC161C">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74D397B">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姓名：2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2622D98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8F6809F">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小组成员：</w:t>
      </w:r>
    </w:p>
    <w:p w14:paraId="08A2DAD6">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6AB1EB3A">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211449</w:t>
      </w:r>
      <w:r>
        <w:rPr>
          <w:rFonts w:cs="Times New Roman"/>
          <w:sz w:val="28"/>
        </w:rPr>
        <w:t xml:space="preserve"> </w:t>
      </w:r>
      <w:r>
        <w:rPr>
          <w:rFonts w:hint="eastAsia" w:cs="Times New Roman"/>
          <w:sz w:val="28"/>
          <w:lang w:eastAsia="zh-CN"/>
        </w:rPr>
        <w:t>张涛</w:t>
      </w:r>
    </w:p>
    <w:p w14:paraId="469A05B5">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val="en-US" w:eastAsia="zh-CN"/>
        </w:rPr>
      </w:pPr>
      <w:r>
        <w:rPr>
          <w:rFonts w:hint="eastAsia" w:cs="Times New Roman"/>
          <w:sz w:val="28"/>
        </w:rPr>
        <w:t>1911242</w:t>
      </w:r>
      <w:r>
        <w:rPr>
          <w:rFonts w:hint="eastAsia" w:cs="Times New Roman"/>
          <w:sz w:val="28"/>
          <w:lang w:val="en-US" w:eastAsia="zh-CN"/>
        </w:rPr>
        <w:t xml:space="preserve"> 庞彦威</w:t>
      </w:r>
    </w:p>
    <w:p w14:paraId="574C84F8">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352CD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5C28BAA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40CF45B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DD9D157">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完成时间：2</w:t>
      </w:r>
      <w:r>
        <w:rPr>
          <w:rFonts w:cs="Times New Roman"/>
          <w:sz w:val="28"/>
        </w:rPr>
        <w:t>025</w:t>
      </w:r>
      <w:r>
        <w:rPr>
          <w:rFonts w:hint="eastAsia" w:cs="Times New Roman"/>
          <w:sz w:val="28"/>
        </w:rPr>
        <w:t>年6月</w:t>
      </w:r>
    </w:p>
    <w:p w14:paraId="680670B6">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4840AF40">
      <w:pPr>
        <w:pageBreakBefore w:val="0"/>
        <w:widowControl w:val="0"/>
        <w:kinsoku/>
        <w:wordWrap/>
        <w:overflowPunct/>
        <w:autoSpaceDE/>
        <w:autoSpaceDN/>
        <w:bidi w:val="0"/>
        <w:spacing w:before="156" w:beforeLines="50" w:after="156" w:afterLines="50"/>
        <w:ind w:firstLine="0" w:firstLineChars="0"/>
        <w:jc w:val="center"/>
        <w:textAlignment w:val="auto"/>
        <w:rPr>
          <w:rFonts w:cs="Times New Roman"/>
          <w:b/>
          <w:bCs/>
          <w:sz w:val="32"/>
          <w:szCs w:val="24"/>
        </w:rPr>
      </w:pPr>
      <w:r>
        <w:rPr>
          <w:rFonts w:hint="eastAsia" w:cs="Times New Roman"/>
          <w:b/>
          <w:bCs/>
          <w:sz w:val="32"/>
          <w:szCs w:val="24"/>
        </w:rPr>
        <w:t xml:space="preserve">摘 </w:t>
      </w:r>
      <w:r>
        <w:rPr>
          <w:rFonts w:cs="Times New Roman"/>
          <w:b/>
          <w:bCs/>
          <w:sz w:val="32"/>
          <w:szCs w:val="24"/>
        </w:rPr>
        <w:t xml:space="preserve"> </w:t>
      </w:r>
      <w:r>
        <w:rPr>
          <w:rFonts w:hint="eastAsia" w:cs="Times New Roman"/>
          <w:b/>
          <w:bCs/>
          <w:sz w:val="32"/>
          <w:szCs w:val="24"/>
        </w:rPr>
        <w:t>要</w:t>
      </w:r>
    </w:p>
    <w:p w14:paraId="4FCF733C">
      <w:pPr>
        <w:pageBreakBefore w:val="0"/>
        <w:widowControl w:val="0"/>
        <w:kinsoku/>
        <w:wordWrap/>
        <w:overflowPunct/>
        <w:autoSpaceDE/>
        <w:autoSpaceDN/>
        <w:bidi w:val="0"/>
        <w:spacing w:before="156" w:beforeLines="50" w:after="156" w:afterLines="50"/>
        <w:ind w:firstLine="480"/>
        <w:textAlignment w:val="auto"/>
        <w:rPr>
          <w:rFonts w:hint="default" w:eastAsia="宋体" w:cs="Times New Roman"/>
          <w:szCs w:val="21"/>
          <w:lang w:val="en-US" w:eastAsia="zh-CN"/>
        </w:rPr>
      </w:pPr>
      <w:r>
        <w:rPr>
          <w:rFonts w:hint="eastAsia" w:cs="Times New Roman"/>
          <w:szCs w:val="21"/>
          <w:lang w:val="en-US" w:eastAsia="zh-CN"/>
        </w:rPr>
        <w:t>本文设计并实现了一种基于多模态感知的智能机器人导航系统，通过融合语音识别、视觉感知与强化学习决策，实现了机器人在动态环境中的自主导航与任务执行。系统采用模块化分层架构：在感知层，集成火山引擎语音识别模块和OpenCV视觉处理模块，分别实现语音指令的实时转换及视频流的目标检测；在决策层，基于智谱AI构建中心节点，通过多模态信息融合生成导航指令、机械臂控制信号及视觉反馈命令；在执行层，采用双向通信机制将指令分发至运动控制与机械臂模块。实验表明，该系统在室内环境下可实现较好的语音指令响应，视觉目标识别准确率达到90%以上，且通过动态任务优先级调度算法，多任务并发执行成功率得到极大提升。本研究为服务机器人的多模态协同控制提供了可复用的技术框架。</w:t>
      </w:r>
    </w:p>
    <w:p w14:paraId="74901060">
      <w:pPr>
        <w:pageBreakBefore w:val="0"/>
        <w:widowControl w:val="0"/>
        <w:kinsoku/>
        <w:wordWrap/>
        <w:overflowPunct/>
        <w:autoSpaceDE/>
        <w:autoSpaceDN/>
        <w:bidi w:val="0"/>
        <w:spacing w:before="156" w:beforeLines="50" w:after="156" w:afterLines="50"/>
        <w:ind w:firstLine="0" w:firstLineChars="0"/>
        <w:textAlignment w:val="auto"/>
        <w:rPr>
          <w:rFonts w:hint="default" w:eastAsia="宋体" w:cs="Times New Roman"/>
          <w:szCs w:val="21"/>
          <w:lang w:val="en-US" w:eastAsia="zh-CN"/>
        </w:rPr>
      </w:pPr>
      <w:r>
        <w:rPr>
          <w:rFonts w:hint="eastAsia" w:cs="Times New Roman"/>
          <w:b/>
          <w:bCs/>
          <w:szCs w:val="21"/>
        </w:rPr>
        <w:t>关键词：</w:t>
      </w:r>
      <w:r>
        <w:rPr>
          <w:rFonts w:hint="eastAsia" w:cs="Times New Roman"/>
          <w:szCs w:val="21"/>
          <w:lang w:val="en-US" w:eastAsia="zh-CN"/>
        </w:rPr>
        <w:t>多模态交互；机器人导航；语音识别；视觉伺服。</w:t>
      </w:r>
    </w:p>
    <w:p w14:paraId="41E82F2C">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21FDAA57">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1" w:type="default"/>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2"/>
          <w:lang w:val="zh-CN"/>
        </w:rPr>
        <w:id w:val="-1"/>
        <w:docPartObj>
          <w:docPartGallery w:val="Table of Contents"/>
          <w:docPartUnique/>
        </w:docPartObj>
      </w:sdtPr>
      <w:sdtEndPr>
        <w:rPr>
          <w:rFonts w:ascii="Times New Roman" w:hAnsi="Times New Roman" w:eastAsia="宋体" w:cstheme="minorBidi"/>
          <w:b/>
          <w:bCs/>
          <w:color w:val="auto"/>
          <w:kern w:val="2"/>
          <w:sz w:val="24"/>
          <w:szCs w:val="28"/>
          <w:lang w:val="zh-CN"/>
        </w:rPr>
      </w:sdtEndPr>
      <w:sdtContent>
        <w:p w14:paraId="03649D19">
          <w:pPr>
            <w:pStyle w:val="18"/>
            <w:pageBreakBefore w:val="0"/>
            <w:widowControl w:val="0"/>
            <w:kinsoku/>
            <w:wordWrap/>
            <w:overflowPunct/>
            <w:autoSpaceDE/>
            <w:autoSpaceDN/>
            <w:bidi w:val="0"/>
            <w:jc w:val="center"/>
            <w:textAlignment w:val="auto"/>
            <w:rPr>
              <w:rFonts w:ascii="Times New Roman" w:hAnsi="Times New Roman" w:eastAsia="宋体"/>
              <w:b/>
              <w:bCs/>
              <w:color w:val="auto"/>
            </w:rPr>
          </w:pPr>
          <w:r>
            <w:rPr>
              <w:rFonts w:ascii="Times New Roman" w:hAnsi="Times New Roman" w:eastAsia="宋体"/>
              <w:b/>
              <w:bCs/>
              <w:color w:val="auto"/>
              <w:lang w:val="zh-CN"/>
            </w:rPr>
            <w:t>目</w:t>
          </w:r>
          <w:r>
            <w:rPr>
              <w:rFonts w:hint="eastAsia" w:ascii="Times New Roman" w:hAnsi="Times New Roman" w:eastAsia="宋体"/>
              <w:b/>
              <w:bCs/>
              <w:color w:val="auto"/>
              <w:lang w:val="zh-CN"/>
            </w:rPr>
            <w:t xml:space="preserve"> </w:t>
          </w:r>
          <w:r>
            <w:rPr>
              <w:rFonts w:ascii="Times New Roman" w:hAnsi="Times New Roman" w:eastAsia="宋体"/>
              <w:b/>
              <w:bCs/>
              <w:color w:val="auto"/>
              <w:lang w:val="zh-CN"/>
            </w:rPr>
            <w:t xml:space="preserve"> 录</w:t>
          </w:r>
        </w:p>
        <w:p w14:paraId="5676E546">
          <w:pPr>
            <w:pStyle w:val="7"/>
            <w:pageBreakBefore w:val="0"/>
            <w:widowControl w:val="0"/>
            <w:tabs>
              <w:tab w:val="right" w:leader="dot" w:pos="8306"/>
            </w:tabs>
            <w:kinsoku/>
            <w:wordWrap/>
            <w:overflowPunct/>
            <w:autoSpaceDE/>
            <w:autoSpaceDN/>
            <w:bidi w:val="0"/>
            <w:textAlignment w:val="auto"/>
          </w:pPr>
          <w:r>
            <w:rPr>
              <w:szCs w:val="28"/>
            </w:rPr>
            <w:fldChar w:fldCharType="begin"/>
          </w:r>
          <w:r>
            <w:rPr>
              <w:szCs w:val="28"/>
            </w:rPr>
            <w:instrText xml:space="preserve"> TOC \o "1-3" \h \z \u </w:instrText>
          </w:r>
          <w:r>
            <w:rPr>
              <w:szCs w:val="28"/>
            </w:rPr>
            <w:fldChar w:fldCharType="separate"/>
          </w:r>
          <w:r>
            <w:rPr>
              <w:szCs w:val="28"/>
            </w:rPr>
            <w:fldChar w:fldCharType="begin"/>
          </w:r>
          <w:r>
            <w:rPr>
              <w:szCs w:val="28"/>
            </w:rPr>
            <w:instrText xml:space="preserve"> HYPERLINK \l _Toc21932 </w:instrText>
          </w:r>
          <w:r>
            <w:rPr>
              <w:szCs w:val="28"/>
            </w:rPr>
            <w:fldChar w:fldCharType="separate"/>
          </w:r>
          <w:r>
            <w:rPr>
              <w:rFonts w:hint="eastAsia"/>
              <w:szCs w:val="32"/>
            </w:rPr>
            <w:t>一、项目背景与相关研究</w:t>
          </w:r>
          <w:r>
            <w:tab/>
          </w:r>
          <w:r>
            <w:fldChar w:fldCharType="begin"/>
          </w:r>
          <w:r>
            <w:instrText xml:space="preserve"> PAGEREF _Toc21932 \h </w:instrText>
          </w:r>
          <w:r>
            <w:fldChar w:fldCharType="separate"/>
          </w:r>
          <w:r>
            <w:t>6</w:t>
          </w:r>
          <w:r>
            <w:fldChar w:fldCharType="end"/>
          </w:r>
          <w:r>
            <w:rPr>
              <w:szCs w:val="28"/>
            </w:rPr>
            <w:fldChar w:fldCharType="end"/>
          </w:r>
        </w:p>
        <w:p w14:paraId="53A4067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_Toc27972 </w:instrText>
          </w:r>
          <w:r>
            <w:rPr>
              <w:bCs/>
              <w:szCs w:val="28"/>
              <w:lang w:val="zh-CN"/>
            </w:rPr>
            <w:fldChar w:fldCharType="separate"/>
          </w:r>
          <w:r>
            <w:rPr>
              <w:szCs w:val="28"/>
            </w:rPr>
            <w:t xml:space="preserve">1.1 </w:t>
          </w:r>
          <w:r>
            <w:rPr>
              <w:rFonts w:hint="eastAsia"/>
              <w:szCs w:val="28"/>
            </w:rPr>
            <w:t>项目背景</w:t>
          </w:r>
          <w:r>
            <w:tab/>
          </w:r>
          <w:r>
            <w:fldChar w:fldCharType="begin"/>
          </w:r>
          <w:r>
            <w:instrText xml:space="preserve"> PAGEREF _Toc27972 \h </w:instrText>
          </w:r>
          <w:r>
            <w:fldChar w:fldCharType="separate"/>
          </w:r>
          <w:r>
            <w:t>6</w:t>
          </w:r>
          <w:r>
            <w:fldChar w:fldCharType="end"/>
          </w:r>
          <w:r>
            <w:rPr>
              <w:bCs/>
              <w:szCs w:val="28"/>
              <w:lang w:val="zh-CN"/>
            </w:rPr>
            <w:fldChar w:fldCharType="end"/>
          </w:r>
        </w:p>
        <w:p w14:paraId="3FC67D5C">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_Toc576 </w:instrText>
          </w:r>
          <w:r>
            <w:rPr>
              <w:bCs/>
              <w:szCs w:val="28"/>
              <w:lang w:val="zh-CN"/>
            </w:rPr>
            <w:fldChar w:fldCharType="separate"/>
          </w:r>
          <w:r>
            <w:rPr>
              <w:rFonts w:hint="eastAsia"/>
            </w:rPr>
            <w:t>1</w:t>
          </w:r>
          <w:r>
            <w:t xml:space="preserve">.2 </w:t>
          </w:r>
          <w:r>
            <w:rPr>
              <w:rFonts w:hint="eastAsia"/>
            </w:rPr>
            <w:t>相关研究</w:t>
          </w:r>
          <w:r>
            <w:tab/>
          </w:r>
          <w:r>
            <w:fldChar w:fldCharType="begin"/>
          </w:r>
          <w:r>
            <w:instrText xml:space="preserve"> PAGEREF _Toc576 \h </w:instrText>
          </w:r>
          <w:r>
            <w:fldChar w:fldCharType="separate"/>
          </w:r>
          <w:r>
            <w:t>6</w:t>
          </w:r>
          <w:r>
            <w:fldChar w:fldCharType="end"/>
          </w:r>
          <w:r>
            <w:rPr>
              <w:bCs/>
              <w:szCs w:val="28"/>
              <w:lang w:val="zh-CN"/>
            </w:rPr>
            <w:fldChar w:fldCharType="end"/>
          </w:r>
        </w:p>
        <w:p w14:paraId="34FAB646">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_Toc17071 </w:instrText>
          </w:r>
          <w:r>
            <w:rPr>
              <w:bCs/>
              <w:szCs w:val="28"/>
              <w:lang w:val="zh-CN"/>
            </w:rPr>
            <w:fldChar w:fldCharType="separate"/>
          </w:r>
          <w:r>
            <w:rPr>
              <w:rFonts w:hint="eastAsia"/>
              <w:szCs w:val="32"/>
            </w:rPr>
            <w:t>二、项目整体介绍</w:t>
          </w:r>
          <w:r>
            <w:tab/>
          </w:r>
          <w:r>
            <w:fldChar w:fldCharType="begin"/>
          </w:r>
          <w:r>
            <w:instrText xml:space="preserve"> PAGEREF _Toc17071 \h </w:instrText>
          </w:r>
          <w:r>
            <w:fldChar w:fldCharType="separate"/>
          </w:r>
          <w:r>
            <w:t>7</w:t>
          </w:r>
          <w:r>
            <w:fldChar w:fldCharType="end"/>
          </w:r>
          <w:r>
            <w:rPr>
              <w:bCs/>
              <w:szCs w:val="28"/>
              <w:lang w:val="zh-CN"/>
            </w:rPr>
            <w:fldChar w:fldCharType="end"/>
          </w:r>
        </w:p>
        <w:p w14:paraId="2393F913">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_Toc2863 </w:instrText>
          </w:r>
          <w:r>
            <w:rPr>
              <w:bCs/>
              <w:szCs w:val="28"/>
              <w:lang w:val="zh-CN"/>
            </w:rPr>
            <w:fldChar w:fldCharType="separate"/>
          </w:r>
          <w:r>
            <w:rPr>
              <w:szCs w:val="28"/>
            </w:rPr>
            <w:t xml:space="preserve">2.1 </w:t>
          </w:r>
          <w:r>
            <w:rPr>
              <w:rFonts w:hint="eastAsia"/>
              <w:szCs w:val="28"/>
            </w:rPr>
            <w:t>整体功能和框架（图）</w:t>
          </w:r>
          <w:r>
            <w:tab/>
          </w:r>
          <w:r>
            <w:fldChar w:fldCharType="begin"/>
          </w:r>
          <w:r>
            <w:instrText xml:space="preserve"> PAGEREF _Toc2863 \h </w:instrText>
          </w:r>
          <w:r>
            <w:fldChar w:fldCharType="separate"/>
          </w:r>
          <w:r>
            <w:t>7</w:t>
          </w:r>
          <w:r>
            <w:fldChar w:fldCharType="end"/>
          </w:r>
          <w:r>
            <w:rPr>
              <w:bCs/>
              <w:szCs w:val="28"/>
              <w:lang w:val="zh-CN"/>
            </w:rPr>
            <w:fldChar w:fldCharType="end"/>
          </w:r>
        </w:p>
        <w:p w14:paraId="627F82A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_Toc15480 </w:instrText>
          </w:r>
          <w:r>
            <w:rPr>
              <w:bCs/>
              <w:szCs w:val="28"/>
              <w:lang w:val="zh-CN"/>
            </w:rPr>
            <w:fldChar w:fldCharType="separate"/>
          </w:r>
          <w:r>
            <w:rPr>
              <w:rFonts w:hint="eastAsia"/>
              <w:szCs w:val="28"/>
            </w:rPr>
            <w:t>2</w:t>
          </w:r>
          <w:r>
            <w:rPr>
              <w:szCs w:val="28"/>
            </w:rPr>
            <w:t xml:space="preserve">.2 </w:t>
          </w:r>
          <w:r>
            <w:rPr>
              <w:rFonts w:hint="eastAsia"/>
              <w:szCs w:val="28"/>
            </w:rPr>
            <w:t>各模块之间关系与接口方法</w:t>
          </w:r>
          <w:r>
            <w:tab/>
          </w:r>
          <w:r>
            <w:fldChar w:fldCharType="begin"/>
          </w:r>
          <w:r>
            <w:instrText xml:space="preserve"> PAGEREF _Toc15480 \h </w:instrText>
          </w:r>
          <w:r>
            <w:fldChar w:fldCharType="separate"/>
          </w:r>
          <w:r>
            <w:t>8</w:t>
          </w:r>
          <w:r>
            <w:fldChar w:fldCharType="end"/>
          </w:r>
          <w:r>
            <w:rPr>
              <w:bCs/>
              <w:szCs w:val="28"/>
              <w:lang w:val="zh-CN"/>
            </w:rPr>
            <w:fldChar w:fldCharType="end"/>
          </w:r>
        </w:p>
        <w:p w14:paraId="02175DDB">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_Toc20395 </w:instrText>
          </w:r>
          <w:r>
            <w:rPr>
              <w:bCs/>
              <w:szCs w:val="28"/>
              <w:lang w:val="zh-CN"/>
            </w:rPr>
            <w:fldChar w:fldCharType="separate"/>
          </w:r>
          <w:r>
            <w:rPr>
              <w:rFonts w:hint="eastAsia"/>
              <w:szCs w:val="32"/>
            </w:rPr>
            <w:t>三、具体功能原理和实现</w:t>
          </w:r>
          <w:r>
            <w:tab/>
          </w:r>
          <w:r>
            <w:fldChar w:fldCharType="begin"/>
          </w:r>
          <w:r>
            <w:instrText xml:space="preserve"> PAGEREF _Toc20395 \h </w:instrText>
          </w:r>
          <w:r>
            <w:fldChar w:fldCharType="separate"/>
          </w:r>
          <w:r>
            <w:t>10</w:t>
          </w:r>
          <w:r>
            <w:fldChar w:fldCharType="end"/>
          </w:r>
          <w:r>
            <w:rPr>
              <w:bCs/>
              <w:szCs w:val="28"/>
              <w:lang w:val="zh-CN"/>
            </w:rPr>
            <w:fldChar w:fldCharType="end"/>
          </w:r>
        </w:p>
        <w:p w14:paraId="76062094">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_Toc2711 </w:instrText>
          </w:r>
          <w:r>
            <w:rPr>
              <w:bCs/>
              <w:szCs w:val="28"/>
              <w:lang w:val="zh-CN"/>
            </w:rPr>
            <w:fldChar w:fldCharType="separate"/>
          </w:r>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r>
            <w:tab/>
          </w:r>
          <w:r>
            <w:fldChar w:fldCharType="begin"/>
          </w:r>
          <w:r>
            <w:instrText xml:space="preserve"> PAGEREF _Toc2711 \h </w:instrText>
          </w:r>
          <w:r>
            <w:fldChar w:fldCharType="separate"/>
          </w:r>
          <w:r>
            <w:t>10</w:t>
          </w:r>
          <w:r>
            <w:fldChar w:fldCharType="end"/>
          </w:r>
          <w:r>
            <w:rPr>
              <w:bCs/>
              <w:szCs w:val="28"/>
              <w:lang w:val="zh-CN"/>
            </w:rPr>
            <w:fldChar w:fldCharType="end"/>
          </w:r>
        </w:p>
        <w:p w14:paraId="49D783B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_Toc32569 </w:instrText>
          </w:r>
          <w:r>
            <w:rPr>
              <w:bCs/>
              <w:szCs w:val="28"/>
              <w:lang w:val="zh-CN"/>
            </w:rPr>
            <w:fldChar w:fldCharType="separate"/>
          </w:r>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r>
            <w:tab/>
          </w:r>
          <w:r>
            <w:fldChar w:fldCharType="begin"/>
          </w:r>
          <w:r>
            <w:instrText xml:space="preserve"> PAGEREF _Toc32569 \h </w:instrText>
          </w:r>
          <w:r>
            <w:fldChar w:fldCharType="separate"/>
          </w:r>
          <w:r>
            <w:t>12</w:t>
          </w:r>
          <w:r>
            <w:fldChar w:fldCharType="end"/>
          </w:r>
          <w:r>
            <w:rPr>
              <w:bCs/>
              <w:szCs w:val="28"/>
              <w:lang w:val="zh-CN"/>
            </w:rPr>
            <w:fldChar w:fldCharType="end"/>
          </w:r>
        </w:p>
        <w:p w14:paraId="6D62262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_Toc26709 </w:instrText>
          </w:r>
          <w:r>
            <w:rPr>
              <w:bCs/>
              <w:szCs w:val="28"/>
              <w:lang w:val="zh-CN"/>
            </w:rPr>
            <w:fldChar w:fldCharType="separate"/>
          </w:r>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r>
            <w:tab/>
          </w:r>
          <w:r>
            <w:fldChar w:fldCharType="begin"/>
          </w:r>
          <w:r>
            <w:instrText xml:space="preserve"> PAGEREF _Toc26709 \h </w:instrText>
          </w:r>
          <w:r>
            <w:fldChar w:fldCharType="separate"/>
          </w:r>
          <w:r>
            <w:t>13</w:t>
          </w:r>
          <w:r>
            <w:fldChar w:fldCharType="end"/>
          </w:r>
          <w:r>
            <w:rPr>
              <w:bCs/>
              <w:szCs w:val="28"/>
              <w:lang w:val="zh-CN"/>
            </w:rPr>
            <w:fldChar w:fldCharType="end"/>
          </w:r>
        </w:p>
        <w:p w14:paraId="613811E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_Toc29315 </w:instrText>
          </w:r>
          <w:r>
            <w:rPr>
              <w:bCs/>
              <w:szCs w:val="28"/>
              <w:lang w:val="zh-CN"/>
            </w:rPr>
            <w:fldChar w:fldCharType="separate"/>
          </w:r>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r>
            <w:tab/>
          </w:r>
          <w:r>
            <w:fldChar w:fldCharType="begin"/>
          </w:r>
          <w:r>
            <w:instrText xml:space="preserve"> PAGEREF _Toc29315 \h </w:instrText>
          </w:r>
          <w:r>
            <w:fldChar w:fldCharType="separate"/>
          </w:r>
          <w:r>
            <w:t>15</w:t>
          </w:r>
          <w:r>
            <w:fldChar w:fldCharType="end"/>
          </w:r>
          <w:r>
            <w:rPr>
              <w:bCs/>
              <w:szCs w:val="28"/>
              <w:lang w:val="zh-CN"/>
            </w:rPr>
            <w:fldChar w:fldCharType="end"/>
          </w:r>
        </w:p>
        <w:p w14:paraId="6291BE5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_Toc13900 </w:instrText>
          </w:r>
          <w:r>
            <w:rPr>
              <w:bCs/>
              <w:szCs w:val="28"/>
              <w:lang w:val="zh-CN"/>
            </w:rPr>
            <w:fldChar w:fldCharType="separate"/>
          </w:r>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r>
            <w:tab/>
          </w:r>
          <w:r>
            <w:fldChar w:fldCharType="begin"/>
          </w:r>
          <w:r>
            <w:instrText xml:space="preserve"> PAGEREF _Toc13900 \h </w:instrText>
          </w:r>
          <w:r>
            <w:fldChar w:fldCharType="separate"/>
          </w:r>
          <w:r>
            <w:t>17</w:t>
          </w:r>
          <w:r>
            <w:fldChar w:fldCharType="end"/>
          </w:r>
          <w:r>
            <w:rPr>
              <w:bCs/>
              <w:szCs w:val="28"/>
              <w:lang w:val="zh-CN"/>
            </w:rPr>
            <w:fldChar w:fldCharType="end"/>
          </w:r>
        </w:p>
        <w:p w14:paraId="4193D88F">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_Toc22139 </w:instrText>
          </w:r>
          <w:r>
            <w:rPr>
              <w:bCs/>
              <w:szCs w:val="28"/>
              <w:lang w:val="zh-CN"/>
            </w:rPr>
            <w:fldChar w:fldCharType="separate"/>
          </w:r>
          <w:r>
            <w:rPr>
              <w:rFonts w:hint="eastAsia"/>
              <w:szCs w:val="32"/>
            </w:rPr>
            <w:t>四、个人完成的主要工作</w:t>
          </w:r>
          <w:r>
            <w:tab/>
          </w:r>
          <w:r>
            <w:fldChar w:fldCharType="begin"/>
          </w:r>
          <w:r>
            <w:instrText xml:space="preserve"> PAGEREF _Toc22139 \h </w:instrText>
          </w:r>
          <w:r>
            <w:fldChar w:fldCharType="separate"/>
          </w:r>
          <w:r>
            <w:t>18</w:t>
          </w:r>
          <w:r>
            <w:fldChar w:fldCharType="end"/>
          </w:r>
          <w:r>
            <w:rPr>
              <w:bCs/>
              <w:szCs w:val="28"/>
              <w:lang w:val="zh-CN"/>
            </w:rPr>
            <w:fldChar w:fldCharType="end"/>
          </w:r>
        </w:p>
        <w:p w14:paraId="6885555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_Toc20032 </w:instrText>
          </w:r>
          <w:r>
            <w:rPr>
              <w:bCs/>
              <w:szCs w:val="28"/>
              <w:lang w:val="zh-CN"/>
            </w:rPr>
            <w:fldChar w:fldCharType="separate"/>
          </w:r>
          <w:r>
            <w:rPr>
              <w:rFonts w:hint="eastAsia"/>
              <w:szCs w:val="28"/>
            </w:rPr>
            <w:t>4</w:t>
          </w:r>
          <w:r>
            <w:rPr>
              <w:szCs w:val="28"/>
            </w:rPr>
            <w:t xml:space="preserve">.1 </w:t>
          </w:r>
          <w:r>
            <w:rPr>
              <w:rFonts w:hint="eastAsia"/>
              <w:szCs w:val="28"/>
              <w:lang w:eastAsia="zh-CN"/>
            </w:rPr>
            <w:t>负责决策模型与项目整体结构构建</w:t>
          </w:r>
          <w:r>
            <w:tab/>
          </w:r>
          <w:r>
            <w:fldChar w:fldCharType="begin"/>
          </w:r>
          <w:r>
            <w:instrText xml:space="preserve"> PAGEREF _Toc20032 \h </w:instrText>
          </w:r>
          <w:r>
            <w:fldChar w:fldCharType="separate"/>
          </w:r>
          <w:r>
            <w:t>18</w:t>
          </w:r>
          <w:r>
            <w:fldChar w:fldCharType="end"/>
          </w:r>
          <w:r>
            <w:rPr>
              <w:bCs/>
              <w:szCs w:val="28"/>
              <w:lang w:val="zh-CN"/>
            </w:rPr>
            <w:fldChar w:fldCharType="end"/>
          </w:r>
        </w:p>
        <w:p w14:paraId="53097E2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_Toc19754 </w:instrText>
          </w:r>
          <w:r>
            <w:rPr>
              <w:bCs/>
              <w:szCs w:val="28"/>
              <w:lang w:val="zh-CN"/>
            </w:rPr>
            <w:fldChar w:fldCharType="separate"/>
          </w:r>
          <w:r>
            <w:rPr>
              <w:rFonts w:hint="eastAsia"/>
              <w:szCs w:val="28"/>
            </w:rPr>
            <w:t>4</w:t>
          </w:r>
          <w:r>
            <w:rPr>
              <w:szCs w:val="28"/>
            </w:rPr>
            <w:t xml:space="preserve">.2 </w:t>
          </w:r>
          <w:r>
            <w:rPr>
              <w:rFonts w:hint="eastAsia"/>
              <w:szCs w:val="28"/>
              <w:lang w:eastAsia="zh-CN"/>
            </w:rPr>
            <w:t>负责视频发布、接收与处理节点构建</w:t>
          </w:r>
          <w:r>
            <w:tab/>
          </w:r>
          <w:r>
            <w:fldChar w:fldCharType="begin"/>
          </w:r>
          <w:r>
            <w:instrText xml:space="preserve"> PAGEREF _Toc19754 \h </w:instrText>
          </w:r>
          <w:r>
            <w:fldChar w:fldCharType="separate"/>
          </w:r>
          <w:r>
            <w:t>19</w:t>
          </w:r>
          <w:r>
            <w:fldChar w:fldCharType="end"/>
          </w:r>
          <w:r>
            <w:rPr>
              <w:bCs/>
              <w:szCs w:val="28"/>
              <w:lang w:val="zh-CN"/>
            </w:rPr>
            <w:fldChar w:fldCharType="end"/>
          </w:r>
        </w:p>
        <w:p w14:paraId="0E45E16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_Toc4141 </w:instrText>
          </w:r>
          <w:r>
            <w:rPr>
              <w:bCs/>
              <w:szCs w:val="28"/>
              <w:lang w:val="zh-CN"/>
            </w:rPr>
            <w:fldChar w:fldCharType="separate"/>
          </w:r>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r>
            <w:tab/>
          </w:r>
          <w:r>
            <w:fldChar w:fldCharType="begin"/>
          </w:r>
          <w:r>
            <w:instrText xml:space="preserve"> PAGEREF _Toc4141 \h </w:instrText>
          </w:r>
          <w:r>
            <w:fldChar w:fldCharType="separate"/>
          </w:r>
          <w:r>
            <w:t>20</w:t>
          </w:r>
          <w:r>
            <w:fldChar w:fldCharType="end"/>
          </w:r>
          <w:r>
            <w:rPr>
              <w:bCs/>
              <w:szCs w:val="28"/>
              <w:lang w:val="zh-CN"/>
            </w:rPr>
            <w:fldChar w:fldCharType="end"/>
          </w:r>
        </w:p>
        <w:p w14:paraId="387AD182">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_Toc28812 </w:instrText>
          </w:r>
          <w:r>
            <w:rPr>
              <w:bCs/>
              <w:szCs w:val="28"/>
              <w:lang w:val="zh-CN"/>
            </w:rPr>
            <w:fldChar w:fldCharType="separate"/>
          </w:r>
          <w:r>
            <w:rPr>
              <w:rFonts w:hint="eastAsia"/>
              <w:szCs w:val="32"/>
            </w:rPr>
            <w:t>五、项目总结与展望</w:t>
          </w:r>
          <w:r>
            <w:tab/>
          </w:r>
          <w:r>
            <w:fldChar w:fldCharType="begin"/>
          </w:r>
          <w:r>
            <w:instrText xml:space="preserve"> PAGEREF _Toc28812 \h </w:instrText>
          </w:r>
          <w:r>
            <w:fldChar w:fldCharType="separate"/>
          </w:r>
          <w:r>
            <w:t>21</w:t>
          </w:r>
          <w:r>
            <w:fldChar w:fldCharType="end"/>
          </w:r>
          <w:r>
            <w:rPr>
              <w:bCs/>
              <w:szCs w:val="28"/>
              <w:lang w:val="zh-CN"/>
            </w:rPr>
            <w:fldChar w:fldCharType="end"/>
          </w:r>
        </w:p>
        <w:p w14:paraId="5C4F42E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_Toc22822 </w:instrText>
          </w:r>
          <w:r>
            <w:rPr>
              <w:bCs/>
              <w:szCs w:val="28"/>
              <w:lang w:val="zh-CN"/>
            </w:rPr>
            <w:fldChar w:fldCharType="separate"/>
          </w:r>
          <w:r>
            <w:rPr>
              <w:szCs w:val="28"/>
            </w:rPr>
            <w:t xml:space="preserve">5.1 </w:t>
          </w:r>
          <w:r>
            <w:rPr>
              <w:rFonts w:hint="eastAsia"/>
              <w:szCs w:val="28"/>
            </w:rPr>
            <w:t>项目总结</w:t>
          </w:r>
          <w:r>
            <w:tab/>
          </w:r>
          <w:r>
            <w:fldChar w:fldCharType="begin"/>
          </w:r>
          <w:r>
            <w:instrText xml:space="preserve"> PAGEREF _Toc22822 \h </w:instrText>
          </w:r>
          <w:r>
            <w:fldChar w:fldCharType="separate"/>
          </w:r>
          <w:r>
            <w:t>21</w:t>
          </w:r>
          <w:r>
            <w:fldChar w:fldCharType="end"/>
          </w:r>
          <w:r>
            <w:rPr>
              <w:bCs/>
              <w:szCs w:val="28"/>
              <w:lang w:val="zh-CN"/>
            </w:rPr>
            <w:fldChar w:fldCharType="end"/>
          </w:r>
        </w:p>
        <w:p w14:paraId="2CDAC570">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_Toc12390 </w:instrText>
          </w:r>
          <w:r>
            <w:rPr>
              <w:bCs/>
              <w:szCs w:val="28"/>
              <w:lang w:val="zh-CN"/>
            </w:rPr>
            <w:fldChar w:fldCharType="separate"/>
          </w:r>
          <w:r>
            <w:rPr>
              <w:rFonts w:hint="eastAsia"/>
              <w:szCs w:val="28"/>
            </w:rPr>
            <w:t>5</w:t>
          </w:r>
          <w:r>
            <w:rPr>
              <w:szCs w:val="28"/>
            </w:rPr>
            <w:t xml:space="preserve">.2 </w:t>
          </w:r>
          <w:r>
            <w:rPr>
              <w:rFonts w:hint="eastAsia"/>
              <w:szCs w:val="28"/>
            </w:rPr>
            <w:t>项目展望</w:t>
          </w:r>
          <w:r>
            <w:tab/>
          </w:r>
          <w:r>
            <w:fldChar w:fldCharType="begin"/>
          </w:r>
          <w:r>
            <w:instrText xml:space="preserve"> PAGEREF _Toc12390 \h </w:instrText>
          </w:r>
          <w:r>
            <w:fldChar w:fldCharType="separate"/>
          </w:r>
          <w:r>
            <w:t>21</w:t>
          </w:r>
          <w:r>
            <w:fldChar w:fldCharType="end"/>
          </w:r>
          <w:r>
            <w:rPr>
              <w:bCs/>
              <w:szCs w:val="28"/>
              <w:lang w:val="zh-CN"/>
            </w:rPr>
            <w:fldChar w:fldCharType="end"/>
          </w:r>
        </w:p>
        <w:p w14:paraId="22EBC55E">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_Toc20542 </w:instrText>
          </w:r>
          <w:r>
            <w:rPr>
              <w:bCs/>
              <w:szCs w:val="28"/>
              <w:lang w:val="zh-CN"/>
            </w:rPr>
            <w:fldChar w:fldCharType="separate"/>
          </w:r>
          <w:r>
            <w:rPr>
              <w:rFonts w:hint="eastAsia"/>
              <w:szCs w:val="32"/>
            </w:rPr>
            <w:t>参考文献</w:t>
          </w:r>
          <w:r>
            <w:tab/>
          </w:r>
          <w:r>
            <w:fldChar w:fldCharType="begin"/>
          </w:r>
          <w:r>
            <w:instrText xml:space="preserve"> PAGEREF _Toc20542 \h </w:instrText>
          </w:r>
          <w:r>
            <w:fldChar w:fldCharType="separate"/>
          </w:r>
          <w:r>
            <w:t>21</w:t>
          </w:r>
          <w:r>
            <w:fldChar w:fldCharType="end"/>
          </w:r>
          <w:r>
            <w:rPr>
              <w:bCs/>
              <w:szCs w:val="28"/>
              <w:lang w:val="zh-CN"/>
            </w:rPr>
            <w:fldChar w:fldCharType="end"/>
          </w:r>
        </w:p>
        <w:p w14:paraId="45EB6D9F">
          <w:pPr>
            <w:pageBreakBefore w:val="0"/>
            <w:widowControl w:val="0"/>
            <w:kinsoku/>
            <w:wordWrap/>
            <w:overflowPunct/>
            <w:autoSpaceDE/>
            <w:autoSpaceDN/>
            <w:bidi w:val="0"/>
            <w:spacing w:line="360" w:lineRule="auto"/>
            <w:ind w:firstLineChars="0"/>
            <w:textAlignment w:val="auto"/>
            <w:rPr>
              <w:szCs w:val="28"/>
            </w:rPr>
          </w:pPr>
          <w:r>
            <w:rPr>
              <w:bCs/>
              <w:szCs w:val="28"/>
              <w:lang w:val="zh-CN"/>
            </w:rPr>
            <w:fldChar w:fldCharType="end"/>
          </w:r>
        </w:p>
      </w:sdtContent>
    </w:sdt>
    <w:p w14:paraId="4DD225C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03F80254">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ACD8909">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5FC6488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88924DF">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2" w:type="default"/>
          <w:pgSz w:w="11906" w:h="16838"/>
          <w:pgMar w:top="1440" w:right="1800" w:bottom="1440" w:left="1800" w:header="851" w:footer="992" w:gutter="0"/>
          <w:cols w:space="425" w:num="1"/>
          <w:docGrid w:type="lines" w:linePitch="312" w:charSpace="0"/>
        </w:sectPr>
      </w:pPr>
    </w:p>
    <w:p w14:paraId="53319426">
      <w:pPr>
        <w:pStyle w:val="2"/>
        <w:pageBreakBefore w:val="0"/>
        <w:widowControl w:val="0"/>
        <w:kinsoku/>
        <w:wordWrap/>
        <w:overflowPunct/>
        <w:autoSpaceDE/>
        <w:autoSpaceDN/>
        <w:bidi w:val="0"/>
        <w:textAlignment w:val="auto"/>
        <w:rPr>
          <w:szCs w:val="32"/>
        </w:rPr>
      </w:pPr>
      <w:bookmarkStart w:id="1" w:name="_Toc21932"/>
      <w:r>
        <w:rPr>
          <w:rFonts w:hint="eastAsia"/>
          <w:szCs w:val="32"/>
        </w:rPr>
        <w:t>一、项目背景与相关研究</w:t>
      </w:r>
      <w:bookmarkEnd w:id="1"/>
    </w:p>
    <w:p w14:paraId="61920E99">
      <w:pPr>
        <w:pStyle w:val="3"/>
        <w:pageBreakBefore w:val="0"/>
        <w:widowControl w:val="0"/>
        <w:kinsoku/>
        <w:wordWrap/>
        <w:overflowPunct/>
        <w:autoSpaceDE/>
        <w:autoSpaceDN/>
        <w:bidi w:val="0"/>
        <w:textAlignment w:val="auto"/>
        <w:rPr>
          <w:szCs w:val="28"/>
        </w:rPr>
      </w:pPr>
      <w:bookmarkStart w:id="2" w:name="_Toc27972"/>
      <w:r>
        <w:rPr>
          <w:szCs w:val="28"/>
        </w:rPr>
        <w:t xml:space="preserve">1.1 </w:t>
      </w:r>
      <w:r>
        <w:rPr>
          <w:rFonts w:hint="eastAsia"/>
          <w:szCs w:val="28"/>
        </w:rPr>
        <w:t>项目背景</w:t>
      </w:r>
      <w:bookmarkEnd w:id="2"/>
    </w:p>
    <w:p w14:paraId="2B34B147">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根据中国盲人协会的相关数据，我国约有1700万盲人，这意味着每一百人中就有至少一位视障者。他们在日常生活和出行时往往面临着诸多不便，与庞大的盲人群体相对的是，我国现役导盲犬仅有四百余只，也就是平均每四万视障人士才配有一只导盲犬，且导盲犬的训练成本非常高昂，许多公共场所是否该允许导盲犬进入也仍在讨论中。因此，在这一时代背景下。关于高质量，高效率的盲人服务型引导机器人的研究非常有必要。</w:t>
      </w:r>
    </w:p>
    <w:p w14:paraId="036260E6">
      <w:pPr>
        <w:pageBreakBefore w:val="0"/>
        <w:widowControl w:val="0"/>
        <w:kinsoku/>
        <w:wordWrap/>
        <w:overflowPunct/>
        <w:autoSpaceDE/>
        <w:autoSpaceDN/>
        <w:bidi w:val="0"/>
        <w:ind w:firstLine="480"/>
        <w:textAlignment w:val="auto"/>
        <w:rPr>
          <w:rFonts w:hint="eastAsia"/>
          <w:szCs w:val="28"/>
          <w:lang w:val="en-US" w:eastAsia="zh-CN"/>
        </w:rPr>
      </w:pPr>
    </w:p>
    <w:p w14:paraId="14D15D58">
      <w:pPr>
        <w:pStyle w:val="3"/>
        <w:pageBreakBefore w:val="0"/>
        <w:widowControl w:val="0"/>
        <w:kinsoku/>
        <w:wordWrap/>
        <w:overflowPunct/>
        <w:autoSpaceDE/>
        <w:autoSpaceDN/>
        <w:bidi w:val="0"/>
        <w:textAlignment w:val="auto"/>
        <w:rPr>
          <w:rFonts w:hint="eastAsia"/>
        </w:rPr>
      </w:pPr>
      <w:bookmarkStart w:id="3" w:name="_Toc576"/>
      <w:r>
        <w:rPr>
          <w:rFonts w:hint="eastAsia"/>
        </w:rPr>
        <w:t>1</w:t>
      </w:r>
      <w:r>
        <w:t xml:space="preserve">.2 </w:t>
      </w:r>
      <w:r>
        <w:rPr>
          <w:rFonts w:hint="eastAsia"/>
        </w:rPr>
        <w:t>相关研究</w:t>
      </w:r>
      <w:bookmarkEnd w:id="3"/>
    </w:p>
    <w:p w14:paraId="0A9AC717">
      <w:pPr>
        <w:pageBreakBefore w:val="0"/>
        <w:widowControl w:val="0"/>
        <w:kinsoku/>
        <w:wordWrap/>
        <w:overflowPunct/>
        <w:autoSpaceDE/>
        <w:autoSpaceDN/>
        <w:bidi w:val="0"/>
        <w:ind w:left="0" w:leftChars="0" w:firstLine="0" w:firstLineChars="0"/>
        <w:textAlignment w:val="auto"/>
        <w:rPr>
          <w:rFonts w:hint="eastAsia"/>
          <w:b/>
          <w:bCs/>
        </w:rPr>
      </w:pPr>
      <w:r>
        <w:rPr>
          <w:rFonts w:hint="eastAsia"/>
          <w:b/>
          <w:bCs/>
          <w:lang w:eastAsia="zh-CN"/>
        </w:rPr>
        <w:t>（</w:t>
      </w:r>
      <w:r>
        <w:rPr>
          <w:rFonts w:hint="eastAsia"/>
          <w:b/>
          <w:bCs/>
          <w:lang w:val="en-US" w:eastAsia="zh-CN"/>
        </w:rPr>
        <w:t>1</w:t>
      </w:r>
      <w:r>
        <w:rPr>
          <w:rFonts w:hint="eastAsia"/>
          <w:b/>
          <w:bCs/>
          <w:lang w:eastAsia="zh-CN"/>
        </w:rPr>
        <w:t>）</w:t>
      </w:r>
      <w:r>
        <w:rPr>
          <w:rFonts w:hint="eastAsia"/>
          <w:b/>
          <w:bCs/>
        </w:rPr>
        <w:t>技术发展现状</w:t>
      </w:r>
    </w:p>
    <w:p w14:paraId="5F816B6C">
      <w:pPr>
        <w:pageBreakBefore w:val="0"/>
        <w:widowControl w:val="0"/>
        <w:kinsoku/>
        <w:wordWrap/>
        <w:overflowPunct/>
        <w:autoSpaceDE/>
        <w:autoSpaceDN/>
        <w:bidi w:val="0"/>
        <w:ind w:firstLine="480"/>
        <w:textAlignment w:val="auto"/>
        <w:rPr>
          <w:rFonts w:hint="eastAsia"/>
        </w:rPr>
      </w:pPr>
      <w:r>
        <w:rPr>
          <w:rFonts w:hint="eastAsia"/>
        </w:rPr>
        <w:t>多模态感知与定位技术当前导盲机器人普遍采用多传感器融合方案，包括激光雷达、超声波、视觉摄像头等，实现环境三维建模与精准定位。例如，上海交通大学高峰团队研发的六足导盲机器人</w:t>
      </w:r>
      <w:r>
        <w:rPr>
          <w:rFonts w:hint="eastAsia"/>
          <w:vertAlign w:val="superscript"/>
          <w:lang w:eastAsia="zh-CN"/>
        </w:rPr>
        <w:t>【</w:t>
      </w:r>
      <w:r>
        <w:rPr>
          <w:rFonts w:hint="eastAsia"/>
          <w:vertAlign w:val="superscript"/>
          <w:lang w:val="en-US" w:eastAsia="zh-CN"/>
        </w:rPr>
        <w:t>2</w:t>
      </w:r>
      <w:r>
        <w:rPr>
          <w:rFonts w:hint="eastAsia"/>
          <w:vertAlign w:val="superscript"/>
          <w:lang w:eastAsia="zh-CN"/>
        </w:rPr>
        <w:t>】</w:t>
      </w:r>
      <w:r>
        <w:rPr>
          <w:rFonts w:hint="eastAsia"/>
        </w:rPr>
        <w:t>通过雷达-惯性里程计系统与滑动窗口算法，将定位误差控制在厘米级。此外，深度学习技术的应用（如端到端语音识别模型）使语音交互准确率达90%以上，响应时间&lt;1秒。</w:t>
      </w:r>
    </w:p>
    <w:p w14:paraId="5B6A7D7F">
      <w:pPr>
        <w:pageBreakBefore w:val="0"/>
        <w:widowControl w:val="0"/>
        <w:kinsoku/>
        <w:wordWrap/>
        <w:overflowPunct/>
        <w:autoSpaceDE/>
        <w:autoSpaceDN/>
        <w:bidi w:val="0"/>
        <w:ind w:firstLine="480"/>
        <w:textAlignment w:val="auto"/>
        <w:rPr>
          <w:rFonts w:hint="eastAsia"/>
        </w:rPr>
      </w:pPr>
      <w:r>
        <w:rPr>
          <w:rFonts w:hint="eastAsia"/>
        </w:rPr>
        <w:t>路径规划与动态避障主流算法包括改进A*算法、模型预测控制（MPC）和强化学习。六足导盲机器人通过实时滚动优化与多约束步态规划，可适应台阶、楼梯等复杂地形，动态避障成功率超96%。轮足式设计则结合了轮式移动的效率和足式结构的适应性，显著提升地形通过性。</w:t>
      </w:r>
    </w:p>
    <w:p w14:paraId="0000CEA2">
      <w:pPr>
        <w:pageBreakBefore w:val="0"/>
        <w:widowControl w:val="0"/>
        <w:kinsoku/>
        <w:wordWrap/>
        <w:overflowPunct/>
        <w:autoSpaceDE/>
        <w:autoSpaceDN/>
        <w:bidi w:val="0"/>
        <w:ind w:left="0" w:leftChars="0" w:firstLine="480" w:firstLineChars="200"/>
        <w:textAlignment w:val="auto"/>
        <w:rPr>
          <w:rFonts w:hint="eastAsia"/>
        </w:rPr>
      </w:pPr>
      <w:r>
        <w:rPr>
          <w:rFonts w:hint="eastAsia"/>
        </w:rPr>
        <w:t>人机交互创新听觉、触觉与力觉交互</w:t>
      </w:r>
      <w:r>
        <w:rPr>
          <w:rFonts w:hint="eastAsia"/>
          <w:lang w:val="en-US" w:eastAsia="zh-CN"/>
        </w:rPr>
        <w:t>正逐渐成为该领域的</w:t>
      </w:r>
      <w:r>
        <w:rPr>
          <w:rFonts w:hint="eastAsia"/>
        </w:rPr>
        <w:t>研究</w:t>
      </w:r>
      <w:r>
        <w:rPr>
          <w:rFonts w:hint="eastAsia"/>
          <w:lang w:val="en-US" w:eastAsia="zh-CN"/>
        </w:rPr>
        <w:t>焦点</w:t>
      </w:r>
      <w:r>
        <w:rPr>
          <w:rFonts w:hint="eastAsia"/>
        </w:rPr>
        <w:t>。例如，力觉盲杖可传递牵引力和转向力矩，实现速度动态调整；语音交互系统支持指令下发与环境状态反馈，形成双向闭环。</w:t>
      </w:r>
    </w:p>
    <w:p w14:paraId="1EC83B26">
      <w:pPr>
        <w:pageBreakBefore w:val="0"/>
        <w:widowControl w:val="0"/>
        <w:kinsoku/>
        <w:wordWrap/>
        <w:overflowPunct/>
        <w:autoSpaceDE/>
        <w:autoSpaceDN/>
        <w:bidi w:val="0"/>
        <w:ind w:left="0" w:leftChars="0" w:firstLine="0" w:firstLineChars="0"/>
        <w:textAlignment w:val="auto"/>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b/>
          <w:bCs/>
        </w:rPr>
        <w:t>应用场景与市场进展</w:t>
      </w:r>
    </w:p>
    <w:p w14:paraId="4C62928B">
      <w:pPr>
        <w:pageBreakBefore w:val="0"/>
        <w:widowControl w:val="0"/>
        <w:kinsoku/>
        <w:wordWrap/>
        <w:overflowPunct/>
        <w:autoSpaceDE/>
        <w:autoSpaceDN/>
        <w:bidi w:val="0"/>
        <w:ind w:firstLine="480"/>
        <w:textAlignment w:val="auto"/>
        <w:rPr>
          <w:rFonts w:hint="eastAsia"/>
        </w:rPr>
      </w:pPr>
      <w:r>
        <w:rPr>
          <w:rFonts w:hint="eastAsia"/>
        </w:rPr>
        <w:t>1. 实际应用案例</w:t>
      </w:r>
    </w:p>
    <w:p w14:paraId="675888CD">
      <w:pPr>
        <w:pageBreakBefore w:val="0"/>
        <w:widowControl w:val="0"/>
        <w:kinsoku/>
        <w:wordWrap/>
        <w:overflowPunct/>
        <w:autoSpaceDE/>
        <w:autoSpaceDN/>
        <w:bidi w:val="0"/>
        <w:ind w:firstLine="480"/>
        <w:textAlignment w:val="auto"/>
        <w:rPr>
          <w:rFonts w:hint="eastAsia"/>
        </w:rPr>
      </w:pPr>
      <w:r>
        <w:rPr>
          <w:rFonts w:hint="eastAsia"/>
        </w:rPr>
        <w:t>公共导航：导盲机器人已在机场、地铁站等场景测试，提供实时路径指引与红绿灯识别。</w:t>
      </w:r>
    </w:p>
    <w:p w14:paraId="30DB40D8">
      <w:pPr>
        <w:pageBreakBefore w:val="0"/>
        <w:widowControl w:val="0"/>
        <w:kinsoku/>
        <w:wordWrap/>
        <w:overflowPunct/>
        <w:autoSpaceDE/>
        <w:autoSpaceDN/>
        <w:bidi w:val="0"/>
        <w:ind w:firstLine="480"/>
        <w:textAlignment w:val="auto"/>
        <w:rPr>
          <w:rFonts w:hint="eastAsia"/>
        </w:rPr>
      </w:pPr>
      <w:r>
        <w:rPr>
          <w:rFonts w:hint="eastAsia"/>
        </w:rPr>
        <w:t>居家陪护：部分机型集成应急处理与互联网服务，实现远程监控和家庭环境适应。</w:t>
      </w:r>
    </w:p>
    <w:p w14:paraId="428AC836">
      <w:pPr>
        <w:pageBreakBefore w:val="0"/>
        <w:widowControl w:val="0"/>
        <w:numPr>
          <w:ilvl w:val="0"/>
          <w:numId w:val="1"/>
        </w:numPr>
        <w:kinsoku/>
        <w:wordWrap/>
        <w:overflowPunct/>
        <w:autoSpaceDE/>
        <w:autoSpaceDN/>
        <w:bidi w:val="0"/>
        <w:ind w:firstLine="480"/>
        <w:textAlignment w:val="auto"/>
        <w:rPr>
          <w:rFonts w:hint="eastAsia"/>
        </w:rPr>
      </w:pPr>
      <w:r>
        <w:rPr>
          <w:rFonts w:hint="eastAsia"/>
        </w:rPr>
        <w:t>产业化与专利布局</w:t>
      </w:r>
    </w:p>
    <w:p w14:paraId="71229D24">
      <w:pPr>
        <w:pageBreakBefore w:val="0"/>
        <w:widowControl w:val="0"/>
        <w:numPr>
          <w:ilvl w:val="0"/>
          <w:numId w:val="0"/>
        </w:numPr>
        <w:kinsoku/>
        <w:wordWrap/>
        <w:overflowPunct/>
        <w:autoSpaceDE/>
        <w:autoSpaceDN/>
        <w:bidi w:val="0"/>
        <w:ind w:firstLine="420" w:firstLineChars="0"/>
        <w:textAlignment w:val="auto"/>
        <w:rPr>
          <w:rFonts w:hint="eastAsia"/>
        </w:rPr>
      </w:pPr>
      <w:r>
        <w:rPr>
          <w:rFonts w:hint="eastAsia"/>
        </w:rPr>
        <w:t>我国已取得《导盲机器人系统》等多项专利，上海交大、清华大学等机构推动技术落地。极擎科技等企业计划量产智能伴生机器人，成本有望低于传统导盲犬。</w:t>
      </w:r>
    </w:p>
    <w:p w14:paraId="0F640A3A">
      <w:pPr>
        <w:pageBreakBefore w:val="0"/>
        <w:widowControl w:val="0"/>
        <w:kinsoku/>
        <w:wordWrap/>
        <w:overflowPunct/>
        <w:autoSpaceDE/>
        <w:autoSpaceDN/>
        <w:bidi w:val="0"/>
        <w:spacing w:line="240" w:lineRule="auto"/>
        <w:ind w:firstLine="0" w:firstLineChars="0"/>
        <w:textAlignment w:val="auto"/>
        <w:rPr>
          <w:sz w:val="21"/>
          <w:szCs w:val="21"/>
        </w:rPr>
      </w:pPr>
    </w:p>
    <w:p w14:paraId="106E1F5D">
      <w:pPr>
        <w:pStyle w:val="2"/>
        <w:pageBreakBefore w:val="0"/>
        <w:widowControl w:val="0"/>
        <w:kinsoku/>
        <w:wordWrap/>
        <w:overflowPunct/>
        <w:autoSpaceDE/>
        <w:autoSpaceDN/>
        <w:bidi w:val="0"/>
        <w:textAlignment w:val="auto"/>
        <w:rPr>
          <w:szCs w:val="32"/>
        </w:rPr>
      </w:pPr>
      <w:bookmarkStart w:id="4" w:name="_Toc17071"/>
      <w:r>
        <w:rPr>
          <w:rFonts w:hint="eastAsia"/>
          <w:szCs w:val="32"/>
        </w:rPr>
        <w:t>二、项目整体介绍</w:t>
      </w:r>
      <w:bookmarkEnd w:id="4"/>
    </w:p>
    <w:p w14:paraId="6BB5E68F">
      <w:pPr>
        <w:pStyle w:val="3"/>
        <w:pageBreakBefore w:val="0"/>
        <w:widowControl w:val="0"/>
        <w:kinsoku/>
        <w:wordWrap/>
        <w:overflowPunct/>
        <w:autoSpaceDE/>
        <w:autoSpaceDN/>
        <w:bidi w:val="0"/>
        <w:textAlignment w:val="auto"/>
        <w:rPr>
          <w:szCs w:val="28"/>
        </w:rPr>
      </w:pPr>
      <w:bookmarkStart w:id="5" w:name="_Toc2863"/>
      <w:r>
        <w:rPr>
          <w:szCs w:val="28"/>
        </w:rPr>
        <w:t xml:space="preserve">2.1 </w:t>
      </w:r>
      <w:r>
        <w:rPr>
          <w:rFonts w:hint="eastAsia"/>
          <w:szCs w:val="28"/>
        </w:rPr>
        <w:t>整体功能和框架（图）</w:t>
      </w:r>
      <w:bookmarkEnd w:id="5"/>
    </w:p>
    <w:p w14:paraId="733F840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0500" cy="3021330"/>
            <wp:effectExtent l="0" t="0" r="6350" b="7620"/>
            <wp:docPr id="1" name="图片 1" descr="整体功能和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整体功能和框架"/>
                    <pic:cNvPicPr>
                      <a:picLocks noChangeAspect="1"/>
                    </pic:cNvPicPr>
                  </pic:nvPicPr>
                  <pic:blipFill>
                    <a:blip r:embed="rId16"/>
                    <a:stretch>
                      <a:fillRect/>
                    </a:stretch>
                  </pic:blipFill>
                  <pic:spPr>
                    <a:xfrm>
                      <a:off x="0" y="0"/>
                      <a:ext cx="5270500" cy="3021330"/>
                    </a:xfrm>
                    <a:prstGeom prst="rect">
                      <a:avLst/>
                    </a:prstGeom>
                  </pic:spPr>
                </pic:pic>
              </a:graphicData>
            </a:graphic>
          </wp:inline>
        </w:drawing>
      </w:r>
    </w:p>
    <w:p w14:paraId="2399C3D8">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rPr>
        <w:fldChar w:fldCharType="begin"/>
      </w:r>
      <w:r>
        <w:rPr>
          <w:rFonts w:hint="eastAsia" w:ascii="宋体" w:hAnsi="宋体" w:eastAsia="宋体" w:cs="宋体"/>
          <w:sz w:val="21"/>
          <w:szCs w:val="24"/>
        </w:rPr>
        <w:instrText xml:space="preserve"> SEQ 图 \* ARABIC </w:instrText>
      </w:r>
      <w:r>
        <w:rPr>
          <w:rFonts w:hint="eastAsia" w:ascii="宋体" w:hAnsi="宋体" w:eastAsia="宋体" w:cs="宋体"/>
          <w:sz w:val="21"/>
          <w:szCs w:val="24"/>
        </w:rPr>
        <w:fldChar w:fldCharType="separate"/>
      </w:r>
      <w:r>
        <w:rPr>
          <w:rFonts w:hint="eastAsia" w:ascii="宋体" w:hAnsi="宋体" w:eastAsia="宋体" w:cs="宋体"/>
          <w:sz w:val="21"/>
          <w:szCs w:val="24"/>
        </w:rPr>
        <w:t>1</w:t>
      </w:r>
      <w:r>
        <w:rPr>
          <w:rFonts w:hint="eastAsia" w:ascii="宋体" w:hAnsi="宋体" w:eastAsia="宋体" w:cs="宋体"/>
          <w:sz w:val="21"/>
          <w:szCs w:val="24"/>
        </w:rPr>
        <w:fldChar w:fldCharType="end"/>
      </w:r>
      <w:r>
        <w:rPr>
          <w:rFonts w:hint="eastAsia" w:ascii="宋体" w:hAnsi="宋体" w:eastAsia="宋体" w:cs="宋体"/>
          <w:sz w:val="21"/>
          <w:szCs w:val="24"/>
          <w:lang w:eastAsia="zh-CN"/>
        </w:rPr>
        <w:t>.1 整体功能与框架示例</w:t>
      </w:r>
    </w:p>
    <w:p w14:paraId="157E654E">
      <w:pPr>
        <w:pageBreakBefore w:val="0"/>
        <w:widowControl w:val="0"/>
        <w:kinsoku/>
        <w:wordWrap/>
        <w:overflowPunct/>
        <w:autoSpaceDE/>
        <w:autoSpaceDN/>
        <w:bidi w:val="0"/>
        <w:ind w:firstLine="480"/>
        <w:textAlignment w:val="auto"/>
        <w:rPr>
          <w:rFonts w:hint="eastAsia"/>
          <w:szCs w:val="28"/>
        </w:rPr>
      </w:pPr>
      <w:r>
        <w:rPr>
          <w:rFonts w:hint="eastAsia"/>
          <w:szCs w:val="28"/>
        </w:rPr>
        <w:t>这张图展示了</w:t>
      </w:r>
      <w:r>
        <w:rPr>
          <w:rFonts w:hint="eastAsia"/>
          <w:szCs w:val="28"/>
          <w:lang w:eastAsia="zh-CN"/>
        </w:rPr>
        <w:t>本</w:t>
      </w:r>
      <w:r>
        <w:rPr>
          <w:rFonts w:hint="eastAsia"/>
          <w:szCs w:val="28"/>
        </w:rPr>
        <w:t>盲人引导机器人系统的整体功能和架构，系统主要围绕“决策模型”为核心，整合了语音、视觉、导航与机械臂等多个模块，形成一个多模态交互、智能响应的引导系统。</w:t>
      </w:r>
    </w:p>
    <w:p w14:paraId="6CE694D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szCs w:val="28"/>
        </w:rPr>
        <w:t>◎</w:t>
      </w:r>
      <w:r>
        <w:rPr>
          <w:rFonts w:hint="eastAsia" w:ascii="Arial" w:hAnsi="Arial" w:cs="Arial"/>
          <w:b/>
          <w:bCs/>
          <w:szCs w:val="28"/>
          <w:lang w:val="en-US" w:eastAsia="zh-CN"/>
        </w:rPr>
        <w:t xml:space="preserve"> </w:t>
      </w:r>
      <w:r>
        <w:rPr>
          <w:rFonts w:hint="eastAsia"/>
          <w:b/>
          <w:bCs/>
          <w:szCs w:val="28"/>
        </w:rPr>
        <w:t>语音交互模块</w:t>
      </w:r>
    </w:p>
    <w:p w14:paraId="5ED71DF8">
      <w:pPr>
        <w:pageBreakBefore w:val="0"/>
        <w:widowControl w:val="0"/>
        <w:kinsoku/>
        <w:wordWrap/>
        <w:overflowPunct/>
        <w:autoSpaceDE/>
        <w:autoSpaceDN/>
        <w:bidi w:val="0"/>
        <w:ind w:firstLine="480"/>
        <w:textAlignment w:val="auto"/>
        <w:rPr>
          <w:rFonts w:hint="eastAsia"/>
          <w:szCs w:val="28"/>
        </w:rPr>
      </w:pPr>
      <w:r>
        <w:rPr>
          <w:rFonts w:hint="eastAsia"/>
          <w:szCs w:val="28"/>
        </w:rPr>
        <w:t>用户通过语音与机器人进行交互，语音识别由火山引擎完成，识别出的命令发送给“决策模型”</w:t>
      </w:r>
      <w:r>
        <w:rPr>
          <w:rFonts w:hint="eastAsia"/>
          <w:szCs w:val="28"/>
          <w:lang w:eastAsia="zh-CN"/>
        </w:rPr>
        <w:t>，决策模型由</w:t>
      </w:r>
      <w:r>
        <w:rPr>
          <w:rFonts w:hint="eastAsia"/>
          <w:szCs w:val="28"/>
          <w:lang w:val="en-US" w:eastAsia="zh-CN"/>
        </w:rPr>
        <w:t>GLM-4-flash模型承担。</w:t>
      </w:r>
      <w:r>
        <w:rPr>
          <w:rFonts w:hint="eastAsia"/>
          <w:szCs w:val="28"/>
        </w:rPr>
        <w:t>决策模型结合当前任务与环境状态，生成合适的响应或指令。回应信息通过“语音合成节点”生成语音反馈给用户，实现自然语言对话。</w:t>
      </w:r>
    </w:p>
    <w:p w14:paraId="764C6172">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i w:val="0"/>
          <w:iCs w:val="0"/>
          <w:szCs w:val="28"/>
        </w:rPr>
        <w:t>视觉与环境感知模块</w:t>
      </w:r>
    </w:p>
    <w:p w14:paraId="62FB75AA">
      <w:pPr>
        <w:pageBreakBefore w:val="0"/>
        <w:widowControl w:val="0"/>
        <w:kinsoku/>
        <w:wordWrap/>
        <w:overflowPunct/>
        <w:autoSpaceDE/>
        <w:autoSpaceDN/>
        <w:bidi w:val="0"/>
        <w:ind w:firstLine="480"/>
        <w:textAlignment w:val="auto"/>
        <w:rPr>
          <w:rFonts w:hint="eastAsia"/>
          <w:szCs w:val="28"/>
        </w:rPr>
      </w:pPr>
      <w:r>
        <w:rPr>
          <w:rFonts w:hint="eastAsia"/>
          <w:szCs w:val="28"/>
          <w:lang w:eastAsia="zh-CN"/>
        </w:rPr>
        <w:t>我们</w:t>
      </w:r>
      <w:r>
        <w:rPr>
          <w:rFonts w:hint="eastAsia"/>
          <w:szCs w:val="28"/>
        </w:rPr>
        <w:t>使用手机摄像头采集视频流，</w:t>
      </w:r>
      <w:r>
        <w:rPr>
          <w:rFonts w:hint="eastAsia"/>
          <w:szCs w:val="28"/>
          <w:lang w:eastAsia="zh-CN"/>
        </w:rPr>
        <w:t>使用</w:t>
      </w:r>
      <w:r>
        <w:rPr>
          <w:rFonts w:hint="eastAsia"/>
          <w:szCs w:val="28"/>
          <w:lang w:val="en-US" w:eastAsia="zh-CN"/>
        </w:rPr>
        <w:t>OpenCV去接收手机发送的HTTP视频流，当接收到用户要求进行“场景识别”的指令时，该节点将在视频流中截取一张图片，</w:t>
      </w:r>
      <w:r>
        <w:rPr>
          <w:rFonts w:hint="eastAsia"/>
          <w:szCs w:val="28"/>
        </w:rPr>
        <w:t>通过视觉识别模型（Doubao-1.5-Vision-Pro）识别场景信息。</w:t>
      </w:r>
      <w:r>
        <w:rPr>
          <w:rFonts w:hint="eastAsia"/>
          <w:szCs w:val="28"/>
          <w:lang w:eastAsia="zh-CN"/>
        </w:rPr>
        <w:t>视觉模型生成</w:t>
      </w:r>
      <w:r>
        <w:rPr>
          <w:rFonts w:hint="eastAsia"/>
          <w:szCs w:val="28"/>
        </w:rPr>
        <w:t>环境描述信息</w:t>
      </w:r>
      <w:r>
        <w:rPr>
          <w:rFonts w:hint="eastAsia"/>
          <w:szCs w:val="28"/>
          <w:lang w:eastAsia="zh-CN"/>
        </w:rPr>
        <w:t>后</w:t>
      </w:r>
      <w:r>
        <w:rPr>
          <w:rFonts w:hint="eastAsia"/>
          <w:szCs w:val="28"/>
        </w:rPr>
        <w:t>，再由语音合成模块传达给用户。</w:t>
      </w:r>
    </w:p>
    <w:p w14:paraId="4102E323">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导航与定位模块</w:t>
      </w:r>
    </w:p>
    <w:p w14:paraId="63AC6D11">
      <w:pPr>
        <w:pageBreakBefore w:val="0"/>
        <w:widowControl w:val="0"/>
        <w:kinsoku/>
        <w:wordWrap/>
        <w:overflowPunct/>
        <w:autoSpaceDE/>
        <w:autoSpaceDN/>
        <w:bidi w:val="0"/>
        <w:ind w:firstLine="480"/>
        <w:textAlignment w:val="auto"/>
        <w:rPr>
          <w:rFonts w:hint="eastAsia"/>
          <w:szCs w:val="28"/>
        </w:rPr>
      </w:pPr>
      <w:r>
        <w:rPr>
          <w:rFonts w:hint="eastAsia"/>
          <w:szCs w:val="28"/>
        </w:rPr>
        <w:t>系统利用AMCL定位和ROS导航栈提供室内导航功能。</w:t>
      </w:r>
    </w:p>
    <w:p w14:paraId="42A9ED3C">
      <w:pPr>
        <w:pageBreakBefore w:val="0"/>
        <w:widowControl w:val="0"/>
        <w:kinsoku/>
        <w:wordWrap/>
        <w:overflowPunct/>
        <w:autoSpaceDE/>
        <w:autoSpaceDN/>
        <w:bidi w:val="0"/>
        <w:ind w:firstLine="480"/>
        <w:textAlignment w:val="auto"/>
        <w:rPr>
          <w:rFonts w:hint="eastAsia"/>
          <w:szCs w:val="28"/>
        </w:rPr>
      </w:pPr>
      <w:r>
        <w:rPr>
          <w:rFonts w:hint="eastAsia"/>
          <w:szCs w:val="28"/>
        </w:rPr>
        <w:t>用户可通过语音指令如“导航到XX教室”，由“导航节点”向ROS导航系统发送目标点信息</w:t>
      </w:r>
      <w:r>
        <w:rPr>
          <w:rFonts w:hint="eastAsia"/>
          <w:szCs w:val="28"/>
          <w:lang w:eastAsia="zh-CN"/>
        </w:rPr>
        <w:t>，</w:t>
      </w:r>
      <w:r>
        <w:rPr>
          <w:rFonts w:hint="eastAsia"/>
          <w:szCs w:val="28"/>
        </w:rPr>
        <w:t xml:space="preserve">通过与 ROS </w:t>
      </w:r>
      <w:r>
        <w:rPr>
          <w:rFonts w:hint="eastAsia"/>
          <w:szCs w:val="28"/>
          <w:lang w:eastAsia="zh-CN"/>
        </w:rPr>
        <w:t>导航</w:t>
      </w:r>
      <w:r>
        <w:rPr>
          <w:rFonts w:hint="eastAsia"/>
          <w:szCs w:val="28"/>
        </w:rPr>
        <w:t>（包括 AMCL 定位和路径规划）的集成，实现房间级导航</w:t>
      </w:r>
      <w:r>
        <w:rPr>
          <w:rFonts w:hint="eastAsia"/>
          <w:szCs w:val="28"/>
          <w:lang w:eastAsia="zh-CN"/>
        </w:rPr>
        <w:t>。</w:t>
      </w:r>
    </w:p>
    <w:p w14:paraId="6BF8FE8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运动与机械臂控制模块</w:t>
      </w:r>
    </w:p>
    <w:p w14:paraId="6C93C3D0">
      <w:pPr>
        <w:pageBreakBefore w:val="0"/>
        <w:widowControl w:val="0"/>
        <w:kinsoku/>
        <w:wordWrap/>
        <w:overflowPunct/>
        <w:autoSpaceDE/>
        <w:autoSpaceDN/>
        <w:bidi w:val="0"/>
        <w:ind w:firstLine="480"/>
        <w:textAlignment w:val="auto"/>
        <w:rPr>
          <w:rFonts w:hint="eastAsia"/>
          <w:szCs w:val="28"/>
        </w:rPr>
      </w:pPr>
      <w:r>
        <w:rPr>
          <w:rFonts w:hint="eastAsia"/>
          <w:szCs w:val="28"/>
        </w:rPr>
        <w:t>当用户提出如“请帮我抓取瓶水”的请求，决策模型会激活“机械臂节点”，</w:t>
      </w:r>
      <w:r>
        <w:rPr>
          <w:rFonts w:hint="eastAsia"/>
          <w:szCs w:val="28"/>
          <w:lang w:eastAsia="zh-CN"/>
        </w:rPr>
        <w:t>通过对机械臂控制器发出特定关节角度信息指令，</w:t>
      </w:r>
      <w:r>
        <w:rPr>
          <w:rFonts w:hint="eastAsia"/>
          <w:szCs w:val="28"/>
        </w:rPr>
        <w:t>控制机械臂动作。</w:t>
      </w:r>
    </w:p>
    <w:p w14:paraId="025AF33B">
      <w:pPr>
        <w:pageBreakBefore w:val="0"/>
        <w:widowControl w:val="0"/>
        <w:kinsoku/>
        <w:wordWrap/>
        <w:overflowPunct/>
        <w:autoSpaceDE/>
        <w:autoSpaceDN/>
        <w:bidi w:val="0"/>
        <w:ind w:firstLine="480"/>
        <w:textAlignment w:val="auto"/>
        <w:rPr>
          <w:rFonts w:hint="eastAsia"/>
          <w:szCs w:val="28"/>
          <w:lang w:eastAsia="zh-CN"/>
        </w:rPr>
      </w:pPr>
      <w:r>
        <w:rPr>
          <w:rFonts w:hint="eastAsia"/>
          <w:szCs w:val="28"/>
        </w:rPr>
        <w:t>若用户请求“请往前走一步”，则会通过“运动控制节点”</w:t>
      </w:r>
      <w:r>
        <w:rPr>
          <w:rFonts w:hint="eastAsia"/>
          <w:szCs w:val="28"/>
          <w:lang w:eastAsia="zh-CN"/>
        </w:rPr>
        <w:t>更改底盘运动速度，从而操控机器人运动。</w:t>
      </w:r>
    </w:p>
    <w:p w14:paraId="68F905E4">
      <w:pPr>
        <w:pageBreakBefore w:val="0"/>
        <w:widowControl w:val="0"/>
        <w:kinsoku/>
        <w:wordWrap/>
        <w:overflowPunct/>
        <w:autoSpaceDE/>
        <w:autoSpaceDN/>
        <w:bidi w:val="0"/>
        <w:ind w:firstLine="480"/>
        <w:textAlignment w:val="auto"/>
        <w:rPr>
          <w:rFonts w:hint="eastAsia"/>
          <w:szCs w:val="28"/>
          <w:lang w:eastAsia="zh-CN"/>
        </w:rPr>
      </w:pPr>
    </w:p>
    <w:p w14:paraId="3C5AE97F">
      <w:pPr>
        <w:pStyle w:val="3"/>
        <w:pageBreakBefore w:val="0"/>
        <w:widowControl w:val="0"/>
        <w:kinsoku/>
        <w:wordWrap/>
        <w:overflowPunct/>
        <w:autoSpaceDE/>
        <w:autoSpaceDN/>
        <w:bidi w:val="0"/>
        <w:textAlignment w:val="auto"/>
        <w:rPr>
          <w:szCs w:val="28"/>
        </w:rPr>
      </w:pPr>
      <w:bookmarkStart w:id="6" w:name="_Toc15480"/>
      <w:r>
        <w:rPr>
          <w:rFonts w:hint="eastAsia"/>
          <w:szCs w:val="28"/>
        </w:rPr>
        <w:t>2</w:t>
      </w:r>
      <w:r>
        <w:rPr>
          <w:szCs w:val="28"/>
        </w:rPr>
        <w:t xml:space="preserve">.2 </w:t>
      </w:r>
      <w:r>
        <w:rPr>
          <w:rFonts w:hint="eastAsia"/>
          <w:szCs w:val="28"/>
        </w:rPr>
        <w:t>各模块之间关系与接口方法</w:t>
      </w:r>
      <w:bookmarkEnd w:id="6"/>
    </w:p>
    <w:p w14:paraId="2E8D4EA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3040" cy="3418205"/>
            <wp:effectExtent l="0" t="0" r="3810" b="10795"/>
            <wp:docPr id="4" name="图片 4" descr="话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话题信息"/>
                    <pic:cNvPicPr>
                      <a:picLocks noChangeAspect="1"/>
                    </pic:cNvPicPr>
                  </pic:nvPicPr>
                  <pic:blipFill>
                    <a:blip r:embed="rId17"/>
                    <a:stretch>
                      <a:fillRect/>
                    </a:stretch>
                  </pic:blipFill>
                  <pic:spPr>
                    <a:xfrm>
                      <a:off x="0" y="0"/>
                      <a:ext cx="5273040" cy="3418205"/>
                    </a:xfrm>
                    <a:prstGeom prst="rect">
                      <a:avLst/>
                    </a:prstGeom>
                  </pic:spPr>
                </pic:pic>
              </a:graphicData>
            </a:graphic>
          </wp:inline>
        </w:drawing>
      </w:r>
    </w:p>
    <w:p w14:paraId="5E1B3574">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各模块之间关系与话题接口</w:t>
      </w:r>
    </w:p>
    <w:p w14:paraId="399ACBF6">
      <w:pPr>
        <w:pageBreakBefore w:val="0"/>
        <w:widowControl w:val="0"/>
        <w:kinsoku/>
        <w:wordWrap/>
        <w:overflowPunct/>
        <w:autoSpaceDE/>
        <w:autoSpaceDN/>
        <w:bidi w:val="0"/>
        <w:ind w:firstLine="480"/>
        <w:textAlignment w:val="auto"/>
        <w:rPr>
          <w:rFonts w:hint="eastAsia"/>
          <w:szCs w:val="28"/>
          <w:lang w:eastAsia="zh-CN"/>
        </w:rPr>
      </w:pPr>
      <w:r>
        <w:rPr>
          <w:rFonts w:hint="eastAsia"/>
          <w:szCs w:val="28"/>
          <w:lang w:eastAsia="zh-CN"/>
        </w:rPr>
        <w:t>该项目各模块之间连接关系如上图所示，其中“语音识别”与“决策模型”组成的语音交互系统是整个系统的核心，决策模型将对识别到的用户要求进行分析，将具体要求信息发送给指定模块进行执行。</w:t>
      </w:r>
    </w:p>
    <w:p w14:paraId="593AD624">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整个系统之间的跨模块通信主要使用ROS话题进行异步通信（如上图红色字体所示），同时部分操作（如启动/停止语音识别）使用ROS服务进行同步请求/相应操作。</w:t>
      </w:r>
    </w:p>
    <w:p w14:paraId="1368395B">
      <w:pPr>
        <w:pageBreakBefore w:val="0"/>
        <w:widowControl w:val="0"/>
        <w:kinsoku/>
        <w:wordWrap/>
        <w:overflowPunct/>
        <w:autoSpaceDE/>
        <w:autoSpaceDN/>
        <w:bidi w:val="0"/>
        <w:ind w:firstLine="480"/>
        <w:textAlignment w:val="auto"/>
        <w:rPr>
          <w:rFonts w:hint="eastAsia"/>
          <w:szCs w:val="28"/>
          <w:lang w:val="en-US" w:eastAsia="zh-CN"/>
        </w:rPr>
      </w:pPr>
    </w:p>
    <w:p w14:paraId="06BC7632">
      <w:pPr>
        <w:pStyle w:val="2"/>
        <w:pageBreakBefore w:val="0"/>
        <w:widowControl w:val="0"/>
        <w:kinsoku/>
        <w:wordWrap/>
        <w:overflowPunct/>
        <w:autoSpaceDE/>
        <w:autoSpaceDN/>
        <w:bidi w:val="0"/>
        <w:textAlignment w:val="auto"/>
        <w:rPr>
          <w:szCs w:val="32"/>
        </w:rPr>
      </w:pPr>
      <w:bookmarkStart w:id="7" w:name="_Toc20395"/>
      <w:r>
        <w:rPr>
          <w:rFonts w:hint="eastAsia"/>
          <w:szCs w:val="32"/>
        </w:rPr>
        <w:t>三、具体功能原理和实现</w:t>
      </w:r>
      <w:bookmarkEnd w:id="7"/>
    </w:p>
    <w:p w14:paraId="070F1377">
      <w:pPr>
        <w:pStyle w:val="3"/>
        <w:pageBreakBefore w:val="0"/>
        <w:widowControl w:val="0"/>
        <w:kinsoku/>
        <w:wordWrap/>
        <w:overflowPunct/>
        <w:autoSpaceDE/>
        <w:autoSpaceDN/>
        <w:bidi w:val="0"/>
        <w:textAlignment w:val="auto"/>
        <w:rPr>
          <w:rFonts w:hint="eastAsia" w:eastAsia="宋体"/>
          <w:szCs w:val="28"/>
          <w:lang w:eastAsia="zh-CN"/>
        </w:rPr>
      </w:pPr>
      <w:bookmarkStart w:id="8" w:name="_Toc2711"/>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bookmarkEnd w:id="8"/>
    </w:p>
    <w:p w14:paraId="6615C704">
      <w:pPr>
        <w:pageBreakBefore w:val="0"/>
        <w:widowControl w:val="0"/>
        <w:kinsoku/>
        <w:wordWrap/>
        <w:overflowPunct/>
        <w:autoSpaceDE/>
        <w:autoSpaceDN/>
        <w:bidi w:val="0"/>
        <w:ind w:firstLine="480"/>
        <w:textAlignment w:val="auto"/>
        <w:rPr>
          <w:rFonts w:hint="eastAsia"/>
          <w:szCs w:val="28"/>
        </w:rPr>
      </w:pPr>
      <w:r>
        <w:rPr>
          <w:rFonts w:hint="eastAsia"/>
          <w:szCs w:val="28"/>
          <w:lang w:val="en-US" w:eastAsia="zh-CN"/>
        </w:rPr>
        <w:t>这个决策模型的核心在于利用大型语言模型 (LLM)（这里具体使用的是智谱AI的 glm-4-flash）来理解自然语言的语音命令，并将其转化为机器人可执行的结构化命令。以下是其工作原理的详细分解：</w:t>
      </w:r>
    </w:p>
    <w:p w14:paraId="057D88FA">
      <w:pPr>
        <w:pageBreakBefore w:val="0"/>
        <w:widowControl w:val="0"/>
        <w:kinsoku/>
        <w:wordWrap/>
        <w:overflowPunct/>
        <w:autoSpaceDE/>
        <w:autoSpaceDN/>
        <w:bidi w:val="0"/>
        <w:ind w:firstLine="480"/>
        <w:textAlignment w:val="auto"/>
        <w:rPr>
          <w:rFonts w:hint="default"/>
          <w:b w:val="0"/>
          <w:bCs w:val="0"/>
          <w:lang w:val="en-US" w:eastAsia="zh-CN"/>
        </w:rPr>
      </w:pPr>
      <w:r>
        <w:rPr>
          <w:rFonts w:hint="eastAsia"/>
          <w:b/>
          <w:bCs/>
          <w:lang w:eastAsia="zh-CN"/>
        </w:rPr>
        <w:t>接收语音识别文本：</w:t>
      </w:r>
      <w:r>
        <w:rPr>
          <w:rFonts w:hint="eastAsia"/>
          <w:b w:val="0"/>
          <w:bCs w:val="0"/>
          <w:lang w:eastAsia="zh-CN"/>
        </w:rPr>
        <w:t>该决策模型节点持续接收</w:t>
      </w:r>
      <w:r>
        <w:rPr>
          <w:rFonts w:hint="eastAsia"/>
          <w:b w:val="0"/>
          <w:bCs w:val="0"/>
          <w:lang w:val="en-US" w:eastAsia="zh-CN"/>
        </w:rPr>
        <w:t>/raw_text中的语音识别文本信息。</w:t>
      </w:r>
    </w:p>
    <w:p w14:paraId="5EC82CF1">
      <w:pPr>
        <w:pageBreakBefore w:val="0"/>
        <w:widowControl w:val="0"/>
        <w:kinsoku/>
        <w:wordWrap/>
        <w:overflowPunct/>
        <w:autoSpaceDE/>
        <w:autoSpaceDN/>
        <w:bidi w:val="0"/>
        <w:ind w:firstLine="480"/>
        <w:textAlignment w:val="auto"/>
        <w:rPr>
          <w:rFonts w:hint="eastAsia"/>
          <w:b w:val="0"/>
          <w:bCs w:val="0"/>
          <w:lang w:val="en-US" w:eastAsia="zh-CN"/>
        </w:rPr>
      </w:pPr>
      <w:r>
        <w:rPr>
          <w:rFonts w:hint="eastAsia"/>
          <w:b/>
          <w:bCs/>
          <w:lang w:eastAsia="zh-CN"/>
        </w:rPr>
        <w:t>LLM 解释：</w:t>
      </w:r>
      <w:r>
        <w:rPr>
          <w:rFonts w:hint="eastAsia"/>
          <w:b w:val="0"/>
          <w:bCs w:val="0"/>
          <w:lang w:eastAsia="zh-CN"/>
        </w:rPr>
        <w:t>转录后的文本会被发送给 LLM。LLM 被提供了一个非常严格的 system_prompt（系统提示词），该提示词定义了它作为盲人引导机器人的角色，并规定了针对不同机器人功能的精确 JSON 输出格式。具体的</w:t>
      </w:r>
      <w:r>
        <w:rPr>
          <w:rFonts w:hint="eastAsia"/>
          <w:b w:val="0"/>
          <w:bCs w:val="0"/>
          <w:lang w:val="en-US" w:eastAsia="zh-CN"/>
        </w:rPr>
        <w:t>prompt如下所示：</w:t>
      </w:r>
    </w:p>
    <w:p w14:paraId="0AAFBD0C">
      <w:pPr>
        <w:pStyle w:val="19"/>
        <w:pageBreakBefore w:val="0"/>
        <w:widowControl w:val="0"/>
        <w:kinsoku/>
        <w:wordWrap/>
        <w:overflowPunct/>
        <w:autoSpaceDE/>
        <w:autoSpaceDN/>
        <w:bidi w:val="0"/>
        <w:jc w:val="left"/>
        <w:textAlignment w:val="auto"/>
        <w:rPr>
          <w:rFonts w:hint="eastAsia"/>
        </w:rPr>
      </w:pPr>
      <w:r>
        <w:rPr>
          <w:rFonts w:hint="eastAsia"/>
        </w:rPr>
        <w:t>self.system_prompt = """你现在是一个盲人引导机器人，具有运动控制/导航/机械臂夹取/场景识别的功能，请分析用户的要求，如果你认为用户的要求属于运动控制/导航/机械臂夹取/场景识别中的一类，请按照下属json格式响应，请严格按以下JSON格式响应：</w:t>
      </w:r>
    </w:p>
    <w:p w14:paraId="05E498FD">
      <w:pPr>
        <w:pStyle w:val="19"/>
        <w:pageBreakBefore w:val="0"/>
        <w:widowControl w:val="0"/>
        <w:kinsoku/>
        <w:wordWrap/>
        <w:overflowPunct/>
        <w:autoSpaceDE/>
        <w:autoSpaceDN/>
        <w:bidi w:val="0"/>
        <w:jc w:val="left"/>
        <w:textAlignment w:val="auto"/>
        <w:rPr>
          <w:rFonts w:hint="eastAsia"/>
        </w:rPr>
      </w:pPr>
      <w:r>
        <w:rPr>
          <w:rFonts w:hint="eastAsia"/>
        </w:rPr>
        <w:t>{</w:t>
      </w:r>
    </w:p>
    <w:p w14:paraId="55A751F7">
      <w:pPr>
        <w:pStyle w:val="19"/>
        <w:pageBreakBefore w:val="0"/>
        <w:widowControl w:val="0"/>
        <w:kinsoku/>
        <w:wordWrap/>
        <w:overflowPunct/>
        <w:autoSpaceDE/>
        <w:autoSpaceDN/>
        <w:bidi w:val="0"/>
        <w:jc w:val="left"/>
        <w:textAlignment w:val="auto"/>
        <w:rPr>
          <w:rFonts w:hint="eastAsia"/>
        </w:rPr>
      </w:pPr>
      <w:r>
        <w:rPr>
          <w:rFonts w:hint="eastAsia"/>
        </w:rPr>
        <w:t>"content": "回复内容",  # 当用户的要求为“场景识别”时，"content"保持空字符串即可，不要回复任何内容</w:t>
      </w:r>
    </w:p>
    <w:p w14:paraId="03E7D5B1">
      <w:pPr>
        <w:pStyle w:val="19"/>
        <w:pageBreakBefore w:val="0"/>
        <w:widowControl w:val="0"/>
        <w:kinsoku/>
        <w:wordWrap/>
        <w:overflowPunct/>
        <w:autoSpaceDE/>
        <w:autoSpaceDN/>
        <w:bidi w:val="0"/>
        <w:jc w:val="left"/>
        <w:textAlignment w:val="auto"/>
        <w:rPr>
          <w:rFonts w:hint="eastAsia"/>
        </w:rPr>
      </w:pPr>
      <w:r>
        <w:rPr>
          <w:rFonts w:hint="eastAsia"/>
        </w:rPr>
        <w:t>"request": "运动控制/导航/机械臂夹取/场景识别",        # 仅用户的要求为"运动控制"或者"导航"或者"机械臂夹取"或者"场景识别"时需要，选择"运动控制"或者"导航"或者"机械臂夹取"或者“场景识别”四者之一输出，其他情况设为"NONE"</w:t>
      </w:r>
    </w:p>
    <w:p w14:paraId="4E6BCF30">
      <w:pPr>
        <w:pStyle w:val="19"/>
        <w:pageBreakBefore w:val="0"/>
        <w:widowControl w:val="0"/>
        <w:kinsoku/>
        <w:wordWrap/>
        <w:overflowPunct/>
        <w:autoSpaceDE/>
        <w:autoSpaceDN/>
        <w:bidi w:val="0"/>
        <w:jc w:val="left"/>
        <w:textAlignment w:val="auto"/>
        <w:rPr>
          <w:rFonts w:hint="eastAsia"/>
        </w:rPr>
      </w:pPr>
      <w:r>
        <w:rPr>
          <w:rFonts w:hint="eastAsia"/>
        </w:rPr>
        <w:t>"text": "前进/后退/左转/右转/停止",  # 仅"request"为运动控制时需要，选择"前进"或者"后退"或者"左转"或者"右转"或者"停止"五者之一输出，其他情况设为"NONE"</w:t>
      </w:r>
    </w:p>
    <w:p w14:paraId="62A4460C">
      <w:pPr>
        <w:pStyle w:val="19"/>
        <w:pageBreakBefore w:val="0"/>
        <w:widowControl w:val="0"/>
        <w:kinsoku/>
        <w:wordWrap/>
        <w:overflowPunct/>
        <w:autoSpaceDE/>
        <w:autoSpaceDN/>
        <w:bidi w:val="0"/>
        <w:jc w:val="left"/>
        <w:textAlignment w:val="auto"/>
        <w:rPr>
          <w:rFonts w:hint="eastAsia"/>
        </w:rPr>
      </w:pPr>
      <w:r>
        <w:rPr>
          <w:rFonts w:hint="eastAsia"/>
        </w:rPr>
        <w:t>"place": "116"  # 仅导航时需要        # 仅"request"为导航时需要，且只有两个选项：327，302，303,且只响应数字即可，其他情况设为"NONE"</w:t>
      </w:r>
    </w:p>
    <w:p w14:paraId="3FCF2DD6">
      <w:pPr>
        <w:pStyle w:val="19"/>
        <w:pageBreakBefore w:val="0"/>
        <w:widowControl w:val="0"/>
        <w:kinsoku/>
        <w:wordWrap/>
        <w:overflowPunct/>
        <w:autoSpaceDE/>
        <w:autoSpaceDN/>
        <w:bidi w:val="0"/>
        <w:jc w:val="left"/>
        <w:textAlignment w:val="auto"/>
        <w:rPr>
          <w:rFonts w:hint="eastAsia"/>
        </w:rPr>
      </w:pPr>
      <w:r>
        <w:rPr>
          <w:rFonts w:hint="eastAsia"/>
        </w:rPr>
        <w:t>"arm": "true"   # 仅机械臂夹取时需要，且只要"request"为机械臂夹取，"arm"即为true， 其他情况设为"NONE"</w:t>
      </w:r>
    </w:p>
    <w:p w14:paraId="75DB1932">
      <w:pPr>
        <w:pStyle w:val="19"/>
        <w:pageBreakBefore w:val="0"/>
        <w:widowControl w:val="0"/>
        <w:kinsoku/>
        <w:wordWrap/>
        <w:overflowPunct/>
        <w:autoSpaceDE/>
        <w:autoSpaceDN/>
        <w:bidi w:val="0"/>
        <w:jc w:val="left"/>
        <w:textAlignment w:val="auto"/>
        <w:rPr>
          <w:rFonts w:hint="eastAsia"/>
        </w:rPr>
      </w:pPr>
      <w:r>
        <w:rPr>
          <w:rFonts w:hint="eastAsia"/>
        </w:rPr>
        <w:t>"visual": "true"  # 仅场景识别时需要，且只要"request"为场景识别，"visual"即为true，其他情况设为"NONE"</w:t>
      </w:r>
    </w:p>
    <w:p w14:paraId="160AFBB3">
      <w:pPr>
        <w:pageBreakBefore w:val="0"/>
        <w:widowControl w:val="0"/>
        <w:kinsoku/>
        <w:wordWrap/>
        <w:overflowPunct/>
        <w:autoSpaceDE/>
        <w:autoSpaceDN/>
        <w:bidi w:val="0"/>
        <w:ind w:firstLine="480"/>
        <w:textAlignment w:val="auto"/>
        <w:rPr>
          <w:rFonts w:hint="eastAsia"/>
          <w:b w:val="0"/>
          <w:bCs w:val="0"/>
          <w:lang w:eastAsia="zh-CN"/>
        </w:rPr>
      </w:pPr>
      <w:r>
        <w:rPr>
          <w:rFonts w:hint="eastAsia"/>
          <w:b/>
          <w:bCs/>
          <w:lang w:eastAsia="zh-CN"/>
        </w:rPr>
        <w:t>结构化命令生成：</w:t>
      </w:r>
      <w:r>
        <w:rPr>
          <w:rFonts w:hint="eastAsia"/>
          <w:b w:val="0"/>
          <w:bCs w:val="0"/>
          <w:lang w:eastAsia="zh-CN"/>
        </w:rPr>
        <w:t>根据用户的输入和 system_prompt，LLM 会生成一个 JSON 响应。这个 JSON 包含以下信息：</w:t>
      </w:r>
    </w:p>
    <w:p w14:paraId="3D25C1DF">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content</w:t>
      </w:r>
      <w:r>
        <w:rPr>
          <w:rFonts w:hint="eastAsia"/>
        </w:rPr>
        <w:t>：给用户的口头回复（例如，“好的，我将前进。”）。</w:t>
      </w:r>
    </w:p>
    <w:p w14:paraId="0E2C49EC">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request</w:t>
      </w:r>
      <w:r>
        <w:rPr>
          <w:rFonts w:hint="eastAsia"/>
        </w:rPr>
        <w:t>：机器人动作的类型（例如，“运动控制”、“导航”、“机械臂夹取”、“场景识别”或“NONE”）。</w:t>
      </w:r>
    </w:p>
    <w:p w14:paraId="5126CA2A">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text</w:t>
      </w:r>
      <w:r>
        <w:rPr>
          <w:rFonts w:hint="eastAsia"/>
        </w:rPr>
        <w:t>：如果 request 是“运动控制”，则为具体的运动命令（例如，“前进”、“后退”）。</w:t>
      </w:r>
    </w:p>
    <w:p w14:paraId="278309EC">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place</w:t>
      </w:r>
      <w:r>
        <w:rPr>
          <w:rFonts w:hint="eastAsia"/>
        </w:rPr>
        <w:t>：如果 request 是“导航”，则为导航目的地（例如，“327”）。</w:t>
      </w:r>
    </w:p>
    <w:p w14:paraId="1957FF6E">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arm</w:t>
      </w:r>
      <w:r>
        <w:rPr>
          <w:rFonts w:hint="eastAsia"/>
        </w:rPr>
        <w:t>：如果 request 是“机械臂夹取”，则为“true”。</w:t>
      </w:r>
    </w:p>
    <w:p w14:paraId="4361ACC5">
      <w:pPr>
        <w:pageBreakBefore w:val="0"/>
        <w:widowControl w:val="0"/>
        <w:kinsoku/>
        <w:wordWrap/>
        <w:overflowPunct/>
        <w:autoSpaceDE/>
        <w:autoSpaceDN/>
        <w:bidi w:val="0"/>
        <w:ind w:firstLine="720" w:firstLineChars="300"/>
        <w:textAlignment w:val="auto"/>
        <w:rPr>
          <w:rFonts w:hint="eastAsia"/>
        </w:rPr>
      </w:pPr>
      <w:r>
        <w:rPr>
          <w:rFonts w:hint="eastAsia"/>
          <w:shd w:val="clear" w:color="FFFFFF" w:fill="D9D9D9"/>
        </w:rPr>
        <w:t>visual</w:t>
      </w:r>
      <w:r>
        <w:rPr>
          <w:rFonts w:hint="eastAsia"/>
        </w:rPr>
        <w:t>：如果 request 是“场景识别”，则为“true”。</w:t>
      </w:r>
    </w:p>
    <w:p w14:paraId="756DD42C">
      <w:pPr>
        <w:pageBreakBefore w:val="0"/>
        <w:widowControl w:val="0"/>
        <w:kinsoku/>
        <w:wordWrap/>
        <w:overflowPunct/>
        <w:autoSpaceDE/>
        <w:autoSpaceDN/>
        <w:bidi w:val="0"/>
        <w:textAlignment w:val="auto"/>
        <w:rPr>
          <w:rFonts w:hint="eastAsia"/>
          <w:b w:val="0"/>
          <w:bCs w:val="0"/>
          <w:lang w:val="en-US" w:eastAsia="zh-CN"/>
        </w:rPr>
      </w:pPr>
      <w:r>
        <w:rPr>
          <w:rFonts w:hint="eastAsia"/>
          <w:b/>
          <w:bCs/>
          <w:lang w:eastAsia="zh-CN"/>
        </w:rPr>
        <w:t>命令执行：</w:t>
      </w:r>
      <w:r>
        <w:rPr>
          <w:rFonts w:hint="eastAsia"/>
          <w:b w:val="0"/>
          <w:bCs w:val="0"/>
          <w:lang w:eastAsia="zh-CN"/>
        </w:rPr>
        <w:t>决策模型节点会解析这个</w:t>
      </w:r>
      <w:r>
        <w:rPr>
          <w:rFonts w:hint="eastAsia"/>
          <w:b w:val="0"/>
          <w:bCs w:val="0"/>
          <w:lang w:val="en-US" w:eastAsia="zh-CN"/>
        </w:rPr>
        <w:t>JSON输出</w:t>
      </w:r>
    </w:p>
    <w:p w14:paraId="431A862F">
      <w:pPr>
        <w:pageBreakBefore w:val="0"/>
        <w:widowControl w:val="0"/>
        <w:kinsoku/>
        <w:wordWrap/>
        <w:overflowPunct/>
        <w:autoSpaceDE/>
        <w:autoSpaceDN/>
        <w:bidi w:val="0"/>
        <w:textAlignment w:val="auto"/>
        <w:rPr>
          <w:rFonts w:hint="default"/>
          <w:b w:val="0"/>
          <w:bCs w:val="0"/>
          <w:sz w:val="18"/>
          <w:szCs w:val="16"/>
          <w:lang w:val="en-US" w:eastAsia="zh-CN"/>
        </w:rPr>
      </w:pPr>
      <w:r>
        <w:rPr>
          <w:rFonts w:hint="eastAsia"/>
          <w:b w:val="0"/>
          <w:bCs w:val="0"/>
          <w:lang w:val="en-US" w:eastAsia="zh-CN"/>
        </w:rPr>
        <w:t>它首先将content字段发布在话题/tts_text，用于语音合成节点向用户生成语音反馈。</w:t>
      </w:r>
    </w:p>
    <w:p w14:paraId="1CF5FCAB">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然后，它会检查 request 字段及其相关参数（text、place、arm、visual），并将特定命令发布到相应的 ROS话题，从而触发实际的机器人动作。</w:t>
      </w:r>
    </w:p>
    <w:p w14:paraId="4CF8E8B2">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例如当“request”字段为“运动控制”时，它会将“text”字段信息发布在话题/robot_command中用于运动控制节点接收；当“request”字段为“导航”时，它会将“place”字段信息发布在话题/voice_cmd中用于导航节点接收。</w:t>
      </w:r>
    </w:p>
    <w:p w14:paraId="3BB6684A">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具体效果如下图所示：</w:t>
      </w:r>
    </w:p>
    <w:p w14:paraId="384442B4">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506085" cy="2578735"/>
            <wp:effectExtent l="0" t="0" r="18415"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8"/>
                    <a:stretch>
                      <a:fillRect/>
                    </a:stretch>
                  </pic:blipFill>
                  <pic:spPr>
                    <a:xfrm>
                      <a:off x="0" y="0"/>
                      <a:ext cx="5506085" cy="2578735"/>
                    </a:xfrm>
                    <a:prstGeom prst="rect">
                      <a:avLst/>
                    </a:prstGeom>
                  </pic:spPr>
                </pic:pic>
              </a:graphicData>
            </a:graphic>
          </wp:inline>
        </w:drawing>
      </w:r>
    </w:p>
    <w:p w14:paraId="4D800312">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1</w:t>
      </w:r>
      <w:r>
        <w:rPr>
          <w:rFonts w:hint="eastAsia" w:ascii="宋体" w:hAnsi="宋体" w:eastAsia="宋体" w:cs="宋体"/>
          <w:sz w:val="21"/>
          <w:szCs w:val="24"/>
          <w:lang w:eastAsia="zh-CN"/>
        </w:rPr>
        <w:t xml:space="preserve"> 通过语音进行运动控制示例</w:t>
      </w:r>
    </w:p>
    <w:p w14:paraId="7D9DC006">
      <w:pPr>
        <w:pageBreakBefore w:val="0"/>
        <w:widowControl w:val="0"/>
        <w:kinsoku/>
        <w:wordWrap/>
        <w:overflowPunct/>
        <w:autoSpaceDE/>
        <w:autoSpaceDN/>
        <w:bidi w:val="0"/>
        <w:ind w:left="0" w:leftChars="0" w:firstLine="420" w:firstLineChars="0"/>
        <w:textAlignment w:val="auto"/>
        <w:rPr>
          <w:rFonts w:hint="eastAsia"/>
          <w:b/>
          <w:bCs/>
          <w:lang w:eastAsia="zh-CN"/>
        </w:rPr>
      </w:pPr>
      <w:r>
        <w:rPr>
          <w:rFonts w:hint="eastAsia"/>
          <w:b/>
          <w:bCs/>
          <w:lang w:eastAsia="zh-CN"/>
        </w:rPr>
        <w:t>语音识别开关管理：</w:t>
      </w:r>
    </w:p>
    <w:p w14:paraId="7B2C6F00">
      <w:pPr>
        <w:pageBreakBefore w:val="0"/>
        <w:widowControl w:val="0"/>
        <w:kinsoku/>
        <w:wordWrap/>
        <w:overflowPunct/>
        <w:autoSpaceDE/>
        <w:autoSpaceDN/>
        <w:bidi w:val="0"/>
        <w:ind w:firstLine="480"/>
        <w:textAlignment w:val="auto"/>
      </w:pPr>
      <w:r>
        <w:rPr>
          <w:rFonts w:hint="eastAsia"/>
        </w:rPr>
        <w:t>当 LLM 处理命令和机器人进行语音回复时，ASR 服务会被暂停，以防止误识别。一旦机器人说完话（通过 tts_status 话题指示），ASR 会重新启动，允许机器人监听下一个命令。</w:t>
      </w:r>
    </w:p>
    <w:p w14:paraId="0BD33847">
      <w:pPr>
        <w:pageBreakBefore w:val="0"/>
        <w:widowControl w:val="0"/>
        <w:kinsoku/>
        <w:wordWrap/>
        <w:overflowPunct/>
        <w:autoSpaceDE/>
        <w:autoSpaceDN/>
        <w:bidi w:val="0"/>
        <w:ind w:left="0" w:leftChars="0" w:firstLine="0" w:firstLineChars="0"/>
        <w:textAlignment w:val="auto"/>
      </w:pPr>
    </w:p>
    <w:p w14:paraId="686A71A7">
      <w:pPr>
        <w:pStyle w:val="3"/>
        <w:pageBreakBefore w:val="0"/>
        <w:widowControl w:val="0"/>
        <w:kinsoku/>
        <w:wordWrap/>
        <w:overflowPunct/>
        <w:autoSpaceDE/>
        <w:autoSpaceDN/>
        <w:bidi w:val="0"/>
        <w:textAlignment w:val="auto"/>
        <w:rPr>
          <w:szCs w:val="28"/>
        </w:rPr>
      </w:pPr>
      <w:bookmarkStart w:id="9" w:name="_Toc32569"/>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bookmarkEnd w:id="9"/>
    </w:p>
    <w:p w14:paraId="073FE69A">
      <w:pPr>
        <w:pageBreakBefore w:val="0"/>
        <w:widowControl w:val="0"/>
        <w:kinsoku/>
        <w:wordWrap/>
        <w:overflowPunct/>
        <w:autoSpaceDE/>
        <w:autoSpaceDN/>
        <w:bidi w:val="0"/>
        <w:ind w:firstLine="480"/>
        <w:textAlignment w:val="auto"/>
        <w:rPr>
          <w:rFonts w:hint="eastAsia"/>
        </w:rPr>
      </w:pPr>
      <w:r>
        <w:rPr>
          <w:rFonts w:hint="eastAsia"/>
        </w:rPr>
        <w:t>机器人视觉和环境感知模块其核心原理是通过ROS将IP摄像头的视频流传输到图像处理节点，并利用大模型（</w:t>
      </w:r>
      <w:r>
        <w:rPr>
          <w:rFonts w:hint="eastAsia"/>
          <w:lang w:val="en-US" w:eastAsia="zh-CN"/>
        </w:rPr>
        <w:t>Doubao-1.5-Vision-Pro</w:t>
      </w:r>
      <w:r>
        <w:rPr>
          <w:rFonts w:hint="eastAsia"/>
        </w:rPr>
        <w:t>多模态模型）对图像进行场景识别，然后将识别结果以文本形式发布出去。</w:t>
      </w:r>
    </w:p>
    <w:p w14:paraId="10ACACAD">
      <w:pPr>
        <w:pageBreakBefore w:val="0"/>
        <w:widowControl w:val="0"/>
        <w:kinsoku/>
        <w:wordWrap/>
        <w:overflowPunct/>
        <w:autoSpaceDE/>
        <w:autoSpaceDN/>
        <w:bidi w:val="0"/>
        <w:ind w:firstLine="480"/>
        <w:textAlignment w:val="auto"/>
        <w:rPr>
          <w:rFonts w:hint="eastAsia"/>
          <w:lang w:val="en-US" w:eastAsia="zh-CN"/>
        </w:rPr>
      </w:pPr>
      <w:r>
        <w:rPr>
          <w:rFonts w:hint="eastAsia"/>
          <w:lang w:val="en-US" w:eastAsia="zh-CN"/>
        </w:rPr>
        <w:t>该模块的原理可以分为以下几个步骤：</w:t>
      </w:r>
    </w:p>
    <w:p w14:paraId="0D6A3005">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图像捕获与发布（video_cap.py）：</w:t>
      </w:r>
    </w:p>
    <w:p w14:paraId="6AFB379D">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使用OpenCV从IP摄像头捕获视频流，并将每一帧图像转换为ROS Image 消息。</w:t>
      </w:r>
    </w:p>
    <w:p w14:paraId="6CA0FD4B">
      <w:pPr>
        <w:pageBreakBefore w:val="0"/>
        <w:widowControl w:val="0"/>
        <w:kinsoku/>
        <w:wordWrap/>
        <w:overflowPunct/>
        <w:autoSpaceDE/>
        <w:autoSpaceDN/>
        <w:bidi w:val="0"/>
        <w:ind w:firstLine="480"/>
        <w:textAlignment w:val="auto"/>
        <w:rPr>
          <w:rFonts w:hint="eastAsia" w:ascii="Arial" w:hAnsi="Arial" w:cs="Arial"/>
          <w:b/>
          <w:bCs/>
          <w:i w:val="0"/>
          <w:iCs w:val="0"/>
          <w:szCs w:val="28"/>
          <w:lang w:val="en-US" w:eastAsia="zh-CN"/>
        </w:rPr>
      </w:pPr>
      <w:r>
        <w:rPr>
          <w:rFonts w:hint="eastAsia"/>
          <w:b/>
          <w:bCs/>
          <w:lang w:val="en-US" w:eastAsia="zh-CN"/>
        </w:rPr>
        <w:t>实现：</w:t>
      </w:r>
      <w:r>
        <w:rPr>
          <w:rFonts w:hint="eastAsia"/>
          <w:lang w:val="en-US" w:eastAsia="zh-CN"/>
        </w:rPr>
        <w:t>图像捕获与发布节点负责从指定的IP摄像头URL读取视频帧。它将原始视频帧包装成 sensor_msgs/Image 格式。为了实现“场景识别”的按需触发，该节点还订阅了 visual_cmd 话题。当 visual_cmd 接收到“true”命令时，它会发布当前最新的一帧图像到 visual_info 话题。这意味着只有当需要进行场景识别时，图像才会被发送给识别模块，减少不必要的处理。</w:t>
      </w:r>
    </w:p>
    <w:p w14:paraId="3E1C0AA9">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视觉识别处理 (visual_recognition.py)：</w:t>
      </w:r>
    </w:p>
    <w:p w14:paraId="7A85F15F">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订阅 /visual_info 话题上的图像数据。当接收到图像时，将其转换为Base64编码的JPEG格式，然后作为输入发送给多模态大模型进行分析。大模型返回一个关于图像内容的文本描述。</w:t>
      </w:r>
    </w:p>
    <w:p w14:paraId="2BDF6B6A">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图像接收与编码：</w:t>
      </w:r>
      <w:r>
        <w:rPr>
          <w:rFonts w:hint="eastAsia"/>
          <w:lang w:val="en-US" w:eastAsia="zh-CN"/>
        </w:rPr>
        <w:t>它使用 cv_bridge 将ROS Image 消息转换回OpenCV图像格式，然后使用 cv2.imencode 将其编码为JPEG，并进一步使用 base64 编码为Data URI格式的字符串。这种格式是多模态大模型通常接受的图像输入方式。</w:t>
      </w:r>
    </w:p>
    <w:p w14:paraId="65720C35">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大模型调用：</w:t>
      </w:r>
      <w:r>
        <w:rPr>
          <w:rFonts w:hint="eastAsia"/>
          <w:lang w:val="en-US" w:eastAsia="zh-CN"/>
        </w:rPr>
        <w:t>将编码后的图像数据和提示词（“请描述上述图片内容。要求尽量简短，缩减到在20字以内。”）构建成大模型API请求的 content。</w:t>
      </w:r>
    </w:p>
    <w:p w14:paraId="7645951A">
      <w:pPr>
        <w:pageBreakBefore w:val="0"/>
        <w:widowControl w:val="0"/>
        <w:kinsoku/>
        <w:wordWrap/>
        <w:overflowPunct/>
        <w:autoSpaceDE/>
        <w:autoSpaceDN/>
        <w:bidi w:val="0"/>
        <w:ind w:firstLine="480"/>
        <w:textAlignment w:val="auto"/>
        <w:rPr>
          <w:rFonts w:hint="default"/>
          <w:lang w:val="en-US" w:eastAsia="zh-CN"/>
        </w:rPr>
      </w:pPr>
      <w:r>
        <w:rPr>
          <w:rFonts w:hint="eastAsia"/>
          <w:b/>
          <w:bCs/>
          <w:lang w:val="en-US" w:eastAsia="zh-CN"/>
        </w:rPr>
        <w:t>文本描述发布：</w:t>
      </w:r>
      <w:r>
        <w:rPr>
          <w:rFonts w:hint="eastAsia"/>
          <w:b w:val="0"/>
          <w:bCs w:val="0"/>
          <w:lang w:val="en-US" w:eastAsia="zh-CN"/>
        </w:rPr>
        <w:t>从大模型的响应中提取文本回复，</w:t>
      </w:r>
      <w:r>
        <w:rPr>
          <w:rFonts w:hint="eastAsia"/>
          <w:lang w:val="en-US" w:eastAsia="zh-CN"/>
        </w:rPr>
        <w:t>然后将这个文本描述发布到 /tts_text 话题。这个 /tts_text 话题会由中心节点订阅，然后传递给TTS系统，实现语音播报识别结果。</w:t>
      </w:r>
    </w:p>
    <w:p w14:paraId="50AB7A5F">
      <w:pPr>
        <w:pageBreakBefore w:val="0"/>
        <w:widowControl w:val="0"/>
        <w:kinsoku/>
        <w:wordWrap/>
        <w:overflowPunct/>
        <w:autoSpaceDE/>
        <w:autoSpaceDN/>
        <w:bidi w:val="0"/>
        <w:ind w:firstLine="480"/>
        <w:textAlignment w:val="auto"/>
        <w:rPr>
          <w:rFonts w:hint="eastAsia" w:eastAsia="宋体"/>
          <w:lang w:eastAsia="zh-CN"/>
        </w:rPr>
      </w:pPr>
      <w:r>
        <w:rPr>
          <w:rFonts w:hint="eastAsia"/>
          <w:lang w:eastAsia="zh-CN"/>
        </w:rPr>
        <w:t>实现效果如下图所示：</w:t>
      </w:r>
    </w:p>
    <w:p w14:paraId="0195D2CB">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4745355" cy="3480435"/>
            <wp:effectExtent l="0" t="0" r="17145" b="571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9"/>
                    <a:stretch>
                      <a:fillRect/>
                    </a:stretch>
                  </pic:blipFill>
                  <pic:spPr>
                    <a:xfrm>
                      <a:off x="0" y="0"/>
                      <a:ext cx="4745355" cy="3480435"/>
                    </a:xfrm>
                    <a:prstGeom prst="rect">
                      <a:avLst/>
                    </a:prstGeom>
                  </pic:spPr>
                </pic:pic>
              </a:graphicData>
            </a:graphic>
          </wp:inline>
        </w:drawing>
      </w:r>
    </w:p>
    <w:p w14:paraId="2FC5FDAF">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图像识别示例</w:t>
      </w:r>
    </w:p>
    <w:p w14:paraId="16211D28">
      <w:pPr>
        <w:pStyle w:val="3"/>
        <w:pageBreakBefore w:val="0"/>
        <w:widowControl w:val="0"/>
        <w:kinsoku/>
        <w:wordWrap/>
        <w:overflowPunct/>
        <w:autoSpaceDE/>
        <w:autoSpaceDN/>
        <w:bidi w:val="0"/>
        <w:textAlignment w:val="auto"/>
        <w:rPr>
          <w:rFonts w:hint="eastAsia"/>
          <w:szCs w:val="28"/>
        </w:rPr>
      </w:pPr>
    </w:p>
    <w:p w14:paraId="3171E7E9">
      <w:pPr>
        <w:pStyle w:val="3"/>
        <w:pageBreakBefore w:val="0"/>
        <w:widowControl w:val="0"/>
        <w:kinsoku/>
        <w:wordWrap/>
        <w:overflowPunct/>
        <w:autoSpaceDE/>
        <w:autoSpaceDN/>
        <w:bidi w:val="0"/>
        <w:textAlignment w:val="auto"/>
        <w:rPr>
          <w:rFonts w:hint="eastAsia"/>
          <w:lang w:val="en-US" w:eastAsia="zh-CN"/>
        </w:rPr>
      </w:pPr>
      <w:bookmarkStart w:id="10" w:name="_Toc26709"/>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bookmarkEnd w:id="10"/>
      <w:bookmarkStart w:id="11" w:name="_Toc29287"/>
    </w:p>
    <w:p w14:paraId="081E9224">
      <w:pPr>
        <w:pStyle w:val="3"/>
        <w:pageBreakBefore w:val="0"/>
        <w:widowControl w:val="0"/>
        <w:kinsoku/>
        <w:wordWrap/>
        <w:overflowPunct/>
        <w:autoSpaceDE/>
        <w:autoSpaceDN/>
        <w:bidi w:val="0"/>
        <w:textAlignment w:val="auto"/>
        <w:rPr>
          <w:rFonts w:hint="default" w:ascii="Arial" w:hAnsi="Arial" w:cs="Arial"/>
          <w:b/>
          <w:bCs/>
          <w:i w:val="0"/>
          <w:iCs w:val="0"/>
          <w:szCs w:val="28"/>
        </w:rPr>
        <w:sectPr>
          <w:headerReference r:id="rId13" w:type="default"/>
          <w:footerReference r:id="rId14" w:type="default"/>
          <w:pgSz w:w="11906" w:h="16838"/>
          <w:pgMar w:top="1440" w:right="1800" w:bottom="1440" w:left="1800" w:header="851" w:footer="992" w:gutter="0"/>
          <w:cols w:space="425" w:num="1"/>
          <w:docGrid w:type="lines" w:linePitch="312" w:charSpace="0"/>
        </w:sectPr>
      </w:pPr>
    </w:p>
    <w:p w14:paraId="24FA2EB2">
      <w:pPr>
        <w:pStyle w:val="3"/>
        <w:pageBreakBefore w:val="0"/>
        <w:widowControl w:val="0"/>
        <w:kinsoku/>
        <w:wordWrap/>
        <w:overflowPunct/>
        <w:autoSpaceDE/>
        <w:autoSpaceDN/>
        <w:bidi w:val="0"/>
        <w:textAlignment w:val="auto"/>
        <w:rPr>
          <w:rFonts w:hint="eastAsia" w:ascii="宋体" w:hAnsi="宋体" w:eastAsia="宋体" w:cs="宋体"/>
          <w:b/>
          <w:bCs/>
          <w:sz w:val="24"/>
          <w:szCs w:val="24"/>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系统架构与核心思想</w:t>
      </w:r>
      <w:bookmarkEnd w:id="11"/>
      <w:bookmarkStart w:id="12" w:name="_Toc29875"/>
    </w:p>
    <w:p w14:paraId="70D6B15D">
      <w:pPr>
        <w:pStyle w:val="3"/>
        <w:pageBreakBefore w:val="0"/>
        <w:widowControl w:val="0"/>
        <w:kinsoku/>
        <w:wordWrap/>
        <w:overflowPunct/>
        <w:autoSpaceDE/>
        <w:autoSpaceDN/>
        <w:bidi w:val="0"/>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模块化设计代码采用分层架构，将导航任务分解为环境感知（语音/视觉输入）、决策规划（目标设定）和执行控制（move_base交互）三个层次，符合ROS导航栈的模块化理念。</w:t>
      </w:r>
      <w:r>
        <w:rPr>
          <w:rFonts w:hint="eastAsia" w:ascii="宋体" w:hAnsi="宋体" w:cs="宋体"/>
          <w:b w:val="0"/>
          <w:bCs w:val="0"/>
          <w:sz w:val="24"/>
          <w:szCs w:val="24"/>
          <w:lang w:val="en-US" w:eastAsia="zh-CN"/>
        </w:rPr>
        <w:t>在本次实验中，由于项目应用场景较为简单，且是室内环境，环境的稳定性相对较高，因此</w:t>
      </w:r>
      <w:r>
        <w:rPr>
          <w:rFonts w:hint="eastAsia" w:ascii="宋体" w:hAnsi="宋体" w:eastAsia="宋体" w:cs="宋体"/>
          <w:b w:val="0"/>
          <w:bCs w:val="0"/>
          <w:sz w:val="24"/>
          <w:szCs w:val="24"/>
        </w:rPr>
        <w:t>中心思想是通过预设地图坐标与多源输入触发实现自主导航，兼顾效率与可扩展性。</w:t>
      </w:r>
      <w:bookmarkEnd w:id="12"/>
      <w:bookmarkStart w:id="13" w:name="_Toc31288"/>
    </w:p>
    <w:p w14:paraId="09B451D8">
      <w:pPr>
        <w:pStyle w:val="3"/>
        <w:pageBreakBefore w:val="0"/>
        <w:widowControl w:val="0"/>
        <w:kinsoku/>
        <w:wordWrap/>
        <w:overflowPunct/>
        <w:autoSpaceDE/>
        <w:autoSpaceDN/>
        <w:bidi w:val="0"/>
        <w:ind w:firstLine="480" w:firstLineChars="200"/>
        <w:textAlignment w:val="auto"/>
        <w:rPr>
          <w:rFonts w:hint="eastAsia" w:ascii="宋体" w:hAnsi="宋体" w:eastAsia="宋体" w:cs="宋体"/>
          <w:b/>
          <w:bCs/>
          <w:sz w:val="24"/>
          <w:szCs w:val="24"/>
        </w:rPr>
      </w:pPr>
      <w:r>
        <w:rPr>
          <w:rFonts w:hint="eastAsia" w:ascii="宋体" w:hAnsi="宋体" w:eastAsia="宋体" w:cs="宋体"/>
          <w:b w:val="0"/>
          <w:bCs w:val="0"/>
          <w:sz w:val="24"/>
          <w:szCs w:val="24"/>
        </w:rPr>
        <w:t>事件驱动机制通过订阅"/voice_cmd"和"/current_room"话题实现异步触发，当语音指令或视觉识别到目标房间时，自动调用路径规划，体现响应式编程思想。</w:t>
      </w:r>
      <w:bookmarkEnd w:id="13"/>
      <w:bookmarkStart w:id="14" w:name="_Toc15009"/>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导航实现原理</w:t>
      </w:r>
      <w:bookmarkEnd w:id="14"/>
    </w:p>
    <w:p w14:paraId="527D7850">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15" w:name="_Toc25581"/>
      <w:r>
        <w:rPr>
          <w:rFonts w:hint="eastAsia" w:ascii="宋体" w:hAnsi="宋体" w:eastAsia="宋体" w:cs="宋体"/>
          <w:b/>
          <w:bCs/>
          <w:sz w:val="24"/>
          <w:szCs w:val="24"/>
        </w:rPr>
        <w:t>1. move_base集成</w:t>
      </w:r>
      <w:bookmarkEnd w:id="15"/>
    </w:p>
    <w:p w14:paraId="63579A4C">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16" w:name="_Toc20518"/>
      <w:r>
        <w:rPr>
          <w:rFonts w:hint="eastAsia" w:ascii="宋体" w:hAnsi="宋体" w:eastAsia="宋体" w:cs="宋体"/>
          <w:b w:val="0"/>
          <w:bCs w:val="0"/>
          <w:sz w:val="24"/>
          <w:szCs w:val="24"/>
        </w:rPr>
        <w:t>动作客户端通过"SimpleActionClient"连接"move_base"动作服务器，实现目标提交与状态监控。"MoveBaseGoal"消息包含目标位姿（x, y, w），其中</w:t>
      </w:r>
      <w:bookmarkEnd w:id="16"/>
    </w:p>
    <w:p w14:paraId="7C7E55FE">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rPr>
      </w:pPr>
      <w:bookmarkStart w:id="17" w:name="_Toc7186"/>
      <w:r>
        <w:rPr>
          <w:rFonts w:hint="eastAsia" w:ascii="宋体" w:hAnsi="宋体" w:eastAsia="宋体" w:cs="宋体"/>
          <w:b w:val="0"/>
          <w:bCs w:val="0"/>
          <w:sz w:val="24"/>
          <w:szCs w:val="24"/>
        </w:rPr>
        <w:t>"w"为四元数的实部，简化了二维导航中的朝向控制。</w:t>
      </w:r>
      <w:bookmarkEnd w:id="17"/>
    </w:p>
    <w:p w14:paraId="549525B5">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18" w:name="_Toc27576"/>
      <w:r>
        <w:rPr>
          <w:rFonts w:hint="eastAsia" w:ascii="宋体" w:hAnsi="宋体" w:eastAsia="宋体" w:cs="宋体"/>
          <w:b/>
          <w:bCs/>
          <w:sz w:val="24"/>
          <w:szCs w:val="24"/>
        </w:rPr>
        <w:t>2. 静态地图与坐标预设</w:t>
      </w:r>
      <w:bookmarkEnd w:id="18"/>
    </w:p>
    <w:p w14:paraId="60BBB65B">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19" w:name="_Toc29433"/>
      <w:r>
        <w:rPr>
          <w:rFonts w:hint="eastAsia" w:ascii="宋体" w:hAnsi="宋体" w:cs="宋体"/>
          <w:b w:val="0"/>
          <w:bCs w:val="0"/>
          <w:sz w:val="24"/>
          <w:szCs w:val="24"/>
          <w:lang w:val="en-US" w:eastAsia="zh-CN"/>
        </w:rPr>
        <w:t>本次实验中采取slam建图后，将得到的地图文件存放在对应位置后，采用</w:t>
      </w:r>
      <w:r>
        <w:rPr>
          <w:rFonts w:hint="eastAsia" w:ascii="宋体" w:hAnsi="宋体" w:eastAsia="宋体" w:cs="宋体"/>
          <w:b w:val="0"/>
          <w:bCs w:val="0"/>
          <w:sz w:val="24"/>
          <w:szCs w:val="24"/>
        </w:rPr>
        <w:t>房间位置字典</w:t>
      </w:r>
      <w:r>
        <w:rPr>
          <w:rFonts w:hint="eastAsia" w:ascii="宋体" w:hAnsi="宋体" w:cs="宋体"/>
          <w:b w:val="0"/>
          <w:bCs w:val="0"/>
          <w:sz w:val="24"/>
          <w:szCs w:val="24"/>
          <w:lang w:val="en-US" w:eastAsia="zh-CN"/>
        </w:rPr>
        <w:t>的思想进行位置的预存。</w:t>
      </w:r>
      <w:r>
        <w:rPr>
          <w:rFonts w:hint="eastAsia" w:ascii="宋体" w:hAnsi="宋体" w:eastAsia="宋体" w:cs="宋体"/>
          <w:b w:val="0"/>
          <w:bCs w:val="0"/>
          <w:sz w:val="24"/>
          <w:szCs w:val="24"/>
        </w:rPr>
        <w:t>"room_locations"预存各房间在"map"坐标系下的位姿，避免实时计算，适合结构化环境（如固定房间布局）。"frame_id="map""确保目标位姿基于全局地图坐标系，与SLAM或静态地图对齐。</w:t>
      </w:r>
      <w:bookmarkEnd w:id="19"/>
    </w:p>
    <w:p w14:paraId="474F5402">
      <w:pPr>
        <w:pStyle w:val="2"/>
        <w:keepNext/>
        <w:keepLines/>
        <w:pageBreakBefore w:val="0"/>
        <w:widowControl w:val="0"/>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0" w:name="_Toc2378"/>
      <w:r>
        <w:rPr>
          <w:rFonts w:hint="eastAsia" w:ascii="宋体" w:hAnsi="宋体" w:eastAsia="宋体" w:cs="宋体"/>
          <w:b/>
          <w:bCs/>
          <w:sz w:val="24"/>
          <w:szCs w:val="24"/>
        </w:rPr>
        <w:t>多模态输入处理</w:t>
      </w:r>
      <w:bookmarkEnd w:id="20"/>
    </w:p>
    <w:p w14:paraId="6BB0A907">
      <w:pPr>
        <w:pStyle w:val="2"/>
        <w:keepNext/>
        <w:keepLines/>
        <w:pageBreakBefore w:val="0"/>
        <w:widowControl w:val="0"/>
        <w:numPr>
          <w:ilvl w:val="1"/>
          <w:numId w:val="2"/>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21" w:name="_Toc22027"/>
      <w:r>
        <w:rPr>
          <w:rFonts w:hint="eastAsia" w:ascii="宋体" w:hAnsi="宋体" w:eastAsia="宋体" w:cs="宋体"/>
          <w:b w:val="0"/>
          <w:bCs w:val="0"/>
          <w:sz w:val="24"/>
          <w:szCs w:val="24"/>
        </w:rPr>
        <w:t>语音控制："voice_callback"解析语音指令，直接触发导航，适用于用户交互场景。</w:t>
      </w:r>
      <w:bookmarkEnd w:id="21"/>
    </w:p>
    <w:p w14:paraId="79D00091">
      <w:pPr>
        <w:pStyle w:val="2"/>
        <w:keepNext/>
        <w:keepLines/>
        <w:pageBreakBefore w:val="0"/>
        <w:widowControl w:val="0"/>
        <w:numPr>
          <w:ilvl w:val="1"/>
          <w:numId w:val="2"/>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22" w:name="_Toc17631"/>
      <w:r>
        <w:rPr>
          <w:rFonts w:hint="eastAsia" w:ascii="宋体" w:hAnsi="宋体" w:eastAsia="宋体" w:cs="宋体"/>
          <w:b w:val="0"/>
          <w:bCs w:val="0"/>
          <w:sz w:val="24"/>
          <w:szCs w:val="24"/>
        </w:rPr>
        <w:t>视觉反馈：预留"room_callback"接口，可扩展为视觉定位辅助（如二维码识别房间号）。</w:t>
      </w:r>
      <w:bookmarkEnd w:id="22"/>
    </w:p>
    <w:p w14:paraId="1D4BA84C">
      <w:pPr>
        <w:ind w:left="0" w:leftChars="0" w:firstLine="0" w:firstLineChars="0"/>
        <w:rPr>
          <w:rFonts w:hint="eastAsia"/>
        </w:rPr>
      </w:pPr>
    </w:p>
    <w:p w14:paraId="0197E3D6">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3" w:name="_Toc11408"/>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与ROS导航栈的协同</w:t>
      </w:r>
      <w:bookmarkEnd w:id="23"/>
    </w:p>
    <w:p w14:paraId="098D3D05">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4" w:name="_Toc32418"/>
      <w:r>
        <w:rPr>
          <w:rFonts w:hint="eastAsia" w:ascii="宋体" w:hAnsi="宋体" w:eastAsia="宋体" w:cs="宋体"/>
          <w:b/>
          <w:bCs/>
          <w:sz w:val="24"/>
          <w:szCs w:val="24"/>
        </w:rPr>
        <w:t>1.全局与局部规划</w:t>
      </w:r>
      <w:bookmarkEnd w:id="24"/>
    </w:p>
    <w:p w14:paraId="2F82F2E1">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5" w:name="_Toc15336"/>
      <w:r>
        <w:rPr>
          <w:rFonts w:hint="eastAsia" w:ascii="宋体" w:hAnsi="宋体" w:eastAsia="宋体" w:cs="宋体"/>
          <w:b w:val="0"/>
          <w:bCs w:val="0"/>
          <w:sz w:val="24"/>
          <w:szCs w:val="24"/>
        </w:rPr>
        <w:t>代码仅提交目标，实际路径规划由"move_base"的全局规划器（如A*/Dijkstra）和局部规划器（如DWA/TEB）完成。</w:t>
      </w:r>
      <w:bookmarkEnd w:id="25"/>
    </w:p>
    <w:p w14:paraId="356D05A1">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6" w:name="_Toc15573"/>
      <w:r>
        <w:rPr>
          <w:rFonts w:hint="eastAsia" w:ascii="宋体" w:hAnsi="宋体" w:cs="宋体"/>
          <w:b/>
          <w:bCs/>
          <w:sz w:val="24"/>
          <w:szCs w:val="24"/>
          <w:lang w:val="en-US" w:eastAsia="zh-CN"/>
        </w:rPr>
        <w:t>2.</w:t>
      </w:r>
      <w:r>
        <w:rPr>
          <w:rFonts w:hint="eastAsia" w:ascii="宋体" w:hAnsi="宋体" w:eastAsia="宋体" w:cs="宋体"/>
          <w:b/>
          <w:bCs/>
          <w:sz w:val="24"/>
          <w:szCs w:val="24"/>
        </w:rPr>
        <w:t>代价地图依赖</w:t>
      </w:r>
      <w:bookmarkEnd w:id="26"/>
    </w:p>
    <w:p w14:paraId="5F0313A1">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7" w:name="_Toc22082"/>
      <w:r>
        <w:rPr>
          <w:rFonts w:hint="eastAsia" w:ascii="宋体" w:hAnsi="宋体" w:eastAsia="宋体" w:cs="宋体"/>
          <w:b w:val="0"/>
          <w:bCs w:val="0"/>
          <w:sz w:val="24"/>
          <w:szCs w:val="24"/>
        </w:rPr>
        <w:t>"move_base"会根据全局/局部代价地图动态避障，无需代码显式处理障碍物。</w:t>
      </w:r>
      <w:bookmarkEnd w:id="27"/>
    </w:p>
    <w:p w14:paraId="390D264E">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28" w:name="_Toc8720"/>
      <w:r>
        <w:rPr>
          <w:rFonts w:hint="eastAsia" w:ascii="宋体" w:hAnsi="宋体" w:cs="宋体"/>
          <w:b/>
          <w:bCs/>
          <w:sz w:val="24"/>
          <w:szCs w:val="24"/>
          <w:lang w:val="en-US" w:eastAsia="zh-CN"/>
        </w:rPr>
        <w:t>3</w:t>
      </w:r>
      <w:r>
        <w:rPr>
          <w:rFonts w:hint="eastAsia" w:ascii="宋体" w:hAnsi="宋体" w:eastAsia="宋体" w:cs="宋体"/>
          <w:b/>
          <w:bCs/>
          <w:sz w:val="24"/>
          <w:szCs w:val="24"/>
        </w:rPr>
        <w:t>. 状态机逻辑</w:t>
      </w:r>
      <w:bookmarkEnd w:id="28"/>
    </w:p>
    <w:p w14:paraId="71A7BD53">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29" w:name="_Toc28756"/>
      <w:r>
        <w:rPr>
          <w:rFonts w:hint="eastAsia" w:ascii="宋体" w:hAnsi="宋体" w:eastAsia="宋体" w:cs="宋体"/>
          <w:b w:val="0"/>
          <w:bCs w:val="0"/>
          <w:sz w:val="24"/>
          <w:szCs w:val="24"/>
        </w:rPr>
        <w:t>代码未处理导航结果反馈，但"move_base"内部通过状态机管理规划、执行、恢复等流程，例如超时重规划或避障失败触发恢复行为。</w:t>
      </w:r>
      <w:bookmarkEnd w:id="29"/>
    </w:p>
    <w:p w14:paraId="531ABED1">
      <w:pPr>
        <w:pStyle w:val="2"/>
        <w:keepNext/>
        <w:keepLines/>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30" w:name="_Toc17067"/>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优化与扩展方向</w:t>
      </w:r>
      <w:bookmarkEnd w:id="30"/>
    </w:p>
    <w:p w14:paraId="7E101D6A">
      <w:pPr>
        <w:pStyle w:val="2"/>
        <w:keepNext/>
        <w:keepLines/>
        <w:pageBreakBefore w:val="0"/>
        <w:widowControl w:val="0"/>
        <w:numPr>
          <w:ilvl w:val="0"/>
          <w:numId w:val="3"/>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bookmarkStart w:id="31" w:name="_Toc23981"/>
      <w:r>
        <w:rPr>
          <w:rFonts w:hint="eastAsia" w:ascii="宋体" w:hAnsi="宋体" w:eastAsia="宋体" w:cs="宋体"/>
          <w:b/>
          <w:bCs/>
          <w:sz w:val="24"/>
          <w:szCs w:val="24"/>
        </w:rPr>
        <w:t>动态适应性</w:t>
      </w:r>
      <w:bookmarkEnd w:id="31"/>
    </w:p>
    <w:p w14:paraId="2E44FE74">
      <w:pPr>
        <w:pStyle w:val="2"/>
        <w:keepNext/>
        <w:keepLines/>
        <w:pageBreakBefore w:val="0"/>
        <w:widowControl w:val="0"/>
        <w:numPr>
          <w:ilvl w:val="1"/>
          <w:numId w:val="3"/>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32" w:name="_Toc14920"/>
      <w:r>
        <w:rPr>
          <w:rFonts w:hint="eastAsia" w:ascii="宋体" w:hAnsi="宋体" w:eastAsia="宋体" w:cs="宋体"/>
          <w:b w:val="0"/>
          <w:bCs w:val="0"/>
          <w:sz w:val="24"/>
          <w:szCs w:val="24"/>
        </w:rPr>
        <w:t>实时坐标更新：可结合"amcl"定位节点，动态更新"room_locations"以适应地图偏移。</w:t>
      </w:r>
      <w:bookmarkEnd w:id="32"/>
    </w:p>
    <w:p w14:paraId="4A279E83">
      <w:pPr>
        <w:pStyle w:val="2"/>
        <w:keepNext/>
        <w:keepLines/>
        <w:pageBreakBefore w:val="0"/>
        <w:widowControl w:val="0"/>
        <w:numPr>
          <w:ilvl w:val="1"/>
          <w:numId w:val="3"/>
        </w:numPr>
        <w:kinsoku/>
        <w:wordWrap/>
        <w:overflowPunct/>
        <w:topLinePunct w:val="0"/>
        <w:autoSpaceDE/>
        <w:autoSpaceDN/>
        <w:bidi w:val="0"/>
        <w:adjustRightInd/>
        <w:snapToGrid/>
        <w:spacing w:line="440" w:lineRule="exact"/>
        <w:ind w:left="840" w:leftChars="0" w:hanging="420" w:firstLineChars="0"/>
        <w:jc w:val="left"/>
        <w:textAlignment w:val="auto"/>
        <w:rPr>
          <w:rFonts w:hint="eastAsia" w:ascii="宋体" w:hAnsi="宋体" w:eastAsia="宋体" w:cs="宋体"/>
          <w:b w:val="0"/>
          <w:bCs w:val="0"/>
          <w:sz w:val="24"/>
          <w:szCs w:val="24"/>
        </w:rPr>
      </w:pPr>
      <w:bookmarkStart w:id="33" w:name="_Toc12420"/>
      <w:r>
        <w:rPr>
          <w:rFonts w:hint="eastAsia" w:ascii="宋体" w:hAnsi="宋体" w:eastAsia="宋体" w:cs="宋体"/>
          <w:b w:val="0"/>
          <w:bCs w:val="0"/>
          <w:sz w:val="24"/>
          <w:szCs w:val="24"/>
        </w:rPr>
        <w:t>障碍物感知：通过订阅"/move_base/feedback"获取实时路径状态，增强异常处理。</w:t>
      </w:r>
      <w:bookmarkEnd w:id="33"/>
    </w:p>
    <w:p w14:paraId="49EBBD46">
      <w:pPr>
        <w:pStyle w:val="2"/>
        <w:keepNext/>
        <w:keepLines/>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4"/>
          <w:szCs w:val="24"/>
        </w:rPr>
      </w:pPr>
      <w:bookmarkStart w:id="34" w:name="_Toc10966"/>
      <w:r>
        <w:rPr>
          <w:rFonts w:hint="eastAsia" w:ascii="宋体" w:hAnsi="宋体" w:eastAsia="宋体" w:cs="宋体"/>
          <w:b/>
          <w:bCs/>
          <w:sz w:val="24"/>
          <w:szCs w:val="24"/>
        </w:rPr>
        <w:t>功能扩展</w:t>
      </w:r>
      <w:bookmarkEnd w:id="34"/>
      <w:r>
        <w:rPr>
          <w:rFonts w:hint="eastAsia" w:ascii="宋体" w:hAnsi="宋体" w:cs="宋体"/>
          <w:b/>
          <w:bCs/>
          <w:sz w:val="24"/>
          <w:szCs w:val="24"/>
          <w:lang w:val="en-US" w:eastAsia="zh-CN"/>
        </w:rPr>
        <w:tab/>
      </w:r>
    </w:p>
    <w:p w14:paraId="0CF0A8A7">
      <w:pPr>
        <w:pStyle w:val="2"/>
        <w:keepNext/>
        <w:keepLines/>
        <w:pageBreakBefore w:val="0"/>
        <w:widowControl w:val="0"/>
        <w:numPr>
          <w:ilvl w:val="0"/>
          <w:numId w:val="4"/>
        </w:numPr>
        <w:kinsoku/>
        <w:wordWrap/>
        <w:overflowPunct/>
        <w:topLinePunct w:val="0"/>
        <w:autoSpaceDE/>
        <w:autoSpaceDN/>
        <w:bidi w:val="0"/>
        <w:adjustRightInd/>
        <w:snapToGrid/>
        <w:spacing w:line="440" w:lineRule="exact"/>
        <w:ind w:leftChars="0" w:firstLine="420" w:firstLineChars="0"/>
        <w:jc w:val="left"/>
        <w:textAlignment w:val="auto"/>
        <w:rPr>
          <w:rFonts w:hint="eastAsia" w:ascii="宋体" w:hAnsi="宋体" w:eastAsia="宋体" w:cs="宋体"/>
          <w:b w:val="0"/>
          <w:bCs w:val="0"/>
          <w:sz w:val="24"/>
          <w:szCs w:val="24"/>
        </w:rPr>
      </w:pPr>
      <w:bookmarkStart w:id="35" w:name="_Toc24898"/>
      <w:r>
        <w:rPr>
          <w:rFonts w:hint="eastAsia" w:ascii="宋体" w:hAnsi="宋体" w:eastAsia="宋体" w:cs="宋体"/>
          <w:b w:val="0"/>
          <w:bCs w:val="0"/>
          <w:sz w:val="24"/>
          <w:szCs w:val="24"/>
        </w:rPr>
        <w:t>多目标序列：扩展"navigate_to_room"支持路径点序列，实现巡检任务。</w:t>
      </w:r>
      <w:bookmarkEnd w:id="35"/>
    </w:p>
    <w:p w14:paraId="4624A95A">
      <w:pPr>
        <w:pStyle w:val="2"/>
        <w:keepNext/>
        <w:keepLines/>
        <w:pageBreakBefore w:val="0"/>
        <w:widowControl w:val="0"/>
        <w:numPr>
          <w:ilvl w:val="0"/>
          <w:numId w:val="4"/>
        </w:numPr>
        <w:kinsoku/>
        <w:wordWrap/>
        <w:overflowPunct/>
        <w:topLinePunct w:val="0"/>
        <w:autoSpaceDE/>
        <w:autoSpaceDN/>
        <w:bidi w:val="0"/>
        <w:adjustRightInd/>
        <w:snapToGrid/>
        <w:spacing w:line="440" w:lineRule="exact"/>
        <w:ind w:leftChars="0" w:firstLine="420" w:firstLineChars="0"/>
        <w:jc w:val="left"/>
        <w:textAlignment w:val="auto"/>
        <w:rPr>
          <w:rFonts w:hint="eastAsia" w:ascii="宋体" w:hAnsi="宋体" w:eastAsia="宋体" w:cs="宋体"/>
          <w:b w:val="0"/>
          <w:bCs w:val="0"/>
          <w:sz w:val="24"/>
          <w:szCs w:val="24"/>
        </w:rPr>
      </w:pPr>
      <w:bookmarkStart w:id="36" w:name="_Toc22661"/>
      <w:r>
        <w:rPr>
          <w:rFonts w:hint="eastAsia" w:ascii="宋体" w:hAnsi="宋体" w:eastAsia="宋体" w:cs="宋体"/>
          <w:b w:val="0"/>
          <w:bCs w:val="0"/>
          <w:sz w:val="24"/>
          <w:szCs w:val="24"/>
        </w:rPr>
        <w:t>语义导航：引入自然语言处理（如"带我去最近的卫生间"），动态解析目标位置。</w:t>
      </w:r>
      <w:bookmarkEnd w:id="36"/>
    </w:p>
    <w:p w14:paraId="45AF2F02">
      <w:pPr>
        <w:pStyle w:val="2"/>
        <w:keepNext/>
        <w:keepLines/>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b w:val="0"/>
          <w:bCs w:val="0"/>
          <w:sz w:val="24"/>
          <w:szCs w:val="24"/>
        </w:rPr>
      </w:pPr>
      <w:bookmarkStart w:id="37" w:name="_Toc17175"/>
      <w:r>
        <w:rPr>
          <w:rFonts w:hint="eastAsia" w:ascii="宋体" w:hAnsi="宋体" w:cs="宋体"/>
          <w:b w:val="0"/>
          <w:bCs w:val="0"/>
          <w:sz w:val="24"/>
          <w:szCs w:val="24"/>
          <w:lang w:val="en-US" w:eastAsia="zh-CN"/>
        </w:rPr>
        <w:t>总之，</w:t>
      </w:r>
      <w:r>
        <w:rPr>
          <w:rFonts w:hint="eastAsia" w:ascii="宋体" w:hAnsi="宋体" w:eastAsia="宋体" w:cs="宋体"/>
          <w:b w:val="0"/>
          <w:bCs w:val="0"/>
          <w:sz w:val="24"/>
          <w:szCs w:val="24"/>
        </w:rPr>
        <w:t>该代码的核心是基于事件触发的轻量级导航控制器，通过ROS动作库与"move_base"深度集成，将复杂的路径规划、避障等任务委托给导航栈，自身专注于高层指令解析与目标管理。其设计平衡了简洁性与功能性，适合室内服务机器人等场景。</w:t>
      </w:r>
      <w:bookmarkEnd w:id="37"/>
    </w:p>
    <w:p w14:paraId="6A2C7439">
      <w:pPr>
        <w:pageBreakBefore w:val="0"/>
        <w:widowControl w:val="0"/>
        <w:kinsoku/>
        <w:wordWrap/>
        <w:overflowPunct/>
        <w:autoSpaceDE/>
        <w:autoSpaceDN/>
        <w:bidi w:val="0"/>
        <w:textAlignment w:val="auto"/>
        <w:rPr>
          <w:rFonts w:hint="eastAsia"/>
        </w:rPr>
      </w:pPr>
    </w:p>
    <w:p w14:paraId="2D695F64">
      <w:pPr>
        <w:pStyle w:val="3"/>
        <w:pageBreakBefore w:val="0"/>
        <w:widowControl w:val="0"/>
        <w:kinsoku/>
        <w:wordWrap/>
        <w:overflowPunct/>
        <w:autoSpaceDE/>
        <w:autoSpaceDN/>
        <w:bidi w:val="0"/>
        <w:textAlignment w:val="auto"/>
        <w:rPr>
          <w:rFonts w:hint="eastAsia" w:eastAsia="宋体"/>
          <w:lang w:eastAsia="zh-CN"/>
        </w:rPr>
      </w:pPr>
      <w:bookmarkStart w:id="38" w:name="_Toc29315"/>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bookmarkEnd w:id="38"/>
    </w:p>
    <w:p w14:paraId="43ABA587">
      <w:pPr>
        <w:pageBreakBefore w:val="0"/>
        <w:widowControl w:val="0"/>
        <w:kinsoku/>
        <w:wordWrap/>
        <w:overflowPunct/>
        <w:autoSpaceDE/>
        <w:autoSpaceDN/>
        <w:bidi w:val="0"/>
        <w:textAlignment w:val="auto"/>
        <w:rPr>
          <w:rFonts w:hint="eastAsia"/>
          <w:lang w:val="en-US" w:eastAsia="zh-CN"/>
        </w:rPr>
      </w:pPr>
      <w:r>
        <w:rPr>
          <w:rFonts w:hint="eastAsia"/>
          <w:lang w:eastAsia="zh-CN"/>
        </w:rPr>
        <w:t>在本系统中混合使用话题</w:t>
      </w:r>
      <w:r>
        <w:rPr>
          <w:rFonts w:hint="eastAsia"/>
          <w:lang w:val="en-US" w:eastAsia="zh-CN"/>
        </w:rPr>
        <w:t>(Topics)</w:t>
      </w:r>
      <w:r>
        <w:rPr>
          <w:rFonts w:hint="eastAsia"/>
          <w:lang w:eastAsia="zh-CN"/>
        </w:rPr>
        <w:t>与服务</w:t>
      </w:r>
      <w:r>
        <w:rPr>
          <w:rFonts w:hint="eastAsia"/>
          <w:lang w:val="en-US" w:eastAsia="zh-CN"/>
        </w:rPr>
        <w:t>(Services)，话题用于传递异步数据流，如语音识别文本、TTS播报内容等；服务用于执行同步控制命令，如启动与停止ASR，确保指令被精确执行并获得反馈。</w:t>
      </w:r>
    </w:p>
    <w:p w14:paraId="3ACF6121">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lang w:val="en-US" w:eastAsia="zh-CN"/>
        </w:rPr>
      </w:pPr>
    </w:p>
    <w:p w14:paraId="0FA2DD7D">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原理：</w:t>
      </w:r>
      <w:r>
        <w:rPr>
          <w:rFonts w:hint="eastAsia"/>
          <w:b w:val="0"/>
          <w:bCs w:val="0"/>
          <w:lang w:val="en-US" w:eastAsia="zh-CN"/>
        </w:rPr>
        <w:t>该功能的核心是基于服务调用的精确状态机，以</w:t>
      </w:r>
      <w:r>
        <w:rPr>
          <w:rFonts w:hint="eastAsia"/>
          <w:b w:val="0"/>
          <w:bCs w:val="0"/>
          <w:shd w:val="clear" w:color="FFFFFF" w:fill="D9D9D9"/>
          <w:lang w:val="en-US" w:eastAsia="zh-CN"/>
        </w:rPr>
        <w:t>center_node</w:t>
      </w:r>
      <w:r>
        <w:rPr>
          <w:rFonts w:hint="eastAsia"/>
          <w:b w:val="0"/>
          <w:bCs w:val="0"/>
          <w:lang w:val="en-US" w:eastAsia="zh-CN"/>
        </w:rPr>
        <w:t>为主导，解决了传统语音交互中的"声音回环"和"API资源浪费"两大痛点。</w:t>
      </w:r>
    </w:p>
    <w:p w14:paraId="604B7635">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b w:val="0"/>
          <w:bCs w:val="0"/>
          <w:lang w:val="en-US" w:eastAsia="zh-CN"/>
        </w:rPr>
      </w:pPr>
      <w:r>
        <w:rPr>
          <w:rFonts w:hint="eastAsia"/>
          <w:b w:val="0"/>
          <w:bCs w:val="0"/>
          <w:lang w:val="en-US" w:eastAsia="zh-CN"/>
        </w:rPr>
        <w:drawing>
          <wp:inline distT="0" distB="0" distL="114300" distR="114300">
            <wp:extent cx="4419600" cy="2805430"/>
            <wp:effectExtent l="0" t="0" r="0" b="13970"/>
            <wp:docPr id="6" name="图片 6" descr="deepseek_mermaid_20250611_8e37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epseek_mermaid_20250611_8e37e7"/>
                    <pic:cNvPicPr>
                      <a:picLocks noChangeAspect="1"/>
                    </pic:cNvPicPr>
                  </pic:nvPicPr>
                  <pic:blipFill>
                    <a:blip r:embed="rId20">
                      <a:lum bright="6000" contrast="-6000"/>
                    </a:blip>
                    <a:stretch>
                      <a:fillRect/>
                    </a:stretch>
                  </pic:blipFill>
                  <pic:spPr>
                    <a:xfrm>
                      <a:off x="0" y="0"/>
                      <a:ext cx="4419600" cy="2805430"/>
                    </a:xfrm>
                    <a:prstGeom prst="rect">
                      <a:avLst/>
                    </a:prstGeom>
                  </pic:spPr>
                </pic:pic>
              </a:graphicData>
            </a:graphic>
          </wp:inline>
        </w:drawing>
      </w:r>
    </w:p>
    <w:p w14:paraId="09D24ACE">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b w:val="0"/>
          <w:bCs w:val="0"/>
          <w:lang w:val="en-US"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 xml:space="preserve"> 核心交互示意图</w:t>
      </w:r>
    </w:p>
    <w:p w14:paraId="1D086609">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default" w:ascii="Times New Roman" w:hAnsi="Times New Roman" w:cs="Times New Roman"/>
          <w:b/>
          <w:bCs/>
          <w:i w:val="0"/>
          <w:iCs w:val="0"/>
          <w:szCs w:val="28"/>
          <w:lang w:val="en-US" w:eastAsia="zh-CN"/>
        </w:rPr>
        <w:t xml:space="preserve"> ASR</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(asr.py)：</w:t>
      </w:r>
    </w:p>
    <w:p w14:paraId="20A920F7">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受控启动：</w:t>
      </w:r>
      <w:r>
        <w:rPr>
          <w:rFonts w:hint="eastAsia"/>
          <w:lang w:val="en-US" w:eastAsia="zh-CN"/>
        </w:rPr>
        <w:t>节点默认不工作。它提供</w:t>
      </w:r>
      <w:r>
        <w:rPr>
          <w:rFonts w:hint="eastAsia"/>
          <w:shd w:val="clear" w:color="FFFFFF" w:fill="D9D9D9"/>
          <w:lang w:val="en-US" w:eastAsia="zh-CN"/>
        </w:rPr>
        <w:t>/start_asr</w:t>
      </w:r>
      <w:r>
        <w:rPr>
          <w:rFonts w:hint="eastAsia"/>
          <w:lang w:val="en-US" w:eastAsia="zh-CN"/>
        </w:rPr>
        <w:t>和</w:t>
      </w:r>
      <w:r>
        <w:rPr>
          <w:rFonts w:hint="eastAsia"/>
          <w:shd w:val="clear" w:color="FFFFFF" w:fill="D9D9D9"/>
          <w:lang w:val="en-US" w:eastAsia="zh-CN"/>
        </w:rPr>
        <w:t>/stop_asr</w:t>
      </w:r>
      <w:r>
        <w:rPr>
          <w:rFonts w:hint="eastAsia"/>
          <w:lang w:val="en-US" w:eastAsia="zh-CN"/>
        </w:rPr>
        <w:t>两个服务接口。</w:t>
      </w:r>
    </w:p>
    <w:p w14:paraId="3D3AD284">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自动停止:</w:t>
      </w:r>
      <w:r>
        <w:rPr>
          <w:rFonts w:hint="eastAsia"/>
          <w:lang w:val="en-US" w:eastAsia="zh-CN"/>
        </w:rPr>
        <w:t xml:space="preserve"> 在用户一句话说完（检测到静音）并成功发出识别文本后，它会自动停止录音和API请求，进入待命状态，等待</w:t>
      </w:r>
      <w:r>
        <w:rPr>
          <w:rFonts w:hint="eastAsia"/>
          <w:shd w:val="clear" w:color="FFFFFF" w:fill="D9D9D9"/>
          <w:lang w:val="en-US" w:eastAsia="zh-CN"/>
        </w:rPr>
        <w:t>center_node</w:t>
      </w:r>
      <w:r>
        <w:rPr>
          <w:rFonts w:hint="eastAsia"/>
          <w:lang w:val="en-US" w:eastAsia="zh-CN"/>
        </w:rPr>
        <w:t>的下一次唤醒。</w:t>
      </w:r>
    </w:p>
    <w:p w14:paraId="3F39D421">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调度中心</w:t>
      </w:r>
      <w:r>
        <w:rPr>
          <w:rFonts w:hint="default" w:ascii="Times New Roman" w:hAnsi="Times New Roman" w:cs="Times New Roman"/>
          <w:b/>
          <w:bCs/>
          <w:i w:val="0"/>
          <w:iCs w:val="0"/>
          <w:szCs w:val="28"/>
          <w:lang w:val="en-US" w:eastAsia="zh-CN"/>
        </w:rPr>
        <w:t xml:space="preserve"> (center_node.py)：</w:t>
      </w:r>
    </w:p>
    <w:p w14:paraId="6B3AAD99">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主导ASR：</w:t>
      </w:r>
      <w:r>
        <w:rPr>
          <w:rFonts w:hint="eastAsia"/>
          <w:b w:val="0"/>
          <w:bCs w:val="0"/>
          <w:lang w:val="en-US" w:eastAsia="zh-CN"/>
        </w:rPr>
        <w:t>在一次交互结束后（如TTS播报完毕），center_node会调用</w:t>
      </w:r>
      <w:r>
        <w:rPr>
          <w:rFonts w:hint="eastAsia"/>
          <w:b w:val="0"/>
          <w:bCs w:val="0"/>
          <w:shd w:val="clear" w:color="FFFFFF" w:fill="D9D9D9"/>
          <w:lang w:val="en-US" w:eastAsia="zh-CN"/>
        </w:rPr>
        <w:t>/start_asr</w:t>
      </w:r>
      <w:r>
        <w:rPr>
          <w:rFonts w:hint="eastAsia"/>
          <w:b w:val="0"/>
          <w:bCs w:val="0"/>
          <w:lang w:val="en-US" w:eastAsia="zh-CN"/>
        </w:rPr>
        <w:t>服务来"唤醒"ASR。当收到ASR的识别结果后，它立即调用</w:t>
      </w:r>
      <w:r>
        <w:rPr>
          <w:rFonts w:hint="eastAsia"/>
          <w:b w:val="0"/>
          <w:bCs w:val="0"/>
          <w:shd w:val="clear" w:color="FFFFFF" w:fill="D9D9D9"/>
          <w:lang w:val="en-US" w:eastAsia="zh-CN"/>
        </w:rPr>
        <w:t>/stop_asr</w:t>
      </w:r>
      <w:r>
        <w:rPr>
          <w:rFonts w:hint="eastAsia"/>
          <w:b w:val="0"/>
          <w:bCs w:val="0"/>
          <w:lang w:val="en-US" w:eastAsia="zh-CN"/>
        </w:rPr>
        <w:t>服务，确保ASR在后续的LLM处理和TTS播报期间处于关闭状态。</w:t>
      </w:r>
    </w:p>
    <w:p w14:paraId="5340901B">
      <w:pPr>
        <w:pageBreakBefore w:val="0"/>
        <w:widowControl w:val="0"/>
        <w:kinsoku/>
        <w:wordWrap/>
        <w:overflowPunct/>
        <w:autoSpaceDE/>
        <w:autoSpaceDN/>
        <w:bidi w:val="0"/>
        <w:textAlignment w:val="auto"/>
        <w:rPr>
          <w:rFonts w:hint="default"/>
          <w:b w:val="0"/>
          <w:bCs w:val="0"/>
          <w:lang w:val="en-US" w:eastAsia="zh-CN"/>
        </w:rPr>
      </w:pPr>
      <w:r>
        <w:rPr>
          <w:rFonts w:hint="eastAsia"/>
          <w:b/>
          <w:bCs/>
          <w:lang w:val="en-US" w:eastAsia="zh-CN"/>
        </w:rPr>
        <w:t>意图理解与任务分发功能：</w:t>
      </w:r>
      <w:r>
        <w:rPr>
          <w:rFonts w:hint="eastAsia"/>
          <w:b w:val="0"/>
          <w:bCs w:val="0"/>
          <w:lang w:val="en-US" w:eastAsia="zh-CN"/>
        </w:rPr>
        <w:t>即决策模型。</w:t>
      </w:r>
    </w:p>
    <w:p w14:paraId="5DB94DC7">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default" w:ascii="Times New Roman" w:hAnsi="Times New Roman" w:cs="Times New Roman"/>
          <w:b/>
          <w:bCs/>
          <w:i w:val="0"/>
          <w:iCs w:val="0"/>
          <w:szCs w:val="28"/>
          <w:lang w:val="en-US" w:eastAsia="zh-CN"/>
        </w:rPr>
        <w:t>TTS</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(center_node.py)：</w:t>
      </w:r>
    </w:p>
    <w:p w14:paraId="64572A32">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状态反馈：</w:t>
      </w:r>
      <w:r>
        <w:rPr>
          <w:rFonts w:hint="eastAsia"/>
          <w:b w:val="0"/>
          <w:bCs w:val="0"/>
          <w:lang w:val="en-US" w:eastAsia="zh-CN"/>
        </w:rPr>
        <w:t>这是形成闭环的关键。TTS节点在开始播放音频时，会向</w:t>
      </w:r>
      <w:r>
        <w:rPr>
          <w:rFonts w:hint="eastAsia"/>
          <w:b w:val="0"/>
          <w:bCs w:val="0"/>
          <w:shd w:val="clear" w:color="FFFFFF" w:fill="D9D9D9"/>
          <w:lang w:val="en-US" w:eastAsia="zh-CN"/>
        </w:rPr>
        <w:t>/tts_status</w:t>
      </w:r>
      <w:r>
        <w:rPr>
          <w:rFonts w:hint="eastAsia"/>
          <w:b w:val="0"/>
          <w:bCs w:val="0"/>
          <w:lang w:val="en-US" w:eastAsia="zh-CN"/>
        </w:rPr>
        <w:t>话题发布</w:t>
      </w:r>
      <w:r>
        <w:rPr>
          <w:rFonts w:hint="eastAsia"/>
          <w:b w:val="0"/>
          <w:bCs w:val="0"/>
          <w:shd w:val="clear" w:color="FFFFFF" w:fill="D9D9D9"/>
          <w:lang w:val="en-US" w:eastAsia="zh-CN"/>
        </w:rPr>
        <w:t>"playing"</w:t>
      </w:r>
      <w:r>
        <w:rPr>
          <w:rFonts w:hint="eastAsia"/>
          <w:b w:val="0"/>
          <w:bCs w:val="0"/>
          <w:lang w:val="en-US" w:eastAsia="zh-CN"/>
        </w:rPr>
        <w:t>；在播放完全结束后，会发布</w:t>
      </w:r>
      <w:r>
        <w:rPr>
          <w:rFonts w:hint="eastAsia"/>
          <w:b w:val="0"/>
          <w:bCs w:val="0"/>
          <w:shd w:val="clear" w:color="FFFFFF" w:fill="D9D9D9"/>
          <w:lang w:val="en-US" w:eastAsia="zh-CN"/>
        </w:rPr>
        <w:t>"finished"</w:t>
      </w:r>
      <w:r>
        <w:rPr>
          <w:rFonts w:hint="eastAsia"/>
          <w:b w:val="0"/>
          <w:bCs w:val="0"/>
          <w:lang w:val="en-US" w:eastAsia="zh-CN"/>
        </w:rPr>
        <w:t>。</w:t>
      </w:r>
    </w:p>
    <w:p w14:paraId="449C5017">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精确重启：</w:t>
      </w:r>
      <w:r>
        <w:rPr>
          <w:rFonts w:hint="eastAsia"/>
          <w:b w:val="0"/>
          <w:bCs w:val="0"/>
          <w:shd w:val="clear" w:color="FFFFFF" w:fill="D9D9D9"/>
          <w:lang w:val="en-US" w:eastAsia="zh-CN"/>
        </w:rPr>
        <w:t>center_node</w:t>
      </w:r>
      <w:r>
        <w:rPr>
          <w:rFonts w:hint="eastAsia"/>
          <w:b w:val="0"/>
          <w:bCs w:val="0"/>
          <w:lang w:val="en-US" w:eastAsia="zh-CN"/>
        </w:rPr>
        <w:t>通过监听</w:t>
      </w:r>
      <w:r>
        <w:rPr>
          <w:rFonts w:hint="eastAsia"/>
          <w:b w:val="0"/>
          <w:bCs w:val="0"/>
          <w:shd w:val="clear" w:color="FFFFFF" w:fill="D9D9D9"/>
          <w:lang w:val="en-US" w:eastAsia="zh-CN"/>
        </w:rPr>
        <w:t>/tts_status</w:t>
      </w:r>
      <w:r>
        <w:rPr>
          <w:rFonts w:hint="eastAsia"/>
          <w:b w:val="0"/>
          <w:bCs w:val="0"/>
          <w:lang w:val="en-US" w:eastAsia="zh-CN"/>
        </w:rPr>
        <w:t>话题。一旦收到</w:t>
      </w:r>
      <w:r>
        <w:rPr>
          <w:rFonts w:hint="eastAsia"/>
          <w:b w:val="0"/>
          <w:bCs w:val="0"/>
          <w:shd w:val="clear" w:color="FFFFFF" w:fill="D9D9D9"/>
          <w:lang w:val="en-US" w:eastAsia="zh-CN"/>
        </w:rPr>
        <w:t>"finished"</w:t>
      </w:r>
      <w:r>
        <w:rPr>
          <w:rFonts w:hint="eastAsia"/>
          <w:b w:val="0"/>
          <w:bCs w:val="0"/>
          <w:lang w:val="en-US" w:eastAsia="zh-CN"/>
        </w:rPr>
        <w:t>消息，就认为本次交互的"说"环节已结束，可以安全地启动ASR，准备下一次"听"，从而形成一个完美的交互循环。</w:t>
      </w:r>
    </w:p>
    <w:p w14:paraId="02FFD533">
      <w:pPr>
        <w:pageBreakBefore w:val="0"/>
        <w:widowControl w:val="0"/>
        <w:kinsoku/>
        <w:wordWrap/>
        <w:overflowPunct/>
        <w:autoSpaceDE/>
        <w:autoSpaceDN/>
        <w:bidi w:val="0"/>
        <w:ind w:left="0" w:leftChars="0" w:firstLine="0" w:firstLineChars="0"/>
        <w:textAlignment w:val="auto"/>
        <w:rPr>
          <w:rFonts w:hint="default"/>
          <w:b w:val="0"/>
          <w:bCs w:val="0"/>
          <w:lang w:val="en-US" w:eastAsia="zh-CN"/>
        </w:rPr>
      </w:pPr>
    </w:p>
    <w:p w14:paraId="4F058954">
      <w:pPr>
        <w:pStyle w:val="3"/>
        <w:pageBreakBefore w:val="0"/>
        <w:widowControl w:val="0"/>
        <w:kinsoku/>
        <w:wordWrap/>
        <w:overflowPunct/>
        <w:autoSpaceDE/>
        <w:autoSpaceDN/>
        <w:bidi w:val="0"/>
        <w:textAlignment w:val="auto"/>
        <w:rPr>
          <w:rFonts w:hint="eastAsia" w:eastAsia="宋体"/>
          <w:szCs w:val="28"/>
          <w:lang w:eastAsia="zh-CN"/>
        </w:rPr>
      </w:pPr>
      <w:bookmarkStart w:id="39" w:name="_Toc13900"/>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bookmarkEnd w:id="39"/>
    </w:p>
    <w:p w14:paraId="690BD74E">
      <w:pPr>
        <w:pageBreakBefore w:val="0"/>
        <w:widowControl w:val="0"/>
        <w:kinsoku/>
        <w:wordWrap/>
        <w:overflowPunct/>
        <w:autoSpaceDE/>
        <w:autoSpaceDN/>
        <w:bidi w:val="0"/>
        <w:textAlignment w:val="auto"/>
        <w:rPr>
          <w:rFonts w:hint="eastAsia"/>
        </w:rPr>
      </w:pPr>
      <w:r>
        <w:rPr>
          <w:rFonts w:hint="eastAsia"/>
        </w:rPr>
        <w:t>该功能实现了通过语音指令控制</w:t>
      </w:r>
      <w:r>
        <w:rPr>
          <w:rFonts w:hint="eastAsia"/>
          <w:shd w:val="clear" w:color="FFFFFF" w:fill="D9D9D9"/>
        </w:rPr>
        <w:t>my_dynamixel</w:t>
      </w:r>
      <w:r>
        <w:rPr>
          <w:rFonts w:hint="eastAsia"/>
        </w:rPr>
        <w:t>机械臂执行预设的抓取序列，并在动作完成后自动导航回指定位置。</w:t>
      </w:r>
    </w:p>
    <w:p w14:paraId="0013B766">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lang w:val="en-US"/>
        </w:rPr>
        <w:drawing>
          <wp:inline distT="0" distB="0" distL="114300" distR="114300">
            <wp:extent cx="4138930" cy="2212975"/>
            <wp:effectExtent l="0" t="0" r="13970" b="15875"/>
            <wp:docPr id="8" name="图片 8"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绘图.drawio"/>
                    <pic:cNvPicPr>
                      <a:picLocks noChangeAspect="1"/>
                    </pic:cNvPicPr>
                  </pic:nvPicPr>
                  <pic:blipFill>
                    <a:blip r:embed="rId21"/>
                    <a:stretch>
                      <a:fillRect/>
                    </a:stretch>
                  </pic:blipFill>
                  <pic:spPr>
                    <a:xfrm>
                      <a:off x="0" y="0"/>
                      <a:ext cx="4138930" cy="2212975"/>
                    </a:xfrm>
                    <a:prstGeom prst="rect">
                      <a:avLst/>
                    </a:prstGeom>
                  </pic:spPr>
                </pic:pic>
              </a:graphicData>
            </a:graphic>
          </wp:inline>
        </w:drawing>
      </w:r>
    </w:p>
    <w:p w14:paraId="5F796720">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default"/>
          <w:lang w:val="en-US"/>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4</w:t>
      </w:r>
      <w:r>
        <w:rPr>
          <w:rFonts w:hint="eastAsia" w:ascii="宋体" w:hAnsi="宋体" w:eastAsia="宋体" w:cs="宋体"/>
          <w:sz w:val="21"/>
          <w:szCs w:val="24"/>
          <w:lang w:eastAsia="zh-CN"/>
        </w:rPr>
        <w:t xml:space="preserve"> 机械臂抓取流程图</w:t>
      </w:r>
    </w:p>
    <w:p w14:paraId="58048504">
      <w:pPr>
        <w:pageBreakBefore w:val="0"/>
        <w:widowControl w:val="0"/>
        <w:kinsoku/>
        <w:wordWrap/>
        <w:overflowPunct/>
        <w:autoSpaceDE/>
        <w:autoSpaceDN/>
        <w:bidi w:val="0"/>
        <w:textAlignment w:val="auto"/>
        <w:rPr>
          <w:rFonts w:hint="eastAsia"/>
          <w:lang w:val="en-US" w:eastAsia="zh-CN"/>
        </w:rPr>
      </w:pPr>
      <w:r>
        <w:rPr>
          <w:rFonts w:hint="eastAsia"/>
          <w:lang w:val="en-US" w:eastAsia="zh-CN"/>
        </w:rPr>
        <w:t xml:space="preserve"> </w:t>
      </w:r>
      <w:r>
        <w:rPr>
          <w:rFonts w:hint="eastAsia"/>
          <w:b/>
          <w:bCs/>
          <w:lang w:val="en-US" w:eastAsia="zh-CN"/>
        </w:rPr>
        <w:t>原理：</w:t>
      </w:r>
      <w:r>
        <w:rPr>
          <w:rFonts w:hint="eastAsia"/>
          <w:lang w:val="en-US" w:eastAsia="zh-CN"/>
        </w:rPr>
        <w:t>这是一个分层控制的实现。</w:t>
      </w:r>
      <w:r>
        <w:rPr>
          <w:rFonts w:hint="eastAsia"/>
          <w:shd w:val="clear" w:color="FFFFFF" w:fill="D9D9D9"/>
          <w:lang w:val="en-US" w:eastAsia="zh-CN"/>
        </w:rPr>
        <w:t>blind_assistant1</w:t>
      </w:r>
      <w:r>
        <w:rPr>
          <w:rFonts w:hint="eastAsia"/>
          <w:lang w:val="en-US" w:eastAsia="zh-CN"/>
        </w:rPr>
        <w:t>包中的</w:t>
      </w:r>
      <w:r>
        <w:rPr>
          <w:rFonts w:hint="eastAsia"/>
          <w:shd w:val="clear" w:color="FFFFFF" w:fill="D9D9D9"/>
          <w:lang w:val="en-US" w:eastAsia="zh-CN"/>
        </w:rPr>
        <w:t>arm_control.py</w:t>
      </w:r>
      <w:r>
        <w:rPr>
          <w:rFonts w:hint="eastAsia"/>
          <w:lang w:val="en-US" w:eastAsia="zh-CN"/>
        </w:rPr>
        <w:t>作为高层控制器，负责接收</w:t>
      </w:r>
      <w:r>
        <w:rPr>
          <w:rFonts w:hint="eastAsia"/>
          <w:shd w:val="clear" w:color="FFFFFF" w:fill="D9D9D9"/>
          <w:lang w:val="en-US" w:eastAsia="zh-CN"/>
        </w:rPr>
        <w:t>center_node</w:t>
      </w:r>
      <w:r>
        <w:rPr>
          <w:rFonts w:hint="eastAsia"/>
          <w:lang w:val="en-US" w:eastAsia="zh-CN"/>
        </w:rPr>
        <w:t>的简单指令。</w:t>
      </w:r>
      <w:r>
        <w:rPr>
          <w:rFonts w:hint="eastAsia"/>
          <w:shd w:val="clear" w:color="FFFFFF" w:fill="D9D9D9"/>
          <w:lang w:val="en-US" w:eastAsia="zh-CN"/>
        </w:rPr>
        <w:t>my_dynamixel</w:t>
      </w:r>
      <w:r>
        <w:rPr>
          <w:rFonts w:hint="eastAsia"/>
          <w:lang w:val="en-US" w:eastAsia="zh-CN"/>
        </w:rPr>
        <w:t>包中的</w:t>
      </w:r>
      <w:r>
        <w:rPr>
          <w:rFonts w:hint="eastAsia"/>
          <w:shd w:val="clear" w:color="FFFFFF" w:fill="D9D9D9"/>
          <w:lang w:val="en-US" w:eastAsia="zh-CN"/>
        </w:rPr>
        <w:t>arm_demo.py</w:t>
      </w:r>
      <w:r>
        <w:rPr>
          <w:rFonts w:hint="eastAsia"/>
          <w:lang w:val="en-US" w:eastAsia="zh-CN"/>
        </w:rPr>
        <w:t>作为底层控制器，负责驱动机械臂硬件执行具体的、预设的动作序列。</w:t>
      </w:r>
    </w:p>
    <w:p w14:paraId="4D3E851E">
      <w:pPr>
        <w:pageBreakBefore w:val="0"/>
        <w:widowControl w:val="0"/>
        <w:kinsoku/>
        <w:wordWrap/>
        <w:overflowPunct/>
        <w:autoSpaceDE/>
        <w:autoSpaceDN/>
        <w:bidi w:val="0"/>
        <w:textAlignment w:val="auto"/>
        <w:rPr>
          <w:rFonts w:hint="default"/>
          <w:b w:val="0"/>
          <w:bCs w:val="0"/>
          <w:lang w:val="en-US" w:eastAsia="zh-CN"/>
        </w:rPr>
      </w:pPr>
      <w:r>
        <w:rPr>
          <w:rFonts w:hint="eastAsia"/>
          <w:b/>
          <w:bCs/>
          <w:lang w:val="en-US" w:eastAsia="zh-CN"/>
        </w:rPr>
        <w:t>实现：</w:t>
      </w:r>
      <w:r>
        <w:rPr>
          <w:rFonts w:hint="eastAsia"/>
          <w:b w:val="0"/>
          <w:bCs w:val="0"/>
          <w:lang w:val="en-US" w:eastAsia="zh-CN"/>
        </w:rPr>
        <w:t>系统分为高层指令控制（</w:t>
      </w:r>
      <w:r>
        <w:rPr>
          <w:rFonts w:hint="eastAsia"/>
          <w:b w:val="0"/>
          <w:bCs w:val="0"/>
          <w:shd w:val="clear" w:color="FFFFFF" w:fill="D9D9D9"/>
          <w:lang w:val="en-US" w:eastAsia="zh-CN"/>
        </w:rPr>
        <w:t>arm_control.py</w:t>
      </w:r>
      <w:r>
        <w:rPr>
          <w:rFonts w:hint="eastAsia"/>
          <w:b w:val="0"/>
          <w:bCs w:val="0"/>
          <w:lang w:val="en-US" w:eastAsia="zh-CN"/>
        </w:rPr>
        <w:t>）和底层执行（</w:t>
      </w:r>
      <w:r>
        <w:rPr>
          <w:rFonts w:hint="eastAsia"/>
          <w:b w:val="0"/>
          <w:bCs w:val="0"/>
          <w:shd w:val="clear" w:color="FFFFFF" w:fill="D9D9D9"/>
          <w:lang w:val="en-US" w:eastAsia="zh-CN"/>
        </w:rPr>
        <w:t>arm_demo.py</w:t>
      </w:r>
      <w:r>
        <w:rPr>
          <w:rFonts w:hint="eastAsia"/>
          <w:b w:val="0"/>
          <w:bCs w:val="0"/>
          <w:lang w:val="en-US" w:eastAsia="zh-CN"/>
        </w:rPr>
        <w:t>）。当中心节点检测到抓取意图时，会通过发布</w:t>
      </w:r>
      <w:r>
        <w:rPr>
          <w:rFonts w:hint="eastAsia"/>
          <w:b w:val="0"/>
          <w:bCs w:val="0"/>
          <w:shd w:val="clear" w:color="FFFFFF" w:fill="D9D9D9"/>
          <w:lang w:val="en-US" w:eastAsia="zh-CN"/>
        </w:rPr>
        <w:t>"true"</w:t>
      </w:r>
      <w:r>
        <w:rPr>
          <w:rFonts w:hint="eastAsia"/>
          <w:b w:val="0"/>
          <w:bCs w:val="0"/>
          <w:lang w:val="en-US" w:eastAsia="zh-CN"/>
        </w:rPr>
        <w:t>消息到</w:t>
      </w:r>
      <w:r>
        <w:rPr>
          <w:rFonts w:hint="eastAsia"/>
          <w:b w:val="0"/>
          <w:bCs w:val="0"/>
          <w:shd w:val="clear" w:color="FFFFFF" w:fill="D9D9D9"/>
          <w:lang w:val="en-US" w:eastAsia="zh-CN"/>
        </w:rPr>
        <w:t>/arm_command</w:t>
      </w:r>
      <w:r>
        <w:rPr>
          <w:rFonts w:hint="eastAsia"/>
          <w:b w:val="0"/>
          <w:bCs w:val="0"/>
          <w:lang w:val="en-US" w:eastAsia="zh-CN"/>
        </w:rPr>
        <w:t>话题触发高层控制模块，随后该模块立即向</w:t>
      </w:r>
      <w:r>
        <w:rPr>
          <w:rFonts w:hint="eastAsia"/>
          <w:b w:val="0"/>
          <w:bCs w:val="0"/>
          <w:shd w:val="clear" w:color="FFFFFF" w:fill="D9D9D9"/>
          <w:lang w:val="en-US" w:eastAsia="zh-CN"/>
        </w:rPr>
        <w:t>/arm_action</w:t>
      </w:r>
      <w:r>
        <w:rPr>
          <w:rFonts w:hint="eastAsia"/>
          <w:b w:val="0"/>
          <w:bCs w:val="0"/>
          <w:lang w:val="en-US" w:eastAsia="zh-CN"/>
        </w:rPr>
        <w:t>话题发送</w:t>
      </w:r>
      <w:r>
        <w:rPr>
          <w:rFonts w:hint="eastAsia"/>
          <w:b w:val="0"/>
          <w:bCs w:val="0"/>
          <w:shd w:val="clear" w:color="FFFFFF" w:fill="D9D9D9"/>
          <w:lang w:val="en-US" w:eastAsia="zh-CN"/>
        </w:rPr>
        <w:t>"start"</w:t>
      </w:r>
      <w:r>
        <w:rPr>
          <w:rFonts w:hint="eastAsia"/>
          <w:b w:val="0"/>
          <w:bCs w:val="0"/>
          <w:lang w:val="en-US" w:eastAsia="zh-CN"/>
        </w:rPr>
        <w:t>以激活底层控制器。为确保动作完成，系统采用8秒固定延时等待底层执行，之后通过</w:t>
      </w:r>
      <w:r>
        <w:rPr>
          <w:rFonts w:hint="eastAsia"/>
          <w:b w:val="0"/>
          <w:bCs w:val="0"/>
          <w:shd w:val="clear" w:color="FFFFFF" w:fill="D9D9D9"/>
          <w:lang w:val="en-US" w:eastAsia="zh-CN"/>
        </w:rPr>
        <w:t>/tts_text</w:t>
      </w:r>
      <w:r>
        <w:rPr>
          <w:rFonts w:hint="eastAsia"/>
          <w:b w:val="0"/>
          <w:bCs w:val="0"/>
          <w:lang w:val="en-US" w:eastAsia="zh-CN"/>
        </w:rPr>
        <w:t>发布语音通知，并在4秒后向</w:t>
      </w:r>
      <w:r>
        <w:rPr>
          <w:rFonts w:hint="eastAsia"/>
          <w:b w:val="0"/>
          <w:bCs w:val="0"/>
          <w:shd w:val="clear" w:color="FFFFFF" w:fill="D9D9D9"/>
          <w:lang w:val="en-US" w:eastAsia="zh-CN"/>
        </w:rPr>
        <w:t>/navigation_command</w:t>
      </w:r>
      <w:r>
        <w:rPr>
          <w:rFonts w:hint="eastAsia"/>
          <w:b w:val="0"/>
          <w:bCs w:val="0"/>
          <w:lang w:val="en-US" w:eastAsia="zh-CN"/>
        </w:rPr>
        <w:t>发布</w:t>
      </w:r>
      <w:r>
        <w:rPr>
          <w:rFonts w:hint="eastAsia"/>
          <w:b w:val="0"/>
          <w:bCs w:val="0"/>
          <w:shd w:val="clear" w:color="FFFFFF" w:fill="D9D9D9"/>
          <w:lang w:val="en-US" w:eastAsia="zh-CN"/>
        </w:rPr>
        <w:t>"302"</w:t>
      </w:r>
      <w:r>
        <w:rPr>
          <w:rFonts w:hint="eastAsia"/>
          <w:b w:val="0"/>
          <w:bCs w:val="0"/>
          <w:lang w:val="en-US" w:eastAsia="zh-CN"/>
        </w:rPr>
        <w:t>指令，启动自动返航。底层控制器</w:t>
      </w:r>
      <w:r>
        <w:rPr>
          <w:rFonts w:hint="eastAsia"/>
          <w:b w:val="0"/>
          <w:bCs w:val="0"/>
          <w:shd w:val="clear" w:color="FFFFFF" w:fill="D9D9D9"/>
          <w:lang w:val="en-US" w:eastAsia="zh-CN"/>
        </w:rPr>
        <w:t>arm_demo.py</w:t>
      </w:r>
      <w:r>
        <w:rPr>
          <w:rFonts w:hint="eastAsia"/>
          <w:b w:val="0"/>
          <w:bCs w:val="0"/>
          <w:lang w:val="en-US" w:eastAsia="zh-CN"/>
        </w:rPr>
        <w:t>预设了多个机械臂状态（如初始、预备、夹取、递送），每个状态对应一组五个关节的目标角度。它在收到</w:t>
      </w:r>
      <w:r>
        <w:rPr>
          <w:rFonts w:hint="eastAsia"/>
          <w:b w:val="0"/>
          <w:bCs w:val="0"/>
          <w:shd w:val="clear" w:color="FFFFFF" w:fill="D9D9D9"/>
          <w:lang w:val="en-US" w:eastAsia="zh-CN"/>
        </w:rPr>
        <w:t>"start"</w:t>
      </w:r>
      <w:r>
        <w:rPr>
          <w:rFonts w:hint="eastAsia"/>
          <w:b w:val="0"/>
          <w:bCs w:val="0"/>
          <w:lang w:val="en-US" w:eastAsia="zh-CN"/>
        </w:rPr>
        <w:t>信号后按序执行动作，每步动作通过向各关节控制器的话题发送目标角度进行控制，并使用2秒的固定延时等待每个动作完成，整个过程无反馈，属于开环控制。</w:t>
      </w:r>
    </w:p>
    <w:p w14:paraId="6DD33958">
      <w:pPr>
        <w:pageBreakBefore w:val="0"/>
        <w:widowControl w:val="0"/>
        <w:kinsoku/>
        <w:wordWrap/>
        <w:overflowPunct/>
        <w:autoSpaceDE/>
        <w:autoSpaceDN/>
        <w:bidi w:val="0"/>
        <w:ind w:left="0" w:leftChars="0" w:firstLine="0" w:firstLineChars="0"/>
        <w:textAlignment w:val="auto"/>
        <w:rPr>
          <w:rFonts w:hint="eastAsia"/>
        </w:rPr>
      </w:pPr>
    </w:p>
    <w:p w14:paraId="037989F7">
      <w:pPr>
        <w:pStyle w:val="2"/>
        <w:pageBreakBefore w:val="0"/>
        <w:widowControl w:val="0"/>
        <w:kinsoku/>
        <w:wordWrap/>
        <w:overflowPunct/>
        <w:autoSpaceDE/>
        <w:autoSpaceDN/>
        <w:bidi w:val="0"/>
        <w:textAlignment w:val="auto"/>
        <w:rPr>
          <w:szCs w:val="32"/>
        </w:rPr>
      </w:pPr>
      <w:bookmarkStart w:id="40" w:name="_Toc22139"/>
      <w:r>
        <w:rPr>
          <w:rFonts w:hint="eastAsia"/>
          <w:szCs w:val="32"/>
        </w:rPr>
        <w:t>四、个人完成的主要工作</w:t>
      </w:r>
      <w:bookmarkEnd w:id="40"/>
    </w:p>
    <w:p w14:paraId="06CAD04C">
      <w:pPr>
        <w:pStyle w:val="3"/>
        <w:pageBreakBefore w:val="0"/>
        <w:widowControl w:val="0"/>
        <w:kinsoku/>
        <w:wordWrap/>
        <w:overflowPunct/>
        <w:autoSpaceDE/>
        <w:autoSpaceDN/>
        <w:bidi w:val="0"/>
        <w:textAlignment w:val="auto"/>
        <w:rPr>
          <w:rFonts w:hint="eastAsia" w:eastAsia="宋体"/>
          <w:szCs w:val="28"/>
          <w:lang w:eastAsia="zh-CN"/>
        </w:rPr>
      </w:pPr>
      <w:bookmarkStart w:id="41" w:name="_Toc20032"/>
      <w:r>
        <w:rPr>
          <w:rFonts w:hint="eastAsia"/>
          <w:szCs w:val="28"/>
        </w:rPr>
        <w:t>4</w:t>
      </w:r>
      <w:r>
        <w:rPr>
          <w:szCs w:val="28"/>
        </w:rPr>
        <w:t xml:space="preserve">.1 </w:t>
      </w:r>
      <w:r>
        <w:rPr>
          <w:rFonts w:hint="eastAsia"/>
          <w:szCs w:val="28"/>
          <w:lang w:eastAsia="zh-CN"/>
        </w:rPr>
        <w:t>负责决策模型与项目整体结构构建</w:t>
      </w:r>
      <w:bookmarkEnd w:id="41"/>
    </w:p>
    <w:p w14:paraId="3B219C32">
      <w:pPr>
        <w:pageBreakBefore w:val="0"/>
        <w:widowControl w:val="0"/>
        <w:kinsoku/>
        <w:wordWrap/>
        <w:overflowPunct/>
        <w:autoSpaceDE/>
        <w:autoSpaceDN/>
        <w:bidi w:val="0"/>
        <w:ind w:firstLine="480"/>
        <w:textAlignment w:val="auto"/>
        <w:rPr>
          <w:rFonts w:hint="eastAsia"/>
          <w:lang w:eastAsia="zh-CN"/>
        </w:rPr>
      </w:pPr>
      <w:r>
        <w:rPr>
          <w:rFonts w:hint="eastAsia"/>
          <w:lang w:eastAsia="zh-CN"/>
        </w:rPr>
        <w:t>作为项目核心部分的负责人，我设计并实现了整个盲人引导机器人系统的决策模型和系统架构。决策模型是本项目的"大脑"，负责将用户的语音指令转化为机器人可执行的操作。这项工作主要包括以下几个方面：</w:t>
      </w:r>
    </w:p>
    <w:p w14:paraId="687826B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系统架构设计：</w:t>
      </w:r>
    </w:p>
    <w:p w14:paraId="508F9243">
      <w:pPr>
        <w:pageBreakBefore w:val="0"/>
        <w:widowControl w:val="0"/>
        <w:kinsoku/>
        <w:wordWrap/>
        <w:overflowPunct/>
        <w:autoSpaceDE/>
        <w:autoSpaceDN/>
        <w:bidi w:val="0"/>
        <w:ind w:firstLine="480"/>
        <w:textAlignment w:val="auto"/>
        <w:rPr>
          <w:rFonts w:hint="eastAsia"/>
        </w:rPr>
      </w:pPr>
      <w:r>
        <w:rPr>
          <w:rFonts w:hint="eastAsia"/>
        </w:rPr>
        <w:t>我设计了基于ROS的模块化系统架构，将复杂的盲人引导机器人系统拆分为语音交互、视觉感知、导航定位、运动控制和机械臂控制五个主要功能模块。这种模块化设计使各模块之间通过统一的ROS话题接口进行通信，实现了松耦合的系统结构，便于各模块的独立开发和测试。</w:t>
      </w:r>
    </w:p>
    <w:p w14:paraId="488C81BB">
      <w:pPr>
        <w:pageBreakBefore w:val="0"/>
        <w:widowControl w:val="0"/>
        <w:kinsoku/>
        <w:wordWrap/>
        <w:overflowPunct/>
        <w:autoSpaceDE/>
        <w:autoSpaceDN/>
        <w:bidi w:val="0"/>
        <w:ind w:firstLine="480"/>
        <w:textAlignment w:val="auto"/>
        <w:rPr>
          <w:rFonts w:hint="eastAsia"/>
        </w:rPr>
      </w:pPr>
      <w:r>
        <w:rPr>
          <w:rFonts w:hint="eastAsia"/>
        </w:rPr>
        <w:t>具体而言，我定义了以下关键的ROS话题接口：</w:t>
      </w:r>
    </w:p>
    <w:p w14:paraId="05381998">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/raw_text：语音识别结果传输</w:t>
      </w:r>
    </w:p>
    <w:p w14:paraId="670DDDE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/tts_text：需要语音合成的文本</w:t>
      </w:r>
    </w:p>
    <w:p w14:paraId="4A6012E2">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/robot_command：机器人运动控制指令</w:t>
      </w:r>
    </w:p>
    <w:p w14:paraId="1BD3F5D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/voice_cmd：导航目标点信息</w:t>
      </w:r>
    </w:p>
    <w:p w14:paraId="19AB007A">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/arm_cmd：机械臂控制指令</w:t>
      </w:r>
    </w:p>
    <w:p w14:paraId="158B7B80">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/visual_cmd：视觉识别触发信号</w:t>
      </w:r>
    </w:p>
    <w:p w14:paraId="48F044E9">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/visual_info：视觉信息传输通道</w:t>
      </w:r>
    </w:p>
    <w:p w14:paraId="5D579A63">
      <w:pPr>
        <w:pageBreakBefore w:val="0"/>
        <w:widowControl w:val="0"/>
        <w:kinsoku/>
        <w:wordWrap/>
        <w:overflowPunct/>
        <w:autoSpaceDE/>
        <w:autoSpaceDN/>
        <w:bidi w:val="0"/>
        <w:ind w:firstLine="480"/>
        <w:textAlignment w:val="auto"/>
        <w:rPr>
          <w:rFonts w:hint="default" w:eastAsia="宋体"/>
          <w:lang w:val="en-US" w:eastAsia="zh-CN"/>
        </w:rPr>
      </w:pPr>
      <w:r>
        <w:rPr>
          <w:rFonts w:hint="eastAsia"/>
        </w:rPr>
        <w:t>这种话题设计确保了各功能模块能够通过明确的接口进行数据交换，同时保持足够的独立性。</w:t>
      </w:r>
      <w:r>
        <w:rPr>
          <w:rFonts w:hint="eastAsia"/>
          <w:lang w:eastAsia="zh-CN"/>
        </w:rPr>
        <w:t>具体的各模块之间关系图请查阅图</w:t>
      </w:r>
      <w:r>
        <w:rPr>
          <w:rFonts w:hint="eastAsia"/>
          <w:lang w:val="en-US" w:eastAsia="zh-CN"/>
        </w:rPr>
        <w:t>2.2。</w:t>
      </w:r>
    </w:p>
    <w:p w14:paraId="3F7E129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决策模型的实现：</w:t>
      </w:r>
    </w:p>
    <w:p w14:paraId="6248977A">
      <w:pPr>
        <w:pageBreakBefore w:val="0"/>
        <w:widowControl w:val="0"/>
        <w:kinsoku/>
        <w:wordWrap/>
        <w:overflowPunct/>
        <w:autoSpaceDE/>
        <w:autoSpaceDN/>
        <w:bidi w:val="0"/>
        <w:textAlignment w:val="auto"/>
        <w:rPr>
          <w:rFonts w:hint="eastAsia"/>
        </w:rPr>
      </w:pPr>
      <w:r>
        <w:rPr>
          <w:rFonts w:hint="eastAsia"/>
        </w:rPr>
        <w:t>在决策模型实现方面，我基于大型语言模型（GLM-4-flash）设计了一套专门的提示词工程解决方案，使系统能够智能理解用户意图并转化为机器人可执行的指令：</w:t>
      </w:r>
    </w:p>
    <w:p w14:paraId="0C0EC11B">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智能意图理解：我编写的提示词模板能够引导大语言模型准确识别用户意图，将其归类为"运动控制"、"导航"、"机械臂夹取"或"场景识别"四类基本功能。</w:t>
      </w:r>
    </w:p>
    <w:p w14:paraId="2AF197CF">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结构化输出设计：我设计了严格的JSON输出格式，包括content（语音回复内容）、request（请求类型）、text（运动命令）、place（导航目标点）、arm（机械臂控制标志）和visual（视觉识别标志）等字段，确保系统能够准确解析语言模型的输出。</w:t>
      </w:r>
    </w:p>
    <w:p w14:paraId="4D092F93">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多模式指令处理：针对不同类型的用户指令，我实现了差异化的处理逻辑：</w:t>
      </w:r>
    </w:p>
    <w:p w14:paraId="2B1D94C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运动控制指令（如"请往前走一步"）：提取方向信息并发送至运动控制模块</w:t>
      </w:r>
    </w:p>
    <w:p w14:paraId="2C2D4FE2">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导航指令（如"带我去327教室"）：提取目的地并触发导航功能</w:t>
      </w:r>
    </w:p>
    <w:p w14:paraId="3612148F">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机械臂操作（如"帮我抓一瓶水"）：激活机械臂控制流程</w:t>
      </w:r>
    </w:p>
    <w:p w14:paraId="783167E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场景识别（如"描述我眼前的景象"）：触发视觉感知模块</w:t>
      </w:r>
    </w:p>
    <w:p w14:paraId="6118F431">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状态管理与错误处理：我实现了完整的系统状态管理机制，包括指令处理中的状态标记、超时处理以及错误恢复机制，确保系统在各种异常情况下能够正常运行。</w:t>
      </w:r>
    </w:p>
    <w:p w14:paraId="0F3B80FC">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系统整合与调试：</w:t>
      </w:r>
    </w:p>
    <w:p w14:paraId="00231944">
      <w:pPr>
        <w:pageBreakBefore w:val="0"/>
        <w:widowControl w:val="0"/>
        <w:kinsoku/>
        <w:wordWrap/>
        <w:overflowPunct/>
        <w:autoSpaceDE/>
        <w:autoSpaceDN/>
        <w:bidi w:val="0"/>
        <w:ind w:left="0" w:leftChars="0" w:firstLine="420" w:firstLineChars="0"/>
        <w:textAlignment w:val="auto"/>
        <w:rPr>
          <w:rFonts w:hint="eastAsia"/>
        </w:rPr>
      </w:pPr>
      <w:r>
        <w:rPr>
          <w:rFonts w:hint="eastAsia"/>
        </w:rPr>
        <w:t>作为架构设计者，我还负责了整个系统的整合与调试工作：</w:t>
      </w:r>
    </w:p>
    <w:p w14:paraId="753A5EE5">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节点启动配置：编写了统一的ROS启动文件（start_all.launch），实现了一键启动所有功能模块的功能，简化了系统操作流程。</w:t>
      </w:r>
    </w:p>
    <w:p w14:paraId="097BE652">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系统行为调优：通过实际测试，不断调整决策模型的提示词和参数设置，优化系统对自然语言指令的理解能力和响应效果。</w:t>
      </w:r>
    </w:p>
    <w:p w14:paraId="75A5959C">
      <w:pPr>
        <w:pageBreakBefore w:val="0"/>
        <w:widowControl w:val="0"/>
        <w:kinsoku/>
        <w:wordWrap/>
        <w:overflowPunct/>
        <w:autoSpaceDE/>
        <w:autoSpaceDN/>
        <w:bidi w:val="0"/>
        <w:ind w:left="0" w:leftChars="0" w:firstLine="420" w:firstLineChars="0"/>
        <w:textAlignment w:val="auto"/>
        <w:rPr>
          <w:rFonts w:hint="eastAsia"/>
        </w:rPr>
      </w:pPr>
    </w:p>
    <w:p w14:paraId="674D08F8">
      <w:pPr>
        <w:pStyle w:val="3"/>
        <w:pageBreakBefore w:val="0"/>
        <w:widowControl w:val="0"/>
        <w:kinsoku/>
        <w:wordWrap/>
        <w:overflowPunct/>
        <w:autoSpaceDE/>
        <w:autoSpaceDN/>
        <w:bidi w:val="0"/>
        <w:textAlignment w:val="auto"/>
        <w:rPr>
          <w:rFonts w:hint="eastAsia"/>
          <w:szCs w:val="28"/>
          <w:lang w:eastAsia="zh-CN"/>
        </w:rPr>
      </w:pPr>
      <w:bookmarkStart w:id="42" w:name="_Toc19754"/>
      <w:r>
        <w:rPr>
          <w:rFonts w:hint="eastAsia"/>
          <w:szCs w:val="28"/>
        </w:rPr>
        <w:t>4</w:t>
      </w:r>
      <w:r>
        <w:rPr>
          <w:szCs w:val="28"/>
        </w:rPr>
        <w:t xml:space="preserve">.2 </w:t>
      </w:r>
      <w:r>
        <w:rPr>
          <w:rFonts w:hint="eastAsia"/>
          <w:szCs w:val="28"/>
          <w:lang w:eastAsia="zh-CN"/>
        </w:rPr>
        <w:t>负责视频发布、接收与处理节点构建</w:t>
      </w:r>
      <w:bookmarkEnd w:id="42"/>
    </w:p>
    <w:p w14:paraId="66D1370F">
      <w:pPr>
        <w:pageBreakBefore w:val="0"/>
        <w:widowControl w:val="0"/>
        <w:kinsoku/>
        <w:wordWrap/>
        <w:overflowPunct/>
        <w:autoSpaceDE/>
        <w:autoSpaceDN/>
        <w:bidi w:val="0"/>
        <w:textAlignment w:val="auto"/>
        <w:rPr>
          <w:rFonts w:hint="eastAsia"/>
          <w:lang w:eastAsia="zh-CN"/>
        </w:rPr>
      </w:pPr>
      <w:r>
        <w:rPr>
          <w:rFonts w:hint="eastAsia"/>
          <w:lang w:eastAsia="zh-CN"/>
        </w:rPr>
        <w:t>作为项目中视觉系统的负责人，我设计并实现了视频捕获、传输和处理的完整流程，使盲人引导机器人能够"看见"周围环境并为用户提供场景描述。</w:t>
      </w:r>
    </w:p>
    <w:p w14:paraId="40E6BEA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IP摄像头接入方案设计：</w:t>
      </w:r>
    </w:p>
    <w:p w14:paraId="1618D610">
      <w:pPr>
        <w:pageBreakBefore w:val="0"/>
        <w:widowControl w:val="0"/>
        <w:kinsoku/>
        <w:wordWrap/>
        <w:overflowPunct/>
        <w:autoSpaceDE/>
        <w:autoSpaceDN/>
        <w:bidi w:val="0"/>
        <w:textAlignment w:val="auto"/>
        <w:rPr>
          <w:rFonts w:hint="eastAsia"/>
          <w:lang w:eastAsia="zh-CN"/>
        </w:rPr>
      </w:pPr>
      <w:r>
        <w:rPr>
          <w:rFonts w:hint="eastAsia"/>
          <w:lang w:eastAsia="zh-CN"/>
        </w:rPr>
        <w:t>考虑到机器人自带摄像头在移动机器人上的角度调整限制，我创新性地提出并实现了基于智能手机IP摄像头的解决方案：</w:t>
      </w:r>
    </w:p>
    <w:p w14:paraId="228E9D3B">
      <w:pPr>
        <w:pageBreakBefore w:val="0"/>
        <w:widowControl w:val="0"/>
        <w:kinsoku/>
        <w:wordWrap/>
        <w:overflowPunct/>
        <w:autoSpaceDE/>
        <w:autoSpaceDN/>
        <w:bidi w:val="0"/>
        <w:textAlignment w:val="auto"/>
        <w:rPr>
          <w:rFonts w:hint="default"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Arial" w:hAnsi="Arial" w:cs="Arial"/>
          <w:b w:val="0"/>
          <w:bCs w:val="0"/>
          <w:i w:val="0"/>
          <w:iCs w:val="0"/>
          <w:szCs w:val="28"/>
          <w:lang w:val="en-US" w:eastAsia="zh-CN"/>
        </w:rPr>
        <w:t>手机摄像头视频流发布：我使用手机</w:t>
      </w:r>
      <w:r>
        <w:rPr>
          <w:rFonts w:hint="default" w:ascii="Times New Roman" w:hAnsi="Times New Roman" w:cs="Times New Roman"/>
          <w:b w:val="0"/>
          <w:bCs w:val="0"/>
          <w:i w:val="0"/>
          <w:iCs w:val="0"/>
          <w:szCs w:val="28"/>
          <w:lang w:val="en-US" w:eastAsia="zh-CN"/>
        </w:rPr>
        <w:t>APP IP Camera通过网络将实时采集的</w:t>
      </w:r>
      <w:r>
        <w:rPr>
          <w:rFonts w:hint="eastAsia" w:cs="Times New Roman"/>
          <w:b w:val="0"/>
          <w:bCs w:val="0"/>
          <w:i w:val="0"/>
          <w:iCs w:val="0"/>
          <w:szCs w:val="28"/>
          <w:lang w:val="en-US" w:eastAsia="zh-CN"/>
        </w:rPr>
        <w:t>手机摄像头</w:t>
      </w:r>
      <w:r>
        <w:rPr>
          <w:rFonts w:hint="default" w:ascii="Times New Roman" w:hAnsi="Times New Roman" w:cs="Times New Roman"/>
          <w:b w:val="0"/>
          <w:bCs w:val="0"/>
          <w:i w:val="0"/>
          <w:iCs w:val="0"/>
          <w:szCs w:val="28"/>
          <w:lang w:val="en-US" w:eastAsia="zh-CN"/>
        </w:rPr>
        <w:t>视频数据以视频流的方式传输出去</w:t>
      </w:r>
      <w:r>
        <w:rPr>
          <w:rFonts w:hint="eastAsia" w:cs="Times New Roman"/>
          <w:b w:val="0"/>
          <w:bCs w:val="0"/>
          <w:i w:val="0"/>
          <w:iCs w:val="0"/>
          <w:szCs w:val="28"/>
          <w:lang w:val="en-US" w:eastAsia="zh-CN"/>
        </w:rPr>
        <w:t>，并被连接在同一网络IP下的其他设备接收。</w:t>
      </w:r>
    </w:p>
    <w:p w14:paraId="102BAE36">
      <w:pPr>
        <w:pageBreakBefore w:val="0"/>
        <w:widowControl w:val="0"/>
        <w:kinsoku/>
        <w:wordWrap/>
        <w:overflowPunct/>
        <w:autoSpaceDE/>
        <w:autoSpaceDN/>
        <w:bidi w:val="0"/>
        <w:textAlignment w:val="auto"/>
        <w:rPr>
          <w:rFonts w:hint="eastAsia"/>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lang w:eastAsia="zh-CN"/>
        </w:rPr>
        <w:t>HTTP视频流接收：我实现了video_cap.py节点，该节点能够使用</w:t>
      </w:r>
      <w:r>
        <w:rPr>
          <w:rFonts w:hint="eastAsia"/>
          <w:lang w:val="en-US" w:eastAsia="zh-CN"/>
        </w:rPr>
        <w:t>OpenCV</w:t>
      </w:r>
      <w:r>
        <w:rPr>
          <w:rFonts w:hint="eastAsia"/>
          <w:lang w:eastAsia="zh-CN"/>
        </w:rPr>
        <w:t>从手机IP摄像头应用程序实时接收HTTP协议的MJPEG视频流，减少了对专业摄像头硬件的依赖。</w:t>
      </w:r>
    </w:p>
    <w:p w14:paraId="589E22B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视觉识别触发机制实现：</w:t>
      </w:r>
    </w:p>
    <w:p w14:paraId="5263F071">
      <w:pPr>
        <w:pageBreakBefore w:val="0"/>
        <w:widowControl w:val="0"/>
        <w:kinsoku/>
        <w:wordWrap/>
        <w:overflowPunct/>
        <w:autoSpaceDE/>
        <w:autoSpaceDN/>
        <w:bidi w:val="0"/>
        <w:textAlignment w:val="auto"/>
        <w:rPr>
          <w:rFonts w:hint="eastAsia"/>
          <w:lang w:eastAsia="zh-CN"/>
        </w:rPr>
      </w:pPr>
      <w:r>
        <w:rPr>
          <w:rFonts w:hint="eastAsia"/>
          <w:lang w:eastAsia="zh-CN"/>
        </w:rPr>
        <w:t xml:space="preserve">为了避免持续不必要的图像处理和API调用，我设计了一套高效的按需触发机制，该节点订阅了 </w:t>
      </w:r>
      <w:r>
        <w:rPr>
          <w:rFonts w:hint="eastAsia"/>
          <w:lang w:val="en-US" w:eastAsia="zh-CN"/>
        </w:rPr>
        <w:t>/</w:t>
      </w:r>
      <w:r>
        <w:rPr>
          <w:rFonts w:hint="eastAsia"/>
          <w:lang w:eastAsia="zh-CN"/>
        </w:rPr>
        <w:t xml:space="preserve">visual_cmd 话题。当 </w:t>
      </w:r>
      <w:r>
        <w:rPr>
          <w:rFonts w:hint="eastAsia"/>
          <w:lang w:val="en-US" w:eastAsia="zh-CN"/>
        </w:rPr>
        <w:t>/</w:t>
      </w:r>
      <w:r>
        <w:rPr>
          <w:rFonts w:hint="eastAsia"/>
          <w:lang w:eastAsia="zh-CN"/>
        </w:rPr>
        <w:t xml:space="preserve">visual_cmd 接收到“true”命令时，它会发布当前最新的一帧图像到 </w:t>
      </w:r>
      <w:r>
        <w:rPr>
          <w:rFonts w:hint="eastAsia"/>
          <w:lang w:val="en-US" w:eastAsia="zh-CN"/>
        </w:rPr>
        <w:t>/</w:t>
      </w:r>
      <w:r>
        <w:rPr>
          <w:rFonts w:hint="eastAsia"/>
          <w:lang w:eastAsia="zh-CN"/>
        </w:rPr>
        <w:t>visual_info 话题。这一设计确保系统只在用户明确请求场景描述时才会触发视觉识别流程，大大节约了计算资源和API调用次数。</w:t>
      </w:r>
    </w:p>
    <w:p w14:paraId="12E4E5FF">
      <w:pPr>
        <w:pageBreakBefore w:val="0"/>
        <w:widowControl w:val="0"/>
        <w:kinsoku/>
        <w:wordWrap/>
        <w:overflowPunct/>
        <w:autoSpaceDE/>
        <w:autoSpaceDN/>
        <w:bidi w:val="0"/>
        <w:textAlignment w:val="auto"/>
        <w:rPr>
          <w:rFonts w:hint="eastAsia"/>
          <w:lang w:eastAsia="zh-CN"/>
        </w:rPr>
      </w:pPr>
    </w:p>
    <w:p w14:paraId="0B6E341E">
      <w:pPr>
        <w:pStyle w:val="3"/>
        <w:pageBreakBefore w:val="0"/>
        <w:widowControl w:val="0"/>
        <w:kinsoku/>
        <w:wordWrap/>
        <w:overflowPunct/>
        <w:autoSpaceDE/>
        <w:autoSpaceDN/>
        <w:bidi w:val="0"/>
        <w:textAlignment w:val="auto"/>
        <w:rPr>
          <w:rFonts w:hint="eastAsia"/>
          <w:szCs w:val="28"/>
          <w:lang w:eastAsia="zh-CN"/>
        </w:rPr>
      </w:pPr>
      <w:bookmarkStart w:id="43" w:name="_Toc4141"/>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bookmarkEnd w:id="43"/>
    </w:p>
    <w:p w14:paraId="3AF6E5BF">
      <w:pPr>
        <w:pageBreakBefore w:val="0"/>
        <w:widowControl w:val="0"/>
        <w:kinsoku/>
        <w:wordWrap/>
        <w:overflowPunct/>
        <w:autoSpaceDE/>
        <w:autoSpaceDN/>
        <w:bidi w:val="0"/>
        <w:ind w:firstLine="480"/>
        <w:textAlignment w:val="auto"/>
        <w:rPr>
          <w:rFonts w:hint="eastAsia"/>
        </w:rPr>
      </w:pPr>
      <w:r>
        <w:rPr>
          <w:rFonts w:hint="eastAsia"/>
        </w:rPr>
        <w:t>在本项目中，我负责实现机器人运动控制模块，该模块基于 ROS平台，支持通过键盘控制和语音指令（文本命令）控制机器人进行移动操作。该模块主要功能如下：</w:t>
      </w:r>
    </w:p>
    <w:p w14:paraId="30F9BA61">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控制接口设计：</w:t>
      </w:r>
    </w:p>
    <w:p w14:paraId="7191227E">
      <w:pPr>
        <w:pageBreakBefore w:val="0"/>
        <w:widowControl w:val="0"/>
        <w:kinsoku/>
        <w:wordWrap/>
        <w:overflowPunct/>
        <w:autoSpaceDE/>
        <w:autoSpaceDN/>
        <w:bidi w:val="0"/>
        <w:ind w:firstLine="480"/>
        <w:textAlignment w:val="auto"/>
        <w:rPr>
          <w:rFonts w:hint="eastAsia"/>
        </w:rPr>
      </w:pPr>
      <w:r>
        <w:rPr>
          <w:rFonts w:hint="eastAsia"/>
        </w:rPr>
        <w:t>我编写了一个 Python 脚本 teleop_twist_keyboard 的增强版本，实现了双输入控制方式：</w:t>
      </w:r>
    </w:p>
    <w:p w14:paraId="7A95BA73">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键盘控制：支持通过键盘按键 w/s/a/d/x 控制机器人线速度和角速度的增减；</w:t>
      </w:r>
    </w:p>
    <w:p w14:paraId="3313F0DB">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语音命令控制（通过订阅话题 robot_command）：支持解析包括“前进”、“后退”、“左转”、“右转”、“停止”等命令，实现对机器人的远程自然语言控制。</w:t>
      </w:r>
    </w:p>
    <w:p w14:paraId="03CA1E69">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功能实现细节：</w:t>
      </w:r>
    </w:p>
    <w:p w14:paraId="7F302FB4">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利用 geometry_msgs/Twist 消息类型，通过发布 /cmd_vel_mux/input/navi 话题，控制机器人底盘运动；</w:t>
      </w:r>
    </w:p>
    <w:p w14:paraId="2E0F7DED">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采用 std_msgs/String 类型接收</w:t>
      </w:r>
      <w:r>
        <w:rPr>
          <w:rFonts w:hint="eastAsia"/>
          <w:lang w:eastAsia="zh-CN"/>
        </w:rPr>
        <w:t>决策模型发布的</w:t>
      </w:r>
      <w:r>
        <w:rPr>
          <w:rFonts w:hint="eastAsia"/>
        </w:rPr>
        <w:t>语音指令，处理逻辑清晰易扩展；</w:t>
      </w:r>
    </w:p>
    <w:p w14:paraId="33BF5F4E">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运动控制采用增量方式，即多次按键/指令会持续加速，提高控制灵敏度；</w:t>
      </w:r>
    </w:p>
    <w:p w14:paraId="2ED32CEF">
      <w:pPr>
        <w:pageBreakBefore w:val="0"/>
        <w:widowControl w:val="0"/>
        <w:kinsoku/>
        <w:wordWrap/>
        <w:overflowPunct/>
        <w:autoSpaceDE/>
        <w:autoSpaceDN/>
        <w:bidi w:val="0"/>
        <w:ind w:firstLine="480"/>
        <w:textAlignment w:val="auto"/>
        <w:rPr>
          <w:rFonts w:hint="eastAsia" w:eastAsia="宋体"/>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特别加入 "x" 和 "停止" 指令以实现一键紧急停止，增强安全性</w:t>
      </w:r>
      <w:r>
        <w:rPr>
          <w:rFonts w:hint="eastAsia"/>
          <w:lang w:eastAsia="zh-CN"/>
        </w:rPr>
        <w:t>。</w:t>
      </w:r>
    </w:p>
    <w:p w14:paraId="42EA2BE4">
      <w:pPr>
        <w:pageBreakBefore w:val="0"/>
        <w:widowControl w:val="0"/>
        <w:kinsoku/>
        <w:wordWrap/>
        <w:overflowPunct/>
        <w:autoSpaceDE/>
        <w:autoSpaceDN/>
        <w:bidi w:val="0"/>
        <w:ind w:firstLine="480"/>
        <w:textAlignment w:val="auto"/>
        <w:rPr>
          <w:rFonts w:hint="eastAsia"/>
        </w:rPr>
      </w:pPr>
      <w:r>
        <w:rPr>
          <w:rFonts w:hint="eastAsia"/>
        </w:rPr>
        <w:t>通过以上工作，我成功实现了一套可靠、安全且用户友好的运动控制系统，使盲人用户能够通过自然语言指令轻松控制机器人的移动，大大提高了盲人引导机器人的实用性和可用性。</w:t>
      </w:r>
    </w:p>
    <w:p w14:paraId="13E3CDC4">
      <w:pPr>
        <w:pageBreakBefore w:val="0"/>
        <w:widowControl w:val="0"/>
        <w:kinsoku/>
        <w:wordWrap/>
        <w:overflowPunct/>
        <w:autoSpaceDE/>
        <w:autoSpaceDN/>
        <w:bidi w:val="0"/>
        <w:ind w:firstLine="480"/>
        <w:textAlignment w:val="auto"/>
        <w:rPr>
          <w:rFonts w:hint="eastAsia"/>
        </w:rPr>
      </w:pPr>
    </w:p>
    <w:p w14:paraId="0BEC0E08">
      <w:pPr>
        <w:pStyle w:val="2"/>
        <w:pageBreakBefore w:val="0"/>
        <w:widowControl w:val="0"/>
        <w:kinsoku/>
        <w:wordWrap/>
        <w:overflowPunct/>
        <w:autoSpaceDE/>
        <w:autoSpaceDN/>
        <w:bidi w:val="0"/>
        <w:textAlignment w:val="auto"/>
        <w:rPr>
          <w:szCs w:val="32"/>
        </w:rPr>
      </w:pPr>
      <w:bookmarkStart w:id="44" w:name="_Toc28812"/>
      <w:r>
        <w:rPr>
          <w:rFonts w:hint="eastAsia"/>
          <w:szCs w:val="32"/>
        </w:rPr>
        <w:t>五、项目总结与展望</w:t>
      </w:r>
      <w:bookmarkEnd w:id="44"/>
    </w:p>
    <w:p w14:paraId="098D2EC0">
      <w:pPr>
        <w:pStyle w:val="3"/>
        <w:pageBreakBefore w:val="0"/>
        <w:widowControl w:val="0"/>
        <w:kinsoku/>
        <w:wordWrap/>
        <w:overflowPunct/>
        <w:autoSpaceDE/>
        <w:autoSpaceDN/>
        <w:bidi w:val="0"/>
        <w:textAlignment w:val="auto"/>
        <w:rPr>
          <w:szCs w:val="28"/>
        </w:rPr>
      </w:pPr>
      <w:bookmarkStart w:id="45" w:name="_Toc22822"/>
      <w:r>
        <w:rPr>
          <w:szCs w:val="28"/>
        </w:rPr>
        <w:t xml:space="preserve">5.1 </w:t>
      </w:r>
      <w:r>
        <w:rPr>
          <w:rFonts w:hint="eastAsia"/>
          <w:szCs w:val="28"/>
        </w:rPr>
        <w:t>项目总结</w:t>
      </w:r>
      <w:bookmarkEnd w:id="45"/>
    </w:p>
    <w:p w14:paraId="4184846B">
      <w:pPr>
        <w:pageBreakBefore w:val="0"/>
        <w:widowControl w:val="0"/>
        <w:kinsoku/>
        <w:wordWrap/>
        <w:overflowPunct/>
        <w:autoSpaceDE/>
        <w:autoSpaceDN/>
        <w:bidi w:val="0"/>
        <w:spacing w:before="156" w:beforeLines="50" w:after="156" w:afterLines="50"/>
        <w:ind w:firstLine="480"/>
        <w:textAlignment w:val="auto"/>
        <w:rPr>
          <w:rFonts w:hint="eastAsia" w:cs="Times New Roman"/>
          <w:szCs w:val="21"/>
          <w:lang w:val="en-US" w:eastAsia="zh-CN"/>
        </w:rPr>
      </w:pPr>
      <w:r>
        <w:rPr>
          <w:rFonts w:hint="eastAsia" w:cs="Times New Roman"/>
          <w:szCs w:val="21"/>
          <w:lang w:val="en-US" w:eastAsia="zh-CN"/>
        </w:rPr>
        <w:t>本次实验得到的结果较好，设计的机器人能够较好的完成导航、递物、语音识别、环境描述、语音交互等工作内容，多模态之间的协作也能很好的运行，为相关领域的研究提供了一种可复用的技术框架</w:t>
      </w:r>
    </w:p>
    <w:p w14:paraId="53ABDD24">
      <w:pPr>
        <w:pageBreakBefore w:val="0"/>
        <w:widowControl w:val="0"/>
        <w:kinsoku/>
        <w:wordWrap/>
        <w:overflowPunct/>
        <w:autoSpaceDE/>
        <w:autoSpaceDN/>
        <w:bidi w:val="0"/>
        <w:spacing w:before="156" w:beforeLines="50" w:after="156" w:afterLines="50"/>
        <w:ind w:firstLine="480"/>
        <w:textAlignment w:val="auto"/>
        <w:rPr>
          <w:rFonts w:hint="default" w:cs="Times New Roman"/>
          <w:szCs w:val="21"/>
          <w:lang w:val="en-US" w:eastAsia="zh-CN"/>
        </w:rPr>
      </w:pPr>
    </w:p>
    <w:p w14:paraId="33448D20">
      <w:pPr>
        <w:pStyle w:val="3"/>
        <w:pageBreakBefore w:val="0"/>
        <w:widowControl w:val="0"/>
        <w:kinsoku/>
        <w:wordWrap/>
        <w:overflowPunct/>
        <w:autoSpaceDE/>
        <w:autoSpaceDN/>
        <w:bidi w:val="0"/>
        <w:textAlignment w:val="auto"/>
        <w:rPr>
          <w:szCs w:val="28"/>
        </w:rPr>
      </w:pPr>
      <w:bookmarkStart w:id="46" w:name="_Toc12390"/>
      <w:r>
        <w:rPr>
          <w:rFonts w:hint="eastAsia"/>
          <w:szCs w:val="28"/>
        </w:rPr>
        <w:t>5</w:t>
      </w:r>
      <w:r>
        <w:rPr>
          <w:szCs w:val="28"/>
        </w:rPr>
        <w:t xml:space="preserve">.2 </w:t>
      </w:r>
      <w:r>
        <w:rPr>
          <w:rFonts w:hint="eastAsia"/>
          <w:szCs w:val="28"/>
        </w:rPr>
        <w:t>项目展望</w:t>
      </w:r>
      <w:bookmarkEnd w:id="46"/>
    </w:p>
    <w:p w14:paraId="4E9F4756">
      <w:pPr>
        <w:pStyle w:val="2"/>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b w:val="0"/>
          <w:bCs w:val="0"/>
          <w:sz w:val="24"/>
          <w:szCs w:val="24"/>
          <w:lang w:val="en-US" w:eastAsia="zh-CN"/>
        </w:rPr>
      </w:pPr>
      <w:bookmarkStart w:id="47" w:name="_Toc11499"/>
      <w:r>
        <w:rPr>
          <w:rFonts w:hint="eastAsia"/>
          <w:b w:val="0"/>
          <w:bCs w:val="0"/>
          <w:sz w:val="24"/>
          <w:szCs w:val="24"/>
          <w:lang w:val="en-US" w:eastAsia="zh-CN"/>
        </w:rPr>
        <w:t>由于本次实验的应用环境较为简单，因此“房间位置词典”的设计思路能够较好的完成任务，但是在后续应用过程中，势必会面临应用场景复杂化，用户需求多样化的趋势，在这一趋势下，如果继续采用提前标定目标位置的方法，会造成代码的冗余，且导航效果也难以保证，后续可以采用其他方法来替换提前标定房间位置的思路来提高导航的性能。</w:t>
      </w:r>
      <w:bookmarkEnd w:id="47"/>
    </w:p>
    <w:p w14:paraId="35EE7F4B">
      <w:pPr>
        <w:pageBreakBefore w:val="0"/>
        <w:widowControl w:val="0"/>
        <w:kinsoku/>
        <w:wordWrap/>
        <w:overflowPunct/>
        <w:topLinePunct w:val="0"/>
        <w:autoSpaceDE/>
        <w:autoSpaceDN/>
        <w:bidi w:val="0"/>
        <w:adjustRightInd/>
        <w:snapToGrid/>
        <w:spacing w:line="440" w:lineRule="exact"/>
        <w:textAlignment w:val="auto"/>
        <w:rPr>
          <w:rFonts w:hint="eastAsia"/>
          <w:b w:val="0"/>
          <w:bCs w:val="0"/>
          <w:sz w:val="24"/>
          <w:szCs w:val="24"/>
          <w:lang w:val="en-US" w:eastAsia="zh-CN"/>
        </w:rPr>
      </w:pPr>
      <w:r>
        <w:rPr>
          <w:rFonts w:hint="eastAsia"/>
          <w:b w:val="0"/>
          <w:bCs w:val="0"/>
          <w:sz w:val="24"/>
          <w:szCs w:val="24"/>
          <w:lang w:val="en-US" w:eastAsia="zh-CN"/>
        </w:rPr>
        <w:t>此外，机器人对于用户的任务需求表述能力要求较高，对于一些模糊化的导航需求存在响应不及时甚至是响应错误的情况，后续可以通过扩张“房间位置词典”或对房间进行更概括的“标签化”标定的方法改善此类情况，提升用户使用该机器人的便利程度。</w:t>
      </w:r>
    </w:p>
    <w:p w14:paraId="018D172E">
      <w:pPr>
        <w:pageBreakBefore w:val="0"/>
        <w:widowControl w:val="0"/>
        <w:kinsoku/>
        <w:wordWrap/>
        <w:overflowPunct/>
        <w:topLinePunct w:val="0"/>
        <w:autoSpaceDE/>
        <w:autoSpaceDN/>
        <w:bidi w:val="0"/>
        <w:adjustRightInd/>
        <w:snapToGrid/>
        <w:spacing w:line="440" w:lineRule="exact"/>
        <w:textAlignment w:val="auto"/>
        <w:rPr>
          <w:rFonts w:hint="default"/>
          <w:b w:val="0"/>
          <w:bCs w:val="0"/>
          <w:sz w:val="24"/>
          <w:szCs w:val="24"/>
          <w:lang w:val="en-US" w:eastAsia="zh-CN"/>
        </w:rPr>
      </w:pPr>
    </w:p>
    <w:p w14:paraId="1D698532">
      <w:pPr>
        <w:pStyle w:val="2"/>
        <w:pageBreakBefore w:val="0"/>
        <w:widowControl w:val="0"/>
        <w:kinsoku/>
        <w:wordWrap/>
        <w:overflowPunct/>
        <w:autoSpaceDE/>
        <w:autoSpaceDN/>
        <w:bidi w:val="0"/>
        <w:textAlignment w:val="auto"/>
        <w:rPr>
          <w:szCs w:val="32"/>
        </w:rPr>
      </w:pPr>
      <w:bookmarkStart w:id="48" w:name="_Toc20542"/>
      <w:r>
        <w:rPr>
          <w:rFonts w:hint="eastAsia"/>
          <w:szCs w:val="32"/>
        </w:rPr>
        <w:t>参考文献</w:t>
      </w:r>
      <w:bookmarkEnd w:id="48"/>
    </w:p>
    <w:p w14:paraId="2560E16F">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Kuriakose, B., Shrestha, R. &amp; Sandnes, F. E. (2020). Multimodal Navigation Systems for Users with Visual Impairments—A Review and Analysis. Multimodal Technol. Interact., 4(4), 73.</w:t>
      </w:r>
    </w:p>
    <w:p w14:paraId="1B139F95">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Kang D O, Kim S H, Lee H, et al. Multiobjective navigation of a guide mobile robot for the visually impaired based on intention inference of obstacles[J]. Autonomous Robots, 2001, 10: 213-230.</w:t>
      </w:r>
      <w:bookmarkStart w:id="49" w:name="_GoBack"/>
      <w:bookmarkEnd w:id="49"/>
    </w:p>
    <w:p w14:paraId="6F7A02EE">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Lu C L, Liu Z Y, Huang J T, et al. Assistive navigation using deep reinforcement learning guiding robot with UWB/voice beacons and semantic feedbacks for blind and visually impaired people[J]. Frontiers in Robotics and AI, 2021, 8: 654132.</w:t>
      </w:r>
    </w:p>
    <w:p w14:paraId="31486ABD">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Kim J T, Yu W, Kothari Y, et al. Transforming a quadruped into a guide robot for the visually impaired: Formalizing wayfinding, interaction modeling, and safety mechanism[J]. arXiv preprint arXiv:2306.14055, 2023.</w:t>
      </w:r>
    </w:p>
    <w:p w14:paraId="4A72BCF5">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Chen Y, Xu Z, Jian Z, et al. Quadruped guidance robot for the visually impaired: A comfort-based approach[C]//2023 IEEE International Conference on Robotics and Automation (ICRA). IEEE, 2023: 12078-12084.</w:t>
      </w:r>
    </w:p>
    <w:p w14:paraId="1DEB3870">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Liu Z, Zhu T, Xiang J, et al. Controllable and Diverse Data Augmentation with Large Language Model for Low-Resource Open-Domain Dialogue Generation[J]. arXiv preprint arXiv:2404.00361, 2024.</w:t>
      </w:r>
    </w:p>
    <w:p w14:paraId="14621FC3">
      <w:pPr>
        <w:pStyle w:val="15"/>
        <w:pageBreakBefore w:val="0"/>
        <w:widowControl w:val="0"/>
        <w:numPr>
          <w:ilvl w:val="0"/>
          <w:numId w:val="5"/>
        </w:numPr>
        <w:kinsoku/>
        <w:wordWrap/>
        <w:overflowPunct/>
        <w:autoSpaceDE/>
        <w:autoSpaceDN/>
        <w:bidi w:val="0"/>
        <w:ind w:firstLineChars="0"/>
        <w:textAlignment w:val="auto"/>
        <w:rPr>
          <w:rFonts w:cs="Times New Roman"/>
          <w:szCs w:val="24"/>
        </w:rPr>
      </w:pPr>
      <w:r>
        <w:rPr>
          <w:rFonts w:hint="eastAsia" w:cs="Times New Roman"/>
          <w:szCs w:val="24"/>
        </w:rPr>
        <w:t>Buckley B, O'Hagan A, Galligan M. Variational Bayes latent class approach for EHR-based phenotyping with large real-world data[J]. arXiv preprint arXiv:2304.03733, 2023.</w:t>
      </w:r>
    </w:p>
    <w:p w14:paraId="05CF2553">
      <w:pPr>
        <w:pStyle w:val="15"/>
        <w:pageBreakBefore w:val="0"/>
        <w:widowControl w:val="0"/>
        <w:numPr>
          <w:numId w:val="0"/>
        </w:numPr>
        <w:kinsoku/>
        <w:wordWrap/>
        <w:overflowPunct/>
        <w:autoSpaceDE/>
        <w:autoSpaceDN/>
        <w:bidi w:val="0"/>
        <w:ind w:leftChars="0"/>
        <w:textAlignment w:val="auto"/>
        <w:rPr>
          <w:rFonts w:cs="Times New Roman"/>
          <w:szCs w:val="24"/>
        </w:rPr>
      </w:pPr>
    </w:p>
    <w:p w14:paraId="1AAF83D0">
      <w:pPr>
        <w:rPr>
          <w:rFonts w:hint="default"/>
          <w:lang w:val="en-US" w:eastAsia="zh-CN"/>
        </w:rPr>
      </w:pPr>
    </w:p>
    <w:p w14:paraId="7FEE6B80">
      <w:pPr>
        <w:pageBreakBefore w:val="0"/>
        <w:widowControl w:val="0"/>
        <w:kinsoku/>
        <w:wordWrap/>
        <w:overflowPunct/>
        <w:autoSpaceDE/>
        <w:autoSpaceDN/>
        <w:bidi w:val="0"/>
        <w:ind w:firstLine="480"/>
        <w:textAlignment w:val="auto"/>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uawei Sans">
    <w:altName w:val="Yu Gothic UI"/>
    <w:panose1 w:val="020C0503030203020204"/>
    <w:charset w:val="00"/>
    <w:family w:val="swiss"/>
    <w:pitch w:val="default"/>
    <w:sig w:usb0="00000000" w:usb1="00000000" w:usb2="00000008" w:usb3="00000000" w:csb0="2000009F" w:csb1="DFD70000"/>
  </w:font>
  <w:font w:name="Yu Gothic UI">
    <w:panose1 w:val="020B0500000000000000"/>
    <w:charset w:val="80"/>
    <w:family w:val="auto"/>
    <w:pitch w:val="default"/>
    <w:sig w:usb0="E00002FF" w:usb1="2AC7FDFF" w:usb2="00000016" w:usb3="00000000" w:csb0="2002009F" w:csb1="00000000"/>
  </w:font>
  <w:font w:name="方正兰亭黑简体">
    <w:altName w:val="黑体"/>
    <w:panose1 w:val="02000000000000000000"/>
    <w:charset w:val="86"/>
    <w:family w:val="auto"/>
    <w:pitch w:val="default"/>
    <w:sig w:usb0="00000000" w:usb1="00000000" w:usb2="00000000" w:usb3="00000000" w:csb0="00040000" w:csb1="00000000"/>
  </w:font>
  <w:font w:name="东文宋体">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174875"/>
      <w:docPartObj>
        <w:docPartGallery w:val="autotext"/>
      </w:docPartObj>
    </w:sdtPr>
    <w:sdtContent>
      <w:p w14:paraId="38021F77">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35A5A4AB">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683B0">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6D1E7">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6063550"/>
      <w:docPartObj>
        <w:docPartGallery w:val="autotext"/>
      </w:docPartObj>
    </w:sdtPr>
    <w:sdtContent>
      <w:p w14:paraId="74441112">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724FD6D2">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83683">
    <w:pPr>
      <w:pStyle w:val="6"/>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2551">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14C2">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6C2EA">
    <w:pPr>
      <w:pStyle w:val="6"/>
      <w:ind w:firstLine="0" w:firstLineChars="0"/>
    </w:pPr>
    <w:r>
      <w:rPr>
        <w:rFonts w:hint="eastAsia"/>
      </w:rPr>
      <w:t xml:space="preserve">摘 </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75CD95">
    <w:pPr>
      <w:pStyle w:val="6"/>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181B7">
    <w:pPr>
      <w:pStyle w:val="6"/>
      <w:ind w:left="0" w:leftChars="0" w:firstLine="0" w:firstLineChars="0"/>
      <w:jc w:val="both"/>
      <w:rPr>
        <w:rFonts w:hint="default" w:eastAsia="宋体"/>
        <w:lang w:val="en-US" w:eastAsia="zh-CN"/>
      </w:rPr>
    </w:pPr>
    <w:r>
      <w:rPr>
        <w:rFonts w:hint="eastAsia"/>
        <w:lang w:val="en-US" w:eastAsia="zh-CN"/>
      </w:rPr>
      <w:t>《机器人软件工程学》                   盲人引导机器人                                 2213530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3F67E"/>
    <w:multiLevelType w:val="singleLevel"/>
    <w:tmpl w:val="8743F67E"/>
    <w:lvl w:ilvl="0" w:tentative="0">
      <w:start w:val="2"/>
      <w:numFmt w:val="decimal"/>
      <w:suff w:val="space"/>
      <w:lvlText w:val="%1."/>
      <w:lvlJc w:val="left"/>
    </w:lvl>
  </w:abstractNum>
  <w:abstractNum w:abstractNumId="1">
    <w:nsid w:val="A713A837"/>
    <w:multiLevelType w:val="multilevel"/>
    <w:tmpl w:val="A713A83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20F3944"/>
    <w:multiLevelType w:val="singleLevel"/>
    <w:tmpl w:val="E20F3944"/>
    <w:lvl w:ilvl="0" w:tentative="0">
      <w:start w:val="1"/>
      <w:numFmt w:val="decimal"/>
      <w:suff w:val="nothing"/>
      <w:lvlText w:val="（%1）"/>
      <w:lvlJc w:val="left"/>
    </w:lvl>
  </w:abstractNum>
  <w:abstractNum w:abstractNumId="3">
    <w:nsid w:val="1E2A6449"/>
    <w:multiLevelType w:val="multilevel"/>
    <w:tmpl w:val="1E2A644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FA9655"/>
    <w:multiLevelType w:val="multilevel"/>
    <w:tmpl w:val="6BFA9655"/>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30688"/>
    <w:rsid w:val="0005304E"/>
    <w:rsid w:val="000F3BB1"/>
    <w:rsid w:val="001459D7"/>
    <w:rsid w:val="0016330E"/>
    <w:rsid w:val="00183497"/>
    <w:rsid w:val="001B2793"/>
    <w:rsid w:val="001D1757"/>
    <w:rsid w:val="00216E88"/>
    <w:rsid w:val="002A65FF"/>
    <w:rsid w:val="003100D8"/>
    <w:rsid w:val="00323C99"/>
    <w:rsid w:val="00346658"/>
    <w:rsid w:val="00364772"/>
    <w:rsid w:val="003868B4"/>
    <w:rsid w:val="003B17F1"/>
    <w:rsid w:val="004C0C84"/>
    <w:rsid w:val="004E6A84"/>
    <w:rsid w:val="0052054B"/>
    <w:rsid w:val="005238ED"/>
    <w:rsid w:val="00576334"/>
    <w:rsid w:val="005B0666"/>
    <w:rsid w:val="005F49C9"/>
    <w:rsid w:val="006437AC"/>
    <w:rsid w:val="00652C69"/>
    <w:rsid w:val="00662DE9"/>
    <w:rsid w:val="0075332E"/>
    <w:rsid w:val="00786A3E"/>
    <w:rsid w:val="0079410F"/>
    <w:rsid w:val="007A6D7A"/>
    <w:rsid w:val="007B1DC7"/>
    <w:rsid w:val="007C01DF"/>
    <w:rsid w:val="007E304C"/>
    <w:rsid w:val="00855B3E"/>
    <w:rsid w:val="008A0D98"/>
    <w:rsid w:val="008B6FC1"/>
    <w:rsid w:val="008C73CE"/>
    <w:rsid w:val="008D38AF"/>
    <w:rsid w:val="00950C10"/>
    <w:rsid w:val="00AB72FE"/>
    <w:rsid w:val="00B2201F"/>
    <w:rsid w:val="00B87CE2"/>
    <w:rsid w:val="00BF6709"/>
    <w:rsid w:val="00C213C1"/>
    <w:rsid w:val="00CC03BD"/>
    <w:rsid w:val="00CE16CA"/>
    <w:rsid w:val="00D46CA9"/>
    <w:rsid w:val="00D57784"/>
    <w:rsid w:val="00DB7119"/>
    <w:rsid w:val="00DF6458"/>
    <w:rsid w:val="00E13F85"/>
    <w:rsid w:val="00E816EF"/>
    <w:rsid w:val="00E94DF9"/>
    <w:rsid w:val="00ED5420"/>
    <w:rsid w:val="00F0173F"/>
    <w:rsid w:val="00F02F82"/>
    <w:rsid w:val="00F125A7"/>
    <w:rsid w:val="00F2007E"/>
    <w:rsid w:val="00FA2BC6"/>
    <w:rsid w:val="00FA5B60"/>
    <w:rsid w:val="00FD32BB"/>
    <w:rsid w:val="00FF528A"/>
    <w:rsid w:val="07DB4960"/>
    <w:rsid w:val="08644AA3"/>
    <w:rsid w:val="0895019D"/>
    <w:rsid w:val="0A89332C"/>
    <w:rsid w:val="0D020823"/>
    <w:rsid w:val="1406450E"/>
    <w:rsid w:val="2C7A4785"/>
    <w:rsid w:val="3E134DF2"/>
    <w:rsid w:val="68ED15BE"/>
    <w:rsid w:val="6DFFEE89"/>
    <w:rsid w:val="76423014"/>
    <w:rsid w:val="7FF7E95E"/>
    <w:rsid w:val="D6FC1046"/>
    <w:rsid w:val="F37E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before="120" w:after="120" w:line="480" w:lineRule="auto"/>
      <w:ind w:firstLine="0" w:firstLineChars="0"/>
      <w:jc w:val="center"/>
      <w:outlineLvl w:val="0"/>
    </w:pPr>
    <w:rPr>
      <w:b/>
      <w:bCs/>
      <w:kern w:val="44"/>
      <w:sz w:val="32"/>
      <w:szCs w:val="44"/>
    </w:rPr>
  </w:style>
  <w:style w:type="paragraph" w:styleId="3">
    <w:name w:val="heading 2"/>
    <w:basedOn w:val="1"/>
    <w:next w:val="1"/>
    <w:link w:val="17"/>
    <w:unhideWhenUsed/>
    <w:qFormat/>
    <w:uiPriority w:val="9"/>
    <w:pPr>
      <w:spacing w:before="120" w:after="120" w:line="360" w:lineRule="auto"/>
      <w:ind w:firstLine="0" w:firstLineChars="0"/>
      <w:jc w:val="left"/>
      <w:outlineLvl w:val="1"/>
    </w:pPr>
    <w:rPr>
      <w:rFonts w:cstheme="majorBidi"/>
      <w:b/>
      <w:bCs/>
      <w:sz w:val="28"/>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paragraph" w:styleId="15">
    <w:name w:val="List Paragraph"/>
    <w:basedOn w:val="1"/>
    <w:qFormat/>
    <w:uiPriority w:val="34"/>
    <w:pPr>
      <w:ind w:firstLine="420"/>
    </w:pPr>
  </w:style>
  <w:style w:type="character" w:customStyle="1" w:styleId="16">
    <w:name w:val="标题 1 字符"/>
    <w:basedOn w:val="11"/>
    <w:link w:val="2"/>
    <w:qFormat/>
    <w:uiPriority w:val="9"/>
    <w:rPr>
      <w:rFonts w:ascii="Times New Roman" w:hAnsi="Times New Roman" w:eastAsia="宋体"/>
      <w:b/>
      <w:bCs/>
      <w:kern w:val="44"/>
      <w:sz w:val="32"/>
      <w:szCs w:val="44"/>
    </w:rPr>
  </w:style>
  <w:style w:type="character" w:customStyle="1" w:styleId="17">
    <w:name w:val="标题 2 字符"/>
    <w:basedOn w:val="11"/>
    <w:link w:val="3"/>
    <w:qFormat/>
    <w:uiPriority w:val="9"/>
    <w:rPr>
      <w:rFonts w:ascii="Times New Roman" w:hAnsi="Times New Roman" w:eastAsia="宋体" w:cstheme="majorBidi"/>
      <w:b/>
      <w:bCs/>
      <w:sz w:val="28"/>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customStyle="1" w:styleId="19">
    <w:name w:val="2.命令"/>
    <w:basedOn w:val="1"/>
    <w:autoRedefine/>
    <w:qFormat/>
    <w:uiPriority w:val="0"/>
    <w:pPr>
      <w:widowControl/>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D8D8D8" w:themeFill="background1" w:themeFillShade="D9"/>
      <w:topLinePunct/>
      <w:adjustRightInd w:val="0"/>
      <w:snapToGrid w:val="0"/>
      <w:spacing w:before="40" w:after="40" w:line="240" w:lineRule="atLeast"/>
      <w:ind w:left="1021"/>
      <w:jc w:val="left"/>
    </w:pPr>
    <w:rPr>
      <w:rFonts w:ascii="Huawei Sans" w:hAnsi="Huawei Sans" w:eastAsia="方正兰亭黑简体" w:cs="Courier New"/>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5036B8EB-8AE5-4173-8A6A-A0C022C8CBE4}">
  <ds:schemaRefs/>
</ds:datastoreItem>
</file>

<file path=docProps/app.xml><?xml version="1.0" encoding="utf-8"?>
<Properties xmlns="http://schemas.openxmlformats.org/officeDocument/2006/extended-properties" xmlns:vt="http://schemas.openxmlformats.org/officeDocument/2006/docPropsVTypes">
  <Template>Normal.dotm</Template>
  <Manager>李文宇</Manager>
  <Company>南开大学人工智能学院ISILAB</Company>
  <Pages>19</Pages>
  <Words>7580</Words>
  <Characters>9354</Characters>
  <Lines>25</Lines>
  <Paragraphs>7</Paragraphs>
  <TotalTime>21</TotalTime>
  <ScaleCrop>false</ScaleCrop>
  <LinksUpToDate>false</LinksUpToDate>
  <CharactersWithSpaces>9644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2024-05-09T21:47:00Z</dcterms:created>
  <dc:creator>李文宇</dc:creator>
  <cp:lastModifiedBy>若之微尘</cp:lastModifiedBy>
  <dcterms:modified xsi:type="dcterms:W3CDTF">2025-06-15T06:10:07Z</dcterms:modified>
  <dc:subject>模版</dc:subject>
  <dc:title>报告模版v1.0</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E29C4897741544CF89ADB17907212D3D_13</vt:lpwstr>
  </property>
  <property fmtid="{D5CDD505-2E9C-101B-9397-08002B2CF9AE}" pid="4" name="KSOTemplateDocerSaveRecord">
    <vt:lpwstr>eyJoZGlkIjoiYzM2N2Q5OWMyN2Q5YmNmNDk5YzBmYjA2NzBkYjA3NzYiLCJ1c2VySWQiOiI2MjgyNDUzMTgifQ==</vt:lpwstr>
  </property>
</Properties>
</file>