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7AB9" w14:textId="369D516A" w:rsidR="00180881" w:rsidRPr="00E35378" w:rsidRDefault="00180881" w:rsidP="00EF5771">
      <w:pPr>
        <w:widowControl/>
        <w:spacing w:line="440" w:lineRule="exact"/>
        <w:jc w:val="center"/>
        <w:outlineLvl w:val="0"/>
        <w:rPr>
          <w:rFonts w:ascii="Times New Roman" w:eastAsia="宋体" w:hAnsi="Times New Roman" w:cs="Times New Roman"/>
          <w:b/>
          <w:bCs/>
          <w:color w:val="1F1F1F"/>
          <w:kern w:val="36"/>
          <w:sz w:val="32"/>
          <w:szCs w:val="32"/>
          <w14:ligatures w14:val="none"/>
        </w:rPr>
      </w:pPr>
      <w:r w:rsidRPr="00E35378">
        <w:rPr>
          <w:rFonts w:ascii="Times New Roman" w:eastAsia="宋体" w:hAnsi="Times New Roman" w:cs="Times New Roman"/>
          <w:b/>
          <w:bCs/>
          <w:color w:val="1F1F1F"/>
          <w:kern w:val="36"/>
          <w:sz w:val="32"/>
          <w:szCs w:val="32"/>
          <w14:ligatures w14:val="none"/>
        </w:rPr>
        <w:t>CER Data and Code Availability Statement &amp; Checklist</w:t>
      </w:r>
    </w:p>
    <w:p w14:paraId="190FE007" w14:textId="77777777" w:rsidR="00180881" w:rsidRPr="00E35378" w:rsidRDefault="00180881" w:rsidP="00EF5771">
      <w:pPr>
        <w:widowControl/>
        <w:spacing w:line="44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Manuscript Information</w:t>
      </w:r>
    </w:p>
    <w:p w14:paraId="111237B3" w14:textId="1920523D" w:rsidR="00180881" w:rsidRPr="00E35378" w:rsidRDefault="00180881" w:rsidP="00EF5771">
      <w:pPr>
        <w:widowControl/>
        <w:numPr>
          <w:ilvl w:val="0"/>
          <w:numId w:val="9"/>
        </w:numPr>
        <w:spacing w:line="440" w:lineRule="exact"/>
        <w:ind w:left="714" w:hanging="357"/>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Corresponding Author:</w:t>
      </w:r>
      <w:r w:rsidRPr="00303E4C">
        <w:rPr>
          <w:rFonts w:ascii="Times New Roman" w:eastAsia="宋体" w:hAnsi="Times New Roman" w:cs="Times New Roman"/>
          <w:color w:val="1F1F1F"/>
          <w:kern w:val="0"/>
          <w:sz w:val="22"/>
          <w:szCs w:val="22"/>
          <w:u w:val="single"/>
          <w14:ligatures w14:val="none"/>
        </w:rPr>
        <w:t xml:space="preserve"> </w:t>
      </w:r>
      <w:r w:rsidR="00303E4C" w:rsidRPr="00303E4C">
        <w:rPr>
          <w:rFonts w:ascii="Times New Roman" w:eastAsia="宋体" w:hAnsi="Times New Roman" w:cs="Times New Roman" w:hint="eastAsia"/>
          <w:color w:val="1F1F1F"/>
          <w:kern w:val="0"/>
          <w:sz w:val="22"/>
          <w:szCs w:val="22"/>
          <w:u w:val="single"/>
          <w14:ligatures w14:val="none"/>
        </w:rPr>
        <w:t xml:space="preserve">                                       </w:t>
      </w:r>
      <w:r w:rsidR="00303E4C">
        <w:rPr>
          <w:rFonts w:ascii="Times New Roman" w:eastAsia="宋体" w:hAnsi="Times New Roman" w:cs="Times New Roman" w:hint="eastAsia"/>
          <w:color w:val="1F1F1F"/>
          <w:kern w:val="0"/>
          <w:sz w:val="22"/>
          <w:szCs w:val="22"/>
          <w:u w:val="single"/>
          <w14:ligatures w14:val="none"/>
        </w:rPr>
        <w:t xml:space="preserve"> </w:t>
      </w:r>
    </w:p>
    <w:p w14:paraId="02EF88A0" w14:textId="12DFA257" w:rsidR="00180881" w:rsidRPr="00E35378" w:rsidRDefault="00180881" w:rsidP="00EF5771">
      <w:pPr>
        <w:widowControl/>
        <w:numPr>
          <w:ilvl w:val="0"/>
          <w:numId w:val="9"/>
        </w:numPr>
        <w:spacing w:line="440" w:lineRule="exact"/>
        <w:ind w:left="714" w:hanging="357"/>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Manuscript Title:</w:t>
      </w:r>
      <w:r w:rsidRPr="00E35378">
        <w:rPr>
          <w:rFonts w:ascii="Times New Roman" w:eastAsia="宋体" w:hAnsi="Times New Roman" w:cs="Times New Roman"/>
          <w:color w:val="1F1F1F"/>
          <w:kern w:val="0"/>
          <w:sz w:val="22"/>
          <w:szCs w:val="22"/>
          <w14:ligatures w14:val="none"/>
        </w:rPr>
        <w:t xml:space="preserve"> </w:t>
      </w:r>
      <w:r w:rsidR="00303E4C" w:rsidRPr="00303E4C">
        <w:rPr>
          <w:rFonts w:ascii="Times New Roman" w:eastAsia="宋体" w:hAnsi="Times New Roman" w:cs="Times New Roman"/>
          <w:color w:val="1F1F1F"/>
          <w:kern w:val="0"/>
          <w:sz w:val="22"/>
          <w:szCs w:val="22"/>
          <w:u w:val="single"/>
          <w14:ligatures w14:val="none"/>
        </w:rPr>
        <w:t xml:space="preserve"> </w:t>
      </w:r>
      <w:r w:rsidR="00303E4C" w:rsidRPr="00303E4C">
        <w:rPr>
          <w:rFonts w:ascii="Times New Roman" w:eastAsia="宋体" w:hAnsi="Times New Roman" w:cs="Times New Roman" w:hint="eastAsia"/>
          <w:color w:val="1F1F1F"/>
          <w:kern w:val="0"/>
          <w:sz w:val="22"/>
          <w:szCs w:val="22"/>
          <w:u w:val="single"/>
          <w14:ligatures w14:val="none"/>
        </w:rPr>
        <w:t xml:space="preserve">                                       </w:t>
      </w:r>
      <w:r w:rsidR="00303E4C">
        <w:rPr>
          <w:rFonts w:ascii="Times New Roman" w:eastAsia="宋体" w:hAnsi="Times New Roman" w:cs="Times New Roman" w:hint="eastAsia"/>
          <w:color w:val="1F1F1F"/>
          <w:kern w:val="0"/>
          <w:sz w:val="22"/>
          <w:szCs w:val="22"/>
          <w:u w:val="single"/>
          <w14:ligatures w14:val="none"/>
        </w:rPr>
        <w:t xml:space="preserve"> </w:t>
      </w:r>
      <w:r w:rsidR="00303E4C">
        <w:rPr>
          <w:rFonts w:ascii="Times New Roman" w:eastAsia="宋体" w:hAnsi="Times New Roman" w:cs="Times New Roman" w:hint="eastAsia"/>
          <w:color w:val="1F1F1F"/>
          <w:kern w:val="0"/>
          <w:sz w:val="22"/>
          <w:szCs w:val="22"/>
          <w:u w:val="single"/>
          <w14:ligatures w14:val="none"/>
        </w:rPr>
        <w:t xml:space="preserve">    </w:t>
      </w:r>
    </w:p>
    <w:p w14:paraId="40F70136" w14:textId="760EAAA7" w:rsidR="00FD65B5" w:rsidRPr="00782B76" w:rsidRDefault="00180881" w:rsidP="00782B76">
      <w:pPr>
        <w:widowControl/>
        <w:numPr>
          <w:ilvl w:val="0"/>
          <w:numId w:val="9"/>
        </w:numPr>
        <w:spacing w:line="440" w:lineRule="exact"/>
        <w:ind w:left="714" w:hanging="357"/>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Manuscript ID:</w:t>
      </w:r>
      <w:r w:rsidRPr="00E35378">
        <w:rPr>
          <w:rFonts w:ascii="Times New Roman" w:eastAsia="宋体" w:hAnsi="Times New Roman" w:cs="Times New Roman"/>
          <w:color w:val="1F1F1F"/>
          <w:kern w:val="0"/>
          <w:sz w:val="22"/>
          <w:szCs w:val="22"/>
          <w14:ligatures w14:val="none"/>
        </w:rPr>
        <w:t xml:space="preserve"> </w:t>
      </w:r>
      <w:r w:rsidR="00303E4C" w:rsidRPr="00303E4C">
        <w:rPr>
          <w:rFonts w:ascii="Times New Roman" w:eastAsia="宋体" w:hAnsi="Times New Roman" w:cs="Times New Roman"/>
          <w:color w:val="1F1F1F"/>
          <w:kern w:val="0"/>
          <w:sz w:val="22"/>
          <w:szCs w:val="22"/>
          <w:u w:val="single"/>
          <w14:ligatures w14:val="none"/>
        </w:rPr>
        <w:t xml:space="preserve"> </w:t>
      </w:r>
      <w:r w:rsidR="00303E4C" w:rsidRPr="00303E4C">
        <w:rPr>
          <w:rFonts w:ascii="Times New Roman" w:eastAsia="宋体" w:hAnsi="Times New Roman" w:cs="Times New Roman" w:hint="eastAsia"/>
          <w:color w:val="1F1F1F"/>
          <w:kern w:val="0"/>
          <w:sz w:val="22"/>
          <w:szCs w:val="22"/>
          <w:u w:val="single"/>
          <w14:ligatures w14:val="none"/>
        </w:rPr>
        <w:t xml:space="preserve">                                       </w:t>
      </w:r>
      <w:r w:rsidR="00303E4C">
        <w:rPr>
          <w:rFonts w:ascii="Times New Roman" w:eastAsia="宋体" w:hAnsi="Times New Roman" w:cs="Times New Roman" w:hint="eastAsia"/>
          <w:color w:val="1F1F1F"/>
          <w:kern w:val="0"/>
          <w:sz w:val="22"/>
          <w:szCs w:val="22"/>
          <w:u w:val="single"/>
          <w14:ligatures w14:val="none"/>
        </w:rPr>
        <w:t xml:space="preserve"> </w:t>
      </w:r>
      <w:r w:rsidR="00303E4C">
        <w:rPr>
          <w:rFonts w:ascii="Times New Roman" w:eastAsia="宋体" w:hAnsi="Times New Roman" w:cs="Times New Roman" w:hint="eastAsia"/>
          <w:color w:val="1F1F1F"/>
          <w:kern w:val="0"/>
          <w:sz w:val="22"/>
          <w:szCs w:val="22"/>
          <w:u w:val="single"/>
          <w14:ligatures w14:val="none"/>
        </w:rPr>
        <w:t xml:space="preserve">      </w:t>
      </w:r>
    </w:p>
    <w:p w14:paraId="04AC6564" w14:textId="20B0FD6D" w:rsidR="00180881" w:rsidRPr="00E35378" w:rsidRDefault="00180881" w:rsidP="00EF5771">
      <w:pPr>
        <w:widowControl/>
        <w:spacing w:line="440" w:lineRule="exact"/>
        <w:jc w:val="left"/>
        <w:outlineLvl w:val="1"/>
        <w:rPr>
          <w:rFonts w:ascii="Times New Roman" w:eastAsia="宋体" w:hAnsi="Times New Roman" w:cs="Times New Roman"/>
          <w:b/>
          <w:bCs/>
          <w:color w:val="1F1F1F"/>
          <w:kern w:val="0"/>
          <w:sz w:val="32"/>
          <w:szCs w:val="32"/>
          <w14:ligatures w14:val="none"/>
        </w:rPr>
      </w:pPr>
      <w:r w:rsidRPr="00E35378">
        <w:rPr>
          <w:rFonts w:ascii="Times New Roman" w:eastAsia="宋体" w:hAnsi="Times New Roman" w:cs="Times New Roman"/>
          <w:b/>
          <w:bCs/>
          <w:color w:val="1F1F1F"/>
          <w:kern w:val="0"/>
          <w:sz w:val="32"/>
          <w:szCs w:val="32"/>
          <w14:ligatures w14:val="none"/>
        </w:rPr>
        <w:t>Part 1: Data and Code Availability Form</w:t>
      </w:r>
    </w:p>
    <w:p w14:paraId="64BA545D" w14:textId="77777777" w:rsidR="00180881" w:rsidRPr="00E35378" w:rsidRDefault="00180881" w:rsidP="00B85102">
      <w:pPr>
        <w:widowControl/>
        <w:spacing w:line="40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1. Research Content Type</w:t>
      </w:r>
    </w:p>
    <w:p w14:paraId="5B4365F9" w14:textId="77777777" w:rsidR="00180881" w:rsidRPr="00E35378" w:rsidRDefault="00180881" w:rsidP="00B85102">
      <w:pPr>
        <w:widowControl/>
        <w:spacing w:line="40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1F1F1F"/>
          <w:kern w:val="0"/>
          <w:sz w:val="22"/>
          <w:szCs w:val="22"/>
          <w14:ligatures w14:val="none"/>
        </w:rPr>
        <w:t>Does this submission contain empirical work, simulations, or experimental work?</w:t>
      </w:r>
    </w:p>
    <w:p w14:paraId="43ABFAC4" w14:textId="75DC5588" w:rsidR="00180881" w:rsidRPr="00E35378" w:rsidRDefault="00303E4C" w:rsidP="00B85102">
      <w:pPr>
        <w:widowControl/>
        <w:numPr>
          <w:ilvl w:val="0"/>
          <w:numId w:val="10"/>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00180881" w:rsidRPr="00E35378">
        <w:rPr>
          <w:rFonts w:ascii="Times New Roman" w:eastAsia="宋体" w:hAnsi="Times New Roman" w:cs="Times New Roman"/>
          <w:color w:val="1F1F1F"/>
          <w:kern w:val="0"/>
          <w:sz w:val="22"/>
          <w:szCs w:val="22"/>
          <w14:ligatures w14:val="none"/>
        </w:rPr>
        <w:t xml:space="preserve"> </w:t>
      </w:r>
      <w:r w:rsidR="00180881" w:rsidRPr="00E35378">
        <w:rPr>
          <w:rFonts w:ascii="Times New Roman" w:eastAsia="宋体" w:hAnsi="Times New Roman" w:cs="Times New Roman"/>
          <w:b/>
          <w:bCs/>
          <w:color w:val="1F1F1F"/>
          <w:kern w:val="0"/>
          <w:sz w:val="22"/>
          <w:szCs w:val="22"/>
          <w:bdr w:val="none" w:sz="0" w:space="0" w:color="auto" w:frame="1"/>
          <w14:ligatures w14:val="none"/>
        </w:rPr>
        <w:t>Yes</w:t>
      </w:r>
      <w:r w:rsidR="00180881" w:rsidRPr="00E35378">
        <w:rPr>
          <w:rFonts w:ascii="Times New Roman" w:eastAsia="宋体" w:hAnsi="Times New Roman" w:cs="Times New Roman"/>
          <w:color w:val="1F1F1F"/>
          <w:kern w:val="0"/>
          <w:sz w:val="22"/>
          <w:szCs w:val="22"/>
          <w14:ligatures w14:val="none"/>
        </w:rPr>
        <w:t xml:space="preserve"> (Please complete the rest of this form)</w:t>
      </w:r>
    </w:p>
    <w:p w14:paraId="37C00DF7" w14:textId="5EC72FA2" w:rsidR="00180881" w:rsidRPr="00E35378" w:rsidRDefault="00303E4C" w:rsidP="00B85102">
      <w:pPr>
        <w:widowControl/>
        <w:numPr>
          <w:ilvl w:val="0"/>
          <w:numId w:val="10"/>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00180881" w:rsidRPr="00E35378">
        <w:rPr>
          <w:rFonts w:ascii="Times New Roman" w:eastAsia="宋体" w:hAnsi="Times New Roman" w:cs="Times New Roman"/>
          <w:color w:val="1F1F1F"/>
          <w:kern w:val="0"/>
          <w:sz w:val="22"/>
          <w:szCs w:val="22"/>
          <w14:ligatures w14:val="none"/>
        </w:rPr>
        <w:t xml:space="preserve"> </w:t>
      </w:r>
      <w:r w:rsidR="00180881" w:rsidRPr="00E35378">
        <w:rPr>
          <w:rFonts w:ascii="Times New Roman" w:eastAsia="宋体" w:hAnsi="Times New Roman" w:cs="Times New Roman"/>
          <w:b/>
          <w:bCs/>
          <w:color w:val="1F1F1F"/>
          <w:kern w:val="0"/>
          <w:sz w:val="22"/>
          <w:szCs w:val="22"/>
          <w:bdr w:val="none" w:sz="0" w:space="0" w:color="auto" w:frame="1"/>
          <w14:ligatures w14:val="none"/>
        </w:rPr>
        <w:t>No</w:t>
      </w:r>
      <w:r w:rsidR="00180881" w:rsidRPr="00E35378">
        <w:rPr>
          <w:rFonts w:ascii="Times New Roman" w:eastAsia="宋体" w:hAnsi="Times New Roman" w:cs="Times New Roman"/>
          <w:color w:val="1F1F1F"/>
          <w:kern w:val="0"/>
          <w:sz w:val="22"/>
          <w:szCs w:val="22"/>
          <w14:ligatures w14:val="none"/>
        </w:rPr>
        <w:t xml:space="preserve"> (Sign and submit this form only)</w:t>
      </w:r>
    </w:p>
    <w:p w14:paraId="5DE4919F" w14:textId="77777777" w:rsidR="00180881" w:rsidRPr="00E35378" w:rsidRDefault="00180881" w:rsidP="00B85102">
      <w:pPr>
        <w:widowControl/>
        <w:spacing w:line="40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2. Policy Compliance &amp; Repository</w:t>
      </w:r>
    </w:p>
    <w:p w14:paraId="24B37940" w14:textId="5AA6063D" w:rsidR="00180881" w:rsidRPr="00E35378" w:rsidRDefault="00180881" w:rsidP="00B85102">
      <w:pPr>
        <w:widowControl/>
        <w:numPr>
          <w:ilvl w:val="0"/>
          <w:numId w:val="11"/>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I have read the </w:t>
      </w:r>
      <w:r w:rsidR="00303E4C">
        <w:rPr>
          <w:rFonts w:ascii="Times New Roman" w:eastAsia="宋体" w:hAnsi="Times New Roman" w:cs="Times New Roman"/>
          <w:color w:val="1F1F1F"/>
          <w:kern w:val="0"/>
          <w:sz w:val="22"/>
          <w:szCs w:val="22"/>
          <w14:ligatures w14:val="none"/>
        </w:rPr>
        <w:fldChar w:fldCharType="begin"/>
      </w:r>
      <w:r w:rsidR="00303E4C">
        <w:rPr>
          <w:rFonts w:ascii="Times New Roman" w:eastAsia="宋体" w:hAnsi="Times New Roman" w:cs="Times New Roman"/>
          <w:color w:val="1F1F1F"/>
          <w:kern w:val="0"/>
          <w:sz w:val="22"/>
          <w:szCs w:val="22"/>
          <w14:ligatures w14:val="none"/>
        </w:rPr>
        <w:instrText>HYPERLINK "https://www.sciencedirect.com/journal/china-economic-review/about/data-policy/advancing-research-transparency-and-scholarly-standards-the-implementation-of-cer-s-enhanced-data-and-code-availability-policy"</w:instrText>
      </w:r>
      <w:r w:rsidR="00303E4C">
        <w:rPr>
          <w:rFonts w:ascii="Times New Roman" w:eastAsia="宋体" w:hAnsi="Times New Roman" w:cs="Times New Roman"/>
          <w:color w:val="1F1F1F"/>
          <w:kern w:val="0"/>
          <w:sz w:val="22"/>
          <w:szCs w:val="22"/>
          <w14:ligatures w14:val="none"/>
        </w:rPr>
      </w:r>
      <w:r w:rsidR="00303E4C">
        <w:rPr>
          <w:rFonts w:ascii="Times New Roman" w:eastAsia="宋体" w:hAnsi="Times New Roman" w:cs="Times New Roman"/>
          <w:color w:val="1F1F1F"/>
          <w:kern w:val="0"/>
          <w:sz w:val="22"/>
          <w:szCs w:val="22"/>
          <w14:ligatures w14:val="none"/>
        </w:rPr>
        <w:fldChar w:fldCharType="separate"/>
      </w:r>
      <w:r w:rsidRPr="00303E4C">
        <w:rPr>
          <w:rStyle w:val="af"/>
          <w:rFonts w:ascii="Times New Roman" w:eastAsia="宋体" w:hAnsi="Times New Roman" w:cs="Times New Roman"/>
          <w:kern w:val="0"/>
          <w:sz w:val="22"/>
          <w:szCs w:val="22"/>
          <w14:ligatures w14:val="none"/>
        </w:rPr>
        <w:t>CER Data and Code Availability Policy</w:t>
      </w:r>
      <w:r w:rsidR="00303E4C">
        <w:rPr>
          <w:rFonts w:ascii="Times New Roman" w:eastAsia="宋体" w:hAnsi="Times New Roman" w:cs="Times New Roman"/>
          <w:color w:val="1F1F1F"/>
          <w:kern w:val="0"/>
          <w:sz w:val="22"/>
          <w:szCs w:val="22"/>
          <w14:ligatures w14:val="none"/>
        </w:rPr>
        <w:fldChar w:fldCharType="end"/>
      </w:r>
      <w:r w:rsidR="00303E4C">
        <w:rPr>
          <w:rFonts w:ascii="Times New Roman" w:eastAsia="宋体" w:hAnsi="Times New Roman" w:cs="Times New Roman" w:hint="eastAsia"/>
          <w:color w:val="1F1F1F"/>
          <w:kern w:val="0"/>
          <w:sz w:val="22"/>
          <w:szCs w:val="22"/>
          <w14:ligatures w14:val="none"/>
        </w:rPr>
        <w:t xml:space="preserve"> </w:t>
      </w:r>
      <w:r w:rsidRPr="00E35378">
        <w:rPr>
          <w:rFonts w:ascii="Times New Roman" w:eastAsia="宋体" w:hAnsi="Times New Roman" w:cs="Times New Roman"/>
          <w:color w:val="1F1F1F"/>
          <w:kern w:val="0"/>
          <w:sz w:val="22"/>
          <w:szCs w:val="22"/>
          <w14:ligatures w14:val="none"/>
        </w:rPr>
        <w:t>and confirm adherence to all requirements.</w:t>
      </w:r>
    </w:p>
    <w:p w14:paraId="143F42BA" w14:textId="6172E49A" w:rsidR="00180881" w:rsidRPr="00E35378" w:rsidRDefault="00180881" w:rsidP="00B85102">
      <w:pPr>
        <w:widowControl/>
        <w:numPr>
          <w:ilvl w:val="0"/>
          <w:numId w:val="11"/>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All data sources are properly cited and referenced in the manuscript per </w:t>
      </w:r>
      <w:hyperlink r:id="rId5" w:history="1">
        <w:r w:rsidRPr="00303E4C">
          <w:rPr>
            <w:rStyle w:val="af"/>
            <w:rFonts w:ascii="Times New Roman" w:eastAsia="宋体" w:hAnsi="Times New Roman" w:cs="Times New Roman"/>
            <w:kern w:val="0"/>
            <w:sz w:val="22"/>
            <w:szCs w:val="22"/>
            <w14:ligatures w14:val="none"/>
          </w:rPr>
          <w:t>AEA guidance</w:t>
        </w:r>
      </w:hyperlink>
      <w:r w:rsidRPr="00E35378">
        <w:rPr>
          <w:rFonts w:ascii="Times New Roman" w:eastAsia="宋体" w:hAnsi="Times New Roman" w:cs="Times New Roman"/>
          <w:color w:val="1F1F1F"/>
          <w:kern w:val="0"/>
          <w:sz w:val="22"/>
          <w:szCs w:val="22"/>
          <w14:ligatures w14:val="none"/>
        </w:rPr>
        <w:t>.</w:t>
      </w:r>
    </w:p>
    <w:p w14:paraId="59EF8F11" w14:textId="77777777" w:rsidR="00180881" w:rsidRPr="00E35378" w:rsidRDefault="00180881" w:rsidP="00B85102">
      <w:pPr>
        <w:widowControl/>
        <w:numPr>
          <w:ilvl w:val="0"/>
          <w:numId w:val="11"/>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Repository Information:</w:t>
      </w:r>
    </w:p>
    <w:p w14:paraId="23CDB10F" w14:textId="77777777" w:rsidR="00E849A6" w:rsidRPr="00E849A6" w:rsidRDefault="00180881" w:rsidP="00B85102">
      <w:pPr>
        <w:widowControl/>
        <w:numPr>
          <w:ilvl w:val="1"/>
          <w:numId w:val="11"/>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CER Dataverse:</w:t>
      </w:r>
    </w:p>
    <w:p w14:paraId="5650738A" w14:textId="677A0EA0" w:rsidR="00180881" w:rsidRPr="00E35378" w:rsidRDefault="00180881" w:rsidP="00B85102">
      <w:pPr>
        <w:widowControl/>
        <w:spacing w:line="400" w:lineRule="exact"/>
        <w:ind w:left="1440"/>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1F1F1F"/>
          <w:kern w:val="0"/>
          <w:sz w:val="22"/>
          <w:szCs w:val="22"/>
          <w14:ligatures w14:val="none"/>
        </w:rPr>
        <w:t xml:space="preserve"> </w:t>
      </w:r>
      <w:hyperlink r:id="rId6" w:tgtFrame="_blank" w:history="1">
        <w:r w:rsidRPr="00E35378">
          <w:rPr>
            <w:rFonts w:ascii="Times New Roman" w:eastAsia="宋体" w:hAnsi="Times New Roman" w:cs="Times New Roman"/>
            <w:color w:val="0B57D0"/>
            <w:kern w:val="0"/>
            <w:sz w:val="22"/>
            <w:szCs w:val="22"/>
            <w:u w:val="single"/>
            <w:bdr w:val="none" w:sz="0" w:space="0" w:color="auto" w:frame="1"/>
            <w14:ligatures w14:val="none"/>
          </w:rPr>
          <w:t>https://dataverse.harvard.edu/dataverse/cer</w:t>
        </w:r>
      </w:hyperlink>
      <w:r w:rsidRPr="00E35378">
        <w:rPr>
          <w:rFonts w:ascii="Times New Roman" w:eastAsia="宋体" w:hAnsi="Times New Roman" w:cs="Times New Roman"/>
          <w:color w:val="1F1F1F"/>
          <w:kern w:val="0"/>
          <w:sz w:val="22"/>
          <w:szCs w:val="22"/>
          <w14:ligatures w14:val="none"/>
        </w:rPr>
        <w:t xml:space="preserve"> (Project</w:t>
      </w:r>
      <w:r w:rsidR="00E849A6">
        <w:rPr>
          <w:rFonts w:ascii="Times New Roman" w:eastAsia="宋体" w:hAnsi="Times New Roman" w:cs="Times New Roman" w:hint="eastAsia"/>
          <w:color w:val="1F1F1F"/>
          <w:kern w:val="0"/>
          <w:sz w:val="22"/>
          <w:szCs w:val="22"/>
          <w14:ligatures w14:val="none"/>
        </w:rPr>
        <w:t xml:space="preserve"> </w:t>
      </w:r>
      <w:proofErr w:type="gramStart"/>
      <w:r w:rsidRPr="00E35378">
        <w:rPr>
          <w:rFonts w:ascii="Times New Roman" w:eastAsia="宋体" w:hAnsi="Times New Roman" w:cs="Times New Roman"/>
          <w:color w:val="1F1F1F"/>
          <w:kern w:val="0"/>
          <w:sz w:val="22"/>
          <w:szCs w:val="22"/>
          <w14:ligatures w14:val="none"/>
        </w:rPr>
        <w:t>No:</w:t>
      </w:r>
      <w:r w:rsidR="00E849A6" w:rsidRPr="00E35378">
        <w:rPr>
          <w:rFonts w:ascii="Times New Roman" w:eastAsia="宋体" w:hAnsi="Times New Roman" w:cs="Times New Roman"/>
          <w:color w:val="1F1F1F"/>
          <w:kern w:val="0"/>
          <w:sz w:val="22"/>
          <w:szCs w:val="22"/>
          <w14:ligatures w14:val="none"/>
        </w:rPr>
        <w:t>_</w:t>
      </w:r>
      <w:proofErr w:type="gramEnd"/>
      <w:r w:rsidR="00E849A6" w:rsidRPr="00E35378">
        <w:rPr>
          <w:rFonts w:ascii="Times New Roman" w:eastAsia="宋体" w:hAnsi="Times New Roman" w:cs="Times New Roman"/>
          <w:color w:val="1F1F1F"/>
          <w:kern w:val="0"/>
          <w:sz w:val="22"/>
          <w:szCs w:val="22"/>
          <w14:ligatures w14:val="none"/>
        </w:rPr>
        <w:t>______________</w:t>
      </w:r>
      <w:r w:rsidRPr="00E35378">
        <w:rPr>
          <w:rFonts w:ascii="Times New Roman" w:eastAsia="宋体" w:hAnsi="Times New Roman" w:cs="Times New Roman"/>
          <w:color w:val="1F1F1F"/>
          <w:kern w:val="0"/>
          <w:sz w:val="22"/>
          <w:szCs w:val="22"/>
          <w14:ligatures w14:val="none"/>
        </w:rPr>
        <w:t>)</w:t>
      </w:r>
    </w:p>
    <w:p w14:paraId="522CC12C" w14:textId="77777777" w:rsidR="00E849A6" w:rsidRDefault="00180881" w:rsidP="00B85102">
      <w:pPr>
        <w:widowControl/>
        <w:numPr>
          <w:ilvl w:val="1"/>
          <w:numId w:val="11"/>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Other Trusted Repository:</w:t>
      </w:r>
    </w:p>
    <w:p w14:paraId="676D5257" w14:textId="3DAA87E9" w:rsidR="00180881" w:rsidRPr="00E35378" w:rsidRDefault="00180881" w:rsidP="00B85102">
      <w:pPr>
        <w:widowControl/>
        <w:spacing w:line="400" w:lineRule="exact"/>
        <w:ind w:left="1440"/>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1F1F1F"/>
          <w:kern w:val="0"/>
          <w:sz w:val="22"/>
          <w:szCs w:val="22"/>
          <w14:ligatures w14:val="none"/>
        </w:rPr>
        <w:t xml:space="preserve">(DOI: </w:t>
      </w:r>
      <w:hyperlink r:id="rId7" w:tgtFrame="_blank" w:history="1">
        <w:r w:rsidRPr="00E35378">
          <w:rPr>
            <w:rFonts w:ascii="Times New Roman" w:eastAsia="宋体" w:hAnsi="Times New Roman" w:cs="Times New Roman"/>
            <w:color w:val="0B57D0"/>
            <w:kern w:val="0"/>
            <w:sz w:val="22"/>
            <w:szCs w:val="22"/>
            <w:u w:val="single"/>
            <w:bdr w:val="none" w:sz="0" w:space="0" w:color="auto" w:frame="1"/>
            <w14:ligatures w14:val="none"/>
          </w:rPr>
          <w:t>https://doi.org/</w:t>
        </w:r>
      </w:hyperlink>
      <w:r w:rsidRPr="00E35378">
        <w:rPr>
          <w:rFonts w:ascii="Times New Roman" w:eastAsia="宋体" w:hAnsi="Times New Roman" w:cs="Times New Roman"/>
          <w:color w:val="1F1F1F"/>
          <w:kern w:val="0"/>
          <w:sz w:val="22"/>
          <w:szCs w:val="22"/>
          <w14:ligatures w14:val="none"/>
        </w:rPr>
        <w:t>___________________________)</w:t>
      </w:r>
    </w:p>
    <w:p w14:paraId="67FCD24F" w14:textId="77777777" w:rsidR="00180881" w:rsidRPr="00E35378" w:rsidRDefault="00180881" w:rsidP="00B85102">
      <w:pPr>
        <w:widowControl/>
        <w:spacing w:line="40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3. Technical Specifications</w:t>
      </w:r>
    </w:p>
    <w:p w14:paraId="691D0075" w14:textId="77777777" w:rsidR="00180881" w:rsidRPr="00E35378" w:rsidRDefault="00180881" w:rsidP="00B85102">
      <w:pPr>
        <w:widowControl/>
        <w:numPr>
          <w:ilvl w:val="0"/>
          <w:numId w:val="12"/>
        </w:numPr>
        <w:spacing w:line="40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Primary Software &amp; Version:</w:t>
      </w:r>
      <w:r w:rsidRPr="00E35378">
        <w:rPr>
          <w:rFonts w:ascii="Times New Roman" w:eastAsia="宋体" w:hAnsi="Times New Roman" w:cs="Times New Roman"/>
          <w:color w:val="1F1F1F"/>
          <w:kern w:val="0"/>
          <w:sz w:val="22"/>
          <w:szCs w:val="22"/>
          <w14:ligatures w14:val="none"/>
        </w:rPr>
        <w:t xml:space="preserve"> (e.g., Stata 17, R 4.2.1) _________________</w:t>
      </w:r>
    </w:p>
    <w:p w14:paraId="18A76797" w14:textId="77777777" w:rsidR="00180881" w:rsidRPr="00E35378" w:rsidRDefault="00180881" w:rsidP="00B85102">
      <w:pPr>
        <w:widowControl/>
        <w:numPr>
          <w:ilvl w:val="0"/>
          <w:numId w:val="12"/>
        </w:numPr>
        <w:spacing w:line="40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Estimated Run Time:</w:t>
      </w:r>
      <w:r w:rsidRPr="00E35378">
        <w:rPr>
          <w:rFonts w:ascii="Times New Roman" w:eastAsia="宋体" w:hAnsi="Times New Roman" w:cs="Times New Roman"/>
          <w:color w:val="1F1F1F"/>
          <w:kern w:val="0"/>
          <w:sz w:val="22"/>
          <w:szCs w:val="22"/>
          <w14:ligatures w14:val="none"/>
        </w:rPr>
        <w:t xml:space="preserve"> (e.g., 2 hours) _________________</w:t>
      </w:r>
    </w:p>
    <w:p w14:paraId="03C4B051" w14:textId="77777777" w:rsidR="00180881" w:rsidRPr="00E35378" w:rsidRDefault="00180881" w:rsidP="00B85102">
      <w:pPr>
        <w:widowControl/>
        <w:spacing w:line="40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4. Data Access Restrictions (Select ONE Option)</w:t>
      </w:r>
    </w:p>
    <w:p w14:paraId="2BACD584" w14:textId="77777777" w:rsidR="00180881" w:rsidRPr="00E35378" w:rsidRDefault="00180881" w:rsidP="00B85102">
      <w:pPr>
        <w:widowControl/>
        <w:numPr>
          <w:ilvl w:val="0"/>
          <w:numId w:val="13"/>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Option 0: No restricted data.</w:t>
      </w:r>
      <w:r w:rsidRPr="00E35378">
        <w:rPr>
          <w:rFonts w:ascii="Times New Roman" w:eastAsia="宋体" w:hAnsi="Times New Roman" w:cs="Times New Roman"/>
          <w:color w:val="1F1F1F"/>
          <w:kern w:val="0"/>
          <w:sz w:val="22"/>
          <w:szCs w:val="22"/>
          <w14:ligatures w14:val="none"/>
        </w:rPr>
        <w:t xml:space="preserve"> All data is included in the public replication package.</w:t>
      </w:r>
    </w:p>
    <w:p w14:paraId="2087E460" w14:textId="77777777" w:rsidR="00180881" w:rsidRPr="00E35378" w:rsidRDefault="00180881" w:rsidP="00B85102">
      <w:pPr>
        <w:widowControl/>
        <w:numPr>
          <w:ilvl w:val="0"/>
          <w:numId w:val="13"/>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Option 1: Tier-1 Restricted.</w:t>
      </w:r>
      <w:r w:rsidRPr="00E35378">
        <w:rPr>
          <w:rFonts w:ascii="Times New Roman" w:eastAsia="宋体" w:hAnsi="Times New Roman" w:cs="Times New Roman"/>
          <w:color w:val="1F1F1F"/>
          <w:kern w:val="0"/>
          <w:sz w:val="22"/>
          <w:szCs w:val="22"/>
          <w14:ligatures w14:val="none"/>
        </w:rPr>
        <w:t xml:space="preserve"> Raw data is restricted; </w:t>
      </w:r>
      <w:r w:rsidRPr="00E35378">
        <w:rPr>
          <w:rFonts w:ascii="Times New Roman" w:eastAsia="宋体" w:hAnsi="Times New Roman" w:cs="Times New Roman"/>
          <w:b/>
          <w:bCs/>
          <w:color w:val="1F1F1F"/>
          <w:kern w:val="0"/>
          <w:sz w:val="22"/>
          <w:szCs w:val="22"/>
          <w:bdr w:val="none" w:sz="0" w:space="0" w:color="auto" w:frame="1"/>
          <w14:ligatures w14:val="none"/>
        </w:rPr>
        <w:t>Anonymized/Intermediate data</w:t>
      </w:r>
      <w:r w:rsidRPr="00E35378">
        <w:rPr>
          <w:rFonts w:ascii="Times New Roman" w:eastAsia="宋体" w:hAnsi="Times New Roman" w:cs="Times New Roman"/>
          <w:color w:val="1F1F1F"/>
          <w:kern w:val="0"/>
          <w:sz w:val="22"/>
          <w:szCs w:val="22"/>
          <w14:ligatures w14:val="none"/>
        </w:rPr>
        <w:t xml:space="preserve"> is provided for public replication.</w:t>
      </w:r>
    </w:p>
    <w:p w14:paraId="1850EBED" w14:textId="77777777" w:rsidR="00180881" w:rsidRPr="00E35378" w:rsidRDefault="00180881" w:rsidP="00B85102">
      <w:pPr>
        <w:widowControl/>
        <w:numPr>
          <w:ilvl w:val="0"/>
          <w:numId w:val="13"/>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Option 2: Tier-2 Restricted.</w:t>
      </w:r>
      <w:r w:rsidRPr="00E35378">
        <w:rPr>
          <w:rFonts w:ascii="Times New Roman" w:eastAsia="宋体" w:hAnsi="Times New Roman" w:cs="Times New Roman"/>
          <w:color w:val="1F1F1F"/>
          <w:kern w:val="0"/>
          <w:sz w:val="22"/>
          <w:szCs w:val="22"/>
          <w14:ligatures w14:val="none"/>
        </w:rPr>
        <w:t xml:space="preserve"> Data is restricted; </w:t>
      </w:r>
      <w:r w:rsidRPr="00E35378">
        <w:rPr>
          <w:rFonts w:ascii="Times New Roman" w:eastAsia="宋体" w:hAnsi="Times New Roman" w:cs="Times New Roman"/>
          <w:b/>
          <w:bCs/>
          <w:color w:val="1F1F1F"/>
          <w:kern w:val="0"/>
          <w:sz w:val="22"/>
          <w:szCs w:val="22"/>
          <w:bdr w:val="none" w:sz="0" w:space="0" w:color="auto" w:frame="1"/>
          <w14:ligatures w14:val="none"/>
        </w:rPr>
        <w:t>Private access</w:t>
      </w:r>
      <w:r w:rsidRPr="00E35378">
        <w:rPr>
          <w:rFonts w:ascii="Times New Roman" w:eastAsia="宋体" w:hAnsi="Times New Roman" w:cs="Times New Roman"/>
          <w:color w:val="1F1F1F"/>
          <w:kern w:val="0"/>
          <w:sz w:val="22"/>
          <w:szCs w:val="22"/>
          <w14:ligatures w14:val="none"/>
        </w:rPr>
        <w:t xml:space="preserve"> is provided to the Data Editor for internal verification.</w:t>
      </w:r>
    </w:p>
    <w:p w14:paraId="7377ADA6" w14:textId="77777777" w:rsidR="00180881" w:rsidRPr="00E35378" w:rsidRDefault="00180881" w:rsidP="00B85102">
      <w:pPr>
        <w:widowControl/>
        <w:numPr>
          <w:ilvl w:val="1"/>
          <w:numId w:val="13"/>
        </w:numPr>
        <w:spacing w:line="40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i/>
          <w:iCs/>
          <w:color w:val="1F1F1F"/>
          <w:kern w:val="0"/>
          <w:sz w:val="22"/>
          <w:szCs w:val="22"/>
          <w:bdr w:val="none" w:sz="0" w:space="0" w:color="auto" w:frame="1"/>
          <w14:ligatures w14:val="none"/>
        </w:rPr>
        <w:t>Access Method:</w:t>
      </w:r>
      <w:r w:rsidRPr="00E35378">
        <w:rPr>
          <w:rFonts w:ascii="Times New Roman" w:eastAsia="宋体" w:hAnsi="Times New Roman" w:cs="Times New Roman"/>
          <w:color w:val="1F1F1F"/>
          <w:kern w:val="0"/>
          <w:sz w:val="22"/>
          <w:szCs w:val="22"/>
          <w14:ligatures w14:val="none"/>
        </w:rPr>
        <w:t xml:space="preserve"> </w:t>
      </w: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Remote Desktop </w:t>
      </w: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Private Share </w:t>
      </w: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In-person </w:t>
      </w: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Other: __________</w:t>
      </w:r>
    </w:p>
    <w:p w14:paraId="751B68E3" w14:textId="77777777" w:rsidR="00B85102" w:rsidRDefault="00180881" w:rsidP="00B85102">
      <w:pPr>
        <w:widowControl/>
        <w:numPr>
          <w:ilvl w:val="0"/>
          <w:numId w:val="13"/>
        </w:numPr>
        <w:spacing w:line="40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Option 3: Tier-3 Restricted.</w:t>
      </w:r>
      <w:r w:rsidRPr="00E35378">
        <w:rPr>
          <w:rFonts w:ascii="Times New Roman" w:eastAsia="宋体" w:hAnsi="Times New Roman" w:cs="Times New Roman"/>
          <w:color w:val="1F1F1F"/>
          <w:kern w:val="0"/>
          <w:sz w:val="22"/>
          <w:szCs w:val="22"/>
          <w14:ligatures w14:val="none"/>
        </w:rPr>
        <w:t xml:space="preserve"> Data is strictly confidential; </w:t>
      </w:r>
      <w:r w:rsidRPr="00E35378">
        <w:rPr>
          <w:rFonts w:ascii="Times New Roman" w:eastAsia="宋体" w:hAnsi="Times New Roman" w:cs="Times New Roman"/>
          <w:b/>
          <w:bCs/>
          <w:color w:val="1F1F1F"/>
          <w:kern w:val="0"/>
          <w:sz w:val="22"/>
          <w:szCs w:val="22"/>
          <w:bdr w:val="none" w:sz="0" w:space="0" w:color="auto" w:frame="1"/>
          <w14:ligatures w14:val="none"/>
        </w:rPr>
        <w:t>No verification</w:t>
      </w:r>
      <w:r w:rsidRPr="00E35378">
        <w:rPr>
          <w:rFonts w:ascii="Times New Roman" w:eastAsia="宋体" w:hAnsi="Times New Roman" w:cs="Times New Roman"/>
          <w:color w:val="1F1F1F"/>
          <w:kern w:val="0"/>
          <w:sz w:val="22"/>
          <w:szCs w:val="22"/>
          <w14:ligatures w14:val="none"/>
        </w:rPr>
        <w:t xml:space="preserve"> possible. (Must have been disclosed in the Cover Letter at initial submission).</w:t>
      </w:r>
      <w:r w:rsidR="00B85102">
        <w:rPr>
          <w:rFonts w:ascii="Times New Roman" w:eastAsia="宋体" w:hAnsi="Times New Roman" w:cs="Times New Roman"/>
          <w:color w:val="1F1F1F"/>
          <w:kern w:val="0"/>
          <w:sz w:val="22"/>
          <w:szCs w:val="22"/>
          <w14:ligatures w14:val="none"/>
        </w:rPr>
        <w:br w:type="page"/>
      </w:r>
    </w:p>
    <w:p w14:paraId="7C1F82EC" w14:textId="5A43C64D" w:rsidR="00180881" w:rsidRPr="00B85102" w:rsidRDefault="00180881" w:rsidP="00B85102">
      <w:pPr>
        <w:widowControl/>
        <w:spacing w:line="400" w:lineRule="exact"/>
        <w:jc w:val="left"/>
        <w:rPr>
          <w:rFonts w:ascii="Times New Roman" w:eastAsia="宋体" w:hAnsi="Times New Roman" w:cs="Times New Roman"/>
          <w:color w:val="1F1F1F"/>
          <w:kern w:val="0"/>
          <w:sz w:val="22"/>
          <w:szCs w:val="22"/>
          <w14:ligatures w14:val="none"/>
        </w:rPr>
      </w:pPr>
      <w:r w:rsidRPr="00B85102">
        <w:rPr>
          <w:rFonts w:ascii="Times New Roman" w:eastAsia="宋体" w:hAnsi="Times New Roman" w:cs="Times New Roman"/>
          <w:b/>
          <w:bCs/>
          <w:color w:val="1F1F1F"/>
          <w:kern w:val="0"/>
          <w:sz w:val="32"/>
          <w:szCs w:val="32"/>
          <w14:ligatures w14:val="none"/>
        </w:rPr>
        <w:lastRenderedPageBreak/>
        <w:t>Part 2: Replication Package Final Checklist</w:t>
      </w:r>
    </w:p>
    <w:p w14:paraId="5FEE7F5C" w14:textId="0CAE3673" w:rsidR="00180881" w:rsidRPr="00E35378" w:rsidRDefault="00FD65B5" w:rsidP="00EF5771">
      <w:pPr>
        <w:widowControl/>
        <w:spacing w:line="440" w:lineRule="exact"/>
        <w:jc w:val="left"/>
        <w:rPr>
          <w:rFonts w:ascii="Times New Roman" w:eastAsia="宋体" w:hAnsi="Times New Roman" w:cs="Times New Roman"/>
          <w:color w:val="1F1F1F"/>
          <w:kern w:val="0"/>
          <w:sz w:val="22"/>
          <w:szCs w:val="22"/>
          <w14:ligatures w14:val="none"/>
        </w:rPr>
      </w:pPr>
      <w:r>
        <w:rPr>
          <w:rFonts w:ascii="Times New Roman" w:eastAsia="宋体" w:hAnsi="Times New Roman" w:cs="Times New Roman" w:hint="eastAsia"/>
          <w:i/>
          <w:iCs/>
          <w:color w:val="1F1F1F"/>
          <w:kern w:val="0"/>
          <w:sz w:val="22"/>
          <w:szCs w:val="22"/>
          <w:bdr w:val="none" w:sz="0" w:space="0" w:color="auto" w:frame="1"/>
          <w14:ligatures w14:val="none"/>
        </w:rPr>
        <w:t>Please s</w:t>
      </w:r>
      <w:r w:rsidRPr="00FD65B5">
        <w:rPr>
          <w:rFonts w:ascii="Times New Roman" w:eastAsia="宋体" w:hAnsi="Times New Roman" w:cs="Times New Roman"/>
          <w:i/>
          <w:iCs/>
          <w:color w:val="1F1F1F"/>
          <w:kern w:val="0"/>
          <w:sz w:val="22"/>
          <w:szCs w:val="22"/>
          <w:bdr w:val="none" w:sz="0" w:space="0" w:color="auto" w:frame="1"/>
          <w14:ligatures w14:val="none"/>
        </w:rPr>
        <w:t>elect each item and verify carefully</w:t>
      </w:r>
      <w:r>
        <w:rPr>
          <w:rFonts w:ascii="Times New Roman" w:eastAsia="宋体" w:hAnsi="Times New Roman" w:cs="Times New Roman" w:hint="eastAsia"/>
          <w:i/>
          <w:iCs/>
          <w:color w:val="1F1F1F"/>
          <w:kern w:val="0"/>
          <w:sz w:val="22"/>
          <w:szCs w:val="22"/>
          <w:bdr w:val="none" w:sz="0" w:space="0" w:color="auto" w:frame="1"/>
          <w14:ligatures w14:val="none"/>
        </w:rPr>
        <w:t>.</w:t>
      </w:r>
      <w:r>
        <w:rPr>
          <w:rFonts w:ascii="Times New Roman" w:eastAsia="宋体" w:hAnsi="Times New Roman" w:cs="Times New Roman" w:hint="eastAsia"/>
          <w:color w:val="1F1F1F"/>
          <w:kern w:val="0"/>
          <w:sz w:val="22"/>
          <w:szCs w:val="22"/>
          <w14:ligatures w14:val="none"/>
        </w:rPr>
        <w:t xml:space="preserve"> </w:t>
      </w:r>
      <w:r w:rsidR="00180881" w:rsidRPr="00E35378">
        <w:rPr>
          <w:rFonts w:ascii="Times New Roman" w:eastAsia="宋体" w:hAnsi="Times New Roman" w:cs="Times New Roman"/>
          <w:i/>
          <w:iCs/>
          <w:color w:val="1F1F1F"/>
          <w:kern w:val="0"/>
          <w:sz w:val="22"/>
          <w:szCs w:val="22"/>
          <w:bdr w:val="none" w:sz="0" w:space="0" w:color="auto" w:frame="1"/>
          <w14:ligatures w14:val="none"/>
        </w:rPr>
        <w:t>Incomplete packages will be returned for correction, delaying publication.</w:t>
      </w:r>
    </w:p>
    <w:p w14:paraId="5B98CE5A" w14:textId="77777777" w:rsidR="00180881" w:rsidRPr="00E35378" w:rsidRDefault="00180881" w:rsidP="00EF5771">
      <w:pPr>
        <w:widowControl/>
        <w:spacing w:line="44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A. Documentation</w:t>
      </w:r>
    </w:p>
    <w:p w14:paraId="10313C0C" w14:textId="77777777" w:rsidR="00180881" w:rsidRPr="00E35378" w:rsidRDefault="00180881" w:rsidP="00EF5771">
      <w:pPr>
        <w:widowControl/>
        <w:numPr>
          <w:ilvl w:val="0"/>
          <w:numId w:val="14"/>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README Template:</w:t>
      </w:r>
      <w:r w:rsidRPr="00E35378">
        <w:rPr>
          <w:rFonts w:ascii="Times New Roman" w:eastAsia="宋体" w:hAnsi="Times New Roman" w:cs="Times New Roman"/>
          <w:color w:val="1F1F1F"/>
          <w:kern w:val="0"/>
          <w:sz w:val="22"/>
          <w:szCs w:val="22"/>
          <w14:ligatures w14:val="none"/>
        </w:rPr>
        <w:t xml:space="preserve"> Follows the [Social Science Data Editors Template].</w:t>
      </w:r>
    </w:p>
    <w:p w14:paraId="4BD95AAC" w14:textId="77777777" w:rsidR="00180881" w:rsidRPr="00E35378" w:rsidRDefault="00180881" w:rsidP="00EF5771">
      <w:pPr>
        <w:widowControl/>
        <w:numPr>
          <w:ilvl w:val="0"/>
          <w:numId w:val="14"/>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Mapping:</w:t>
      </w:r>
      <w:r w:rsidRPr="00E35378">
        <w:rPr>
          <w:rFonts w:ascii="Times New Roman" w:eastAsia="宋体" w:hAnsi="Times New Roman" w:cs="Times New Roman"/>
          <w:color w:val="1F1F1F"/>
          <w:kern w:val="0"/>
          <w:sz w:val="22"/>
          <w:szCs w:val="22"/>
          <w14:ligatures w14:val="none"/>
        </w:rPr>
        <w:t xml:space="preserve"> README clearly maps which script produces which Table, Figure, and In-text number.</w:t>
      </w:r>
    </w:p>
    <w:p w14:paraId="6C7848CE" w14:textId="71EA04BF" w:rsidR="00180881" w:rsidRPr="00E35378" w:rsidRDefault="00180881" w:rsidP="00EF5771">
      <w:pPr>
        <w:widowControl/>
        <w:numPr>
          <w:ilvl w:val="0"/>
          <w:numId w:val="14"/>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Data Citations:</w:t>
      </w:r>
      <w:r w:rsidRPr="00E35378">
        <w:rPr>
          <w:rFonts w:ascii="Times New Roman" w:eastAsia="宋体" w:hAnsi="Times New Roman" w:cs="Times New Roman"/>
          <w:color w:val="1F1F1F"/>
          <w:kern w:val="0"/>
          <w:sz w:val="22"/>
          <w:szCs w:val="22"/>
          <w14:ligatures w14:val="none"/>
        </w:rPr>
        <w:t xml:space="preserve"> README lists all data sources with full bibliographic citations.</w:t>
      </w:r>
    </w:p>
    <w:p w14:paraId="5D8DFC3F" w14:textId="77777777" w:rsidR="00180881" w:rsidRPr="00E35378" w:rsidRDefault="00180881" w:rsidP="00EF5771">
      <w:pPr>
        <w:widowControl/>
        <w:spacing w:line="44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B. Code &amp; Execution</w:t>
      </w:r>
    </w:p>
    <w:p w14:paraId="2B12EF01" w14:textId="77777777" w:rsidR="00180881" w:rsidRPr="00E35378" w:rsidRDefault="00180881" w:rsidP="00EF5771">
      <w:pPr>
        <w:widowControl/>
        <w:numPr>
          <w:ilvl w:val="0"/>
          <w:numId w:val="15"/>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Master Script:</w:t>
      </w:r>
      <w:r w:rsidRPr="00E35378">
        <w:rPr>
          <w:rFonts w:ascii="Times New Roman" w:eastAsia="宋体" w:hAnsi="Times New Roman" w:cs="Times New Roman"/>
          <w:color w:val="1F1F1F"/>
          <w:kern w:val="0"/>
          <w:sz w:val="22"/>
          <w:szCs w:val="22"/>
          <w14:ligatures w14:val="none"/>
        </w:rPr>
        <w:t xml:space="preserve"> A single script (e.g., </w:t>
      </w:r>
      <w:r w:rsidRPr="00E35378">
        <w:rPr>
          <w:rFonts w:ascii="Times New Roman" w:eastAsia="宋体" w:hAnsi="Times New Roman" w:cs="Times New Roman"/>
          <w:color w:val="444746"/>
          <w:kern w:val="0"/>
          <w:sz w:val="22"/>
          <w:szCs w:val="22"/>
          <w:bdr w:val="none" w:sz="0" w:space="0" w:color="auto" w:frame="1"/>
          <w14:ligatures w14:val="none"/>
        </w:rPr>
        <w:t>_main.</w:t>
      </w:r>
      <w:proofErr w:type="spellStart"/>
      <w:r w:rsidRPr="00E35378">
        <w:rPr>
          <w:rFonts w:ascii="Times New Roman" w:eastAsia="宋体" w:hAnsi="Times New Roman" w:cs="Times New Roman"/>
          <w:color w:val="444746"/>
          <w:kern w:val="0"/>
          <w:sz w:val="22"/>
          <w:szCs w:val="22"/>
          <w:bdr w:val="none" w:sz="0" w:space="0" w:color="auto" w:frame="1"/>
          <w14:ligatures w14:val="none"/>
        </w:rPr>
        <w:t>do</w:t>
      </w:r>
      <w:r w:rsidRPr="00E35378">
        <w:rPr>
          <w:rFonts w:ascii="Times New Roman" w:eastAsia="宋体" w:hAnsi="Times New Roman" w:cs="Times New Roman"/>
          <w:color w:val="1F1F1F"/>
          <w:kern w:val="0"/>
          <w:sz w:val="22"/>
          <w:szCs w:val="22"/>
          <w14:ligatures w14:val="none"/>
        </w:rPr>
        <w:t xml:space="preserve"> or</w:t>
      </w:r>
      <w:proofErr w:type="spellEnd"/>
      <w:r w:rsidRPr="00E35378">
        <w:rPr>
          <w:rFonts w:ascii="Times New Roman" w:eastAsia="宋体" w:hAnsi="Times New Roman" w:cs="Times New Roman"/>
          <w:color w:val="1F1F1F"/>
          <w:kern w:val="0"/>
          <w:sz w:val="22"/>
          <w:szCs w:val="22"/>
          <w14:ligatures w14:val="none"/>
        </w:rPr>
        <w:t xml:space="preserve"> </w:t>
      </w:r>
      <w:proofErr w:type="spellStart"/>
      <w:r w:rsidRPr="00E35378">
        <w:rPr>
          <w:rFonts w:ascii="Times New Roman" w:eastAsia="宋体" w:hAnsi="Times New Roman" w:cs="Times New Roman"/>
          <w:color w:val="444746"/>
          <w:kern w:val="0"/>
          <w:sz w:val="22"/>
          <w:szCs w:val="22"/>
          <w:bdr w:val="none" w:sz="0" w:space="0" w:color="auto" w:frame="1"/>
          <w14:ligatures w14:val="none"/>
        </w:rPr>
        <w:t>run_</w:t>
      </w:r>
      <w:proofErr w:type="gramStart"/>
      <w:r w:rsidRPr="00E35378">
        <w:rPr>
          <w:rFonts w:ascii="Times New Roman" w:eastAsia="宋体" w:hAnsi="Times New Roman" w:cs="Times New Roman"/>
          <w:color w:val="444746"/>
          <w:kern w:val="0"/>
          <w:sz w:val="22"/>
          <w:szCs w:val="22"/>
          <w:bdr w:val="none" w:sz="0" w:space="0" w:color="auto" w:frame="1"/>
          <w14:ligatures w14:val="none"/>
        </w:rPr>
        <w:t>all.R</w:t>
      </w:r>
      <w:proofErr w:type="spellEnd"/>
      <w:proofErr w:type="gramEnd"/>
      <w:r w:rsidRPr="00E35378">
        <w:rPr>
          <w:rFonts w:ascii="Times New Roman" w:eastAsia="宋体" w:hAnsi="Times New Roman" w:cs="Times New Roman"/>
          <w:color w:val="1F1F1F"/>
          <w:kern w:val="0"/>
          <w:sz w:val="22"/>
          <w:szCs w:val="22"/>
          <w14:ligatures w14:val="none"/>
        </w:rPr>
        <w:t>) executes all programs in the correct order.</w:t>
      </w:r>
    </w:p>
    <w:p w14:paraId="1067C558" w14:textId="77777777" w:rsidR="00180881" w:rsidRPr="00E35378" w:rsidRDefault="00180881" w:rsidP="00EF5771">
      <w:pPr>
        <w:widowControl/>
        <w:numPr>
          <w:ilvl w:val="0"/>
          <w:numId w:val="15"/>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Relative Paths:</w:t>
      </w:r>
      <w:r w:rsidRPr="00E35378">
        <w:rPr>
          <w:rFonts w:ascii="Times New Roman" w:eastAsia="宋体" w:hAnsi="Times New Roman" w:cs="Times New Roman"/>
          <w:color w:val="1F1F1F"/>
          <w:kern w:val="0"/>
          <w:sz w:val="22"/>
          <w:szCs w:val="22"/>
          <w14:ligatures w14:val="none"/>
        </w:rPr>
        <w:t xml:space="preserve"> All file paths are relative. </w:t>
      </w:r>
      <w:r w:rsidRPr="00E35378">
        <w:rPr>
          <w:rFonts w:ascii="Times New Roman" w:eastAsia="宋体" w:hAnsi="Times New Roman" w:cs="Times New Roman"/>
          <w:b/>
          <w:bCs/>
          <w:color w:val="1F1F1F"/>
          <w:kern w:val="0"/>
          <w:sz w:val="22"/>
          <w:szCs w:val="22"/>
          <w:bdr w:val="none" w:sz="0" w:space="0" w:color="auto" w:frame="1"/>
          <w14:ligatures w14:val="none"/>
        </w:rPr>
        <w:t>No absolute paths</w:t>
      </w:r>
      <w:r w:rsidRPr="00E35378">
        <w:rPr>
          <w:rFonts w:ascii="Times New Roman" w:eastAsia="宋体" w:hAnsi="Times New Roman" w:cs="Times New Roman"/>
          <w:color w:val="1F1F1F"/>
          <w:kern w:val="0"/>
          <w:sz w:val="22"/>
          <w:szCs w:val="22"/>
          <w14:ligatures w14:val="none"/>
        </w:rPr>
        <w:t xml:space="preserve"> (e.g., </w:t>
      </w:r>
      <w:r w:rsidRPr="00E35378">
        <w:rPr>
          <w:rFonts w:ascii="Times New Roman" w:eastAsia="宋体" w:hAnsi="Times New Roman" w:cs="Times New Roman"/>
          <w:color w:val="444746"/>
          <w:kern w:val="0"/>
          <w:sz w:val="22"/>
          <w:szCs w:val="22"/>
          <w:bdr w:val="none" w:sz="0" w:space="0" w:color="auto" w:frame="1"/>
          <w14:ligatures w14:val="none"/>
        </w:rPr>
        <w:t>C:/Users/Author/...</w:t>
      </w:r>
      <w:r w:rsidRPr="00E35378">
        <w:rPr>
          <w:rFonts w:ascii="Times New Roman" w:eastAsia="宋体" w:hAnsi="Times New Roman" w:cs="Times New Roman"/>
          <w:color w:val="1F1F1F"/>
          <w:kern w:val="0"/>
          <w:sz w:val="22"/>
          <w:szCs w:val="22"/>
          <w14:ligatures w14:val="none"/>
        </w:rPr>
        <w:t>) are used.</w:t>
      </w:r>
    </w:p>
    <w:p w14:paraId="780A7B7C" w14:textId="77777777" w:rsidR="00180881" w:rsidRPr="00E35378" w:rsidRDefault="00180881" w:rsidP="00EF5771">
      <w:pPr>
        <w:widowControl/>
        <w:numPr>
          <w:ilvl w:val="0"/>
          <w:numId w:val="15"/>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Log Files:</w:t>
      </w:r>
      <w:r w:rsidRPr="00E35378">
        <w:rPr>
          <w:rFonts w:ascii="Times New Roman" w:eastAsia="宋体" w:hAnsi="Times New Roman" w:cs="Times New Roman"/>
          <w:color w:val="1F1F1F"/>
          <w:kern w:val="0"/>
          <w:sz w:val="22"/>
          <w:szCs w:val="22"/>
          <w14:ligatures w14:val="none"/>
        </w:rPr>
        <w:t xml:space="preserve"> Original log files showing the output of your successful run are included.</w:t>
      </w:r>
    </w:p>
    <w:p w14:paraId="45303EEE" w14:textId="4B813A7B" w:rsidR="00180881" w:rsidRPr="00E35378" w:rsidRDefault="00180881" w:rsidP="00EF5771">
      <w:pPr>
        <w:widowControl/>
        <w:numPr>
          <w:ilvl w:val="0"/>
          <w:numId w:val="15"/>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Environment:</w:t>
      </w:r>
      <w:r w:rsidRPr="00E35378">
        <w:rPr>
          <w:rFonts w:ascii="Times New Roman" w:eastAsia="宋体" w:hAnsi="Times New Roman" w:cs="Times New Roman"/>
          <w:color w:val="1F1F1F"/>
          <w:kern w:val="0"/>
          <w:sz w:val="22"/>
          <w:szCs w:val="22"/>
          <w14:ligatures w14:val="none"/>
        </w:rPr>
        <w:t xml:space="preserve"> README lists all required external packages or libraries.</w:t>
      </w:r>
    </w:p>
    <w:p w14:paraId="66EB061A" w14:textId="77777777" w:rsidR="00180881" w:rsidRPr="00E35378" w:rsidRDefault="00180881" w:rsidP="00EF5771">
      <w:pPr>
        <w:widowControl/>
        <w:spacing w:line="440" w:lineRule="exact"/>
        <w:jc w:val="left"/>
        <w:outlineLvl w:val="2"/>
        <w:rPr>
          <w:rFonts w:ascii="Times New Roman" w:eastAsia="宋体" w:hAnsi="Times New Roman" w:cs="Times New Roman"/>
          <w:b/>
          <w:bCs/>
          <w:color w:val="1F1F1F"/>
          <w:kern w:val="0"/>
          <w:sz w:val="24"/>
          <w14:ligatures w14:val="none"/>
        </w:rPr>
      </w:pPr>
      <w:r w:rsidRPr="00E35378">
        <w:rPr>
          <w:rFonts w:ascii="Times New Roman" w:eastAsia="宋体" w:hAnsi="Times New Roman" w:cs="Times New Roman"/>
          <w:b/>
          <w:bCs/>
          <w:color w:val="1F1F1F"/>
          <w:kern w:val="0"/>
          <w:sz w:val="24"/>
          <w14:ligatures w14:val="none"/>
        </w:rPr>
        <w:t>C. Reproducibility &amp; Structure</w:t>
      </w:r>
    </w:p>
    <w:p w14:paraId="615604E3" w14:textId="77777777" w:rsidR="00180881" w:rsidRPr="00E35378" w:rsidRDefault="00180881" w:rsidP="00EF5771">
      <w:pPr>
        <w:widowControl/>
        <w:numPr>
          <w:ilvl w:val="0"/>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Directory Structure:</w:t>
      </w:r>
      <w:r w:rsidRPr="00E35378">
        <w:rPr>
          <w:rFonts w:ascii="Times New Roman" w:eastAsia="宋体" w:hAnsi="Times New Roman" w:cs="Times New Roman"/>
          <w:color w:val="1F1F1F"/>
          <w:kern w:val="0"/>
          <w:sz w:val="22"/>
          <w:szCs w:val="22"/>
          <w14:ligatures w14:val="none"/>
        </w:rPr>
        <w:t xml:space="preserve"> The package is organized into three distinct folders:</w:t>
      </w:r>
    </w:p>
    <w:p w14:paraId="3C065274" w14:textId="07CF2FE1" w:rsidR="00180881" w:rsidRPr="00E35378" w:rsidRDefault="00F92CB8" w:rsidP="00EF5771">
      <w:pPr>
        <w:widowControl/>
        <w:numPr>
          <w:ilvl w:val="1"/>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444746"/>
          <w:kern w:val="0"/>
          <w:sz w:val="22"/>
          <w:szCs w:val="22"/>
          <w:bdr w:val="none" w:sz="0" w:space="0" w:color="auto" w:frame="1"/>
          <w14:ligatures w14:val="none"/>
        </w:rPr>
        <w:t>R</w:t>
      </w:r>
      <w:r w:rsidR="00180881" w:rsidRPr="00E35378">
        <w:rPr>
          <w:rFonts w:ascii="Times New Roman" w:eastAsia="宋体" w:hAnsi="Times New Roman" w:cs="Times New Roman"/>
          <w:color w:val="444746"/>
          <w:kern w:val="0"/>
          <w:sz w:val="22"/>
          <w:szCs w:val="22"/>
          <w:bdr w:val="none" w:sz="0" w:space="0" w:color="auto" w:frame="1"/>
          <w14:ligatures w14:val="none"/>
        </w:rPr>
        <w:t>aw</w:t>
      </w:r>
      <w:r w:rsidRPr="00E35378">
        <w:rPr>
          <w:rFonts w:ascii="Times New Roman" w:eastAsia="宋体" w:hAnsi="Times New Roman" w:cs="Times New Roman"/>
          <w:color w:val="444746"/>
          <w:kern w:val="0"/>
          <w:sz w:val="22"/>
          <w:szCs w:val="22"/>
          <w:bdr w:val="none" w:sz="0" w:space="0" w:color="auto" w:frame="1"/>
          <w14:ligatures w14:val="none"/>
        </w:rPr>
        <w:t xml:space="preserve"> </w:t>
      </w:r>
      <w:r w:rsidR="00180881" w:rsidRPr="00E35378">
        <w:rPr>
          <w:rFonts w:ascii="Times New Roman" w:eastAsia="宋体" w:hAnsi="Times New Roman" w:cs="Times New Roman"/>
          <w:color w:val="444746"/>
          <w:kern w:val="0"/>
          <w:sz w:val="22"/>
          <w:szCs w:val="22"/>
          <w:bdr w:val="none" w:sz="0" w:space="0" w:color="auto" w:frame="1"/>
          <w14:ligatures w14:val="none"/>
        </w:rPr>
        <w:t>data</w:t>
      </w:r>
      <w:r w:rsidR="00180881" w:rsidRPr="00E35378">
        <w:rPr>
          <w:rFonts w:ascii="Times New Roman" w:eastAsia="宋体" w:hAnsi="Times New Roman" w:cs="Times New Roman"/>
          <w:color w:val="1F1F1F"/>
          <w:kern w:val="0"/>
          <w:sz w:val="22"/>
          <w:szCs w:val="22"/>
          <w14:ligatures w14:val="none"/>
        </w:rPr>
        <w:t xml:space="preserve"> (containing original data </w:t>
      </w:r>
      <w:r w:rsidR="00904463" w:rsidRPr="00E35378">
        <w:rPr>
          <w:rFonts w:ascii="Times New Roman" w:eastAsia="宋体" w:hAnsi="Times New Roman" w:cs="Times New Roman"/>
          <w:color w:val="1F1F1F"/>
          <w:kern w:val="0"/>
          <w:sz w:val="22"/>
          <w:szCs w:val="22"/>
          <w14:ligatures w14:val="none"/>
        </w:rPr>
        <w:t>and data-cleaning program</w:t>
      </w:r>
      <w:r w:rsidR="00180881" w:rsidRPr="00E35378">
        <w:rPr>
          <w:rFonts w:ascii="Times New Roman" w:eastAsia="宋体" w:hAnsi="Times New Roman" w:cs="Times New Roman"/>
          <w:color w:val="1F1F1F"/>
          <w:kern w:val="0"/>
          <w:sz w:val="22"/>
          <w:szCs w:val="22"/>
          <w14:ligatures w14:val="none"/>
        </w:rPr>
        <w:t>)</w:t>
      </w:r>
    </w:p>
    <w:p w14:paraId="59960BBF" w14:textId="19F0E9D4" w:rsidR="00180881" w:rsidRPr="00E35378" w:rsidRDefault="00F92CB8" w:rsidP="00EF5771">
      <w:pPr>
        <w:widowControl/>
        <w:numPr>
          <w:ilvl w:val="1"/>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444746"/>
          <w:kern w:val="0"/>
          <w:sz w:val="22"/>
          <w:szCs w:val="22"/>
          <w:bdr w:val="none" w:sz="0" w:space="0" w:color="auto" w:frame="1"/>
          <w14:ligatures w14:val="none"/>
        </w:rPr>
        <w:t>A</w:t>
      </w:r>
      <w:r w:rsidR="00180881" w:rsidRPr="00E35378">
        <w:rPr>
          <w:rFonts w:ascii="Times New Roman" w:eastAsia="宋体" w:hAnsi="Times New Roman" w:cs="Times New Roman"/>
          <w:color w:val="444746"/>
          <w:kern w:val="0"/>
          <w:sz w:val="22"/>
          <w:szCs w:val="22"/>
          <w:bdr w:val="none" w:sz="0" w:space="0" w:color="auto" w:frame="1"/>
          <w14:ligatures w14:val="none"/>
        </w:rPr>
        <w:t>nalytical</w:t>
      </w:r>
      <w:r w:rsidRPr="00E35378">
        <w:rPr>
          <w:rFonts w:ascii="Times New Roman" w:eastAsia="宋体" w:hAnsi="Times New Roman" w:cs="Times New Roman"/>
          <w:color w:val="444746"/>
          <w:kern w:val="0"/>
          <w:sz w:val="22"/>
          <w:szCs w:val="22"/>
          <w:bdr w:val="none" w:sz="0" w:space="0" w:color="auto" w:frame="1"/>
          <w14:ligatures w14:val="none"/>
        </w:rPr>
        <w:t xml:space="preserve"> </w:t>
      </w:r>
      <w:r w:rsidR="00180881" w:rsidRPr="00E35378">
        <w:rPr>
          <w:rFonts w:ascii="Times New Roman" w:eastAsia="宋体" w:hAnsi="Times New Roman" w:cs="Times New Roman"/>
          <w:color w:val="444746"/>
          <w:kern w:val="0"/>
          <w:sz w:val="22"/>
          <w:szCs w:val="22"/>
          <w:bdr w:val="none" w:sz="0" w:space="0" w:color="auto" w:frame="1"/>
          <w14:ligatures w14:val="none"/>
        </w:rPr>
        <w:t>data</w:t>
      </w:r>
      <w:r w:rsidR="00180881" w:rsidRPr="00E35378">
        <w:rPr>
          <w:rFonts w:ascii="Times New Roman" w:eastAsia="宋体" w:hAnsi="Times New Roman" w:cs="Times New Roman"/>
          <w:color w:val="1F1F1F"/>
          <w:kern w:val="0"/>
          <w:sz w:val="22"/>
          <w:szCs w:val="22"/>
          <w14:ligatures w14:val="none"/>
        </w:rPr>
        <w:t xml:space="preserve"> (containing cleaned data </w:t>
      </w:r>
      <w:r w:rsidR="00904463" w:rsidRPr="00E35378">
        <w:rPr>
          <w:rFonts w:ascii="Times New Roman" w:eastAsia="宋体" w:hAnsi="Times New Roman" w:cs="Times New Roman"/>
          <w:color w:val="1F1F1F"/>
          <w:kern w:val="0"/>
          <w:sz w:val="22"/>
          <w:szCs w:val="22"/>
          <w14:ligatures w14:val="none"/>
        </w:rPr>
        <w:t xml:space="preserve">and </w:t>
      </w:r>
      <w:r w:rsidR="00180881" w:rsidRPr="00E35378">
        <w:rPr>
          <w:rFonts w:ascii="Times New Roman" w:eastAsia="宋体" w:hAnsi="Times New Roman" w:cs="Times New Roman"/>
          <w:color w:val="1F1F1F"/>
          <w:kern w:val="0"/>
          <w:sz w:val="22"/>
          <w:szCs w:val="22"/>
          <w14:ligatures w14:val="none"/>
        </w:rPr>
        <w:t>estimation</w:t>
      </w:r>
      <w:r w:rsidR="00904463" w:rsidRPr="00E35378">
        <w:rPr>
          <w:rFonts w:ascii="Times New Roman" w:eastAsia="宋体" w:hAnsi="Times New Roman" w:cs="Times New Roman"/>
          <w:color w:val="1F1F1F"/>
          <w:kern w:val="0"/>
          <w:sz w:val="22"/>
          <w:szCs w:val="22"/>
          <w14:ligatures w14:val="none"/>
        </w:rPr>
        <w:t xml:space="preserve"> program</w:t>
      </w:r>
      <w:r w:rsidR="00180881" w:rsidRPr="00E35378">
        <w:rPr>
          <w:rFonts w:ascii="Times New Roman" w:eastAsia="宋体" w:hAnsi="Times New Roman" w:cs="Times New Roman"/>
          <w:color w:val="1F1F1F"/>
          <w:kern w:val="0"/>
          <w:sz w:val="22"/>
          <w:szCs w:val="22"/>
          <w14:ligatures w14:val="none"/>
        </w:rPr>
        <w:t>)</w:t>
      </w:r>
    </w:p>
    <w:p w14:paraId="6C4D95E5" w14:textId="5B8E3883" w:rsidR="00180881" w:rsidRPr="00E35378" w:rsidRDefault="00F92CB8" w:rsidP="00EF5771">
      <w:pPr>
        <w:widowControl/>
        <w:numPr>
          <w:ilvl w:val="1"/>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color w:val="444746"/>
          <w:kern w:val="0"/>
          <w:sz w:val="22"/>
          <w:szCs w:val="22"/>
          <w:bdr w:val="none" w:sz="0" w:space="0" w:color="auto" w:frame="1"/>
          <w14:ligatures w14:val="none"/>
        </w:rPr>
        <w:t>R</w:t>
      </w:r>
      <w:r w:rsidR="00180881" w:rsidRPr="00E35378">
        <w:rPr>
          <w:rFonts w:ascii="Times New Roman" w:eastAsia="宋体" w:hAnsi="Times New Roman" w:cs="Times New Roman"/>
          <w:color w:val="444746"/>
          <w:kern w:val="0"/>
          <w:sz w:val="22"/>
          <w:szCs w:val="22"/>
          <w:bdr w:val="none" w:sz="0" w:space="0" w:color="auto" w:frame="1"/>
          <w14:ligatures w14:val="none"/>
        </w:rPr>
        <w:t>esults</w:t>
      </w:r>
      <w:r w:rsidRPr="00E35378">
        <w:rPr>
          <w:rFonts w:ascii="Times New Roman" w:eastAsia="宋体" w:hAnsi="Times New Roman" w:cs="Times New Roman"/>
          <w:color w:val="444746"/>
          <w:kern w:val="0"/>
          <w:sz w:val="22"/>
          <w:szCs w:val="22"/>
          <w:bdr w:val="none" w:sz="0" w:space="0" w:color="auto" w:frame="1"/>
          <w14:ligatures w14:val="none"/>
        </w:rPr>
        <w:t xml:space="preserve"> </w:t>
      </w:r>
      <w:r w:rsidR="00180881" w:rsidRPr="00E35378">
        <w:rPr>
          <w:rFonts w:ascii="Times New Roman" w:eastAsia="宋体" w:hAnsi="Times New Roman" w:cs="Times New Roman"/>
          <w:color w:val="444746"/>
          <w:kern w:val="0"/>
          <w:sz w:val="22"/>
          <w:szCs w:val="22"/>
          <w:bdr w:val="none" w:sz="0" w:space="0" w:color="auto" w:frame="1"/>
          <w14:ligatures w14:val="none"/>
        </w:rPr>
        <w:t>and</w:t>
      </w:r>
      <w:r w:rsidRPr="00E35378">
        <w:rPr>
          <w:rFonts w:ascii="Times New Roman" w:eastAsia="宋体" w:hAnsi="Times New Roman" w:cs="Times New Roman"/>
          <w:color w:val="444746"/>
          <w:kern w:val="0"/>
          <w:sz w:val="22"/>
          <w:szCs w:val="22"/>
          <w:bdr w:val="none" w:sz="0" w:space="0" w:color="auto" w:frame="1"/>
          <w14:ligatures w14:val="none"/>
        </w:rPr>
        <w:t xml:space="preserve"> </w:t>
      </w:r>
      <w:r w:rsidR="00180881" w:rsidRPr="00E35378">
        <w:rPr>
          <w:rFonts w:ascii="Times New Roman" w:eastAsia="宋体" w:hAnsi="Times New Roman" w:cs="Times New Roman"/>
          <w:color w:val="444746"/>
          <w:kern w:val="0"/>
          <w:sz w:val="22"/>
          <w:szCs w:val="22"/>
          <w:bdr w:val="none" w:sz="0" w:space="0" w:color="auto" w:frame="1"/>
          <w14:ligatures w14:val="none"/>
        </w:rPr>
        <w:t>logs</w:t>
      </w:r>
      <w:r w:rsidR="00180881" w:rsidRPr="00E35378">
        <w:rPr>
          <w:rFonts w:ascii="Times New Roman" w:eastAsia="宋体" w:hAnsi="Times New Roman" w:cs="Times New Roman"/>
          <w:color w:val="1F1F1F"/>
          <w:kern w:val="0"/>
          <w:sz w:val="22"/>
          <w:szCs w:val="22"/>
          <w14:ligatures w14:val="none"/>
        </w:rPr>
        <w:t xml:space="preserve"> (containing all generated output and execution logs)</w:t>
      </w:r>
    </w:p>
    <w:p w14:paraId="7A9C911D" w14:textId="77777777" w:rsidR="00180881" w:rsidRPr="00E35378" w:rsidRDefault="00180881" w:rsidP="00EF5771">
      <w:pPr>
        <w:widowControl/>
        <w:numPr>
          <w:ilvl w:val="0"/>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Cleanliness:</w:t>
      </w:r>
      <w:r w:rsidRPr="00E35378">
        <w:rPr>
          <w:rFonts w:ascii="Times New Roman" w:eastAsia="宋体" w:hAnsi="Times New Roman" w:cs="Times New Roman"/>
          <w:color w:val="1F1F1F"/>
          <w:kern w:val="0"/>
          <w:sz w:val="22"/>
          <w:szCs w:val="22"/>
          <w14:ligatures w14:val="none"/>
        </w:rPr>
        <w:t xml:space="preserve"> Package contains only necessary files; temporary or unrelated files are removed.</w:t>
      </w:r>
    </w:p>
    <w:p w14:paraId="6377F51A" w14:textId="77777777" w:rsidR="00180881" w:rsidRPr="00E35378" w:rsidRDefault="00180881" w:rsidP="00EF5771">
      <w:pPr>
        <w:widowControl/>
        <w:numPr>
          <w:ilvl w:val="0"/>
          <w:numId w:val="16"/>
        </w:numPr>
        <w:spacing w:line="440" w:lineRule="exact"/>
        <w:jc w:val="left"/>
        <w:rPr>
          <w:rFonts w:ascii="Times New Roman" w:eastAsia="宋体" w:hAnsi="Times New Roman" w:cs="Times New Roman"/>
          <w:color w:val="1F1F1F"/>
          <w:kern w:val="0"/>
          <w:sz w:val="22"/>
          <w:szCs w:val="22"/>
          <w14:ligatures w14:val="none"/>
        </w:rPr>
      </w:pPr>
      <w:r w:rsidRPr="00E35378">
        <w:rPr>
          <w:rFonts w:ascii="Segoe UI Symbol" w:eastAsia="宋体" w:hAnsi="Segoe UI Symbol" w:cs="Segoe UI Symbol"/>
          <w:color w:val="1F1F1F"/>
          <w:kern w:val="0"/>
          <w:sz w:val="22"/>
          <w:szCs w:val="22"/>
          <w14:ligatures w14:val="none"/>
        </w:rPr>
        <w:t>☐</w:t>
      </w:r>
      <w:r w:rsidRPr="00E35378">
        <w:rPr>
          <w:rFonts w:ascii="Times New Roman" w:eastAsia="宋体" w:hAnsi="Times New Roman" w:cs="Times New Roman"/>
          <w:color w:val="1F1F1F"/>
          <w:kern w:val="0"/>
          <w:sz w:val="22"/>
          <w:szCs w:val="22"/>
          <w14:ligatures w14:val="none"/>
        </w:rPr>
        <w:t xml:space="preserve"> </w:t>
      </w:r>
      <w:r w:rsidRPr="00E35378">
        <w:rPr>
          <w:rFonts w:ascii="Times New Roman" w:eastAsia="宋体" w:hAnsi="Times New Roman" w:cs="Times New Roman"/>
          <w:b/>
          <w:bCs/>
          <w:color w:val="1F1F1F"/>
          <w:kern w:val="0"/>
          <w:sz w:val="22"/>
          <w:szCs w:val="22"/>
          <w:bdr w:val="none" w:sz="0" w:space="0" w:color="auto" w:frame="1"/>
          <w14:ligatures w14:val="none"/>
        </w:rPr>
        <w:t>No Manual Steps:</w:t>
      </w:r>
      <w:r w:rsidRPr="00E35378">
        <w:rPr>
          <w:rFonts w:ascii="Times New Roman" w:eastAsia="宋体" w:hAnsi="Times New Roman" w:cs="Times New Roman"/>
          <w:color w:val="1F1F1F"/>
          <w:kern w:val="0"/>
          <w:sz w:val="22"/>
          <w:szCs w:val="22"/>
          <w14:ligatures w14:val="none"/>
        </w:rPr>
        <w:t xml:space="preserve"> Results are generated via code without manual intervention.</w:t>
      </w:r>
    </w:p>
    <w:p w14:paraId="640DB847" w14:textId="77777777" w:rsidR="00B429E6" w:rsidRDefault="00B429E6" w:rsidP="00EF5771">
      <w:pPr>
        <w:widowControl/>
        <w:spacing w:line="440" w:lineRule="exact"/>
        <w:jc w:val="left"/>
        <w:outlineLvl w:val="1"/>
        <w:rPr>
          <w:rFonts w:ascii="Times New Roman" w:eastAsia="宋体" w:hAnsi="Times New Roman" w:cs="Times New Roman"/>
          <w:b/>
          <w:bCs/>
          <w:color w:val="1F1F1F"/>
          <w:kern w:val="0"/>
          <w:sz w:val="32"/>
          <w:szCs w:val="32"/>
          <w14:ligatures w14:val="none"/>
        </w:rPr>
      </w:pPr>
    </w:p>
    <w:p w14:paraId="69291EE1" w14:textId="77777777" w:rsidR="00B429E6" w:rsidRDefault="00B429E6" w:rsidP="00EF5771">
      <w:pPr>
        <w:widowControl/>
        <w:spacing w:line="440" w:lineRule="exact"/>
        <w:jc w:val="left"/>
        <w:outlineLvl w:val="1"/>
        <w:rPr>
          <w:rFonts w:ascii="Times New Roman" w:eastAsia="宋体" w:hAnsi="Times New Roman" w:cs="Times New Roman"/>
          <w:b/>
          <w:bCs/>
          <w:color w:val="1F1F1F"/>
          <w:kern w:val="0"/>
          <w:sz w:val="32"/>
          <w:szCs w:val="32"/>
          <w14:ligatures w14:val="none"/>
        </w:rPr>
      </w:pPr>
    </w:p>
    <w:p w14:paraId="107886EA" w14:textId="77777777" w:rsidR="00B85102" w:rsidRDefault="00B85102" w:rsidP="00EF5771">
      <w:pPr>
        <w:widowControl/>
        <w:spacing w:line="440" w:lineRule="exact"/>
        <w:jc w:val="left"/>
        <w:outlineLvl w:val="1"/>
        <w:rPr>
          <w:rFonts w:ascii="Times New Roman" w:eastAsia="宋体" w:hAnsi="Times New Roman" w:cs="Times New Roman"/>
          <w:b/>
          <w:bCs/>
          <w:color w:val="1F1F1F"/>
          <w:kern w:val="0"/>
          <w:sz w:val="32"/>
          <w:szCs w:val="32"/>
          <w14:ligatures w14:val="none"/>
        </w:rPr>
        <w:sectPr w:rsidR="00B85102">
          <w:pgSz w:w="11906" w:h="16838"/>
          <w:pgMar w:top="1440" w:right="1800" w:bottom="1440" w:left="1800" w:header="851" w:footer="992" w:gutter="0"/>
          <w:cols w:space="425"/>
          <w:docGrid w:type="lines" w:linePitch="312"/>
        </w:sectPr>
      </w:pPr>
    </w:p>
    <w:p w14:paraId="6343A369" w14:textId="7D636510" w:rsidR="00180881" w:rsidRPr="00E35378" w:rsidRDefault="00180881" w:rsidP="00EF5771">
      <w:pPr>
        <w:widowControl/>
        <w:spacing w:line="440" w:lineRule="exact"/>
        <w:jc w:val="left"/>
        <w:outlineLvl w:val="1"/>
        <w:rPr>
          <w:rFonts w:ascii="Times New Roman" w:eastAsia="宋体" w:hAnsi="Times New Roman" w:cs="Times New Roman"/>
          <w:b/>
          <w:bCs/>
          <w:color w:val="1F1F1F"/>
          <w:kern w:val="0"/>
          <w:sz w:val="32"/>
          <w:szCs w:val="32"/>
          <w14:ligatures w14:val="none"/>
        </w:rPr>
      </w:pPr>
      <w:r w:rsidRPr="00E35378">
        <w:rPr>
          <w:rFonts w:ascii="Times New Roman" w:eastAsia="宋体" w:hAnsi="Times New Roman" w:cs="Times New Roman"/>
          <w:b/>
          <w:bCs/>
          <w:color w:val="1F1F1F"/>
          <w:kern w:val="0"/>
          <w:sz w:val="32"/>
          <w:szCs w:val="32"/>
          <w14:ligatures w14:val="none"/>
        </w:rPr>
        <w:lastRenderedPageBreak/>
        <w:t xml:space="preserve">Part 3: Final Commitment </w:t>
      </w:r>
    </w:p>
    <w:p w14:paraId="40A6660E" w14:textId="77777777" w:rsidR="00E35378" w:rsidRPr="00782B76" w:rsidRDefault="00E35378" w:rsidP="00B429E6">
      <w:pPr>
        <w:pStyle w:val="ae"/>
        <w:spacing w:before="0" w:beforeAutospacing="0" w:after="0" w:afterAutospacing="0" w:line="280" w:lineRule="exact"/>
        <w:rPr>
          <w:rFonts w:ascii="Times New Roman" w:hAnsi="Times New Roman" w:cs="Times New Roman"/>
          <w:sz w:val="22"/>
          <w:szCs w:val="22"/>
        </w:rPr>
      </w:pPr>
      <w:r w:rsidRPr="00782B76">
        <w:rPr>
          <w:rFonts w:ascii="Times New Roman" w:hAnsi="Times New Roman" w:cs="Times New Roman"/>
          <w:sz w:val="22"/>
          <w:szCs w:val="22"/>
        </w:rPr>
        <w:t>By signing below, I hereby certify, represent, and warrant the following:</w:t>
      </w:r>
    </w:p>
    <w:p w14:paraId="4AA5FF0D" w14:textId="77777777" w:rsidR="00E35378" w:rsidRPr="00782B76"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Privacy, Confidentiality, and Legal Compliance</w:t>
      </w:r>
      <w:r w:rsidRPr="00782B76">
        <w:rPr>
          <w:rFonts w:ascii="Times New Roman" w:hAnsi="Times New Roman" w:cs="Times New Roman"/>
          <w:sz w:val="22"/>
          <w:szCs w:val="22"/>
        </w:rPr>
        <w:br/>
        <w:t>The replication package and all accompanying materials, including but not limited to data, code, documentation, log files, and screenshots, do not contain any state secrets, confidential commercial information, sensitive personally identifiable information (PII), or content that violates individual privacy, confidentiality obligations, third-party rights, or applicable laws and regulations, unless lawful authorization has been duly obtained or appropriate protective measures (including anonymization or aggregation) have been implemented.</w:t>
      </w:r>
    </w:p>
    <w:p w14:paraId="5D367900" w14:textId="77777777" w:rsidR="00E35378" w:rsidRPr="00782B76"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Rights, Copyright, and Permissions</w:t>
      </w:r>
      <w:r w:rsidRPr="00782B76">
        <w:rPr>
          <w:rFonts w:ascii="Times New Roman" w:hAnsi="Times New Roman" w:cs="Times New Roman"/>
          <w:sz w:val="22"/>
          <w:szCs w:val="22"/>
        </w:rPr>
        <w:br/>
        <w:t>I represent and warrant that I hold the legal right, copyright, and all necessary licenses and permissions to provide the data, code, and related materials submitted with this manuscript, and to make such materials available publicly in a repository and/or share them privately with the CER Data Editor. This representation includes full compliance with Institutional Review Board (IRB) requirements, Data Use Agreements (DUA), data provider restrictions, and any other applicable contractual or legal obligations.</w:t>
      </w:r>
    </w:p>
    <w:p w14:paraId="0DCCE8B1" w14:textId="77777777" w:rsidR="00E35378" w:rsidRPr="00782B76"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Provision of Nonrestricted Data and Repository Availability</w:t>
      </w:r>
      <w:r w:rsidRPr="00782B76">
        <w:rPr>
          <w:rFonts w:ascii="Times New Roman" w:hAnsi="Times New Roman" w:cs="Times New Roman"/>
          <w:sz w:val="22"/>
          <w:szCs w:val="22"/>
        </w:rPr>
        <w:br/>
        <w:t>I agree to provide all nonrestricted data, code, and documentation necessary to replicate the results reported in the manuscript (the “Replication Package”) and to deposit such materials in a designated public repository in accordance with the Journal’s data and replication policy. I acknowledge that nonrestricted materials must be made available for replication purposes upon publication and remain accessible to the research community.</w:t>
      </w:r>
    </w:p>
    <w:p w14:paraId="0907932A" w14:textId="47538B29" w:rsidR="00E35378" w:rsidRPr="00782B76"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Restricted Data and Access Disclosure</w:t>
      </w:r>
      <w:r w:rsidRPr="00782B76">
        <w:rPr>
          <w:rFonts w:ascii="Times New Roman" w:hAnsi="Times New Roman" w:cs="Times New Roman"/>
          <w:sz w:val="22"/>
          <w:szCs w:val="22"/>
        </w:rPr>
        <w:br/>
        <w:t>If any data used in the analysis are subject to access restrictions and cannot be publicly shared (“Restricted Data”), I certify that such data are lawfully restricted. I further agree to provide clear and detailed documentation</w:t>
      </w:r>
      <w:r w:rsidR="00753B56" w:rsidRPr="00782B76">
        <w:rPr>
          <w:rFonts w:ascii="Times New Roman" w:hAnsi="Times New Roman" w:cs="Times New Roman" w:hint="eastAsia"/>
          <w:sz w:val="22"/>
          <w:szCs w:val="22"/>
        </w:rPr>
        <w:t xml:space="preserve"> in the Readme File</w:t>
      </w:r>
      <w:r w:rsidRPr="00782B76">
        <w:rPr>
          <w:rFonts w:ascii="Times New Roman" w:hAnsi="Times New Roman" w:cs="Times New Roman"/>
          <w:sz w:val="22"/>
          <w:szCs w:val="22"/>
        </w:rPr>
        <w:t xml:space="preserve"> describing the nature of the restriction and specifying how, where, and under what conditions qualified researchers may obtain access to the Restricted Data for replication purposes.</w:t>
      </w:r>
    </w:p>
    <w:p w14:paraId="02A562F7" w14:textId="77777777" w:rsidR="00E35378" w:rsidRPr="00782B76"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Public Disclosure and De-identification</w:t>
      </w:r>
      <w:r w:rsidRPr="00782B76">
        <w:rPr>
          <w:rFonts w:ascii="Times New Roman" w:hAnsi="Times New Roman" w:cs="Times New Roman"/>
          <w:sz w:val="22"/>
          <w:szCs w:val="22"/>
        </w:rPr>
        <w:br/>
        <w:t>I acknowledge that sensitive personally identifiable information or restricted micro-data must not be included in any public replication package. All publicly released data have been properly de-identified and processed in accordance with applicable privacy laws, regulations, and data provider protocols.</w:t>
      </w:r>
    </w:p>
    <w:p w14:paraId="412AA8EB" w14:textId="13E245DD" w:rsidR="00743CA2" w:rsidRDefault="00E35378" w:rsidP="00B429E6">
      <w:pPr>
        <w:pStyle w:val="ae"/>
        <w:numPr>
          <w:ilvl w:val="0"/>
          <w:numId w:val="20"/>
        </w:numPr>
        <w:spacing w:before="0" w:beforeAutospacing="0" w:after="0" w:afterAutospacing="0" w:line="280" w:lineRule="exact"/>
        <w:rPr>
          <w:rFonts w:ascii="Times New Roman" w:hAnsi="Times New Roman" w:cs="Times New Roman"/>
          <w:sz w:val="22"/>
          <w:szCs w:val="22"/>
        </w:rPr>
      </w:pPr>
      <w:r w:rsidRPr="00782B76">
        <w:rPr>
          <w:rStyle w:val="af0"/>
          <w:rFonts w:ascii="Times New Roman" w:hAnsi="Times New Roman" w:cs="Times New Roman"/>
          <w:sz w:val="22"/>
          <w:szCs w:val="22"/>
        </w:rPr>
        <w:t>Accuracy and Assumption of Responsibility</w:t>
      </w:r>
      <w:r w:rsidRPr="00782B76">
        <w:rPr>
          <w:rFonts w:ascii="Times New Roman" w:hAnsi="Times New Roman" w:cs="Times New Roman"/>
          <w:sz w:val="22"/>
          <w:szCs w:val="22"/>
        </w:rPr>
        <w:br/>
        <w:t>I certify that the information provided in this form and in the submitted replication materials is accurate and complete to the best of my knowledge. I acknowledge and agree that any legal liability, dispute, or consequence arising from violations of national security requirements, commercial confidentiality, personal privacy, third-party rights, or other legal or contractual obligations resulting from the submitted materials shall be borne solely by me (or the authoring team).</w:t>
      </w:r>
    </w:p>
    <w:p w14:paraId="1E1ADAE3" w14:textId="77777777" w:rsidR="00B429E6" w:rsidRDefault="00B429E6" w:rsidP="00B429E6">
      <w:pPr>
        <w:pStyle w:val="ae"/>
        <w:spacing w:before="0" w:beforeAutospacing="0" w:after="0" w:afterAutospacing="0" w:line="280" w:lineRule="exact"/>
        <w:ind w:left="720"/>
        <w:rPr>
          <w:rFonts w:ascii="Times New Roman" w:hAnsi="Times New Roman" w:cs="Times New Roman"/>
          <w:sz w:val="22"/>
          <w:szCs w:val="22"/>
        </w:rPr>
      </w:pPr>
    </w:p>
    <w:p w14:paraId="6C34A719" w14:textId="77777777" w:rsidR="00B429E6" w:rsidRPr="00B429E6" w:rsidRDefault="00B429E6" w:rsidP="00B429E6">
      <w:pPr>
        <w:pStyle w:val="ae"/>
        <w:spacing w:before="0" w:beforeAutospacing="0" w:after="0" w:afterAutospacing="0" w:line="240" w:lineRule="exact"/>
        <w:ind w:left="720"/>
        <w:rPr>
          <w:rFonts w:ascii="Times New Roman" w:hAnsi="Times New Roman" w:cs="Times New Roman"/>
          <w:sz w:val="22"/>
          <w:szCs w:val="22"/>
        </w:rPr>
      </w:pPr>
    </w:p>
    <w:p w14:paraId="006A194A" w14:textId="476AE3FC" w:rsidR="00754B24" w:rsidRPr="00E35378" w:rsidRDefault="00180881" w:rsidP="00EF5771">
      <w:pPr>
        <w:widowControl/>
        <w:spacing w:line="440" w:lineRule="exact"/>
        <w:jc w:val="left"/>
        <w:rPr>
          <w:rFonts w:ascii="Times New Roman" w:eastAsia="宋体" w:hAnsi="Times New Roman" w:cs="Times New Roman"/>
          <w:color w:val="1F1F1F"/>
          <w:kern w:val="0"/>
          <w:sz w:val="22"/>
          <w:szCs w:val="22"/>
          <w14:ligatures w14:val="none"/>
        </w:rPr>
      </w:pPr>
      <w:r w:rsidRPr="00E35378">
        <w:rPr>
          <w:rFonts w:ascii="Times New Roman" w:eastAsia="宋体" w:hAnsi="Times New Roman" w:cs="Times New Roman"/>
          <w:b/>
          <w:bCs/>
          <w:color w:val="1F1F1F"/>
          <w:kern w:val="0"/>
          <w:sz w:val="22"/>
          <w:szCs w:val="22"/>
          <w:bdr w:val="none" w:sz="0" w:space="0" w:color="auto" w:frame="1"/>
          <w14:ligatures w14:val="none"/>
        </w:rPr>
        <w:t>Signature:</w:t>
      </w:r>
      <w:r w:rsidRPr="00E35378">
        <w:rPr>
          <w:rFonts w:ascii="Times New Roman" w:eastAsia="宋体" w:hAnsi="Times New Roman" w:cs="Times New Roman"/>
          <w:color w:val="1F1F1F"/>
          <w:kern w:val="0"/>
          <w:sz w:val="22"/>
          <w:szCs w:val="22"/>
          <w14:ligatures w14:val="none"/>
        </w:rPr>
        <w:t xml:space="preserve"> _______________________________ </w:t>
      </w:r>
      <w:r w:rsidRPr="00E35378">
        <w:rPr>
          <w:rFonts w:ascii="Times New Roman" w:eastAsia="宋体" w:hAnsi="Times New Roman" w:cs="Times New Roman"/>
          <w:b/>
          <w:bCs/>
          <w:color w:val="1F1F1F"/>
          <w:kern w:val="0"/>
          <w:sz w:val="22"/>
          <w:szCs w:val="22"/>
          <w:bdr w:val="none" w:sz="0" w:space="0" w:color="auto" w:frame="1"/>
          <w14:ligatures w14:val="none"/>
        </w:rPr>
        <w:t>Date:</w:t>
      </w:r>
      <w:r w:rsidRPr="00E35378">
        <w:rPr>
          <w:rFonts w:ascii="Times New Roman" w:eastAsia="宋体" w:hAnsi="Times New Roman" w:cs="Times New Roman"/>
          <w:color w:val="1F1F1F"/>
          <w:kern w:val="0"/>
          <w:sz w:val="22"/>
          <w:szCs w:val="22"/>
          <w14:ligatures w14:val="none"/>
        </w:rPr>
        <w:t xml:space="preserve"> _________________</w:t>
      </w:r>
    </w:p>
    <w:sectPr w:rsidR="00754B24" w:rsidRPr="00E353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389"/>
    <w:multiLevelType w:val="multilevel"/>
    <w:tmpl w:val="F94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54B0"/>
    <w:multiLevelType w:val="multilevel"/>
    <w:tmpl w:val="467C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7E28"/>
    <w:multiLevelType w:val="multilevel"/>
    <w:tmpl w:val="4E1E2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C3F2D"/>
    <w:multiLevelType w:val="multilevel"/>
    <w:tmpl w:val="DC4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45672"/>
    <w:multiLevelType w:val="multilevel"/>
    <w:tmpl w:val="407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B4487"/>
    <w:multiLevelType w:val="multilevel"/>
    <w:tmpl w:val="515C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97E74"/>
    <w:multiLevelType w:val="multilevel"/>
    <w:tmpl w:val="063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90333"/>
    <w:multiLevelType w:val="multilevel"/>
    <w:tmpl w:val="F69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63FC7"/>
    <w:multiLevelType w:val="multilevel"/>
    <w:tmpl w:val="FF60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07E95"/>
    <w:multiLevelType w:val="multilevel"/>
    <w:tmpl w:val="C75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414AC"/>
    <w:multiLevelType w:val="multilevel"/>
    <w:tmpl w:val="9CEC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05D9E"/>
    <w:multiLevelType w:val="multilevel"/>
    <w:tmpl w:val="8CC6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4660F"/>
    <w:multiLevelType w:val="multilevel"/>
    <w:tmpl w:val="1FC8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F3A52"/>
    <w:multiLevelType w:val="multilevel"/>
    <w:tmpl w:val="204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66066"/>
    <w:multiLevelType w:val="multilevel"/>
    <w:tmpl w:val="D7A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12925"/>
    <w:multiLevelType w:val="multilevel"/>
    <w:tmpl w:val="35E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440F1"/>
    <w:multiLevelType w:val="multilevel"/>
    <w:tmpl w:val="3A9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F5D91"/>
    <w:multiLevelType w:val="multilevel"/>
    <w:tmpl w:val="937C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D5025"/>
    <w:multiLevelType w:val="multilevel"/>
    <w:tmpl w:val="A30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C2DAE"/>
    <w:multiLevelType w:val="multilevel"/>
    <w:tmpl w:val="303C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28307">
    <w:abstractNumId w:val="15"/>
  </w:num>
  <w:num w:numId="2" w16cid:durableId="2125297566">
    <w:abstractNumId w:val="0"/>
  </w:num>
  <w:num w:numId="3" w16cid:durableId="1682857087">
    <w:abstractNumId w:val="12"/>
  </w:num>
  <w:num w:numId="4" w16cid:durableId="189801816">
    <w:abstractNumId w:val="9"/>
  </w:num>
  <w:num w:numId="5" w16cid:durableId="1851530810">
    <w:abstractNumId w:val="17"/>
  </w:num>
  <w:num w:numId="6" w16cid:durableId="2038694344">
    <w:abstractNumId w:val="16"/>
  </w:num>
  <w:num w:numId="7" w16cid:durableId="1867407052">
    <w:abstractNumId w:val="3"/>
  </w:num>
  <w:num w:numId="8" w16cid:durableId="1230187618">
    <w:abstractNumId w:val="4"/>
  </w:num>
  <w:num w:numId="9" w16cid:durableId="406346769">
    <w:abstractNumId w:val="13"/>
  </w:num>
  <w:num w:numId="10" w16cid:durableId="498541796">
    <w:abstractNumId w:val="14"/>
  </w:num>
  <w:num w:numId="11" w16cid:durableId="1885291551">
    <w:abstractNumId w:val="19"/>
  </w:num>
  <w:num w:numId="12" w16cid:durableId="1317345495">
    <w:abstractNumId w:val="6"/>
  </w:num>
  <w:num w:numId="13" w16cid:durableId="1533614025">
    <w:abstractNumId w:val="10"/>
  </w:num>
  <w:num w:numId="14" w16cid:durableId="1147746344">
    <w:abstractNumId w:val="7"/>
  </w:num>
  <w:num w:numId="15" w16cid:durableId="773015016">
    <w:abstractNumId w:val="1"/>
  </w:num>
  <w:num w:numId="16" w16cid:durableId="655571822">
    <w:abstractNumId w:val="2"/>
  </w:num>
  <w:num w:numId="17" w16cid:durableId="1235050591">
    <w:abstractNumId w:val="5"/>
  </w:num>
  <w:num w:numId="18" w16cid:durableId="1767648797">
    <w:abstractNumId w:val="18"/>
  </w:num>
  <w:num w:numId="19" w16cid:durableId="2002465522">
    <w:abstractNumId w:val="8"/>
  </w:num>
  <w:num w:numId="20" w16cid:durableId="385184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32"/>
    <w:rsid w:val="000A3DAA"/>
    <w:rsid w:val="000F5432"/>
    <w:rsid w:val="00172022"/>
    <w:rsid w:val="0017788D"/>
    <w:rsid w:val="00180881"/>
    <w:rsid w:val="002564D2"/>
    <w:rsid w:val="002C32D5"/>
    <w:rsid w:val="00303E4C"/>
    <w:rsid w:val="003948A0"/>
    <w:rsid w:val="003A7450"/>
    <w:rsid w:val="00464E05"/>
    <w:rsid w:val="00590051"/>
    <w:rsid w:val="00641038"/>
    <w:rsid w:val="006B1258"/>
    <w:rsid w:val="006E4E6D"/>
    <w:rsid w:val="00743CA2"/>
    <w:rsid w:val="00753B56"/>
    <w:rsid w:val="00754B24"/>
    <w:rsid w:val="007636B2"/>
    <w:rsid w:val="00782B76"/>
    <w:rsid w:val="007C0750"/>
    <w:rsid w:val="00800AD9"/>
    <w:rsid w:val="008772A2"/>
    <w:rsid w:val="00900162"/>
    <w:rsid w:val="00904463"/>
    <w:rsid w:val="00936C32"/>
    <w:rsid w:val="00951D21"/>
    <w:rsid w:val="00980597"/>
    <w:rsid w:val="00A333AC"/>
    <w:rsid w:val="00B11115"/>
    <w:rsid w:val="00B429E6"/>
    <w:rsid w:val="00B85102"/>
    <w:rsid w:val="00BF2460"/>
    <w:rsid w:val="00C16EA1"/>
    <w:rsid w:val="00C57B62"/>
    <w:rsid w:val="00C65F1D"/>
    <w:rsid w:val="00C927DB"/>
    <w:rsid w:val="00E35378"/>
    <w:rsid w:val="00E849A6"/>
    <w:rsid w:val="00EA3194"/>
    <w:rsid w:val="00EF5771"/>
    <w:rsid w:val="00F568A8"/>
    <w:rsid w:val="00F92CB8"/>
    <w:rsid w:val="00FD6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3441"/>
  <w15:chartTrackingRefBased/>
  <w15:docId w15:val="{D80CE2A5-3FC4-2749-B952-AC968C0E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6C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6C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6C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6C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6C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6C3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6C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6C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6C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C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36C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36C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6C32"/>
    <w:rPr>
      <w:rFonts w:cstheme="majorBidi"/>
      <w:color w:val="0F4761" w:themeColor="accent1" w:themeShade="BF"/>
      <w:sz w:val="28"/>
      <w:szCs w:val="28"/>
    </w:rPr>
  </w:style>
  <w:style w:type="character" w:customStyle="1" w:styleId="50">
    <w:name w:val="标题 5 字符"/>
    <w:basedOn w:val="a0"/>
    <w:link w:val="5"/>
    <w:uiPriority w:val="9"/>
    <w:semiHidden/>
    <w:rsid w:val="00936C32"/>
    <w:rPr>
      <w:rFonts w:cstheme="majorBidi"/>
      <w:color w:val="0F4761" w:themeColor="accent1" w:themeShade="BF"/>
      <w:sz w:val="24"/>
    </w:rPr>
  </w:style>
  <w:style w:type="character" w:customStyle="1" w:styleId="60">
    <w:name w:val="标题 6 字符"/>
    <w:basedOn w:val="a0"/>
    <w:link w:val="6"/>
    <w:uiPriority w:val="9"/>
    <w:semiHidden/>
    <w:rsid w:val="00936C32"/>
    <w:rPr>
      <w:rFonts w:cstheme="majorBidi"/>
      <w:b/>
      <w:bCs/>
      <w:color w:val="0F4761" w:themeColor="accent1" w:themeShade="BF"/>
    </w:rPr>
  </w:style>
  <w:style w:type="character" w:customStyle="1" w:styleId="70">
    <w:name w:val="标题 7 字符"/>
    <w:basedOn w:val="a0"/>
    <w:link w:val="7"/>
    <w:uiPriority w:val="9"/>
    <w:semiHidden/>
    <w:rsid w:val="00936C32"/>
    <w:rPr>
      <w:rFonts w:cstheme="majorBidi"/>
      <w:b/>
      <w:bCs/>
      <w:color w:val="595959" w:themeColor="text1" w:themeTint="A6"/>
    </w:rPr>
  </w:style>
  <w:style w:type="character" w:customStyle="1" w:styleId="80">
    <w:name w:val="标题 8 字符"/>
    <w:basedOn w:val="a0"/>
    <w:link w:val="8"/>
    <w:uiPriority w:val="9"/>
    <w:semiHidden/>
    <w:rsid w:val="00936C32"/>
    <w:rPr>
      <w:rFonts w:cstheme="majorBidi"/>
      <w:color w:val="595959" w:themeColor="text1" w:themeTint="A6"/>
    </w:rPr>
  </w:style>
  <w:style w:type="character" w:customStyle="1" w:styleId="90">
    <w:name w:val="标题 9 字符"/>
    <w:basedOn w:val="a0"/>
    <w:link w:val="9"/>
    <w:uiPriority w:val="9"/>
    <w:semiHidden/>
    <w:rsid w:val="00936C32"/>
    <w:rPr>
      <w:rFonts w:eastAsiaTheme="majorEastAsia" w:cstheme="majorBidi"/>
      <w:color w:val="595959" w:themeColor="text1" w:themeTint="A6"/>
    </w:rPr>
  </w:style>
  <w:style w:type="paragraph" w:styleId="a3">
    <w:name w:val="Title"/>
    <w:basedOn w:val="a"/>
    <w:next w:val="a"/>
    <w:link w:val="a4"/>
    <w:uiPriority w:val="10"/>
    <w:qFormat/>
    <w:rsid w:val="00936C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6C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C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6C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6C32"/>
    <w:pPr>
      <w:spacing w:before="160" w:after="160"/>
      <w:jc w:val="center"/>
    </w:pPr>
    <w:rPr>
      <w:i/>
      <w:iCs/>
      <w:color w:val="404040" w:themeColor="text1" w:themeTint="BF"/>
    </w:rPr>
  </w:style>
  <w:style w:type="character" w:customStyle="1" w:styleId="a8">
    <w:name w:val="引用 字符"/>
    <w:basedOn w:val="a0"/>
    <w:link w:val="a7"/>
    <w:uiPriority w:val="29"/>
    <w:rsid w:val="00936C32"/>
    <w:rPr>
      <w:i/>
      <w:iCs/>
      <w:color w:val="404040" w:themeColor="text1" w:themeTint="BF"/>
    </w:rPr>
  </w:style>
  <w:style w:type="paragraph" w:styleId="a9">
    <w:name w:val="List Paragraph"/>
    <w:basedOn w:val="a"/>
    <w:uiPriority w:val="34"/>
    <w:qFormat/>
    <w:rsid w:val="00936C32"/>
    <w:pPr>
      <w:ind w:left="720"/>
      <w:contextualSpacing/>
    </w:pPr>
  </w:style>
  <w:style w:type="character" w:styleId="aa">
    <w:name w:val="Intense Emphasis"/>
    <w:basedOn w:val="a0"/>
    <w:uiPriority w:val="21"/>
    <w:qFormat/>
    <w:rsid w:val="00936C32"/>
    <w:rPr>
      <w:i/>
      <w:iCs/>
      <w:color w:val="0F4761" w:themeColor="accent1" w:themeShade="BF"/>
    </w:rPr>
  </w:style>
  <w:style w:type="paragraph" w:styleId="ab">
    <w:name w:val="Intense Quote"/>
    <w:basedOn w:val="a"/>
    <w:next w:val="a"/>
    <w:link w:val="ac"/>
    <w:uiPriority w:val="30"/>
    <w:qFormat/>
    <w:rsid w:val="00936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6C32"/>
    <w:rPr>
      <w:i/>
      <w:iCs/>
      <w:color w:val="0F4761" w:themeColor="accent1" w:themeShade="BF"/>
    </w:rPr>
  </w:style>
  <w:style w:type="character" w:styleId="ad">
    <w:name w:val="Intense Reference"/>
    <w:basedOn w:val="a0"/>
    <w:uiPriority w:val="32"/>
    <w:qFormat/>
    <w:rsid w:val="00936C32"/>
    <w:rPr>
      <w:b/>
      <w:bCs/>
      <w:smallCaps/>
      <w:color w:val="0F4761" w:themeColor="accent1" w:themeShade="BF"/>
      <w:spacing w:val="5"/>
    </w:rPr>
  </w:style>
  <w:style w:type="paragraph" w:styleId="ae">
    <w:name w:val="Normal (Web)"/>
    <w:basedOn w:val="a"/>
    <w:uiPriority w:val="99"/>
    <w:unhideWhenUsed/>
    <w:rsid w:val="00936C32"/>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unhideWhenUsed/>
    <w:rsid w:val="00936C32"/>
    <w:rPr>
      <w:color w:val="0000FF"/>
      <w:u w:val="single"/>
    </w:rPr>
  </w:style>
  <w:style w:type="character" w:styleId="HTML">
    <w:name w:val="HTML Code"/>
    <w:basedOn w:val="a0"/>
    <w:uiPriority w:val="99"/>
    <w:semiHidden/>
    <w:unhideWhenUsed/>
    <w:rsid w:val="00936C32"/>
    <w:rPr>
      <w:rFonts w:ascii="宋体" w:eastAsia="宋体" w:hAnsi="宋体" w:cs="宋体"/>
      <w:sz w:val="24"/>
      <w:szCs w:val="24"/>
    </w:rPr>
  </w:style>
  <w:style w:type="character" w:styleId="af0">
    <w:name w:val="Strong"/>
    <w:basedOn w:val="a0"/>
    <w:uiPriority w:val="22"/>
    <w:qFormat/>
    <w:rsid w:val="00E35378"/>
    <w:rPr>
      <w:b/>
      <w:bCs/>
    </w:rPr>
  </w:style>
  <w:style w:type="character" w:styleId="af1">
    <w:name w:val="Unresolved Mention"/>
    <w:basedOn w:val="a0"/>
    <w:uiPriority w:val="99"/>
    <w:semiHidden/>
    <w:unhideWhenUsed/>
    <w:rsid w:val="00303E4C"/>
    <w:rPr>
      <w:color w:val="605E5C"/>
      <w:shd w:val="clear" w:color="auto" w:fill="E1DFDD"/>
    </w:rPr>
  </w:style>
  <w:style w:type="character" w:styleId="af2">
    <w:name w:val="FollowedHyperlink"/>
    <w:basedOn w:val="a0"/>
    <w:uiPriority w:val="99"/>
    <w:semiHidden/>
    <w:unhideWhenUsed/>
    <w:rsid w:val="00303E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verse.harvard.edu/dataverse/cer" TargetMode="External"/><Relationship Id="rId5" Type="http://schemas.openxmlformats.org/officeDocument/2006/relationships/hyperlink" Target="https://www.aeaweb.org/journals/data/referen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Ruochen Dai</dc:creator>
  <cp:keywords/>
  <dc:description/>
  <cp:lastModifiedBy>Ruochen Dai</cp:lastModifiedBy>
  <cp:revision>12</cp:revision>
  <dcterms:created xsi:type="dcterms:W3CDTF">2026-04-18T08:25:00Z</dcterms:created>
  <dcterms:modified xsi:type="dcterms:W3CDTF">2026-05-11T08:41:00Z</dcterms:modified>
</cp:coreProperties>
</file>