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0FEA" w14:textId="77777777" w:rsidR="00765E09" w:rsidRDefault="00000000">
      <w:pPr>
        <w:spacing w:after="110" w:line="259" w:lineRule="auto"/>
        <w:ind w:left="0" w:firstLine="0"/>
        <w:jc w:val="center"/>
      </w:pPr>
      <w:r>
        <w:rPr>
          <w:b/>
          <w:sz w:val="24"/>
        </w:rPr>
        <w:t>Homework#1, BIOSTAT 620</w:t>
      </w:r>
    </w:p>
    <w:p w14:paraId="56152CC5" w14:textId="77777777" w:rsidR="00765E09" w:rsidRDefault="00000000">
      <w:pPr>
        <w:spacing w:after="140" w:line="256" w:lineRule="auto"/>
        <w:ind w:left="-5" w:right="950"/>
        <w:jc w:val="left"/>
      </w:pPr>
      <w:r>
        <w:rPr>
          <w:i/>
        </w:rPr>
        <w:t xml:space="preserve">Due: Tuesday, February 6, </w:t>
      </w:r>
      <w:proofErr w:type="gramStart"/>
      <w:r>
        <w:rPr>
          <w:i/>
        </w:rPr>
        <w:t>2024</w:t>
      </w:r>
      <w:proofErr w:type="gramEnd"/>
      <w:r>
        <w:rPr>
          <w:i/>
        </w:rPr>
        <w:t xml:space="preserve"> submitted in class</w:t>
      </w:r>
    </w:p>
    <w:p w14:paraId="05635437" w14:textId="77777777" w:rsidR="00765E09" w:rsidRDefault="00000000">
      <w:pPr>
        <w:spacing w:after="234" w:line="256" w:lineRule="auto"/>
        <w:ind w:left="-5" w:right="950"/>
        <w:jc w:val="left"/>
        <w:rPr>
          <w:i/>
        </w:rPr>
      </w:pPr>
      <w:r>
        <w:rPr>
          <w:i/>
        </w:rPr>
        <w:t xml:space="preserve">You may discuss in group but hand in an independent copy of your own solutions. </w:t>
      </w:r>
      <w:proofErr w:type="spellStart"/>
      <w:r>
        <w:rPr>
          <w:i/>
        </w:rPr>
        <w:t>ChatGPT</w:t>
      </w:r>
      <w:proofErr w:type="spellEnd"/>
      <w:r>
        <w:rPr>
          <w:i/>
        </w:rPr>
        <w:t xml:space="preserve"> or other LLMs are not allowed to solve the problems of this homework.</w:t>
      </w:r>
    </w:p>
    <w:p w14:paraId="7973E87F" w14:textId="3F5A14EB" w:rsidR="00884713" w:rsidRDefault="00733FBE" w:rsidP="00884713">
      <w:pPr>
        <w:spacing w:after="234" w:line="256" w:lineRule="auto"/>
        <w:ind w:left="-5" w:right="950"/>
        <w:jc w:val="left"/>
        <w:rPr>
          <w:iCs/>
        </w:rPr>
      </w:pPr>
      <w:r w:rsidRPr="00733FBE">
        <w:rPr>
          <w:b/>
          <w:bCs/>
          <w:color w:val="2E74B5" w:themeColor="accent5" w:themeShade="BF"/>
        </w:rPr>
        <w:t>L</w:t>
      </w:r>
      <w:r w:rsidRPr="00733FBE">
        <w:rPr>
          <w:rFonts w:hint="eastAsia"/>
          <w:b/>
          <w:bCs/>
          <w:color w:val="2E74B5" w:themeColor="accent5" w:themeShade="BF"/>
        </w:rPr>
        <w:t>i</w:t>
      </w:r>
      <w:r w:rsidRPr="00733FBE">
        <w:rPr>
          <w:b/>
          <w:bCs/>
          <w:color w:val="2E74B5" w:themeColor="accent5" w:themeShade="BF"/>
        </w:rPr>
        <w:t>nk from GitHub</w:t>
      </w:r>
      <w:r>
        <w:t xml:space="preserve">: </w:t>
      </w:r>
      <w:hyperlink r:id="rId5" w:history="1">
        <w:r w:rsidR="00884713" w:rsidRPr="00432BB1">
          <w:rPr>
            <w:rStyle w:val="Hyperlink"/>
            <w:iCs/>
          </w:rPr>
          <w:t>https://github.com/RuoerBei/BIOSTAT620</w:t>
        </w:r>
      </w:hyperlink>
    </w:p>
    <w:p w14:paraId="4EA282DE" w14:textId="77777777" w:rsidR="00765E09" w:rsidRDefault="00000000">
      <w:pPr>
        <w:spacing w:after="138" w:line="259" w:lineRule="auto"/>
        <w:ind w:left="-5"/>
        <w:jc w:val="left"/>
      </w:pPr>
      <w:r>
        <w:rPr>
          <w:b/>
        </w:rPr>
        <w:t>PATT I: DATA COLLECTION AND DATA PROCESSING</w:t>
      </w:r>
    </w:p>
    <w:p w14:paraId="4B836407" w14:textId="77777777" w:rsidR="00765E09" w:rsidRDefault="00000000">
      <w:r>
        <w:rPr>
          <w:b/>
        </w:rPr>
        <w:t>Problem 1</w:t>
      </w:r>
      <w:r>
        <w:t xml:space="preserve">: Explore </w:t>
      </w:r>
      <w:proofErr w:type="gramStart"/>
      <w:r>
        <w:t>the your</w:t>
      </w:r>
      <w:proofErr w:type="gramEnd"/>
      <w:r>
        <w:t xml:space="preserve"> own screen activity data that you collect until the end of Friday (inclusive), January 26, 2024. This type of ‘break’ time set up by scientists in practice is often referred to as </w:t>
      </w:r>
      <w:r>
        <w:rPr>
          <w:i/>
        </w:rPr>
        <w:t xml:space="preserve">data freeze date </w:t>
      </w:r>
      <w:r>
        <w:t>during data collection. If you were unable to collect such data due to the previous setting of your mobile device or other logistic reasons, please let the instructor or GSI know immediately, some backup data would be provided to you.</w:t>
      </w:r>
    </w:p>
    <w:p w14:paraId="0AA1312B" w14:textId="7F98D9FF" w:rsidR="00765E09" w:rsidRDefault="00000000">
      <w:pPr>
        <w:numPr>
          <w:ilvl w:val="0"/>
          <w:numId w:val="1"/>
        </w:numPr>
        <w:ind w:hanging="291"/>
      </w:pPr>
      <w:r>
        <w:t>Describe the purpose of the data collection, in which you state a scientific hypothesis of interest</w:t>
      </w:r>
      <w:r w:rsidR="0067459B">
        <w:t xml:space="preserve"> </w:t>
      </w:r>
      <w:r>
        <w:t xml:space="preserve">to justify your effort of data collection. Cite at least one reference to support your proposed hypothesis to be investigated. This hypothesis may be the </w:t>
      </w:r>
      <w:proofErr w:type="gramStart"/>
      <w:r>
        <w:t>one of</w:t>
      </w:r>
      <w:proofErr w:type="gramEnd"/>
      <w:r>
        <w:t xml:space="preserve"> a few possible hypotheses that you like to investigate in your first group project with your teammates.</w:t>
      </w:r>
    </w:p>
    <w:p w14:paraId="2672AE72" w14:textId="33A26C1F" w:rsidR="006922DF" w:rsidRDefault="006922DF" w:rsidP="0067459B">
      <w:pPr>
        <w:ind w:firstLine="545"/>
        <w:rPr>
          <w:color w:val="2E74B5" w:themeColor="accent5" w:themeShade="BF"/>
        </w:rPr>
      </w:pPr>
      <w:r w:rsidRPr="006922DF">
        <w:rPr>
          <w:color w:val="2E74B5" w:themeColor="accent5" w:themeShade="BF"/>
        </w:rPr>
        <w:t>The purpose of collecting screen activity data is to analyze patterns and impacts of screen usage on various aspects of life, such as productivity, mental health, or social behavior.</w:t>
      </w:r>
      <w:r w:rsidR="0067459B">
        <w:rPr>
          <w:color w:val="2E74B5" w:themeColor="accent5" w:themeShade="BF"/>
        </w:rPr>
        <w:t xml:space="preserve"> Specifically, the purpose is to find the association between screen time and depression. </w:t>
      </w:r>
    </w:p>
    <w:p w14:paraId="0BD7179E" w14:textId="3CC025D6" w:rsidR="00912D7A" w:rsidRDefault="00912D7A" w:rsidP="003A77D0">
      <w:pPr>
        <w:ind w:firstLine="545"/>
        <w:rPr>
          <w:color w:val="2E74B5" w:themeColor="accent5" w:themeShade="BF"/>
        </w:rPr>
      </w:pPr>
      <w:r w:rsidRPr="00912D7A">
        <w:rPr>
          <w:color w:val="2E74B5" w:themeColor="accent5" w:themeShade="BF"/>
        </w:rPr>
        <w:t>Hypothesis:</w:t>
      </w:r>
      <w:r w:rsidR="0067459B">
        <w:rPr>
          <w:color w:val="2E74B5" w:themeColor="accent5" w:themeShade="BF"/>
        </w:rPr>
        <w:t xml:space="preserve"> higher screen time is associated with a higher level of depression among </w:t>
      </w:r>
      <w:proofErr w:type="spellStart"/>
      <w:r w:rsidR="0067459B">
        <w:rPr>
          <w:color w:val="2E74B5" w:themeColor="accent5" w:themeShade="BF"/>
        </w:rPr>
        <w:t>UMich</w:t>
      </w:r>
      <w:proofErr w:type="spellEnd"/>
      <w:r w:rsidR="0067459B">
        <w:rPr>
          <w:color w:val="2E74B5" w:themeColor="accent5" w:themeShade="BF"/>
        </w:rPr>
        <w:t xml:space="preserve"> Biostats</w:t>
      </w:r>
      <w:r w:rsidR="00863A60">
        <w:rPr>
          <w:color w:val="2E74B5" w:themeColor="accent5" w:themeShade="BF"/>
        </w:rPr>
        <w:t xml:space="preserve">620 </w:t>
      </w:r>
      <w:r w:rsidR="0067459B">
        <w:rPr>
          <w:color w:val="2E74B5" w:themeColor="accent5" w:themeShade="BF"/>
        </w:rPr>
        <w:t xml:space="preserve">students. </w:t>
      </w:r>
    </w:p>
    <w:p w14:paraId="4A8A1990" w14:textId="5ECEE568" w:rsidR="003A77D0" w:rsidRDefault="003A77D0" w:rsidP="003A77D0">
      <w:pPr>
        <w:ind w:firstLine="545"/>
        <w:rPr>
          <w:color w:val="2E74B5" w:themeColor="accent5" w:themeShade="BF"/>
        </w:rPr>
      </w:pPr>
      <w:r>
        <w:rPr>
          <w:color w:val="2E74B5" w:themeColor="accent5" w:themeShade="BF"/>
        </w:rPr>
        <w:t xml:space="preserve">In my data, I would use both total screen time and social screen time to find their association with depression level. I would also distribute </w:t>
      </w:r>
      <w:r w:rsidR="00863A60">
        <w:rPr>
          <w:color w:val="2E74B5" w:themeColor="accent5" w:themeShade="BF"/>
        </w:rPr>
        <w:t xml:space="preserve">a questionnaire to BIOSTAT620 students to find their depression scores. </w:t>
      </w:r>
    </w:p>
    <w:p w14:paraId="3467758E" w14:textId="44856CC6" w:rsidR="0067459B" w:rsidRDefault="0067459B" w:rsidP="003A77D0">
      <w:pPr>
        <w:rPr>
          <w:color w:val="2E74B5" w:themeColor="accent5" w:themeShade="BF"/>
        </w:rPr>
      </w:pPr>
      <w:r>
        <w:rPr>
          <w:color w:val="2E74B5" w:themeColor="accent5" w:themeShade="BF"/>
        </w:rPr>
        <w:tab/>
      </w:r>
      <w:r>
        <w:rPr>
          <w:color w:val="2E74B5" w:themeColor="accent5" w:themeShade="BF"/>
        </w:rPr>
        <w:tab/>
        <w:t xml:space="preserve">In 2017, Dr. </w:t>
      </w:r>
      <w:r w:rsidRPr="0067459B">
        <w:rPr>
          <w:color w:val="2E74B5" w:themeColor="accent5" w:themeShade="BF"/>
        </w:rPr>
        <w:t xml:space="preserve">K.C. Madhav, </w:t>
      </w:r>
      <w:r>
        <w:rPr>
          <w:color w:val="2E74B5" w:themeColor="accent5" w:themeShade="BF"/>
        </w:rPr>
        <w:t xml:space="preserve">Dr. </w:t>
      </w:r>
      <w:proofErr w:type="spellStart"/>
      <w:r w:rsidRPr="0067459B">
        <w:rPr>
          <w:color w:val="2E74B5" w:themeColor="accent5" w:themeShade="BF"/>
        </w:rPr>
        <w:t>Shardulendra</w:t>
      </w:r>
      <w:proofErr w:type="spellEnd"/>
      <w:r w:rsidRPr="0067459B">
        <w:rPr>
          <w:color w:val="2E74B5" w:themeColor="accent5" w:themeShade="BF"/>
        </w:rPr>
        <w:t xml:space="preserve"> Prasad </w:t>
      </w:r>
      <w:proofErr w:type="spellStart"/>
      <w:r w:rsidRPr="0067459B">
        <w:rPr>
          <w:color w:val="2E74B5" w:themeColor="accent5" w:themeShade="BF"/>
        </w:rPr>
        <w:t>Sherchand</w:t>
      </w:r>
      <w:proofErr w:type="spellEnd"/>
      <w:r w:rsidRPr="0067459B">
        <w:rPr>
          <w:color w:val="2E74B5" w:themeColor="accent5" w:themeShade="BF"/>
        </w:rPr>
        <w:t xml:space="preserve">, </w:t>
      </w:r>
      <w:r>
        <w:rPr>
          <w:color w:val="2E74B5" w:themeColor="accent5" w:themeShade="BF"/>
        </w:rPr>
        <w:t xml:space="preserve">and Dr. </w:t>
      </w:r>
      <w:proofErr w:type="spellStart"/>
      <w:r w:rsidRPr="0067459B">
        <w:rPr>
          <w:color w:val="2E74B5" w:themeColor="accent5" w:themeShade="BF"/>
        </w:rPr>
        <w:t>Samendra</w:t>
      </w:r>
      <w:proofErr w:type="spellEnd"/>
      <w:r w:rsidRPr="0067459B">
        <w:rPr>
          <w:color w:val="2E74B5" w:themeColor="accent5" w:themeShade="BF"/>
        </w:rPr>
        <w:t xml:space="preserve"> </w:t>
      </w:r>
      <w:proofErr w:type="spellStart"/>
      <w:r w:rsidRPr="0067459B">
        <w:rPr>
          <w:color w:val="2E74B5" w:themeColor="accent5" w:themeShade="BF"/>
        </w:rPr>
        <w:t>Sherchan</w:t>
      </w:r>
      <w:proofErr w:type="spellEnd"/>
      <w:r>
        <w:rPr>
          <w:color w:val="2E74B5" w:themeColor="accent5" w:themeShade="BF"/>
        </w:rPr>
        <w:t xml:space="preserve"> wrote a paper with the title “</w:t>
      </w:r>
      <w:r w:rsidRPr="0067459B">
        <w:rPr>
          <w:color w:val="2E74B5" w:themeColor="accent5" w:themeShade="BF"/>
        </w:rPr>
        <w:t>Association between screen time and depression among US adults</w:t>
      </w:r>
      <w:r>
        <w:rPr>
          <w:color w:val="2E74B5" w:themeColor="accent5" w:themeShade="BF"/>
        </w:rPr>
        <w:t xml:space="preserve">.” They used the secondary data from NHANES. The participants were 3201 20-year-old </w:t>
      </w:r>
      <w:r w:rsidR="003A77D0">
        <w:rPr>
          <w:color w:val="2E74B5" w:themeColor="accent5" w:themeShade="BF"/>
        </w:rPr>
        <w:t>or more US adults. The data came from self-reported questionaries. Although the self-reported data may bring bias, they gave the conclusion that m</w:t>
      </w:r>
      <w:r w:rsidR="003A77D0" w:rsidRPr="003A77D0">
        <w:rPr>
          <w:color w:val="2E74B5" w:themeColor="accent5" w:themeShade="BF"/>
        </w:rPr>
        <w:t>oderate or severe depression level was associated with higher screen time.</w:t>
      </w:r>
    </w:p>
    <w:p w14:paraId="43E02BD6" w14:textId="7D79C1E3" w:rsidR="00912D7A" w:rsidRDefault="00912D7A" w:rsidP="003A77D0">
      <w:pPr>
        <w:ind w:firstLine="710"/>
        <w:rPr>
          <w:color w:val="2E74B5" w:themeColor="accent5" w:themeShade="BF"/>
        </w:rPr>
      </w:pPr>
      <w:r>
        <w:rPr>
          <w:color w:val="2E74B5" w:themeColor="accent5" w:themeShade="BF"/>
        </w:rPr>
        <w:t xml:space="preserve">Citation: </w:t>
      </w:r>
      <w:r w:rsidR="003A77D0" w:rsidRPr="003A77D0">
        <w:rPr>
          <w:color w:val="2E74B5" w:themeColor="accent5" w:themeShade="BF"/>
          <w:szCs w:val="22"/>
        </w:rPr>
        <w:t xml:space="preserve">K.C. Madhav, </w:t>
      </w:r>
      <w:proofErr w:type="spellStart"/>
      <w:r w:rsidR="003A77D0" w:rsidRPr="003A77D0">
        <w:rPr>
          <w:color w:val="2E74B5" w:themeColor="accent5" w:themeShade="BF"/>
          <w:szCs w:val="22"/>
        </w:rPr>
        <w:t>Shardulendra</w:t>
      </w:r>
      <w:proofErr w:type="spellEnd"/>
      <w:r w:rsidR="003A77D0" w:rsidRPr="003A77D0">
        <w:rPr>
          <w:color w:val="2E74B5" w:themeColor="accent5" w:themeShade="BF"/>
          <w:szCs w:val="22"/>
        </w:rPr>
        <w:t xml:space="preserve"> Prasad </w:t>
      </w:r>
      <w:proofErr w:type="spellStart"/>
      <w:r w:rsidR="003A77D0" w:rsidRPr="003A77D0">
        <w:rPr>
          <w:color w:val="2E74B5" w:themeColor="accent5" w:themeShade="BF"/>
          <w:szCs w:val="22"/>
        </w:rPr>
        <w:t>Sherchand</w:t>
      </w:r>
      <w:proofErr w:type="spellEnd"/>
      <w:r w:rsidR="003A77D0" w:rsidRPr="003A77D0">
        <w:rPr>
          <w:color w:val="2E74B5" w:themeColor="accent5" w:themeShade="BF"/>
          <w:szCs w:val="22"/>
        </w:rPr>
        <w:t xml:space="preserve">, </w:t>
      </w:r>
      <w:proofErr w:type="spellStart"/>
      <w:r w:rsidR="003A77D0" w:rsidRPr="003A77D0">
        <w:rPr>
          <w:color w:val="2E74B5" w:themeColor="accent5" w:themeShade="BF"/>
          <w:szCs w:val="22"/>
        </w:rPr>
        <w:t>Samendra</w:t>
      </w:r>
      <w:proofErr w:type="spellEnd"/>
      <w:r w:rsidR="003A77D0" w:rsidRPr="003A77D0">
        <w:rPr>
          <w:color w:val="2E74B5" w:themeColor="accent5" w:themeShade="BF"/>
          <w:szCs w:val="22"/>
        </w:rPr>
        <w:t xml:space="preserve"> </w:t>
      </w:r>
      <w:proofErr w:type="spellStart"/>
      <w:r w:rsidR="003A77D0" w:rsidRPr="003A77D0">
        <w:rPr>
          <w:color w:val="2E74B5" w:themeColor="accent5" w:themeShade="BF"/>
          <w:szCs w:val="22"/>
        </w:rPr>
        <w:t>Sherchan</w:t>
      </w:r>
      <w:proofErr w:type="spellEnd"/>
      <w:r w:rsidR="003A77D0" w:rsidRPr="003A77D0">
        <w:rPr>
          <w:color w:val="2E74B5" w:themeColor="accent5" w:themeShade="BF"/>
          <w:szCs w:val="22"/>
        </w:rPr>
        <w:t>. “Association between screen time and depression among US adults.” 13 March 2017</w:t>
      </w:r>
      <w:r w:rsidR="003A77D0" w:rsidRPr="003A77D0">
        <w:rPr>
          <w:color w:val="2E74B5" w:themeColor="accent5" w:themeShade="BF"/>
        </w:rPr>
        <w:t>.</w:t>
      </w:r>
      <w:r w:rsidR="003A77D0">
        <w:rPr>
          <w:color w:val="2E74B5" w:themeColor="accent5" w:themeShade="BF"/>
        </w:rPr>
        <w:t xml:space="preserve"> </w:t>
      </w:r>
    </w:p>
    <w:p w14:paraId="59A6D45F" w14:textId="4C49C7B7" w:rsidR="003A77D0" w:rsidRDefault="00000000" w:rsidP="00912D7A">
      <w:pPr>
        <w:rPr>
          <w:b/>
          <w:bCs/>
          <w:color w:val="2E74B5" w:themeColor="accent5" w:themeShade="BF"/>
        </w:rPr>
      </w:pPr>
      <w:hyperlink r:id="rId6" w:history="1">
        <w:r w:rsidR="003A77D0" w:rsidRPr="00432BB1">
          <w:rPr>
            <w:rStyle w:val="Hyperlink"/>
            <w:b/>
            <w:bCs/>
            <w:color w:val="034990" w:themeColor="hyperlink" w:themeShade="BF"/>
          </w:rPr>
          <w:t>https://www.sciencedirect.com/science/article/pii/S2211335517301316</w:t>
        </w:r>
      </w:hyperlink>
    </w:p>
    <w:p w14:paraId="12206804" w14:textId="77777777" w:rsidR="003A77D0" w:rsidRPr="003A77D0" w:rsidRDefault="003A77D0" w:rsidP="00912D7A">
      <w:pPr>
        <w:rPr>
          <w:b/>
          <w:bCs/>
          <w:color w:val="2E74B5" w:themeColor="accent5" w:themeShade="BF"/>
        </w:rPr>
      </w:pPr>
    </w:p>
    <w:p w14:paraId="50578796" w14:textId="302DAE98" w:rsidR="00912D7A" w:rsidRDefault="00000000" w:rsidP="00ED50DD">
      <w:pPr>
        <w:numPr>
          <w:ilvl w:val="0"/>
          <w:numId w:val="1"/>
        </w:numPr>
        <w:ind w:hanging="291"/>
      </w:pPr>
      <w:r>
        <w:t>Explain the role of Informed Consent Form in connection to the planned study and data collection.</w:t>
      </w:r>
    </w:p>
    <w:p w14:paraId="23A55C37" w14:textId="6B42AC81" w:rsidR="00912D7A" w:rsidRPr="00912D7A" w:rsidRDefault="00912D7A" w:rsidP="00942A31">
      <w:pPr>
        <w:ind w:firstLine="545"/>
        <w:rPr>
          <w:color w:val="2E74B5" w:themeColor="accent5" w:themeShade="BF"/>
        </w:rPr>
      </w:pPr>
      <w:r w:rsidRPr="00912D7A">
        <w:rPr>
          <w:color w:val="2E74B5" w:themeColor="accent5" w:themeShade="BF"/>
        </w:rPr>
        <w:t xml:space="preserve">The Informed Consent Form is </w:t>
      </w:r>
      <w:r>
        <w:rPr>
          <w:color w:val="2E74B5" w:themeColor="accent5" w:themeShade="BF"/>
        </w:rPr>
        <w:t>important</w:t>
      </w:r>
      <w:r w:rsidRPr="00912D7A">
        <w:rPr>
          <w:color w:val="2E74B5" w:themeColor="accent5" w:themeShade="BF"/>
        </w:rPr>
        <w:t xml:space="preserve"> in research </w:t>
      </w:r>
      <w:r>
        <w:rPr>
          <w:color w:val="2E74B5" w:themeColor="accent5" w:themeShade="BF"/>
        </w:rPr>
        <w:t>because</w:t>
      </w:r>
      <w:r w:rsidRPr="00912D7A">
        <w:rPr>
          <w:color w:val="2E74B5" w:themeColor="accent5" w:themeShade="BF"/>
        </w:rPr>
        <w:t xml:space="preserve"> it ensures that participants are fully aware of the study</w:t>
      </w:r>
      <w:r>
        <w:rPr>
          <w:color w:val="2E74B5" w:themeColor="accent5" w:themeShade="BF"/>
        </w:rPr>
        <w:t xml:space="preserve">, including the purpose of the study, the possible side effects and benefits of this study, how to protect their rights and privacy, </w:t>
      </w:r>
      <w:proofErr w:type="gramStart"/>
      <w:r>
        <w:rPr>
          <w:color w:val="2E74B5" w:themeColor="accent5" w:themeShade="BF"/>
        </w:rPr>
        <w:t>and etc.</w:t>
      </w:r>
      <w:proofErr w:type="gramEnd"/>
      <w:r>
        <w:rPr>
          <w:color w:val="2E74B5" w:themeColor="accent5" w:themeShade="BF"/>
        </w:rPr>
        <w:t xml:space="preserve"> It is also important to note </w:t>
      </w:r>
      <w:r w:rsidRPr="00912D7A">
        <w:rPr>
          <w:color w:val="2E74B5" w:themeColor="accent5" w:themeShade="BF"/>
        </w:rPr>
        <w:t xml:space="preserve">the voluntary nature of participation. </w:t>
      </w:r>
      <w:r>
        <w:rPr>
          <w:color w:val="2E74B5" w:themeColor="accent5" w:themeShade="BF"/>
        </w:rPr>
        <w:t xml:space="preserve">Therefore, </w:t>
      </w:r>
      <w:r w:rsidRPr="00912D7A">
        <w:rPr>
          <w:color w:val="2E74B5" w:themeColor="accent5" w:themeShade="BF"/>
        </w:rPr>
        <w:t>Informed Consent Form is essential for ethical research practice, respecting participants' autonomy and rights.</w:t>
      </w:r>
    </w:p>
    <w:p w14:paraId="44C531B7" w14:textId="77777777" w:rsidR="00912D7A" w:rsidRDefault="00912D7A" w:rsidP="00912D7A"/>
    <w:p w14:paraId="33CEDD45" w14:textId="37DE9DC4" w:rsidR="00765E09" w:rsidRDefault="00000000">
      <w:pPr>
        <w:numPr>
          <w:ilvl w:val="0"/>
          <w:numId w:val="1"/>
        </w:numPr>
        <w:ind w:hanging="291"/>
      </w:pPr>
      <w:r>
        <w:t>Describe the data collection plan, including when the data is collected, which types of variables in</w:t>
      </w:r>
      <w:r w:rsidR="00912D7A">
        <w:t xml:space="preserve"> </w:t>
      </w:r>
      <w:r>
        <w:t>the data are collected, where the data is collected from, and how many data are collected before the data freeze. You may use tables to summarize your answers if necessary.</w:t>
      </w:r>
    </w:p>
    <w:p w14:paraId="049C438E" w14:textId="77777777" w:rsidR="00912D7A" w:rsidRDefault="00912D7A" w:rsidP="00912D7A"/>
    <w:p w14:paraId="34BF963D" w14:textId="48ADAF0C" w:rsidR="009968B4" w:rsidRDefault="00912D7A" w:rsidP="00942A31">
      <w:pPr>
        <w:ind w:firstLine="545"/>
        <w:rPr>
          <w:color w:val="2E74B5" w:themeColor="accent5" w:themeShade="BF"/>
        </w:rPr>
      </w:pPr>
      <w:r>
        <w:rPr>
          <w:color w:val="2E74B5" w:themeColor="accent5" w:themeShade="BF"/>
        </w:rPr>
        <w:t xml:space="preserve">The data </w:t>
      </w:r>
      <w:r w:rsidR="00863A60">
        <w:rPr>
          <w:color w:val="2E74B5" w:themeColor="accent5" w:themeShade="BF"/>
        </w:rPr>
        <w:t>was</w:t>
      </w:r>
      <w:r>
        <w:rPr>
          <w:color w:val="2E74B5" w:themeColor="accent5" w:themeShade="BF"/>
        </w:rPr>
        <w:t xml:space="preserve"> collected from Ruoer Bei’s phone of personal screentime use. </w:t>
      </w:r>
    </w:p>
    <w:p w14:paraId="7CD25B78" w14:textId="4A471039" w:rsidR="009968B4" w:rsidRDefault="00863A60" w:rsidP="00942A31">
      <w:pPr>
        <w:ind w:firstLine="710"/>
        <w:rPr>
          <w:color w:val="2E74B5" w:themeColor="accent5" w:themeShade="BF"/>
        </w:rPr>
      </w:pPr>
      <w:r>
        <w:rPr>
          <w:color w:val="2E74B5" w:themeColor="accent5" w:themeShade="BF"/>
        </w:rPr>
        <w:t>T</w:t>
      </w:r>
      <w:r w:rsidR="00912D7A">
        <w:rPr>
          <w:color w:val="2E74B5" w:themeColor="accent5" w:themeShade="BF"/>
        </w:rPr>
        <w:t xml:space="preserve">he data </w:t>
      </w:r>
      <w:r>
        <w:rPr>
          <w:color w:val="2E74B5" w:themeColor="accent5" w:themeShade="BF"/>
        </w:rPr>
        <w:t xml:space="preserve">was </w:t>
      </w:r>
      <w:r w:rsidR="00912D7A">
        <w:rPr>
          <w:color w:val="2E74B5" w:themeColor="accent5" w:themeShade="BF"/>
        </w:rPr>
        <w:t>from 1/3/24 to 1/26/24</w:t>
      </w:r>
      <w:r>
        <w:rPr>
          <w:color w:val="2E74B5" w:themeColor="accent5" w:themeShade="BF"/>
        </w:rPr>
        <w:t xml:space="preserve"> (the freeze date), included 24 days. </w:t>
      </w:r>
      <w:r w:rsidR="00912D7A">
        <w:rPr>
          <w:color w:val="2E74B5" w:themeColor="accent5" w:themeShade="BF"/>
        </w:rPr>
        <w:t>Variables include</w:t>
      </w:r>
      <w:r>
        <w:rPr>
          <w:color w:val="2E74B5" w:themeColor="accent5" w:themeShade="BF"/>
        </w:rPr>
        <w:t>d</w:t>
      </w:r>
      <w:r w:rsidR="00912D7A">
        <w:rPr>
          <w:color w:val="2E74B5" w:themeColor="accent5" w:themeShade="BF"/>
        </w:rPr>
        <w:t xml:space="preserve"> Date, Total Screen Time (in hours), Social Screen Time (in hours,) Number </w:t>
      </w:r>
      <w:r w:rsidR="009968B4">
        <w:rPr>
          <w:color w:val="2E74B5" w:themeColor="accent5" w:themeShade="BF"/>
        </w:rPr>
        <w:t>of</w:t>
      </w:r>
      <w:r w:rsidR="00912D7A">
        <w:rPr>
          <w:color w:val="2E74B5" w:themeColor="accent5" w:themeShade="BF"/>
        </w:rPr>
        <w:t xml:space="preserve"> Pickups, and the First Pickup Time (as well as Total Screen Time (in mins), Social Screen Time (in mins) to increase the credibility of the study.) </w:t>
      </w:r>
    </w:p>
    <w:p w14:paraId="75DEA3BB" w14:textId="2B670233" w:rsidR="009F55CA" w:rsidRDefault="009F55CA" w:rsidP="00942A31">
      <w:pPr>
        <w:ind w:firstLine="710"/>
        <w:rPr>
          <w:color w:val="2E74B5" w:themeColor="accent5" w:themeShade="BF"/>
        </w:rPr>
      </w:pPr>
      <w:r>
        <w:rPr>
          <w:color w:val="2E74B5" w:themeColor="accent5" w:themeShade="BF"/>
        </w:rPr>
        <w:t>Date: discrete quantitative, integer, date</w:t>
      </w:r>
    </w:p>
    <w:p w14:paraId="5CF47763" w14:textId="69353F65" w:rsidR="00863A60" w:rsidRDefault="00863A60" w:rsidP="00942A31">
      <w:pPr>
        <w:ind w:firstLine="710"/>
        <w:rPr>
          <w:color w:val="2E74B5" w:themeColor="accent5" w:themeShade="BF"/>
        </w:rPr>
      </w:pPr>
      <w:r>
        <w:rPr>
          <w:color w:val="2E74B5" w:themeColor="accent5" w:themeShade="BF"/>
        </w:rPr>
        <w:t>Total Screen Time (in hours)</w:t>
      </w:r>
      <w:r w:rsidR="009F55CA">
        <w:rPr>
          <w:color w:val="2E74B5" w:themeColor="accent5" w:themeShade="BF"/>
        </w:rPr>
        <w:t>: text</w:t>
      </w:r>
    </w:p>
    <w:p w14:paraId="0DCE169D" w14:textId="1DB1A12C" w:rsidR="00863A60" w:rsidRDefault="00863A60" w:rsidP="00942A31">
      <w:pPr>
        <w:ind w:firstLine="710"/>
        <w:rPr>
          <w:color w:val="2E74B5" w:themeColor="accent5" w:themeShade="BF"/>
        </w:rPr>
      </w:pPr>
      <w:r>
        <w:rPr>
          <w:color w:val="2E74B5" w:themeColor="accent5" w:themeShade="BF"/>
        </w:rPr>
        <w:t>Total Screen Time (in mins)</w:t>
      </w:r>
      <w:r w:rsidR="009F55CA">
        <w:rPr>
          <w:color w:val="2E74B5" w:themeColor="accent5" w:themeShade="BF"/>
        </w:rPr>
        <w:t xml:space="preserve">: continuous quantitative, numeric </w:t>
      </w:r>
    </w:p>
    <w:p w14:paraId="7140AB07" w14:textId="5C4D9644" w:rsidR="00863A60" w:rsidRDefault="00863A60" w:rsidP="00942A31">
      <w:pPr>
        <w:ind w:firstLine="710"/>
        <w:rPr>
          <w:color w:val="2E74B5" w:themeColor="accent5" w:themeShade="BF"/>
        </w:rPr>
      </w:pPr>
      <w:r>
        <w:rPr>
          <w:color w:val="2E74B5" w:themeColor="accent5" w:themeShade="BF"/>
        </w:rPr>
        <w:t>Social Screen Time (in hours)</w:t>
      </w:r>
      <w:r w:rsidR="009F55CA">
        <w:rPr>
          <w:color w:val="2E74B5" w:themeColor="accent5" w:themeShade="BF"/>
        </w:rPr>
        <w:t>: text</w:t>
      </w:r>
    </w:p>
    <w:p w14:paraId="6320CEBE" w14:textId="6B072FA0" w:rsidR="00863A60" w:rsidRDefault="00863A60" w:rsidP="009F55CA">
      <w:pPr>
        <w:ind w:firstLine="710"/>
        <w:rPr>
          <w:color w:val="2E74B5" w:themeColor="accent5" w:themeShade="BF"/>
        </w:rPr>
      </w:pPr>
      <w:r>
        <w:rPr>
          <w:color w:val="2E74B5" w:themeColor="accent5" w:themeShade="BF"/>
        </w:rPr>
        <w:t>Social Screen Time (in mins)</w:t>
      </w:r>
      <w:r w:rsidR="009F55CA">
        <w:rPr>
          <w:color w:val="2E74B5" w:themeColor="accent5" w:themeShade="BF"/>
        </w:rPr>
        <w:t xml:space="preserve">: continuous quantitative, numeric </w:t>
      </w:r>
    </w:p>
    <w:p w14:paraId="3730533A" w14:textId="6CFEE493" w:rsidR="00863A60" w:rsidRDefault="00863A60" w:rsidP="00942A31">
      <w:pPr>
        <w:ind w:firstLine="710"/>
        <w:rPr>
          <w:color w:val="2E74B5" w:themeColor="accent5" w:themeShade="BF"/>
        </w:rPr>
      </w:pPr>
      <w:r>
        <w:rPr>
          <w:color w:val="2E74B5" w:themeColor="accent5" w:themeShade="BF"/>
        </w:rPr>
        <w:t>Number of Pickups</w:t>
      </w:r>
      <w:r w:rsidR="009F55CA">
        <w:rPr>
          <w:color w:val="2E74B5" w:themeColor="accent5" w:themeShade="BF"/>
        </w:rPr>
        <w:t>: count, numeric</w:t>
      </w:r>
    </w:p>
    <w:p w14:paraId="0BDB4FED" w14:textId="5A6B7F92" w:rsidR="00863A60" w:rsidRDefault="00863A60" w:rsidP="00942A31">
      <w:pPr>
        <w:ind w:firstLine="710"/>
        <w:rPr>
          <w:color w:val="2E74B5" w:themeColor="accent5" w:themeShade="BF"/>
        </w:rPr>
      </w:pPr>
      <w:r>
        <w:rPr>
          <w:color w:val="2E74B5" w:themeColor="accent5" w:themeShade="BF"/>
        </w:rPr>
        <w:t>the First Pickup Time</w:t>
      </w:r>
      <w:r w:rsidR="009F55CA">
        <w:rPr>
          <w:color w:val="2E74B5" w:themeColor="accent5" w:themeShade="BF"/>
        </w:rPr>
        <w:t xml:space="preserve">: date </w:t>
      </w:r>
    </w:p>
    <w:p w14:paraId="4107314B" w14:textId="77777777" w:rsidR="009968B4" w:rsidRDefault="009968B4" w:rsidP="00942A31">
      <w:pPr>
        <w:ind w:firstLine="710"/>
        <w:rPr>
          <w:color w:val="2E74B5" w:themeColor="accent5" w:themeShade="BF"/>
        </w:rPr>
      </w:pPr>
      <w:r w:rsidRPr="009968B4">
        <w:rPr>
          <w:color w:val="2E74B5" w:themeColor="accent5" w:themeShade="BF"/>
        </w:rPr>
        <w:t>The data is sourced from built-in screen time tracking features in mobile devices or third-party applications designed for this purpose.</w:t>
      </w:r>
      <w:r>
        <w:rPr>
          <w:color w:val="2E74B5" w:themeColor="accent5" w:themeShade="BF"/>
        </w:rPr>
        <w:t xml:space="preserve"> </w:t>
      </w:r>
    </w:p>
    <w:p w14:paraId="61092BB5" w14:textId="77777777" w:rsidR="00912D7A" w:rsidRDefault="00912D7A" w:rsidP="00912D7A"/>
    <w:p w14:paraId="6C927559" w14:textId="123624E6" w:rsidR="009968B4" w:rsidRDefault="00000000" w:rsidP="009968B4">
      <w:pPr>
        <w:numPr>
          <w:ilvl w:val="0"/>
          <w:numId w:val="1"/>
        </w:numPr>
        <w:spacing w:after="313"/>
        <w:ind w:hanging="291"/>
      </w:pPr>
      <w:r>
        <w:t>Create and add two new variables into your dataset; they are, “daily proportion of social screentime” (defined as the ratio of daily total social screen time over daily total screen time) and “daily duration per use” (defined as the ratio of daily total screen time over daily total of pickups).</w:t>
      </w:r>
    </w:p>
    <w:p w14:paraId="06F7F2F8" w14:textId="299AF35F" w:rsidR="009968B4" w:rsidRDefault="009968B4" w:rsidP="00942A31">
      <w:pPr>
        <w:spacing w:after="313"/>
        <w:ind w:firstLine="545"/>
        <w:rPr>
          <w:color w:val="2E74B5" w:themeColor="accent5" w:themeShade="BF"/>
        </w:rPr>
      </w:pPr>
      <w:r>
        <w:rPr>
          <w:color w:val="2E74B5" w:themeColor="accent5" w:themeShade="BF"/>
        </w:rPr>
        <w:t>Added in my original excel file.</w:t>
      </w:r>
    </w:p>
    <w:p w14:paraId="2A9771D6" w14:textId="3A415A10" w:rsidR="009968B4" w:rsidRDefault="009968B4" w:rsidP="009968B4">
      <w:pPr>
        <w:spacing w:after="313"/>
        <w:rPr>
          <w:color w:val="2E74B5" w:themeColor="accent5" w:themeShade="BF"/>
        </w:rPr>
      </w:pPr>
      <w:r>
        <w:rPr>
          <w:noProof/>
          <w:color w:val="5B9BD5" w:themeColor="accent5"/>
        </w:rPr>
        <w:lastRenderedPageBreak/>
        <w:drawing>
          <wp:inline distT="0" distB="0" distL="0" distR="0" wp14:anchorId="7828F5D8" wp14:editId="0B956408">
            <wp:extent cx="6172200" cy="4787900"/>
            <wp:effectExtent l="0" t="0" r="0" b="0"/>
            <wp:docPr id="1144105348"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05348" name="Picture 1" descr="A screenshot of a spreadshee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72200" cy="4787900"/>
                    </a:xfrm>
                    <a:prstGeom prst="rect">
                      <a:avLst/>
                    </a:prstGeom>
                  </pic:spPr>
                </pic:pic>
              </a:graphicData>
            </a:graphic>
          </wp:inline>
        </w:drawing>
      </w:r>
    </w:p>
    <w:p w14:paraId="2EAC175A" w14:textId="77777777" w:rsidR="009968B4" w:rsidRPr="009968B4" w:rsidRDefault="009968B4" w:rsidP="009968B4">
      <w:pPr>
        <w:spacing w:after="313"/>
        <w:rPr>
          <w:color w:val="2E74B5" w:themeColor="accent5" w:themeShade="BF"/>
        </w:rPr>
      </w:pPr>
    </w:p>
    <w:p w14:paraId="2A6AEC52" w14:textId="77777777" w:rsidR="00765E09" w:rsidRDefault="00000000">
      <w:r>
        <w:rPr>
          <w:b/>
        </w:rPr>
        <w:t>Problem 2</w:t>
      </w:r>
      <w:r>
        <w:t>: Data visualization is one of the early steps taken to see the data at hand. Consider the variables measured in the screen activity data, including daily total screen time, daily total social screen time, and daily number of pickups as well as two new variables derived from the raw data, daily proportion of social screen time and daily duration per use.</w:t>
      </w:r>
    </w:p>
    <w:p w14:paraId="34460301" w14:textId="78674CBC" w:rsidR="00146523" w:rsidRDefault="00000000" w:rsidP="005F132C">
      <w:pPr>
        <w:numPr>
          <w:ilvl w:val="0"/>
          <w:numId w:val="2"/>
        </w:numPr>
        <w:ind w:hanging="291"/>
      </w:pPr>
      <w:r>
        <w:t xml:space="preserve">Make a time series plot of each of the five variables in your data. Describe temporal </w:t>
      </w:r>
      <w:r w:rsidR="00146523">
        <w:t>patterns from</w:t>
      </w:r>
      <w:r>
        <w:t xml:space="preserve"> these time series plots.</w:t>
      </w:r>
    </w:p>
    <w:p w14:paraId="4726A965" w14:textId="77777777" w:rsidR="005F132C" w:rsidRDefault="005F132C" w:rsidP="005F132C">
      <w:pPr>
        <w:ind w:left="0" w:firstLine="0"/>
        <w:rPr>
          <w:color w:val="2E74B5" w:themeColor="accent5" w:themeShade="BF"/>
        </w:rPr>
      </w:pPr>
    </w:p>
    <w:p w14:paraId="6C45F349" w14:textId="10812D72" w:rsidR="005F132C" w:rsidRDefault="005F132C" w:rsidP="005F132C">
      <w:pPr>
        <w:ind w:left="0" w:firstLine="555"/>
        <w:rPr>
          <w:color w:val="2E74B5" w:themeColor="accent5" w:themeShade="BF"/>
        </w:rPr>
      </w:pPr>
      <w:r>
        <w:rPr>
          <w:color w:val="2E74B5" w:themeColor="accent5" w:themeShade="BF"/>
        </w:rPr>
        <w:t>Below are the five plots I created. Black dots mean weekdays (Mondays to Fridays,) and red dots mean weekend days (Saturdays and Sundays.) Moreover, the winter break ends at Jan 9</w:t>
      </w:r>
      <w:r w:rsidRPr="005F132C">
        <w:rPr>
          <w:color w:val="2E74B5" w:themeColor="accent5" w:themeShade="BF"/>
          <w:vertAlign w:val="superscript"/>
        </w:rPr>
        <w:t>th</w:t>
      </w:r>
      <w:r>
        <w:rPr>
          <w:color w:val="2E74B5" w:themeColor="accent5" w:themeShade="BF"/>
        </w:rPr>
        <w:t>. Jan 10</w:t>
      </w:r>
      <w:r w:rsidRPr="005F132C">
        <w:rPr>
          <w:color w:val="2E74B5" w:themeColor="accent5" w:themeShade="BF"/>
          <w:vertAlign w:val="superscript"/>
        </w:rPr>
        <w:t>th</w:t>
      </w:r>
      <w:r>
        <w:rPr>
          <w:color w:val="2E74B5" w:themeColor="accent5" w:themeShade="BF"/>
        </w:rPr>
        <w:t xml:space="preserve"> is the first school day. </w:t>
      </w:r>
    </w:p>
    <w:p w14:paraId="46A39388" w14:textId="77777777" w:rsidR="005F132C" w:rsidRDefault="005F132C" w:rsidP="005F132C">
      <w:pPr>
        <w:ind w:left="0" w:firstLine="555"/>
        <w:rPr>
          <w:color w:val="2E74B5" w:themeColor="accent5" w:themeShade="BF"/>
        </w:rPr>
      </w:pPr>
    </w:p>
    <w:p w14:paraId="1540A936" w14:textId="77777777" w:rsidR="005F132C" w:rsidRDefault="005F132C" w:rsidP="005F132C">
      <w:pPr>
        <w:ind w:left="0" w:firstLine="555"/>
        <w:rPr>
          <w:color w:val="2E74B5" w:themeColor="accent5" w:themeShade="BF"/>
        </w:rPr>
      </w:pPr>
    </w:p>
    <w:p w14:paraId="0D0A4638" w14:textId="77777777" w:rsidR="005F132C" w:rsidRPr="005F132C" w:rsidRDefault="005F132C" w:rsidP="005F132C">
      <w:pPr>
        <w:ind w:left="0" w:firstLine="555"/>
        <w:rPr>
          <w:color w:val="2E74B5" w:themeColor="accent5" w:themeShade="BF"/>
        </w:rPr>
      </w:pPr>
    </w:p>
    <w:p w14:paraId="1EE46482" w14:textId="77777777" w:rsidR="005F132C" w:rsidRDefault="005F132C" w:rsidP="005F132C">
      <w:pPr>
        <w:ind w:left="555" w:firstLine="0"/>
      </w:pPr>
    </w:p>
    <w:p w14:paraId="75090165" w14:textId="676DE687" w:rsidR="00942A31" w:rsidRPr="005F132C" w:rsidRDefault="00942A31" w:rsidP="00146523">
      <w:pPr>
        <w:rPr>
          <w:b/>
          <w:bCs/>
          <w:color w:val="2E74B5" w:themeColor="accent5" w:themeShade="BF"/>
        </w:rPr>
      </w:pPr>
      <w:r w:rsidRPr="005F132C">
        <w:rPr>
          <w:b/>
          <w:bCs/>
          <w:color w:val="2E74B5" w:themeColor="accent5" w:themeShade="BF"/>
        </w:rPr>
        <w:lastRenderedPageBreak/>
        <w:t>Time Series Plot of Total Screen Time (min)</w:t>
      </w:r>
    </w:p>
    <w:p w14:paraId="50C2E7A1" w14:textId="3C7F53CE" w:rsidR="009F55CA" w:rsidRDefault="009F55CA" w:rsidP="00146523">
      <w:pPr>
        <w:rPr>
          <w:color w:val="2E74B5" w:themeColor="accent5" w:themeShade="BF"/>
        </w:rPr>
      </w:pPr>
      <w:r>
        <w:rPr>
          <w:noProof/>
        </w:rPr>
        <w:drawing>
          <wp:inline distT="0" distB="0" distL="0" distR="0" wp14:anchorId="7BBEC85E" wp14:editId="4F88D563">
            <wp:extent cx="5128591" cy="3113034"/>
            <wp:effectExtent l="0" t="0" r="2540" b="0"/>
            <wp:docPr id="1273229019"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29019" name="Picture 1" descr="A graph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70807" cy="3138659"/>
                    </a:xfrm>
                    <a:prstGeom prst="rect">
                      <a:avLst/>
                    </a:prstGeom>
                  </pic:spPr>
                </pic:pic>
              </a:graphicData>
            </a:graphic>
          </wp:inline>
        </w:drawing>
      </w:r>
    </w:p>
    <w:p w14:paraId="2FFE2215" w14:textId="69579072" w:rsidR="00942A31" w:rsidRDefault="00942A31" w:rsidP="00146523">
      <w:pPr>
        <w:rPr>
          <w:color w:val="2E74B5" w:themeColor="accent5" w:themeShade="BF"/>
        </w:rPr>
      </w:pPr>
      <w:r>
        <w:rPr>
          <w:color w:val="2E74B5" w:themeColor="accent5" w:themeShade="BF"/>
        </w:rPr>
        <w:tab/>
      </w:r>
      <w:r>
        <w:rPr>
          <w:color w:val="2E74B5" w:themeColor="accent5" w:themeShade="BF"/>
        </w:rPr>
        <w:tab/>
        <w:t xml:space="preserve">We can find a </w:t>
      </w:r>
      <w:proofErr w:type="spellStart"/>
      <w:r>
        <w:rPr>
          <w:color w:val="2E74B5" w:themeColor="accent5" w:themeShade="BF"/>
        </w:rPr>
        <w:t>kinda</w:t>
      </w:r>
      <w:proofErr w:type="spellEnd"/>
      <w:r>
        <w:rPr>
          <w:color w:val="2E74B5" w:themeColor="accent5" w:themeShade="BF"/>
        </w:rPr>
        <w:t xml:space="preserve"> strange trend </w:t>
      </w:r>
      <w:r w:rsidR="005F132C">
        <w:rPr>
          <w:color w:val="2E74B5" w:themeColor="accent5" w:themeShade="BF"/>
        </w:rPr>
        <w:t xml:space="preserve">in this plot: </w:t>
      </w:r>
      <w:r>
        <w:rPr>
          <w:color w:val="2E74B5" w:themeColor="accent5" w:themeShade="BF"/>
        </w:rPr>
        <w:t xml:space="preserve">the </w:t>
      </w:r>
      <w:r w:rsidRPr="00942A31">
        <w:rPr>
          <w:color w:val="2E74B5" w:themeColor="accent5" w:themeShade="BF"/>
        </w:rPr>
        <w:t>Total Screen Time</w:t>
      </w:r>
      <w:r>
        <w:rPr>
          <w:color w:val="2E74B5" w:themeColor="accent5" w:themeShade="BF"/>
        </w:rPr>
        <w:t xml:space="preserve"> increased when I switched my lifestyle from winter break to school time. The rest of the plots are </w:t>
      </w:r>
      <w:proofErr w:type="gramStart"/>
      <w:r>
        <w:rPr>
          <w:color w:val="2E74B5" w:themeColor="accent5" w:themeShade="BF"/>
        </w:rPr>
        <w:t>pretty random</w:t>
      </w:r>
      <w:proofErr w:type="gramEnd"/>
      <w:r>
        <w:rPr>
          <w:color w:val="2E74B5" w:themeColor="accent5" w:themeShade="BF"/>
        </w:rPr>
        <w:t xml:space="preserve">, showing no significant increase of </w:t>
      </w:r>
      <w:r w:rsidR="00A7710B">
        <w:rPr>
          <w:color w:val="2E74B5" w:themeColor="accent5" w:themeShade="BF"/>
        </w:rPr>
        <w:t xml:space="preserve">longer </w:t>
      </w:r>
      <w:r w:rsidR="00A7710B" w:rsidRPr="00942A31">
        <w:rPr>
          <w:color w:val="2E74B5" w:themeColor="accent5" w:themeShade="BF"/>
        </w:rPr>
        <w:t>Total Screen Time</w:t>
      </w:r>
      <w:r w:rsidR="00A7710B">
        <w:rPr>
          <w:color w:val="2E74B5" w:themeColor="accent5" w:themeShade="BF"/>
        </w:rPr>
        <w:t xml:space="preserve"> on weekends. </w:t>
      </w:r>
      <w:r w:rsidR="005F132C">
        <w:rPr>
          <w:color w:val="2E74B5" w:themeColor="accent5" w:themeShade="BF"/>
        </w:rPr>
        <w:t>We can also find that longer screen time use happened at Jan 11</w:t>
      </w:r>
      <w:r w:rsidR="005F132C" w:rsidRPr="005F132C">
        <w:rPr>
          <w:color w:val="2E74B5" w:themeColor="accent5" w:themeShade="BF"/>
          <w:vertAlign w:val="superscript"/>
        </w:rPr>
        <w:t>th</w:t>
      </w:r>
      <w:r w:rsidR="005F132C">
        <w:rPr>
          <w:color w:val="2E74B5" w:themeColor="accent5" w:themeShade="BF"/>
        </w:rPr>
        <w:t>, Jan 14</w:t>
      </w:r>
      <w:r w:rsidR="005F132C" w:rsidRPr="005F132C">
        <w:rPr>
          <w:color w:val="2E74B5" w:themeColor="accent5" w:themeShade="BF"/>
          <w:vertAlign w:val="superscript"/>
        </w:rPr>
        <w:t>th</w:t>
      </w:r>
      <w:r w:rsidR="005F132C">
        <w:rPr>
          <w:color w:val="2E74B5" w:themeColor="accent5" w:themeShade="BF"/>
        </w:rPr>
        <w:t>, and 19</w:t>
      </w:r>
      <w:r w:rsidR="005F132C" w:rsidRPr="005F132C">
        <w:rPr>
          <w:color w:val="2E74B5" w:themeColor="accent5" w:themeShade="BF"/>
          <w:vertAlign w:val="superscript"/>
        </w:rPr>
        <w:t>th</w:t>
      </w:r>
      <w:r w:rsidR="005F132C">
        <w:rPr>
          <w:color w:val="2E74B5" w:themeColor="accent5" w:themeShade="BF"/>
        </w:rPr>
        <w:t>, which correspond to Thursday (the second school day,) Sunday and Friday, which may show that I play</w:t>
      </w:r>
      <w:r w:rsidR="00B75133">
        <w:rPr>
          <w:color w:val="2E74B5" w:themeColor="accent5" w:themeShade="BF"/>
        </w:rPr>
        <w:t>ed</w:t>
      </w:r>
      <w:r w:rsidR="005F132C">
        <w:rPr>
          <w:color w:val="2E74B5" w:themeColor="accent5" w:themeShade="BF"/>
        </w:rPr>
        <w:t xml:space="preserve"> harder after I have few busy days.</w:t>
      </w:r>
    </w:p>
    <w:p w14:paraId="6CC8C64E" w14:textId="77777777" w:rsidR="005F132C" w:rsidRDefault="005F132C" w:rsidP="00146523">
      <w:pPr>
        <w:rPr>
          <w:color w:val="2E74B5" w:themeColor="accent5" w:themeShade="BF"/>
        </w:rPr>
      </w:pPr>
    </w:p>
    <w:p w14:paraId="52A6F9BC" w14:textId="528B88F6" w:rsidR="00942A31" w:rsidRPr="005F132C" w:rsidRDefault="00942A31" w:rsidP="00146523">
      <w:pPr>
        <w:rPr>
          <w:b/>
          <w:bCs/>
          <w:color w:val="2E74B5" w:themeColor="accent5" w:themeShade="BF"/>
        </w:rPr>
      </w:pPr>
      <w:r w:rsidRPr="005F132C">
        <w:rPr>
          <w:b/>
          <w:bCs/>
          <w:color w:val="2E74B5" w:themeColor="accent5" w:themeShade="BF"/>
        </w:rPr>
        <w:t>Time Series Plot of Social Screen Time (min)</w:t>
      </w:r>
    </w:p>
    <w:p w14:paraId="4AF6AD64" w14:textId="5FEABF26" w:rsidR="009F55CA" w:rsidRDefault="009F55CA" w:rsidP="00146523">
      <w:pPr>
        <w:rPr>
          <w:color w:val="2E74B5" w:themeColor="accent5" w:themeShade="BF"/>
        </w:rPr>
      </w:pPr>
      <w:r>
        <w:rPr>
          <w:noProof/>
          <w:color w:val="2E74B5" w:themeColor="accent5" w:themeShade="BF"/>
        </w:rPr>
        <w:drawing>
          <wp:inline distT="0" distB="0" distL="0" distR="0" wp14:anchorId="4BB400B3" wp14:editId="4F1E1141">
            <wp:extent cx="5208104" cy="3123254"/>
            <wp:effectExtent l="0" t="0" r="0" b="1270"/>
            <wp:docPr id="140063450" name="Picture 2"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3450" name="Picture 2" descr="A graph with lines and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3944" cy="3168735"/>
                    </a:xfrm>
                    <a:prstGeom prst="rect">
                      <a:avLst/>
                    </a:prstGeom>
                  </pic:spPr>
                </pic:pic>
              </a:graphicData>
            </a:graphic>
          </wp:inline>
        </w:drawing>
      </w:r>
    </w:p>
    <w:p w14:paraId="0DC41386" w14:textId="15869B24" w:rsidR="00A7710B" w:rsidRDefault="00A7710B" w:rsidP="00A7710B">
      <w:pPr>
        <w:rPr>
          <w:color w:val="2E74B5" w:themeColor="accent5" w:themeShade="BF"/>
        </w:rPr>
      </w:pPr>
      <w:r>
        <w:rPr>
          <w:color w:val="2E74B5" w:themeColor="accent5" w:themeShade="BF"/>
        </w:rPr>
        <w:lastRenderedPageBreak/>
        <w:tab/>
      </w:r>
      <w:r>
        <w:rPr>
          <w:color w:val="2E74B5" w:themeColor="accent5" w:themeShade="BF"/>
        </w:rPr>
        <w:tab/>
        <w:t>Although there is a peak at 11</w:t>
      </w:r>
      <w:r w:rsidRPr="00A7710B">
        <w:rPr>
          <w:color w:val="2E74B5" w:themeColor="accent5" w:themeShade="BF"/>
          <w:vertAlign w:val="superscript"/>
        </w:rPr>
        <w:t>th</w:t>
      </w:r>
      <w:r>
        <w:rPr>
          <w:color w:val="2E74B5" w:themeColor="accent5" w:themeShade="BF"/>
        </w:rPr>
        <w:t xml:space="preserve">, after school days, I have longer </w:t>
      </w:r>
      <w:r w:rsidRPr="00942A31">
        <w:rPr>
          <w:color w:val="2E74B5" w:themeColor="accent5" w:themeShade="BF"/>
        </w:rPr>
        <w:t>Total Screen Time</w:t>
      </w:r>
      <w:r>
        <w:rPr>
          <w:color w:val="2E74B5" w:themeColor="accent5" w:themeShade="BF"/>
        </w:rPr>
        <w:t xml:space="preserve"> on weekends.  Also, I have longer </w:t>
      </w:r>
      <w:r w:rsidRPr="00942A31">
        <w:rPr>
          <w:color w:val="2E74B5" w:themeColor="accent5" w:themeShade="BF"/>
        </w:rPr>
        <w:t>Social Screen Time</w:t>
      </w:r>
      <w:r>
        <w:rPr>
          <w:color w:val="2E74B5" w:themeColor="accent5" w:themeShade="BF"/>
        </w:rPr>
        <w:t xml:space="preserve"> during the first few days of starting this semester. </w:t>
      </w:r>
    </w:p>
    <w:p w14:paraId="7F997668" w14:textId="77777777" w:rsidR="009F55CA" w:rsidRDefault="009F55CA" w:rsidP="00A7710B">
      <w:pPr>
        <w:rPr>
          <w:color w:val="2E74B5" w:themeColor="accent5" w:themeShade="BF"/>
        </w:rPr>
      </w:pPr>
    </w:p>
    <w:p w14:paraId="287AA378" w14:textId="7DAABC4A" w:rsidR="00942A31" w:rsidRPr="00B75133" w:rsidRDefault="00942A31" w:rsidP="00146523">
      <w:pPr>
        <w:rPr>
          <w:b/>
          <w:bCs/>
          <w:color w:val="2E74B5" w:themeColor="accent5" w:themeShade="BF"/>
        </w:rPr>
      </w:pPr>
      <w:r w:rsidRPr="00B75133">
        <w:rPr>
          <w:b/>
          <w:bCs/>
          <w:color w:val="2E74B5" w:themeColor="accent5" w:themeShade="BF"/>
        </w:rPr>
        <w:t>Time Series Plot of Pickups</w:t>
      </w:r>
    </w:p>
    <w:p w14:paraId="366E51D1" w14:textId="4FDDC20F" w:rsidR="009F55CA" w:rsidRDefault="009F55CA" w:rsidP="00146523">
      <w:pPr>
        <w:rPr>
          <w:color w:val="2E74B5" w:themeColor="accent5" w:themeShade="BF"/>
        </w:rPr>
      </w:pPr>
      <w:r>
        <w:rPr>
          <w:noProof/>
          <w:color w:val="2E74B5" w:themeColor="accent5" w:themeShade="BF"/>
        </w:rPr>
        <w:drawing>
          <wp:inline distT="0" distB="0" distL="0" distR="0" wp14:anchorId="096AA6EC" wp14:editId="475CD32C">
            <wp:extent cx="4999383" cy="2984714"/>
            <wp:effectExtent l="0" t="0" r="4445" b="0"/>
            <wp:docPr id="1598714099" name="Picture 3"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14099" name="Picture 3" descr="A graph with lines and do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4185" cy="3005491"/>
                    </a:xfrm>
                    <a:prstGeom prst="rect">
                      <a:avLst/>
                    </a:prstGeom>
                  </pic:spPr>
                </pic:pic>
              </a:graphicData>
            </a:graphic>
          </wp:inline>
        </w:drawing>
      </w:r>
    </w:p>
    <w:p w14:paraId="22D651FA" w14:textId="0095425C" w:rsidR="00A7710B" w:rsidRDefault="00A7710B" w:rsidP="00A7710B">
      <w:pPr>
        <w:rPr>
          <w:color w:val="2E74B5" w:themeColor="accent5" w:themeShade="BF"/>
        </w:rPr>
      </w:pPr>
      <w:r>
        <w:rPr>
          <w:color w:val="2E74B5" w:themeColor="accent5" w:themeShade="BF"/>
        </w:rPr>
        <w:tab/>
      </w:r>
      <w:r>
        <w:rPr>
          <w:color w:val="2E74B5" w:themeColor="accent5" w:themeShade="BF"/>
        </w:rPr>
        <w:tab/>
      </w:r>
      <w:r w:rsidR="00B75133">
        <w:rPr>
          <w:color w:val="2E74B5" w:themeColor="accent5" w:themeShade="BF"/>
        </w:rPr>
        <w:t xml:space="preserve">The trend is </w:t>
      </w:r>
      <w:proofErr w:type="gramStart"/>
      <w:r w:rsidR="00B75133">
        <w:rPr>
          <w:color w:val="2E74B5" w:themeColor="accent5" w:themeShade="BF"/>
        </w:rPr>
        <w:t>pretty zi</w:t>
      </w:r>
      <w:r w:rsidR="00B75133">
        <w:rPr>
          <w:rFonts w:hint="eastAsia"/>
          <w:color w:val="2E74B5" w:themeColor="accent5" w:themeShade="BF"/>
        </w:rPr>
        <w:t>gzag</w:t>
      </w:r>
      <w:proofErr w:type="gramEnd"/>
      <w:r w:rsidR="00B75133">
        <w:rPr>
          <w:color w:val="2E74B5" w:themeColor="accent5" w:themeShade="BF"/>
        </w:rPr>
        <w:t>. However, we can roughly find out that a</w:t>
      </w:r>
      <w:r>
        <w:rPr>
          <w:color w:val="2E74B5" w:themeColor="accent5" w:themeShade="BF"/>
        </w:rPr>
        <w:t xml:space="preserve">fter school days, I have </w:t>
      </w:r>
      <w:r w:rsidR="00B75133">
        <w:rPr>
          <w:color w:val="2E74B5" w:themeColor="accent5" w:themeShade="BF"/>
        </w:rPr>
        <w:t xml:space="preserve">relatively </w:t>
      </w:r>
      <w:r>
        <w:rPr>
          <w:color w:val="2E74B5" w:themeColor="accent5" w:themeShade="BF"/>
        </w:rPr>
        <w:t>fewer pickups on weekends</w:t>
      </w:r>
      <w:r w:rsidR="00B75133">
        <w:rPr>
          <w:color w:val="2E74B5" w:themeColor="accent5" w:themeShade="BF"/>
        </w:rPr>
        <w:t xml:space="preserve">. </w:t>
      </w:r>
    </w:p>
    <w:p w14:paraId="58252200" w14:textId="77777777" w:rsidR="009F55CA" w:rsidRDefault="009F55CA" w:rsidP="00A7710B">
      <w:pPr>
        <w:rPr>
          <w:color w:val="2E74B5" w:themeColor="accent5" w:themeShade="BF"/>
        </w:rPr>
      </w:pPr>
    </w:p>
    <w:p w14:paraId="02B7ED4C" w14:textId="68F918B1" w:rsidR="00942A31" w:rsidRPr="00B75133" w:rsidRDefault="00942A31" w:rsidP="00146523">
      <w:pPr>
        <w:rPr>
          <w:b/>
          <w:bCs/>
          <w:color w:val="2E74B5" w:themeColor="accent5" w:themeShade="BF"/>
        </w:rPr>
      </w:pPr>
      <w:r w:rsidRPr="00B75133">
        <w:rPr>
          <w:b/>
          <w:bCs/>
          <w:color w:val="2E74B5" w:themeColor="accent5" w:themeShade="BF"/>
        </w:rPr>
        <w:t>Time Series Plot of Proportion of Social Screen Time (min)</w:t>
      </w:r>
    </w:p>
    <w:p w14:paraId="579C0C36" w14:textId="6FFF750A" w:rsidR="009F55CA" w:rsidRDefault="005F132C" w:rsidP="00146523">
      <w:pPr>
        <w:rPr>
          <w:color w:val="2E74B5" w:themeColor="accent5" w:themeShade="BF"/>
        </w:rPr>
      </w:pPr>
      <w:r>
        <w:rPr>
          <w:noProof/>
          <w:color w:val="2E74B5" w:themeColor="accent5" w:themeShade="BF"/>
        </w:rPr>
        <w:drawing>
          <wp:inline distT="0" distB="0" distL="0" distR="0" wp14:anchorId="3639FDFD" wp14:editId="3ECC86D1">
            <wp:extent cx="5301181" cy="3240156"/>
            <wp:effectExtent l="0" t="0" r="0" b="0"/>
            <wp:docPr id="627139243" name="Picture 4"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39243" name="Picture 4" descr="A graph with lines and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1539" cy="3258711"/>
                    </a:xfrm>
                    <a:prstGeom prst="rect">
                      <a:avLst/>
                    </a:prstGeom>
                  </pic:spPr>
                </pic:pic>
              </a:graphicData>
            </a:graphic>
          </wp:inline>
        </w:drawing>
      </w:r>
    </w:p>
    <w:p w14:paraId="1F2E6FDA" w14:textId="0F853A4F" w:rsidR="00B75133" w:rsidRDefault="00A7710B" w:rsidP="00B75133">
      <w:pPr>
        <w:rPr>
          <w:color w:val="2E74B5" w:themeColor="accent5" w:themeShade="BF"/>
        </w:rPr>
      </w:pPr>
      <w:r>
        <w:rPr>
          <w:color w:val="2E74B5" w:themeColor="accent5" w:themeShade="BF"/>
        </w:rPr>
        <w:lastRenderedPageBreak/>
        <w:tab/>
      </w:r>
      <w:r>
        <w:rPr>
          <w:color w:val="2E74B5" w:themeColor="accent5" w:themeShade="BF"/>
        </w:rPr>
        <w:tab/>
      </w:r>
      <w:r w:rsidR="00B75133">
        <w:rPr>
          <w:color w:val="2E74B5" w:themeColor="accent5" w:themeShade="BF"/>
        </w:rPr>
        <w:t xml:space="preserve">Again, the trend is </w:t>
      </w:r>
      <w:proofErr w:type="gramStart"/>
      <w:r w:rsidR="00B75133">
        <w:rPr>
          <w:color w:val="2E74B5" w:themeColor="accent5" w:themeShade="BF"/>
        </w:rPr>
        <w:t>pretty zi</w:t>
      </w:r>
      <w:r w:rsidR="00B75133">
        <w:rPr>
          <w:rFonts w:hint="eastAsia"/>
          <w:color w:val="2E74B5" w:themeColor="accent5" w:themeShade="BF"/>
        </w:rPr>
        <w:t>gzag</w:t>
      </w:r>
      <w:proofErr w:type="gramEnd"/>
      <w:r w:rsidR="00B75133">
        <w:rPr>
          <w:color w:val="2E74B5" w:themeColor="accent5" w:themeShade="BF"/>
        </w:rPr>
        <w:t>. The proportion of social screen time did not have strong association with weekends. Jan 11</w:t>
      </w:r>
      <w:r w:rsidR="00B75133" w:rsidRPr="00B75133">
        <w:rPr>
          <w:color w:val="2E74B5" w:themeColor="accent5" w:themeShade="BF"/>
          <w:vertAlign w:val="superscript"/>
        </w:rPr>
        <w:t>th</w:t>
      </w:r>
      <w:r w:rsidR="00B75133">
        <w:rPr>
          <w:color w:val="2E74B5" w:themeColor="accent5" w:themeShade="BF"/>
        </w:rPr>
        <w:t xml:space="preserve"> and Jan 20</w:t>
      </w:r>
      <w:r w:rsidR="00B75133" w:rsidRPr="00B75133">
        <w:rPr>
          <w:color w:val="2E74B5" w:themeColor="accent5" w:themeShade="BF"/>
          <w:vertAlign w:val="superscript"/>
        </w:rPr>
        <w:t>th</w:t>
      </w:r>
      <w:r w:rsidR="00B75133">
        <w:rPr>
          <w:color w:val="2E74B5" w:themeColor="accent5" w:themeShade="BF"/>
        </w:rPr>
        <w:t xml:space="preserve"> had bigger proportion of social screen time use. It seems that I played harder (on social medias) after I have few busy days. Overall, there is no apparent trend. </w:t>
      </w:r>
    </w:p>
    <w:p w14:paraId="0D9992CC" w14:textId="5385C0BB" w:rsidR="00A7710B" w:rsidRDefault="00A7710B" w:rsidP="00146523">
      <w:pPr>
        <w:rPr>
          <w:color w:val="2E74B5" w:themeColor="accent5" w:themeShade="BF"/>
        </w:rPr>
      </w:pPr>
    </w:p>
    <w:p w14:paraId="5892CC0B" w14:textId="77777777" w:rsidR="005F132C" w:rsidRDefault="005F132C" w:rsidP="00146523">
      <w:pPr>
        <w:rPr>
          <w:color w:val="2E74B5" w:themeColor="accent5" w:themeShade="BF"/>
        </w:rPr>
      </w:pPr>
    </w:p>
    <w:p w14:paraId="0F725AA3" w14:textId="751689CA" w:rsidR="00942A31" w:rsidRPr="00B75133" w:rsidRDefault="00942A31" w:rsidP="00146523">
      <w:pPr>
        <w:rPr>
          <w:b/>
          <w:bCs/>
          <w:color w:val="2E74B5" w:themeColor="accent5" w:themeShade="BF"/>
        </w:rPr>
      </w:pPr>
      <w:r w:rsidRPr="00B75133">
        <w:rPr>
          <w:b/>
          <w:bCs/>
          <w:color w:val="2E74B5" w:themeColor="accent5" w:themeShade="BF"/>
        </w:rPr>
        <w:t>Time Series Plot of Daily Duration per Use (min)</w:t>
      </w:r>
    </w:p>
    <w:p w14:paraId="3AB55E0A" w14:textId="531C1EC6" w:rsidR="005F132C" w:rsidRPr="00942A31" w:rsidRDefault="005F132C" w:rsidP="00146523">
      <w:pPr>
        <w:rPr>
          <w:color w:val="2E74B5" w:themeColor="accent5" w:themeShade="BF"/>
        </w:rPr>
      </w:pPr>
      <w:r>
        <w:rPr>
          <w:noProof/>
          <w:color w:val="2E74B5" w:themeColor="accent5" w:themeShade="BF"/>
        </w:rPr>
        <w:drawing>
          <wp:inline distT="0" distB="0" distL="0" distR="0" wp14:anchorId="78D571AF" wp14:editId="26EF20DD">
            <wp:extent cx="5294063" cy="3160644"/>
            <wp:effectExtent l="0" t="0" r="1905" b="1905"/>
            <wp:docPr id="1951877028" name="Picture 5"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77028" name="Picture 5" descr="A graph with lines an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2236" cy="3183434"/>
                    </a:xfrm>
                    <a:prstGeom prst="rect">
                      <a:avLst/>
                    </a:prstGeom>
                  </pic:spPr>
                </pic:pic>
              </a:graphicData>
            </a:graphic>
          </wp:inline>
        </w:drawing>
      </w:r>
    </w:p>
    <w:p w14:paraId="520059F6" w14:textId="532754DA" w:rsidR="00146523" w:rsidRDefault="00A7710B" w:rsidP="00146523">
      <w:pPr>
        <w:rPr>
          <w:color w:val="2E74B5" w:themeColor="accent5" w:themeShade="BF"/>
        </w:rPr>
      </w:pPr>
      <w:r>
        <w:tab/>
      </w:r>
      <w:r>
        <w:tab/>
      </w:r>
      <w:r w:rsidRPr="00942A31">
        <w:rPr>
          <w:color w:val="2E74B5" w:themeColor="accent5" w:themeShade="BF"/>
        </w:rPr>
        <w:t>Daily Duration per Use</w:t>
      </w:r>
      <w:r>
        <w:rPr>
          <w:color w:val="2E74B5" w:themeColor="accent5" w:themeShade="BF"/>
        </w:rPr>
        <w:t xml:space="preserve"> first increase then decrease, showing the trend I that have more </w:t>
      </w:r>
      <w:r w:rsidRPr="00942A31">
        <w:rPr>
          <w:color w:val="2E74B5" w:themeColor="accent5" w:themeShade="BF"/>
        </w:rPr>
        <w:t>Daily Duration per Use</w:t>
      </w:r>
      <w:r>
        <w:rPr>
          <w:color w:val="2E74B5" w:themeColor="accent5" w:themeShade="BF"/>
        </w:rPr>
        <w:t xml:space="preserve"> during the first few days of starting this semester</w:t>
      </w:r>
      <w:r w:rsidR="00B75133">
        <w:rPr>
          <w:color w:val="2E74B5" w:themeColor="accent5" w:themeShade="BF"/>
        </w:rPr>
        <w:t xml:space="preserve"> and the following weekend</w:t>
      </w:r>
      <w:r>
        <w:rPr>
          <w:color w:val="2E74B5" w:themeColor="accent5" w:themeShade="BF"/>
        </w:rPr>
        <w:t>.</w:t>
      </w:r>
      <w:r w:rsidR="00B75133">
        <w:rPr>
          <w:color w:val="2E74B5" w:themeColor="accent5" w:themeShade="BF"/>
        </w:rPr>
        <w:t xml:space="preserve"> Starting from the second week of the new semester, the duration per use became more stable and decreased a lot. </w:t>
      </w:r>
      <w:r>
        <w:rPr>
          <w:color w:val="2E74B5" w:themeColor="accent5" w:themeShade="BF"/>
        </w:rPr>
        <w:t xml:space="preserve"> </w:t>
      </w:r>
      <w:r w:rsidR="00B75133">
        <w:rPr>
          <w:color w:val="2E74B5" w:themeColor="accent5" w:themeShade="BF"/>
        </w:rPr>
        <w:t>There are two peaks at Jan 9</w:t>
      </w:r>
      <w:r w:rsidR="00B75133" w:rsidRPr="00B75133">
        <w:rPr>
          <w:color w:val="2E74B5" w:themeColor="accent5" w:themeShade="BF"/>
          <w:vertAlign w:val="superscript"/>
        </w:rPr>
        <w:t>th</w:t>
      </w:r>
      <w:r w:rsidR="00B75133">
        <w:rPr>
          <w:color w:val="2E74B5" w:themeColor="accent5" w:themeShade="BF"/>
        </w:rPr>
        <w:t xml:space="preserve"> and Jan 14</w:t>
      </w:r>
      <w:r w:rsidR="00B75133" w:rsidRPr="00B75133">
        <w:rPr>
          <w:color w:val="2E74B5" w:themeColor="accent5" w:themeShade="BF"/>
          <w:vertAlign w:val="superscript"/>
        </w:rPr>
        <w:t>th</w:t>
      </w:r>
      <w:r w:rsidR="00B75133">
        <w:rPr>
          <w:color w:val="2E74B5" w:themeColor="accent5" w:themeShade="BF"/>
        </w:rPr>
        <w:t xml:space="preserve">. </w:t>
      </w:r>
    </w:p>
    <w:p w14:paraId="0E7ED379" w14:textId="77777777" w:rsidR="00B75133" w:rsidRPr="00A7710B" w:rsidRDefault="00B75133" w:rsidP="00146523">
      <w:pPr>
        <w:rPr>
          <w:color w:val="2E74B5" w:themeColor="accent5" w:themeShade="BF"/>
        </w:rPr>
      </w:pPr>
    </w:p>
    <w:p w14:paraId="3670F154" w14:textId="15D1702F" w:rsidR="00942A31" w:rsidRDefault="00000000" w:rsidP="00A7710B">
      <w:pPr>
        <w:numPr>
          <w:ilvl w:val="0"/>
          <w:numId w:val="2"/>
        </w:numPr>
        <w:ind w:hanging="291"/>
      </w:pPr>
      <w:r>
        <w:t>Make</w:t>
      </w:r>
      <w:r w:rsidR="009968B4">
        <w:t xml:space="preserve"> </w:t>
      </w:r>
      <w:r>
        <w:t xml:space="preserve">pairwise scatterplots of five variables. Describe correlation patterns from these </w:t>
      </w:r>
      <w:r w:rsidR="009968B4">
        <w:t>pairwise scatterplots</w:t>
      </w:r>
      <w:r>
        <w:t>. Which pair of variables among the five variables has the highest correlation?</w:t>
      </w:r>
    </w:p>
    <w:p w14:paraId="170B3DAC" w14:textId="0D162CAF" w:rsidR="003A6B0E" w:rsidRDefault="003A6B0E" w:rsidP="00942A31">
      <w:pPr>
        <w:ind w:firstLine="545"/>
        <w:rPr>
          <w:color w:val="2E74B5" w:themeColor="accent5" w:themeShade="BF"/>
        </w:rPr>
      </w:pPr>
      <w:r>
        <w:rPr>
          <w:noProof/>
          <w:color w:val="2E74B5" w:themeColor="accent5" w:themeShade="BF"/>
        </w:rPr>
        <w:lastRenderedPageBreak/>
        <w:drawing>
          <wp:inline distT="0" distB="0" distL="0" distR="0" wp14:anchorId="26BCF770" wp14:editId="58E317C9">
            <wp:extent cx="6172200" cy="3826510"/>
            <wp:effectExtent l="0" t="0" r="0" b="0"/>
            <wp:docPr id="1639467201"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67201" name="Picture 6"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72200" cy="3826510"/>
                    </a:xfrm>
                    <a:prstGeom prst="rect">
                      <a:avLst/>
                    </a:prstGeom>
                  </pic:spPr>
                </pic:pic>
              </a:graphicData>
            </a:graphic>
          </wp:inline>
        </w:drawing>
      </w:r>
    </w:p>
    <w:p w14:paraId="16E912ED" w14:textId="77777777" w:rsidR="003A6B0E" w:rsidRDefault="003A6B0E" w:rsidP="00942A31">
      <w:pPr>
        <w:ind w:firstLine="545"/>
        <w:rPr>
          <w:color w:val="2E74B5" w:themeColor="accent5" w:themeShade="BF"/>
        </w:rPr>
      </w:pPr>
    </w:p>
    <w:p w14:paraId="3610E161" w14:textId="7F1EEA9E" w:rsidR="003A6B0E" w:rsidRDefault="00942A31" w:rsidP="00942A31">
      <w:pPr>
        <w:ind w:firstLine="545"/>
        <w:rPr>
          <w:color w:val="2E74B5" w:themeColor="accent5" w:themeShade="BF"/>
        </w:rPr>
      </w:pPr>
      <w:r>
        <w:rPr>
          <w:color w:val="2E74B5" w:themeColor="accent5" w:themeShade="BF"/>
        </w:rPr>
        <w:t>The pair of Social Screen Time and Total Screen Time has the highest positive correlation (0.781</w:t>
      </w:r>
      <w:r w:rsidR="003A6B0E">
        <w:rPr>
          <w:color w:val="2E74B5" w:themeColor="accent5" w:themeShade="BF"/>
        </w:rPr>
        <w:t xml:space="preserve">,) showing that social screen time is positively correlated with total screen time. In other word, I may spend a lot of time on social apps when I use my phone. </w:t>
      </w:r>
    </w:p>
    <w:p w14:paraId="70F7C40C" w14:textId="3E5E1935" w:rsidR="003A6B0E" w:rsidRDefault="00942A31" w:rsidP="00942A31">
      <w:pPr>
        <w:ind w:firstLine="545"/>
        <w:rPr>
          <w:color w:val="2E74B5" w:themeColor="accent5" w:themeShade="BF"/>
        </w:rPr>
      </w:pPr>
      <w:r>
        <w:rPr>
          <w:color w:val="2E74B5" w:themeColor="accent5" w:themeShade="BF"/>
        </w:rPr>
        <w:t>However, there are multiple pairs that have smaller but similar correlation. The pair of Duration per Use and Total Screen Time has a correlation at 0.708</w:t>
      </w:r>
      <w:r w:rsidR="003A6B0E">
        <w:rPr>
          <w:color w:val="2E74B5" w:themeColor="accent5" w:themeShade="BF"/>
        </w:rPr>
        <w:t xml:space="preserve">, showing that duration per use is positively correlated with total screen time. In other word, when I spent more time on my phones per time, cumulatively, I may have longer total screen time. </w:t>
      </w:r>
    </w:p>
    <w:p w14:paraId="60DC7833" w14:textId="601BAA0E" w:rsidR="003A6B0E" w:rsidRDefault="00942A31" w:rsidP="003A6B0E">
      <w:pPr>
        <w:ind w:firstLine="545"/>
        <w:rPr>
          <w:color w:val="2E74B5" w:themeColor="accent5" w:themeShade="BF"/>
        </w:rPr>
      </w:pPr>
      <w:r>
        <w:rPr>
          <w:color w:val="2E74B5" w:themeColor="accent5" w:themeShade="BF"/>
        </w:rPr>
        <w:t>The pair of the Proportion of Social Screen Time and Social Screen Time has a correlation at 0.721</w:t>
      </w:r>
      <w:r w:rsidR="003A6B0E">
        <w:rPr>
          <w:color w:val="2E74B5" w:themeColor="accent5" w:themeShade="BF"/>
        </w:rPr>
        <w:t>, which is understandable since social screen time is the numerator of the proportion</w:t>
      </w:r>
      <w:r>
        <w:rPr>
          <w:color w:val="2E74B5" w:themeColor="accent5" w:themeShade="BF"/>
        </w:rPr>
        <w:t xml:space="preserve">. </w:t>
      </w:r>
      <w:r w:rsidR="003A6B0E">
        <w:rPr>
          <w:color w:val="2E74B5" w:themeColor="accent5" w:themeShade="BF"/>
        </w:rPr>
        <w:t xml:space="preserve">It can further prove that I may spend a lot of time on social apps when I use my phone. </w:t>
      </w:r>
    </w:p>
    <w:p w14:paraId="61C462BF" w14:textId="622DC018" w:rsidR="003A6B0E" w:rsidRDefault="00942A31" w:rsidP="003A6B0E">
      <w:pPr>
        <w:ind w:firstLine="545"/>
        <w:rPr>
          <w:color w:val="2E74B5" w:themeColor="accent5" w:themeShade="BF"/>
        </w:rPr>
      </w:pPr>
      <w:r>
        <w:rPr>
          <w:color w:val="2E74B5" w:themeColor="accent5" w:themeShade="BF"/>
        </w:rPr>
        <w:t>The pair of the Duration per Use and Social Screen Time has a correlation at 0.727</w:t>
      </w:r>
      <w:r w:rsidR="003A6B0E">
        <w:rPr>
          <w:color w:val="2E74B5" w:themeColor="accent5" w:themeShade="BF"/>
        </w:rPr>
        <w:t xml:space="preserve">, showing that I may spend more per time on social apps. </w:t>
      </w:r>
    </w:p>
    <w:p w14:paraId="27F1907C" w14:textId="2BCF6BDA" w:rsidR="00942A31" w:rsidRDefault="00942A31" w:rsidP="00942A31">
      <w:pPr>
        <w:ind w:firstLine="545"/>
        <w:rPr>
          <w:color w:val="2E74B5" w:themeColor="accent5" w:themeShade="BF"/>
        </w:rPr>
      </w:pPr>
      <w:r>
        <w:rPr>
          <w:color w:val="2E74B5" w:themeColor="accent5" w:themeShade="BF"/>
        </w:rPr>
        <w:t>Moreover, the pair of Duration per Use and Pickups has the highest negative correlation (-0.819</w:t>
      </w:r>
      <w:r w:rsidR="003A6B0E">
        <w:rPr>
          <w:color w:val="2E74B5" w:themeColor="accent5" w:themeShade="BF"/>
        </w:rPr>
        <w:t>,</w:t>
      </w:r>
      <w:r>
        <w:rPr>
          <w:color w:val="2E74B5" w:themeColor="accent5" w:themeShade="BF"/>
        </w:rPr>
        <w:t>)</w:t>
      </w:r>
      <w:r w:rsidR="003A6B0E">
        <w:rPr>
          <w:color w:val="2E74B5" w:themeColor="accent5" w:themeShade="BF"/>
        </w:rPr>
        <w:t xml:space="preserve"> showing that duration per use and pickups are negatively correlated. In other words,</w:t>
      </w:r>
      <w:r w:rsidR="00E07BBB">
        <w:rPr>
          <w:color w:val="2E74B5" w:themeColor="accent5" w:themeShade="BF"/>
        </w:rPr>
        <w:t xml:space="preserve"> a higher number of pickups may correspond to a shorter per time of using my phone.</w:t>
      </w:r>
    </w:p>
    <w:p w14:paraId="17F62D0A" w14:textId="77777777" w:rsidR="00E07BBB" w:rsidRPr="00942A31" w:rsidRDefault="00E07BBB" w:rsidP="00942A31">
      <w:pPr>
        <w:ind w:firstLine="545"/>
        <w:rPr>
          <w:color w:val="2E74B5" w:themeColor="accent5" w:themeShade="BF"/>
        </w:rPr>
      </w:pPr>
    </w:p>
    <w:p w14:paraId="4CA61FE7" w14:textId="17F73D05" w:rsidR="00765E09" w:rsidRDefault="00000000">
      <w:pPr>
        <w:numPr>
          <w:ilvl w:val="0"/>
          <w:numId w:val="2"/>
        </w:numPr>
        <w:spacing w:after="197"/>
        <w:ind w:hanging="291"/>
      </w:pPr>
      <w:r>
        <w:t xml:space="preserve">Make an occupation time curve for each of the </w:t>
      </w:r>
      <w:proofErr w:type="gramStart"/>
      <w:r>
        <w:t>five time</w:t>
      </w:r>
      <w:proofErr w:type="gramEnd"/>
      <w:r>
        <w:t xml:space="preserve"> series. Explain the pattern of </w:t>
      </w:r>
      <w:r w:rsidR="009968B4">
        <w:t>individual curves</w:t>
      </w:r>
      <w:r>
        <w:t>.</w:t>
      </w:r>
    </w:p>
    <w:p w14:paraId="6DA28B52" w14:textId="7E102776" w:rsidR="00C4133A" w:rsidRDefault="00C4133A" w:rsidP="00C4133A">
      <w:pPr>
        <w:spacing w:after="197"/>
      </w:pPr>
    </w:p>
    <w:p w14:paraId="04358FE1" w14:textId="19D63312" w:rsidR="00C4133A" w:rsidRPr="0060154C" w:rsidRDefault="00C4133A" w:rsidP="00C4133A">
      <w:pPr>
        <w:spacing w:after="197"/>
        <w:rPr>
          <w:b/>
          <w:bCs/>
          <w:color w:val="2E74B5" w:themeColor="accent5" w:themeShade="BF"/>
        </w:rPr>
      </w:pPr>
      <w:r w:rsidRPr="0060154C">
        <w:rPr>
          <w:b/>
          <w:bCs/>
          <w:color w:val="2E74B5" w:themeColor="accent5" w:themeShade="BF"/>
        </w:rPr>
        <w:lastRenderedPageBreak/>
        <w:t>Total Screen Time</w:t>
      </w:r>
    </w:p>
    <w:p w14:paraId="34C38B6D" w14:textId="07155B32" w:rsidR="00C4133A" w:rsidRDefault="00C4133A" w:rsidP="00C4133A">
      <w:pPr>
        <w:spacing w:after="197"/>
        <w:rPr>
          <w:color w:val="2E74B5" w:themeColor="accent5" w:themeShade="BF"/>
        </w:rPr>
      </w:pPr>
      <w:r>
        <w:rPr>
          <w:noProof/>
          <w:color w:val="5B9BD5" w:themeColor="accent5"/>
        </w:rPr>
        <w:drawing>
          <wp:inline distT="0" distB="0" distL="0" distR="0" wp14:anchorId="59583314" wp14:editId="04A8B047">
            <wp:extent cx="6172200" cy="3581400"/>
            <wp:effectExtent l="0" t="0" r="0" b="635"/>
            <wp:docPr id="1127867137" name="Picture 7"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67137" name="Picture 7" descr="A graph showing a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72200" cy="3581400"/>
                    </a:xfrm>
                    <a:prstGeom prst="rect">
                      <a:avLst/>
                    </a:prstGeom>
                  </pic:spPr>
                </pic:pic>
              </a:graphicData>
            </a:graphic>
          </wp:inline>
        </w:drawing>
      </w:r>
    </w:p>
    <w:p w14:paraId="150A9C84" w14:textId="7192DEE7" w:rsidR="00C4133A" w:rsidRDefault="00C4133A" w:rsidP="00C4133A">
      <w:pPr>
        <w:spacing w:after="197"/>
        <w:rPr>
          <w:color w:val="2E74B5" w:themeColor="accent5" w:themeShade="BF"/>
        </w:rPr>
      </w:pPr>
      <w:r>
        <w:rPr>
          <w:noProof/>
          <w:color w:val="5B9BD5" w:themeColor="accent5"/>
        </w:rPr>
        <w:drawing>
          <wp:inline distT="0" distB="0" distL="0" distR="0" wp14:anchorId="2A7E45EC" wp14:editId="26D7B6F7">
            <wp:extent cx="6172200" cy="3688080"/>
            <wp:effectExtent l="0" t="0" r="0" b="0"/>
            <wp:docPr id="1122772054" name="Picture 12"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72054" name="Picture 12" descr="A graph showing a curv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72200" cy="3688080"/>
                    </a:xfrm>
                    <a:prstGeom prst="rect">
                      <a:avLst/>
                    </a:prstGeom>
                  </pic:spPr>
                </pic:pic>
              </a:graphicData>
            </a:graphic>
          </wp:inline>
        </w:drawing>
      </w:r>
    </w:p>
    <w:p w14:paraId="39DE7D89" w14:textId="5BFBA040" w:rsidR="0060154C" w:rsidRDefault="0060154C" w:rsidP="0060154C">
      <w:pPr>
        <w:spacing w:after="197"/>
        <w:ind w:firstLine="710"/>
        <w:rPr>
          <w:color w:val="2E74B5" w:themeColor="accent5" w:themeShade="BF"/>
        </w:rPr>
      </w:pPr>
      <w:r>
        <w:rPr>
          <w:color w:val="2E74B5" w:themeColor="accent5" w:themeShade="BF"/>
        </w:rPr>
        <w:t xml:space="preserve">From the occupation time plot for total screen time, the curve decreased slower at the edge and faster at the middle of the curve, showing that there was fewer total screen time that were shorter than 250 mins and longer than 400 mins. The similar conclusion could also be shown in the density plot above. </w:t>
      </w:r>
    </w:p>
    <w:p w14:paraId="46CDD368" w14:textId="6887195E" w:rsidR="00C4133A" w:rsidRPr="0060154C" w:rsidRDefault="00C4133A" w:rsidP="00C4133A">
      <w:pPr>
        <w:spacing w:after="197"/>
        <w:rPr>
          <w:b/>
          <w:bCs/>
          <w:color w:val="2E74B5" w:themeColor="accent5" w:themeShade="BF"/>
        </w:rPr>
      </w:pPr>
      <w:r w:rsidRPr="0060154C">
        <w:rPr>
          <w:b/>
          <w:bCs/>
          <w:color w:val="2E74B5" w:themeColor="accent5" w:themeShade="BF"/>
        </w:rPr>
        <w:lastRenderedPageBreak/>
        <w:t>Social Screen Time</w:t>
      </w:r>
    </w:p>
    <w:p w14:paraId="6C8C9218" w14:textId="08401D83" w:rsidR="00C4133A" w:rsidRDefault="00C4133A" w:rsidP="00C4133A">
      <w:pPr>
        <w:spacing w:after="197"/>
        <w:rPr>
          <w:color w:val="2E74B5" w:themeColor="accent5" w:themeShade="BF"/>
        </w:rPr>
      </w:pPr>
      <w:r>
        <w:rPr>
          <w:noProof/>
          <w:color w:val="5B9BD5" w:themeColor="accent5"/>
        </w:rPr>
        <w:drawing>
          <wp:inline distT="0" distB="0" distL="0" distR="0" wp14:anchorId="203BB2B5" wp14:editId="7DA83571">
            <wp:extent cx="6028574" cy="3568147"/>
            <wp:effectExtent l="0" t="0" r="4445" b="635"/>
            <wp:docPr id="770810944" name="Picture 8"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0944" name="Picture 8" descr="A graph showing a lin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031990" cy="3570169"/>
                    </a:xfrm>
                    <a:prstGeom prst="rect">
                      <a:avLst/>
                    </a:prstGeom>
                  </pic:spPr>
                </pic:pic>
              </a:graphicData>
            </a:graphic>
          </wp:inline>
        </w:drawing>
      </w:r>
    </w:p>
    <w:p w14:paraId="60678D51" w14:textId="4F47C88D" w:rsidR="00C4133A" w:rsidRDefault="00C4133A" w:rsidP="00C4133A">
      <w:pPr>
        <w:spacing w:after="197"/>
        <w:rPr>
          <w:color w:val="2E74B5" w:themeColor="accent5" w:themeShade="BF"/>
        </w:rPr>
      </w:pPr>
      <w:r>
        <w:rPr>
          <w:noProof/>
          <w:color w:val="5B9BD5" w:themeColor="accent5"/>
        </w:rPr>
        <w:drawing>
          <wp:inline distT="0" distB="0" distL="0" distR="0" wp14:anchorId="0FE5B63F" wp14:editId="7F8E1EE4">
            <wp:extent cx="6172200" cy="3789045"/>
            <wp:effectExtent l="0" t="0" r="0" b="0"/>
            <wp:docPr id="1881097044" name="Picture 14"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7044" name="Picture 14" descr="A graph showing a blue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72200" cy="3789045"/>
                    </a:xfrm>
                    <a:prstGeom prst="rect">
                      <a:avLst/>
                    </a:prstGeom>
                  </pic:spPr>
                </pic:pic>
              </a:graphicData>
            </a:graphic>
          </wp:inline>
        </w:drawing>
      </w:r>
    </w:p>
    <w:p w14:paraId="0258C6C6" w14:textId="50E95BC0" w:rsidR="00C4133A" w:rsidRDefault="0060154C" w:rsidP="0060154C">
      <w:pPr>
        <w:spacing w:after="197"/>
        <w:ind w:firstLine="710"/>
        <w:rPr>
          <w:color w:val="2E74B5" w:themeColor="accent5" w:themeShade="BF"/>
        </w:rPr>
      </w:pPr>
      <w:r>
        <w:rPr>
          <w:color w:val="2E74B5" w:themeColor="accent5" w:themeShade="BF"/>
        </w:rPr>
        <w:t xml:space="preserve">From the occupation time plot for social screen time, the curve decreased slower at the edge and faster at the middle of the curve, showing that there was fewer social screen time that were shorter than 100 mins and longer than 250 mins. The similar conclusion could also be shown in the density plot above. </w:t>
      </w:r>
    </w:p>
    <w:p w14:paraId="5C6A73D3" w14:textId="221FE8FB" w:rsidR="00C4133A" w:rsidRPr="0060154C" w:rsidRDefault="00C4133A" w:rsidP="0060154C">
      <w:pPr>
        <w:spacing w:after="197"/>
        <w:rPr>
          <w:b/>
          <w:bCs/>
          <w:color w:val="2E74B5" w:themeColor="accent5" w:themeShade="BF"/>
        </w:rPr>
      </w:pPr>
      <w:r w:rsidRPr="0060154C">
        <w:rPr>
          <w:b/>
          <w:bCs/>
          <w:color w:val="2E74B5" w:themeColor="accent5" w:themeShade="BF"/>
        </w:rPr>
        <w:lastRenderedPageBreak/>
        <w:t>Pickups</w:t>
      </w:r>
    </w:p>
    <w:p w14:paraId="093C034F" w14:textId="757A662D" w:rsidR="00C4133A" w:rsidRDefault="00C4133A" w:rsidP="00C4133A">
      <w:pPr>
        <w:spacing w:after="197"/>
        <w:rPr>
          <w:color w:val="2E74B5" w:themeColor="accent5" w:themeShade="BF"/>
        </w:rPr>
      </w:pPr>
      <w:r>
        <w:rPr>
          <w:noProof/>
          <w:color w:val="5B9BD5" w:themeColor="accent5"/>
        </w:rPr>
        <w:drawing>
          <wp:inline distT="0" distB="0" distL="0" distR="0" wp14:anchorId="73AECEB8" wp14:editId="28A88C55">
            <wp:extent cx="6173953" cy="3498573"/>
            <wp:effectExtent l="0" t="0" r="0" b="0"/>
            <wp:docPr id="1991788815" name="Picture 9" descr="A graph showing the number of picku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8815" name="Picture 9" descr="A graph showing the number of picku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47252" cy="3540109"/>
                    </a:xfrm>
                    <a:prstGeom prst="rect">
                      <a:avLst/>
                    </a:prstGeom>
                  </pic:spPr>
                </pic:pic>
              </a:graphicData>
            </a:graphic>
          </wp:inline>
        </w:drawing>
      </w:r>
    </w:p>
    <w:p w14:paraId="63534712" w14:textId="0C78A1A9" w:rsidR="00C4133A" w:rsidRDefault="0060154C" w:rsidP="00C4133A">
      <w:pPr>
        <w:spacing w:after="197"/>
        <w:ind w:left="0" w:firstLine="0"/>
        <w:rPr>
          <w:color w:val="2E74B5" w:themeColor="accent5" w:themeShade="BF"/>
        </w:rPr>
      </w:pPr>
      <w:r>
        <w:rPr>
          <w:noProof/>
          <w:color w:val="5B9BD5" w:themeColor="accent5"/>
        </w:rPr>
        <w:drawing>
          <wp:inline distT="0" distB="0" distL="0" distR="0" wp14:anchorId="0ADE915C" wp14:editId="5A016B74">
            <wp:extent cx="6172200" cy="3698240"/>
            <wp:effectExtent l="0" t="0" r="0" b="0"/>
            <wp:docPr id="1504300539" name="Picture 15"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00539" name="Picture 15" descr="A graph showing a curv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72200" cy="3698240"/>
                    </a:xfrm>
                    <a:prstGeom prst="rect">
                      <a:avLst/>
                    </a:prstGeom>
                  </pic:spPr>
                </pic:pic>
              </a:graphicData>
            </a:graphic>
          </wp:inline>
        </w:drawing>
      </w:r>
    </w:p>
    <w:p w14:paraId="042022D0" w14:textId="03FA5AD6" w:rsidR="0060154C" w:rsidRDefault="0060154C" w:rsidP="0060154C">
      <w:pPr>
        <w:spacing w:after="197"/>
        <w:ind w:left="0" w:firstLine="710"/>
        <w:rPr>
          <w:color w:val="2E74B5" w:themeColor="accent5" w:themeShade="BF"/>
        </w:rPr>
      </w:pPr>
      <w:r>
        <w:rPr>
          <w:color w:val="2E74B5" w:themeColor="accent5" w:themeShade="BF"/>
        </w:rPr>
        <w:tab/>
        <w:t xml:space="preserve">From the occupation time plot for pickups, the curve decreased slower at the edge and faster at the middle of the curve, showing that there </w:t>
      </w:r>
      <w:proofErr w:type="gramStart"/>
      <w:r>
        <w:rPr>
          <w:color w:val="2E74B5" w:themeColor="accent5" w:themeShade="BF"/>
        </w:rPr>
        <w:t>was</w:t>
      </w:r>
      <w:proofErr w:type="gramEnd"/>
      <w:r>
        <w:rPr>
          <w:color w:val="2E74B5" w:themeColor="accent5" w:themeShade="BF"/>
        </w:rPr>
        <w:t xml:space="preserve"> fewer pickups that were smaller than 60 picks and bigger than 120 picks. The similar conclusion could also be shown in the density plot above. </w:t>
      </w:r>
    </w:p>
    <w:p w14:paraId="491B089C" w14:textId="2E9A4C13" w:rsidR="00C4133A" w:rsidRPr="0060154C" w:rsidRDefault="00C4133A" w:rsidP="00C4133A">
      <w:pPr>
        <w:spacing w:after="197"/>
        <w:jc w:val="left"/>
        <w:rPr>
          <w:b/>
          <w:bCs/>
          <w:color w:val="2E74B5" w:themeColor="accent5" w:themeShade="BF"/>
        </w:rPr>
      </w:pPr>
      <w:r w:rsidRPr="0060154C">
        <w:rPr>
          <w:b/>
          <w:bCs/>
          <w:color w:val="2E74B5" w:themeColor="accent5" w:themeShade="BF"/>
        </w:rPr>
        <w:lastRenderedPageBreak/>
        <w:t xml:space="preserve">Proportion of </w:t>
      </w:r>
      <w:r w:rsidR="0060154C">
        <w:rPr>
          <w:b/>
          <w:bCs/>
          <w:color w:val="2E74B5" w:themeColor="accent5" w:themeShade="BF"/>
        </w:rPr>
        <w:t>Total</w:t>
      </w:r>
      <w:r w:rsidRPr="0060154C">
        <w:rPr>
          <w:b/>
          <w:bCs/>
          <w:color w:val="2E74B5" w:themeColor="accent5" w:themeShade="BF"/>
        </w:rPr>
        <w:t xml:space="preserve"> Screen Time and Social Screen Time </w:t>
      </w:r>
    </w:p>
    <w:p w14:paraId="0D59839A" w14:textId="6D6CDAB8" w:rsidR="00C4133A" w:rsidRDefault="00C4133A" w:rsidP="00C4133A">
      <w:pPr>
        <w:spacing w:after="197"/>
        <w:rPr>
          <w:color w:val="2E74B5" w:themeColor="accent5" w:themeShade="BF"/>
        </w:rPr>
      </w:pPr>
      <w:r>
        <w:rPr>
          <w:noProof/>
          <w:color w:val="5B9BD5" w:themeColor="accent5"/>
        </w:rPr>
        <w:drawing>
          <wp:inline distT="0" distB="0" distL="0" distR="0" wp14:anchorId="040FBC35" wp14:editId="06250C29">
            <wp:extent cx="6172200" cy="3691255"/>
            <wp:effectExtent l="0" t="0" r="0" b="4445"/>
            <wp:docPr id="1107083741" name="Picture 10"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83741" name="Picture 10" descr="A graph showing a lin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172200" cy="3691255"/>
                    </a:xfrm>
                    <a:prstGeom prst="rect">
                      <a:avLst/>
                    </a:prstGeom>
                  </pic:spPr>
                </pic:pic>
              </a:graphicData>
            </a:graphic>
          </wp:inline>
        </w:drawing>
      </w:r>
    </w:p>
    <w:p w14:paraId="7EACD99C" w14:textId="6C2855A0" w:rsidR="0060154C" w:rsidRDefault="0060154C" w:rsidP="00C4133A">
      <w:pPr>
        <w:spacing w:after="197"/>
        <w:rPr>
          <w:color w:val="2E74B5" w:themeColor="accent5" w:themeShade="BF"/>
        </w:rPr>
      </w:pPr>
      <w:r>
        <w:rPr>
          <w:noProof/>
          <w:color w:val="5B9BD5" w:themeColor="accent5"/>
        </w:rPr>
        <w:drawing>
          <wp:inline distT="0" distB="0" distL="0" distR="0" wp14:anchorId="6269BE1A" wp14:editId="699C1651">
            <wp:extent cx="5794513" cy="3508900"/>
            <wp:effectExtent l="0" t="0" r="0" b="0"/>
            <wp:docPr id="816251805" name="Picture 1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51805" name="Picture 16" descr="A graph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08899" cy="3517611"/>
                    </a:xfrm>
                    <a:prstGeom prst="rect">
                      <a:avLst/>
                    </a:prstGeom>
                  </pic:spPr>
                </pic:pic>
              </a:graphicData>
            </a:graphic>
          </wp:inline>
        </w:drawing>
      </w:r>
    </w:p>
    <w:p w14:paraId="2CD89930" w14:textId="2D1B6267" w:rsidR="0060154C" w:rsidRDefault="0060154C" w:rsidP="00CC7829">
      <w:pPr>
        <w:spacing w:after="197"/>
        <w:ind w:firstLine="710"/>
        <w:jc w:val="left"/>
        <w:rPr>
          <w:color w:val="2E74B5" w:themeColor="accent5" w:themeShade="BF"/>
        </w:rPr>
      </w:pPr>
      <w:r>
        <w:rPr>
          <w:color w:val="2E74B5" w:themeColor="accent5" w:themeShade="BF"/>
        </w:rPr>
        <w:t xml:space="preserve">From the occupation time </w:t>
      </w:r>
      <w:r w:rsidRPr="00CC7829">
        <w:rPr>
          <w:color w:val="2E74B5" w:themeColor="accent5" w:themeShade="BF"/>
        </w:rPr>
        <w:t xml:space="preserve">plot for </w:t>
      </w:r>
      <w:r w:rsidR="00CC7829" w:rsidRPr="00CC7829">
        <w:rPr>
          <w:color w:val="2E74B5" w:themeColor="accent5" w:themeShade="BF"/>
        </w:rPr>
        <w:t>Proportion of Total Screen Time and Social Screen Time</w:t>
      </w:r>
      <w:r>
        <w:rPr>
          <w:color w:val="2E74B5" w:themeColor="accent5" w:themeShade="BF"/>
        </w:rPr>
        <w:t xml:space="preserve">, the curve decreased slower at the edge and faster at the middle of the curve, showing that </w:t>
      </w:r>
      <w:r w:rsidR="00CC7829">
        <w:rPr>
          <w:color w:val="2E74B5" w:themeColor="accent5" w:themeShade="BF"/>
        </w:rPr>
        <w:t xml:space="preserve">the proportion that was smaller than 0.4 and bigger than 0.65 were fewer. </w:t>
      </w:r>
      <w:r>
        <w:rPr>
          <w:color w:val="2E74B5" w:themeColor="accent5" w:themeShade="BF"/>
        </w:rPr>
        <w:t xml:space="preserve">The similar conclusion could also be shown in the density plot above. </w:t>
      </w:r>
    </w:p>
    <w:p w14:paraId="7B1830D1" w14:textId="45A5FCD1" w:rsidR="00C4133A" w:rsidRPr="00CC7829" w:rsidRDefault="00C4133A" w:rsidP="00CC7829">
      <w:pPr>
        <w:spacing w:after="197"/>
        <w:rPr>
          <w:b/>
          <w:bCs/>
          <w:color w:val="2E74B5" w:themeColor="accent5" w:themeShade="BF"/>
        </w:rPr>
      </w:pPr>
      <w:r w:rsidRPr="0060154C">
        <w:rPr>
          <w:b/>
          <w:bCs/>
          <w:color w:val="2E74B5" w:themeColor="accent5" w:themeShade="BF"/>
        </w:rPr>
        <w:lastRenderedPageBreak/>
        <w:t>Daily Duration per Use</w:t>
      </w:r>
    </w:p>
    <w:p w14:paraId="6F532544" w14:textId="3D0A4651" w:rsidR="00A7710B" w:rsidRDefault="00C4133A" w:rsidP="00CC7829">
      <w:pPr>
        <w:spacing w:after="197"/>
      </w:pPr>
      <w:r>
        <w:rPr>
          <w:noProof/>
        </w:rPr>
        <w:drawing>
          <wp:inline distT="0" distB="0" distL="0" distR="0" wp14:anchorId="24764683" wp14:editId="7AE8BFDA">
            <wp:extent cx="6172200" cy="3734435"/>
            <wp:effectExtent l="0" t="0" r="0" b="0"/>
            <wp:docPr id="3961691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69190" name="Picture 396169190"/>
                    <pic:cNvPicPr/>
                  </pic:nvPicPr>
                  <pic:blipFill>
                    <a:blip r:embed="rId22">
                      <a:extLst>
                        <a:ext uri="{28A0092B-C50C-407E-A947-70E740481C1C}">
                          <a14:useLocalDpi xmlns:a14="http://schemas.microsoft.com/office/drawing/2010/main" val="0"/>
                        </a:ext>
                      </a:extLst>
                    </a:blip>
                    <a:stretch>
                      <a:fillRect/>
                    </a:stretch>
                  </pic:blipFill>
                  <pic:spPr>
                    <a:xfrm>
                      <a:off x="0" y="0"/>
                      <a:ext cx="6172200" cy="3734435"/>
                    </a:xfrm>
                    <a:prstGeom prst="rect">
                      <a:avLst/>
                    </a:prstGeom>
                  </pic:spPr>
                </pic:pic>
              </a:graphicData>
            </a:graphic>
          </wp:inline>
        </w:drawing>
      </w:r>
    </w:p>
    <w:p w14:paraId="585C9BA0" w14:textId="7A17AABB" w:rsidR="0060154C" w:rsidRDefault="0060154C" w:rsidP="00A7710B">
      <w:pPr>
        <w:spacing w:after="197"/>
      </w:pPr>
      <w:r>
        <w:rPr>
          <w:noProof/>
        </w:rPr>
        <w:drawing>
          <wp:inline distT="0" distB="0" distL="0" distR="0" wp14:anchorId="78FDBEEB" wp14:editId="08135B24">
            <wp:extent cx="5844209" cy="3483678"/>
            <wp:effectExtent l="0" t="0" r="0" b="0"/>
            <wp:docPr id="1459228643" name="Picture 17"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28643" name="Picture 17" descr="A graph of a normal distribu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64955" cy="3496045"/>
                    </a:xfrm>
                    <a:prstGeom prst="rect">
                      <a:avLst/>
                    </a:prstGeom>
                  </pic:spPr>
                </pic:pic>
              </a:graphicData>
            </a:graphic>
          </wp:inline>
        </w:drawing>
      </w:r>
    </w:p>
    <w:p w14:paraId="6D6207BD" w14:textId="54382267" w:rsidR="0060154C" w:rsidRPr="00CC7829" w:rsidRDefault="00CC7829" w:rsidP="00CC7829">
      <w:pPr>
        <w:spacing w:after="197"/>
        <w:ind w:firstLine="710"/>
        <w:jc w:val="left"/>
        <w:rPr>
          <w:color w:val="2E74B5" w:themeColor="accent5" w:themeShade="BF"/>
        </w:rPr>
      </w:pPr>
      <w:r>
        <w:rPr>
          <w:color w:val="2E74B5" w:themeColor="accent5" w:themeShade="BF"/>
        </w:rPr>
        <w:t xml:space="preserve">From the occupation time </w:t>
      </w:r>
      <w:r w:rsidRPr="00CC7829">
        <w:rPr>
          <w:color w:val="2E74B5" w:themeColor="accent5" w:themeShade="BF"/>
        </w:rPr>
        <w:t xml:space="preserve">plot for </w:t>
      </w:r>
      <w:r>
        <w:rPr>
          <w:color w:val="2E74B5" w:themeColor="accent5" w:themeShade="BF"/>
        </w:rPr>
        <w:t xml:space="preserve">duration per use, the curve decreased slower at the edge and faster at the middle of the curve, showing that the duration per use that was shorter than 1 and bigger than 6 were fewer.  However, duration that was longer than 7.5 happened more than at 7.5. The similar conclusion could also be shown in the density plot above. </w:t>
      </w:r>
    </w:p>
    <w:p w14:paraId="1C22C300" w14:textId="77777777" w:rsidR="00765E09" w:rsidRDefault="00000000">
      <w:pPr>
        <w:numPr>
          <w:ilvl w:val="0"/>
          <w:numId w:val="2"/>
        </w:numPr>
        <w:spacing w:after="193"/>
        <w:ind w:hanging="291"/>
      </w:pPr>
      <w:r>
        <w:lastRenderedPageBreak/>
        <w:t xml:space="preserve">Use the R function </w:t>
      </w:r>
      <w:proofErr w:type="spellStart"/>
      <w:r>
        <w:rPr>
          <w:rFonts w:ascii="Calibri" w:eastAsia="Calibri" w:hAnsi="Calibri" w:cs="Calibri"/>
        </w:rPr>
        <w:t>acf</w:t>
      </w:r>
      <w:proofErr w:type="spellEnd"/>
      <w:r>
        <w:rPr>
          <w:rFonts w:ascii="Calibri" w:eastAsia="Calibri" w:hAnsi="Calibri" w:cs="Calibri"/>
        </w:rPr>
        <w:t xml:space="preserve"> </w:t>
      </w:r>
      <w:r>
        <w:t xml:space="preserve">to display the serial dependence for each of the </w:t>
      </w:r>
      <w:proofErr w:type="gramStart"/>
      <w:r>
        <w:t>five time</w:t>
      </w:r>
      <w:proofErr w:type="gramEnd"/>
      <w:r>
        <w:t xml:space="preserve"> series. Are there any significant autocorrelations? Explain your results. Note that in this R function, you may set </w:t>
      </w:r>
      <w:r>
        <w:rPr>
          <w:rFonts w:ascii="Calibri" w:eastAsia="Calibri" w:hAnsi="Calibri" w:cs="Calibri"/>
        </w:rPr>
        <w:t xml:space="preserve">plot=FALSE </w:t>
      </w:r>
      <w:r>
        <w:t>to yield values of the autocorrelations.</w:t>
      </w:r>
    </w:p>
    <w:p w14:paraId="35358BDB" w14:textId="77777777" w:rsidR="00A7710B" w:rsidRDefault="00A7710B" w:rsidP="00A7710B">
      <w:pPr>
        <w:spacing w:after="193"/>
      </w:pPr>
    </w:p>
    <w:p w14:paraId="6EA146B2" w14:textId="77777777" w:rsidR="00CC7829" w:rsidRPr="0060154C" w:rsidRDefault="00CC7829" w:rsidP="00CC7829">
      <w:pPr>
        <w:spacing w:after="197"/>
        <w:rPr>
          <w:b/>
          <w:bCs/>
          <w:color w:val="2E74B5" w:themeColor="accent5" w:themeShade="BF"/>
        </w:rPr>
      </w:pPr>
      <w:r w:rsidRPr="0060154C">
        <w:rPr>
          <w:b/>
          <w:bCs/>
          <w:color w:val="2E74B5" w:themeColor="accent5" w:themeShade="BF"/>
        </w:rPr>
        <w:t>Total Screen Time</w:t>
      </w:r>
    </w:p>
    <w:p w14:paraId="5E6548A8" w14:textId="10994535" w:rsidR="00CC7829" w:rsidRDefault="00CC7829" w:rsidP="00CC7829">
      <w:pPr>
        <w:spacing w:after="197"/>
        <w:rPr>
          <w:b/>
          <w:bCs/>
          <w:color w:val="2E74B5" w:themeColor="accent5" w:themeShade="BF"/>
        </w:rPr>
      </w:pPr>
      <w:r>
        <w:rPr>
          <w:b/>
          <w:bCs/>
          <w:noProof/>
          <w:color w:val="5B9BD5" w:themeColor="accent5"/>
        </w:rPr>
        <w:drawing>
          <wp:inline distT="0" distB="0" distL="0" distR="0" wp14:anchorId="6300B953" wp14:editId="514628BB">
            <wp:extent cx="5685183" cy="3453222"/>
            <wp:effectExtent l="0" t="0" r="4445" b="1270"/>
            <wp:docPr id="419806220" name="Picture 18"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06220" name="Picture 18" descr="A graph of a lin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04826" cy="3465153"/>
                    </a:xfrm>
                    <a:prstGeom prst="rect">
                      <a:avLst/>
                    </a:prstGeom>
                  </pic:spPr>
                </pic:pic>
              </a:graphicData>
            </a:graphic>
          </wp:inline>
        </w:drawing>
      </w:r>
    </w:p>
    <w:p w14:paraId="422E0AD2" w14:textId="77C868B1" w:rsidR="00CC7829" w:rsidRPr="0060154C" w:rsidRDefault="00CC7829" w:rsidP="00CC7829">
      <w:pPr>
        <w:spacing w:after="197"/>
        <w:rPr>
          <w:b/>
          <w:bCs/>
          <w:color w:val="2E74B5" w:themeColor="accent5" w:themeShade="BF"/>
        </w:rPr>
      </w:pPr>
      <w:r w:rsidRPr="0060154C">
        <w:rPr>
          <w:b/>
          <w:bCs/>
          <w:color w:val="2E74B5" w:themeColor="accent5" w:themeShade="BF"/>
        </w:rPr>
        <w:t>Social Screen Time</w:t>
      </w:r>
    </w:p>
    <w:p w14:paraId="67339D7F" w14:textId="23C51BA7" w:rsidR="00CC7829" w:rsidRDefault="00CC7829" w:rsidP="00CC7829">
      <w:pPr>
        <w:spacing w:after="197"/>
        <w:rPr>
          <w:b/>
          <w:bCs/>
          <w:color w:val="2E74B5" w:themeColor="accent5" w:themeShade="BF"/>
        </w:rPr>
      </w:pPr>
      <w:r>
        <w:rPr>
          <w:b/>
          <w:bCs/>
          <w:noProof/>
          <w:color w:val="5B9BD5" w:themeColor="accent5"/>
        </w:rPr>
        <w:drawing>
          <wp:inline distT="0" distB="0" distL="0" distR="0" wp14:anchorId="5BC295F4" wp14:editId="445B6810">
            <wp:extent cx="5655365" cy="3163979"/>
            <wp:effectExtent l="0" t="0" r="0" b="0"/>
            <wp:docPr id="282822949" name="Picture 1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22949" name="Picture 19" descr="A graph with numbers and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76311" cy="3175698"/>
                    </a:xfrm>
                    <a:prstGeom prst="rect">
                      <a:avLst/>
                    </a:prstGeom>
                  </pic:spPr>
                </pic:pic>
              </a:graphicData>
            </a:graphic>
          </wp:inline>
        </w:drawing>
      </w:r>
    </w:p>
    <w:p w14:paraId="37697680" w14:textId="2025DA47" w:rsidR="00CC7829" w:rsidRPr="0060154C" w:rsidRDefault="00CC7829" w:rsidP="00CC7829">
      <w:pPr>
        <w:spacing w:after="197"/>
        <w:rPr>
          <w:b/>
          <w:bCs/>
          <w:color w:val="2E74B5" w:themeColor="accent5" w:themeShade="BF"/>
        </w:rPr>
      </w:pPr>
      <w:r w:rsidRPr="0060154C">
        <w:rPr>
          <w:b/>
          <w:bCs/>
          <w:color w:val="2E74B5" w:themeColor="accent5" w:themeShade="BF"/>
        </w:rPr>
        <w:lastRenderedPageBreak/>
        <w:t>Pickups</w:t>
      </w:r>
    </w:p>
    <w:p w14:paraId="71655DF4" w14:textId="71FE293D" w:rsidR="00CC7829" w:rsidRDefault="00CC7829" w:rsidP="00CC7829">
      <w:pPr>
        <w:spacing w:after="197"/>
        <w:jc w:val="left"/>
        <w:rPr>
          <w:b/>
          <w:bCs/>
          <w:color w:val="2E74B5" w:themeColor="accent5" w:themeShade="BF"/>
        </w:rPr>
      </w:pPr>
      <w:r>
        <w:rPr>
          <w:b/>
          <w:bCs/>
          <w:noProof/>
          <w:color w:val="5B9BD5" w:themeColor="accent5"/>
        </w:rPr>
        <w:drawing>
          <wp:inline distT="0" distB="0" distL="0" distR="0" wp14:anchorId="3E80F56F" wp14:editId="44BDE6AC">
            <wp:extent cx="6172200" cy="3552825"/>
            <wp:effectExtent l="0" t="0" r="0" b="3175"/>
            <wp:docPr id="1982025282" name="Picture 20" descr="A line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25282" name="Picture 20" descr="A line graph with numbers and a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72200" cy="3552825"/>
                    </a:xfrm>
                    <a:prstGeom prst="rect">
                      <a:avLst/>
                    </a:prstGeom>
                  </pic:spPr>
                </pic:pic>
              </a:graphicData>
            </a:graphic>
          </wp:inline>
        </w:drawing>
      </w:r>
    </w:p>
    <w:p w14:paraId="2A50B819" w14:textId="20582A8E" w:rsidR="00CC7829" w:rsidRPr="0060154C" w:rsidRDefault="00CC7829" w:rsidP="00CC7829">
      <w:pPr>
        <w:spacing w:after="197"/>
        <w:jc w:val="left"/>
        <w:rPr>
          <w:b/>
          <w:bCs/>
          <w:color w:val="2E74B5" w:themeColor="accent5" w:themeShade="BF"/>
        </w:rPr>
      </w:pPr>
      <w:r w:rsidRPr="0060154C">
        <w:rPr>
          <w:b/>
          <w:bCs/>
          <w:color w:val="2E74B5" w:themeColor="accent5" w:themeShade="BF"/>
        </w:rPr>
        <w:t xml:space="preserve">Proportion of </w:t>
      </w:r>
      <w:r>
        <w:rPr>
          <w:b/>
          <w:bCs/>
          <w:color w:val="2E74B5" w:themeColor="accent5" w:themeShade="BF"/>
        </w:rPr>
        <w:t>Total</w:t>
      </w:r>
      <w:r w:rsidRPr="0060154C">
        <w:rPr>
          <w:b/>
          <w:bCs/>
          <w:color w:val="2E74B5" w:themeColor="accent5" w:themeShade="BF"/>
        </w:rPr>
        <w:t xml:space="preserve"> Screen Time and Social Screen Time </w:t>
      </w:r>
    </w:p>
    <w:p w14:paraId="7FF74E2D" w14:textId="77777777" w:rsidR="00CC7829" w:rsidRDefault="00CC7829" w:rsidP="00CC7829">
      <w:pPr>
        <w:spacing w:after="197"/>
        <w:rPr>
          <w:b/>
          <w:bCs/>
          <w:color w:val="2E74B5" w:themeColor="accent5" w:themeShade="BF"/>
        </w:rPr>
      </w:pPr>
    </w:p>
    <w:p w14:paraId="7C301C25" w14:textId="482DEF9C" w:rsidR="00CC7829" w:rsidRDefault="00CC7829" w:rsidP="00CC7829">
      <w:pPr>
        <w:spacing w:after="197"/>
        <w:rPr>
          <w:b/>
          <w:bCs/>
          <w:color w:val="2E74B5" w:themeColor="accent5" w:themeShade="BF"/>
        </w:rPr>
      </w:pPr>
      <w:r>
        <w:rPr>
          <w:b/>
          <w:bCs/>
          <w:noProof/>
          <w:color w:val="5B9BD5" w:themeColor="accent5"/>
        </w:rPr>
        <w:drawing>
          <wp:inline distT="0" distB="0" distL="0" distR="0" wp14:anchorId="254DFC21" wp14:editId="5512281E">
            <wp:extent cx="6172200" cy="3712210"/>
            <wp:effectExtent l="0" t="0" r="0" b="0"/>
            <wp:docPr id="741667421" name="Picture 2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67421" name="Picture 21" descr="A graph with lines and numb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72200" cy="3712210"/>
                    </a:xfrm>
                    <a:prstGeom prst="rect">
                      <a:avLst/>
                    </a:prstGeom>
                  </pic:spPr>
                </pic:pic>
              </a:graphicData>
            </a:graphic>
          </wp:inline>
        </w:drawing>
      </w:r>
    </w:p>
    <w:p w14:paraId="01881497" w14:textId="5D0EF02C" w:rsidR="001F00C8" w:rsidRPr="001F00C8" w:rsidRDefault="00CC7829" w:rsidP="001F00C8">
      <w:pPr>
        <w:spacing w:after="197"/>
        <w:rPr>
          <w:b/>
          <w:bCs/>
          <w:color w:val="2E74B5" w:themeColor="accent5" w:themeShade="BF"/>
        </w:rPr>
      </w:pPr>
      <w:r w:rsidRPr="0060154C">
        <w:rPr>
          <w:b/>
          <w:bCs/>
          <w:color w:val="2E74B5" w:themeColor="accent5" w:themeShade="BF"/>
        </w:rPr>
        <w:lastRenderedPageBreak/>
        <w:t>Daily Duration per Use</w:t>
      </w:r>
    </w:p>
    <w:p w14:paraId="4B9B4B35" w14:textId="77777777" w:rsidR="001F00C8" w:rsidRDefault="001F00C8" w:rsidP="00A7710B">
      <w:pPr>
        <w:spacing w:after="193"/>
      </w:pPr>
    </w:p>
    <w:p w14:paraId="43CFF2F8" w14:textId="5C8A95A2" w:rsidR="00A7710B" w:rsidRDefault="00CC7829" w:rsidP="00A7710B">
      <w:pPr>
        <w:spacing w:after="193"/>
      </w:pPr>
      <w:r>
        <w:rPr>
          <w:noProof/>
        </w:rPr>
        <w:drawing>
          <wp:inline distT="0" distB="0" distL="0" distR="0" wp14:anchorId="1FF06759" wp14:editId="7AA787D8">
            <wp:extent cx="6172200" cy="3642360"/>
            <wp:effectExtent l="0" t="0" r="0" b="2540"/>
            <wp:docPr id="1137290465" name="Picture 2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90465" name="Picture 22" descr="A graph with lines and numb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72200" cy="3642360"/>
                    </a:xfrm>
                    <a:prstGeom prst="rect">
                      <a:avLst/>
                    </a:prstGeom>
                  </pic:spPr>
                </pic:pic>
              </a:graphicData>
            </a:graphic>
          </wp:inline>
        </w:drawing>
      </w:r>
    </w:p>
    <w:p w14:paraId="00F0222E" w14:textId="52339111" w:rsidR="001F00C8" w:rsidRDefault="001F00C8">
      <w:pPr>
        <w:rPr>
          <w:b/>
        </w:rPr>
      </w:pPr>
      <w:r>
        <w:rPr>
          <w:noProof/>
        </w:rPr>
        <w:drawing>
          <wp:inline distT="0" distB="0" distL="0" distR="0" wp14:anchorId="1F5123F3" wp14:editId="162D2099">
            <wp:extent cx="6206175" cy="3737113"/>
            <wp:effectExtent l="0" t="0" r="4445" b="0"/>
            <wp:docPr id="1602728433" name="Picture 23" descr="A white sheet with black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28433" name="Picture 23" descr="A white sheet with black numbers and letter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246733" cy="3761535"/>
                    </a:xfrm>
                    <a:prstGeom prst="rect">
                      <a:avLst/>
                    </a:prstGeom>
                  </pic:spPr>
                </pic:pic>
              </a:graphicData>
            </a:graphic>
          </wp:inline>
        </w:drawing>
      </w:r>
    </w:p>
    <w:p w14:paraId="3A89EE17" w14:textId="77777777" w:rsidR="001F00C8" w:rsidRDefault="001F00C8">
      <w:pPr>
        <w:rPr>
          <w:b/>
        </w:rPr>
      </w:pPr>
    </w:p>
    <w:p w14:paraId="5A3416C9" w14:textId="5DBA04EA" w:rsidR="001F00C8" w:rsidRPr="001F00C8" w:rsidRDefault="001F00C8">
      <w:pPr>
        <w:rPr>
          <w:bCs/>
          <w:color w:val="2E74B5" w:themeColor="accent5" w:themeShade="BF"/>
        </w:rPr>
      </w:pPr>
      <w:r>
        <w:rPr>
          <w:bCs/>
          <w:color w:val="2E74B5" w:themeColor="accent5" w:themeShade="BF"/>
        </w:rPr>
        <w:lastRenderedPageBreak/>
        <w:tab/>
      </w:r>
      <w:r>
        <w:rPr>
          <w:bCs/>
          <w:color w:val="2E74B5" w:themeColor="accent5" w:themeShade="BF"/>
        </w:rPr>
        <w:tab/>
        <w:t xml:space="preserve">For these five auto-correlation plots, we can find that except the first one (lag at 0) would exceed the blue lines, the rest of them did not exceed the blue lines. Therefore, the autocorrelations for all these five variables at the lag were not statistically significant at 95% confidence level. Therefore, there was </w:t>
      </w:r>
      <w:proofErr w:type="gramStart"/>
      <w:r>
        <w:rPr>
          <w:bCs/>
          <w:color w:val="2E74B5" w:themeColor="accent5" w:themeShade="BF"/>
        </w:rPr>
        <w:t>no</w:t>
      </w:r>
      <w:proofErr w:type="gramEnd"/>
      <w:r>
        <w:rPr>
          <w:bCs/>
          <w:color w:val="2E74B5" w:themeColor="accent5" w:themeShade="BF"/>
        </w:rPr>
        <w:t xml:space="preserve"> enough evidence to say the true autocorrelation was a the lag for all the five variables. Also, the values in the past could not predict future values. The values from ACF could further prove the conclusion. </w:t>
      </w:r>
    </w:p>
    <w:p w14:paraId="0CCE3B50" w14:textId="77777777" w:rsidR="001F00C8" w:rsidRDefault="001F00C8">
      <w:pPr>
        <w:rPr>
          <w:b/>
        </w:rPr>
      </w:pPr>
    </w:p>
    <w:p w14:paraId="7C9FA7EB" w14:textId="1B5AFDFB" w:rsidR="00765E09" w:rsidRDefault="00000000">
      <w:r>
        <w:rPr>
          <w:b/>
        </w:rPr>
        <w:t>Problem 3</w:t>
      </w:r>
      <w:r>
        <w:t xml:space="preserve">: Explore the use of the R package </w:t>
      </w:r>
      <w:r>
        <w:rPr>
          <w:rFonts w:ascii="Calibri" w:eastAsia="Calibri" w:hAnsi="Calibri" w:cs="Calibri"/>
        </w:rPr>
        <w:t xml:space="preserve">circular </w:t>
      </w:r>
      <w:r>
        <w:t>to display the time of first pickup as a circular variable or angular variable.</w:t>
      </w:r>
    </w:p>
    <w:p w14:paraId="13F9E92C" w14:textId="2838687F" w:rsidR="00765E09" w:rsidRDefault="00000000">
      <w:pPr>
        <w:numPr>
          <w:ilvl w:val="0"/>
          <w:numId w:val="3"/>
        </w:numPr>
        <w:spacing w:after="318"/>
        <w:ind w:hanging="291"/>
      </w:pPr>
      <w:r>
        <w:t xml:space="preserve">Transform (or covert) the time of first pickup to an angle ranged from 0 to 360 degree, </w:t>
      </w:r>
      <w:r w:rsidR="009968B4">
        <w:t>treating midnight</w:t>
      </w:r>
      <w:r>
        <w:t xml:space="preserve"> as 0 degree. For example, 6AM is 90 degree and noon </w:t>
      </w:r>
      <w:proofErr w:type="gramStart"/>
      <w:r>
        <w:t>is</w:t>
      </w:r>
      <w:proofErr w:type="gramEnd"/>
      <w:r>
        <w:t xml:space="preserve"> 180 degree.</w:t>
      </w:r>
    </w:p>
    <w:p w14:paraId="0AA8457C" w14:textId="525E9AF4" w:rsidR="009678A5" w:rsidRDefault="00ED50DD" w:rsidP="009678A5">
      <w:pPr>
        <w:spacing w:after="318"/>
      </w:pPr>
      <w:r>
        <w:rPr>
          <w:noProof/>
        </w:rPr>
        <w:drawing>
          <wp:inline distT="0" distB="0" distL="0" distR="0" wp14:anchorId="126B7536" wp14:editId="05A3B190">
            <wp:extent cx="6172200" cy="1169670"/>
            <wp:effectExtent l="0" t="0" r="0" b="0"/>
            <wp:docPr id="1445203370" name="Picture 24"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3370" name="Picture 24" descr="A screenshot of a 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72200" cy="1169670"/>
                    </a:xfrm>
                    <a:prstGeom prst="rect">
                      <a:avLst/>
                    </a:prstGeom>
                  </pic:spPr>
                </pic:pic>
              </a:graphicData>
            </a:graphic>
          </wp:inline>
        </w:drawing>
      </w:r>
    </w:p>
    <w:p w14:paraId="7572E7C4" w14:textId="3C65EBE3" w:rsidR="00765E09" w:rsidRDefault="00765E09">
      <w:pPr>
        <w:spacing w:after="31" w:line="259" w:lineRule="auto"/>
        <w:jc w:val="center"/>
      </w:pPr>
    </w:p>
    <w:p w14:paraId="54323F8A" w14:textId="556A3020" w:rsidR="00765E09" w:rsidRDefault="00000000">
      <w:pPr>
        <w:numPr>
          <w:ilvl w:val="0"/>
          <w:numId w:val="3"/>
        </w:numPr>
        <w:ind w:hanging="291"/>
      </w:pPr>
      <w:r>
        <w:t xml:space="preserve">Make a scatterplot of the first pickup data on a 24-hour clock circle. Describe basic patterns </w:t>
      </w:r>
      <w:r w:rsidR="009968B4">
        <w:t>from this</w:t>
      </w:r>
      <w:r>
        <w:t xml:space="preserve"> scatterplot in terms of personal habit of first pickup.</w:t>
      </w:r>
    </w:p>
    <w:p w14:paraId="6C19B33A" w14:textId="77777777" w:rsidR="00ED50DD" w:rsidRDefault="00ED50DD" w:rsidP="00ED50DD"/>
    <w:p w14:paraId="0D1AEF11" w14:textId="5FDFEF3E" w:rsidR="00ED50DD" w:rsidRDefault="00ED50DD" w:rsidP="00ED50DD">
      <w:r>
        <w:rPr>
          <w:noProof/>
        </w:rPr>
        <w:drawing>
          <wp:inline distT="0" distB="0" distL="0" distR="0" wp14:anchorId="69B50BC7" wp14:editId="1E7C3FD4">
            <wp:extent cx="3647729" cy="3371850"/>
            <wp:effectExtent l="0" t="0" r="0" b="0"/>
            <wp:docPr id="58419071" name="Picture 25" descr="A circle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9071" name="Picture 25" descr="A circle with numbers and dot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56400" cy="3379865"/>
                    </a:xfrm>
                    <a:prstGeom prst="rect">
                      <a:avLst/>
                    </a:prstGeom>
                  </pic:spPr>
                </pic:pic>
              </a:graphicData>
            </a:graphic>
          </wp:inline>
        </w:drawing>
      </w:r>
    </w:p>
    <w:p w14:paraId="42F12357" w14:textId="60CF7167" w:rsidR="00ED50DD" w:rsidRDefault="00ED50DD" w:rsidP="00ED50DD">
      <w:r>
        <w:rPr>
          <w:noProof/>
        </w:rPr>
        <w:lastRenderedPageBreak/>
        <w:drawing>
          <wp:inline distT="0" distB="0" distL="0" distR="0" wp14:anchorId="113E67B8" wp14:editId="0BB5489A">
            <wp:extent cx="3855748" cy="3216695"/>
            <wp:effectExtent l="0" t="0" r="5080" b="0"/>
            <wp:docPr id="752974572" name="Picture 26" descr="A circular object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74572" name="Picture 26" descr="A circular object with numbers and a white backgroun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70200" cy="3228752"/>
                    </a:xfrm>
                    <a:prstGeom prst="rect">
                      <a:avLst/>
                    </a:prstGeom>
                  </pic:spPr>
                </pic:pic>
              </a:graphicData>
            </a:graphic>
          </wp:inline>
        </w:drawing>
      </w:r>
    </w:p>
    <w:p w14:paraId="4AD48DA5" w14:textId="31A53A86" w:rsidR="001954C5" w:rsidRPr="001954C5" w:rsidRDefault="00ED50DD" w:rsidP="00ED50DD">
      <w:pPr>
        <w:ind w:firstLine="545"/>
        <w:rPr>
          <w:color w:val="2E74B5" w:themeColor="accent5" w:themeShade="BF"/>
        </w:rPr>
      </w:pPr>
      <w:r>
        <w:rPr>
          <w:color w:val="2E74B5" w:themeColor="accent5" w:themeShade="BF"/>
        </w:rPr>
        <w:t xml:space="preserve">This circle indicates 24 hours (a 24-hour clock.) </w:t>
      </w:r>
      <w:r w:rsidR="001954C5">
        <w:rPr>
          <w:rFonts w:hint="eastAsia"/>
          <w:color w:val="2E74B5" w:themeColor="accent5" w:themeShade="BF"/>
        </w:rPr>
        <w:t>The</w:t>
      </w:r>
      <w:r w:rsidR="001954C5">
        <w:rPr>
          <w:color w:val="2E74B5" w:themeColor="accent5" w:themeShade="BF"/>
        </w:rPr>
        <w:t xml:space="preserve"> first pickup of mine is often happened from 7:30am to 9:00am.</w:t>
      </w:r>
      <w:r>
        <w:rPr>
          <w:color w:val="2E74B5" w:themeColor="accent5" w:themeShade="BF"/>
        </w:rPr>
        <w:t xml:space="preserve"> The earliest pickup time was roughly at 5am, and latest was roughly at 12am. </w:t>
      </w:r>
    </w:p>
    <w:p w14:paraId="26BC7C35" w14:textId="3F7A2C89" w:rsidR="00765E09" w:rsidRDefault="00000000">
      <w:pPr>
        <w:numPr>
          <w:ilvl w:val="0"/>
          <w:numId w:val="3"/>
        </w:numPr>
        <w:spacing w:after="367"/>
        <w:ind w:hanging="291"/>
      </w:pPr>
      <w:r>
        <w:t>Make a histogram plot on the circle in that you may choose a suitable bin size to create stacking.</w:t>
      </w:r>
      <w:r w:rsidR="001954C5">
        <w:t xml:space="preserve"> </w:t>
      </w:r>
      <w:r>
        <w:t xml:space="preserve">For example, you may set a bin size at 2.5 degree, which corresponds an interval of 10 minutes. Adjust the bin size to create different forms of </w:t>
      </w:r>
      <w:proofErr w:type="gramStart"/>
      <w:r>
        <w:t>histogram, and</w:t>
      </w:r>
      <w:proofErr w:type="gramEnd"/>
      <w:r>
        <w:t xml:space="preserve"> explain the reason that you choose a particular value to report your final histogram plot.</w:t>
      </w:r>
    </w:p>
    <w:p w14:paraId="27F91C34" w14:textId="77777777" w:rsidR="00ED50DD" w:rsidRDefault="00ED50DD" w:rsidP="00ED50DD">
      <w:pPr>
        <w:spacing w:after="367"/>
        <w:ind w:left="555" w:firstLine="0"/>
        <w:sectPr w:rsidR="00ED50DD">
          <w:pgSz w:w="12240" w:h="15840"/>
          <w:pgMar w:top="2230" w:right="1080" w:bottom="63" w:left="1440" w:header="720" w:footer="720" w:gutter="0"/>
          <w:cols w:space="720"/>
        </w:sectPr>
      </w:pPr>
    </w:p>
    <w:p w14:paraId="07CD704E" w14:textId="7F17035B" w:rsidR="00ED50DD" w:rsidRDefault="00ED50DD" w:rsidP="00ED50DD">
      <w:pPr>
        <w:spacing w:after="367"/>
        <w:ind w:left="555" w:firstLine="0"/>
      </w:pPr>
      <w:r>
        <w:rPr>
          <w:noProof/>
          <w:color w:val="2E74B5" w:themeColor="accent5" w:themeShade="BF"/>
        </w:rPr>
        <w:drawing>
          <wp:inline distT="0" distB="0" distL="0" distR="0" wp14:anchorId="23962CFF" wp14:editId="160CFF92">
            <wp:extent cx="1713388" cy="1662545"/>
            <wp:effectExtent l="0" t="0" r="1270" b="1270"/>
            <wp:docPr id="2025853614" name="Picture 29" descr="A circular clock with numbers and a pl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4036" name="Picture 29" descr="A circular clock with numbers and a plu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48737" cy="1696845"/>
                    </a:xfrm>
                    <a:prstGeom prst="rect">
                      <a:avLst/>
                    </a:prstGeom>
                  </pic:spPr>
                </pic:pic>
              </a:graphicData>
            </a:graphic>
          </wp:inline>
        </w:drawing>
      </w:r>
    </w:p>
    <w:p w14:paraId="4DAEFE04" w14:textId="77777777" w:rsidR="00ED50DD" w:rsidRDefault="00ED50DD" w:rsidP="00ED50DD">
      <w:pPr>
        <w:spacing w:after="367"/>
        <w:ind w:left="555" w:firstLine="0"/>
      </w:pPr>
      <w:r>
        <w:rPr>
          <w:noProof/>
        </w:rPr>
        <w:drawing>
          <wp:inline distT="0" distB="0" distL="0" distR="0" wp14:anchorId="74BD81CC" wp14:editId="753BE6AA">
            <wp:extent cx="1641071" cy="1450512"/>
            <wp:effectExtent l="0" t="0" r="0" b="0"/>
            <wp:docPr id="46674036" name="Picture 28" descr="A circular object with numbers and a pl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4036" name="Picture 28" descr="A circular object with numbers and a plu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80453" cy="1485321"/>
                    </a:xfrm>
                    <a:prstGeom prst="rect">
                      <a:avLst/>
                    </a:prstGeom>
                  </pic:spPr>
                </pic:pic>
              </a:graphicData>
            </a:graphic>
          </wp:inline>
        </w:drawing>
      </w:r>
    </w:p>
    <w:p w14:paraId="208ADD53" w14:textId="4CA65872" w:rsidR="00A51EBD" w:rsidRDefault="00A51EBD" w:rsidP="00ED50DD">
      <w:pPr>
        <w:spacing w:after="367"/>
        <w:ind w:left="555" w:firstLine="0"/>
      </w:pPr>
      <w:r>
        <w:rPr>
          <w:noProof/>
        </w:rPr>
        <w:drawing>
          <wp:inline distT="0" distB="0" distL="0" distR="0" wp14:anchorId="249BF8A3" wp14:editId="05F07818">
            <wp:extent cx="1562100" cy="1523221"/>
            <wp:effectExtent l="0" t="0" r="0" b="1270"/>
            <wp:docPr id="19509402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40257" name="Picture 19509402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73314" cy="1534156"/>
                    </a:xfrm>
                    <a:prstGeom prst="rect">
                      <a:avLst/>
                    </a:prstGeom>
                  </pic:spPr>
                </pic:pic>
              </a:graphicData>
            </a:graphic>
          </wp:inline>
        </w:drawing>
      </w:r>
    </w:p>
    <w:p w14:paraId="1ABBAE91" w14:textId="500BEE30" w:rsidR="00A51EBD" w:rsidRDefault="00A51EBD" w:rsidP="00ED50DD">
      <w:pPr>
        <w:spacing w:after="367"/>
        <w:ind w:left="555" w:firstLine="0"/>
        <w:sectPr w:rsidR="00A51EBD" w:rsidSect="00A51EBD">
          <w:type w:val="continuous"/>
          <w:pgSz w:w="12240" w:h="15840"/>
          <w:pgMar w:top="2230" w:right="1080" w:bottom="63" w:left="1440" w:header="720" w:footer="720" w:gutter="0"/>
          <w:cols w:num="3" w:space="720"/>
        </w:sectPr>
      </w:pPr>
    </w:p>
    <w:p w14:paraId="0FED7AEF" w14:textId="270DE2B6" w:rsidR="00ED50DD" w:rsidRDefault="001954C5" w:rsidP="00ED50DD">
      <w:pPr>
        <w:spacing w:after="367"/>
        <w:ind w:left="0" w:firstLine="555"/>
        <w:rPr>
          <w:color w:val="2E74B5" w:themeColor="accent5" w:themeShade="BF"/>
        </w:rPr>
      </w:pPr>
      <w:r>
        <w:rPr>
          <w:color w:val="2E74B5" w:themeColor="accent5" w:themeShade="BF"/>
        </w:rPr>
        <w:t xml:space="preserve">I set the bin size at </w:t>
      </w:r>
      <w:r w:rsidR="00ED50DD">
        <w:rPr>
          <w:color w:val="2E74B5" w:themeColor="accent5" w:themeShade="BF"/>
        </w:rPr>
        <w:t>20 (</w:t>
      </w:r>
      <w:r w:rsidR="00A51EBD">
        <w:rPr>
          <w:color w:val="2E74B5" w:themeColor="accent5" w:themeShade="BF"/>
        </w:rPr>
        <w:t>left most one.</w:t>
      </w:r>
      <w:r w:rsidR="00ED50DD">
        <w:rPr>
          <w:color w:val="2E74B5" w:themeColor="accent5" w:themeShade="BF"/>
        </w:rPr>
        <w:t>)</w:t>
      </w:r>
      <w:r>
        <w:rPr>
          <w:color w:val="2E74B5" w:themeColor="accent5" w:themeShade="BF"/>
        </w:rPr>
        <w:t xml:space="preserve"> </w:t>
      </w:r>
      <w:r w:rsidR="00ED50DD">
        <w:rPr>
          <w:color w:val="2E74B5" w:themeColor="accent5" w:themeShade="BF"/>
        </w:rPr>
        <w:t xml:space="preserve">The </w:t>
      </w:r>
      <w:r w:rsidR="00A51EBD">
        <w:rPr>
          <w:color w:val="2E74B5" w:themeColor="accent5" w:themeShade="BF"/>
        </w:rPr>
        <w:t>middle</w:t>
      </w:r>
      <w:r w:rsidR="00ED50DD">
        <w:rPr>
          <w:color w:val="2E74B5" w:themeColor="accent5" w:themeShade="BF"/>
        </w:rPr>
        <w:t xml:space="preserve"> one has the bin </w:t>
      </w:r>
      <w:r w:rsidR="00A51EBD">
        <w:rPr>
          <w:color w:val="2E74B5" w:themeColor="accent5" w:themeShade="BF"/>
        </w:rPr>
        <w:t xml:space="preserve">size </w:t>
      </w:r>
      <w:r w:rsidR="00ED50DD">
        <w:rPr>
          <w:color w:val="2E74B5" w:themeColor="accent5" w:themeShade="BF"/>
        </w:rPr>
        <w:t>at 2</w:t>
      </w:r>
      <w:r w:rsidR="00A51EBD">
        <w:rPr>
          <w:color w:val="2E74B5" w:themeColor="accent5" w:themeShade="BF"/>
        </w:rPr>
        <w:t xml:space="preserve">. The right most one has </w:t>
      </w:r>
      <w:proofErr w:type="spellStart"/>
      <w:r w:rsidR="00A51EBD">
        <w:rPr>
          <w:color w:val="2E74B5" w:themeColor="accent5" w:themeShade="BF"/>
        </w:rPr>
        <w:t>bin</w:t>
      </w:r>
      <w:proofErr w:type="spellEnd"/>
      <w:r w:rsidR="00A51EBD">
        <w:rPr>
          <w:color w:val="2E74B5" w:themeColor="accent5" w:themeShade="BF"/>
        </w:rPr>
        <w:t xml:space="preserve"> size at 10. We can find that when bin size is at 20, it could do a better job of showing the density. When the bin size is smaller, the graphs are harder to read (less intuitive.) </w:t>
      </w:r>
    </w:p>
    <w:p w14:paraId="33356139" w14:textId="614B769F" w:rsidR="001954C5" w:rsidRPr="001954C5" w:rsidRDefault="001954C5" w:rsidP="00A51EBD">
      <w:pPr>
        <w:spacing w:after="367"/>
        <w:ind w:firstLine="545"/>
        <w:rPr>
          <w:color w:val="2E74B5" w:themeColor="accent5" w:themeShade="BF"/>
        </w:rPr>
      </w:pPr>
      <w:r>
        <w:rPr>
          <w:color w:val="2E74B5" w:themeColor="accent5" w:themeShade="BF"/>
        </w:rPr>
        <w:t>Most first Pickups happened around 7:</w:t>
      </w:r>
      <w:r w:rsidR="00ED50DD">
        <w:rPr>
          <w:color w:val="2E74B5" w:themeColor="accent5" w:themeShade="BF"/>
        </w:rPr>
        <w:t>5</w:t>
      </w:r>
      <w:r>
        <w:rPr>
          <w:color w:val="2E74B5" w:themeColor="accent5" w:themeShade="BF"/>
        </w:rPr>
        <w:t xml:space="preserve">0am. The second most </w:t>
      </w:r>
      <w:proofErr w:type="gramStart"/>
      <w:r>
        <w:rPr>
          <w:color w:val="2E74B5" w:themeColor="accent5" w:themeShade="BF"/>
        </w:rPr>
        <w:t>Pickups</w:t>
      </w:r>
      <w:proofErr w:type="gramEnd"/>
      <w:r>
        <w:rPr>
          <w:color w:val="2E74B5" w:themeColor="accent5" w:themeShade="BF"/>
        </w:rPr>
        <w:t xml:space="preserve"> time happened around </w:t>
      </w:r>
      <w:r w:rsidR="00A51EBD">
        <w:rPr>
          <w:color w:val="2E74B5" w:themeColor="accent5" w:themeShade="BF"/>
        </w:rPr>
        <w:t>6</w:t>
      </w:r>
      <w:r>
        <w:rPr>
          <w:color w:val="2E74B5" w:themeColor="accent5" w:themeShade="BF"/>
        </w:rPr>
        <w:t>:</w:t>
      </w:r>
      <w:r w:rsidR="00A51EBD">
        <w:rPr>
          <w:color w:val="2E74B5" w:themeColor="accent5" w:themeShade="BF"/>
        </w:rPr>
        <w:t>35</w:t>
      </w:r>
      <w:r>
        <w:rPr>
          <w:color w:val="2E74B5" w:themeColor="accent5" w:themeShade="BF"/>
        </w:rPr>
        <w:t>am</w:t>
      </w:r>
      <w:r w:rsidR="00A51EBD">
        <w:rPr>
          <w:color w:val="2E74B5" w:themeColor="accent5" w:themeShade="BF"/>
        </w:rPr>
        <w:t xml:space="preserve"> and 9:20am. They</w:t>
      </w:r>
      <w:r>
        <w:rPr>
          <w:color w:val="2E74B5" w:themeColor="accent5" w:themeShade="BF"/>
        </w:rPr>
        <w:t xml:space="preserve"> share</w:t>
      </w:r>
      <w:r w:rsidR="00597815">
        <w:rPr>
          <w:color w:val="2E74B5" w:themeColor="accent5" w:themeShade="BF"/>
        </w:rPr>
        <w:t>d</w:t>
      </w:r>
      <w:r>
        <w:rPr>
          <w:color w:val="2E74B5" w:themeColor="accent5" w:themeShade="BF"/>
        </w:rPr>
        <w:t xml:space="preserve"> roughly the same</w:t>
      </w:r>
      <w:r w:rsidR="00597815">
        <w:rPr>
          <w:color w:val="2E74B5" w:themeColor="accent5" w:themeShade="BF"/>
        </w:rPr>
        <w:t xml:space="preserve"> number of Pickups</w:t>
      </w:r>
      <w:r w:rsidR="00A51EBD">
        <w:rPr>
          <w:color w:val="2E74B5" w:themeColor="accent5" w:themeShade="BF"/>
        </w:rPr>
        <w:t>. 5:10am and 12:05 am</w:t>
      </w:r>
      <w:r w:rsidR="00597815">
        <w:rPr>
          <w:color w:val="2E74B5" w:themeColor="accent5" w:themeShade="BF"/>
        </w:rPr>
        <w:t xml:space="preserve"> seemed also </w:t>
      </w:r>
      <w:r w:rsidR="00A51EBD">
        <w:rPr>
          <w:color w:val="2E74B5" w:themeColor="accent5" w:themeShade="BF"/>
        </w:rPr>
        <w:t>shared roughly</w:t>
      </w:r>
      <w:r w:rsidR="00597815">
        <w:rPr>
          <w:color w:val="2E74B5" w:themeColor="accent5" w:themeShade="BF"/>
        </w:rPr>
        <w:t xml:space="preserve"> the same number of Pickups</w:t>
      </w:r>
      <w:r w:rsidR="00A51EBD">
        <w:rPr>
          <w:color w:val="2E74B5" w:themeColor="accent5" w:themeShade="BF"/>
        </w:rPr>
        <w:t xml:space="preserve">. </w:t>
      </w:r>
    </w:p>
    <w:p w14:paraId="27F5C663" w14:textId="77777777" w:rsidR="00765E09" w:rsidRDefault="00000000">
      <w:pPr>
        <w:spacing w:after="138" w:line="259" w:lineRule="auto"/>
        <w:ind w:left="-5"/>
        <w:jc w:val="left"/>
      </w:pPr>
      <w:r>
        <w:rPr>
          <w:b/>
        </w:rPr>
        <w:t>PART II: DATA ANALYSIS</w:t>
      </w:r>
    </w:p>
    <w:p w14:paraId="1AC8823C" w14:textId="77777777" w:rsidR="00765E09" w:rsidRDefault="00000000">
      <w:pPr>
        <w:spacing w:after="233"/>
      </w:pPr>
      <w:r>
        <w:rPr>
          <w:b/>
        </w:rPr>
        <w:lastRenderedPageBreak/>
        <w:t>Problem 4</w:t>
      </w:r>
      <w:r>
        <w:t xml:space="preserve">: Consider the data of the daily number of pickups. Let </w:t>
      </w:r>
      <w:proofErr w:type="spellStart"/>
      <w:r>
        <w:rPr>
          <w:i/>
        </w:rPr>
        <w:t>Y</w:t>
      </w:r>
      <w:r>
        <w:rPr>
          <w:i/>
          <w:vertAlign w:val="subscript"/>
        </w:rPr>
        <w:t>t</w:t>
      </w:r>
      <w:proofErr w:type="spellEnd"/>
      <w:r>
        <w:rPr>
          <w:i/>
          <w:vertAlign w:val="subscript"/>
        </w:rPr>
        <w:t xml:space="preserve"> </w:t>
      </w:r>
      <w:r>
        <w:t xml:space="preserve">be the daily number of pickups at day </w:t>
      </w:r>
      <w:r>
        <w:rPr>
          <w:i/>
        </w:rPr>
        <w:t>t</w:t>
      </w:r>
      <w:r>
        <w:t xml:space="preserve">, and let </w:t>
      </w:r>
      <w:r>
        <w:rPr>
          <w:i/>
        </w:rPr>
        <w:t>S</w:t>
      </w:r>
      <w:r>
        <w:rPr>
          <w:i/>
          <w:vertAlign w:val="subscript"/>
        </w:rPr>
        <w:t xml:space="preserve">t </w:t>
      </w:r>
      <w:r>
        <w:t xml:space="preserve">be the daily total screen time at day </w:t>
      </w:r>
      <w:r>
        <w:rPr>
          <w:i/>
        </w:rPr>
        <w:t>t</w:t>
      </w:r>
      <w:r>
        <w:t xml:space="preserve">. Then, we assume </w:t>
      </w:r>
      <w:proofErr w:type="gramStart"/>
      <w:r>
        <w:t>that</w:t>
      </w:r>
      <w:proofErr w:type="gramEnd"/>
    </w:p>
    <w:p w14:paraId="1938E91A" w14:textId="77777777" w:rsidR="00765E09" w:rsidRDefault="00000000">
      <w:pPr>
        <w:spacing w:after="231" w:line="259" w:lineRule="auto"/>
        <w:jc w:val="center"/>
      </w:pPr>
      <w:proofErr w:type="spellStart"/>
      <w:r>
        <w:rPr>
          <w:i/>
        </w:rPr>
        <w:t>Y</w:t>
      </w:r>
      <w:r>
        <w:rPr>
          <w:i/>
          <w:vertAlign w:val="subscript"/>
        </w:rPr>
        <w:t>t</w:t>
      </w:r>
      <w:proofErr w:type="spellEnd"/>
      <w:r>
        <w:rPr>
          <w:i/>
          <w:vertAlign w:val="subscript"/>
        </w:rPr>
        <w:t xml:space="preserve"> </w:t>
      </w:r>
      <w:r>
        <w:t xml:space="preserve">∼ </w:t>
      </w:r>
      <w:proofErr w:type="gramStart"/>
      <w:r>
        <w:t>Poisson(</w:t>
      </w:r>
      <w:proofErr w:type="spellStart"/>
      <w:proofErr w:type="gramEnd"/>
      <w:r>
        <w:rPr>
          <w:i/>
        </w:rPr>
        <w:t>S</w:t>
      </w:r>
      <w:r>
        <w:rPr>
          <w:i/>
          <w:vertAlign w:val="subscript"/>
        </w:rPr>
        <w:t>t</w:t>
      </w:r>
      <w:r>
        <w:rPr>
          <w:i/>
        </w:rPr>
        <w:t>λ</w:t>
      </w:r>
      <w:proofErr w:type="spellEnd"/>
      <w:r>
        <w:t>)</w:t>
      </w:r>
      <w:r>
        <w:rPr>
          <w:i/>
        </w:rPr>
        <w:t xml:space="preserve">, t </w:t>
      </w:r>
      <w:r>
        <w:t>= 1</w:t>
      </w:r>
      <w:r>
        <w:rPr>
          <w:i/>
        </w:rPr>
        <w:t>,...,T,</w:t>
      </w:r>
    </w:p>
    <w:p w14:paraId="375351DA" w14:textId="77777777" w:rsidR="00765E09" w:rsidRDefault="00000000">
      <w:pPr>
        <w:spacing w:after="196"/>
      </w:pPr>
      <w:r>
        <w:t xml:space="preserve">where </w:t>
      </w:r>
      <w:r>
        <w:rPr>
          <w:i/>
        </w:rPr>
        <w:t xml:space="preserve">T </w:t>
      </w:r>
      <w:r>
        <w:t xml:space="preserve">is the number of days for data collection, and </w:t>
      </w:r>
      <w:r>
        <w:rPr>
          <w:i/>
        </w:rPr>
        <w:t xml:space="preserve">λ </w:t>
      </w:r>
      <w:r>
        <w:t xml:space="preserve">is the expected hourly rate of pickups (or the expected number of pickups per hour). Note that here </w:t>
      </w:r>
      <w:r>
        <w:rPr>
          <w:i/>
        </w:rPr>
        <w:t>S</w:t>
      </w:r>
      <w:r>
        <w:rPr>
          <w:i/>
          <w:vertAlign w:val="subscript"/>
        </w:rPr>
        <w:t xml:space="preserve">t </w:t>
      </w:r>
      <w:r>
        <w:t>needs to be recorded in unite of hour.</w:t>
      </w:r>
    </w:p>
    <w:p w14:paraId="1277F602" w14:textId="77777777" w:rsidR="00765E09" w:rsidRDefault="00000000">
      <w:pPr>
        <w:numPr>
          <w:ilvl w:val="0"/>
          <w:numId w:val="4"/>
        </w:numPr>
        <w:spacing w:after="208"/>
        <w:ind w:hanging="291"/>
      </w:pPr>
      <w:r>
        <w:t xml:space="preserve">Explain why the factor </w:t>
      </w:r>
      <w:r>
        <w:rPr>
          <w:i/>
        </w:rPr>
        <w:t>S</w:t>
      </w:r>
      <w:r>
        <w:rPr>
          <w:i/>
          <w:vertAlign w:val="subscript"/>
        </w:rPr>
        <w:t xml:space="preserve">t </w:t>
      </w:r>
      <w:r>
        <w:t>is needed in the Poisson distribution above.</w:t>
      </w:r>
    </w:p>
    <w:p w14:paraId="773FF12C" w14:textId="2EF1E65E" w:rsidR="005E5B65" w:rsidRDefault="00C37EBF" w:rsidP="005E5B65">
      <w:pPr>
        <w:spacing w:after="208"/>
        <w:ind w:firstLine="545"/>
        <w:rPr>
          <w:color w:val="2E74B5" w:themeColor="accent5" w:themeShade="BF"/>
        </w:rPr>
      </w:pPr>
      <w:r w:rsidRPr="00C37EBF">
        <w:rPr>
          <w:color w:val="2E74B5" w:themeColor="accent5" w:themeShade="BF"/>
        </w:rPr>
        <w:t xml:space="preserve">The Poisson distribution is often used to model the number of times an event occurs within a fixed interval of time or space. In this case, </w:t>
      </w:r>
      <w:proofErr w:type="spellStart"/>
      <w:r w:rsidRPr="00C37EBF">
        <w:rPr>
          <w:color w:val="2E74B5" w:themeColor="accent5" w:themeShade="BF"/>
        </w:rPr>
        <w:t>Yt</w:t>
      </w:r>
      <w:proofErr w:type="spellEnd"/>
      <w:r>
        <w:rPr>
          <w:color w:val="2E74B5" w:themeColor="accent5" w:themeShade="BF"/>
        </w:rPr>
        <w:t xml:space="preserve"> </w:t>
      </w:r>
      <w:r w:rsidRPr="00C37EBF">
        <w:rPr>
          <w:color w:val="2E74B5" w:themeColor="accent5" w:themeShade="BF"/>
        </w:rPr>
        <w:t>(the daily number of pickups) is assumed to follow a Poisson distribution</w:t>
      </w:r>
      <w:r w:rsidR="005E5B65">
        <w:rPr>
          <w:color w:val="2E74B5" w:themeColor="accent5" w:themeShade="BF"/>
        </w:rPr>
        <w:t xml:space="preserve">. Lambda </w:t>
      </w:r>
      <w:r w:rsidR="005E5B65" w:rsidRPr="005E5B65">
        <w:rPr>
          <w:color w:val="2E74B5" w:themeColor="accent5" w:themeShade="BF"/>
        </w:rPr>
        <w:t xml:space="preserve">represents the average rate of these events. However, if the amount of time or space varies, the rate needs to be adjusted accordingly. </w:t>
      </w:r>
      <w:r w:rsidR="005E5B65">
        <w:rPr>
          <w:color w:val="2E74B5" w:themeColor="accent5" w:themeShade="BF"/>
        </w:rPr>
        <w:t xml:space="preserve">Therefore, St is important since it acts to adjust expected daily total screen time at different days. Moreover, </w:t>
      </w:r>
      <w:r w:rsidR="005E5B65" w:rsidRPr="005E5B65">
        <w:rPr>
          <w:color w:val="2E74B5" w:themeColor="accent5" w:themeShade="BF"/>
        </w:rPr>
        <w:t>S</w:t>
      </w:r>
      <w:r w:rsidR="005E5B65">
        <w:rPr>
          <w:color w:val="2E74B5" w:themeColor="accent5" w:themeShade="BF"/>
        </w:rPr>
        <w:t xml:space="preserve">t </w:t>
      </w:r>
      <w:r w:rsidR="005E5B65" w:rsidRPr="005E5B65">
        <w:rPr>
          <w:color w:val="2E74B5" w:themeColor="accent5" w:themeShade="BF"/>
        </w:rPr>
        <w:t xml:space="preserve">ensures that the rate </w:t>
      </w:r>
      <w:r w:rsidR="005E5B65">
        <w:rPr>
          <w:color w:val="2E74B5" w:themeColor="accent5" w:themeShade="BF"/>
        </w:rPr>
        <w:t xml:space="preserve">lambda </w:t>
      </w:r>
      <w:r w:rsidR="005E5B65" w:rsidRPr="005E5B65">
        <w:rPr>
          <w:color w:val="2E74B5" w:themeColor="accent5" w:themeShade="BF"/>
        </w:rPr>
        <w:t>is standardized to a per-hour basis regardless of how much total screen time there is each day.</w:t>
      </w:r>
    </w:p>
    <w:p w14:paraId="1F256E17" w14:textId="77777777" w:rsidR="00765E09" w:rsidRDefault="00000000">
      <w:pPr>
        <w:numPr>
          <w:ilvl w:val="0"/>
          <w:numId w:val="4"/>
        </w:numPr>
        <w:spacing w:after="196"/>
        <w:ind w:hanging="291"/>
      </w:pPr>
      <w:r>
        <w:t xml:space="preserve">Use the R function </w:t>
      </w:r>
      <w:proofErr w:type="spellStart"/>
      <w:r>
        <w:rPr>
          <w:rFonts w:ascii="Calibri" w:eastAsia="Calibri" w:hAnsi="Calibri" w:cs="Calibri"/>
        </w:rPr>
        <w:t>glm</w:t>
      </w:r>
      <w:proofErr w:type="spellEnd"/>
      <w:r>
        <w:rPr>
          <w:rFonts w:ascii="Calibri" w:eastAsia="Calibri" w:hAnsi="Calibri" w:cs="Calibri"/>
        </w:rPr>
        <w:t xml:space="preserve"> </w:t>
      </w:r>
      <w:r>
        <w:t xml:space="preserve">to estimate the rate parameter </w:t>
      </w:r>
      <w:r>
        <w:rPr>
          <w:i/>
        </w:rPr>
        <w:t xml:space="preserve">λ </w:t>
      </w:r>
      <w:r>
        <w:t xml:space="preserve">in which </w:t>
      </w:r>
      <w:proofErr w:type="gramStart"/>
      <w:r>
        <w:t>ln(</w:t>
      </w:r>
      <w:proofErr w:type="gramEnd"/>
      <w:r>
        <w:rPr>
          <w:i/>
        </w:rPr>
        <w:t>S</w:t>
      </w:r>
      <w:r>
        <w:rPr>
          <w:i/>
          <w:vertAlign w:val="subscript"/>
        </w:rPr>
        <w:t>t</w:t>
      </w:r>
      <w:r>
        <w:t xml:space="preserve">) is included in the model as an </w:t>
      </w:r>
      <w:r>
        <w:rPr>
          <w:i/>
        </w:rPr>
        <w:t>offset</w:t>
      </w:r>
      <w:r>
        <w:t>.</w:t>
      </w:r>
    </w:p>
    <w:p w14:paraId="7CF829B2" w14:textId="027179A1" w:rsidR="005E5B65" w:rsidRDefault="005E5B65" w:rsidP="005E5B65">
      <w:pPr>
        <w:spacing w:after="196"/>
      </w:pPr>
      <w:r>
        <w:rPr>
          <w:noProof/>
        </w:rPr>
        <w:drawing>
          <wp:inline distT="0" distB="0" distL="0" distR="0" wp14:anchorId="5653B93A" wp14:editId="5872761C">
            <wp:extent cx="5688106" cy="3478991"/>
            <wp:effectExtent l="0" t="0" r="1905" b="1270"/>
            <wp:docPr id="2042017057" name="Picture 3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17057" name="Picture 31" descr="A computer code with numbers and symbol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05936" cy="3489896"/>
                    </a:xfrm>
                    <a:prstGeom prst="rect">
                      <a:avLst/>
                    </a:prstGeom>
                  </pic:spPr>
                </pic:pic>
              </a:graphicData>
            </a:graphic>
          </wp:inline>
        </w:drawing>
      </w:r>
    </w:p>
    <w:p w14:paraId="79FD2724" w14:textId="77777777" w:rsidR="00765E09" w:rsidRDefault="00000000">
      <w:pPr>
        <w:numPr>
          <w:ilvl w:val="0"/>
          <w:numId w:val="4"/>
        </w:numPr>
        <w:spacing w:after="0" w:line="303" w:lineRule="auto"/>
        <w:ind w:hanging="291"/>
      </w:pPr>
      <w:r>
        <w:t xml:space="preserve">Define two dummy variables: </w:t>
      </w:r>
      <w:proofErr w:type="spellStart"/>
      <w:r>
        <w:rPr>
          <w:i/>
        </w:rPr>
        <w:t>X</w:t>
      </w:r>
      <w:r>
        <w:rPr>
          <w:i/>
          <w:vertAlign w:val="subscript"/>
        </w:rPr>
        <w:t>t</w:t>
      </w:r>
      <w:proofErr w:type="spellEnd"/>
      <w:r>
        <w:rPr>
          <w:i/>
          <w:vertAlign w:val="subscript"/>
        </w:rPr>
        <w:t xml:space="preserve"> </w:t>
      </w:r>
      <w:r>
        <w:t xml:space="preserve">= 1 for day </w:t>
      </w:r>
      <w:proofErr w:type="spellStart"/>
      <w:r>
        <w:rPr>
          <w:i/>
        </w:rPr>
        <w:t>t</w:t>
      </w:r>
      <w:proofErr w:type="spellEnd"/>
      <w:r>
        <w:rPr>
          <w:i/>
        </w:rPr>
        <w:t xml:space="preserve"> </w:t>
      </w:r>
      <w:r>
        <w:t xml:space="preserve">being a weekday and 0 for day </w:t>
      </w:r>
      <w:proofErr w:type="spellStart"/>
      <w:r>
        <w:rPr>
          <w:i/>
        </w:rPr>
        <w:t>t</w:t>
      </w:r>
      <w:proofErr w:type="spellEnd"/>
      <w:r>
        <w:rPr>
          <w:i/>
        </w:rPr>
        <w:t xml:space="preserve"> </w:t>
      </w:r>
      <w:r>
        <w:t xml:space="preserve">being a weekend day; and </w:t>
      </w:r>
      <w:proofErr w:type="spellStart"/>
      <w:r>
        <w:rPr>
          <w:i/>
        </w:rPr>
        <w:t>Z</w:t>
      </w:r>
      <w:r>
        <w:rPr>
          <w:i/>
          <w:vertAlign w:val="subscript"/>
        </w:rPr>
        <w:t>t</w:t>
      </w:r>
      <w:proofErr w:type="spellEnd"/>
      <w:r>
        <w:rPr>
          <w:i/>
          <w:vertAlign w:val="subscript"/>
        </w:rPr>
        <w:t xml:space="preserve"> </w:t>
      </w:r>
      <w:r>
        <w:t xml:space="preserve">= 1 for day </w:t>
      </w:r>
      <w:r>
        <w:rPr>
          <w:i/>
        </w:rPr>
        <w:t xml:space="preserve">t </w:t>
      </w:r>
      <w:r>
        <w:t xml:space="preserve">being </w:t>
      </w:r>
      <w:proofErr w:type="gramStart"/>
      <w:r>
        <w:t>January,</w:t>
      </w:r>
      <w:proofErr w:type="gramEnd"/>
      <w:r>
        <w:t xml:space="preserve"> 10 (the first day of the winter semester) or after, and 0 for day </w:t>
      </w:r>
      <w:r>
        <w:rPr>
          <w:i/>
        </w:rPr>
        <w:t xml:space="preserve">t </w:t>
      </w:r>
      <w:r>
        <w:t>before January, 10 (the winter holiday day).</w:t>
      </w:r>
    </w:p>
    <w:p w14:paraId="7FD39885" w14:textId="77777777" w:rsidR="00765E09" w:rsidRDefault="00000000">
      <w:pPr>
        <w:spacing w:after="9"/>
        <w:ind w:left="555"/>
      </w:pPr>
      <w:r>
        <w:t>Repeat part (b) for a model ln(</w:t>
      </w:r>
      <w:r>
        <w:rPr>
          <w:i/>
        </w:rPr>
        <w:t>λ</w:t>
      </w:r>
      <w:r>
        <w:t>(</w:t>
      </w:r>
      <w:r>
        <w:rPr>
          <w:i/>
        </w:rPr>
        <w:t>t</w:t>
      </w:r>
      <w:r>
        <w:t xml:space="preserve">)) = </w:t>
      </w:r>
      <w:r>
        <w:rPr>
          <w:i/>
        </w:rPr>
        <w:t>β</w:t>
      </w:r>
      <w:r>
        <w:rPr>
          <w:vertAlign w:val="subscript"/>
        </w:rPr>
        <w:t>0</w:t>
      </w:r>
      <w:r>
        <w:t>+</w:t>
      </w:r>
      <w:r>
        <w:rPr>
          <w:i/>
        </w:rPr>
        <w:t>β</w:t>
      </w:r>
      <w:r>
        <w:rPr>
          <w:vertAlign w:val="subscript"/>
        </w:rPr>
        <w:t>1</w:t>
      </w:r>
      <w:r>
        <w:rPr>
          <w:i/>
        </w:rPr>
        <w:t>X</w:t>
      </w:r>
      <w:r>
        <w:rPr>
          <w:i/>
          <w:vertAlign w:val="subscript"/>
        </w:rPr>
        <w:t>t</w:t>
      </w:r>
      <w:r>
        <w:t>+</w:t>
      </w:r>
      <w:r>
        <w:rPr>
          <w:i/>
        </w:rPr>
        <w:t>β</w:t>
      </w:r>
      <w:r>
        <w:rPr>
          <w:vertAlign w:val="subscript"/>
        </w:rPr>
        <w:t>2</w:t>
      </w:r>
      <w:r>
        <w:rPr>
          <w:i/>
        </w:rPr>
        <w:t>Z</w:t>
      </w:r>
      <w:r>
        <w:rPr>
          <w:i/>
          <w:vertAlign w:val="subscript"/>
        </w:rPr>
        <w:t>t</w:t>
      </w:r>
      <w:r>
        <w:t xml:space="preserve">, under which the rate parameter </w:t>
      </w:r>
      <w:r>
        <w:rPr>
          <w:i/>
        </w:rPr>
        <w:t xml:space="preserve">λ </w:t>
      </w:r>
      <w:r>
        <w:t xml:space="preserve">differs between weekdays and weekends as well as between the winter semester and the winter holiday. This model is called </w:t>
      </w:r>
      <w:r>
        <w:rPr>
          <w:i/>
        </w:rPr>
        <w:t>log-linear model</w:t>
      </w:r>
      <w:r>
        <w:t xml:space="preserve">. Cleary, this rate parameter depends on day </w:t>
      </w:r>
      <w:r>
        <w:rPr>
          <w:i/>
        </w:rPr>
        <w:t>t</w:t>
      </w:r>
      <w:r>
        <w:t xml:space="preserve">. Use the R function </w:t>
      </w:r>
      <w:proofErr w:type="spellStart"/>
      <w:r>
        <w:rPr>
          <w:rFonts w:ascii="Calibri" w:eastAsia="Calibri" w:hAnsi="Calibri" w:cs="Calibri"/>
        </w:rPr>
        <w:t>glm</w:t>
      </w:r>
      <w:proofErr w:type="spellEnd"/>
      <w:r>
        <w:rPr>
          <w:rFonts w:ascii="Calibri" w:eastAsia="Calibri" w:hAnsi="Calibri" w:cs="Calibri"/>
        </w:rPr>
        <w:t xml:space="preserve"> </w:t>
      </w:r>
      <w:r>
        <w:t xml:space="preserve">to estimate the regression coefficients and answer the following questions. (c.1) Is </w:t>
      </w:r>
      <w:r>
        <w:lastRenderedPageBreak/>
        <w:t xml:space="preserve">there data evidence for significantly different behavior of daily pickups between weekdays and weekends? Justify your answer using the significance level </w:t>
      </w:r>
      <w:r>
        <w:rPr>
          <w:i/>
        </w:rPr>
        <w:t xml:space="preserve">α </w:t>
      </w:r>
      <w:r>
        <w:t>= 0</w:t>
      </w:r>
      <w:r>
        <w:rPr>
          <w:i/>
        </w:rPr>
        <w:t>.</w:t>
      </w:r>
      <w:r>
        <w:t>05.</w:t>
      </w:r>
    </w:p>
    <w:p w14:paraId="767F6BDF" w14:textId="49A76273" w:rsidR="000E3AF3" w:rsidRDefault="00000000" w:rsidP="000E3AF3">
      <w:pPr>
        <w:spacing w:after="290"/>
        <w:ind w:left="555"/>
      </w:pPr>
      <w:r>
        <w:t xml:space="preserve">(c.2) Is there data evidence for a significant change on the behavior of daily pickups after the winter semester began? Justify your answer using the significance level </w:t>
      </w:r>
      <w:r>
        <w:rPr>
          <w:i/>
        </w:rPr>
        <w:t xml:space="preserve">α </w:t>
      </w:r>
      <w:r>
        <w:t>= 0</w:t>
      </w:r>
      <w:r>
        <w:rPr>
          <w:i/>
        </w:rPr>
        <w:t>.</w:t>
      </w:r>
      <w:r>
        <w:t>05.</w:t>
      </w:r>
    </w:p>
    <w:p w14:paraId="4E514393" w14:textId="71BA9178" w:rsidR="000E3AF3" w:rsidRDefault="000E3AF3" w:rsidP="000E3AF3">
      <w:pPr>
        <w:spacing w:after="290"/>
        <w:ind w:firstLine="535"/>
        <w:rPr>
          <w:color w:val="2E74B5" w:themeColor="accent5" w:themeShade="BF"/>
        </w:rPr>
      </w:pPr>
      <w:r>
        <w:rPr>
          <w:color w:val="2E74B5" w:themeColor="accent5" w:themeShade="BF"/>
        </w:rPr>
        <w:t xml:space="preserve">For </w:t>
      </w:r>
      <w:proofErr w:type="spellStart"/>
      <w:r>
        <w:rPr>
          <w:color w:val="2E74B5" w:themeColor="accent5" w:themeShade="BF"/>
        </w:rPr>
        <w:t>Xt</w:t>
      </w:r>
      <w:proofErr w:type="spellEnd"/>
      <w:r>
        <w:rPr>
          <w:color w:val="2E74B5" w:themeColor="accent5" w:themeShade="BF"/>
        </w:rPr>
        <w:t xml:space="preserve">, p-value for beta1 is 0.414, which is bigger than 0.05, showing that there is no significant difference </w:t>
      </w:r>
      <w:r w:rsidRPr="000E3AF3">
        <w:rPr>
          <w:color w:val="2E74B5" w:themeColor="accent5" w:themeShade="BF"/>
        </w:rPr>
        <w:t>in the number of pickups between weekdays and weekends.</w:t>
      </w:r>
    </w:p>
    <w:p w14:paraId="06942F8D" w14:textId="1F0AACAD" w:rsidR="000E3AF3" w:rsidRPr="000E3AF3" w:rsidRDefault="000E3AF3" w:rsidP="000E3AF3">
      <w:pPr>
        <w:spacing w:after="290"/>
        <w:ind w:firstLine="535"/>
        <w:rPr>
          <w:color w:val="2E74B5" w:themeColor="accent5" w:themeShade="BF"/>
        </w:rPr>
      </w:pPr>
      <w:r>
        <w:rPr>
          <w:color w:val="2E74B5" w:themeColor="accent5" w:themeShade="BF"/>
        </w:rPr>
        <w:t xml:space="preserve">For </w:t>
      </w:r>
      <w:proofErr w:type="spellStart"/>
      <w:r>
        <w:rPr>
          <w:color w:val="2E74B5" w:themeColor="accent5" w:themeShade="BF"/>
        </w:rPr>
        <w:t>Zt</w:t>
      </w:r>
      <w:proofErr w:type="spellEnd"/>
      <w:r>
        <w:rPr>
          <w:color w:val="2E74B5" w:themeColor="accent5" w:themeShade="BF"/>
        </w:rPr>
        <w:t xml:space="preserve">, p-value for beta2 is </w:t>
      </w:r>
      <w:r w:rsidRPr="000E3AF3">
        <w:rPr>
          <w:color w:val="2E74B5" w:themeColor="accent5" w:themeShade="BF"/>
        </w:rPr>
        <w:t>6.76e-11</w:t>
      </w:r>
      <w:r>
        <w:rPr>
          <w:color w:val="2E74B5" w:themeColor="accent5" w:themeShade="BF"/>
        </w:rPr>
        <w:t>, which is smaller than 0.05, showing</w:t>
      </w:r>
      <w:r w:rsidRPr="000E3AF3">
        <w:rPr>
          <w:color w:val="2E74B5" w:themeColor="accent5" w:themeShade="BF"/>
        </w:rPr>
        <w:t xml:space="preserve"> a significant change in the number of pickups after the winter semester began.</w:t>
      </w:r>
    </w:p>
    <w:p w14:paraId="54725D53" w14:textId="77777777" w:rsidR="00765E09" w:rsidRDefault="00000000">
      <w:pPr>
        <w:spacing w:after="119"/>
      </w:pPr>
      <w:r>
        <w:rPr>
          <w:b/>
        </w:rPr>
        <w:t>Problem 5</w:t>
      </w:r>
      <w:r>
        <w:t xml:space="preserve">: Now analyze the first pickups data from Problem 3. The von Mises distribution is widely used to model a circular random variable </w:t>
      </w:r>
      <w:proofErr w:type="gramStart"/>
      <w:r>
        <w:rPr>
          <w:i/>
        </w:rPr>
        <w:t xml:space="preserve">Y </w:t>
      </w:r>
      <w:r>
        <w:t>.</w:t>
      </w:r>
      <w:proofErr w:type="gramEnd"/>
      <w:r>
        <w:t xml:space="preserve"> The density of this distribution takes the following form:</w:t>
      </w:r>
    </w:p>
    <w:p w14:paraId="42730D26" w14:textId="77777777" w:rsidR="00765E09" w:rsidRDefault="00000000">
      <w:pPr>
        <w:spacing w:after="158" w:line="259" w:lineRule="auto"/>
        <w:ind w:right="79"/>
        <w:jc w:val="center"/>
      </w:pPr>
      <w:r>
        <w:rPr>
          <w:noProof/>
        </w:rPr>
        <w:drawing>
          <wp:inline distT="0" distB="0" distL="0" distR="0" wp14:anchorId="6E21B700" wp14:editId="1E766E3E">
            <wp:extent cx="3133344" cy="320040"/>
            <wp:effectExtent l="0" t="0" r="0" b="0"/>
            <wp:docPr id="3003" name="Picture 3003"/>
            <wp:cNvGraphicFramePr/>
            <a:graphic xmlns:a="http://schemas.openxmlformats.org/drawingml/2006/main">
              <a:graphicData uri="http://schemas.openxmlformats.org/drawingml/2006/picture">
                <pic:pic xmlns:pic="http://schemas.openxmlformats.org/drawingml/2006/picture">
                  <pic:nvPicPr>
                    <pic:cNvPr id="3003" name="Picture 3003"/>
                    <pic:cNvPicPr/>
                  </pic:nvPicPr>
                  <pic:blipFill>
                    <a:blip r:embed="rId37"/>
                    <a:stretch>
                      <a:fillRect/>
                    </a:stretch>
                  </pic:blipFill>
                  <pic:spPr>
                    <a:xfrm>
                      <a:off x="0" y="0"/>
                      <a:ext cx="3133344" cy="320040"/>
                    </a:xfrm>
                    <a:prstGeom prst="rect">
                      <a:avLst/>
                    </a:prstGeom>
                  </pic:spPr>
                </pic:pic>
              </a:graphicData>
            </a:graphic>
          </wp:inline>
        </w:drawing>
      </w:r>
      <w:r>
        <w:rPr>
          <w:i/>
        </w:rPr>
        <w:t>,</w:t>
      </w:r>
    </w:p>
    <w:p w14:paraId="52CC3608" w14:textId="77777777" w:rsidR="00765E09" w:rsidRDefault="00000000">
      <w:pPr>
        <w:spacing w:after="8"/>
      </w:pPr>
      <w:r>
        <w:t xml:space="preserve">where </w:t>
      </w:r>
      <w:r>
        <w:rPr>
          <w:i/>
        </w:rPr>
        <w:t xml:space="preserve">µ </w:t>
      </w:r>
      <w:r>
        <w:t>∈ [−</w:t>
      </w:r>
      <w:proofErr w:type="gramStart"/>
      <w:r>
        <w:rPr>
          <w:i/>
        </w:rPr>
        <w:t>π,π</w:t>
      </w:r>
      <w:proofErr w:type="gramEnd"/>
      <w:r>
        <w:t xml:space="preserve">) is the mean direction, and </w:t>
      </w:r>
      <w:r>
        <w:rPr>
          <w:i/>
        </w:rPr>
        <w:t xml:space="preserve">λ &gt; </w:t>
      </w:r>
      <w:r>
        <w:t xml:space="preserve">0 is the concentration parameter. In addition, </w:t>
      </w:r>
      <w:r>
        <w:rPr>
          <w:i/>
        </w:rPr>
        <w:t>I</w:t>
      </w:r>
      <w:r>
        <w:rPr>
          <w:vertAlign w:val="subscript"/>
        </w:rPr>
        <w:t>0</w:t>
      </w:r>
      <w:r>
        <w:t>(</w:t>
      </w:r>
      <w:r>
        <w:rPr>
          <w:i/>
        </w:rPr>
        <w:t>λ</w:t>
      </w:r>
      <w:r>
        <w:t>) is the modified Bessel function of the first kind of order 0 given by</w:t>
      </w:r>
    </w:p>
    <w:p w14:paraId="7F41B8D4" w14:textId="77777777" w:rsidR="00765E09" w:rsidRDefault="00000000">
      <w:pPr>
        <w:spacing w:after="201" w:line="259" w:lineRule="auto"/>
        <w:ind w:left="3280" w:firstLine="0"/>
        <w:jc w:val="left"/>
      </w:pPr>
      <w:r>
        <w:rPr>
          <w:noProof/>
        </w:rPr>
        <w:drawing>
          <wp:inline distT="0" distB="0" distL="0" distR="0" wp14:anchorId="407001F0" wp14:editId="24071D9F">
            <wp:extent cx="1941576" cy="304800"/>
            <wp:effectExtent l="0" t="0" r="0" b="0"/>
            <wp:docPr id="3004" name="Picture 3004"/>
            <wp:cNvGraphicFramePr/>
            <a:graphic xmlns:a="http://schemas.openxmlformats.org/drawingml/2006/main">
              <a:graphicData uri="http://schemas.openxmlformats.org/drawingml/2006/picture">
                <pic:pic xmlns:pic="http://schemas.openxmlformats.org/drawingml/2006/picture">
                  <pic:nvPicPr>
                    <pic:cNvPr id="3004" name="Picture 3004"/>
                    <pic:cNvPicPr/>
                  </pic:nvPicPr>
                  <pic:blipFill>
                    <a:blip r:embed="rId38"/>
                    <a:stretch>
                      <a:fillRect/>
                    </a:stretch>
                  </pic:blipFill>
                  <pic:spPr>
                    <a:xfrm>
                      <a:off x="0" y="0"/>
                      <a:ext cx="1941576" cy="304800"/>
                    </a:xfrm>
                    <a:prstGeom prst="rect">
                      <a:avLst/>
                    </a:prstGeom>
                  </pic:spPr>
                </pic:pic>
              </a:graphicData>
            </a:graphic>
          </wp:inline>
        </w:drawing>
      </w:r>
    </w:p>
    <w:p w14:paraId="175C9AC0" w14:textId="77777777" w:rsidR="00765E09" w:rsidRDefault="00000000">
      <w:pPr>
        <w:numPr>
          <w:ilvl w:val="0"/>
          <w:numId w:val="5"/>
        </w:numPr>
        <w:spacing w:after="195"/>
        <w:ind w:hanging="291"/>
      </w:pPr>
      <w:r>
        <w:t xml:space="preserve">Use the R function </w:t>
      </w:r>
      <w:proofErr w:type="spellStart"/>
      <w:proofErr w:type="gramStart"/>
      <w:r>
        <w:rPr>
          <w:rFonts w:ascii="Calibri" w:eastAsia="Calibri" w:hAnsi="Calibri" w:cs="Calibri"/>
        </w:rPr>
        <w:t>mle.vonmises</w:t>
      </w:r>
      <w:proofErr w:type="spellEnd"/>
      <w:proofErr w:type="gramEnd"/>
      <w:r>
        <w:rPr>
          <w:rFonts w:ascii="Calibri" w:eastAsia="Calibri" w:hAnsi="Calibri" w:cs="Calibri"/>
        </w:rPr>
        <w:t xml:space="preserve"> </w:t>
      </w:r>
      <w:r>
        <w:t xml:space="preserve">from the R package </w:t>
      </w:r>
      <w:r>
        <w:rPr>
          <w:rFonts w:ascii="Calibri" w:eastAsia="Calibri" w:hAnsi="Calibri" w:cs="Calibri"/>
        </w:rPr>
        <w:t xml:space="preserve">circular </w:t>
      </w:r>
      <w:r>
        <w:t xml:space="preserve">to obtain the estimates of the two model parameters </w:t>
      </w:r>
      <w:r>
        <w:rPr>
          <w:i/>
        </w:rPr>
        <w:t xml:space="preserve">µ </w:t>
      </w:r>
      <w:r>
        <w:t xml:space="preserve">and </w:t>
      </w:r>
      <w:r>
        <w:rPr>
          <w:i/>
        </w:rPr>
        <w:t xml:space="preserve">λ </w:t>
      </w:r>
      <w:r>
        <w:t>from your data of first pickups.</w:t>
      </w:r>
    </w:p>
    <w:p w14:paraId="578A5A25" w14:textId="67361AED" w:rsidR="00987CBA" w:rsidRPr="00987CBA" w:rsidRDefault="00987CBA" w:rsidP="00987CBA">
      <w:pPr>
        <w:spacing w:after="195"/>
      </w:pPr>
      <w:r>
        <w:rPr>
          <w:noProof/>
        </w:rPr>
        <w:drawing>
          <wp:inline distT="0" distB="0" distL="0" distR="0" wp14:anchorId="4F30F077" wp14:editId="61E845EA">
            <wp:extent cx="3467100" cy="1638300"/>
            <wp:effectExtent l="0" t="0" r="0" b="0"/>
            <wp:docPr id="1964171987" name="Picture 32" descr="A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71987" name="Picture 32" descr="A math equations and number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67100" cy="1638300"/>
                    </a:xfrm>
                    <a:prstGeom prst="rect">
                      <a:avLst/>
                    </a:prstGeom>
                  </pic:spPr>
                </pic:pic>
              </a:graphicData>
            </a:graphic>
          </wp:inline>
        </w:drawing>
      </w:r>
    </w:p>
    <w:p w14:paraId="3124C53C" w14:textId="77777777" w:rsidR="005E5B65" w:rsidRDefault="005E5B65" w:rsidP="005E5B65">
      <w:pPr>
        <w:spacing w:after="195"/>
      </w:pPr>
    </w:p>
    <w:p w14:paraId="56A96348" w14:textId="77777777" w:rsidR="00765E09" w:rsidRDefault="00000000">
      <w:pPr>
        <w:numPr>
          <w:ilvl w:val="0"/>
          <w:numId w:val="5"/>
        </w:numPr>
        <w:spacing w:after="469"/>
        <w:ind w:hanging="291"/>
      </w:pPr>
      <w:r>
        <w:t xml:space="preserve">Based on the estimated parameters from part (a), use the R function </w:t>
      </w:r>
      <w:proofErr w:type="spellStart"/>
      <w:r>
        <w:rPr>
          <w:rFonts w:ascii="Calibri" w:eastAsia="Calibri" w:hAnsi="Calibri" w:cs="Calibri"/>
        </w:rPr>
        <w:t>pvonmises</w:t>
      </w:r>
      <w:proofErr w:type="spellEnd"/>
      <w:r>
        <w:rPr>
          <w:rFonts w:ascii="Calibri" w:eastAsia="Calibri" w:hAnsi="Calibri" w:cs="Calibri"/>
        </w:rPr>
        <w:t xml:space="preserve"> </w:t>
      </w:r>
      <w:r>
        <w:t xml:space="preserve">from the R package </w:t>
      </w:r>
      <w:r>
        <w:rPr>
          <w:rFonts w:ascii="Calibri" w:eastAsia="Calibri" w:hAnsi="Calibri" w:cs="Calibri"/>
        </w:rPr>
        <w:t xml:space="preserve">circular </w:t>
      </w:r>
      <w:r>
        <w:t>to calculate the probability that your first pickup is 8:30AM or later.</w:t>
      </w:r>
    </w:p>
    <w:p w14:paraId="72E1C8FA" w14:textId="18FE047C" w:rsidR="00987CBA" w:rsidRDefault="00987CBA" w:rsidP="00987CBA">
      <w:pPr>
        <w:spacing w:after="469"/>
      </w:pPr>
      <w:r>
        <w:rPr>
          <w:noProof/>
        </w:rPr>
        <w:drawing>
          <wp:inline distT="0" distB="0" distL="0" distR="0" wp14:anchorId="63FECD01" wp14:editId="74828007">
            <wp:extent cx="1308100" cy="406400"/>
            <wp:effectExtent l="0" t="0" r="0" b="0"/>
            <wp:docPr id="1116313621" name="Picture 33" descr="A number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13621" name="Picture 33" descr="A number with a number on i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1308100" cy="406400"/>
                    </a:xfrm>
                    <a:prstGeom prst="rect">
                      <a:avLst/>
                    </a:prstGeom>
                  </pic:spPr>
                </pic:pic>
              </a:graphicData>
            </a:graphic>
          </wp:inline>
        </w:drawing>
      </w:r>
    </w:p>
    <w:p w14:paraId="571F3746" w14:textId="7219F892" w:rsidR="00987CBA" w:rsidRPr="00987CBA" w:rsidRDefault="00987CBA" w:rsidP="00987CBA">
      <w:pPr>
        <w:spacing w:after="469"/>
        <w:ind w:firstLine="710"/>
        <w:rPr>
          <w:color w:val="2E74B5" w:themeColor="accent5" w:themeShade="BF"/>
        </w:rPr>
      </w:pPr>
      <w:r w:rsidRPr="00987CBA">
        <w:rPr>
          <w:color w:val="2E74B5" w:themeColor="accent5" w:themeShade="BF"/>
        </w:rPr>
        <w:t>The probability of first pick up being at 8:30am or later is 0.3318581</w:t>
      </w:r>
      <w:r>
        <w:rPr>
          <w:color w:val="2E74B5" w:themeColor="accent5" w:themeShade="BF"/>
        </w:rPr>
        <w:t>.</w:t>
      </w:r>
    </w:p>
    <w:p w14:paraId="3B52AF74" w14:textId="7450D26A" w:rsidR="00765E09" w:rsidRDefault="00765E09" w:rsidP="00733FBE">
      <w:pPr>
        <w:spacing w:after="31" w:line="259" w:lineRule="auto"/>
        <w:ind w:left="0" w:firstLine="0"/>
      </w:pPr>
    </w:p>
    <w:sectPr w:rsidR="00765E09" w:rsidSect="00ED50DD">
      <w:type w:val="continuous"/>
      <w:pgSz w:w="12240" w:h="15840"/>
      <w:pgMar w:top="2230" w:right="1080" w:bottom="6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772"/>
    <w:multiLevelType w:val="hybridMultilevel"/>
    <w:tmpl w:val="2D0ED39E"/>
    <w:lvl w:ilvl="0" w:tplc="068EDCB8">
      <w:start w:val="1"/>
      <w:numFmt w:val="lowerLetter"/>
      <w:lvlText w:val="%1."/>
      <w:lvlJc w:val="left"/>
      <w:pPr>
        <w:ind w:left="5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F7C6C86">
      <w:start w:val="1"/>
      <w:numFmt w:val="lowerLetter"/>
      <w:lvlText w:val="%2"/>
      <w:lvlJc w:val="left"/>
      <w:pPr>
        <w:ind w:left="13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4CA1E5E">
      <w:start w:val="1"/>
      <w:numFmt w:val="lowerRoman"/>
      <w:lvlText w:val="%3"/>
      <w:lvlJc w:val="left"/>
      <w:pPr>
        <w:ind w:left="20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0960416">
      <w:start w:val="1"/>
      <w:numFmt w:val="decimal"/>
      <w:lvlText w:val="%4"/>
      <w:lvlJc w:val="left"/>
      <w:pPr>
        <w:ind w:left="27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D9A9980">
      <w:start w:val="1"/>
      <w:numFmt w:val="lowerLetter"/>
      <w:lvlText w:val="%5"/>
      <w:lvlJc w:val="left"/>
      <w:pPr>
        <w:ind w:left="350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CCA2392">
      <w:start w:val="1"/>
      <w:numFmt w:val="lowerRoman"/>
      <w:lvlText w:val="%6"/>
      <w:lvlJc w:val="left"/>
      <w:pPr>
        <w:ind w:left="422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97AA7F4">
      <w:start w:val="1"/>
      <w:numFmt w:val="decimal"/>
      <w:lvlText w:val="%7"/>
      <w:lvlJc w:val="left"/>
      <w:pPr>
        <w:ind w:left="49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B22307E">
      <w:start w:val="1"/>
      <w:numFmt w:val="lowerLetter"/>
      <w:lvlText w:val="%8"/>
      <w:lvlJc w:val="left"/>
      <w:pPr>
        <w:ind w:left="56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6A068CA">
      <w:start w:val="1"/>
      <w:numFmt w:val="lowerRoman"/>
      <w:lvlText w:val="%9"/>
      <w:lvlJc w:val="left"/>
      <w:pPr>
        <w:ind w:left="63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AC77DF6"/>
    <w:multiLevelType w:val="hybridMultilevel"/>
    <w:tmpl w:val="2E2EF500"/>
    <w:lvl w:ilvl="0" w:tplc="A0763952">
      <w:start w:val="1"/>
      <w:numFmt w:val="lowerLetter"/>
      <w:lvlText w:val="%1."/>
      <w:lvlJc w:val="left"/>
      <w:pPr>
        <w:ind w:left="5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E1CCAF2">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0C03E44">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BF45AEA">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9C839DA">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0BE7EC6">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8BEA094">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7A274A4">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63CBEA6">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8EB75B8"/>
    <w:multiLevelType w:val="hybridMultilevel"/>
    <w:tmpl w:val="BAE0A73A"/>
    <w:lvl w:ilvl="0" w:tplc="DF3C989E">
      <w:start w:val="1"/>
      <w:numFmt w:val="lowerLetter"/>
      <w:lvlText w:val="%1."/>
      <w:lvlJc w:val="left"/>
      <w:pPr>
        <w:ind w:left="5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0E66D88">
      <w:start w:val="1"/>
      <w:numFmt w:val="lowerLetter"/>
      <w:lvlText w:val="%2"/>
      <w:lvlJc w:val="left"/>
      <w:pPr>
        <w:ind w:left="13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F1231C8">
      <w:start w:val="1"/>
      <w:numFmt w:val="lowerRoman"/>
      <w:lvlText w:val="%3"/>
      <w:lvlJc w:val="left"/>
      <w:pPr>
        <w:ind w:left="20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3966A0A">
      <w:start w:val="1"/>
      <w:numFmt w:val="decimal"/>
      <w:lvlText w:val="%4"/>
      <w:lvlJc w:val="left"/>
      <w:pPr>
        <w:ind w:left="27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2746ECE">
      <w:start w:val="1"/>
      <w:numFmt w:val="lowerLetter"/>
      <w:lvlText w:val="%5"/>
      <w:lvlJc w:val="left"/>
      <w:pPr>
        <w:ind w:left="35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830FC10">
      <w:start w:val="1"/>
      <w:numFmt w:val="lowerRoman"/>
      <w:lvlText w:val="%6"/>
      <w:lvlJc w:val="left"/>
      <w:pPr>
        <w:ind w:left="42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76CE66A">
      <w:start w:val="1"/>
      <w:numFmt w:val="decimal"/>
      <w:lvlText w:val="%7"/>
      <w:lvlJc w:val="left"/>
      <w:pPr>
        <w:ind w:left="49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9A26A2C">
      <w:start w:val="1"/>
      <w:numFmt w:val="lowerLetter"/>
      <w:lvlText w:val="%8"/>
      <w:lvlJc w:val="left"/>
      <w:pPr>
        <w:ind w:left="56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A0AB058">
      <w:start w:val="1"/>
      <w:numFmt w:val="lowerRoman"/>
      <w:lvlText w:val="%9"/>
      <w:lvlJc w:val="left"/>
      <w:pPr>
        <w:ind w:left="63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C2E3D44"/>
    <w:multiLevelType w:val="hybridMultilevel"/>
    <w:tmpl w:val="1FC630F2"/>
    <w:lvl w:ilvl="0" w:tplc="03702ABE">
      <w:start w:val="1"/>
      <w:numFmt w:val="lowerLetter"/>
      <w:lvlText w:val="%1."/>
      <w:lvlJc w:val="left"/>
      <w:pPr>
        <w:ind w:left="5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848008">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0142754">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99A768E">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8BCB5F0">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328F83A">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3A2F20E">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2589DD2">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2B8A758">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7556D7D"/>
    <w:multiLevelType w:val="hybridMultilevel"/>
    <w:tmpl w:val="62AAADFC"/>
    <w:lvl w:ilvl="0" w:tplc="3E2EE116">
      <w:start w:val="1"/>
      <w:numFmt w:val="lowerLetter"/>
      <w:lvlText w:val="%1."/>
      <w:lvlJc w:val="left"/>
      <w:pPr>
        <w:ind w:left="5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A9032B0">
      <w:start w:val="1"/>
      <w:numFmt w:val="lowerLetter"/>
      <w:lvlText w:val="%2"/>
      <w:lvlJc w:val="left"/>
      <w:pPr>
        <w:ind w:left="13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CBA7E48">
      <w:start w:val="1"/>
      <w:numFmt w:val="lowerRoman"/>
      <w:lvlText w:val="%3"/>
      <w:lvlJc w:val="left"/>
      <w:pPr>
        <w:ind w:left="20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91A4D40">
      <w:start w:val="1"/>
      <w:numFmt w:val="decimal"/>
      <w:lvlText w:val="%4"/>
      <w:lvlJc w:val="left"/>
      <w:pPr>
        <w:ind w:left="27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73A38AA">
      <w:start w:val="1"/>
      <w:numFmt w:val="lowerLetter"/>
      <w:lvlText w:val="%5"/>
      <w:lvlJc w:val="left"/>
      <w:pPr>
        <w:ind w:left="35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D48551A">
      <w:start w:val="1"/>
      <w:numFmt w:val="lowerRoman"/>
      <w:lvlText w:val="%6"/>
      <w:lvlJc w:val="left"/>
      <w:pPr>
        <w:ind w:left="42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AC2BC3C">
      <w:start w:val="1"/>
      <w:numFmt w:val="decimal"/>
      <w:lvlText w:val="%7"/>
      <w:lvlJc w:val="left"/>
      <w:pPr>
        <w:ind w:left="49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E84252C">
      <w:start w:val="1"/>
      <w:numFmt w:val="lowerLetter"/>
      <w:lvlText w:val="%8"/>
      <w:lvlJc w:val="left"/>
      <w:pPr>
        <w:ind w:left="56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65AA2C6">
      <w:start w:val="1"/>
      <w:numFmt w:val="lowerRoman"/>
      <w:lvlText w:val="%9"/>
      <w:lvlJc w:val="left"/>
      <w:pPr>
        <w:ind w:left="63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16cid:durableId="1082338992">
    <w:abstractNumId w:val="2"/>
  </w:num>
  <w:num w:numId="2" w16cid:durableId="1049839592">
    <w:abstractNumId w:val="4"/>
  </w:num>
  <w:num w:numId="3" w16cid:durableId="1682513265">
    <w:abstractNumId w:val="3"/>
  </w:num>
  <w:num w:numId="4" w16cid:durableId="175074304">
    <w:abstractNumId w:val="1"/>
  </w:num>
  <w:num w:numId="5" w16cid:durableId="452097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E09"/>
    <w:rsid w:val="000E3AF3"/>
    <w:rsid w:val="00146523"/>
    <w:rsid w:val="001954C5"/>
    <w:rsid w:val="001F00C8"/>
    <w:rsid w:val="00263C33"/>
    <w:rsid w:val="003A6B0E"/>
    <w:rsid w:val="003A77D0"/>
    <w:rsid w:val="00597815"/>
    <w:rsid w:val="005E5B65"/>
    <w:rsid w:val="005F132C"/>
    <w:rsid w:val="0060154C"/>
    <w:rsid w:val="0067459B"/>
    <w:rsid w:val="006922DF"/>
    <w:rsid w:val="00733FBE"/>
    <w:rsid w:val="00765E09"/>
    <w:rsid w:val="00863A60"/>
    <w:rsid w:val="00884713"/>
    <w:rsid w:val="00912D7A"/>
    <w:rsid w:val="00942A31"/>
    <w:rsid w:val="009678A5"/>
    <w:rsid w:val="00987CBA"/>
    <w:rsid w:val="009968B4"/>
    <w:rsid w:val="009F55CA"/>
    <w:rsid w:val="00A51EBD"/>
    <w:rsid w:val="00A7710B"/>
    <w:rsid w:val="00B75133"/>
    <w:rsid w:val="00C37EBF"/>
    <w:rsid w:val="00C4133A"/>
    <w:rsid w:val="00CC7829"/>
    <w:rsid w:val="00E07BBB"/>
    <w:rsid w:val="00ED50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2FD55"/>
  <w15:docId w15:val="{395E207F-7D98-B84E-95DA-3B0EB0826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262" w:lineRule="auto"/>
      <w:ind w:left="10" w:hanging="10"/>
      <w:jc w:val="both"/>
    </w:pPr>
    <w:rPr>
      <w:rFonts w:ascii="Cambria" w:eastAsia="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77D0"/>
    <w:rPr>
      <w:color w:val="0563C1" w:themeColor="hyperlink"/>
      <w:u w:val="single"/>
    </w:rPr>
  </w:style>
  <w:style w:type="character" w:styleId="UnresolvedMention">
    <w:name w:val="Unresolved Mention"/>
    <w:basedOn w:val="DefaultParagraphFont"/>
    <w:uiPriority w:val="99"/>
    <w:semiHidden/>
    <w:unhideWhenUsed/>
    <w:rsid w:val="003A77D0"/>
    <w:rPr>
      <w:color w:val="605E5C"/>
      <w:shd w:val="clear" w:color="auto" w:fill="E1DFDD"/>
    </w:rPr>
  </w:style>
  <w:style w:type="paragraph" w:styleId="ListParagraph">
    <w:name w:val="List Paragraph"/>
    <w:basedOn w:val="Normal"/>
    <w:uiPriority w:val="34"/>
    <w:qFormat/>
    <w:rsid w:val="00CC78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ciencedirect.com/science/article/pii/S2211335517301316"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github.com/RuoerBei/BIOSTAT620"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19</Pages>
  <Words>2404</Words>
  <Characters>13708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 Ruoer</dc:creator>
  <cp:keywords/>
  <cp:lastModifiedBy>Bei, Ruoer</cp:lastModifiedBy>
  <cp:revision>5</cp:revision>
  <dcterms:created xsi:type="dcterms:W3CDTF">2024-02-05T03:14:00Z</dcterms:created>
  <dcterms:modified xsi:type="dcterms:W3CDTF">2024-02-06T12:46:00Z</dcterms:modified>
</cp:coreProperties>
</file>