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2FAC3" w14:textId="77777777" w:rsidR="009330A5" w:rsidRPr="00753992" w:rsidRDefault="00000000">
      <w:pPr>
        <w:jc w:val="center"/>
        <w:rPr>
          <w:rFonts w:ascii="宋体" w:eastAsia="宋体" w:hAnsi="宋体" w:cs="Times New Roman"/>
        </w:rPr>
      </w:pPr>
      <w:proofErr w:type="spellStart"/>
      <w:r w:rsidRPr="00753992">
        <w:rPr>
          <w:rFonts w:ascii="宋体" w:eastAsia="宋体" w:hAnsi="宋体" w:cs="Times New Roman"/>
          <w:b/>
          <w:sz w:val="32"/>
        </w:rPr>
        <w:t>开</w:t>
      </w:r>
      <w:r w:rsidRPr="00753992">
        <w:rPr>
          <w:rFonts w:ascii="宋体" w:eastAsia="宋体" w:hAnsi="宋体" w:cs="微软雅黑" w:hint="eastAsia"/>
          <w:b/>
          <w:sz w:val="32"/>
        </w:rPr>
        <w:t>发执</w:t>
      </w:r>
      <w:r w:rsidRPr="00753992">
        <w:rPr>
          <w:rFonts w:ascii="宋体" w:eastAsia="宋体" w:hAnsi="宋体" w:cs="MS Mincho" w:hint="eastAsia"/>
          <w:b/>
          <w:sz w:val="32"/>
        </w:rPr>
        <w:t>行版</w:t>
      </w:r>
      <w:proofErr w:type="spellEnd"/>
      <w:r w:rsidRPr="00753992">
        <w:rPr>
          <w:rFonts w:ascii="宋体" w:eastAsia="宋体" w:hAnsi="宋体" w:cs="Times New Roman"/>
          <w:b/>
          <w:sz w:val="32"/>
        </w:rPr>
        <w:t xml:space="preserve"> PRD / </w:t>
      </w:r>
      <w:proofErr w:type="spellStart"/>
      <w:r w:rsidRPr="00753992">
        <w:rPr>
          <w:rFonts w:ascii="宋体" w:eastAsia="宋体" w:hAnsi="宋体" w:cs="微软雅黑" w:hint="eastAsia"/>
          <w:b/>
          <w:sz w:val="32"/>
        </w:rPr>
        <w:t>执</w:t>
      </w:r>
      <w:r w:rsidRPr="00753992">
        <w:rPr>
          <w:rFonts w:ascii="宋体" w:eastAsia="宋体" w:hAnsi="宋体" w:cs="MS Mincho" w:hint="eastAsia"/>
          <w:b/>
          <w:sz w:val="32"/>
        </w:rPr>
        <w:t>行</w:t>
      </w:r>
      <w:r w:rsidRPr="00753992">
        <w:rPr>
          <w:rFonts w:ascii="宋体" w:eastAsia="宋体" w:hAnsi="宋体" w:cs="微软雅黑" w:hint="eastAsia"/>
          <w:b/>
          <w:sz w:val="32"/>
        </w:rPr>
        <w:t>说</w:t>
      </w:r>
      <w:r w:rsidRPr="00753992">
        <w:rPr>
          <w:rFonts w:ascii="宋体" w:eastAsia="宋体" w:hAnsi="宋体" w:cs="MS Mincho" w:hint="eastAsia"/>
          <w:b/>
          <w:sz w:val="32"/>
        </w:rPr>
        <w:t>明</w:t>
      </w:r>
      <w:proofErr w:type="spellEnd"/>
      <w:r w:rsidRPr="00753992">
        <w:rPr>
          <w:rFonts w:ascii="宋体" w:eastAsia="宋体" w:hAnsi="宋体" w:cs="Times New Roman"/>
          <w:b/>
          <w:sz w:val="32"/>
        </w:rPr>
        <w:br/>
      </w:r>
      <w:r w:rsidRPr="00753992">
        <w:rPr>
          <w:rFonts w:ascii="宋体" w:eastAsia="宋体" w:hAnsi="宋体" w:cs="微软雅黑" w:hint="eastAsia"/>
          <w:sz w:val="24"/>
        </w:rPr>
        <w:t>项</w:t>
      </w:r>
      <w:r w:rsidRPr="00753992">
        <w:rPr>
          <w:rFonts w:ascii="宋体" w:eastAsia="宋体" w:hAnsi="宋体" w:cs="MS Mincho" w:hint="eastAsia"/>
          <w:sz w:val="24"/>
        </w:rPr>
        <w:t>目：</w:t>
      </w:r>
      <w:r w:rsidRPr="00753992">
        <w:rPr>
          <w:rFonts w:ascii="宋体" w:eastAsia="宋体" w:hAnsi="宋体" w:cs="Times New Roman"/>
          <w:sz w:val="24"/>
        </w:rPr>
        <w:t>Health Economic Impact of Incorporating Baloxavir into Hong Kong’s Influenza Pandemic Stockpile Strategy</w:t>
      </w:r>
    </w:p>
    <w:p w14:paraId="098AEA01" w14:textId="77777777" w:rsidR="009330A5" w:rsidRPr="00753992" w:rsidRDefault="00000000">
      <w:pPr>
        <w:jc w:val="center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  <w:i/>
        </w:rPr>
        <w:t>版本：V1.0</w:t>
      </w:r>
      <w:r w:rsidRPr="00753992">
        <w:rPr>
          <w:rFonts w:ascii="宋体" w:eastAsia="宋体" w:hAnsi="宋体" w:cs="Times New Roman"/>
          <w:i/>
        </w:rPr>
        <w:br/>
        <w:t>日期：2026-03-31</w:t>
      </w:r>
    </w:p>
    <w:p w14:paraId="313FCFB4" w14:textId="77777777" w:rsidR="009330A5" w:rsidRPr="00753992" w:rsidRDefault="00000000">
      <w:pPr>
        <w:pStyle w:val="1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目</w:t>
      </w:r>
      <w:r w:rsidRPr="00753992">
        <w:rPr>
          <w:rFonts w:ascii="宋体" w:eastAsia="宋体" w:hAnsi="宋体" w:cs="微软雅黑" w:hint="eastAsia"/>
        </w:rPr>
        <w:t>录</w:t>
      </w:r>
    </w:p>
    <w:p w14:paraId="780FEDBA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1. 文档目的与范</w:t>
      </w:r>
      <w:r w:rsidRPr="00753992">
        <w:rPr>
          <w:rFonts w:ascii="宋体" w:eastAsia="宋体" w:hAnsi="宋体" w:cs="微软雅黑" w:hint="eastAsia"/>
        </w:rPr>
        <w:t>围</w:t>
      </w:r>
    </w:p>
    <w:p w14:paraId="161FE166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2. </w:t>
      </w:r>
      <w:r w:rsidRPr="00753992">
        <w:rPr>
          <w:rFonts w:ascii="宋体" w:eastAsia="宋体" w:hAnsi="宋体" w:cs="微软雅黑" w:hint="eastAsia"/>
        </w:rPr>
        <w:t>项</w:t>
      </w:r>
      <w:r w:rsidRPr="00753992">
        <w:rPr>
          <w:rFonts w:ascii="宋体" w:eastAsia="宋体" w:hAnsi="宋体" w:cs="MS Mincho" w:hint="eastAsia"/>
        </w:rPr>
        <w:t>目背景</w:t>
      </w:r>
    </w:p>
    <w:p w14:paraId="6016BE06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3. </w:t>
      </w:r>
      <w:r w:rsidRPr="00753992">
        <w:rPr>
          <w:rFonts w:ascii="宋体" w:eastAsia="宋体" w:hAnsi="宋体" w:cs="微软雅黑" w:hint="eastAsia"/>
        </w:rPr>
        <w:t>现</w:t>
      </w:r>
      <w:r w:rsidRPr="00753992">
        <w:rPr>
          <w:rFonts w:ascii="宋体" w:eastAsia="宋体" w:hAnsi="宋体" w:cs="MS Mincho" w:hint="eastAsia"/>
        </w:rPr>
        <w:t>有代</w:t>
      </w:r>
      <w:r w:rsidRPr="00753992">
        <w:rPr>
          <w:rFonts w:ascii="宋体" w:eastAsia="宋体" w:hAnsi="宋体" w:cs="微软雅黑" w:hint="eastAsia"/>
        </w:rPr>
        <w:t>码</w:t>
      </w:r>
      <w:r w:rsidRPr="00753992">
        <w:rPr>
          <w:rFonts w:ascii="宋体" w:eastAsia="宋体" w:hAnsi="宋体" w:cs="MS Mincho" w:hint="eastAsia"/>
        </w:rPr>
        <w:t>与数据</w:t>
      </w:r>
      <w:r w:rsidRPr="00753992">
        <w:rPr>
          <w:rFonts w:ascii="宋体" w:eastAsia="宋体" w:hAnsi="宋体" w:cs="微软雅黑" w:hint="eastAsia"/>
        </w:rPr>
        <w:t>资产</w:t>
      </w:r>
    </w:p>
    <w:p w14:paraId="6384E051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4. </w:t>
      </w:r>
      <w:r w:rsidRPr="00753992">
        <w:rPr>
          <w:rFonts w:ascii="宋体" w:eastAsia="宋体" w:hAnsi="宋体" w:cs="微软雅黑" w:hint="eastAsia"/>
        </w:rPr>
        <w:t>业务</w:t>
      </w:r>
      <w:r w:rsidRPr="00753992">
        <w:rPr>
          <w:rFonts w:ascii="宋体" w:eastAsia="宋体" w:hAnsi="宋体" w:cs="MS Mincho" w:hint="eastAsia"/>
        </w:rPr>
        <w:t>目</w:t>
      </w:r>
      <w:r w:rsidRPr="00753992">
        <w:rPr>
          <w:rFonts w:ascii="宋体" w:eastAsia="宋体" w:hAnsi="宋体" w:cs="微软雅黑" w:hint="eastAsia"/>
        </w:rPr>
        <w:t>标</w:t>
      </w:r>
      <w:r w:rsidRPr="00753992">
        <w:rPr>
          <w:rFonts w:ascii="宋体" w:eastAsia="宋体" w:hAnsi="宋体" w:cs="MS Mincho" w:hint="eastAsia"/>
        </w:rPr>
        <w:t>与交付范</w:t>
      </w:r>
      <w:r w:rsidRPr="00753992">
        <w:rPr>
          <w:rFonts w:ascii="宋体" w:eastAsia="宋体" w:hAnsi="宋体" w:cs="微软雅黑" w:hint="eastAsia"/>
        </w:rPr>
        <w:t>围</w:t>
      </w:r>
    </w:p>
    <w:p w14:paraId="7B9E7217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5. 用</w:t>
      </w:r>
      <w:r w:rsidRPr="00753992">
        <w:rPr>
          <w:rFonts w:ascii="宋体" w:eastAsia="宋体" w:hAnsi="宋体" w:cs="微软雅黑" w:hint="eastAsia"/>
        </w:rPr>
        <w:t>户</w:t>
      </w:r>
      <w:r w:rsidRPr="00753992">
        <w:rPr>
          <w:rFonts w:ascii="宋体" w:eastAsia="宋体" w:hAnsi="宋体" w:cs="MS Mincho" w:hint="eastAsia"/>
        </w:rPr>
        <w:t>与使用</w:t>
      </w:r>
      <w:r w:rsidRPr="00753992">
        <w:rPr>
          <w:rFonts w:ascii="宋体" w:eastAsia="宋体" w:hAnsi="宋体" w:cs="微软雅黑" w:hint="eastAsia"/>
        </w:rPr>
        <w:t>场</w:t>
      </w:r>
      <w:r w:rsidRPr="00753992">
        <w:rPr>
          <w:rFonts w:ascii="宋体" w:eastAsia="宋体" w:hAnsi="宋体" w:cs="MS Mincho" w:hint="eastAsia"/>
        </w:rPr>
        <w:t>景</w:t>
      </w:r>
    </w:p>
    <w:p w14:paraId="088BE76D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6. Dashboard 功能需求</w:t>
      </w:r>
    </w:p>
    <w:p w14:paraId="7A39F8DE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7. 数据</w:t>
      </w:r>
      <w:r w:rsidRPr="00753992">
        <w:rPr>
          <w:rFonts w:ascii="宋体" w:eastAsia="宋体" w:hAnsi="宋体" w:cs="微软雅黑" w:hint="eastAsia"/>
        </w:rPr>
        <w:t>标</w:t>
      </w:r>
      <w:r w:rsidRPr="00753992">
        <w:rPr>
          <w:rFonts w:ascii="宋体" w:eastAsia="宋体" w:hAnsi="宋体" w:cs="MS Mincho" w:hint="eastAsia"/>
        </w:rPr>
        <w:t>准化方案</w:t>
      </w:r>
    </w:p>
    <w:p w14:paraId="1D0D464D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8. </w:t>
      </w:r>
      <w:r w:rsidRPr="00753992">
        <w:rPr>
          <w:rFonts w:ascii="宋体" w:eastAsia="宋体" w:hAnsi="宋体" w:cs="微软雅黑" w:hint="eastAsia"/>
        </w:rPr>
        <w:t>页</w:t>
      </w:r>
      <w:r w:rsidRPr="00753992">
        <w:rPr>
          <w:rFonts w:ascii="宋体" w:eastAsia="宋体" w:hAnsi="宋体" w:cs="MS Mincho" w:hint="eastAsia"/>
        </w:rPr>
        <w:t>面信息架构</w:t>
      </w:r>
    </w:p>
    <w:p w14:paraId="214EAFF2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9. </w:t>
      </w:r>
      <w:r w:rsidRPr="00753992">
        <w:rPr>
          <w:rFonts w:ascii="宋体" w:eastAsia="宋体" w:hAnsi="宋体" w:cs="微软雅黑" w:hint="eastAsia"/>
        </w:rPr>
        <w:t>图</w:t>
      </w:r>
      <w:r w:rsidRPr="00753992">
        <w:rPr>
          <w:rFonts w:ascii="宋体" w:eastAsia="宋体" w:hAnsi="宋体" w:cs="MS Mincho" w:hint="eastAsia"/>
        </w:rPr>
        <w:t>表与指</w:t>
      </w:r>
      <w:r w:rsidRPr="00753992">
        <w:rPr>
          <w:rFonts w:ascii="宋体" w:eastAsia="宋体" w:hAnsi="宋体" w:cs="微软雅黑" w:hint="eastAsia"/>
        </w:rPr>
        <w:t>标</w:t>
      </w:r>
      <w:r w:rsidRPr="00753992">
        <w:rPr>
          <w:rFonts w:ascii="宋体" w:eastAsia="宋体" w:hAnsi="宋体" w:cs="MS Mincho" w:hint="eastAsia"/>
        </w:rPr>
        <w:t>定</w:t>
      </w:r>
      <w:r w:rsidRPr="00753992">
        <w:rPr>
          <w:rFonts w:ascii="宋体" w:eastAsia="宋体" w:hAnsi="宋体" w:cs="微软雅黑" w:hint="eastAsia"/>
        </w:rPr>
        <w:t>义</w:t>
      </w:r>
    </w:p>
    <w:p w14:paraId="62C0A4B0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10. 技</w:t>
      </w:r>
      <w:r w:rsidRPr="00753992">
        <w:rPr>
          <w:rFonts w:ascii="宋体" w:eastAsia="宋体" w:hAnsi="宋体" w:cs="微软雅黑" w:hint="eastAsia"/>
        </w:rPr>
        <w:t>术</w:t>
      </w:r>
      <w:r w:rsidRPr="00753992">
        <w:rPr>
          <w:rFonts w:ascii="宋体" w:eastAsia="宋体" w:hAnsi="宋体" w:cs="MS Mincho" w:hint="eastAsia"/>
        </w:rPr>
        <w:t>方案</w:t>
      </w:r>
    </w:p>
    <w:p w14:paraId="137AE29C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11. 文件</w:t>
      </w:r>
      <w:r w:rsidRPr="00753992">
        <w:rPr>
          <w:rFonts w:ascii="宋体" w:eastAsia="宋体" w:hAnsi="宋体" w:cs="微软雅黑" w:hint="eastAsia"/>
        </w:rPr>
        <w:t>结</w:t>
      </w:r>
      <w:r w:rsidRPr="00753992">
        <w:rPr>
          <w:rFonts w:ascii="宋体" w:eastAsia="宋体" w:hAnsi="宋体" w:cs="MS Mincho" w:hint="eastAsia"/>
        </w:rPr>
        <w:t>构</w:t>
      </w:r>
      <w:r w:rsidRPr="00753992">
        <w:rPr>
          <w:rFonts w:ascii="宋体" w:eastAsia="宋体" w:hAnsi="宋体" w:cs="微软雅黑" w:hint="eastAsia"/>
        </w:rPr>
        <w:t>规</w:t>
      </w:r>
      <w:r w:rsidRPr="00753992">
        <w:rPr>
          <w:rFonts w:ascii="宋体" w:eastAsia="宋体" w:hAnsi="宋体" w:cs="MS Mincho" w:hint="eastAsia"/>
        </w:rPr>
        <w:t>范</w:t>
      </w:r>
    </w:p>
    <w:p w14:paraId="6C543903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12. 开</w:t>
      </w:r>
      <w:r w:rsidRPr="00753992">
        <w:rPr>
          <w:rFonts w:ascii="宋体" w:eastAsia="宋体" w:hAnsi="宋体" w:cs="微软雅黑" w:hint="eastAsia"/>
        </w:rPr>
        <w:t>发实</w:t>
      </w:r>
      <w:r w:rsidRPr="00753992">
        <w:rPr>
          <w:rFonts w:ascii="宋体" w:eastAsia="宋体" w:hAnsi="宋体" w:cs="MS Mincho" w:hint="eastAsia"/>
        </w:rPr>
        <w:t>施步</w:t>
      </w:r>
      <w:r w:rsidRPr="00753992">
        <w:rPr>
          <w:rFonts w:ascii="宋体" w:eastAsia="宋体" w:hAnsi="宋体" w:cs="微软雅黑" w:hint="eastAsia"/>
        </w:rPr>
        <w:t>骤</w:t>
      </w:r>
    </w:p>
    <w:p w14:paraId="761C06B9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13. </w:t>
      </w:r>
      <w:r w:rsidRPr="00753992">
        <w:rPr>
          <w:rFonts w:ascii="宋体" w:eastAsia="宋体" w:hAnsi="宋体" w:cs="微软雅黑" w:hint="eastAsia"/>
        </w:rPr>
        <w:t>验</w:t>
      </w:r>
      <w:r w:rsidRPr="00753992">
        <w:rPr>
          <w:rFonts w:ascii="宋体" w:eastAsia="宋体" w:hAnsi="宋体" w:cs="MS Mincho" w:hint="eastAsia"/>
        </w:rPr>
        <w:t>收</w:t>
      </w:r>
      <w:r w:rsidRPr="00753992">
        <w:rPr>
          <w:rFonts w:ascii="宋体" w:eastAsia="宋体" w:hAnsi="宋体" w:cs="微软雅黑" w:hint="eastAsia"/>
        </w:rPr>
        <w:t>标</w:t>
      </w:r>
      <w:r w:rsidRPr="00753992">
        <w:rPr>
          <w:rFonts w:ascii="宋体" w:eastAsia="宋体" w:hAnsi="宋体" w:cs="MS Mincho" w:hint="eastAsia"/>
        </w:rPr>
        <w:t>准</w:t>
      </w:r>
    </w:p>
    <w:p w14:paraId="2C3AD0EF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14. </w:t>
      </w:r>
      <w:r w:rsidRPr="00753992">
        <w:rPr>
          <w:rFonts w:ascii="宋体" w:eastAsia="宋体" w:hAnsi="宋体" w:cs="微软雅黑" w:hint="eastAsia"/>
        </w:rPr>
        <w:t>风险</w:t>
      </w:r>
      <w:r w:rsidRPr="00753992">
        <w:rPr>
          <w:rFonts w:ascii="宋体" w:eastAsia="宋体" w:hAnsi="宋体" w:cs="MS Mincho" w:hint="eastAsia"/>
        </w:rPr>
        <w:t>与注意事</w:t>
      </w:r>
      <w:r w:rsidRPr="00753992">
        <w:rPr>
          <w:rFonts w:ascii="宋体" w:eastAsia="宋体" w:hAnsi="宋体" w:cs="微软雅黑" w:hint="eastAsia"/>
        </w:rPr>
        <w:t>项</w:t>
      </w:r>
    </w:p>
    <w:p w14:paraId="676E1FB0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15. 附</w:t>
      </w:r>
      <w:r w:rsidRPr="00753992">
        <w:rPr>
          <w:rFonts w:ascii="宋体" w:eastAsia="宋体" w:hAnsi="宋体" w:cs="微软雅黑" w:hint="eastAsia"/>
        </w:rPr>
        <w:t>录</w:t>
      </w:r>
      <w:r w:rsidRPr="00753992">
        <w:rPr>
          <w:rFonts w:ascii="宋体" w:eastAsia="宋体" w:hAnsi="宋体" w:cs="MS Mincho" w:hint="eastAsia"/>
        </w:rPr>
        <w:t>：字段映射与开</w:t>
      </w:r>
      <w:r w:rsidRPr="00753992">
        <w:rPr>
          <w:rFonts w:ascii="宋体" w:eastAsia="宋体" w:hAnsi="宋体" w:cs="微软雅黑" w:hint="eastAsia"/>
        </w:rPr>
        <w:t>发</w:t>
      </w:r>
      <w:r w:rsidRPr="00753992">
        <w:rPr>
          <w:rFonts w:ascii="宋体" w:eastAsia="宋体" w:hAnsi="宋体" w:cs="MS Mincho" w:hint="eastAsia"/>
        </w:rPr>
        <w:t>清</w:t>
      </w:r>
      <w:r w:rsidRPr="00753992">
        <w:rPr>
          <w:rFonts w:ascii="宋体" w:eastAsia="宋体" w:hAnsi="宋体" w:cs="微软雅黑" w:hint="eastAsia"/>
        </w:rPr>
        <w:t>单</w:t>
      </w:r>
    </w:p>
    <w:p w14:paraId="06C28BFE" w14:textId="77777777" w:rsidR="009330A5" w:rsidRPr="00753992" w:rsidRDefault="00000000">
      <w:pPr>
        <w:pStyle w:val="1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1. 文档目的与范</w:t>
      </w:r>
      <w:r w:rsidRPr="00753992">
        <w:rPr>
          <w:rFonts w:ascii="宋体" w:eastAsia="宋体" w:hAnsi="宋体" w:cs="微软雅黑" w:hint="eastAsia"/>
        </w:rPr>
        <w:t>围</w:t>
      </w:r>
    </w:p>
    <w:p w14:paraId="708135B6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本文档用于把</w:t>
      </w:r>
      <w:r w:rsidRPr="00753992">
        <w:rPr>
          <w:rFonts w:ascii="宋体" w:eastAsia="宋体" w:hAnsi="宋体" w:cs="微软雅黑" w:hint="eastAsia"/>
        </w:rPr>
        <w:t>现</w:t>
      </w:r>
      <w:r w:rsidRPr="00753992">
        <w:rPr>
          <w:rFonts w:ascii="宋体" w:eastAsia="宋体" w:hAnsi="宋体" w:cs="MS Mincho" w:hint="eastAsia"/>
        </w:rPr>
        <w:t>有</w:t>
      </w:r>
      <w:r w:rsidRPr="00753992">
        <w:rPr>
          <w:rFonts w:ascii="宋体" w:eastAsia="宋体" w:hAnsi="宋体" w:cs="Times New Roman"/>
        </w:rPr>
        <w:t xml:space="preserve"> influenza pandemic stockpile model </w:t>
      </w:r>
      <w:r w:rsidRPr="00753992">
        <w:rPr>
          <w:rFonts w:ascii="宋体" w:eastAsia="宋体" w:hAnsi="宋体" w:cs="微软雅黑" w:hint="eastAsia"/>
        </w:rPr>
        <w:t>转换为</w:t>
      </w:r>
      <w:r w:rsidRPr="00753992">
        <w:rPr>
          <w:rFonts w:ascii="宋体" w:eastAsia="宋体" w:hAnsi="宋体" w:cs="MS Mincho" w:hint="eastAsia"/>
        </w:rPr>
        <w:t>可交付的开</w:t>
      </w:r>
      <w:r w:rsidRPr="00753992">
        <w:rPr>
          <w:rFonts w:ascii="宋体" w:eastAsia="宋体" w:hAnsi="宋体" w:cs="微软雅黑" w:hint="eastAsia"/>
        </w:rPr>
        <w:t>发执</w:t>
      </w:r>
      <w:r w:rsidRPr="00753992">
        <w:rPr>
          <w:rFonts w:ascii="宋体" w:eastAsia="宋体" w:hAnsi="宋体" w:cs="MS Mincho" w:hint="eastAsia"/>
        </w:rPr>
        <w:t>行方案，供开</w:t>
      </w:r>
      <w:r w:rsidRPr="00753992">
        <w:rPr>
          <w:rFonts w:ascii="宋体" w:eastAsia="宋体" w:hAnsi="宋体" w:cs="微软雅黑" w:hint="eastAsia"/>
        </w:rPr>
        <w:t>发</w:t>
      </w:r>
      <w:r w:rsidRPr="00753992">
        <w:rPr>
          <w:rFonts w:ascii="宋体" w:eastAsia="宋体" w:hAnsi="宋体" w:cs="MS Mincho" w:hint="eastAsia"/>
        </w:rPr>
        <w:t>者按</w:t>
      </w:r>
      <w:r w:rsidRPr="00753992">
        <w:rPr>
          <w:rFonts w:ascii="宋体" w:eastAsia="宋体" w:hAnsi="宋体" w:cs="微软雅黑" w:hint="eastAsia"/>
        </w:rPr>
        <w:t>统</w:t>
      </w:r>
      <w:r w:rsidRPr="00753992">
        <w:rPr>
          <w:rFonts w:ascii="宋体" w:eastAsia="宋体" w:hAnsi="宋体" w:cs="MS Mincho" w:hint="eastAsia"/>
        </w:rPr>
        <w:t>一</w:t>
      </w:r>
      <w:r w:rsidRPr="00753992">
        <w:rPr>
          <w:rFonts w:ascii="宋体" w:eastAsia="宋体" w:hAnsi="宋体" w:cs="微软雅黑" w:hint="eastAsia"/>
        </w:rPr>
        <w:t>标</w:t>
      </w:r>
      <w:r w:rsidRPr="00753992">
        <w:rPr>
          <w:rFonts w:ascii="宋体" w:eastAsia="宋体" w:hAnsi="宋体" w:cs="MS Mincho" w:hint="eastAsia"/>
        </w:rPr>
        <w:t>准完成数据</w:t>
      </w:r>
      <w:r w:rsidRPr="00753992">
        <w:rPr>
          <w:rFonts w:ascii="宋体" w:eastAsia="宋体" w:hAnsi="宋体" w:cs="微软雅黑" w:hint="eastAsia"/>
        </w:rPr>
        <w:t>标</w:t>
      </w:r>
      <w:r w:rsidRPr="00753992">
        <w:rPr>
          <w:rFonts w:ascii="宋体" w:eastAsia="宋体" w:hAnsi="宋体" w:cs="MS Mincho" w:hint="eastAsia"/>
        </w:rPr>
        <w:t>准化、</w:t>
      </w:r>
      <w:r w:rsidRPr="00753992">
        <w:rPr>
          <w:rFonts w:ascii="宋体" w:eastAsia="宋体" w:hAnsi="宋体" w:cs="Times New Roman"/>
        </w:rPr>
        <w:t>Streamlit dashboard 搭建、以及运行文档整理。本文档既是 PRD，也是</w:t>
      </w:r>
      <w:r w:rsidRPr="00753992">
        <w:rPr>
          <w:rFonts w:ascii="宋体" w:eastAsia="宋体" w:hAnsi="宋体" w:cs="微软雅黑" w:hint="eastAsia"/>
        </w:rPr>
        <w:t>执</w:t>
      </w:r>
      <w:r w:rsidRPr="00753992">
        <w:rPr>
          <w:rFonts w:ascii="宋体" w:eastAsia="宋体" w:hAnsi="宋体" w:cs="MS Mincho" w:hint="eastAsia"/>
        </w:rPr>
        <w:t>行</w:t>
      </w:r>
      <w:r w:rsidRPr="00753992">
        <w:rPr>
          <w:rFonts w:ascii="宋体" w:eastAsia="宋体" w:hAnsi="宋体" w:cs="微软雅黑" w:hint="eastAsia"/>
        </w:rPr>
        <w:t>说</w:t>
      </w:r>
      <w:r w:rsidRPr="00753992">
        <w:rPr>
          <w:rFonts w:ascii="宋体" w:eastAsia="宋体" w:hAnsi="宋体" w:cs="MS Mincho" w:hint="eastAsia"/>
        </w:rPr>
        <w:t>明。</w:t>
      </w:r>
    </w:p>
    <w:p w14:paraId="27F667ED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lastRenderedPageBreak/>
        <w:t>本次范</w:t>
      </w:r>
      <w:r w:rsidRPr="00753992">
        <w:rPr>
          <w:rFonts w:ascii="宋体" w:eastAsia="宋体" w:hAnsi="宋体" w:cs="微软雅黑" w:hint="eastAsia"/>
        </w:rPr>
        <w:t>围</w:t>
      </w:r>
      <w:r w:rsidRPr="00753992">
        <w:rPr>
          <w:rFonts w:ascii="宋体" w:eastAsia="宋体" w:hAnsi="宋体" w:cs="MS Mincho" w:hint="eastAsia"/>
        </w:rPr>
        <w:t>聚焦于：</w:t>
      </w:r>
      <w:r w:rsidRPr="00753992">
        <w:rPr>
          <w:rFonts w:ascii="宋体" w:eastAsia="宋体" w:hAnsi="宋体" w:cs="微软雅黑" w:hint="eastAsia"/>
        </w:rPr>
        <w:t>读</w:t>
      </w:r>
      <w:r w:rsidRPr="00753992">
        <w:rPr>
          <w:rFonts w:ascii="宋体" w:eastAsia="宋体" w:hAnsi="宋体" w:cs="MS Mincho" w:hint="eastAsia"/>
        </w:rPr>
        <w:t>取既有模型</w:t>
      </w:r>
      <w:r w:rsidRPr="00753992">
        <w:rPr>
          <w:rFonts w:ascii="宋体" w:eastAsia="宋体" w:hAnsi="宋体" w:cs="微软雅黑" w:hint="eastAsia"/>
        </w:rPr>
        <w:t>输</w:t>
      </w:r>
      <w:r w:rsidRPr="00753992">
        <w:rPr>
          <w:rFonts w:ascii="宋体" w:eastAsia="宋体" w:hAnsi="宋体" w:cs="MS Mincho" w:hint="eastAsia"/>
        </w:rPr>
        <w:t>出、形成</w:t>
      </w:r>
      <w:r w:rsidRPr="00753992">
        <w:rPr>
          <w:rFonts w:ascii="宋体" w:eastAsia="宋体" w:hAnsi="宋体" w:cs="微软雅黑" w:hint="eastAsia"/>
        </w:rPr>
        <w:t>标</w:t>
      </w:r>
      <w:r w:rsidRPr="00753992">
        <w:rPr>
          <w:rFonts w:ascii="宋体" w:eastAsia="宋体" w:hAnsi="宋体" w:cs="MS Mincho" w:hint="eastAsia"/>
        </w:rPr>
        <w:t>准化</w:t>
      </w:r>
      <w:r w:rsidRPr="00753992">
        <w:rPr>
          <w:rFonts w:ascii="宋体" w:eastAsia="宋体" w:hAnsi="宋体" w:cs="微软雅黑" w:hint="eastAsia"/>
        </w:rPr>
        <w:t>结</w:t>
      </w:r>
      <w:r w:rsidRPr="00753992">
        <w:rPr>
          <w:rFonts w:ascii="宋体" w:eastAsia="宋体" w:hAnsi="宋体" w:cs="MS Mincho" w:hint="eastAsia"/>
        </w:rPr>
        <w:t>果表、构建</w:t>
      </w:r>
      <w:r w:rsidRPr="00753992">
        <w:rPr>
          <w:rFonts w:ascii="宋体" w:eastAsia="宋体" w:hAnsi="宋体" w:cs="Times New Roman"/>
        </w:rPr>
        <w:t xml:space="preserve"> Streamlit 情景分析面板、提供可复</w:t>
      </w:r>
      <w:r w:rsidRPr="00753992">
        <w:rPr>
          <w:rFonts w:ascii="宋体" w:eastAsia="宋体" w:hAnsi="宋体" w:cs="微软雅黑" w:hint="eastAsia"/>
        </w:rPr>
        <w:t>现</w:t>
      </w:r>
      <w:r w:rsidRPr="00753992">
        <w:rPr>
          <w:rFonts w:ascii="宋体" w:eastAsia="宋体" w:hAnsi="宋体" w:cs="MS Mincho" w:hint="eastAsia"/>
        </w:rPr>
        <w:t>的</w:t>
      </w:r>
      <w:r w:rsidRPr="00753992">
        <w:rPr>
          <w:rFonts w:ascii="宋体" w:eastAsia="宋体" w:hAnsi="宋体" w:cs="微软雅黑" w:hint="eastAsia"/>
        </w:rPr>
        <w:t>项</w:t>
      </w:r>
      <w:r w:rsidRPr="00753992">
        <w:rPr>
          <w:rFonts w:ascii="宋体" w:eastAsia="宋体" w:hAnsi="宋体" w:cs="MS Mincho" w:hint="eastAsia"/>
        </w:rPr>
        <w:t>目目</w:t>
      </w:r>
      <w:r w:rsidRPr="00753992">
        <w:rPr>
          <w:rFonts w:ascii="宋体" w:eastAsia="宋体" w:hAnsi="宋体" w:cs="微软雅黑" w:hint="eastAsia"/>
        </w:rPr>
        <w:t>录</w:t>
      </w:r>
      <w:r w:rsidRPr="00753992">
        <w:rPr>
          <w:rFonts w:ascii="宋体" w:eastAsia="宋体" w:hAnsi="宋体" w:cs="MS Mincho" w:hint="eastAsia"/>
        </w:rPr>
        <w:t>与运行方式。本文档不包含</w:t>
      </w:r>
      <w:r w:rsidRPr="00753992">
        <w:rPr>
          <w:rFonts w:ascii="宋体" w:eastAsia="宋体" w:hAnsi="宋体" w:cs="微软雅黑" w:hint="eastAsia"/>
        </w:rPr>
        <w:t>对传</w:t>
      </w:r>
      <w:r w:rsidRPr="00753992">
        <w:rPr>
          <w:rFonts w:ascii="宋体" w:eastAsia="宋体" w:hAnsi="宋体" w:cs="MS Mincho" w:hint="eastAsia"/>
        </w:rPr>
        <w:t>染病</w:t>
      </w:r>
      <w:r w:rsidRPr="00753992">
        <w:rPr>
          <w:rFonts w:ascii="宋体" w:eastAsia="宋体" w:hAnsi="宋体" w:cs="微软雅黑" w:hint="eastAsia"/>
        </w:rPr>
        <w:t>动</w:t>
      </w:r>
      <w:r w:rsidRPr="00753992">
        <w:rPr>
          <w:rFonts w:ascii="宋体" w:eastAsia="宋体" w:hAnsi="宋体" w:cs="MS Mincho" w:hint="eastAsia"/>
        </w:rPr>
        <w:t>力学核心方程的重新建模。</w:t>
      </w:r>
    </w:p>
    <w:p w14:paraId="32FDBCA6" w14:textId="77777777" w:rsidR="009330A5" w:rsidRPr="00753992" w:rsidRDefault="00000000">
      <w:pPr>
        <w:pStyle w:val="1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2. </w:t>
      </w:r>
      <w:r w:rsidRPr="00753992">
        <w:rPr>
          <w:rFonts w:ascii="宋体" w:eastAsia="宋体" w:hAnsi="宋体" w:cs="微软雅黑" w:hint="eastAsia"/>
        </w:rPr>
        <w:t>项</w:t>
      </w:r>
      <w:r w:rsidRPr="00753992">
        <w:rPr>
          <w:rFonts w:ascii="宋体" w:eastAsia="宋体" w:hAnsi="宋体" w:cs="MS Gothic" w:hint="eastAsia"/>
        </w:rPr>
        <w:t>目背景</w:t>
      </w:r>
    </w:p>
    <w:p w14:paraId="4B3B0612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微软雅黑" w:hint="eastAsia"/>
        </w:rPr>
        <w:t>项</w:t>
      </w:r>
      <w:r w:rsidRPr="00753992">
        <w:rPr>
          <w:rFonts w:ascii="宋体" w:eastAsia="宋体" w:hAnsi="宋体" w:cs="MS Mincho" w:hint="eastAsia"/>
        </w:rPr>
        <w:t>目主</w:t>
      </w:r>
      <w:r w:rsidRPr="00753992">
        <w:rPr>
          <w:rFonts w:ascii="宋体" w:eastAsia="宋体" w:hAnsi="宋体" w:cs="微软雅黑" w:hint="eastAsia"/>
        </w:rPr>
        <w:t>题为</w:t>
      </w:r>
      <w:r w:rsidRPr="00753992">
        <w:rPr>
          <w:rFonts w:ascii="宋体" w:eastAsia="宋体" w:hAnsi="宋体" w:cs="Times New Roman"/>
        </w:rPr>
        <w:t xml:space="preserve"> “Health Economic Impact of Incorporating Baloxavir into Hong Kong’s Influenza Pandemic Stockpile Strategy”。</w:t>
      </w:r>
      <w:r w:rsidRPr="00753992">
        <w:rPr>
          <w:rFonts w:ascii="宋体" w:eastAsia="宋体" w:hAnsi="宋体" w:cs="微软雅黑" w:hint="eastAsia"/>
        </w:rPr>
        <w:t>现</w:t>
      </w:r>
      <w:r w:rsidRPr="00753992">
        <w:rPr>
          <w:rFonts w:ascii="宋体" w:eastAsia="宋体" w:hAnsi="宋体" w:cs="MS Mincho" w:hint="eastAsia"/>
        </w:rPr>
        <w:t>有研究代</w:t>
      </w:r>
      <w:r w:rsidRPr="00753992">
        <w:rPr>
          <w:rFonts w:ascii="宋体" w:eastAsia="宋体" w:hAnsi="宋体" w:cs="微软雅黑" w:hint="eastAsia"/>
        </w:rPr>
        <w:t>码</w:t>
      </w:r>
      <w:r w:rsidRPr="00753992">
        <w:rPr>
          <w:rFonts w:ascii="宋体" w:eastAsia="宋体" w:hAnsi="宋体" w:cs="MS Mincho" w:hint="eastAsia"/>
        </w:rPr>
        <w:t>已能</w:t>
      </w:r>
      <w:r w:rsidRPr="00753992">
        <w:rPr>
          <w:rFonts w:ascii="宋体" w:eastAsia="宋体" w:hAnsi="宋体" w:cs="微软雅黑" w:hint="eastAsia"/>
        </w:rPr>
        <w:t>输</w:t>
      </w:r>
      <w:r w:rsidRPr="00753992">
        <w:rPr>
          <w:rFonts w:ascii="宋体" w:eastAsia="宋体" w:hAnsi="宋体" w:cs="MS Mincho" w:hint="eastAsia"/>
        </w:rPr>
        <w:t>出疫情情景下的感染、住院、死亡、</w:t>
      </w:r>
      <w:r w:rsidRPr="00753992">
        <w:rPr>
          <w:rFonts w:ascii="宋体" w:eastAsia="宋体" w:hAnsi="宋体" w:cs="微软雅黑" w:hint="eastAsia"/>
        </w:rPr>
        <w:t>药</w:t>
      </w:r>
      <w:r w:rsidRPr="00753992">
        <w:rPr>
          <w:rFonts w:ascii="宋体" w:eastAsia="宋体" w:hAnsi="宋体" w:cs="MS Mincho" w:hint="eastAsia"/>
        </w:rPr>
        <w:t>物使用、疫苗使用，以及</w:t>
      </w:r>
      <w:r w:rsidRPr="00753992">
        <w:rPr>
          <w:rFonts w:ascii="宋体" w:eastAsia="宋体" w:hAnsi="宋体" w:cs="微软雅黑" w:hint="eastAsia"/>
        </w:rPr>
        <w:t>进</w:t>
      </w:r>
      <w:r w:rsidRPr="00753992">
        <w:rPr>
          <w:rFonts w:ascii="宋体" w:eastAsia="宋体" w:hAnsi="宋体" w:cs="MS Mincho" w:hint="eastAsia"/>
        </w:rPr>
        <w:t>一步派生的成本、</w:t>
      </w:r>
      <w:r w:rsidRPr="00753992">
        <w:rPr>
          <w:rFonts w:ascii="宋体" w:eastAsia="宋体" w:hAnsi="宋体" w:cs="Times New Roman"/>
        </w:rPr>
        <w:t xml:space="preserve">QALY 与 INMB </w:t>
      </w:r>
      <w:r w:rsidRPr="00753992">
        <w:rPr>
          <w:rFonts w:ascii="宋体" w:eastAsia="宋体" w:hAnsi="宋体" w:cs="微软雅黑" w:hint="eastAsia"/>
        </w:rPr>
        <w:t>结</w:t>
      </w:r>
      <w:r w:rsidRPr="00753992">
        <w:rPr>
          <w:rFonts w:ascii="宋体" w:eastAsia="宋体" w:hAnsi="宋体" w:cs="MS Mincho" w:hint="eastAsia"/>
        </w:rPr>
        <w:t>果。</w:t>
      </w:r>
    </w:p>
    <w:p w14:paraId="3264AB3E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当前</w:t>
      </w:r>
      <w:r w:rsidRPr="00753992">
        <w:rPr>
          <w:rFonts w:ascii="宋体" w:eastAsia="宋体" w:hAnsi="宋体" w:cs="微软雅黑" w:hint="eastAsia"/>
        </w:rPr>
        <w:t>问题</w:t>
      </w:r>
      <w:r w:rsidRPr="00753992">
        <w:rPr>
          <w:rFonts w:ascii="宋体" w:eastAsia="宋体" w:hAnsi="宋体" w:cs="MS Mincho" w:hint="eastAsia"/>
        </w:rPr>
        <w:t>不在于模型缺乏</w:t>
      </w:r>
      <w:r w:rsidRPr="00753992">
        <w:rPr>
          <w:rFonts w:ascii="宋体" w:eastAsia="宋体" w:hAnsi="宋体" w:cs="微软雅黑" w:hint="eastAsia"/>
        </w:rPr>
        <w:t>结</w:t>
      </w:r>
      <w:r w:rsidRPr="00753992">
        <w:rPr>
          <w:rFonts w:ascii="宋体" w:eastAsia="宋体" w:hAnsi="宋体" w:cs="MS Mincho" w:hint="eastAsia"/>
        </w:rPr>
        <w:t>果，而在于</w:t>
      </w:r>
      <w:r w:rsidRPr="00753992">
        <w:rPr>
          <w:rFonts w:ascii="宋体" w:eastAsia="宋体" w:hAnsi="宋体" w:cs="微软雅黑" w:hint="eastAsia"/>
        </w:rPr>
        <w:t>结</w:t>
      </w:r>
      <w:r w:rsidRPr="00753992">
        <w:rPr>
          <w:rFonts w:ascii="宋体" w:eastAsia="宋体" w:hAnsi="宋体" w:cs="MS Mincho" w:hint="eastAsia"/>
        </w:rPr>
        <w:t>果文件</w:t>
      </w:r>
      <w:r w:rsidRPr="00753992">
        <w:rPr>
          <w:rFonts w:ascii="宋体" w:eastAsia="宋体" w:hAnsi="宋体" w:cs="微软雅黑" w:hint="eastAsia"/>
        </w:rPr>
        <w:t>结</w:t>
      </w:r>
      <w:r w:rsidRPr="00753992">
        <w:rPr>
          <w:rFonts w:ascii="宋体" w:eastAsia="宋体" w:hAnsi="宋体" w:cs="MS Mincho" w:hint="eastAsia"/>
        </w:rPr>
        <w:t>构偏原始、字段命名偏脚本化、</w:t>
      </w:r>
      <w:r w:rsidRPr="00753992">
        <w:rPr>
          <w:rFonts w:ascii="宋体" w:eastAsia="宋体" w:hAnsi="宋体" w:cs="微软雅黑" w:hint="eastAsia"/>
        </w:rPr>
        <w:t>绝对</w:t>
      </w:r>
      <w:r w:rsidRPr="00753992">
        <w:rPr>
          <w:rFonts w:ascii="宋体" w:eastAsia="宋体" w:hAnsi="宋体" w:cs="MS Mincho" w:hint="eastAsia"/>
        </w:rPr>
        <w:t>路径</w:t>
      </w:r>
      <w:r w:rsidRPr="00753992">
        <w:rPr>
          <w:rFonts w:ascii="宋体" w:eastAsia="宋体" w:hAnsi="宋体" w:cs="微软雅黑" w:hint="eastAsia"/>
        </w:rPr>
        <w:t>较</w:t>
      </w:r>
      <w:r w:rsidRPr="00753992">
        <w:rPr>
          <w:rFonts w:ascii="宋体" w:eastAsia="宋体" w:hAnsi="宋体" w:cs="MS Mincho" w:hint="eastAsia"/>
        </w:rPr>
        <w:t>多、情景</w:t>
      </w:r>
      <w:r w:rsidRPr="00753992">
        <w:rPr>
          <w:rFonts w:ascii="宋体" w:eastAsia="宋体" w:hAnsi="宋体" w:cs="微软雅黑" w:hint="eastAsia"/>
        </w:rPr>
        <w:t>标签</w:t>
      </w:r>
      <w:r w:rsidRPr="00753992">
        <w:rPr>
          <w:rFonts w:ascii="宋体" w:eastAsia="宋体" w:hAnsi="宋体" w:cs="MS Mincho" w:hint="eastAsia"/>
        </w:rPr>
        <w:t>尚未</w:t>
      </w:r>
      <w:r w:rsidRPr="00753992">
        <w:rPr>
          <w:rFonts w:ascii="宋体" w:eastAsia="宋体" w:hAnsi="宋体" w:cs="微软雅黑" w:hint="eastAsia"/>
        </w:rPr>
        <w:t>统</w:t>
      </w:r>
      <w:r w:rsidRPr="00753992">
        <w:rPr>
          <w:rFonts w:ascii="宋体" w:eastAsia="宋体" w:hAnsi="宋体" w:cs="MS Mincho" w:hint="eastAsia"/>
        </w:rPr>
        <w:t>一，因此不利于直接做</w:t>
      </w:r>
      <w:r w:rsidRPr="00753992">
        <w:rPr>
          <w:rFonts w:ascii="宋体" w:eastAsia="宋体" w:hAnsi="宋体" w:cs="Times New Roman"/>
        </w:rPr>
        <w:t xml:space="preserve"> dashboard 和</w:t>
      </w:r>
      <w:r w:rsidRPr="00753992">
        <w:rPr>
          <w:rFonts w:ascii="宋体" w:eastAsia="宋体" w:hAnsi="宋体" w:cs="微软雅黑" w:hint="eastAsia"/>
        </w:rPr>
        <w:t>团队</w:t>
      </w:r>
      <w:r w:rsidRPr="00753992">
        <w:rPr>
          <w:rFonts w:ascii="宋体" w:eastAsia="宋体" w:hAnsi="宋体" w:cs="MS Mincho" w:hint="eastAsia"/>
        </w:rPr>
        <w:t>复</w:t>
      </w:r>
      <w:r w:rsidRPr="00753992">
        <w:rPr>
          <w:rFonts w:ascii="宋体" w:eastAsia="宋体" w:hAnsi="宋体" w:cs="微软雅黑" w:hint="eastAsia"/>
        </w:rPr>
        <w:t>现</w:t>
      </w:r>
      <w:r w:rsidRPr="00753992">
        <w:rPr>
          <w:rFonts w:ascii="宋体" w:eastAsia="宋体" w:hAnsi="宋体" w:cs="MS Mincho" w:hint="eastAsia"/>
        </w:rPr>
        <w:t>。</w:t>
      </w:r>
    </w:p>
    <w:p w14:paraId="5B0A4708" w14:textId="77777777" w:rsidR="009330A5" w:rsidRPr="00753992" w:rsidRDefault="00000000">
      <w:pPr>
        <w:pStyle w:val="1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3. </w:t>
      </w:r>
      <w:r w:rsidRPr="00753992">
        <w:rPr>
          <w:rFonts w:ascii="宋体" w:eastAsia="宋体" w:hAnsi="宋体" w:cs="微软雅黑" w:hint="eastAsia"/>
        </w:rPr>
        <w:t>现</w:t>
      </w:r>
      <w:r w:rsidRPr="00753992">
        <w:rPr>
          <w:rFonts w:ascii="宋体" w:eastAsia="宋体" w:hAnsi="宋体" w:cs="MS Gothic" w:hint="eastAsia"/>
        </w:rPr>
        <w:t>有代</w:t>
      </w:r>
      <w:r w:rsidRPr="00753992">
        <w:rPr>
          <w:rFonts w:ascii="宋体" w:eastAsia="宋体" w:hAnsi="宋体" w:cs="微软雅黑" w:hint="eastAsia"/>
        </w:rPr>
        <w:t>码</w:t>
      </w:r>
      <w:r w:rsidRPr="00753992">
        <w:rPr>
          <w:rFonts w:ascii="宋体" w:eastAsia="宋体" w:hAnsi="宋体" w:cs="MS Gothic" w:hint="eastAsia"/>
        </w:rPr>
        <w:t>与数据</w:t>
      </w:r>
      <w:r w:rsidRPr="00753992">
        <w:rPr>
          <w:rFonts w:ascii="宋体" w:eastAsia="宋体" w:hAnsi="宋体" w:cs="微软雅黑" w:hint="eastAsia"/>
        </w:rPr>
        <w:t>资产</w:t>
      </w:r>
    </w:p>
    <w:p w14:paraId="3453F21F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微软雅黑" w:hint="eastAsia"/>
        </w:rPr>
        <w:t>现</w:t>
      </w:r>
      <w:r w:rsidRPr="00753992">
        <w:rPr>
          <w:rFonts w:ascii="宋体" w:eastAsia="宋体" w:hAnsi="宋体" w:cs="MS Mincho" w:hint="eastAsia"/>
        </w:rPr>
        <w:t>有</w:t>
      </w:r>
      <w:r w:rsidRPr="00753992">
        <w:rPr>
          <w:rFonts w:ascii="宋体" w:eastAsia="宋体" w:hAnsi="宋体" w:cs="微软雅黑" w:hint="eastAsia"/>
        </w:rPr>
        <w:t>执</w:t>
      </w:r>
      <w:r w:rsidRPr="00753992">
        <w:rPr>
          <w:rFonts w:ascii="宋体" w:eastAsia="宋体" w:hAnsi="宋体" w:cs="MS Mincho" w:hint="eastAsia"/>
        </w:rPr>
        <w:t>行</w:t>
      </w:r>
      <w:r w:rsidRPr="00753992">
        <w:rPr>
          <w:rFonts w:ascii="宋体" w:eastAsia="宋体" w:hAnsi="宋体" w:cs="微软雅黑" w:hint="eastAsia"/>
        </w:rPr>
        <w:t>链</w:t>
      </w:r>
      <w:r w:rsidRPr="00753992">
        <w:rPr>
          <w:rFonts w:ascii="宋体" w:eastAsia="宋体" w:hAnsi="宋体" w:cs="MS Mincho" w:hint="eastAsia"/>
        </w:rPr>
        <w:t>路如下：</w:t>
      </w:r>
    </w:p>
    <w:p w14:paraId="137C5E8A" w14:textId="77777777" w:rsidR="009330A5" w:rsidRPr="00753992" w:rsidRDefault="00000000">
      <w:pPr>
        <w:pStyle w:val="a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主模型脚本：Resistance_stockpile_FCFS_R13_Feb2026_Vaccine_output_tocalculate_CEA-4.py</w:t>
      </w:r>
    </w:p>
    <w:p w14:paraId="25438E5B" w14:textId="77777777" w:rsidR="009330A5" w:rsidRPr="00753992" w:rsidRDefault="00000000">
      <w:pPr>
        <w:pStyle w:val="a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成本效果脚本：cost_effective-5.py</w:t>
      </w:r>
    </w:p>
    <w:p w14:paraId="2BB8F1B5" w14:textId="77777777" w:rsidR="009330A5" w:rsidRPr="00753992" w:rsidRDefault="00000000">
      <w:pPr>
        <w:pStyle w:val="a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INMB </w:t>
      </w:r>
      <w:r w:rsidRPr="00753992">
        <w:rPr>
          <w:rFonts w:ascii="宋体" w:eastAsia="宋体" w:hAnsi="宋体" w:cs="微软雅黑" w:hint="eastAsia"/>
        </w:rPr>
        <w:t>计</w:t>
      </w:r>
      <w:r w:rsidRPr="00753992">
        <w:rPr>
          <w:rFonts w:ascii="宋体" w:eastAsia="宋体" w:hAnsi="宋体" w:cs="MS Mincho" w:hint="eastAsia"/>
        </w:rPr>
        <w:t>算脚本：</w:t>
      </w:r>
      <w:r w:rsidRPr="00753992">
        <w:rPr>
          <w:rFonts w:ascii="宋体" w:eastAsia="宋体" w:hAnsi="宋体" w:cs="Times New Roman"/>
        </w:rPr>
        <w:t>INMB_calculate-6.py</w:t>
      </w:r>
    </w:p>
    <w:p w14:paraId="711D6C84" w14:textId="77777777" w:rsidR="009330A5" w:rsidRPr="00753992" w:rsidRDefault="00000000">
      <w:pPr>
        <w:pStyle w:val="a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运行</w:t>
      </w:r>
      <w:r w:rsidRPr="00753992">
        <w:rPr>
          <w:rFonts w:ascii="宋体" w:eastAsia="宋体" w:hAnsi="宋体" w:cs="微软雅黑" w:hint="eastAsia"/>
        </w:rPr>
        <w:t>说</w:t>
      </w:r>
      <w:r w:rsidRPr="00753992">
        <w:rPr>
          <w:rFonts w:ascii="宋体" w:eastAsia="宋体" w:hAnsi="宋体" w:cs="MS Mincho" w:hint="eastAsia"/>
        </w:rPr>
        <w:t>明：</w:t>
      </w:r>
      <w:r w:rsidRPr="00753992">
        <w:rPr>
          <w:rFonts w:ascii="宋体" w:eastAsia="宋体" w:hAnsi="宋体" w:cs="Times New Roman"/>
        </w:rPr>
        <w:t>Yun-Xing-Shuo-Ming-7.txt</w:t>
      </w:r>
    </w:p>
    <w:p w14:paraId="10D8F3E6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微软雅黑" w:hint="eastAsia"/>
        </w:rPr>
        <w:t>现</w:t>
      </w:r>
      <w:r w:rsidRPr="00753992">
        <w:rPr>
          <w:rFonts w:ascii="宋体" w:eastAsia="宋体" w:hAnsi="宋体" w:cs="MS Mincho" w:hint="eastAsia"/>
        </w:rPr>
        <w:t>有数据文件如下：</w:t>
      </w:r>
    </w:p>
    <w:p w14:paraId="6E11806A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FCFS_R0105_output_to_CEA_anti_n_vaccine_3month-3.csv：主模型原始</w:t>
      </w:r>
      <w:r w:rsidRPr="00753992">
        <w:rPr>
          <w:rFonts w:ascii="宋体" w:eastAsia="宋体" w:hAnsi="宋体" w:cs="微软雅黑" w:hint="eastAsia"/>
        </w:rPr>
        <w:t>汇总结</w:t>
      </w:r>
      <w:r w:rsidRPr="00753992">
        <w:rPr>
          <w:rFonts w:ascii="宋体" w:eastAsia="宋体" w:hAnsi="宋体" w:cs="MS Mincho" w:hint="eastAsia"/>
        </w:rPr>
        <w:t>果。</w:t>
      </w:r>
    </w:p>
    <w:p w14:paraId="307855C0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cost_analysis_FCFS_R0105_output_to_CEA_anti_n_vaccine_3month.csv：成本/QALY </w:t>
      </w:r>
      <w:r w:rsidRPr="00753992">
        <w:rPr>
          <w:rFonts w:ascii="宋体" w:eastAsia="宋体" w:hAnsi="宋体" w:cs="微软雅黑" w:hint="eastAsia"/>
        </w:rPr>
        <w:t>汇总结</w:t>
      </w:r>
      <w:r w:rsidRPr="00753992">
        <w:rPr>
          <w:rFonts w:ascii="宋体" w:eastAsia="宋体" w:hAnsi="宋体" w:cs="MS Mincho" w:hint="eastAsia"/>
        </w:rPr>
        <w:t>果。</w:t>
      </w:r>
    </w:p>
    <w:p w14:paraId="137E6851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FCFS_R0105_hospitalization_rates_matrix-2.csv：按</w:t>
      </w:r>
      <w:r w:rsidRPr="00753992">
        <w:rPr>
          <w:rFonts w:ascii="宋体" w:eastAsia="宋体" w:hAnsi="宋体" w:cs="微软雅黑" w:hint="eastAsia"/>
        </w:rPr>
        <w:t>药</w:t>
      </w:r>
      <w:r w:rsidRPr="00753992">
        <w:rPr>
          <w:rFonts w:ascii="宋体" w:eastAsia="宋体" w:hAnsi="宋体" w:cs="MS Mincho" w:hint="eastAsia"/>
        </w:rPr>
        <w:t>物</w:t>
      </w:r>
      <w:r w:rsidRPr="00753992">
        <w:rPr>
          <w:rFonts w:ascii="宋体" w:eastAsia="宋体" w:hAnsi="宋体" w:cs="微软雅黑" w:hint="eastAsia"/>
        </w:rPr>
        <w:t>组</w:t>
      </w:r>
      <w:r w:rsidRPr="00753992">
        <w:rPr>
          <w:rFonts w:ascii="宋体" w:eastAsia="宋体" w:hAnsi="宋体" w:cs="MS Mincho" w:hint="eastAsia"/>
        </w:rPr>
        <w:t>合展开的逐日住院率矩</w:t>
      </w:r>
      <w:r w:rsidRPr="00753992">
        <w:rPr>
          <w:rFonts w:ascii="宋体" w:eastAsia="宋体" w:hAnsi="宋体" w:cs="微软雅黑" w:hint="eastAsia"/>
        </w:rPr>
        <w:t>阵</w:t>
      </w:r>
      <w:r w:rsidRPr="00753992">
        <w:rPr>
          <w:rFonts w:ascii="宋体" w:eastAsia="宋体" w:hAnsi="宋体" w:cs="MS Mincho" w:hint="eastAsia"/>
        </w:rPr>
        <w:t>。</w:t>
      </w:r>
    </w:p>
    <w:p w14:paraId="73749C6D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根据</w:t>
      </w:r>
      <w:r w:rsidRPr="00753992">
        <w:rPr>
          <w:rFonts w:ascii="宋体" w:eastAsia="宋体" w:hAnsi="宋体" w:cs="微软雅黑" w:hint="eastAsia"/>
        </w:rPr>
        <w:t>现</w:t>
      </w:r>
      <w:r w:rsidRPr="00753992">
        <w:rPr>
          <w:rFonts w:ascii="宋体" w:eastAsia="宋体" w:hAnsi="宋体" w:cs="MS Mincho" w:hint="eastAsia"/>
        </w:rPr>
        <w:t>有代</w:t>
      </w:r>
      <w:r w:rsidRPr="00753992">
        <w:rPr>
          <w:rFonts w:ascii="宋体" w:eastAsia="宋体" w:hAnsi="宋体" w:cs="微软雅黑" w:hint="eastAsia"/>
        </w:rPr>
        <w:t>码</w:t>
      </w:r>
      <w:r w:rsidRPr="00753992">
        <w:rPr>
          <w:rFonts w:ascii="宋体" w:eastAsia="宋体" w:hAnsi="宋体" w:cs="MS Mincho" w:hint="eastAsia"/>
        </w:rPr>
        <w:t>，主模型已</w:t>
      </w:r>
      <w:r w:rsidRPr="00753992">
        <w:rPr>
          <w:rFonts w:ascii="宋体" w:eastAsia="宋体" w:hAnsi="宋体" w:cs="微软雅黑" w:hint="eastAsia"/>
        </w:rPr>
        <w:t>经输</w:t>
      </w:r>
      <w:r w:rsidRPr="00753992">
        <w:rPr>
          <w:rFonts w:ascii="宋体" w:eastAsia="宋体" w:hAnsi="宋体" w:cs="MS Mincho" w:hint="eastAsia"/>
        </w:rPr>
        <w:t>出</w:t>
      </w:r>
      <w:r w:rsidRPr="00753992">
        <w:rPr>
          <w:rFonts w:ascii="宋体" w:eastAsia="宋体" w:hAnsi="宋体" w:cs="Times New Roman"/>
        </w:rPr>
        <w:t xml:space="preserve"> BXM/OTV/ZNV 比例、Vaccineused、Antiviralused、cumulativeincidenceTotal、Hospitalization、Death018、Death1964、Death65、AR、RAR、Drugexhaustedday 等</w:t>
      </w:r>
      <w:r w:rsidRPr="00753992">
        <w:rPr>
          <w:rFonts w:ascii="宋体" w:eastAsia="宋体" w:hAnsi="宋体" w:cs="微软雅黑" w:hint="eastAsia"/>
        </w:rPr>
        <w:t>结</w:t>
      </w:r>
      <w:r w:rsidRPr="00753992">
        <w:rPr>
          <w:rFonts w:ascii="宋体" w:eastAsia="宋体" w:hAnsi="宋体" w:cs="MS Mincho" w:hint="eastAsia"/>
        </w:rPr>
        <w:t>果；成本脚本</w:t>
      </w:r>
      <w:r w:rsidRPr="00753992">
        <w:rPr>
          <w:rFonts w:ascii="宋体" w:eastAsia="宋体" w:hAnsi="宋体" w:cs="微软雅黑" w:hint="eastAsia"/>
        </w:rPr>
        <w:t>进</w:t>
      </w:r>
      <w:r w:rsidRPr="00753992">
        <w:rPr>
          <w:rFonts w:ascii="宋体" w:eastAsia="宋体" w:hAnsi="宋体" w:cs="MS Mincho" w:hint="eastAsia"/>
        </w:rPr>
        <w:t>一步</w:t>
      </w:r>
      <w:r w:rsidRPr="00753992">
        <w:rPr>
          <w:rFonts w:ascii="宋体" w:eastAsia="宋体" w:hAnsi="宋体" w:cs="微软雅黑" w:hint="eastAsia"/>
        </w:rPr>
        <w:t>输</w:t>
      </w:r>
      <w:r w:rsidRPr="00753992">
        <w:rPr>
          <w:rFonts w:ascii="宋体" w:eastAsia="宋体" w:hAnsi="宋体" w:cs="MS Mincho" w:hint="eastAsia"/>
        </w:rPr>
        <w:t>出</w:t>
      </w:r>
      <w:r w:rsidRPr="00753992">
        <w:rPr>
          <w:rFonts w:ascii="宋体" w:eastAsia="宋体" w:hAnsi="宋体" w:cs="Times New Roman"/>
        </w:rPr>
        <w:t xml:space="preserve"> DirectcostTotal、Indirectcost、Totalcost、TotalQALY；INMB 脚本生成 increcost、increqaly、icer、negativesituation、inmb。</w:t>
      </w:r>
    </w:p>
    <w:p w14:paraId="5BA1F9DB" w14:textId="77777777" w:rsidR="009330A5" w:rsidRPr="00753992" w:rsidRDefault="00000000">
      <w:pPr>
        <w:pStyle w:val="1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4. </w:t>
      </w:r>
      <w:r w:rsidRPr="00753992">
        <w:rPr>
          <w:rFonts w:ascii="宋体" w:eastAsia="宋体" w:hAnsi="宋体" w:cs="微软雅黑" w:hint="eastAsia"/>
        </w:rPr>
        <w:t>业务</w:t>
      </w:r>
      <w:r w:rsidRPr="00753992">
        <w:rPr>
          <w:rFonts w:ascii="宋体" w:eastAsia="宋体" w:hAnsi="宋体" w:cs="MS Gothic" w:hint="eastAsia"/>
        </w:rPr>
        <w:t>目</w:t>
      </w:r>
      <w:r w:rsidRPr="00753992">
        <w:rPr>
          <w:rFonts w:ascii="宋体" w:eastAsia="宋体" w:hAnsi="宋体" w:cs="微软雅黑" w:hint="eastAsia"/>
        </w:rPr>
        <w:t>标</w:t>
      </w:r>
      <w:r w:rsidRPr="00753992">
        <w:rPr>
          <w:rFonts w:ascii="宋体" w:eastAsia="宋体" w:hAnsi="宋体" w:cs="MS Gothic" w:hint="eastAsia"/>
        </w:rPr>
        <w:t>与交付范</w:t>
      </w:r>
      <w:r w:rsidRPr="00753992">
        <w:rPr>
          <w:rFonts w:ascii="宋体" w:eastAsia="宋体" w:hAnsi="宋体" w:cs="微软雅黑" w:hint="eastAsia"/>
        </w:rPr>
        <w:t>围</w:t>
      </w:r>
    </w:p>
    <w:p w14:paraId="6FFB34ED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本</w:t>
      </w:r>
      <w:r w:rsidRPr="00753992">
        <w:rPr>
          <w:rFonts w:ascii="宋体" w:eastAsia="宋体" w:hAnsi="宋体" w:cs="微软雅黑" w:hint="eastAsia"/>
        </w:rPr>
        <w:t>项</w:t>
      </w:r>
      <w:r w:rsidRPr="00753992">
        <w:rPr>
          <w:rFonts w:ascii="宋体" w:eastAsia="宋体" w:hAnsi="宋体" w:cs="MS Mincho" w:hint="eastAsia"/>
        </w:rPr>
        <w:t>目的</w:t>
      </w:r>
      <w:r w:rsidRPr="00753992">
        <w:rPr>
          <w:rFonts w:ascii="宋体" w:eastAsia="宋体" w:hAnsi="宋体" w:cs="微软雅黑" w:hint="eastAsia"/>
        </w:rPr>
        <w:t>业务</w:t>
      </w:r>
      <w:r w:rsidRPr="00753992">
        <w:rPr>
          <w:rFonts w:ascii="宋体" w:eastAsia="宋体" w:hAnsi="宋体" w:cs="MS Mincho" w:hint="eastAsia"/>
        </w:rPr>
        <w:t>目</w:t>
      </w:r>
      <w:r w:rsidRPr="00753992">
        <w:rPr>
          <w:rFonts w:ascii="宋体" w:eastAsia="宋体" w:hAnsi="宋体" w:cs="微软雅黑" w:hint="eastAsia"/>
        </w:rPr>
        <w:t>标</w:t>
      </w:r>
      <w:r w:rsidRPr="00753992">
        <w:rPr>
          <w:rFonts w:ascii="宋体" w:eastAsia="宋体" w:hAnsi="宋体" w:cs="MS Mincho" w:hint="eastAsia"/>
        </w:rPr>
        <w:t>是把</w:t>
      </w:r>
      <w:r w:rsidRPr="00753992">
        <w:rPr>
          <w:rFonts w:ascii="宋体" w:eastAsia="宋体" w:hAnsi="宋体" w:cs="微软雅黑" w:hint="eastAsia"/>
        </w:rPr>
        <w:t>现</w:t>
      </w:r>
      <w:r w:rsidRPr="00753992">
        <w:rPr>
          <w:rFonts w:ascii="宋体" w:eastAsia="宋体" w:hAnsi="宋体" w:cs="MS Mincho" w:hint="eastAsia"/>
        </w:rPr>
        <w:t>有模型</w:t>
      </w:r>
      <w:r w:rsidRPr="00753992">
        <w:rPr>
          <w:rFonts w:ascii="宋体" w:eastAsia="宋体" w:hAnsi="宋体" w:cs="微软雅黑" w:hint="eastAsia"/>
        </w:rPr>
        <w:t>结</w:t>
      </w:r>
      <w:r w:rsidRPr="00753992">
        <w:rPr>
          <w:rFonts w:ascii="宋体" w:eastAsia="宋体" w:hAnsi="宋体" w:cs="MS Mincho" w:hint="eastAsia"/>
        </w:rPr>
        <w:t>果</w:t>
      </w:r>
      <w:r w:rsidRPr="00753992">
        <w:rPr>
          <w:rFonts w:ascii="宋体" w:eastAsia="宋体" w:hAnsi="宋体" w:cs="微软雅黑" w:hint="eastAsia"/>
        </w:rPr>
        <w:t>转</w:t>
      </w:r>
      <w:r w:rsidRPr="00753992">
        <w:rPr>
          <w:rFonts w:ascii="宋体" w:eastAsia="宋体" w:hAnsi="宋体" w:cs="MS Mincho" w:hint="eastAsia"/>
        </w:rPr>
        <w:t>成一个可以交互</w:t>
      </w:r>
      <w:r w:rsidRPr="00753992">
        <w:rPr>
          <w:rFonts w:ascii="宋体" w:eastAsia="宋体" w:hAnsi="宋体" w:cs="微软雅黑" w:hint="eastAsia"/>
        </w:rPr>
        <w:t>筛选</w:t>
      </w:r>
      <w:r w:rsidRPr="00753992">
        <w:rPr>
          <w:rFonts w:ascii="宋体" w:eastAsia="宋体" w:hAnsi="宋体" w:cs="MS Mincho" w:hint="eastAsia"/>
        </w:rPr>
        <w:t>、快速比</w:t>
      </w:r>
      <w:r w:rsidRPr="00753992">
        <w:rPr>
          <w:rFonts w:ascii="宋体" w:eastAsia="宋体" w:hAnsi="宋体" w:cs="微软雅黑" w:hint="eastAsia"/>
        </w:rPr>
        <w:t>较</w:t>
      </w:r>
      <w:r w:rsidRPr="00753992">
        <w:rPr>
          <w:rFonts w:ascii="宋体" w:eastAsia="宋体" w:hAnsi="宋体" w:cs="MS Mincho" w:hint="eastAsia"/>
        </w:rPr>
        <w:t>不同</w:t>
      </w:r>
      <w:r w:rsidRPr="00753992">
        <w:rPr>
          <w:rFonts w:ascii="宋体" w:eastAsia="宋体" w:hAnsi="宋体" w:cs="微软雅黑" w:hint="eastAsia"/>
        </w:rPr>
        <w:t>储备</w:t>
      </w:r>
      <w:r w:rsidRPr="00753992">
        <w:rPr>
          <w:rFonts w:ascii="宋体" w:eastAsia="宋体" w:hAnsi="宋体" w:cs="MS Mincho" w:hint="eastAsia"/>
        </w:rPr>
        <w:t>策略的</w:t>
      </w:r>
      <w:r w:rsidRPr="00753992">
        <w:rPr>
          <w:rFonts w:ascii="宋体" w:eastAsia="宋体" w:hAnsi="宋体" w:cs="Times New Roman"/>
        </w:rPr>
        <w:t xml:space="preserve"> Streamlit dashboard，支持学</w:t>
      </w:r>
      <w:r w:rsidRPr="00753992">
        <w:rPr>
          <w:rFonts w:ascii="宋体" w:eastAsia="宋体" w:hAnsi="宋体" w:cs="微软雅黑" w:hint="eastAsia"/>
        </w:rPr>
        <w:t>术汇报</w:t>
      </w:r>
      <w:r w:rsidRPr="00753992">
        <w:rPr>
          <w:rFonts w:ascii="宋体" w:eastAsia="宋体" w:hAnsi="宋体" w:cs="MS Mincho" w:hint="eastAsia"/>
        </w:rPr>
        <w:t>、政策展示与内部敏感性分析。</w:t>
      </w:r>
    </w:p>
    <w:p w14:paraId="132A574B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本次交付范</w:t>
      </w:r>
      <w:r w:rsidRPr="00753992">
        <w:rPr>
          <w:rFonts w:ascii="宋体" w:eastAsia="宋体" w:hAnsi="宋体" w:cs="微软雅黑" w:hint="eastAsia"/>
        </w:rPr>
        <w:t>围</w:t>
      </w:r>
      <w:r w:rsidRPr="00753992">
        <w:rPr>
          <w:rFonts w:ascii="宋体" w:eastAsia="宋体" w:hAnsi="宋体" w:cs="MS Mincho" w:hint="eastAsia"/>
        </w:rPr>
        <w:t>包含：</w:t>
      </w:r>
    </w:p>
    <w:p w14:paraId="5A63A100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微软雅黑" w:hint="eastAsia"/>
        </w:rPr>
        <w:t>标</w:t>
      </w:r>
      <w:r w:rsidRPr="00753992">
        <w:rPr>
          <w:rFonts w:ascii="宋体" w:eastAsia="宋体" w:hAnsi="宋体" w:cs="MS Mincho" w:hint="eastAsia"/>
        </w:rPr>
        <w:t>准化</w:t>
      </w:r>
      <w:r w:rsidRPr="00753992">
        <w:rPr>
          <w:rFonts w:ascii="宋体" w:eastAsia="宋体" w:hAnsi="宋体" w:cs="微软雅黑" w:hint="eastAsia"/>
        </w:rPr>
        <w:t>结</w:t>
      </w:r>
      <w:r w:rsidRPr="00753992">
        <w:rPr>
          <w:rFonts w:ascii="宋体" w:eastAsia="宋体" w:hAnsi="宋体" w:cs="MS Mincho" w:hint="eastAsia"/>
        </w:rPr>
        <w:t>果表</w:t>
      </w:r>
      <w:r w:rsidRPr="00753992">
        <w:rPr>
          <w:rFonts w:ascii="宋体" w:eastAsia="宋体" w:hAnsi="宋体" w:cs="微软雅黑" w:hint="eastAsia"/>
        </w:rPr>
        <w:t>设计</w:t>
      </w:r>
      <w:r w:rsidRPr="00753992">
        <w:rPr>
          <w:rFonts w:ascii="宋体" w:eastAsia="宋体" w:hAnsi="宋体" w:cs="MS Mincho" w:hint="eastAsia"/>
        </w:rPr>
        <w:t>与生成脚本。</w:t>
      </w:r>
    </w:p>
    <w:p w14:paraId="3B246527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Streamlit dashboard 开</w:t>
      </w:r>
      <w:r w:rsidRPr="00753992">
        <w:rPr>
          <w:rFonts w:ascii="宋体" w:eastAsia="宋体" w:hAnsi="宋体" w:cs="微软雅黑" w:hint="eastAsia"/>
        </w:rPr>
        <w:t>发</w:t>
      </w:r>
      <w:r w:rsidRPr="00753992">
        <w:rPr>
          <w:rFonts w:ascii="宋体" w:eastAsia="宋体" w:hAnsi="宋体" w:cs="MS Mincho" w:hint="eastAsia"/>
        </w:rPr>
        <w:t>。</w:t>
      </w:r>
    </w:p>
    <w:p w14:paraId="7E494F13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lastRenderedPageBreak/>
        <w:t>开</w:t>
      </w:r>
      <w:r w:rsidRPr="00753992">
        <w:rPr>
          <w:rFonts w:ascii="宋体" w:eastAsia="宋体" w:hAnsi="宋体" w:cs="微软雅黑" w:hint="eastAsia"/>
        </w:rPr>
        <w:t>发</w:t>
      </w:r>
      <w:r w:rsidRPr="00753992">
        <w:rPr>
          <w:rFonts w:ascii="宋体" w:eastAsia="宋体" w:hAnsi="宋体" w:cs="MS Mincho" w:hint="eastAsia"/>
        </w:rPr>
        <w:t>者可</w:t>
      </w:r>
      <w:r w:rsidRPr="00753992">
        <w:rPr>
          <w:rFonts w:ascii="宋体" w:eastAsia="宋体" w:hAnsi="宋体" w:cs="微软雅黑" w:hint="eastAsia"/>
        </w:rPr>
        <w:t>执</w:t>
      </w:r>
      <w:r w:rsidRPr="00753992">
        <w:rPr>
          <w:rFonts w:ascii="宋体" w:eastAsia="宋体" w:hAnsi="宋体" w:cs="MS Mincho" w:hint="eastAsia"/>
        </w:rPr>
        <w:t>行的</w:t>
      </w:r>
      <w:r w:rsidRPr="00753992">
        <w:rPr>
          <w:rFonts w:ascii="宋体" w:eastAsia="宋体" w:hAnsi="宋体" w:cs="微软雅黑" w:hint="eastAsia"/>
        </w:rPr>
        <w:t>项</w:t>
      </w:r>
      <w:r w:rsidRPr="00753992">
        <w:rPr>
          <w:rFonts w:ascii="宋体" w:eastAsia="宋体" w:hAnsi="宋体" w:cs="MS Mincho" w:hint="eastAsia"/>
        </w:rPr>
        <w:t>目目</w:t>
      </w:r>
      <w:r w:rsidRPr="00753992">
        <w:rPr>
          <w:rFonts w:ascii="宋体" w:eastAsia="宋体" w:hAnsi="宋体" w:cs="微软雅黑" w:hint="eastAsia"/>
        </w:rPr>
        <w:t>录结</w:t>
      </w:r>
      <w:r w:rsidRPr="00753992">
        <w:rPr>
          <w:rFonts w:ascii="宋体" w:eastAsia="宋体" w:hAnsi="宋体" w:cs="MS Mincho" w:hint="eastAsia"/>
        </w:rPr>
        <w:t>构。</w:t>
      </w:r>
    </w:p>
    <w:p w14:paraId="5D6B77CC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README 与运行</w:t>
      </w:r>
      <w:r w:rsidRPr="00753992">
        <w:rPr>
          <w:rFonts w:ascii="宋体" w:eastAsia="宋体" w:hAnsi="宋体" w:cs="微软雅黑" w:hint="eastAsia"/>
        </w:rPr>
        <w:t>说</w:t>
      </w:r>
      <w:r w:rsidRPr="00753992">
        <w:rPr>
          <w:rFonts w:ascii="宋体" w:eastAsia="宋体" w:hAnsi="宋体" w:cs="MS Mincho" w:hint="eastAsia"/>
        </w:rPr>
        <w:t>明。</w:t>
      </w:r>
    </w:p>
    <w:p w14:paraId="7EDFBC86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可下</w:t>
      </w:r>
      <w:r w:rsidRPr="00753992">
        <w:rPr>
          <w:rFonts w:ascii="宋体" w:eastAsia="宋体" w:hAnsi="宋体" w:cs="微软雅黑" w:hint="eastAsia"/>
        </w:rPr>
        <w:t>载</w:t>
      </w:r>
      <w:r w:rsidRPr="00753992">
        <w:rPr>
          <w:rFonts w:ascii="宋体" w:eastAsia="宋体" w:hAnsi="宋体" w:cs="MS Mincho" w:hint="eastAsia"/>
        </w:rPr>
        <w:t>的开</w:t>
      </w:r>
      <w:r w:rsidRPr="00753992">
        <w:rPr>
          <w:rFonts w:ascii="宋体" w:eastAsia="宋体" w:hAnsi="宋体" w:cs="微软雅黑" w:hint="eastAsia"/>
        </w:rPr>
        <w:t>发</w:t>
      </w:r>
      <w:r w:rsidRPr="00753992">
        <w:rPr>
          <w:rFonts w:ascii="宋体" w:eastAsia="宋体" w:hAnsi="宋体" w:cs="MS Mincho" w:hint="eastAsia"/>
        </w:rPr>
        <w:t>版</w:t>
      </w:r>
      <w:r w:rsidRPr="00753992">
        <w:rPr>
          <w:rFonts w:ascii="宋体" w:eastAsia="宋体" w:hAnsi="宋体" w:cs="Times New Roman"/>
        </w:rPr>
        <w:t xml:space="preserve"> Word 文档。</w:t>
      </w:r>
    </w:p>
    <w:p w14:paraId="685064B4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本次不包含：</w:t>
      </w:r>
      <w:r w:rsidRPr="00753992">
        <w:rPr>
          <w:rFonts w:ascii="宋体" w:eastAsia="宋体" w:hAnsi="宋体" w:cs="微软雅黑" w:hint="eastAsia"/>
        </w:rPr>
        <w:t>线</w:t>
      </w:r>
      <w:r w:rsidRPr="00753992">
        <w:rPr>
          <w:rFonts w:ascii="宋体" w:eastAsia="宋体" w:hAnsi="宋体" w:cs="MS Mincho" w:hint="eastAsia"/>
        </w:rPr>
        <w:t>上生</w:t>
      </w:r>
      <w:r w:rsidRPr="00753992">
        <w:rPr>
          <w:rFonts w:ascii="宋体" w:eastAsia="宋体" w:hAnsi="宋体" w:cs="微软雅黑" w:hint="eastAsia"/>
        </w:rPr>
        <w:t>产</w:t>
      </w:r>
      <w:r w:rsidRPr="00753992">
        <w:rPr>
          <w:rFonts w:ascii="宋体" w:eastAsia="宋体" w:hAnsi="宋体" w:cs="MS Mincho" w:hint="eastAsia"/>
        </w:rPr>
        <w:t>部署、用</w:t>
      </w:r>
      <w:r w:rsidRPr="00753992">
        <w:rPr>
          <w:rFonts w:ascii="宋体" w:eastAsia="宋体" w:hAnsi="宋体" w:cs="微软雅黑" w:hint="eastAsia"/>
        </w:rPr>
        <w:t>户权</w:t>
      </w:r>
      <w:r w:rsidRPr="00753992">
        <w:rPr>
          <w:rFonts w:ascii="宋体" w:eastAsia="宋体" w:hAnsi="宋体" w:cs="MS Mincho" w:hint="eastAsia"/>
        </w:rPr>
        <w:t>限系</w:t>
      </w:r>
      <w:r w:rsidRPr="00753992">
        <w:rPr>
          <w:rFonts w:ascii="宋体" w:eastAsia="宋体" w:hAnsi="宋体" w:cs="微软雅黑" w:hint="eastAsia"/>
        </w:rPr>
        <w:t>统</w:t>
      </w:r>
      <w:r w:rsidRPr="00753992">
        <w:rPr>
          <w:rFonts w:ascii="宋体" w:eastAsia="宋体" w:hAnsi="宋体" w:cs="MS Mincho" w:hint="eastAsia"/>
        </w:rPr>
        <w:t>、数据</w:t>
      </w:r>
      <w:r w:rsidRPr="00753992">
        <w:rPr>
          <w:rFonts w:ascii="宋体" w:eastAsia="宋体" w:hAnsi="宋体" w:cs="微软雅黑" w:hint="eastAsia"/>
        </w:rPr>
        <w:t>库</w:t>
      </w:r>
      <w:r w:rsidRPr="00753992">
        <w:rPr>
          <w:rFonts w:ascii="宋体" w:eastAsia="宋体" w:hAnsi="宋体" w:cs="MS Mincho" w:hint="eastAsia"/>
        </w:rPr>
        <w:t>化存</w:t>
      </w:r>
      <w:r w:rsidRPr="00753992">
        <w:rPr>
          <w:rFonts w:ascii="宋体" w:eastAsia="宋体" w:hAnsi="宋体" w:cs="微软雅黑" w:hint="eastAsia"/>
        </w:rPr>
        <w:t>储</w:t>
      </w:r>
      <w:r w:rsidRPr="00753992">
        <w:rPr>
          <w:rFonts w:ascii="宋体" w:eastAsia="宋体" w:hAnsi="宋体" w:cs="MS Mincho" w:hint="eastAsia"/>
        </w:rPr>
        <w:t>、重新运行大</w:t>
      </w:r>
      <w:r w:rsidRPr="00753992">
        <w:rPr>
          <w:rFonts w:ascii="宋体" w:eastAsia="宋体" w:hAnsi="宋体" w:cs="微软雅黑" w:hint="eastAsia"/>
        </w:rPr>
        <w:t>规</w:t>
      </w:r>
      <w:r w:rsidRPr="00753992">
        <w:rPr>
          <w:rFonts w:ascii="宋体" w:eastAsia="宋体" w:hAnsi="宋体" w:cs="MS Mincho" w:hint="eastAsia"/>
        </w:rPr>
        <w:t>模</w:t>
      </w:r>
      <w:r w:rsidRPr="00753992">
        <w:rPr>
          <w:rFonts w:ascii="宋体" w:eastAsia="宋体" w:hAnsi="宋体" w:cs="Times New Roman"/>
        </w:rPr>
        <w:t xml:space="preserve"> PSA 的</w:t>
      </w:r>
      <w:r w:rsidRPr="00753992">
        <w:rPr>
          <w:rFonts w:ascii="宋体" w:eastAsia="宋体" w:hAnsi="宋体" w:cs="微软雅黑" w:hint="eastAsia"/>
        </w:rPr>
        <w:t>计</w:t>
      </w:r>
      <w:r w:rsidRPr="00753992">
        <w:rPr>
          <w:rFonts w:ascii="宋体" w:eastAsia="宋体" w:hAnsi="宋体" w:cs="MS Mincho" w:hint="eastAsia"/>
        </w:rPr>
        <w:t>算集群支持。</w:t>
      </w:r>
    </w:p>
    <w:p w14:paraId="6F342953" w14:textId="77777777" w:rsidR="009330A5" w:rsidRPr="00753992" w:rsidRDefault="00000000">
      <w:pPr>
        <w:pStyle w:val="1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5. 用</w:t>
      </w:r>
      <w:r w:rsidRPr="00753992">
        <w:rPr>
          <w:rFonts w:ascii="宋体" w:eastAsia="宋体" w:hAnsi="宋体" w:cs="微软雅黑" w:hint="eastAsia"/>
        </w:rPr>
        <w:t>户</w:t>
      </w:r>
      <w:r w:rsidRPr="00753992">
        <w:rPr>
          <w:rFonts w:ascii="宋体" w:eastAsia="宋体" w:hAnsi="宋体" w:cs="MS Gothic" w:hint="eastAsia"/>
        </w:rPr>
        <w:t>与使用</w:t>
      </w:r>
      <w:r w:rsidRPr="00753992">
        <w:rPr>
          <w:rFonts w:ascii="宋体" w:eastAsia="宋体" w:hAnsi="宋体" w:cs="微软雅黑" w:hint="eastAsia"/>
        </w:rPr>
        <w:t>场</w:t>
      </w:r>
      <w:r w:rsidRPr="00753992">
        <w:rPr>
          <w:rFonts w:ascii="宋体" w:eastAsia="宋体" w:hAnsi="宋体" w:cs="MS Gothic" w:hint="eastAsia"/>
        </w:rPr>
        <w:t>景</w:t>
      </w:r>
    </w:p>
    <w:p w14:paraId="3F22507C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目</w:t>
      </w:r>
      <w:r w:rsidRPr="00753992">
        <w:rPr>
          <w:rFonts w:ascii="宋体" w:eastAsia="宋体" w:hAnsi="宋体" w:cs="微软雅黑" w:hint="eastAsia"/>
        </w:rPr>
        <w:t>标</w:t>
      </w:r>
      <w:r w:rsidRPr="00753992">
        <w:rPr>
          <w:rFonts w:ascii="宋体" w:eastAsia="宋体" w:hAnsi="宋体" w:cs="MS Mincho" w:hint="eastAsia"/>
        </w:rPr>
        <w:t>用</w:t>
      </w:r>
      <w:r w:rsidRPr="00753992">
        <w:rPr>
          <w:rFonts w:ascii="宋体" w:eastAsia="宋体" w:hAnsi="宋体" w:cs="微软雅黑" w:hint="eastAsia"/>
        </w:rPr>
        <w:t>户</w:t>
      </w:r>
      <w:r w:rsidRPr="00753992">
        <w:rPr>
          <w:rFonts w:ascii="宋体" w:eastAsia="宋体" w:hAnsi="宋体" w:cs="MS Mincho" w:hint="eastAsia"/>
        </w:rPr>
        <w:t>包括：研究者本人、共同作者、研究助理、政策沟通</w:t>
      </w:r>
      <w:r w:rsidRPr="00753992">
        <w:rPr>
          <w:rFonts w:ascii="宋体" w:eastAsia="宋体" w:hAnsi="宋体" w:cs="微软雅黑" w:hint="eastAsia"/>
        </w:rPr>
        <w:t>对</w:t>
      </w:r>
      <w:r w:rsidRPr="00753992">
        <w:rPr>
          <w:rFonts w:ascii="宋体" w:eastAsia="宋体" w:hAnsi="宋体" w:cs="MS Mincho" w:hint="eastAsia"/>
        </w:rPr>
        <w:t>象。</w:t>
      </w:r>
    </w:p>
    <w:p w14:paraId="22767E4A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典型使用</w:t>
      </w:r>
      <w:r w:rsidRPr="00753992">
        <w:rPr>
          <w:rFonts w:ascii="宋体" w:eastAsia="宋体" w:hAnsi="宋体" w:cs="微软雅黑" w:hint="eastAsia"/>
        </w:rPr>
        <w:t>场</w:t>
      </w:r>
      <w:r w:rsidRPr="00753992">
        <w:rPr>
          <w:rFonts w:ascii="宋体" w:eastAsia="宋体" w:hAnsi="宋体" w:cs="MS Mincho" w:hint="eastAsia"/>
        </w:rPr>
        <w:t>景包括：</w:t>
      </w:r>
    </w:p>
    <w:p w14:paraId="36D79D2C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按 pandemic severity </w:t>
      </w:r>
      <w:r w:rsidRPr="00753992">
        <w:rPr>
          <w:rFonts w:ascii="宋体" w:eastAsia="宋体" w:hAnsi="宋体" w:cs="微软雅黑" w:hint="eastAsia"/>
        </w:rPr>
        <w:t>查</w:t>
      </w:r>
      <w:r w:rsidRPr="00753992">
        <w:rPr>
          <w:rFonts w:ascii="宋体" w:eastAsia="宋体" w:hAnsi="宋体" w:cs="MS Mincho" w:hint="eastAsia"/>
        </w:rPr>
        <w:t>看不同</w:t>
      </w:r>
      <w:r w:rsidRPr="00753992">
        <w:rPr>
          <w:rFonts w:ascii="宋体" w:eastAsia="宋体" w:hAnsi="宋体" w:cs="Times New Roman"/>
        </w:rPr>
        <w:t xml:space="preserve"> antiviral stockpile mix 的</w:t>
      </w:r>
      <w:r w:rsidRPr="00753992">
        <w:rPr>
          <w:rFonts w:ascii="宋体" w:eastAsia="宋体" w:hAnsi="宋体" w:cs="微软雅黑" w:hint="eastAsia"/>
        </w:rPr>
        <w:t>总</w:t>
      </w:r>
      <w:r w:rsidRPr="00753992">
        <w:rPr>
          <w:rFonts w:ascii="宋体" w:eastAsia="宋体" w:hAnsi="宋体" w:cs="MS Mincho" w:hint="eastAsia"/>
        </w:rPr>
        <w:t>感染、住院、死亡与</w:t>
      </w:r>
      <w:r w:rsidRPr="00753992">
        <w:rPr>
          <w:rFonts w:ascii="宋体" w:eastAsia="宋体" w:hAnsi="宋体" w:cs="Times New Roman"/>
        </w:rPr>
        <w:t xml:space="preserve"> INMB。</w:t>
      </w:r>
    </w:p>
    <w:p w14:paraId="08B574FC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按 vaccine availability 或 treatment uptake 切</w:t>
      </w:r>
      <w:r w:rsidRPr="00753992">
        <w:rPr>
          <w:rFonts w:ascii="宋体" w:eastAsia="宋体" w:hAnsi="宋体" w:cs="微软雅黑" w:hint="eastAsia"/>
        </w:rPr>
        <w:t>换</w:t>
      </w:r>
      <w:r w:rsidRPr="00753992">
        <w:rPr>
          <w:rFonts w:ascii="宋体" w:eastAsia="宋体" w:hAnsi="宋体" w:cs="MS Mincho" w:hint="eastAsia"/>
        </w:rPr>
        <w:t>情景，</w:t>
      </w:r>
      <w:r w:rsidRPr="00753992">
        <w:rPr>
          <w:rFonts w:ascii="宋体" w:eastAsia="宋体" w:hAnsi="宋体" w:cs="微软雅黑" w:hint="eastAsia"/>
        </w:rPr>
        <w:t>观</w:t>
      </w:r>
      <w:r w:rsidRPr="00753992">
        <w:rPr>
          <w:rFonts w:ascii="宋体" w:eastAsia="宋体" w:hAnsi="宋体" w:cs="MS Mincho" w:hint="eastAsia"/>
        </w:rPr>
        <w:t>察成本效果</w:t>
      </w:r>
      <w:r w:rsidRPr="00753992">
        <w:rPr>
          <w:rFonts w:ascii="宋体" w:eastAsia="宋体" w:hAnsi="宋体" w:cs="微软雅黑" w:hint="eastAsia"/>
        </w:rPr>
        <w:t>结</w:t>
      </w:r>
      <w:r w:rsidRPr="00753992">
        <w:rPr>
          <w:rFonts w:ascii="宋体" w:eastAsia="宋体" w:hAnsi="宋体" w:cs="MS Mincho" w:hint="eastAsia"/>
        </w:rPr>
        <w:t>果</w:t>
      </w:r>
      <w:r w:rsidRPr="00753992">
        <w:rPr>
          <w:rFonts w:ascii="宋体" w:eastAsia="宋体" w:hAnsi="宋体" w:cs="微软雅黑" w:hint="eastAsia"/>
        </w:rPr>
        <w:t>变</w:t>
      </w:r>
      <w:r w:rsidRPr="00753992">
        <w:rPr>
          <w:rFonts w:ascii="宋体" w:eastAsia="宋体" w:hAnsi="宋体" w:cs="MS Mincho" w:hint="eastAsia"/>
        </w:rPr>
        <w:t>化。</w:t>
      </w:r>
    </w:p>
    <w:p w14:paraId="34558C6A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在答</w:t>
      </w:r>
      <w:r w:rsidRPr="00753992">
        <w:rPr>
          <w:rFonts w:ascii="宋体" w:eastAsia="宋体" w:hAnsi="宋体" w:cs="微软雅黑" w:hint="eastAsia"/>
        </w:rPr>
        <w:t>辩</w:t>
      </w:r>
      <w:r w:rsidRPr="00753992">
        <w:rPr>
          <w:rFonts w:ascii="宋体" w:eastAsia="宋体" w:hAnsi="宋体" w:cs="MS Mincho" w:hint="eastAsia"/>
        </w:rPr>
        <w:t>或</w:t>
      </w:r>
      <w:r w:rsidRPr="00753992">
        <w:rPr>
          <w:rFonts w:ascii="宋体" w:eastAsia="宋体" w:hAnsi="宋体" w:cs="微软雅黑" w:hint="eastAsia"/>
        </w:rPr>
        <w:t>汇报场</w:t>
      </w:r>
      <w:r w:rsidRPr="00753992">
        <w:rPr>
          <w:rFonts w:ascii="宋体" w:eastAsia="宋体" w:hAnsi="宋体" w:cs="MS Mincho" w:hint="eastAsia"/>
        </w:rPr>
        <w:t>景中快速展示某一</w:t>
      </w:r>
      <w:r w:rsidRPr="00753992">
        <w:rPr>
          <w:rFonts w:ascii="宋体" w:eastAsia="宋体" w:hAnsi="宋体" w:cs="微软雅黑" w:hint="eastAsia"/>
        </w:rPr>
        <w:t>组</w:t>
      </w:r>
      <w:r w:rsidRPr="00753992">
        <w:rPr>
          <w:rFonts w:ascii="宋体" w:eastAsia="宋体" w:hAnsi="宋体" w:cs="MS Mincho" w:hint="eastAsia"/>
        </w:rPr>
        <w:t>合下的关</w:t>
      </w:r>
      <w:r w:rsidRPr="00753992">
        <w:rPr>
          <w:rFonts w:ascii="宋体" w:eastAsia="宋体" w:hAnsi="宋体" w:cs="微软雅黑" w:hint="eastAsia"/>
        </w:rPr>
        <w:t>键</w:t>
      </w:r>
      <w:r w:rsidRPr="00753992">
        <w:rPr>
          <w:rFonts w:ascii="宋体" w:eastAsia="宋体" w:hAnsi="宋体" w:cs="MS Mincho" w:hint="eastAsia"/>
        </w:rPr>
        <w:t>指</w:t>
      </w:r>
      <w:r w:rsidRPr="00753992">
        <w:rPr>
          <w:rFonts w:ascii="宋体" w:eastAsia="宋体" w:hAnsi="宋体" w:cs="微软雅黑" w:hint="eastAsia"/>
        </w:rPr>
        <w:t>标</w:t>
      </w:r>
      <w:r w:rsidRPr="00753992">
        <w:rPr>
          <w:rFonts w:ascii="宋体" w:eastAsia="宋体" w:hAnsi="宋体" w:cs="MS Mincho" w:hint="eastAsia"/>
        </w:rPr>
        <w:t>卡与住院率</w:t>
      </w:r>
      <w:r w:rsidRPr="00753992">
        <w:rPr>
          <w:rFonts w:ascii="宋体" w:eastAsia="宋体" w:hAnsi="宋体" w:cs="微软雅黑" w:hint="eastAsia"/>
        </w:rPr>
        <w:t>趋势</w:t>
      </w:r>
      <w:r w:rsidRPr="00753992">
        <w:rPr>
          <w:rFonts w:ascii="宋体" w:eastAsia="宋体" w:hAnsi="宋体" w:cs="MS Mincho" w:hint="eastAsia"/>
        </w:rPr>
        <w:t>。</w:t>
      </w:r>
    </w:p>
    <w:p w14:paraId="50F88012" w14:textId="77777777" w:rsidR="009330A5" w:rsidRPr="00753992" w:rsidRDefault="00000000">
      <w:pPr>
        <w:pStyle w:val="1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6. Dashboard 功能需求</w:t>
      </w:r>
    </w:p>
    <w:p w14:paraId="685609E7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6.1 </w:t>
      </w:r>
      <w:r w:rsidRPr="00753992">
        <w:rPr>
          <w:rFonts w:ascii="宋体" w:eastAsia="宋体" w:hAnsi="宋体" w:cs="微软雅黑" w:hint="eastAsia"/>
        </w:rPr>
        <w:t>筛选</w:t>
      </w:r>
      <w:r w:rsidRPr="00753992">
        <w:rPr>
          <w:rFonts w:ascii="宋体" w:eastAsia="宋体" w:hAnsi="宋体" w:cs="MS Mincho" w:hint="eastAsia"/>
        </w:rPr>
        <w:t>器</w:t>
      </w:r>
    </w:p>
    <w:p w14:paraId="47C6DB2D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Pandemic severity：如 low / moderate / high，或按 R0 </w:t>
      </w:r>
      <w:r w:rsidRPr="00753992">
        <w:rPr>
          <w:rFonts w:ascii="宋体" w:eastAsia="宋体" w:hAnsi="宋体" w:cs="微软雅黑" w:hint="eastAsia"/>
        </w:rPr>
        <w:t>标签</w:t>
      </w:r>
      <w:r w:rsidRPr="00753992">
        <w:rPr>
          <w:rFonts w:ascii="宋体" w:eastAsia="宋体" w:hAnsi="宋体" w:cs="MS Mincho" w:hint="eastAsia"/>
        </w:rPr>
        <w:t>映射。</w:t>
      </w:r>
    </w:p>
    <w:p w14:paraId="32D33BA5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Vaccine availability：如 none / day120 / day240。</w:t>
      </w:r>
    </w:p>
    <w:p w14:paraId="6CA3EACD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Treatment uptake：如 low / medium / high。</w:t>
      </w:r>
    </w:p>
    <w:p w14:paraId="6773ADB6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Antiviral resistance：按</w:t>
      </w:r>
      <w:r w:rsidRPr="00753992">
        <w:rPr>
          <w:rFonts w:ascii="宋体" w:eastAsia="宋体" w:hAnsi="宋体" w:cs="微软雅黑" w:hint="eastAsia"/>
        </w:rPr>
        <w:t>实验设</w:t>
      </w:r>
      <w:r w:rsidRPr="00753992">
        <w:rPr>
          <w:rFonts w:ascii="宋体" w:eastAsia="宋体" w:hAnsi="宋体" w:cs="MS Mincho" w:hint="eastAsia"/>
        </w:rPr>
        <w:t>定</w:t>
      </w:r>
      <w:r w:rsidRPr="00753992">
        <w:rPr>
          <w:rFonts w:ascii="宋体" w:eastAsia="宋体" w:hAnsi="宋体" w:cs="微软雅黑" w:hint="eastAsia"/>
        </w:rPr>
        <w:t>给</w:t>
      </w:r>
      <w:r w:rsidRPr="00753992">
        <w:rPr>
          <w:rFonts w:ascii="宋体" w:eastAsia="宋体" w:hAnsi="宋体" w:cs="MS Mincho" w:hint="eastAsia"/>
        </w:rPr>
        <w:t>出</w:t>
      </w:r>
      <w:r w:rsidRPr="00753992">
        <w:rPr>
          <w:rFonts w:ascii="宋体" w:eastAsia="宋体" w:hAnsi="宋体" w:cs="微软雅黑" w:hint="eastAsia"/>
        </w:rPr>
        <w:t>统</w:t>
      </w:r>
      <w:r w:rsidRPr="00753992">
        <w:rPr>
          <w:rFonts w:ascii="宋体" w:eastAsia="宋体" w:hAnsi="宋体" w:cs="MS Mincho" w:hint="eastAsia"/>
        </w:rPr>
        <w:t>一</w:t>
      </w:r>
      <w:r w:rsidRPr="00753992">
        <w:rPr>
          <w:rFonts w:ascii="宋体" w:eastAsia="宋体" w:hAnsi="宋体" w:cs="微软雅黑" w:hint="eastAsia"/>
        </w:rPr>
        <w:t>标签</w:t>
      </w:r>
      <w:r w:rsidRPr="00753992">
        <w:rPr>
          <w:rFonts w:ascii="宋体" w:eastAsia="宋体" w:hAnsi="宋体" w:cs="MS Mincho" w:hint="eastAsia"/>
        </w:rPr>
        <w:t>。</w:t>
      </w:r>
    </w:p>
    <w:p w14:paraId="5BDC070B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6.2 核心指</w:t>
      </w:r>
      <w:r w:rsidRPr="00753992">
        <w:rPr>
          <w:rFonts w:ascii="宋体" w:eastAsia="宋体" w:hAnsi="宋体" w:cs="微软雅黑" w:hint="eastAsia"/>
        </w:rPr>
        <w:t>标</w:t>
      </w:r>
      <w:r w:rsidRPr="00753992">
        <w:rPr>
          <w:rFonts w:ascii="宋体" w:eastAsia="宋体" w:hAnsi="宋体" w:cs="MS Mincho" w:hint="eastAsia"/>
        </w:rPr>
        <w:t>卡</w:t>
      </w:r>
    </w:p>
    <w:p w14:paraId="2307085D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Total infections</w:t>
      </w:r>
    </w:p>
    <w:p w14:paraId="5FD8A9AE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Hospitalizations</w:t>
      </w:r>
    </w:p>
    <w:p w14:paraId="15F26682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Deaths</w:t>
      </w:r>
    </w:p>
    <w:p w14:paraId="0F534B18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Total cost</w:t>
      </w:r>
    </w:p>
    <w:p w14:paraId="09747E3C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QALYs</w:t>
      </w:r>
    </w:p>
    <w:p w14:paraId="551B8535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INMB</w:t>
      </w:r>
    </w:p>
    <w:p w14:paraId="1BD2320D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6.3 </w:t>
      </w:r>
      <w:r w:rsidRPr="00753992">
        <w:rPr>
          <w:rFonts w:ascii="宋体" w:eastAsia="宋体" w:hAnsi="宋体" w:cs="微软雅黑" w:hint="eastAsia"/>
        </w:rPr>
        <w:t>图</w:t>
      </w:r>
      <w:r w:rsidRPr="00753992">
        <w:rPr>
          <w:rFonts w:ascii="宋体" w:eastAsia="宋体" w:hAnsi="宋体" w:cs="MS Mincho" w:hint="eastAsia"/>
        </w:rPr>
        <w:t>表模</w:t>
      </w:r>
      <w:r w:rsidRPr="00753992">
        <w:rPr>
          <w:rFonts w:ascii="宋体" w:eastAsia="宋体" w:hAnsi="宋体" w:cs="微软雅黑" w:hint="eastAsia"/>
        </w:rPr>
        <w:t>块</w:t>
      </w:r>
    </w:p>
    <w:p w14:paraId="69D6D07F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不同</w:t>
      </w:r>
      <w:r w:rsidRPr="00753992">
        <w:rPr>
          <w:rFonts w:ascii="宋体" w:eastAsia="宋体" w:hAnsi="宋体" w:cs="微软雅黑" w:hint="eastAsia"/>
        </w:rPr>
        <w:t>药</w:t>
      </w:r>
      <w:r w:rsidRPr="00753992">
        <w:rPr>
          <w:rFonts w:ascii="宋体" w:eastAsia="宋体" w:hAnsi="宋体" w:cs="MS Mincho" w:hint="eastAsia"/>
        </w:rPr>
        <w:t>物</w:t>
      </w:r>
      <w:r w:rsidRPr="00753992">
        <w:rPr>
          <w:rFonts w:ascii="宋体" w:eastAsia="宋体" w:hAnsi="宋体" w:cs="微软雅黑" w:hint="eastAsia"/>
        </w:rPr>
        <w:t>组</w:t>
      </w:r>
      <w:r w:rsidRPr="00753992">
        <w:rPr>
          <w:rFonts w:ascii="宋体" w:eastAsia="宋体" w:hAnsi="宋体" w:cs="MS Mincho" w:hint="eastAsia"/>
        </w:rPr>
        <w:t>合的横向比</w:t>
      </w:r>
      <w:r w:rsidRPr="00753992">
        <w:rPr>
          <w:rFonts w:ascii="宋体" w:eastAsia="宋体" w:hAnsi="宋体" w:cs="微软雅黑" w:hint="eastAsia"/>
        </w:rPr>
        <w:t>较</w:t>
      </w:r>
      <w:r w:rsidRPr="00753992">
        <w:rPr>
          <w:rFonts w:ascii="宋体" w:eastAsia="宋体" w:hAnsi="宋体" w:cs="MS Mincho" w:hint="eastAsia"/>
        </w:rPr>
        <w:t>条形</w:t>
      </w:r>
      <w:r w:rsidRPr="00753992">
        <w:rPr>
          <w:rFonts w:ascii="宋体" w:eastAsia="宋体" w:hAnsi="宋体" w:cs="微软雅黑" w:hint="eastAsia"/>
        </w:rPr>
        <w:t>图</w:t>
      </w:r>
      <w:r w:rsidRPr="00753992">
        <w:rPr>
          <w:rFonts w:ascii="宋体" w:eastAsia="宋体" w:hAnsi="宋体" w:cs="MS Mincho" w:hint="eastAsia"/>
        </w:rPr>
        <w:t>。</w:t>
      </w:r>
    </w:p>
    <w:p w14:paraId="710985AE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住院率</w:t>
      </w:r>
      <w:r w:rsidRPr="00753992">
        <w:rPr>
          <w:rFonts w:ascii="宋体" w:eastAsia="宋体" w:hAnsi="宋体" w:cs="微软雅黑" w:hint="eastAsia"/>
        </w:rPr>
        <w:t>时间趋势图</w:t>
      </w:r>
      <w:r w:rsidRPr="00753992">
        <w:rPr>
          <w:rFonts w:ascii="宋体" w:eastAsia="宋体" w:hAnsi="宋体" w:cs="MS Mincho" w:hint="eastAsia"/>
        </w:rPr>
        <w:t>。</w:t>
      </w:r>
    </w:p>
    <w:p w14:paraId="155A537B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成本效果散点</w:t>
      </w:r>
      <w:r w:rsidRPr="00753992">
        <w:rPr>
          <w:rFonts w:ascii="宋体" w:eastAsia="宋体" w:hAnsi="宋体" w:cs="微软雅黑" w:hint="eastAsia"/>
        </w:rPr>
        <w:t>图</w:t>
      </w:r>
      <w:r w:rsidRPr="00753992">
        <w:rPr>
          <w:rFonts w:ascii="宋体" w:eastAsia="宋体" w:hAnsi="宋体" w:cs="MS Mincho" w:hint="eastAsia"/>
        </w:rPr>
        <w:t>。</w:t>
      </w:r>
    </w:p>
    <w:p w14:paraId="4541657B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可</w:t>
      </w:r>
      <w:r w:rsidRPr="00753992">
        <w:rPr>
          <w:rFonts w:ascii="宋体" w:eastAsia="宋体" w:hAnsi="宋体" w:cs="微软雅黑" w:hint="eastAsia"/>
        </w:rPr>
        <w:t>选</w:t>
      </w:r>
      <w:r w:rsidRPr="00753992">
        <w:rPr>
          <w:rFonts w:ascii="宋体" w:eastAsia="宋体" w:hAnsi="宋体" w:cs="MS Mincho" w:hint="eastAsia"/>
        </w:rPr>
        <w:t>：</w:t>
      </w:r>
      <w:r w:rsidRPr="00753992">
        <w:rPr>
          <w:rFonts w:ascii="宋体" w:eastAsia="宋体" w:hAnsi="宋体" w:cs="Times New Roman"/>
        </w:rPr>
        <w:t>Top N 策略排名表。</w:t>
      </w:r>
    </w:p>
    <w:p w14:paraId="78DF0AAE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6.4 交互功能</w:t>
      </w:r>
    </w:p>
    <w:p w14:paraId="1FA99DBD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lastRenderedPageBreak/>
        <w:t>支持按当前</w:t>
      </w:r>
      <w:r w:rsidRPr="00753992">
        <w:rPr>
          <w:rFonts w:ascii="宋体" w:eastAsia="宋体" w:hAnsi="宋体" w:cs="微软雅黑" w:hint="eastAsia"/>
        </w:rPr>
        <w:t>筛选</w:t>
      </w:r>
      <w:r w:rsidRPr="00753992">
        <w:rPr>
          <w:rFonts w:ascii="宋体" w:eastAsia="宋体" w:hAnsi="宋体" w:cs="MS Mincho" w:hint="eastAsia"/>
        </w:rPr>
        <w:t>条件</w:t>
      </w:r>
      <w:r w:rsidRPr="00753992">
        <w:rPr>
          <w:rFonts w:ascii="宋体" w:eastAsia="宋体" w:hAnsi="宋体" w:cs="微软雅黑" w:hint="eastAsia"/>
        </w:rPr>
        <w:t>实时</w:t>
      </w:r>
      <w:r w:rsidRPr="00753992">
        <w:rPr>
          <w:rFonts w:ascii="宋体" w:eastAsia="宋体" w:hAnsi="宋体" w:cs="MS Mincho" w:hint="eastAsia"/>
        </w:rPr>
        <w:t>刷新</w:t>
      </w:r>
      <w:r w:rsidRPr="00753992">
        <w:rPr>
          <w:rFonts w:ascii="宋体" w:eastAsia="宋体" w:hAnsi="宋体" w:cs="微软雅黑" w:hint="eastAsia"/>
        </w:rPr>
        <w:t>图</w:t>
      </w:r>
      <w:r w:rsidRPr="00753992">
        <w:rPr>
          <w:rFonts w:ascii="宋体" w:eastAsia="宋体" w:hAnsi="宋体" w:cs="MS Mincho" w:hint="eastAsia"/>
        </w:rPr>
        <w:t>表与指</w:t>
      </w:r>
      <w:r w:rsidRPr="00753992">
        <w:rPr>
          <w:rFonts w:ascii="宋体" w:eastAsia="宋体" w:hAnsi="宋体" w:cs="微软雅黑" w:hint="eastAsia"/>
        </w:rPr>
        <w:t>标</w:t>
      </w:r>
      <w:r w:rsidRPr="00753992">
        <w:rPr>
          <w:rFonts w:ascii="宋体" w:eastAsia="宋体" w:hAnsi="宋体" w:cs="MS Mincho" w:hint="eastAsia"/>
        </w:rPr>
        <w:t>卡。</w:t>
      </w:r>
    </w:p>
    <w:p w14:paraId="49151E1F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支持下</w:t>
      </w:r>
      <w:r w:rsidRPr="00753992">
        <w:rPr>
          <w:rFonts w:ascii="宋体" w:eastAsia="宋体" w:hAnsi="宋体" w:cs="微软雅黑" w:hint="eastAsia"/>
        </w:rPr>
        <w:t>载</w:t>
      </w:r>
      <w:r w:rsidRPr="00753992">
        <w:rPr>
          <w:rFonts w:ascii="宋体" w:eastAsia="宋体" w:hAnsi="宋体" w:cs="MS Mincho" w:hint="eastAsia"/>
        </w:rPr>
        <w:t>当前</w:t>
      </w:r>
      <w:r w:rsidRPr="00753992">
        <w:rPr>
          <w:rFonts w:ascii="宋体" w:eastAsia="宋体" w:hAnsi="宋体" w:cs="微软雅黑" w:hint="eastAsia"/>
        </w:rPr>
        <w:t>筛选</w:t>
      </w:r>
      <w:r w:rsidRPr="00753992">
        <w:rPr>
          <w:rFonts w:ascii="宋体" w:eastAsia="宋体" w:hAnsi="宋体" w:cs="MS Mincho" w:hint="eastAsia"/>
        </w:rPr>
        <w:t>后的表格</w:t>
      </w:r>
      <w:r w:rsidRPr="00753992">
        <w:rPr>
          <w:rFonts w:ascii="宋体" w:eastAsia="宋体" w:hAnsi="宋体" w:cs="微软雅黑" w:hint="eastAsia"/>
        </w:rPr>
        <w:t>结</w:t>
      </w:r>
      <w:r w:rsidRPr="00753992">
        <w:rPr>
          <w:rFonts w:ascii="宋体" w:eastAsia="宋体" w:hAnsi="宋体" w:cs="MS Mincho" w:hint="eastAsia"/>
        </w:rPr>
        <w:t>果</w:t>
      </w:r>
      <w:r w:rsidRPr="00753992">
        <w:rPr>
          <w:rFonts w:ascii="宋体" w:eastAsia="宋体" w:hAnsi="宋体" w:cs="Times New Roman"/>
        </w:rPr>
        <w:t xml:space="preserve"> CSV。</w:t>
      </w:r>
    </w:p>
    <w:p w14:paraId="4A316985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支持</w:t>
      </w:r>
      <w:r w:rsidRPr="00753992">
        <w:rPr>
          <w:rFonts w:ascii="宋体" w:eastAsia="宋体" w:hAnsi="宋体" w:cs="微软雅黑" w:hint="eastAsia"/>
        </w:rPr>
        <w:t>显</w:t>
      </w:r>
      <w:r w:rsidRPr="00753992">
        <w:rPr>
          <w:rFonts w:ascii="宋体" w:eastAsia="宋体" w:hAnsi="宋体" w:cs="MS Mincho" w:hint="eastAsia"/>
        </w:rPr>
        <w:t>示</w:t>
      </w:r>
      <w:r w:rsidRPr="00753992">
        <w:rPr>
          <w:rFonts w:ascii="宋体" w:eastAsia="宋体" w:hAnsi="宋体" w:cs="Times New Roman"/>
        </w:rPr>
        <w:t xml:space="preserve"> baseline strategy </w:t>
      </w:r>
      <w:r w:rsidRPr="00753992">
        <w:rPr>
          <w:rFonts w:ascii="宋体" w:eastAsia="宋体" w:hAnsi="宋体" w:cs="微软雅黑" w:hint="eastAsia"/>
        </w:rPr>
        <w:t>标记</w:t>
      </w:r>
      <w:r w:rsidRPr="00753992">
        <w:rPr>
          <w:rFonts w:ascii="宋体" w:eastAsia="宋体" w:hAnsi="宋体" w:cs="MS Mincho" w:hint="eastAsia"/>
        </w:rPr>
        <w:t>。</w:t>
      </w:r>
    </w:p>
    <w:p w14:paraId="64AA007C" w14:textId="77777777" w:rsidR="009330A5" w:rsidRPr="00753992" w:rsidRDefault="00000000">
      <w:pPr>
        <w:pStyle w:val="1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7. 数据</w:t>
      </w:r>
      <w:r w:rsidRPr="00753992">
        <w:rPr>
          <w:rFonts w:ascii="宋体" w:eastAsia="宋体" w:hAnsi="宋体" w:cs="微软雅黑" w:hint="eastAsia"/>
        </w:rPr>
        <w:t>标</w:t>
      </w:r>
      <w:r w:rsidRPr="00753992">
        <w:rPr>
          <w:rFonts w:ascii="宋体" w:eastAsia="宋体" w:hAnsi="宋体" w:cs="MS Gothic" w:hint="eastAsia"/>
        </w:rPr>
        <w:t>准化方案</w:t>
      </w:r>
    </w:p>
    <w:p w14:paraId="68E187D6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前端不得直接混</w:t>
      </w:r>
      <w:r w:rsidRPr="00753992">
        <w:rPr>
          <w:rFonts w:ascii="宋体" w:eastAsia="宋体" w:hAnsi="宋体" w:cs="微软雅黑" w:hint="eastAsia"/>
        </w:rPr>
        <w:t>读</w:t>
      </w:r>
      <w:r w:rsidRPr="00753992">
        <w:rPr>
          <w:rFonts w:ascii="宋体" w:eastAsia="宋体" w:hAnsi="宋体" w:cs="MS Mincho" w:hint="eastAsia"/>
        </w:rPr>
        <w:t>三份原始</w:t>
      </w:r>
      <w:r w:rsidRPr="00753992">
        <w:rPr>
          <w:rFonts w:ascii="宋体" w:eastAsia="宋体" w:hAnsi="宋体" w:cs="微软雅黑" w:hint="eastAsia"/>
        </w:rPr>
        <w:t>结</w:t>
      </w:r>
      <w:r w:rsidRPr="00753992">
        <w:rPr>
          <w:rFonts w:ascii="宋体" w:eastAsia="宋体" w:hAnsi="宋体" w:cs="MS Mincho" w:hint="eastAsia"/>
        </w:rPr>
        <w:t>果文件，必</w:t>
      </w:r>
      <w:r w:rsidRPr="00753992">
        <w:rPr>
          <w:rFonts w:ascii="宋体" w:eastAsia="宋体" w:hAnsi="宋体" w:cs="微软雅黑" w:hint="eastAsia"/>
        </w:rPr>
        <w:t>须</w:t>
      </w:r>
      <w:r w:rsidRPr="00753992">
        <w:rPr>
          <w:rFonts w:ascii="宋体" w:eastAsia="宋体" w:hAnsi="宋体" w:cs="MS Mincho" w:hint="eastAsia"/>
        </w:rPr>
        <w:t>先通</w:t>
      </w:r>
      <w:r w:rsidRPr="00753992">
        <w:rPr>
          <w:rFonts w:ascii="宋体" w:eastAsia="宋体" w:hAnsi="宋体" w:cs="微软雅黑" w:hint="eastAsia"/>
        </w:rPr>
        <w:t>过标</w:t>
      </w:r>
      <w:r w:rsidRPr="00753992">
        <w:rPr>
          <w:rFonts w:ascii="宋体" w:eastAsia="宋体" w:hAnsi="宋体" w:cs="MS Mincho" w:hint="eastAsia"/>
        </w:rPr>
        <w:t>准化脚本生成</w:t>
      </w:r>
      <w:r w:rsidRPr="00753992">
        <w:rPr>
          <w:rFonts w:ascii="宋体" w:eastAsia="宋体" w:hAnsi="宋体" w:cs="微软雅黑" w:hint="eastAsia"/>
        </w:rPr>
        <w:t>统</w:t>
      </w:r>
      <w:r w:rsidRPr="00753992">
        <w:rPr>
          <w:rFonts w:ascii="宋体" w:eastAsia="宋体" w:hAnsi="宋体" w:cs="MS Mincho" w:hint="eastAsia"/>
        </w:rPr>
        <w:t>一</w:t>
      </w:r>
      <w:r w:rsidRPr="00753992">
        <w:rPr>
          <w:rFonts w:ascii="宋体" w:eastAsia="宋体" w:hAnsi="宋体" w:cs="微软雅黑" w:hint="eastAsia"/>
        </w:rPr>
        <w:t>结</w:t>
      </w:r>
      <w:r w:rsidRPr="00753992">
        <w:rPr>
          <w:rFonts w:ascii="宋体" w:eastAsia="宋体" w:hAnsi="宋体" w:cs="MS Mincho" w:hint="eastAsia"/>
        </w:rPr>
        <w:t>果表。</w:t>
      </w:r>
    </w:p>
    <w:p w14:paraId="2F250113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建</w:t>
      </w:r>
      <w:r w:rsidRPr="00753992">
        <w:rPr>
          <w:rFonts w:ascii="宋体" w:eastAsia="宋体" w:hAnsi="宋体" w:cs="微软雅黑" w:hint="eastAsia"/>
        </w:rPr>
        <w:t>议</w:t>
      </w:r>
      <w:r w:rsidRPr="00753992">
        <w:rPr>
          <w:rFonts w:ascii="宋体" w:eastAsia="宋体" w:hAnsi="宋体" w:cs="MS Mincho" w:hint="eastAsia"/>
        </w:rPr>
        <w:t>生成两</w:t>
      </w:r>
      <w:r w:rsidRPr="00753992">
        <w:rPr>
          <w:rFonts w:ascii="宋体" w:eastAsia="宋体" w:hAnsi="宋体" w:cs="微软雅黑" w:hint="eastAsia"/>
        </w:rPr>
        <w:t>张</w:t>
      </w:r>
      <w:r w:rsidRPr="00753992">
        <w:rPr>
          <w:rFonts w:ascii="宋体" w:eastAsia="宋体" w:hAnsi="宋体" w:cs="MS Mincho" w:hint="eastAsia"/>
        </w:rPr>
        <w:t>核心</w:t>
      </w:r>
      <w:r w:rsidRPr="00753992">
        <w:rPr>
          <w:rFonts w:ascii="宋体" w:eastAsia="宋体" w:hAnsi="宋体" w:cs="微软雅黑" w:hint="eastAsia"/>
        </w:rPr>
        <w:t>标</w:t>
      </w:r>
      <w:r w:rsidRPr="00753992">
        <w:rPr>
          <w:rFonts w:ascii="宋体" w:eastAsia="宋体" w:hAnsi="宋体" w:cs="MS Mincho" w:hint="eastAsia"/>
        </w:rPr>
        <w:t>准化表：</w:t>
      </w:r>
    </w:p>
    <w:p w14:paraId="39A6F1B2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scenario_summary.csv：一行一个情景</w:t>
      </w:r>
      <w:r w:rsidRPr="00753992">
        <w:rPr>
          <w:rFonts w:ascii="宋体" w:eastAsia="宋体" w:hAnsi="宋体" w:cs="微软雅黑" w:hint="eastAsia"/>
        </w:rPr>
        <w:t>组</w:t>
      </w:r>
      <w:r w:rsidRPr="00753992">
        <w:rPr>
          <w:rFonts w:ascii="宋体" w:eastAsia="宋体" w:hAnsi="宋体" w:cs="MS Mincho" w:hint="eastAsia"/>
        </w:rPr>
        <w:t>合。</w:t>
      </w:r>
    </w:p>
    <w:p w14:paraId="5493118E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hospitalization_timeseries.csv：一行一个 day + strategy 的</w:t>
      </w:r>
      <w:r w:rsidRPr="00753992">
        <w:rPr>
          <w:rFonts w:ascii="宋体" w:eastAsia="宋体" w:hAnsi="宋体" w:cs="微软雅黑" w:hint="eastAsia"/>
        </w:rPr>
        <w:t>长</w:t>
      </w:r>
      <w:r w:rsidRPr="00753992">
        <w:rPr>
          <w:rFonts w:ascii="宋体" w:eastAsia="宋体" w:hAnsi="宋体" w:cs="MS Mincho" w:hint="eastAsia"/>
        </w:rPr>
        <w:t>表。</w:t>
      </w:r>
    </w:p>
    <w:p w14:paraId="291550E6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scenario_summary.csv 推荐字段：</w:t>
      </w:r>
    </w:p>
    <w:p w14:paraId="31CD5901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scenario_id</w:t>
      </w:r>
    </w:p>
    <w:p w14:paraId="2DDC3FD9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pandemic_severity</w:t>
      </w:r>
    </w:p>
    <w:p w14:paraId="758A426B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vaccine_availability</w:t>
      </w:r>
    </w:p>
    <w:p w14:paraId="5422F3DD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treatment_uptake</w:t>
      </w:r>
    </w:p>
    <w:p w14:paraId="5BF23BD3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antiviral_resistance</w:t>
      </w:r>
    </w:p>
    <w:p w14:paraId="76EE05FC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bxm_proportion</w:t>
      </w:r>
    </w:p>
    <w:p w14:paraId="246889D0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otv_proportion</w:t>
      </w:r>
    </w:p>
    <w:p w14:paraId="597BAE61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znv_proportion</w:t>
      </w:r>
    </w:p>
    <w:p w14:paraId="78DD9374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strategy_label</w:t>
      </w:r>
    </w:p>
    <w:p w14:paraId="676ECFA3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is_baseline</w:t>
      </w:r>
    </w:p>
    <w:p w14:paraId="21207BDB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vaccine_used</w:t>
      </w:r>
    </w:p>
    <w:p w14:paraId="763C39A7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antiviral_used</w:t>
      </w:r>
    </w:p>
    <w:p w14:paraId="7F7CA53D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total_infections</w:t>
      </w:r>
    </w:p>
    <w:p w14:paraId="6BDC12D0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resistant_infections</w:t>
      </w:r>
    </w:p>
    <w:p w14:paraId="74CAA6ED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hospitalizations</w:t>
      </w:r>
    </w:p>
    <w:p w14:paraId="1D72CB8F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deaths_0_18</w:t>
      </w:r>
    </w:p>
    <w:p w14:paraId="57F7F15C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deaths_19_64</w:t>
      </w:r>
    </w:p>
    <w:p w14:paraId="5DF32A0A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deaths_65_plus</w:t>
      </w:r>
    </w:p>
    <w:p w14:paraId="54A0B6BF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deaths_total</w:t>
      </w:r>
    </w:p>
    <w:p w14:paraId="348F938E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attack_rate</w:t>
      </w:r>
    </w:p>
    <w:p w14:paraId="031C8415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resistant_attack_rate</w:t>
      </w:r>
    </w:p>
    <w:p w14:paraId="7803D6C4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drug_exhausted_day</w:t>
      </w:r>
    </w:p>
    <w:p w14:paraId="465325CD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direct_cost_total</w:t>
      </w:r>
    </w:p>
    <w:p w14:paraId="7EDDF8F8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indirect_cost_total</w:t>
      </w:r>
    </w:p>
    <w:p w14:paraId="24A53795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total_cost</w:t>
      </w:r>
    </w:p>
    <w:p w14:paraId="715221C6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total_qaly</w:t>
      </w:r>
    </w:p>
    <w:p w14:paraId="76E6902E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incremental_cost</w:t>
      </w:r>
    </w:p>
    <w:p w14:paraId="06361A3E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incremental_qaly</w:t>
      </w:r>
    </w:p>
    <w:p w14:paraId="649974CB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lastRenderedPageBreak/>
        <w:t>icer</w:t>
      </w:r>
    </w:p>
    <w:p w14:paraId="6E227964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inmb</w:t>
      </w:r>
    </w:p>
    <w:p w14:paraId="3B97F5E0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negative_situation</w:t>
      </w:r>
    </w:p>
    <w:p w14:paraId="4FC078A7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hospitalization_timeseries.csv 推荐字段：day, strategy_label, bxm_proportion, otv_proportion, znv_proportion, hospitalization_rate。</w:t>
      </w:r>
    </w:p>
    <w:p w14:paraId="25E17630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其中 deaths_total 需由 Death018 + Death1964 + Death65 </w:t>
      </w:r>
      <w:r w:rsidRPr="00753992">
        <w:rPr>
          <w:rFonts w:ascii="宋体" w:eastAsia="宋体" w:hAnsi="宋体" w:cs="微软雅黑" w:hint="eastAsia"/>
        </w:rPr>
        <w:t>汇总</w:t>
      </w:r>
      <w:r w:rsidRPr="00753992">
        <w:rPr>
          <w:rFonts w:ascii="宋体" w:eastAsia="宋体" w:hAnsi="宋体" w:cs="MS Mincho" w:hint="eastAsia"/>
        </w:rPr>
        <w:t>；</w:t>
      </w:r>
      <w:r w:rsidRPr="00753992">
        <w:rPr>
          <w:rFonts w:ascii="宋体" w:eastAsia="宋体" w:hAnsi="宋体" w:cs="Times New Roman"/>
        </w:rPr>
        <w:t>strategy_label 建</w:t>
      </w:r>
      <w:r w:rsidRPr="00753992">
        <w:rPr>
          <w:rFonts w:ascii="宋体" w:eastAsia="宋体" w:hAnsi="宋体" w:cs="微软雅黑" w:hint="eastAsia"/>
        </w:rPr>
        <w:t>议统</w:t>
      </w:r>
      <w:r w:rsidRPr="00753992">
        <w:rPr>
          <w:rFonts w:ascii="宋体" w:eastAsia="宋体" w:hAnsi="宋体" w:cs="MS Mincho" w:hint="eastAsia"/>
        </w:rPr>
        <w:t>一</w:t>
      </w:r>
      <w:r w:rsidRPr="00753992">
        <w:rPr>
          <w:rFonts w:ascii="宋体" w:eastAsia="宋体" w:hAnsi="宋体" w:cs="微软雅黑" w:hint="eastAsia"/>
        </w:rPr>
        <w:t>为</w:t>
      </w:r>
      <w:r w:rsidRPr="00753992">
        <w:rPr>
          <w:rFonts w:ascii="宋体" w:eastAsia="宋体" w:hAnsi="宋体" w:cs="Times New Roman"/>
        </w:rPr>
        <w:t xml:space="preserve"> BXMx_OTVy_ZNVz 格式；is_baseline 建</w:t>
      </w:r>
      <w:r w:rsidRPr="00753992">
        <w:rPr>
          <w:rFonts w:ascii="宋体" w:eastAsia="宋体" w:hAnsi="宋体" w:cs="微软雅黑" w:hint="eastAsia"/>
        </w:rPr>
        <w:t>议</w:t>
      </w:r>
      <w:r w:rsidRPr="00753992">
        <w:rPr>
          <w:rFonts w:ascii="宋体" w:eastAsia="宋体" w:hAnsi="宋体" w:cs="MS Mincho" w:hint="eastAsia"/>
        </w:rPr>
        <w:t>由</w:t>
      </w:r>
      <w:r w:rsidRPr="00753992">
        <w:rPr>
          <w:rFonts w:ascii="宋体" w:eastAsia="宋体" w:hAnsi="宋体" w:cs="Times New Roman"/>
        </w:rPr>
        <w:t xml:space="preserve"> INMB 使用的基</w:t>
      </w:r>
      <w:r w:rsidRPr="00753992">
        <w:rPr>
          <w:rFonts w:ascii="宋体" w:eastAsia="宋体" w:hAnsi="宋体" w:cs="微软雅黑" w:hint="eastAsia"/>
        </w:rPr>
        <w:t>线</w:t>
      </w:r>
      <w:r w:rsidRPr="00753992">
        <w:rPr>
          <w:rFonts w:ascii="宋体" w:eastAsia="宋体" w:hAnsi="宋体" w:cs="MS Mincho" w:hint="eastAsia"/>
        </w:rPr>
        <w:t>方案生成布</w:t>
      </w:r>
      <w:r w:rsidRPr="00753992">
        <w:rPr>
          <w:rFonts w:ascii="宋体" w:eastAsia="宋体" w:hAnsi="宋体" w:cs="微软雅黑" w:hint="eastAsia"/>
        </w:rPr>
        <w:t>尔标签</w:t>
      </w:r>
      <w:r w:rsidRPr="00753992">
        <w:rPr>
          <w:rFonts w:ascii="宋体" w:eastAsia="宋体" w:hAnsi="宋体" w:cs="MS Mincho" w:hint="eastAsia"/>
        </w:rPr>
        <w:t>。</w:t>
      </w:r>
    </w:p>
    <w:p w14:paraId="557FC8E8" w14:textId="77777777" w:rsidR="009330A5" w:rsidRPr="00753992" w:rsidRDefault="00000000">
      <w:pPr>
        <w:pStyle w:val="1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8. </w:t>
      </w:r>
      <w:r w:rsidRPr="00753992">
        <w:rPr>
          <w:rFonts w:ascii="宋体" w:eastAsia="宋体" w:hAnsi="宋体" w:cs="微软雅黑" w:hint="eastAsia"/>
        </w:rPr>
        <w:t>页</w:t>
      </w:r>
      <w:r w:rsidRPr="00753992">
        <w:rPr>
          <w:rFonts w:ascii="宋体" w:eastAsia="宋体" w:hAnsi="宋体" w:cs="MS Gothic" w:hint="eastAsia"/>
        </w:rPr>
        <w:t>面信息架构</w:t>
      </w:r>
    </w:p>
    <w:p w14:paraId="224B5256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建</w:t>
      </w:r>
      <w:r w:rsidRPr="00753992">
        <w:rPr>
          <w:rFonts w:ascii="宋体" w:eastAsia="宋体" w:hAnsi="宋体" w:cs="微软雅黑" w:hint="eastAsia"/>
        </w:rPr>
        <w:t>议</w:t>
      </w:r>
      <w:r w:rsidRPr="00753992">
        <w:rPr>
          <w:rFonts w:ascii="宋体" w:eastAsia="宋体" w:hAnsi="宋体" w:cs="MS Mincho" w:hint="eastAsia"/>
        </w:rPr>
        <w:t>采用</w:t>
      </w:r>
      <w:r w:rsidRPr="00753992">
        <w:rPr>
          <w:rFonts w:ascii="宋体" w:eastAsia="宋体" w:hAnsi="宋体" w:cs="微软雅黑" w:hint="eastAsia"/>
        </w:rPr>
        <w:t>单页</w:t>
      </w:r>
      <w:r w:rsidRPr="00753992">
        <w:rPr>
          <w:rFonts w:ascii="宋体" w:eastAsia="宋体" w:hAnsi="宋体" w:cs="Times New Roman"/>
        </w:rPr>
        <w:t xml:space="preserve"> Dashboard + 左</w:t>
      </w:r>
      <w:r w:rsidRPr="00753992">
        <w:rPr>
          <w:rFonts w:ascii="宋体" w:eastAsia="宋体" w:hAnsi="宋体" w:cs="微软雅黑" w:hint="eastAsia"/>
        </w:rPr>
        <w:t>侧筛选栏结</w:t>
      </w:r>
      <w:r w:rsidRPr="00753992">
        <w:rPr>
          <w:rFonts w:ascii="宋体" w:eastAsia="宋体" w:hAnsi="宋体" w:cs="MS Mincho" w:hint="eastAsia"/>
        </w:rPr>
        <w:t>构。</w:t>
      </w:r>
    </w:p>
    <w:p w14:paraId="3EA26FDB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微软雅黑" w:hint="eastAsia"/>
        </w:rPr>
        <w:t>顶</w:t>
      </w:r>
      <w:r w:rsidRPr="00753992">
        <w:rPr>
          <w:rFonts w:ascii="宋体" w:eastAsia="宋体" w:hAnsi="宋体" w:cs="MS Mincho" w:hint="eastAsia"/>
        </w:rPr>
        <w:t>部：</w:t>
      </w:r>
      <w:r w:rsidRPr="00753992">
        <w:rPr>
          <w:rFonts w:ascii="宋体" w:eastAsia="宋体" w:hAnsi="宋体" w:cs="微软雅黑" w:hint="eastAsia"/>
        </w:rPr>
        <w:t>标题</w:t>
      </w:r>
      <w:r w:rsidRPr="00753992">
        <w:rPr>
          <w:rFonts w:ascii="宋体" w:eastAsia="宋体" w:hAnsi="宋体" w:cs="MS Mincho" w:hint="eastAsia"/>
        </w:rPr>
        <w:t>、</w:t>
      </w:r>
      <w:r w:rsidRPr="00753992">
        <w:rPr>
          <w:rFonts w:ascii="宋体" w:eastAsia="宋体" w:hAnsi="宋体" w:cs="微软雅黑" w:hint="eastAsia"/>
        </w:rPr>
        <w:t>项</w:t>
      </w:r>
      <w:r w:rsidRPr="00753992">
        <w:rPr>
          <w:rFonts w:ascii="宋体" w:eastAsia="宋体" w:hAnsi="宋体" w:cs="MS Mincho" w:hint="eastAsia"/>
        </w:rPr>
        <w:t>目</w:t>
      </w:r>
      <w:r w:rsidRPr="00753992">
        <w:rPr>
          <w:rFonts w:ascii="宋体" w:eastAsia="宋体" w:hAnsi="宋体" w:cs="微软雅黑" w:hint="eastAsia"/>
        </w:rPr>
        <w:t>说</w:t>
      </w:r>
      <w:r w:rsidRPr="00753992">
        <w:rPr>
          <w:rFonts w:ascii="宋体" w:eastAsia="宋体" w:hAnsi="宋体" w:cs="MS Mincho" w:hint="eastAsia"/>
        </w:rPr>
        <w:t>明、数据更新</w:t>
      </w:r>
      <w:r w:rsidRPr="00753992">
        <w:rPr>
          <w:rFonts w:ascii="宋体" w:eastAsia="宋体" w:hAnsi="宋体" w:cs="微软雅黑" w:hint="eastAsia"/>
        </w:rPr>
        <w:t>时间</w:t>
      </w:r>
      <w:r w:rsidRPr="00753992">
        <w:rPr>
          <w:rFonts w:ascii="宋体" w:eastAsia="宋体" w:hAnsi="宋体" w:cs="MS Mincho" w:hint="eastAsia"/>
        </w:rPr>
        <w:t>。</w:t>
      </w:r>
    </w:p>
    <w:p w14:paraId="78A9EA63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左</w:t>
      </w:r>
      <w:r w:rsidRPr="00753992">
        <w:rPr>
          <w:rFonts w:ascii="宋体" w:eastAsia="宋体" w:hAnsi="宋体" w:cs="微软雅黑" w:hint="eastAsia"/>
        </w:rPr>
        <w:t>侧</w:t>
      </w:r>
      <w:r w:rsidRPr="00753992">
        <w:rPr>
          <w:rFonts w:ascii="宋体" w:eastAsia="宋体" w:hAnsi="宋体" w:cs="MS Mincho" w:hint="eastAsia"/>
        </w:rPr>
        <w:t>：四个</w:t>
      </w:r>
      <w:r w:rsidRPr="00753992">
        <w:rPr>
          <w:rFonts w:ascii="宋体" w:eastAsia="宋体" w:hAnsi="宋体" w:cs="微软雅黑" w:hint="eastAsia"/>
        </w:rPr>
        <w:t>筛选</w:t>
      </w:r>
      <w:r w:rsidRPr="00753992">
        <w:rPr>
          <w:rFonts w:ascii="宋体" w:eastAsia="宋体" w:hAnsi="宋体" w:cs="MS Mincho" w:hint="eastAsia"/>
        </w:rPr>
        <w:t>器。</w:t>
      </w:r>
    </w:p>
    <w:p w14:paraId="2991E342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第一屏：六个核心指</w:t>
      </w:r>
      <w:r w:rsidRPr="00753992">
        <w:rPr>
          <w:rFonts w:ascii="宋体" w:eastAsia="宋体" w:hAnsi="宋体" w:cs="微软雅黑" w:hint="eastAsia"/>
        </w:rPr>
        <w:t>标</w:t>
      </w:r>
      <w:r w:rsidRPr="00753992">
        <w:rPr>
          <w:rFonts w:ascii="宋体" w:eastAsia="宋体" w:hAnsi="宋体" w:cs="MS Mincho" w:hint="eastAsia"/>
        </w:rPr>
        <w:t>卡。</w:t>
      </w:r>
    </w:p>
    <w:p w14:paraId="5CC8283A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第二屏：策略比</w:t>
      </w:r>
      <w:r w:rsidRPr="00753992">
        <w:rPr>
          <w:rFonts w:ascii="宋体" w:eastAsia="宋体" w:hAnsi="宋体" w:cs="微软雅黑" w:hint="eastAsia"/>
        </w:rPr>
        <w:t>较图</w:t>
      </w:r>
      <w:r w:rsidRPr="00753992">
        <w:rPr>
          <w:rFonts w:ascii="宋体" w:eastAsia="宋体" w:hAnsi="宋体" w:cs="MS Mincho" w:hint="eastAsia"/>
        </w:rPr>
        <w:t>。</w:t>
      </w:r>
    </w:p>
    <w:p w14:paraId="05BC1D54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第三屏：住院率</w:t>
      </w:r>
      <w:r w:rsidRPr="00753992">
        <w:rPr>
          <w:rFonts w:ascii="宋体" w:eastAsia="宋体" w:hAnsi="宋体" w:cs="微软雅黑" w:hint="eastAsia"/>
        </w:rPr>
        <w:t>趋势图</w:t>
      </w:r>
      <w:r w:rsidRPr="00753992">
        <w:rPr>
          <w:rFonts w:ascii="宋体" w:eastAsia="宋体" w:hAnsi="宋体" w:cs="MS Mincho" w:hint="eastAsia"/>
        </w:rPr>
        <w:t>。</w:t>
      </w:r>
    </w:p>
    <w:p w14:paraId="1CBDD458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第四屏：成本效果散点</w:t>
      </w:r>
      <w:r w:rsidRPr="00753992">
        <w:rPr>
          <w:rFonts w:ascii="宋体" w:eastAsia="宋体" w:hAnsi="宋体" w:cs="微软雅黑" w:hint="eastAsia"/>
        </w:rPr>
        <w:t>图</w:t>
      </w:r>
      <w:r w:rsidRPr="00753992">
        <w:rPr>
          <w:rFonts w:ascii="宋体" w:eastAsia="宋体" w:hAnsi="宋体" w:cs="Times New Roman"/>
        </w:rPr>
        <w:t xml:space="preserve"> + 排名表。</w:t>
      </w:r>
    </w:p>
    <w:p w14:paraId="3987E99E" w14:textId="77777777" w:rsidR="009330A5" w:rsidRPr="00753992" w:rsidRDefault="00000000">
      <w:pPr>
        <w:pStyle w:val="1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9. </w:t>
      </w:r>
      <w:r w:rsidRPr="00753992">
        <w:rPr>
          <w:rFonts w:ascii="宋体" w:eastAsia="宋体" w:hAnsi="宋体" w:cs="微软雅黑" w:hint="eastAsia"/>
        </w:rPr>
        <w:t>图</w:t>
      </w:r>
      <w:r w:rsidRPr="00753992">
        <w:rPr>
          <w:rFonts w:ascii="宋体" w:eastAsia="宋体" w:hAnsi="宋体" w:cs="MS Gothic" w:hint="eastAsia"/>
        </w:rPr>
        <w:t>表与指</w:t>
      </w:r>
      <w:r w:rsidRPr="00753992">
        <w:rPr>
          <w:rFonts w:ascii="宋体" w:eastAsia="宋体" w:hAnsi="宋体" w:cs="微软雅黑" w:hint="eastAsia"/>
        </w:rPr>
        <w:t>标</w:t>
      </w:r>
      <w:r w:rsidRPr="00753992">
        <w:rPr>
          <w:rFonts w:ascii="宋体" w:eastAsia="宋体" w:hAnsi="宋体" w:cs="MS Gothic" w:hint="eastAsia"/>
        </w:rPr>
        <w:t>定</w:t>
      </w:r>
      <w:r w:rsidRPr="00753992">
        <w:rPr>
          <w:rFonts w:ascii="宋体" w:eastAsia="宋体" w:hAnsi="宋体" w:cs="微软雅黑" w:hint="eastAsia"/>
        </w:rPr>
        <w:t>义</w:t>
      </w:r>
    </w:p>
    <w:p w14:paraId="2E1A2E56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指</w:t>
      </w:r>
      <w:r w:rsidRPr="00753992">
        <w:rPr>
          <w:rFonts w:ascii="宋体" w:eastAsia="宋体" w:hAnsi="宋体" w:cs="微软雅黑" w:hint="eastAsia"/>
        </w:rPr>
        <w:t>标</w:t>
      </w:r>
      <w:r w:rsidRPr="00753992">
        <w:rPr>
          <w:rFonts w:ascii="宋体" w:eastAsia="宋体" w:hAnsi="宋体" w:cs="MS Mincho" w:hint="eastAsia"/>
        </w:rPr>
        <w:t>卡口径</w:t>
      </w:r>
      <w:r w:rsidRPr="00753992">
        <w:rPr>
          <w:rFonts w:ascii="宋体" w:eastAsia="宋体" w:hAnsi="宋体" w:cs="微软雅黑" w:hint="eastAsia"/>
        </w:rPr>
        <w:t>说</w:t>
      </w:r>
      <w:r w:rsidRPr="00753992">
        <w:rPr>
          <w:rFonts w:ascii="宋体" w:eastAsia="宋体" w:hAnsi="宋体" w:cs="MS Mincho" w:hint="eastAsia"/>
        </w:rPr>
        <w:t>明：</w:t>
      </w:r>
    </w:p>
    <w:p w14:paraId="3D706E36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Total infections = total_infections</w:t>
      </w:r>
    </w:p>
    <w:p w14:paraId="1D40E6B6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Hospitalizations = hospitalizations</w:t>
      </w:r>
    </w:p>
    <w:p w14:paraId="5DDF8678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Deaths = deaths_total</w:t>
      </w:r>
    </w:p>
    <w:p w14:paraId="633685D4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Total cost = total_cost</w:t>
      </w:r>
    </w:p>
    <w:p w14:paraId="3DB906DC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QALYs = total_qaly</w:t>
      </w:r>
    </w:p>
    <w:p w14:paraId="7E48EE86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INMB = inmb</w:t>
      </w:r>
    </w:p>
    <w:p w14:paraId="4EF38B42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微软雅黑" w:hint="eastAsia"/>
        </w:rPr>
        <w:t>图</w:t>
      </w:r>
      <w:r w:rsidRPr="00753992">
        <w:rPr>
          <w:rFonts w:ascii="宋体" w:eastAsia="宋体" w:hAnsi="宋体" w:cs="MS Mincho" w:hint="eastAsia"/>
        </w:rPr>
        <w:t>表定</w:t>
      </w:r>
      <w:r w:rsidRPr="00753992">
        <w:rPr>
          <w:rFonts w:ascii="宋体" w:eastAsia="宋体" w:hAnsi="宋体" w:cs="微软雅黑" w:hint="eastAsia"/>
        </w:rPr>
        <w:t>义说</w:t>
      </w:r>
      <w:r w:rsidRPr="00753992">
        <w:rPr>
          <w:rFonts w:ascii="宋体" w:eastAsia="宋体" w:hAnsi="宋体" w:cs="MS Mincho" w:hint="eastAsia"/>
        </w:rPr>
        <w:t>明：</w:t>
      </w:r>
    </w:p>
    <w:p w14:paraId="70323120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条形</w:t>
      </w:r>
      <w:r w:rsidRPr="00753992">
        <w:rPr>
          <w:rFonts w:ascii="宋体" w:eastAsia="宋体" w:hAnsi="宋体" w:cs="微软雅黑" w:hint="eastAsia"/>
        </w:rPr>
        <w:t>图</w:t>
      </w:r>
      <w:r w:rsidRPr="00753992">
        <w:rPr>
          <w:rFonts w:ascii="宋体" w:eastAsia="宋体" w:hAnsi="宋体" w:cs="MS Mincho" w:hint="eastAsia"/>
        </w:rPr>
        <w:t>横</w:t>
      </w:r>
      <w:r w:rsidRPr="00753992">
        <w:rPr>
          <w:rFonts w:ascii="宋体" w:eastAsia="宋体" w:hAnsi="宋体" w:cs="微软雅黑" w:hint="eastAsia"/>
        </w:rPr>
        <w:t>轴为</w:t>
      </w:r>
      <w:r w:rsidRPr="00753992">
        <w:rPr>
          <w:rFonts w:ascii="宋体" w:eastAsia="宋体" w:hAnsi="宋体" w:cs="Times New Roman"/>
        </w:rPr>
        <w:t xml:space="preserve"> strategy_label，</w:t>
      </w:r>
      <w:r w:rsidRPr="00753992">
        <w:rPr>
          <w:rFonts w:ascii="宋体" w:eastAsia="宋体" w:hAnsi="宋体" w:cs="微软雅黑" w:hint="eastAsia"/>
        </w:rPr>
        <w:t>纵轴</w:t>
      </w:r>
      <w:r w:rsidRPr="00753992">
        <w:rPr>
          <w:rFonts w:ascii="宋体" w:eastAsia="宋体" w:hAnsi="宋体" w:cs="MS Mincho" w:hint="eastAsia"/>
        </w:rPr>
        <w:t>可切</w:t>
      </w:r>
      <w:r w:rsidRPr="00753992">
        <w:rPr>
          <w:rFonts w:ascii="宋体" w:eastAsia="宋体" w:hAnsi="宋体" w:cs="微软雅黑" w:hint="eastAsia"/>
        </w:rPr>
        <w:t>换</w:t>
      </w:r>
      <w:r w:rsidRPr="00753992">
        <w:rPr>
          <w:rFonts w:ascii="宋体" w:eastAsia="宋体" w:hAnsi="宋体" w:cs="Times New Roman"/>
        </w:rPr>
        <w:t xml:space="preserve"> infections / hospitalizations / deaths / total_cost / inmb。</w:t>
      </w:r>
    </w:p>
    <w:p w14:paraId="509383C6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住院率</w:t>
      </w:r>
      <w:r w:rsidRPr="00753992">
        <w:rPr>
          <w:rFonts w:ascii="宋体" w:eastAsia="宋体" w:hAnsi="宋体" w:cs="微软雅黑" w:hint="eastAsia"/>
        </w:rPr>
        <w:t>趋势图</w:t>
      </w:r>
      <w:r w:rsidRPr="00753992">
        <w:rPr>
          <w:rFonts w:ascii="宋体" w:eastAsia="宋体" w:hAnsi="宋体" w:cs="MS Mincho" w:hint="eastAsia"/>
        </w:rPr>
        <w:t>横</w:t>
      </w:r>
      <w:r w:rsidRPr="00753992">
        <w:rPr>
          <w:rFonts w:ascii="宋体" w:eastAsia="宋体" w:hAnsi="宋体" w:cs="微软雅黑" w:hint="eastAsia"/>
        </w:rPr>
        <w:t>轴为</w:t>
      </w:r>
      <w:r w:rsidRPr="00753992">
        <w:rPr>
          <w:rFonts w:ascii="宋体" w:eastAsia="宋体" w:hAnsi="宋体" w:cs="Times New Roman"/>
        </w:rPr>
        <w:t xml:space="preserve"> day，</w:t>
      </w:r>
      <w:r w:rsidRPr="00753992">
        <w:rPr>
          <w:rFonts w:ascii="宋体" w:eastAsia="宋体" w:hAnsi="宋体" w:cs="微软雅黑" w:hint="eastAsia"/>
        </w:rPr>
        <w:t>纵轴为</w:t>
      </w:r>
      <w:r w:rsidRPr="00753992">
        <w:rPr>
          <w:rFonts w:ascii="宋体" w:eastAsia="宋体" w:hAnsi="宋体" w:cs="Times New Roman"/>
        </w:rPr>
        <w:t xml:space="preserve"> hospitalization_rate，按 strategy_label 着色。</w:t>
      </w:r>
    </w:p>
    <w:p w14:paraId="4633132E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成本效果散点</w:t>
      </w:r>
      <w:r w:rsidRPr="00753992">
        <w:rPr>
          <w:rFonts w:ascii="宋体" w:eastAsia="宋体" w:hAnsi="宋体" w:cs="微软雅黑" w:hint="eastAsia"/>
        </w:rPr>
        <w:t>图</w:t>
      </w:r>
      <w:r w:rsidRPr="00753992">
        <w:rPr>
          <w:rFonts w:ascii="宋体" w:eastAsia="宋体" w:hAnsi="宋体" w:cs="MS Mincho" w:hint="eastAsia"/>
        </w:rPr>
        <w:t>横</w:t>
      </w:r>
      <w:r w:rsidRPr="00753992">
        <w:rPr>
          <w:rFonts w:ascii="宋体" w:eastAsia="宋体" w:hAnsi="宋体" w:cs="微软雅黑" w:hint="eastAsia"/>
        </w:rPr>
        <w:t>轴为</w:t>
      </w:r>
      <w:r w:rsidRPr="00753992">
        <w:rPr>
          <w:rFonts w:ascii="宋体" w:eastAsia="宋体" w:hAnsi="宋体" w:cs="Times New Roman"/>
        </w:rPr>
        <w:t xml:space="preserve"> incremental_qaly，</w:t>
      </w:r>
      <w:r w:rsidRPr="00753992">
        <w:rPr>
          <w:rFonts w:ascii="宋体" w:eastAsia="宋体" w:hAnsi="宋体" w:cs="微软雅黑" w:hint="eastAsia"/>
        </w:rPr>
        <w:t>纵轴为</w:t>
      </w:r>
      <w:r w:rsidRPr="00753992">
        <w:rPr>
          <w:rFonts w:ascii="宋体" w:eastAsia="宋体" w:hAnsi="宋体" w:cs="Times New Roman"/>
        </w:rPr>
        <w:t xml:space="preserve"> incremental_cost。</w:t>
      </w:r>
    </w:p>
    <w:p w14:paraId="307393CB" w14:textId="77777777" w:rsidR="009330A5" w:rsidRPr="00753992" w:rsidRDefault="00000000">
      <w:pPr>
        <w:pStyle w:val="1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10. 技</w:t>
      </w:r>
      <w:r w:rsidRPr="00753992">
        <w:rPr>
          <w:rFonts w:ascii="宋体" w:eastAsia="宋体" w:hAnsi="宋体" w:cs="微软雅黑" w:hint="eastAsia"/>
        </w:rPr>
        <w:t>术</w:t>
      </w:r>
      <w:r w:rsidRPr="00753992">
        <w:rPr>
          <w:rFonts w:ascii="宋体" w:eastAsia="宋体" w:hAnsi="宋体" w:cs="MS Gothic" w:hint="eastAsia"/>
        </w:rPr>
        <w:t>方案</w:t>
      </w:r>
    </w:p>
    <w:p w14:paraId="5CF9A28B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建</w:t>
      </w:r>
      <w:r w:rsidRPr="00753992">
        <w:rPr>
          <w:rFonts w:ascii="宋体" w:eastAsia="宋体" w:hAnsi="宋体" w:cs="微软雅黑" w:hint="eastAsia"/>
        </w:rPr>
        <w:t>议</w:t>
      </w:r>
      <w:r w:rsidRPr="00753992">
        <w:rPr>
          <w:rFonts w:ascii="宋体" w:eastAsia="宋体" w:hAnsi="宋体" w:cs="MS Mincho" w:hint="eastAsia"/>
        </w:rPr>
        <w:t>技</w:t>
      </w:r>
      <w:r w:rsidRPr="00753992">
        <w:rPr>
          <w:rFonts w:ascii="宋体" w:eastAsia="宋体" w:hAnsi="宋体" w:cs="微软雅黑" w:hint="eastAsia"/>
        </w:rPr>
        <w:t>术栈</w:t>
      </w:r>
      <w:r w:rsidRPr="00753992">
        <w:rPr>
          <w:rFonts w:ascii="宋体" w:eastAsia="宋体" w:hAnsi="宋体" w:cs="MS Mincho" w:hint="eastAsia"/>
        </w:rPr>
        <w:t>：</w:t>
      </w:r>
      <w:r w:rsidRPr="00753992">
        <w:rPr>
          <w:rFonts w:ascii="宋体" w:eastAsia="宋体" w:hAnsi="宋体" w:cs="Times New Roman"/>
        </w:rPr>
        <w:t>Python 3.11、Pandas、NumPy、Streamlit、Plotly。</w:t>
      </w:r>
    </w:p>
    <w:p w14:paraId="6FDD997E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lastRenderedPageBreak/>
        <w:t>原</w:t>
      </w:r>
      <w:r w:rsidRPr="00753992">
        <w:rPr>
          <w:rFonts w:ascii="宋体" w:eastAsia="宋体" w:hAnsi="宋体" w:cs="微软雅黑" w:hint="eastAsia"/>
        </w:rPr>
        <w:t>则</w:t>
      </w:r>
      <w:r w:rsidRPr="00753992">
        <w:rPr>
          <w:rFonts w:ascii="宋体" w:eastAsia="宋体" w:hAnsi="宋体" w:cs="MS Mincho" w:hint="eastAsia"/>
        </w:rPr>
        <w:t>上保留</w:t>
      </w:r>
      <w:r w:rsidRPr="00753992">
        <w:rPr>
          <w:rFonts w:ascii="宋体" w:eastAsia="宋体" w:hAnsi="宋体" w:cs="微软雅黑" w:hint="eastAsia"/>
        </w:rPr>
        <w:t>现</w:t>
      </w:r>
      <w:r w:rsidRPr="00753992">
        <w:rPr>
          <w:rFonts w:ascii="宋体" w:eastAsia="宋体" w:hAnsi="宋体" w:cs="MS Mincho" w:hint="eastAsia"/>
        </w:rPr>
        <w:t>有模型脚本，但新增一</w:t>
      </w:r>
      <w:r w:rsidRPr="00753992">
        <w:rPr>
          <w:rFonts w:ascii="宋体" w:eastAsia="宋体" w:hAnsi="宋体" w:cs="微软雅黑" w:hint="eastAsia"/>
        </w:rPr>
        <w:t>层</w:t>
      </w:r>
      <w:r w:rsidRPr="00753992">
        <w:rPr>
          <w:rFonts w:ascii="宋体" w:eastAsia="宋体" w:hAnsi="宋体" w:cs="MS Mincho" w:hint="eastAsia"/>
        </w:rPr>
        <w:t>数据准</w:t>
      </w:r>
      <w:r w:rsidRPr="00753992">
        <w:rPr>
          <w:rFonts w:ascii="宋体" w:eastAsia="宋体" w:hAnsi="宋体" w:cs="微软雅黑" w:hint="eastAsia"/>
        </w:rPr>
        <w:t>备</w:t>
      </w:r>
      <w:r w:rsidRPr="00753992">
        <w:rPr>
          <w:rFonts w:ascii="宋体" w:eastAsia="宋体" w:hAnsi="宋体" w:cs="MS Mincho" w:hint="eastAsia"/>
        </w:rPr>
        <w:t>脚本，将</w:t>
      </w:r>
      <w:r w:rsidRPr="00753992">
        <w:rPr>
          <w:rFonts w:ascii="宋体" w:eastAsia="宋体" w:hAnsi="宋体" w:cs="微软雅黑" w:hint="eastAsia"/>
        </w:rPr>
        <w:t>输</w:t>
      </w:r>
      <w:r w:rsidRPr="00753992">
        <w:rPr>
          <w:rFonts w:ascii="宋体" w:eastAsia="宋体" w:hAnsi="宋体" w:cs="MS Mincho" w:hint="eastAsia"/>
        </w:rPr>
        <w:t>出改</w:t>
      </w:r>
      <w:r w:rsidRPr="00753992">
        <w:rPr>
          <w:rFonts w:ascii="宋体" w:eastAsia="宋体" w:hAnsi="宋体" w:cs="微软雅黑" w:hint="eastAsia"/>
        </w:rPr>
        <w:t>为</w:t>
      </w:r>
      <w:r w:rsidRPr="00753992">
        <w:rPr>
          <w:rFonts w:ascii="宋体" w:eastAsia="宋体" w:hAnsi="宋体" w:cs="MS Mincho" w:hint="eastAsia"/>
        </w:rPr>
        <w:t>相</w:t>
      </w:r>
      <w:r w:rsidRPr="00753992">
        <w:rPr>
          <w:rFonts w:ascii="宋体" w:eastAsia="宋体" w:hAnsi="宋体" w:cs="微软雅黑" w:hint="eastAsia"/>
        </w:rPr>
        <w:t>对</w:t>
      </w:r>
      <w:r w:rsidRPr="00753992">
        <w:rPr>
          <w:rFonts w:ascii="宋体" w:eastAsia="宋体" w:hAnsi="宋体" w:cs="MS Mincho" w:hint="eastAsia"/>
        </w:rPr>
        <w:t>路径并沉淀到</w:t>
      </w:r>
      <w:r w:rsidRPr="00753992">
        <w:rPr>
          <w:rFonts w:ascii="宋体" w:eastAsia="宋体" w:hAnsi="宋体" w:cs="Times New Roman"/>
        </w:rPr>
        <w:t xml:space="preserve"> data/processed 目</w:t>
      </w:r>
      <w:r w:rsidRPr="00753992">
        <w:rPr>
          <w:rFonts w:ascii="宋体" w:eastAsia="宋体" w:hAnsi="宋体" w:cs="微软雅黑" w:hint="eastAsia"/>
        </w:rPr>
        <w:t>录</w:t>
      </w:r>
      <w:r w:rsidRPr="00753992">
        <w:rPr>
          <w:rFonts w:ascii="宋体" w:eastAsia="宋体" w:hAnsi="宋体" w:cs="MS Mincho" w:hint="eastAsia"/>
        </w:rPr>
        <w:t>。</w:t>
      </w:r>
    </w:p>
    <w:p w14:paraId="23565F4D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推荐开</w:t>
      </w:r>
      <w:r w:rsidRPr="00753992">
        <w:rPr>
          <w:rFonts w:ascii="宋体" w:eastAsia="宋体" w:hAnsi="宋体" w:cs="微软雅黑" w:hint="eastAsia"/>
        </w:rPr>
        <w:t>发</w:t>
      </w:r>
      <w:r w:rsidRPr="00753992">
        <w:rPr>
          <w:rFonts w:ascii="宋体" w:eastAsia="宋体" w:hAnsi="宋体" w:cs="MS Mincho" w:hint="eastAsia"/>
        </w:rPr>
        <w:t>模</w:t>
      </w:r>
      <w:r w:rsidRPr="00753992">
        <w:rPr>
          <w:rFonts w:ascii="宋体" w:eastAsia="宋体" w:hAnsi="宋体" w:cs="微软雅黑" w:hint="eastAsia"/>
        </w:rPr>
        <w:t>块</w:t>
      </w:r>
      <w:r w:rsidRPr="00753992">
        <w:rPr>
          <w:rFonts w:ascii="宋体" w:eastAsia="宋体" w:hAnsi="宋体" w:cs="MS Mincho" w:hint="eastAsia"/>
        </w:rPr>
        <w:t>：</w:t>
      </w:r>
    </w:p>
    <w:p w14:paraId="4392CF6F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prepare_dashboard_data.py：整理</w:t>
      </w:r>
      <w:r w:rsidRPr="00753992">
        <w:rPr>
          <w:rFonts w:ascii="宋体" w:eastAsia="宋体" w:hAnsi="宋体" w:cs="微软雅黑" w:hint="eastAsia"/>
        </w:rPr>
        <w:t>标</w:t>
      </w:r>
      <w:r w:rsidRPr="00753992">
        <w:rPr>
          <w:rFonts w:ascii="宋体" w:eastAsia="宋体" w:hAnsi="宋体" w:cs="MS Mincho" w:hint="eastAsia"/>
        </w:rPr>
        <w:t>准化主表与</w:t>
      </w:r>
      <w:r w:rsidRPr="00753992">
        <w:rPr>
          <w:rFonts w:ascii="宋体" w:eastAsia="宋体" w:hAnsi="宋体" w:cs="微软雅黑" w:hint="eastAsia"/>
        </w:rPr>
        <w:t>长</w:t>
      </w:r>
      <w:r w:rsidRPr="00753992">
        <w:rPr>
          <w:rFonts w:ascii="宋体" w:eastAsia="宋体" w:hAnsi="宋体" w:cs="MS Mincho" w:hint="eastAsia"/>
        </w:rPr>
        <w:t>表。</w:t>
      </w:r>
    </w:p>
    <w:p w14:paraId="722CB395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app.py：Streamlit 主</w:t>
      </w:r>
      <w:r w:rsidRPr="00753992">
        <w:rPr>
          <w:rFonts w:ascii="宋体" w:eastAsia="宋体" w:hAnsi="宋体" w:cs="微软雅黑" w:hint="eastAsia"/>
        </w:rPr>
        <w:t>应</w:t>
      </w:r>
      <w:r w:rsidRPr="00753992">
        <w:rPr>
          <w:rFonts w:ascii="宋体" w:eastAsia="宋体" w:hAnsi="宋体" w:cs="MS Mincho" w:hint="eastAsia"/>
        </w:rPr>
        <w:t>用。</w:t>
      </w:r>
    </w:p>
    <w:p w14:paraId="37F2484D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utils/formatters.py：数</w:t>
      </w:r>
      <w:r w:rsidRPr="00753992">
        <w:rPr>
          <w:rFonts w:ascii="宋体" w:eastAsia="宋体" w:hAnsi="宋体" w:cs="微软雅黑" w:hint="eastAsia"/>
        </w:rPr>
        <w:t>值</w:t>
      </w:r>
      <w:r w:rsidRPr="00753992">
        <w:rPr>
          <w:rFonts w:ascii="宋体" w:eastAsia="宋体" w:hAnsi="宋体" w:cs="MS Mincho" w:hint="eastAsia"/>
        </w:rPr>
        <w:t>格式化。</w:t>
      </w:r>
    </w:p>
    <w:p w14:paraId="64CC7E79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utils/loaders.py：数据</w:t>
      </w:r>
      <w:r w:rsidRPr="00753992">
        <w:rPr>
          <w:rFonts w:ascii="宋体" w:eastAsia="宋体" w:hAnsi="宋体" w:cs="微软雅黑" w:hint="eastAsia"/>
        </w:rPr>
        <w:t>读</w:t>
      </w:r>
      <w:r w:rsidRPr="00753992">
        <w:rPr>
          <w:rFonts w:ascii="宋体" w:eastAsia="宋体" w:hAnsi="宋体" w:cs="MS Mincho" w:hint="eastAsia"/>
        </w:rPr>
        <w:t>取与</w:t>
      </w:r>
      <w:r w:rsidRPr="00753992">
        <w:rPr>
          <w:rFonts w:ascii="宋体" w:eastAsia="宋体" w:hAnsi="宋体" w:cs="微软雅黑" w:hint="eastAsia"/>
        </w:rPr>
        <w:t>缓</w:t>
      </w:r>
      <w:r w:rsidRPr="00753992">
        <w:rPr>
          <w:rFonts w:ascii="宋体" w:eastAsia="宋体" w:hAnsi="宋体" w:cs="MS Mincho" w:hint="eastAsia"/>
        </w:rPr>
        <w:t>存。</w:t>
      </w:r>
    </w:p>
    <w:p w14:paraId="141CD342" w14:textId="77777777" w:rsidR="009330A5" w:rsidRPr="00753992" w:rsidRDefault="00000000">
      <w:pPr>
        <w:pStyle w:val="1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11. 文件</w:t>
      </w:r>
      <w:r w:rsidRPr="00753992">
        <w:rPr>
          <w:rFonts w:ascii="宋体" w:eastAsia="宋体" w:hAnsi="宋体" w:cs="微软雅黑" w:hint="eastAsia"/>
        </w:rPr>
        <w:t>结</w:t>
      </w:r>
      <w:r w:rsidRPr="00753992">
        <w:rPr>
          <w:rFonts w:ascii="宋体" w:eastAsia="宋体" w:hAnsi="宋体" w:cs="MS Gothic" w:hint="eastAsia"/>
        </w:rPr>
        <w:t>构</w:t>
      </w:r>
      <w:r w:rsidRPr="00753992">
        <w:rPr>
          <w:rFonts w:ascii="宋体" w:eastAsia="宋体" w:hAnsi="宋体" w:cs="微软雅黑" w:hint="eastAsia"/>
        </w:rPr>
        <w:t>规</w:t>
      </w:r>
      <w:r w:rsidRPr="00753992">
        <w:rPr>
          <w:rFonts w:ascii="宋体" w:eastAsia="宋体" w:hAnsi="宋体" w:cs="MS Gothic" w:hint="eastAsia"/>
        </w:rPr>
        <w:t>范</w:t>
      </w:r>
    </w:p>
    <w:p w14:paraId="30E142A6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建</w:t>
      </w:r>
      <w:r w:rsidRPr="00753992">
        <w:rPr>
          <w:rFonts w:ascii="宋体" w:eastAsia="宋体" w:hAnsi="宋体" w:cs="微软雅黑" w:hint="eastAsia"/>
        </w:rPr>
        <w:t>议项</w:t>
      </w:r>
      <w:r w:rsidRPr="00753992">
        <w:rPr>
          <w:rFonts w:ascii="宋体" w:eastAsia="宋体" w:hAnsi="宋体" w:cs="MS Mincho" w:hint="eastAsia"/>
        </w:rPr>
        <w:t>目目</w:t>
      </w:r>
      <w:r w:rsidRPr="00753992">
        <w:rPr>
          <w:rFonts w:ascii="宋体" w:eastAsia="宋体" w:hAnsi="宋体" w:cs="微软雅黑" w:hint="eastAsia"/>
        </w:rPr>
        <w:t>录</w:t>
      </w:r>
      <w:r w:rsidRPr="00753992">
        <w:rPr>
          <w:rFonts w:ascii="宋体" w:eastAsia="宋体" w:hAnsi="宋体" w:cs="MS Mincho" w:hint="eastAsia"/>
        </w:rPr>
        <w:t>如下：</w:t>
      </w:r>
    </w:p>
    <w:p w14:paraId="4CC6B292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project_root/</w:t>
      </w:r>
    </w:p>
    <w:p w14:paraId="7DBD63D3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  app.py</w:t>
      </w:r>
    </w:p>
    <w:p w14:paraId="65AB9F38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  requirements.txt</w:t>
      </w:r>
    </w:p>
    <w:p w14:paraId="04081412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  README.md</w:t>
      </w:r>
    </w:p>
    <w:p w14:paraId="44F69928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  docs/开</w:t>
      </w:r>
      <w:r w:rsidRPr="00753992">
        <w:rPr>
          <w:rFonts w:ascii="宋体" w:eastAsia="宋体" w:hAnsi="宋体" w:cs="微软雅黑" w:hint="eastAsia"/>
        </w:rPr>
        <w:t>发执</w:t>
      </w:r>
      <w:r w:rsidRPr="00753992">
        <w:rPr>
          <w:rFonts w:ascii="宋体" w:eastAsia="宋体" w:hAnsi="宋体" w:cs="MS Mincho" w:hint="eastAsia"/>
        </w:rPr>
        <w:t>行版</w:t>
      </w:r>
      <w:r w:rsidRPr="00753992">
        <w:rPr>
          <w:rFonts w:ascii="宋体" w:eastAsia="宋体" w:hAnsi="宋体" w:cs="Times New Roman"/>
        </w:rPr>
        <w:t>_PRD_</w:t>
      </w:r>
      <w:r w:rsidRPr="00753992">
        <w:rPr>
          <w:rFonts w:ascii="宋体" w:eastAsia="宋体" w:hAnsi="宋体" w:cs="微软雅黑" w:hint="eastAsia"/>
        </w:rPr>
        <w:t>执</w:t>
      </w:r>
      <w:r w:rsidRPr="00753992">
        <w:rPr>
          <w:rFonts w:ascii="宋体" w:eastAsia="宋体" w:hAnsi="宋体" w:cs="MS Mincho" w:hint="eastAsia"/>
        </w:rPr>
        <w:t>行</w:t>
      </w:r>
      <w:r w:rsidRPr="00753992">
        <w:rPr>
          <w:rFonts w:ascii="宋体" w:eastAsia="宋体" w:hAnsi="宋体" w:cs="微软雅黑" w:hint="eastAsia"/>
        </w:rPr>
        <w:t>说</w:t>
      </w:r>
      <w:r w:rsidRPr="00753992">
        <w:rPr>
          <w:rFonts w:ascii="宋体" w:eastAsia="宋体" w:hAnsi="宋体" w:cs="MS Mincho" w:hint="eastAsia"/>
        </w:rPr>
        <w:t>明</w:t>
      </w:r>
      <w:r w:rsidRPr="00753992">
        <w:rPr>
          <w:rFonts w:ascii="宋体" w:eastAsia="宋体" w:hAnsi="宋体" w:cs="Times New Roman"/>
        </w:rPr>
        <w:t>.docx</w:t>
      </w:r>
    </w:p>
    <w:p w14:paraId="435E6A39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  src/prepare_dashboard_data.py</w:t>
      </w:r>
    </w:p>
    <w:p w14:paraId="181DEC9E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  src/model_runner.py</w:t>
      </w:r>
    </w:p>
    <w:p w14:paraId="4F0B300E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  src/utils/loaders.py</w:t>
      </w:r>
    </w:p>
    <w:p w14:paraId="7B3F6DF0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  src/utils/formatters.py</w:t>
      </w:r>
    </w:p>
    <w:p w14:paraId="4B697CC2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  data/raw/</w:t>
      </w:r>
    </w:p>
    <w:p w14:paraId="28E3FFF6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  data/processed/</w:t>
      </w:r>
    </w:p>
    <w:p w14:paraId="4DDF3FE8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  data/processed/scenario_summary.csv</w:t>
      </w:r>
    </w:p>
    <w:p w14:paraId="08A38253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  data/processed/hospitalization_timeseries.csv</w:t>
      </w:r>
    </w:p>
    <w:p w14:paraId="03CB51DE" w14:textId="77777777" w:rsidR="009330A5" w:rsidRPr="00753992" w:rsidRDefault="00000000">
      <w:pPr>
        <w:pStyle w:val="1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12. 开</w:t>
      </w:r>
      <w:r w:rsidRPr="00753992">
        <w:rPr>
          <w:rFonts w:ascii="宋体" w:eastAsia="宋体" w:hAnsi="宋体" w:cs="微软雅黑" w:hint="eastAsia"/>
        </w:rPr>
        <w:t>发实</w:t>
      </w:r>
      <w:r w:rsidRPr="00753992">
        <w:rPr>
          <w:rFonts w:ascii="宋体" w:eastAsia="宋体" w:hAnsi="宋体" w:cs="MS Gothic" w:hint="eastAsia"/>
        </w:rPr>
        <w:t>施步</w:t>
      </w:r>
      <w:r w:rsidRPr="00753992">
        <w:rPr>
          <w:rFonts w:ascii="宋体" w:eastAsia="宋体" w:hAnsi="宋体" w:cs="微软雅黑" w:hint="eastAsia"/>
        </w:rPr>
        <w:t>骤</w:t>
      </w:r>
    </w:p>
    <w:p w14:paraId="2A106F77" w14:textId="77777777" w:rsidR="009330A5" w:rsidRPr="00753992" w:rsidRDefault="00000000">
      <w:pPr>
        <w:pStyle w:val="a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清理原始脚本中的</w:t>
      </w:r>
      <w:r w:rsidRPr="00753992">
        <w:rPr>
          <w:rFonts w:ascii="宋体" w:eastAsia="宋体" w:hAnsi="宋体" w:cs="微软雅黑" w:hint="eastAsia"/>
        </w:rPr>
        <w:t>绝对</w:t>
      </w:r>
      <w:r w:rsidRPr="00753992">
        <w:rPr>
          <w:rFonts w:ascii="宋体" w:eastAsia="宋体" w:hAnsi="宋体" w:cs="MS Mincho" w:hint="eastAsia"/>
        </w:rPr>
        <w:t>路径，</w:t>
      </w:r>
      <w:r w:rsidRPr="00753992">
        <w:rPr>
          <w:rFonts w:ascii="宋体" w:eastAsia="宋体" w:hAnsi="宋体" w:cs="微软雅黑" w:hint="eastAsia"/>
        </w:rPr>
        <w:t>统</w:t>
      </w:r>
      <w:r w:rsidRPr="00753992">
        <w:rPr>
          <w:rFonts w:ascii="宋体" w:eastAsia="宋体" w:hAnsi="宋体" w:cs="MS Mincho" w:hint="eastAsia"/>
        </w:rPr>
        <w:t>一改</w:t>
      </w:r>
      <w:r w:rsidRPr="00753992">
        <w:rPr>
          <w:rFonts w:ascii="宋体" w:eastAsia="宋体" w:hAnsi="宋体" w:cs="微软雅黑" w:hint="eastAsia"/>
        </w:rPr>
        <w:t>为项</w:t>
      </w:r>
      <w:r w:rsidRPr="00753992">
        <w:rPr>
          <w:rFonts w:ascii="宋体" w:eastAsia="宋体" w:hAnsi="宋体" w:cs="MS Mincho" w:hint="eastAsia"/>
        </w:rPr>
        <w:t>目相</w:t>
      </w:r>
      <w:r w:rsidRPr="00753992">
        <w:rPr>
          <w:rFonts w:ascii="宋体" w:eastAsia="宋体" w:hAnsi="宋体" w:cs="微软雅黑" w:hint="eastAsia"/>
        </w:rPr>
        <w:t>对</w:t>
      </w:r>
      <w:r w:rsidRPr="00753992">
        <w:rPr>
          <w:rFonts w:ascii="宋体" w:eastAsia="宋体" w:hAnsi="宋体" w:cs="MS Mincho" w:hint="eastAsia"/>
        </w:rPr>
        <w:t>路径。</w:t>
      </w:r>
    </w:p>
    <w:p w14:paraId="5390FC73" w14:textId="77777777" w:rsidR="009330A5" w:rsidRPr="00753992" w:rsidRDefault="00000000">
      <w:pPr>
        <w:pStyle w:val="a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梳理主模型</w:t>
      </w:r>
      <w:r w:rsidRPr="00753992">
        <w:rPr>
          <w:rFonts w:ascii="宋体" w:eastAsia="宋体" w:hAnsi="宋体" w:cs="微软雅黑" w:hint="eastAsia"/>
        </w:rPr>
        <w:t>输</w:t>
      </w:r>
      <w:r w:rsidRPr="00753992">
        <w:rPr>
          <w:rFonts w:ascii="宋体" w:eastAsia="宋体" w:hAnsi="宋体" w:cs="MS Mincho" w:hint="eastAsia"/>
        </w:rPr>
        <w:t>出字段，并</w:t>
      </w:r>
      <w:r w:rsidRPr="00753992">
        <w:rPr>
          <w:rFonts w:ascii="宋体" w:eastAsia="宋体" w:hAnsi="宋体" w:cs="微软雅黑" w:hint="eastAsia"/>
        </w:rPr>
        <w:t>补</w:t>
      </w:r>
      <w:r w:rsidRPr="00753992">
        <w:rPr>
          <w:rFonts w:ascii="宋体" w:eastAsia="宋体" w:hAnsi="宋体" w:cs="MS Mincho" w:hint="eastAsia"/>
        </w:rPr>
        <w:t>充四个情景</w:t>
      </w:r>
      <w:r w:rsidRPr="00753992">
        <w:rPr>
          <w:rFonts w:ascii="宋体" w:eastAsia="宋体" w:hAnsi="宋体" w:cs="微软雅黑" w:hint="eastAsia"/>
        </w:rPr>
        <w:t>标签</w:t>
      </w:r>
      <w:r w:rsidRPr="00753992">
        <w:rPr>
          <w:rFonts w:ascii="宋体" w:eastAsia="宋体" w:hAnsi="宋体" w:cs="MS Mincho" w:hint="eastAsia"/>
        </w:rPr>
        <w:t>字段。</w:t>
      </w:r>
    </w:p>
    <w:p w14:paraId="7C31A7E8" w14:textId="77777777" w:rsidR="009330A5" w:rsidRPr="00753992" w:rsidRDefault="00000000">
      <w:pPr>
        <w:pStyle w:val="a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微软雅黑" w:hint="eastAsia"/>
        </w:rPr>
        <w:t>实现</w:t>
      </w:r>
      <w:r w:rsidRPr="00753992">
        <w:rPr>
          <w:rFonts w:ascii="宋体" w:eastAsia="宋体" w:hAnsi="宋体" w:cs="Times New Roman"/>
        </w:rPr>
        <w:t xml:space="preserve"> prepare_dashboard_data.py，将主模型</w:t>
      </w:r>
      <w:r w:rsidRPr="00753992">
        <w:rPr>
          <w:rFonts w:ascii="宋体" w:eastAsia="宋体" w:hAnsi="宋体" w:cs="微软雅黑" w:hint="eastAsia"/>
        </w:rPr>
        <w:t>结</w:t>
      </w:r>
      <w:r w:rsidRPr="00753992">
        <w:rPr>
          <w:rFonts w:ascii="宋体" w:eastAsia="宋体" w:hAnsi="宋体" w:cs="MS Mincho" w:hint="eastAsia"/>
        </w:rPr>
        <w:t>果、成本</w:t>
      </w:r>
      <w:r w:rsidRPr="00753992">
        <w:rPr>
          <w:rFonts w:ascii="宋体" w:eastAsia="宋体" w:hAnsi="宋体" w:cs="微软雅黑" w:hint="eastAsia"/>
        </w:rPr>
        <w:t>结</w:t>
      </w:r>
      <w:r w:rsidRPr="00753992">
        <w:rPr>
          <w:rFonts w:ascii="宋体" w:eastAsia="宋体" w:hAnsi="宋体" w:cs="MS Mincho" w:hint="eastAsia"/>
        </w:rPr>
        <w:t>果、</w:t>
      </w:r>
      <w:r w:rsidRPr="00753992">
        <w:rPr>
          <w:rFonts w:ascii="宋体" w:eastAsia="宋体" w:hAnsi="宋体" w:cs="Times New Roman"/>
        </w:rPr>
        <w:t xml:space="preserve">INMB </w:t>
      </w:r>
      <w:r w:rsidRPr="00753992">
        <w:rPr>
          <w:rFonts w:ascii="宋体" w:eastAsia="宋体" w:hAnsi="宋体" w:cs="微软雅黑" w:hint="eastAsia"/>
        </w:rPr>
        <w:t>结</w:t>
      </w:r>
      <w:r w:rsidRPr="00753992">
        <w:rPr>
          <w:rFonts w:ascii="宋体" w:eastAsia="宋体" w:hAnsi="宋体" w:cs="MS Mincho" w:hint="eastAsia"/>
        </w:rPr>
        <w:t>果合并</w:t>
      </w:r>
      <w:r w:rsidRPr="00753992">
        <w:rPr>
          <w:rFonts w:ascii="宋体" w:eastAsia="宋体" w:hAnsi="宋体" w:cs="微软雅黑" w:hint="eastAsia"/>
        </w:rPr>
        <w:t>为</w:t>
      </w:r>
      <w:r w:rsidRPr="00753992">
        <w:rPr>
          <w:rFonts w:ascii="宋体" w:eastAsia="宋体" w:hAnsi="宋体" w:cs="Times New Roman"/>
        </w:rPr>
        <w:t xml:space="preserve"> scenario_summary.csv。</w:t>
      </w:r>
    </w:p>
    <w:p w14:paraId="18037136" w14:textId="77777777" w:rsidR="009330A5" w:rsidRPr="00753992" w:rsidRDefault="00000000">
      <w:pPr>
        <w:pStyle w:val="a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把 hospitalization_rates_matrix </w:t>
      </w:r>
      <w:r w:rsidRPr="00753992">
        <w:rPr>
          <w:rFonts w:ascii="宋体" w:eastAsia="宋体" w:hAnsi="宋体" w:cs="微软雅黑" w:hint="eastAsia"/>
        </w:rPr>
        <w:t>宽</w:t>
      </w:r>
      <w:r w:rsidRPr="00753992">
        <w:rPr>
          <w:rFonts w:ascii="宋体" w:eastAsia="宋体" w:hAnsi="宋体" w:cs="MS Mincho" w:hint="eastAsia"/>
        </w:rPr>
        <w:t>表改写</w:t>
      </w:r>
      <w:r w:rsidRPr="00753992">
        <w:rPr>
          <w:rFonts w:ascii="宋体" w:eastAsia="宋体" w:hAnsi="宋体" w:cs="微软雅黑" w:hint="eastAsia"/>
        </w:rPr>
        <w:t>为</w:t>
      </w:r>
      <w:r w:rsidRPr="00753992">
        <w:rPr>
          <w:rFonts w:ascii="宋体" w:eastAsia="宋体" w:hAnsi="宋体" w:cs="Times New Roman"/>
        </w:rPr>
        <w:t xml:space="preserve"> hospitalization_timeseries.csv </w:t>
      </w:r>
      <w:r w:rsidRPr="00753992">
        <w:rPr>
          <w:rFonts w:ascii="宋体" w:eastAsia="宋体" w:hAnsi="宋体" w:cs="微软雅黑" w:hint="eastAsia"/>
        </w:rPr>
        <w:t>长</w:t>
      </w:r>
      <w:r w:rsidRPr="00753992">
        <w:rPr>
          <w:rFonts w:ascii="宋体" w:eastAsia="宋体" w:hAnsi="宋体" w:cs="MS Mincho" w:hint="eastAsia"/>
        </w:rPr>
        <w:t>表。</w:t>
      </w:r>
    </w:p>
    <w:p w14:paraId="571AD6E5" w14:textId="77777777" w:rsidR="009330A5" w:rsidRPr="00753992" w:rsidRDefault="00000000">
      <w:pPr>
        <w:pStyle w:val="a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lastRenderedPageBreak/>
        <w:t>开</w:t>
      </w:r>
      <w:r w:rsidRPr="00753992">
        <w:rPr>
          <w:rFonts w:ascii="宋体" w:eastAsia="宋体" w:hAnsi="宋体" w:cs="微软雅黑" w:hint="eastAsia"/>
        </w:rPr>
        <w:t>发</w:t>
      </w:r>
      <w:r w:rsidRPr="00753992">
        <w:rPr>
          <w:rFonts w:ascii="宋体" w:eastAsia="宋体" w:hAnsi="宋体" w:cs="Times New Roman"/>
        </w:rPr>
        <w:t xml:space="preserve"> Streamlit dashboard </w:t>
      </w:r>
      <w:r w:rsidRPr="00753992">
        <w:rPr>
          <w:rFonts w:ascii="宋体" w:eastAsia="宋体" w:hAnsi="宋体" w:cs="微软雅黑" w:hint="eastAsia"/>
        </w:rPr>
        <w:t>页</w:t>
      </w:r>
      <w:r w:rsidRPr="00753992">
        <w:rPr>
          <w:rFonts w:ascii="宋体" w:eastAsia="宋体" w:hAnsi="宋体" w:cs="MS Mincho" w:hint="eastAsia"/>
        </w:rPr>
        <w:t>面与交互</w:t>
      </w:r>
      <w:r w:rsidRPr="00753992">
        <w:rPr>
          <w:rFonts w:ascii="宋体" w:eastAsia="宋体" w:hAnsi="宋体" w:cs="微软雅黑" w:hint="eastAsia"/>
        </w:rPr>
        <w:t>逻辑</w:t>
      </w:r>
      <w:r w:rsidRPr="00753992">
        <w:rPr>
          <w:rFonts w:ascii="宋体" w:eastAsia="宋体" w:hAnsi="宋体" w:cs="MS Mincho" w:hint="eastAsia"/>
        </w:rPr>
        <w:t>。</w:t>
      </w:r>
    </w:p>
    <w:p w14:paraId="3BB2E476" w14:textId="77777777" w:rsidR="009330A5" w:rsidRPr="00753992" w:rsidRDefault="00000000">
      <w:pPr>
        <w:pStyle w:val="a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微软雅黑" w:hint="eastAsia"/>
        </w:rPr>
        <w:t>补</w:t>
      </w:r>
      <w:r w:rsidRPr="00753992">
        <w:rPr>
          <w:rFonts w:ascii="宋体" w:eastAsia="宋体" w:hAnsi="宋体" w:cs="MS Mincho" w:hint="eastAsia"/>
        </w:rPr>
        <w:t>充</w:t>
      </w:r>
      <w:r w:rsidRPr="00753992">
        <w:rPr>
          <w:rFonts w:ascii="宋体" w:eastAsia="宋体" w:hAnsi="宋体" w:cs="Times New Roman"/>
        </w:rPr>
        <w:t xml:space="preserve"> README、requirements 与运行命令。</w:t>
      </w:r>
    </w:p>
    <w:p w14:paraId="58F35177" w14:textId="77777777" w:rsidR="009330A5" w:rsidRPr="00753992" w:rsidRDefault="00000000">
      <w:pPr>
        <w:pStyle w:val="a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微软雅黑" w:hint="eastAsia"/>
        </w:rPr>
        <w:t>进</w:t>
      </w:r>
      <w:r w:rsidRPr="00753992">
        <w:rPr>
          <w:rFonts w:ascii="宋体" w:eastAsia="宋体" w:hAnsi="宋体" w:cs="MS Mincho" w:hint="eastAsia"/>
        </w:rPr>
        <w:t>行</w:t>
      </w:r>
      <w:r w:rsidRPr="00753992">
        <w:rPr>
          <w:rFonts w:ascii="宋体" w:eastAsia="宋体" w:hAnsi="宋体" w:cs="微软雅黑" w:hint="eastAsia"/>
        </w:rPr>
        <w:t>验</w:t>
      </w:r>
      <w:r w:rsidRPr="00753992">
        <w:rPr>
          <w:rFonts w:ascii="宋体" w:eastAsia="宋体" w:hAnsi="宋体" w:cs="MS Mincho" w:hint="eastAsia"/>
        </w:rPr>
        <w:t>收</w:t>
      </w:r>
      <w:r w:rsidRPr="00753992">
        <w:rPr>
          <w:rFonts w:ascii="宋体" w:eastAsia="宋体" w:hAnsi="宋体" w:cs="微软雅黑" w:hint="eastAsia"/>
        </w:rPr>
        <w:t>测试</w:t>
      </w:r>
      <w:r w:rsidRPr="00753992">
        <w:rPr>
          <w:rFonts w:ascii="宋体" w:eastAsia="宋体" w:hAnsi="宋体" w:cs="MS Mincho" w:hint="eastAsia"/>
        </w:rPr>
        <w:t>并</w:t>
      </w:r>
      <w:r w:rsidRPr="00753992">
        <w:rPr>
          <w:rFonts w:ascii="宋体" w:eastAsia="宋体" w:hAnsi="宋体" w:cs="微软雅黑" w:hint="eastAsia"/>
        </w:rPr>
        <w:t>冻结</w:t>
      </w:r>
      <w:r w:rsidRPr="00753992">
        <w:rPr>
          <w:rFonts w:ascii="宋体" w:eastAsia="宋体" w:hAnsi="宋体" w:cs="Times New Roman"/>
        </w:rPr>
        <w:t xml:space="preserve"> V1.0。</w:t>
      </w:r>
    </w:p>
    <w:p w14:paraId="098930D4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建</w:t>
      </w:r>
      <w:r w:rsidRPr="00753992">
        <w:rPr>
          <w:rFonts w:ascii="宋体" w:eastAsia="宋体" w:hAnsi="宋体" w:cs="微软雅黑" w:hint="eastAsia"/>
        </w:rPr>
        <w:t>议执</w:t>
      </w:r>
      <w:r w:rsidRPr="00753992">
        <w:rPr>
          <w:rFonts w:ascii="宋体" w:eastAsia="宋体" w:hAnsi="宋体" w:cs="MS Mincho" w:hint="eastAsia"/>
        </w:rPr>
        <w:t>行命令：</w:t>
      </w:r>
    </w:p>
    <w:p w14:paraId="6F22EC63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python src/prepare_dashboard_data.py</w:t>
      </w:r>
    </w:p>
    <w:p w14:paraId="29D374B9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streamlit run app.py</w:t>
      </w:r>
    </w:p>
    <w:p w14:paraId="3031A045" w14:textId="77777777" w:rsidR="009330A5" w:rsidRPr="00753992" w:rsidRDefault="00000000">
      <w:pPr>
        <w:pStyle w:val="1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13. </w:t>
      </w:r>
      <w:r w:rsidRPr="00753992">
        <w:rPr>
          <w:rFonts w:ascii="宋体" w:eastAsia="宋体" w:hAnsi="宋体" w:cs="微软雅黑" w:hint="eastAsia"/>
        </w:rPr>
        <w:t>验</w:t>
      </w:r>
      <w:r w:rsidRPr="00753992">
        <w:rPr>
          <w:rFonts w:ascii="宋体" w:eastAsia="宋体" w:hAnsi="宋体" w:cs="MS Gothic" w:hint="eastAsia"/>
        </w:rPr>
        <w:t>收</w:t>
      </w:r>
      <w:r w:rsidRPr="00753992">
        <w:rPr>
          <w:rFonts w:ascii="宋体" w:eastAsia="宋体" w:hAnsi="宋体" w:cs="微软雅黑" w:hint="eastAsia"/>
        </w:rPr>
        <w:t>标</w:t>
      </w:r>
      <w:r w:rsidRPr="00753992">
        <w:rPr>
          <w:rFonts w:ascii="宋体" w:eastAsia="宋体" w:hAnsi="宋体" w:cs="MS Gothic" w:hint="eastAsia"/>
        </w:rPr>
        <w:t>准</w:t>
      </w:r>
    </w:p>
    <w:p w14:paraId="7ADE4058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必</w:t>
      </w:r>
      <w:r w:rsidRPr="00753992">
        <w:rPr>
          <w:rFonts w:ascii="宋体" w:eastAsia="宋体" w:hAnsi="宋体" w:cs="微软雅黑" w:hint="eastAsia"/>
        </w:rPr>
        <w:t>须满</w:t>
      </w:r>
      <w:r w:rsidRPr="00753992">
        <w:rPr>
          <w:rFonts w:ascii="宋体" w:eastAsia="宋体" w:hAnsi="宋体" w:cs="MS Mincho" w:hint="eastAsia"/>
        </w:rPr>
        <w:t>足以下</w:t>
      </w:r>
      <w:r w:rsidRPr="00753992">
        <w:rPr>
          <w:rFonts w:ascii="宋体" w:eastAsia="宋体" w:hAnsi="宋体" w:cs="微软雅黑" w:hint="eastAsia"/>
        </w:rPr>
        <w:t>验</w:t>
      </w:r>
      <w:r w:rsidRPr="00753992">
        <w:rPr>
          <w:rFonts w:ascii="宋体" w:eastAsia="宋体" w:hAnsi="宋体" w:cs="MS Mincho" w:hint="eastAsia"/>
        </w:rPr>
        <w:t>收条件：</w:t>
      </w:r>
    </w:p>
    <w:p w14:paraId="3B576289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四个</w:t>
      </w:r>
      <w:r w:rsidRPr="00753992">
        <w:rPr>
          <w:rFonts w:ascii="宋体" w:eastAsia="宋体" w:hAnsi="宋体" w:cs="微软雅黑" w:hint="eastAsia"/>
        </w:rPr>
        <w:t>筛选</w:t>
      </w:r>
      <w:r w:rsidRPr="00753992">
        <w:rPr>
          <w:rFonts w:ascii="宋体" w:eastAsia="宋体" w:hAnsi="宋体" w:cs="MS Mincho" w:hint="eastAsia"/>
        </w:rPr>
        <w:t>器全部可用，且不会</w:t>
      </w:r>
      <w:r w:rsidRPr="00753992">
        <w:rPr>
          <w:rFonts w:ascii="宋体" w:eastAsia="宋体" w:hAnsi="宋体" w:cs="微软雅黑" w:hint="eastAsia"/>
        </w:rPr>
        <w:t>报错</w:t>
      </w:r>
      <w:r w:rsidRPr="00753992">
        <w:rPr>
          <w:rFonts w:ascii="宋体" w:eastAsia="宋体" w:hAnsi="宋体" w:cs="MS Mincho" w:hint="eastAsia"/>
        </w:rPr>
        <w:t>。</w:t>
      </w:r>
    </w:p>
    <w:p w14:paraId="226BF145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六个核心指</w:t>
      </w:r>
      <w:r w:rsidRPr="00753992">
        <w:rPr>
          <w:rFonts w:ascii="宋体" w:eastAsia="宋体" w:hAnsi="宋体" w:cs="微软雅黑" w:hint="eastAsia"/>
        </w:rPr>
        <w:t>标</w:t>
      </w:r>
      <w:r w:rsidRPr="00753992">
        <w:rPr>
          <w:rFonts w:ascii="宋体" w:eastAsia="宋体" w:hAnsi="宋体" w:cs="MS Mincho" w:hint="eastAsia"/>
        </w:rPr>
        <w:t>卡随</w:t>
      </w:r>
      <w:r w:rsidRPr="00753992">
        <w:rPr>
          <w:rFonts w:ascii="宋体" w:eastAsia="宋体" w:hAnsi="宋体" w:cs="微软雅黑" w:hint="eastAsia"/>
        </w:rPr>
        <w:t>筛选</w:t>
      </w:r>
      <w:r w:rsidRPr="00753992">
        <w:rPr>
          <w:rFonts w:ascii="宋体" w:eastAsia="宋体" w:hAnsi="宋体" w:cs="MS Mincho" w:hint="eastAsia"/>
        </w:rPr>
        <w:t>条件</w:t>
      </w:r>
      <w:r w:rsidRPr="00753992">
        <w:rPr>
          <w:rFonts w:ascii="宋体" w:eastAsia="宋体" w:hAnsi="宋体" w:cs="微软雅黑" w:hint="eastAsia"/>
        </w:rPr>
        <w:t>联动</w:t>
      </w:r>
      <w:r w:rsidRPr="00753992">
        <w:rPr>
          <w:rFonts w:ascii="宋体" w:eastAsia="宋体" w:hAnsi="宋体" w:cs="MS Mincho" w:hint="eastAsia"/>
        </w:rPr>
        <w:t>刷新。</w:t>
      </w:r>
    </w:p>
    <w:p w14:paraId="2213B331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至少三</w:t>
      </w:r>
      <w:r w:rsidRPr="00753992">
        <w:rPr>
          <w:rFonts w:ascii="宋体" w:eastAsia="宋体" w:hAnsi="宋体" w:cs="微软雅黑" w:hint="eastAsia"/>
        </w:rPr>
        <w:t>类图</w:t>
      </w:r>
      <w:r w:rsidRPr="00753992">
        <w:rPr>
          <w:rFonts w:ascii="宋体" w:eastAsia="宋体" w:hAnsi="宋体" w:cs="MS Mincho" w:hint="eastAsia"/>
        </w:rPr>
        <w:t>表可正常</w:t>
      </w:r>
      <w:r w:rsidRPr="00753992">
        <w:rPr>
          <w:rFonts w:ascii="宋体" w:eastAsia="宋体" w:hAnsi="宋体" w:cs="微软雅黑" w:hint="eastAsia"/>
        </w:rPr>
        <w:t>显</w:t>
      </w:r>
      <w:r w:rsidRPr="00753992">
        <w:rPr>
          <w:rFonts w:ascii="宋体" w:eastAsia="宋体" w:hAnsi="宋体" w:cs="MS Mincho" w:hint="eastAsia"/>
        </w:rPr>
        <w:t>示。</w:t>
      </w:r>
    </w:p>
    <w:p w14:paraId="68CE3172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可下</w:t>
      </w:r>
      <w:r w:rsidRPr="00753992">
        <w:rPr>
          <w:rFonts w:ascii="宋体" w:eastAsia="宋体" w:hAnsi="宋体" w:cs="微软雅黑" w:hint="eastAsia"/>
        </w:rPr>
        <w:t>载</w:t>
      </w:r>
      <w:r w:rsidRPr="00753992">
        <w:rPr>
          <w:rFonts w:ascii="宋体" w:eastAsia="宋体" w:hAnsi="宋体" w:cs="MS Mincho" w:hint="eastAsia"/>
        </w:rPr>
        <w:t>当前</w:t>
      </w:r>
      <w:r w:rsidRPr="00753992">
        <w:rPr>
          <w:rFonts w:ascii="宋体" w:eastAsia="宋体" w:hAnsi="宋体" w:cs="微软雅黑" w:hint="eastAsia"/>
        </w:rPr>
        <w:t>筛选结</w:t>
      </w:r>
      <w:r w:rsidRPr="00753992">
        <w:rPr>
          <w:rFonts w:ascii="宋体" w:eastAsia="宋体" w:hAnsi="宋体" w:cs="MS Mincho" w:hint="eastAsia"/>
        </w:rPr>
        <w:t>果。</w:t>
      </w:r>
    </w:p>
    <w:p w14:paraId="494BC9AA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README 可指</w:t>
      </w:r>
      <w:r w:rsidRPr="00753992">
        <w:rPr>
          <w:rFonts w:ascii="宋体" w:eastAsia="宋体" w:hAnsi="宋体" w:cs="微软雅黑" w:hint="eastAsia"/>
        </w:rPr>
        <w:t>导</w:t>
      </w:r>
      <w:r w:rsidRPr="00753992">
        <w:rPr>
          <w:rFonts w:ascii="宋体" w:eastAsia="宋体" w:hAnsi="宋体" w:cs="MS Mincho" w:hint="eastAsia"/>
        </w:rPr>
        <w:t>新开</w:t>
      </w:r>
      <w:r w:rsidRPr="00753992">
        <w:rPr>
          <w:rFonts w:ascii="宋体" w:eastAsia="宋体" w:hAnsi="宋体" w:cs="微软雅黑" w:hint="eastAsia"/>
        </w:rPr>
        <w:t>发</w:t>
      </w:r>
      <w:r w:rsidRPr="00753992">
        <w:rPr>
          <w:rFonts w:ascii="宋体" w:eastAsia="宋体" w:hAnsi="宋体" w:cs="MS Mincho" w:hint="eastAsia"/>
        </w:rPr>
        <w:t>者在本地成功运行。</w:t>
      </w:r>
    </w:p>
    <w:p w14:paraId="7B846422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所有路径均</w:t>
      </w:r>
      <w:r w:rsidRPr="00753992">
        <w:rPr>
          <w:rFonts w:ascii="宋体" w:eastAsia="宋体" w:hAnsi="宋体" w:cs="微软雅黑" w:hint="eastAsia"/>
        </w:rPr>
        <w:t>为</w:t>
      </w:r>
      <w:r w:rsidRPr="00753992">
        <w:rPr>
          <w:rFonts w:ascii="宋体" w:eastAsia="宋体" w:hAnsi="宋体" w:cs="MS Mincho" w:hint="eastAsia"/>
        </w:rPr>
        <w:t>相</w:t>
      </w:r>
      <w:r w:rsidRPr="00753992">
        <w:rPr>
          <w:rFonts w:ascii="宋体" w:eastAsia="宋体" w:hAnsi="宋体" w:cs="微软雅黑" w:hint="eastAsia"/>
        </w:rPr>
        <w:t>对</w:t>
      </w:r>
      <w:r w:rsidRPr="00753992">
        <w:rPr>
          <w:rFonts w:ascii="宋体" w:eastAsia="宋体" w:hAnsi="宋体" w:cs="MS Mincho" w:hint="eastAsia"/>
        </w:rPr>
        <w:t>路径，无个人</w:t>
      </w:r>
      <w:r w:rsidRPr="00753992">
        <w:rPr>
          <w:rFonts w:ascii="宋体" w:eastAsia="宋体" w:hAnsi="宋体" w:cs="微软雅黑" w:hint="eastAsia"/>
        </w:rPr>
        <w:t>电脑</w:t>
      </w:r>
      <w:r w:rsidRPr="00753992">
        <w:rPr>
          <w:rFonts w:ascii="宋体" w:eastAsia="宋体" w:hAnsi="宋体" w:cs="MS Mincho" w:hint="eastAsia"/>
        </w:rPr>
        <w:t>目</w:t>
      </w:r>
      <w:r w:rsidRPr="00753992">
        <w:rPr>
          <w:rFonts w:ascii="宋体" w:eastAsia="宋体" w:hAnsi="宋体" w:cs="微软雅黑" w:hint="eastAsia"/>
        </w:rPr>
        <w:t>录</w:t>
      </w:r>
      <w:r w:rsidRPr="00753992">
        <w:rPr>
          <w:rFonts w:ascii="宋体" w:eastAsia="宋体" w:hAnsi="宋体" w:cs="MS Mincho" w:hint="eastAsia"/>
        </w:rPr>
        <w:t>依</w:t>
      </w:r>
      <w:r w:rsidRPr="00753992">
        <w:rPr>
          <w:rFonts w:ascii="宋体" w:eastAsia="宋体" w:hAnsi="宋体" w:cs="微软雅黑" w:hint="eastAsia"/>
        </w:rPr>
        <w:t>赖</w:t>
      </w:r>
      <w:r w:rsidRPr="00753992">
        <w:rPr>
          <w:rFonts w:ascii="宋体" w:eastAsia="宋体" w:hAnsi="宋体" w:cs="MS Mincho" w:hint="eastAsia"/>
        </w:rPr>
        <w:t>。</w:t>
      </w:r>
    </w:p>
    <w:p w14:paraId="21026357" w14:textId="77777777" w:rsidR="009330A5" w:rsidRPr="00753992" w:rsidRDefault="00000000">
      <w:pPr>
        <w:pStyle w:val="1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 xml:space="preserve">14. </w:t>
      </w:r>
      <w:r w:rsidRPr="00753992">
        <w:rPr>
          <w:rFonts w:ascii="宋体" w:eastAsia="宋体" w:hAnsi="宋体" w:cs="微软雅黑" w:hint="eastAsia"/>
        </w:rPr>
        <w:t>风险</w:t>
      </w:r>
      <w:r w:rsidRPr="00753992">
        <w:rPr>
          <w:rFonts w:ascii="宋体" w:eastAsia="宋体" w:hAnsi="宋体" w:cs="MS Gothic" w:hint="eastAsia"/>
        </w:rPr>
        <w:t>与注意事</w:t>
      </w:r>
      <w:r w:rsidRPr="00753992">
        <w:rPr>
          <w:rFonts w:ascii="宋体" w:eastAsia="宋体" w:hAnsi="宋体" w:cs="微软雅黑" w:hint="eastAsia"/>
        </w:rPr>
        <w:t>项</w:t>
      </w:r>
    </w:p>
    <w:p w14:paraId="73A9C529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当前脚本存在硬</w:t>
      </w:r>
      <w:r w:rsidRPr="00753992">
        <w:rPr>
          <w:rFonts w:ascii="宋体" w:eastAsia="宋体" w:hAnsi="宋体" w:cs="微软雅黑" w:hint="eastAsia"/>
        </w:rPr>
        <w:t>编码输</w:t>
      </w:r>
      <w:r w:rsidRPr="00753992">
        <w:rPr>
          <w:rFonts w:ascii="宋体" w:eastAsia="宋体" w:hAnsi="宋体" w:cs="MS Mincho" w:hint="eastAsia"/>
        </w:rPr>
        <w:t>出路径，必</w:t>
      </w:r>
      <w:r w:rsidRPr="00753992">
        <w:rPr>
          <w:rFonts w:ascii="宋体" w:eastAsia="宋体" w:hAnsi="宋体" w:cs="微软雅黑" w:hint="eastAsia"/>
        </w:rPr>
        <w:t>须优</w:t>
      </w:r>
      <w:r w:rsidRPr="00753992">
        <w:rPr>
          <w:rFonts w:ascii="宋体" w:eastAsia="宋体" w:hAnsi="宋体" w:cs="MS Mincho" w:hint="eastAsia"/>
        </w:rPr>
        <w:t>先清理。</w:t>
      </w:r>
    </w:p>
    <w:p w14:paraId="52FDBDD0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某些情景</w:t>
      </w:r>
      <w:r w:rsidRPr="00753992">
        <w:rPr>
          <w:rFonts w:ascii="宋体" w:eastAsia="宋体" w:hAnsi="宋体" w:cs="微软雅黑" w:hint="eastAsia"/>
        </w:rPr>
        <w:t>标签</w:t>
      </w:r>
      <w:r w:rsidRPr="00753992">
        <w:rPr>
          <w:rFonts w:ascii="宋体" w:eastAsia="宋体" w:hAnsi="宋体" w:cs="MS Mincho" w:hint="eastAsia"/>
        </w:rPr>
        <w:t>在原始</w:t>
      </w:r>
      <w:r w:rsidRPr="00753992">
        <w:rPr>
          <w:rFonts w:ascii="宋体" w:eastAsia="宋体" w:hAnsi="宋体" w:cs="微软雅黑" w:hint="eastAsia"/>
        </w:rPr>
        <w:t>结</w:t>
      </w:r>
      <w:r w:rsidRPr="00753992">
        <w:rPr>
          <w:rFonts w:ascii="宋体" w:eastAsia="宋体" w:hAnsi="宋体" w:cs="MS Mincho" w:hint="eastAsia"/>
        </w:rPr>
        <w:t>果表中未直接保存，需要依据脚本参数</w:t>
      </w:r>
      <w:r w:rsidRPr="00753992">
        <w:rPr>
          <w:rFonts w:ascii="宋体" w:eastAsia="宋体" w:hAnsi="宋体" w:cs="微软雅黑" w:hint="eastAsia"/>
        </w:rPr>
        <w:t>补齐</w:t>
      </w:r>
      <w:r w:rsidRPr="00753992">
        <w:rPr>
          <w:rFonts w:ascii="宋体" w:eastAsia="宋体" w:hAnsi="宋体" w:cs="MS Mincho" w:hint="eastAsia"/>
        </w:rPr>
        <w:t>。</w:t>
      </w:r>
    </w:p>
    <w:p w14:paraId="6B67C195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INMB 基</w:t>
      </w:r>
      <w:r w:rsidRPr="00753992">
        <w:rPr>
          <w:rFonts w:ascii="宋体" w:eastAsia="宋体" w:hAnsi="宋体" w:cs="微软雅黑" w:hint="eastAsia"/>
        </w:rPr>
        <w:t>线</w:t>
      </w:r>
      <w:r w:rsidRPr="00753992">
        <w:rPr>
          <w:rFonts w:ascii="宋体" w:eastAsia="宋体" w:hAnsi="宋体" w:cs="MS Mincho" w:hint="eastAsia"/>
        </w:rPr>
        <w:t>方案当前</w:t>
      </w:r>
      <w:r w:rsidRPr="00753992">
        <w:rPr>
          <w:rFonts w:ascii="宋体" w:eastAsia="宋体" w:hAnsi="宋体" w:cs="微软雅黑" w:hint="eastAsia"/>
        </w:rPr>
        <w:t>为</w:t>
      </w:r>
      <w:r w:rsidRPr="00753992">
        <w:rPr>
          <w:rFonts w:ascii="宋体" w:eastAsia="宋体" w:hAnsi="宋体" w:cs="MS Mincho" w:hint="eastAsia"/>
        </w:rPr>
        <w:t>硬</w:t>
      </w:r>
      <w:r w:rsidRPr="00753992">
        <w:rPr>
          <w:rFonts w:ascii="宋体" w:eastAsia="宋体" w:hAnsi="宋体" w:cs="微软雅黑" w:hint="eastAsia"/>
        </w:rPr>
        <w:t>编码逻辑</w:t>
      </w:r>
      <w:r w:rsidRPr="00753992">
        <w:rPr>
          <w:rFonts w:ascii="宋体" w:eastAsia="宋体" w:hAnsi="宋体" w:cs="MS Mincho" w:hint="eastAsia"/>
        </w:rPr>
        <w:t>，需</w:t>
      </w:r>
      <w:r w:rsidRPr="00753992">
        <w:rPr>
          <w:rFonts w:ascii="宋体" w:eastAsia="宋体" w:hAnsi="宋体" w:cs="微软雅黑" w:hint="eastAsia"/>
        </w:rPr>
        <w:t>统</w:t>
      </w:r>
      <w:r w:rsidRPr="00753992">
        <w:rPr>
          <w:rFonts w:ascii="宋体" w:eastAsia="宋体" w:hAnsi="宋体" w:cs="MS Mincho" w:hint="eastAsia"/>
        </w:rPr>
        <w:t>一沉淀到</w:t>
      </w:r>
      <w:r w:rsidRPr="00753992">
        <w:rPr>
          <w:rFonts w:ascii="宋体" w:eastAsia="宋体" w:hAnsi="宋体" w:cs="微软雅黑" w:hint="eastAsia"/>
        </w:rPr>
        <w:t>标</w:t>
      </w:r>
      <w:r w:rsidRPr="00753992">
        <w:rPr>
          <w:rFonts w:ascii="宋体" w:eastAsia="宋体" w:hAnsi="宋体" w:cs="MS Mincho" w:hint="eastAsia"/>
        </w:rPr>
        <w:t>准化表。</w:t>
      </w:r>
    </w:p>
    <w:p w14:paraId="067A55FC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hospitalization_rates_matrix 当前</w:t>
      </w:r>
      <w:r w:rsidRPr="00753992">
        <w:rPr>
          <w:rFonts w:ascii="宋体" w:eastAsia="宋体" w:hAnsi="宋体" w:cs="微软雅黑" w:hint="eastAsia"/>
        </w:rPr>
        <w:t>为宽</w:t>
      </w:r>
      <w:r w:rsidRPr="00753992">
        <w:rPr>
          <w:rFonts w:ascii="宋体" w:eastAsia="宋体" w:hAnsi="宋体" w:cs="MS Mincho" w:hint="eastAsia"/>
        </w:rPr>
        <w:t>表，前端直接</w:t>
      </w:r>
      <w:r w:rsidRPr="00753992">
        <w:rPr>
          <w:rFonts w:ascii="宋体" w:eastAsia="宋体" w:hAnsi="宋体" w:cs="微软雅黑" w:hint="eastAsia"/>
        </w:rPr>
        <w:t>读</w:t>
      </w:r>
      <w:r w:rsidRPr="00753992">
        <w:rPr>
          <w:rFonts w:ascii="宋体" w:eastAsia="宋体" w:hAnsi="宋体" w:cs="MS Mincho" w:hint="eastAsia"/>
        </w:rPr>
        <w:t>取会不便</w:t>
      </w:r>
      <w:r w:rsidRPr="00753992">
        <w:rPr>
          <w:rFonts w:ascii="宋体" w:eastAsia="宋体" w:hAnsi="宋体" w:cs="微软雅黑" w:hint="eastAsia"/>
        </w:rPr>
        <w:t>维护</w:t>
      </w:r>
      <w:r w:rsidRPr="00753992">
        <w:rPr>
          <w:rFonts w:ascii="宋体" w:eastAsia="宋体" w:hAnsi="宋体" w:cs="MS Mincho" w:hint="eastAsia"/>
        </w:rPr>
        <w:t>，</w:t>
      </w:r>
      <w:r w:rsidRPr="00753992">
        <w:rPr>
          <w:rFonts w:ascii="宋体" w:eastAsia="宋体" w:hAnsi="宋体" w:cs="微软雅黑" w:hint="eastAsia"/>
        </w:rPr>
        <w:t>应</w:t>
      </w:r>
      <w:r w:rsidRPr="00753992">
        <w:rPr>
          <w:rFonts w:ascii="宋体" w:eastAsia="宋体" w:hAnsi="宋体" w:cs="MS Mincho" w:hint="eastAsia"/>
        </w:rPr>
        <w:t>先</w:t>
      </w:r>
      <w:r w:rsidRPr="00753992">
        <w:rPr>
          <w:rFonts w:ascii="宋体" w:eastAsia="宋体" w:hAnsi="宋体" w:cs="微软雅黑" w:hint="eastAsia"/>
        </w:rPr>
        <w:t>转</w:t>
      </w:r>
      <w:r w:rsidRPr="00753992">
        <w:rPr>
          <w:rFonts w:ascii="宋体" w:eastAsia="宋体" w:hAnsi="宋体" w:cs="MS Mincho" w:hint="eastAsia"/>
        </w:rPr>
        <w:t>成</w:t>
      </w:r>
      <w:r w:rsidRPr="00753992">
        <w:rPr>
          <w:rFonts w:ascii="宋体" w:eastAsia="宋体" w:hAnsi="宋体" w:cs="微软雅黑" w:hint="eastAsia"/>
        </w:rPr>
        <w:t>长</w:t>
      </w:r>
      <w:r w:rsidRPr="00753992">
        <w:rPr>
          <w:rFonts w:ascii="宋体" w:eastAsia="宋体" w:hAnsi="宋体" w:cs="MS Mincho" w:hint="eastAsia"/>
        </w:rPr>
        <w:t>表。</w:t>
      </w:r>
    </w:p>
    <w:p w14:paraId="1E416AE8" w14:textId="77777777" w:rsidR="009330A5" w:rsidRPr="00753992" w:rsidRDefault="00000000">
      <w:pPr>
        <w:pStyle w:val="1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15. 附</w:t>
      </w:r>
      <w:r w:rsidRPr="00753992">
        <w:rPr>
          <w:rFonts w:ascii="宋体" w:eastAsia="宋体" w:hAnsi="宋体" w:cs="微软雅黑" w:hint="eastAsia"/>
        </w:rPr>
        <w:t>录</w:t>
      </w:r>
      <w:r w:rsidRPr="00753992">
        <w:rPr>
          <w:rFonts w:ascii="宋体" w:eastAsia="宋体" w:hAnsi="宋体" w:cs="MS Gothic" w:hint="eastAsia"/>
        </w:rPr>
        <w:t>：字段映射与开</w:t>
      </w:r>
      <w:r w:rsidRPr="00753992">
        <w:rPr>
          <w:rFonts w:ascii="宋体" w:eastAsia="宋体" w:hAnsi="宋体" w:cs="微软雅黑" w:hint="eastAsia"/>
        </w:rPr>
        <w:t>发</w:t>
      </w:r>
      <w:r w:rsidRPr="00753992">
        <w:rPr>
          <w:rFonts w:ascii="宋体" w:eastAsia="宋体" w:hAnsi="宋体" w:cs="MS Gothic" w:hint="eastAsia"/>
        </w:rPr>
        <w:t>清</w:t>
      </w:r>
      <w:r w:rsidRPr="00753992">
        <w:rPr>
          <w:rFonts w:ascii="宋体" w:eastAsia="宋体" w:hAnsi="宋体" w:cs="微软雅黑" w:hint="eastAsia"/>
        </w:rPr>
        <w:t>单</w:t>
      </w:r>
    </w:p>
    <w:p w14:paraId="4EAF0F43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A. 原字段到</w:t>
      </w:r>
      <w:r w:rsidRPr="00753992">
        <w:rPr>
          <w:rFonts w:ascii="宋体" w:eastAsia="宋体" w:hAnsi="宋体" w:cs="微软雅黑" w:hint="eastAsia"/>
        </w:rPr>
        <w:t>标</w:t>
      </w:r>
      <w:r w:rsidRPr="00753992">
        <w:rPr>
          <w:rFonts w:ascii="宋体" w:eastAsia="宋体" w:hAnsi="宋体" w:cs="MS Mincho" w:hint="eastAsia"/>
        </w:rPr>
        <w:t>准字段映射</w:t>
      </w:r>
    </w:p>
    <w:p w14:paraId="2CE95409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BXMproportion -&gt; bxm_proportion</w:t>
      </w:r>
    </w:p>
    <w:p w14:paraId="0E4996D1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OTVproportion -&gt; otv_proportion</w:t>
      </w:r>
    </w:p>
    <w:p w14:paraId="382B9695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ZNVproportion -&gt; znv_proportion</w:t>
      </w:r>
    </w:p>
    <w:p w14:paraId="7B3CB6FB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cumulativeincidenceTotal -&gt; total_infections</w:t>
      </w:r>
    </w:p>
    <w:p w14:paraId="6344A7C1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cumulativeincidenceResistance -&gt; resistant_infections</w:t>
      </w:r>
    </w:p>
    <w:p w14:paraId="5BE47898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Hospitalization -&gt; hospitalizations</w:t>
      </w:r>
    </w:p>
    <w:p w14:paraId="66F3451F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Death018 -&gt; deaths_0_18</w:t>
      </w:r>
    </w:p>
    <w:p w14:paraId="1DAF914D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Death1964 -&gt; deaths_19_64</w:t>
      </w:r>
    </w:p>
    <w:p w14:paraId="7366050C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Death65 -&gt; deaths_65_plus</w:t>
      </w:r>
    </w:p>
    <w:p w14:paraId="2BDC818A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DirectcostTotal -&gt; direct_cost_total</w:t>
      </w:r>
    </w:p>
    <w:p w14:paraId="45625F6D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Indirectcost -&gt; indirect_cost_total</w:t>
      </w:r>
    </w:p>
    <w:p w14:paraId="69F3BFB2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lastRenderedPageBreak/>
        <w:t>Totalcost -&gt; total_cost</w:t>
      </w:r>
    </w:p>
    <w:p w14:paraId="470E0D78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TotalQALY -&gt; total_qaly</w:t>
      </w:r>
    </w:p>
    <w:p w14:paraId="01278D76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increcost -&gt; incremental_cost</w:t>
      </w:r>
    </w:p>
    <w:p w14:paraId="656AABAD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increqaly -&gt; incremental_qaly</w:t>
      </w:r>
    </w:p>
    <w:p w14:paraId="4848F473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icer -&gt; icer</w:t>
      </w:r>
    </w:p>
    <w:p w14:paraId="31D6B499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inmb -&gt; inmb</w:t>
      </w:r>
    </w:p>
    <w:p w14:paraId="14DB1CBD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Drugexhaustedday -&gt; drug_exhausted_day</w:t>
      </w:r>
    </w:p>
    <w:p w14:paraId="34EA3941" w14:textId="77777777" w:rsidR="009330A5" w:rsidRPr="00753992" w:rsidRDefault="00000000">
      <w:pPr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B. 开</w:t>
      </w:r>
      <w:r w:rsidRPr="00753992">
        <w:rPr>
          <w:rFonts w:ascii="宋体" w:eastAsia="宋体" w:hAnsi="宋体" w:cs="微软雅黑" w:hint="eastAsia"/>
        </w:rPr>
        <w:t>发</w:t>
      </w:r>
      <w:r w:rsidRPr="00753992">
        <w:rPr>
          <w:rFonts w:ascii="宋体" w:eastAsia="宋体" w:hAnsi="宋体" w:cs="MS Mincho" w:hint="eastAsia"/>
        </w:rPr>
        <w:t>清</w:t>
      </w:r>
      <w:r w:rsidRPr="00753992">
        <w:rPr>
          <w:rFonts w:ascii="宋体" w:eastAsia="宋体" w:hAnsi="宋体" w:cs="微软雅黑" w:hint="eastAsia"/>
        </w:rPr>
        <w:t>单</w:t>
      </w:r>
    </w:p>
    <w:p w14:paraId="18A34E1A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完成路径重构</w:t>
      </w:r>
    </w:p>
    <w:p w14:paraId="4BF80CF8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完成</w:t>
      </w:r>
      <w:r w:rsidRPr="00753992">
        <w:rPr>
          <w:rFonts w:ascii="宋体" w:eastAsia="宋体" w:hAnsi="宋体" w:cs="微软雅黑" w:hint="eastAsia"/>
        </w:rPr>
        <w:t>标</w:t>
      </w:r>
      <w:r w:rsidRPr="00753992">
        <w:rPr>
          <w:rFonts w:ascii="宋体" w:eastAsia="宋体" w:hAnsi="宋体" w:cs="MS Mincho" w:hint="eastAsia"/>
        </w:rPr>
        <w:t>准化脚本</w:t>
      </w:r>
    </w:p>
    <w:p w14:paraId="0616518D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完成主</w:t>
      </w:r>
      <w:r w:rsidRPr="00753992">
        <w:rPr>
          <w:rFonts w:ascii="宋体" w:eastAsia="宋体" w:hAnsi="宋体" w:cs="微软雅黑" w:hint="eastAsia"/>
        </w:rPr>
        <w:t>页</w:t>
      </w:r>
      <w:r w:rsidRPr="00753992">
        <w:rPr>
          <w:rFonts w:ascii="宋体" w:eastAsia="宋体" w:hAnsi="宋体" w:cs="MS Mincho" w:hint="eastAsia"/>
        </w:rPr>
        <w:t>面</w:t>
      </w:r>
    </w:p>
    <w:p w14:paraId="21433E54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完成</w:t>
      </w:r>
      <w:r w:rsidRPr="00753992">
        <w:rPr>
          <w:rFonts w:ascii="宋体" w:eastAsia="宋体" w:hAnsi="宋体" w:cs="微软雅黑" w:hint="eastAsia"/>
        </w:rPr>
        <w:t>图</w:t>
      </w:r>
      <w:r w:rsidRPr="00753992">
        <w:rPr>
          <w:rFonts w:ascii="宋体" w:eastAsia="宋体" w:hAnsi="宋体" w:cs="MS Mincho" w:hint="eastAsia"/>
        </w:rPr>
        <w:t>表</w:t>
      </w:r>
      <w:r w:rsidRPr="00753992">
        <w:rPr>
          <w:rFonts w:ascii="宋体" w:eastAsia="宋体" w:hAnsi="宋体" w:cs="微软雅黑" w:hint="eastAsia"/>
        </w:rPr>
        <w:t>联动</w:t>
      </w:r>
    </w:p>
    <w:p w14:paraId="2BBAE785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完成下</w:t>
      </w:r>
      <w:r w:rsidRPr="00753992">
        <w:rPr>
          <w:rFonts w:ascii="宋体" w:eastAsia="宋体" w:hAnsi="宋体" w:cs="微软雅黑" w:hint="eastAsia"/>
        </w:rPr>
        <w:t>载</w:t>
      </w:r>
      <w:r w:rsidRPr="00753992">
        <w:rPr>
          <w:rFonts w:ascii="宋体" w:eastAsia="宋体" w:hAnsi="宋体" w:cs="MS Mincho" w:hint="eastAsia"/>
        </w:rPr>
        <w:t>功能</w:t>
      </w:r>
    </w:p>
    <w:p w14:paraId="3C50AC56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完成 README</w:t>
      </w:r>
    </w:p>
    <w:p w14:paraId="7DF042F8" w14:textId="77777777" w:rsidR="009330A5" w:rsidRPr="00753992" w:rsidRDefault="00000000">
      <w:pPr>
        <w:pStyle w:val="a0"/>
        <w:rPr>
          <w:rFonts w:ascii="宋体" w:eastAsia="宋体" w:hAnsi="宋体" w:cs="Times New Roman"/>
        </w:rPr>
      </w:pPr>
      <w:r w:rsidRPr="00753992">
        <w:rPr>
          <w:rFonts w:ascii="宋体" w:eastAsia="宋体" w:hAnsi="宋体" w:cs="Times New Roman"/>
        </w:rPr>
        <w:t>完成本地</w:t>
      </w:r>
      <w:r w:rsidRPr="00753992">
        <w:rPr>
          <w:rFonts w:ascii="宋体" w:eastAsia="宋体" w:hAnsi="宋体" w:cs="微软雅黑" w:hint="eastAsia"/>
        </w:rPr>
        <w:t>联调</w:t>
      </w:r>
    </w:p>
    <w:sectPr w:rsidR="009330A5" w:rsidRPr="007539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1138805">
    <w:abstractNumId w:val="8"/>
  </w:num>
  <w:num w:numId="2" w16cid:durableId="1280260508">
    <w:abstractNumId w:val="6"/>
  </w:num>
  <w:num w:numId="3" w16cid:durableId="2051807943">
    <w:abstractNumId w:val="5"/>
  </w:num>
  <w:num w:numId="4" w16cid:durableId="595551906">
    <w:abstractNumId w:val="4"/>
  </w:num>
  <w:num w:numId="5" w16cid:durableId="1596405600">
    <w:abstractNumId w:val="7"/>
  </w:num>
  <w:num w:numId="6" w16cid:durableId="1598564227">
    <w:abstractNumId w:val="3"/>
  </w:num>
  <w:num w:numId="7" w16cid:durableId="465509842">
    <w:abstractNumId w:val="2"/>
  </w:num>
  <w:num w:numId="8" w16cid:durableId="1878808213">
    <w:abstractNumId w:val="1"/>
  </w:num>
  <w:num w:numId="9" w16cid:durableId="1517230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401"/>
    <w:rsid w:val="00034616"/>
    <w:rsid w:val="0006063C"/>
    <w:rsid w:val="0015074B"/>
    <w:rsid w:val="0029639D"/>
    <w:rsid w:val="00326F90"/>
    <w:rsid w:val="00753992"/>
    <w:rsid w:val="009330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063C7C"/>
  <w14:defaultImageDpi w14:val="300"/>
  <w15:docId w15:val="{B14DE3BA-A562-4A36-AA4D-F1733321C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1599</Words>
  <Characters>3967</Characters>
  <Application>Microsoft Office Word</Application>
  <DocSecurity>0</DocSecurity>
  <Lines>180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ruohan0@connect.hku.hk</cp:lastModifiedBy>
  <cp:revision>3</cp:revision>
  <dcterms:created xsi:type="dcterms:W3CDTF">2013-12-23T23:15:00Z</dcterms:created>
  <dcterms:modified xsi:type="dcterms:W3CDTF">2026-03-31T09:02:00Z</dcterms:modified>
  <cp:category/>
</cp:coreProperties>
</file>