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DA97" w14:textId="1C62A4D4" w:rsidR="00EB7682" w:rsidRPr="002D2A4E" w:rsidRDefault="00D126D9">
      <w:pPr>
        <w:rPr>
          <w:b/>
        </w:rPr>
      </w:pPr>
      <w:r w:rsidRPr="002D2A4E">
        <w:rPr>
          <w:b/>
        </w:rPr>
        <w:t>Homework 2</w:t>
      </w:r>
    </w:p>
    <w:p w14:paraId="79684326" w14:textId="6161EA19" w:rsidR="00D126D9" w:rsidRPr="002D2A4E" w:rsidRDefault="00D126D9">
      <w:pPr>
        <w:rPr>
          <w:b/>
        </w:rPr>
      </w:pPr>
      <w:r w:rsidRPr="002D2A4E">
        <w:rPr>
          <w:b/>
        </w:rPr>
        <w:t>Ruojun Li</w:t>
      </w:r>
    </w:p>
    <w:p w14:paraId="6AFDB569" w14:textId="77777777" w:rsidR="00A63F7B" w:rsidRDefault="00A63F7B" w:rsidP="00A63F7B">
      <w:pPr>
        <w:pStyle w:val="Default"/>
      </w:pPr>
    </w:p>
    <w:p w14:paraId="2225685E" w14:textId="77777777" w:rsidR="00A63F7B" w:rsidRDefault="00A63F7B" w:rsidP="00A63F7B">
      <w:pPr>
        <w:pStyle w:val="Default"/>
      </w:pPr>
      <w:r>
        <w:t xml:space="preserve"> </w:t>
      </w:r>
    </w:p>
    <w:p w14:paraId="1021B54B" w14:textId="77777777" w:rsidR="00A63F7B" w:rsidRPr="00236AE9" w:rsidRDefault="00A63F7B" w:rsidP="00A63F7B">
      <w:pPr>
        <w:pStyle w:val="Default"/>
        <w:rPr>
          <w:b/>
          <w:sz w:val="22"/>
          <w:szCs w:val="22"/>
        </w:rPr>
      </w:pPr>
      <w:r w:rsidRPr="00236AE9">
        <w:rPr>
          <w:b/>
          <w:bCs/>
          <w:sz w:val="22"/>
          <w:szCs w:val="22"/>
        </w:rPr>
        <w:t xml:space="preserve">1. Chapter 3, Ex 3.13 </w:t>
      </w:r>
      <w:r w:rsidRPr="00236AE9">
        <w:rPr>
          <w:b/>
          <w:sz w:val="22"/>
          <w:szCs w:val="22"/>
        </w:rPr>
        <w:t xml:space="preserve">(14 points) </w:t>
      </w:r>
    </w:p>
    <w:p w14:paraId="57B50266" w14:textId="1EE0F0CE" w:rsidR="00A63F7B" w:rsidRPr="00236AE9" w:rsidRDefault="00A63F7B" w:rsidP="00D126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563ABF3E" w14:textId="2407BB9C" w:rsidR="00D126D9" w:rsidRPr="00236AE9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236AE9">
        <w:rPr>
          <w:rFonts w:ascii="Times-Bold" w:hAnsi="Times-Bold" w:cs="Times-Bold"/>
          <w:b/>
          <w:bCs/>
        </w:rPr>
        <w:t xml:space="preserve">3.13 </w:t>
      </w:r>
      <w:r w:rsidRPr="00236AE9">
        <w:rPr>
          <w:rFonts w:ascii="Times-Roman" w:hAnsi="Times-Roman" w:cs="Times-Roman"/>
          <w:b/>
        </w:rPr>
        <w:t>Prove that G</w:t>
      </w:r>
      <w:r w:rsidRPr="00236AE9">
        <w:rPr>
          <w:rFonts w:ascii="Times-Roman" w:hAnsi="Times-Roman" w:cs="Times-Roman"/>
          <w:b/>
          <w:sz w:val="17"/>
          <w:szCs w:val="17"/>
        </w:rPr>
        <w:t>RAPH</w:t>
      </w:r>
      <w:r w:rsidRPr="00236AE9">
        <w:rPr>
          <w:rFonts w:ascii="Times-Roman" w:hAnsi="Times-Roman" w:cs="Times-Roman"/>
          <w:b/>
        </w:rPr>
        <w:t>-S</w:t>
      </w:r>
      <w:r w:rsidRPr="00236AE9">
        <w:rPr>
          <w:rFonts w:ascii="Times-Roman" w:hAnsi="Times-Roman" w:cs="Times-Roman"/>
          <w:b/>
          <w:sz w:val="17"/>
          <w:szCs w:val="17"/>
        </w:rPr>
        <w:t xml:space="preserve">EARCH </w:t>
      </w:r>
      <w:r w:rsidRPr="00236AE9">
        <w:rPr>
          <w:rFonts w:ascii="Times-Roman" w:hAnsi="Times-Roman" w:cs="Times-Roman"/>
          <w:b/>
        </w:rPr>
        <w:t>satisfies the graph separation property illustrated in Figure</w:t>
      </w:r>
    </w:p>
    <w:p w14:paraId="26C7954D" w14:textId="77777777" w:rsidR="00D126D9" w:rsidRPr="00236AE9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236AE9">
        <w:rPr>
          <w:rFonts w:ascii="Times-Roman" w:hAnsi="Times-Roman" w:cs="Times-Roman"/>
          <w:b/>
        </w:rPr>
        <w:t>3.9. (</w:t>
      </w:r>
      <w:r w:rsidRPr="00236AE9">
        <w:rPr>
          <w:rFonts w:ascii="Times-Italic" w:hAnsi="Times-Italic" w:cs="Times-Italic"/>
          <w:b/>
          <w:i/>
          <w:iCs/>
        </w:rPr>
        <w:t>Hint</w:t>
      </w:r>
      <w:r w:rsidRPr="00236AE9">
        <w:rPr>
          <w:rFonts w:ascii="Times-Roman" w:hAnsi="Times-Roman" w:cs="Times-Roman"/>
          <w:b/>
        </w:rPr>
        <w:t xml:space="preserve">: Begin by showing that the property holds at the start, then show that if it </w:t>
      </w:r>
      <w:r w:rsidRPr="00236AE9">
        <w:rPr>
          <w:rFonts w:ascii="Times-Roman" w:hAnsi="Times-Roman" w:cs="Times-Roman"/>
          <w:b/>
          <w:noProof/>
        </w:rPr>
        <w:t>holds</w:t>
      </w:r>
    </w:p>
    <w:p w14:paraId="51B77467" w14:textId="77777777" w:rsidR="00D126D9" w:rsidRPr="00236AE9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236AE9">
        <w:rPr>
          <w:rFonts w:ascii="Times-Roman" w:hAnsi="Times-Roman" w:cs="Times-Roman"/>
          <w:b/>
        </w:rPr>
        <w:t xml:space="preserve">before an iteration of the algorithm, it holds </w:t>
      </w:r>
      <w:r w:rsidRPr="00236AE9">
        <w:rPr>
          <w:rFonts w:ascii="Times-Roman" w:hAnsi="Times-Roman" w:cs="Times-Roman"/>
          <w:b/>
          <w:noProof/>
        </w:rPr>
        <w:t>afterwards</w:t>
      </w:r>
      <w:r w:rsidRPr="00236AE9">
        <w:rPr>
          <w:rFonts w:ascii="Times-Roman" w:hAnsi="Times-Roman" w:cs="Times-Roman"/>
          <w:b/>
        </w:rPr>
        <w:t>.) Describe a search algorithm that</w:t>
      </w:r>
    </w:p>
    <w:p w14:paraId="045EB261" w14:textId="4CECCE21" w:rsidR="00D126D9" w:rsidRPr="00236AE9" w:rsidRDefault="00D126D9" w:rsidP="00D126D9">
      <w:pPr>
        <w:rPr>
          <w:rFonts w:ascii="Times-Roman" w:hAnsi="Times-Roman" w:cs="Times-Roman"/>
          <w:b/>
        </w:rPr>
      </w:pPr>
      <w:r w:rsidRPr="00236AE9">
        <w:rPr>
          <w:rFonts w:ascii="Times-Roman" w:hAnsi="Times-Roman" w:cs="Times-Roman"/>
          <w:b/>
        </w:rPr>
        <w:t>violates the property.</w:t>
      </w:r>
    </w:p>
    <w:p w14:paraId="2466E5D6" w14:textId="3935979E" w:rsidR="00A63F7B" w:rsidRDefault="00F03B70" w:rsidP="00A63F7B">
      <w:pPr>
        <w:pStyle w:val="Default"/>
      </w:pPr>
      <w:r>
        <w:rPr>
          <w:noProof/>
        </w:rPr>
        <w:drawing>
          <wp:inline distT="0" distB="0" distL="0" distR="0" wp14:anchorId="58CC8E0D" wp14:editId="770295B1">
            <wp:extent cx="4591559" cy="234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684" cy="23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7797" w14:textId="7D54D5CD" w:rsidR="000A375D" w:rsidRDefault="000A375D" w:rsidP="006555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graph separation property is</w:t>
      </w:r>
      <w:r w:rsidRPr="000A375D">
        <w:rPr>
          <w:rFonts w:ascii="Times-Roman" w:hAnsi="Times-Roman" w:cs="Times-Roman"/>
        </w:rPr>
        <w:t xml:space="preserve"> that each path from where the state starts to a state that the agent has not yet gone to has to go through a state in the frontier. </w:t>
      </w:r>
    </w:p>
    <w:p w14:paraId="58066D07" w14:textId="6D7333F1" w:rsidR="00F03B70" w:rsidRPr="007D7D87" w:rsidRDefault="006555A0" w:rsidP="007D7D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</w:rPr>
      </w:pPr>
      <w:r>
        <w:rPr>
          <w:rFonts w:ascii="Times-Roman" w:hAnsi="Times-Roman" w:cs="Times-Roman"/>
        </w:rPr>
        <w:t>Th</w:t>
      </w:r>
      <w:r>
        <w:rPr>
          <w:rFonts w:ascii="Times-Roman" w:hAnsi="Times-Roman" w:cs="Times-Roman" w:hint="eastAsia"/>
        </w:rPr>
        <w:t>e</w:t>
      </w:r>
      <w:r>
        <w:rPr>
          <w:rFonts w:ascii="Times-Roman" w:hAnsi="Times-Roman" w:cs="Times-Roman"/>
        </w:rPr>
        <w:t xml:space="preserve"> separation property </w:t>
      </w:r>
      <w:r w:rsidRPr="00236AE9">
        <w:rPr>
          <w:rFonts w:ascii="Times-Roman" w:hAnsi="Times-Roman" w:cs="Times-Roman"/>
        </w:rPr>
        <w:t>is illustrated</w:t>
      </w:r>
      <w:r>
        <w:rPr>
          <w:rFonts w:ascii="Times-Roman" w:hAnsi="Times-Roman" w:cs="Times-Roman"/>
        </w:rPr>
        <w:t xml:space="preserve"> in Figure 3.9.</w:t>
      </w:r>
      <w:r w:rsidR="007D7D87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As every step moves a state from the frontier into the explored region while moving some</w:t>
      </w:r>
      <w:r w:rsidR="007D7D87">
        <w:rPr>
          <w:rFonts w:ascii="Times-Roman" w:hAnsi="Times-Roman" w:cs="Times-Roman"/>
        </w:rPr>
        <w:t xml:space="preserve"> </w:t>
      </w:r>
      <w:r w:rsidRPr="00236AE9">
        <w:rPr>
          <w:rFonts w:ascii="Times-Roman" w:hAnsi="Times-Roman" w:cs="Times-Roman"/>
        </w:rPr>
        <w:t>states</w:t>
      </w:r>
      <w:r>
        <w:rPr>
          <w:rFonts w:ascii="Times-Roman" w:hAnsi="Times-Roman" w:cs="Times-Roman"/>
        </w:rPr>
        <w:t xml:space="preserve"> from the unexplored </w:t>
      </w:r>
      <w:r w:rsidRPr="00236AE9">
        <w:rPr>
          <w:rFonts w:ascii="Times-Roman" w:hAnsi="Times-Roman" w:cs="Times-Roman"/>
        </w:rPr>
        <w:t>region</w:t>
      </w:r>
      <w:r>
        <w:rPr>
          <w:rFonts w:ascii="Times-Roman" w:hAnsi="Times-Roman" w:cs="Times-Roman"/>
        </w:rPr>
        <w:t xml:space="preserve"> into the </w:t>
      </w:r>
      <w:r w:rsidRPr="00236AE9">
        <w:rPr>
          <w:rFonts w:ascii="Times-Roman" w:hAnsi="Times-Roman" w:cs="Times-Roman"/>
        </w:rPr>
        <w:t>frontier</w:t>
      </w:r>
      <w:r>
        <w:rPr>
          <w:rFonts w:ascii="Times-Roman" w:hAnsi="Times-Roman" w:cs="Times-Roman"/>
        </w:rPr>
        <w:t xml:space="preserve">, we see that the algorithm is </w:t>
      </w:r>
      <w:r w:rsidRPr="000D53CD">
        <w:rPr>
          <w:rFonts w:ascii="Times-Roman" w:hAnsi="Times-Roman" w:cs="Times-Roman"/>
        </w:rPr>
        <w:t>systematically</w:t>
      </w:r>
      <w:r w:rsidR="007D7D87" w:rsidRPr="000D53C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examining the </w:t>
      </w:r>
      <w:r w:rsidRPr="00236AE9">
        <w:rPr>
          <w:rFonts w:ascii="Times-Roman" w:hAnsi="Times-Roman" w:cs="Times-Roman"/>
        </w:rPr>
        <w:t>states</w:t>
      </w:r>
      <w:r>
        <w:rPr>
          <w:rFonts w:ascii="Times-Roman" w:hAnsi="Times-Roman" w:cs="Times-Roman"/>
        </w:rPr>
        <w:t xml:space="preserve"> in the state space, one by one, until it finds a solution.</w:t>
      </w:r>
    </w:p>
    <w:p w14:paraId="6783675F" w14:textId="74E0D455" w:rsidR="00236AE9" w:rsidRDefault="00AA424F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0D53CD">
        <w:rPr>
          <w:rFonts w:ascii="Times-Roman" w:hAnsi="Times-Roman" w:cs="Times-Roman"/>
        </w:rPr>
        <w:t>All the successors of a node can be generated at once (method most commonly used) or they could be generated one at a time either in a systematic way or in a random way. The number of successors is called the branching factor.</w:t>
      </w:r>
      <w:r>
        <w:rPr>
          <w:rFonts w:ascii="Times-Roman" w:hAnsi="Times-Roman" w:cs="Times-Roman"/>
        </w:rPr>
        <w:t xml:space="preserve"> (In the example fig 3.9, we use the clockwise order to generate nodes.)</w:t>
      </w:r>
    </w:p>
    <w:p w14:paraId="703EC427" w14:textId="77777777" w:rsidR="00AA424F" w:rsidRPr="000D53CD" w:rsidRDefault="00AA424F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74D7E85" w14:textId="2C1CCA23" w:rsidR="00236AE9" w:rsidRPr="000D53CD" w:rsidRDefault="00236AE9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0D53CD">
        <w:rPr>
          <w:rFonts w:ascii="Times-Roman" w:hAnsi="Times-Roman" w:cs="Times-Roman"/>
        </w:rPr>
        <w:t>Prove:</w:t>
      </w:r>
    </w:p>
    <w:p w14:paraId="36981DE0" w14:textId="28DCC5DA" w:rsidR="007D7D87" w:rsidRPr="000D53CD" w:rsidRDefault="007D7D87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0D53CD">
        <w:rPr>
          <w:rFonts w:ascii="Times-Roman" w:hAnsi="Times-Roman" w:cs="Times-Roman"/>
        </w:rPr>
        <w:t xml:space="preserve">At the start, in the figure 3.9, we have the initial node which is connected to itself apparently. Then we add </w:t>
      </w:r>
      <w:r w:rsidR="003A5010" w:rsidRPr="000D53CD">
        <w:rPr>
          <w:rFonts w:ascii="Times-Roman" w:hAnsi="Times-Roman" w:cs="Times-Roman"/>
        </w:rPr>
        <w:t xml:space="preserve">its neighbors as its children nodes and they will be in the </w:t>
      </w:r>
      <w:r w:rsidR="00563B2C" w:rsidRPr="000D53CD">
        <w:rPr>
          <w:rFonts w:ascii="Times-Roman" w:hAnsi="Times-Roman" w:cs="Times-Roman"/>
        </w:rPr>
        <w:t>expanded</w:t>
      </w:r>
      <w:r w:rsidR="003A5010" w:rsidRPr="000D53CD">
        <w:rPr>
          <w:rFonts w:ascii="Times-Roman" w:hAnsi="Times-Roman" w:cs="Times-Roman"/>
        </w:rPr>
        <w:t xml:space="preserve"> list. After several iterations, since the parents of </w:t>
      </w:r>
      <w:r w:rsidR="00563B2C" w:rsidRPr="000D53CD">
        <w:rPr>
          <w:rFonts w:ascii="Times-Roman" w:hAnsi="Times-Roman" w:cs="Times-Roman"/>
        </w:rPr>
        <w:t xml:space="preserve">each node is must in the expanded list, it must has a path to the initial node. </w:t>
      </w:r>
    </w:p>
    <w:p w14:paraId="389EF97D" w14:textId="45D5FA37" w:rsidR="00236AE9" w:rsidRPr="000D53CD" w:rsidRDefault="00236AE9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CECE699" w14:textId="3455CA7E" w:rsidR="00236AE9" w:rsidRPr="000D53CD" w:rsidRDefault="00236AE9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0D53CD">
        <w:rPr>
          <w:rFonts w:ascii="Times-Roman" w:hAnsi="Times-Roman" w:cs="Times-Roman"/>
        </w:rPr>
        <w:t>Violation:</w:t>
      </w:r>
    </w:p>
    <w:p w14:paraId="5A461871" w14:textId="26E2DD4D" w:rsidR="00236AE9" w:rsidRPr="000D53CD" w:rsidRDefault="000D53CD" w:rsidP="000D53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Besides these methods, it’s not always necessary to generate all</w:t>
      </w:r>
      <w:r w:rsidR="004E531E">
        <w:rPr>
          <w:rFonts w:ascii="Times-Roman" w:hAnsi="Times-Roman" w:cs="Times-Roman"/>
        </w:rPr>
        <w:t xml:space="preserve"> children nodes. In </w:t>
      </w:r>
      <w:r w:rsidR="00AA424F">
        <w:rPr>
          <w:rFonts w:ascii="Times-Roman" w:hAnsi="Times-Roman" w:cs="Times-Roman"/>
        </w:rPr>
        <w:t>the</w:t>
      </w:r>
      <w:r w:rsidR="004E531E">
        <w:rPr>
          <w:rFonts w:ascii="Times-Roman" w:hAnsi="Times-Roman" w:cs="Times-Roman"/>
        </w:rPr>
        <w:t xml:space="preserve"> algorithm, we move the not-totally-explored-node into the explored-list</w:t>
      </w:r>
      <w:r w:rsidR="00AA424F">
        <w:rPr>
          <w:rFonts w:ascii="Times-Roman" w:hAnsi="Times-Roman" w:cs="Times-Roman"/>
        </w:rPr>
        <w:t xml:space="preserve"> will violate the separation property.</w:t>
      </w:r>
    </w:p>
    <w:p w14:paraId="5A09AF2E" w14:textId="77777777" w:rsidR="00236AE9" w:rsidRDefault="00236AE9" w:rsidP="00A63F7B">
      <w:pPr>
        <w:pStyle w:val="Default"/>
      </w:pPr>
    </w:p>
    <w:p w14:paraId="6C989CF4" w14:textId="77777777" w:rsidR="00AA424F" w:rsidRDefault="00AA424F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</w:rPr>
        <w:br w:type="page"/>
      </w:r>
    </w:p>
    <w:p w14:paraId="33ACB742" w14:textId="32F7EF00" w:rsidR="00D126D9" w:rsidRPr="00AA424F" w:rsidRDefault="00A63F7B" w:rsidP="00A63F7B">
      <w:pPr>
        <w:pStyle w:val="Default"/>
        <w:rPr>
          <w:b/>
          <w:sz w:val="22"/>
          <w:szCs w:val="22"/>
        </w:rPr>
      </w:pPr>
      <w:r w:rsidRPr="00AA424F">
        <w:rPr>
          <w:b/>
          <w:bCs/>
          <w:sz w:val="22"/>
          <w:szCs w:val="22"/>
        </w:rPr>
        <w:lastRenderedPageBreak/>
        <w:t xml:space="preserve">2. Chapter 3, Ex 3.16 </w:t>
      </w:r>
      <w:r w:rsidRPr="00AA424F">
        <w:rPr>
          <w:b/>
          <w:sz w:val="22"/>
          <w:szCs w:val="22"/>
        </w:rPr>
        <w:t xml:space="preserve">(16 points) </w:t>
      </w:r>
    </w:p>
    <w:p w14:paraId="50E4CC7C" w14:textId="77777777" w:rsidR="00D126D9" w:rsidRPr="00AA424F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Bold" w:hAnsi="Times-Bold" w:cs="Times-Bold"/>
          <w:b/>
          <w:bCs/>
        </w:rPr>
        <w:t xml:space="preserve">3.16 </w:t>
      </w:r>
      <w:r w:rsidRPr="00AA424F">
        <w:rPr>
          <w:rFonts w:ascii="Times-Roman" w:hAnsi="Times-Roman" w:cs="Times-Roman"/>
          <w:b/>
        </w:rPr>
        <w:t>A basic wooden railway set contains the pieces shown in Figure 3.32. The task is to</w:t>
      </w:r>
    </w:p>
    <w:p w14:paraId="748594B3" w14:textId="77777777" w:rsidR="00D126D9" w:rsidRPr="00AA424F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Roman" w:hAnsi="Times-Roman" w:cs="Times-Roman"/>
          <w:b/>
        </w:rPr>
        <w:t>connect these pieces into a railway that has no overlapping tracks and no loose ends where a</w:t>
      </w:r>
    </w:p>
    <w:p w14:paraId="43A68732" w14:textId="5E2E5A50" w:rsidR="00D126D9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Roman" w:hAnsi="Times-Roman" w:cs="Times-Roman"/>
          <w:b/>
        </w:rPr>
        <w:t>train could run off onto the floor.</w:t>
      </w:r>
    </w:p>
    <w:p w14:paraId="334B951E" w14:textId="008416C0" w:rsidR="00DE2CE1" w:rsidRPr="00AA424F" w:rsidRDefault="00DE2CE1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noProof/>
        </w:rPr>
        <w:drawing>
          <wp:inline distT="0" distB="0" distL="0" distR="0" wp14:anchorId="666986F5" wp14:editId="02991ADB">
            <wp:extent cx="5300586" cy="176516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156" cy="17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5FDB" w14:textId="77777777" w:rsidR="00D126D9" w:rsidRPr="00AA424F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Bold" w:hAnsi="Times-Bold" w:cs="Times-Bold"/>
          <w:b/>
          <w:bCs/>
        </w:rPr>
        <w:t>a</w:t>
      </w:r>
      <w:r w:rsidRPr="00AA424F">
        <w:rPr>
          <w:rFonts w:ascii="Times-Roman" w:hAnsi="Times-Roman" w:cs="Times-Roman"/>
          <w:b/>
        </w:rPr>
        <w:t xml:space="preserve">. Suppose that the pieces fit together </w:t>
      </w:r>
      <w:r w:rsidRPr="00AA424F">
        <w:rPr>
          <w:rFonts w:ascii="Times-Italic" w:hAnsi="Times-Italic" w:cs="Times-Italic"/>
          <w:b/>
          <w:i/>
          <w:iCs/>
          <w:noProof/>
        </w:rPr>
        <w:t>exactly</w:t>
      </w:r>
      <w:r w:rsidRPr="00AA424F">
        <w:rPr>
          <w:rFonts w:ascii="Times-Italic" w:hAnsi="Times-Italic" w:cs="Times-Italic"/>
          <w:b/>
          <w:i/>
          <w:iCs/>
        </w:rPr>
        <w:t xml:space="preserve"> </w:t>
      </w:r>
      <w:r w:rsidRPr="00AA424F">
        <w:rPr>
          <w:rFonts w:ascii="Times-Roman" w:hAnsi="Times-Roman" w:cs="Times-Roman"/>
          <w:b/>
        </w:rPr>
        <w:t>with no slack. Give a precise formulation of</w:t>
      </w:r>
    </w:p>
    <w:p w14:paraId="3E733478" w14:textId="59F245F7" w:rsidR="00D126D9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Roman" w:hAnsi="Times-Roman" w:cs="Times-Roman"/>
          <w:b/>
        </w:rPr>
        <w:t>the task as a search problem.</w:t>
      </w:r>
    </w:p>
    <w:p w14:paraId="68C512D1" w14:textId="77777777" w:rsidR="00DE2CE1" w:rsidRDefault="00DE2CE1" w:rsidP="00DE2CE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2FD51260" w14:textId="09087DE2" w:rsidR="00DE2CE1" w:rsidRDefault="00DE2CE1" w:rsidP="00DE2C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Initial state</w:t>
      </w:r>
      <w:r>
        <w:rPr>
          <w:rFonts w:ascii="Times-Roman" w:hAnsi="Times-Roman" w:cs="Times-Roman"/>
        </w:rPr>
        <w:t>: A Random Railway Piece</w:t>
      </w:r>
    </w:p>
    <w:p w14:paraId="7B3C6AAD" w14:textId="77777777" w:rsidR="00F56A34" w:rsidRDefault="00DE2CE1" w:rsidP="006F4C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Successor function</w:t>
      </w:r>
      <w:r>
        <w:rPr>
          <w:rFonts w:ascii="Times-Roman" w:hAnsi="Times-Roman" w:cs="Times-Roman"/>
        </w:rPr>
        <w:t xml:space="preserve">: </w:t>
      </w:r>
      <w:r w:rsidR="006F4C48">
        <w:rPr>
          <w:rFonts w:ascii="Times-Roman" w:hAnsi="Times-Roman" w:cs="Times-Roman"/>
        </w:rPr>
        <w:t xml:space="preserve">For the </w:t>
      </w:r>
      <w:r w:rsidR="00F56A34">
        <w:rPr>
          <w:rFonts w:ascii="Times-Roman" w:hAnsi="Times-Roman" w:cs="Times-Roman"/>
        </w:rPr>
        <w:t>pegs in the current railway, randomly choose a track piece from the left pieces in the Railway Set. We have three kinds holes,</w:t>
      </w:r>
    </w:p>
    <w:p w14:paraId="1E551D21" w14:textId="36648897" w:rsidR="00F56A34" w:rsidRDefault="00F56A34" w:rsidP="00F5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Straight hole</w:t>
      </w:r>
    </w:p>
    <w:p w14:paraId="5C3F30FF" w14:textId="66B25107" w:rsidR="00F56A34" w:rsidRDefault="00F56A34" w:rsidP="00F5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Fork holes</w:t>
      </w:r>
      <w:r w:rsidR="00D82171">
        <w:rPr>
          <w:rFonts w:ascii="Times-Roman" w:hAnsi="Times-Roman" w:cs="Times-Roman"/>
        </w:rPr>
        <w:t>: Connect either of two with either orientation</w:t>
      </w:r>
    </w:p>
    <w:p w14:paraId="6039F4DE" w14:textId="61DB54BB" w:rsidR="00DE2CE1" w:rsidRDefault="00F56A34" w:rsidP="00F5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Curve holes</w:t>
      </w:r>
      <w:r w:rsidR="00D82171">
        <w:rPr>
          <w:rFonts w:ascii="Times-Roman" w:hAnsi="Times-Roman" w:cs="Times-Roman"/>
        </w:rPr>
        <w:t>: Connect either orientation.</w:t>
      </w:r>
    </w:p>
    <w:p w14:paraId="364E7455" w14:textId="30ED6048" w:rsidR="00D82171" w:rsidRPr="00D82171" w:rsidRDefault="00D82171" w:rsidP="00D821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After connection one piece, make sure that the railway is not overlapping. </w:t>
      </w:r>
    </w:p>
    <w:p w14:paraId="3823CE1F" w14:textId="7F1D3C17" w:rsidR="00DE2CE1" w:rsidRDefault="00DE2CE1" w:rsidP="000D45A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Goal test</w:t>
      </w:r>
      <w:r>
        <w:rPr>
          <w:rFonts w:ascii="Times-Roman" w:hAnsi="Times-Roman" w:cs="Times-Roman"/>
        </w:rPr>
        <w:t xml:space="preserve">: </w:t>
      </w:r>
      <w:r w:rsidR="000D45A7">
        <w:rPr>
          <w:rFonts w:ascii="Times-Roman" w:hAnsi="Times-Roman" w:cs="Times-Roman"/>
        </w:rPr>
        <w:t xml:space="preserve">All </w:t>
      </w:r>
      <w:r w:rsidR="008C25AC">
        <w:rPr>
          <w:rFonts w:ascii="Times-Roman" w:hAnsi="Times-Roman" w:cs="Times-Roman"/>
        </w:rPr>
        <w:t>track pieces are used without overlapping way and loose end.</w:t>
      </w:r>
    </w:p>
    <w:p w14:paraId="26684C03" w14:textId="08F9FAE1" w:rsidR="00AA424F" w:rsidRDefault="00DE2CE1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Step cost</w:t>
      </w:r>
      <w:r>
        <w:rPr>
          <w:rFonts w:ascii="Times-Roman" w:hAnsi="Times-Roman" w:cs="Times-Roman"/>
        </w:rPr>
        <w:t xml:space="preserve">: </w:t>
      </w:r>
      <w:r w:rsidR="00D82171">
        <w:rPr>
          <w:rFonts w:ascii="Times-Roman" w:hAnsi="Times-Roman" w:cs="Times-Roman"/>
        </w:rPr>
        <w:t>O</w:t>
      </w:r>
      <w:r>
        <w:rPr>
          <w:rFonts w:ascii="Times-Roman" w:hAnsi="Times-Roman" w:cs="Times-Roman"/>
        </w:rPr>
        <w:t>ne per piece</w:t>
      </w:r>
      <w:r w:rsidRPr="00AA424F">
        <w:rPr>
          <w:rFonts w:ascii="Times-Roman" w:hAnsi="Times-Roman" w:cs="Times-Roman"/>
        </w:rPr>
        <w:t xml:space="preserve"> </w:t>
      </w:r>
    </w:p>
    <w:p w14:paraId="27BA2AB9" w14:textId="77777777" w:rsidR="00DE2CE1" w:rsidRPr="00AA424F" w:rsidRDefault="00DE2CE1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4B0A640" w14:textId="6C7E005F" w:rsidR="00D126D9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Bold" w:hAnsi="Times-Bold" w:cs="Times-Bold"/>
          <w:b/>
          <w:bCs/>
        </w:rPr>
        <w:t>b</w:t>
      </w:r>
      <w:r w:rsidRPr="00AA424F">
        <w:rPr>
          <w:rFonts w:ascii="Times-Roman" w:hAnsi="Times-Roman" w:cs="Times-Roman"/>
          <w:b/>
        </w:rPr>
        <w:t>. Identify a suitable uninformed search algorithm for this task and explain your choice.</w:t>
      </w:r>
    </w:p>
    <w:p w14:paraId="10B15104" w14:textId="45017C77" w:rsidR="00717295" w:rsidRDefault="00717295" w:rsidP="007172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Two </w:t>
      </w:r>
      <w:r w:rsidRPr="00717295">
        <w:rPr>
          <w:rFonts w:ascii="Times-Roman" w:hAnsi="Times-Roman" w:cs="Times-Roman"/>
        </w:rPr>
        <w:t>commonly used uninformed search algorithms</w:t>
      </w:r>
      <w:r>
        <w:rPr>
          <w:rFonts w:ascii="Times-Roman" w:hAnsi="Times-Roman" w:cs="Times-Roman"/>
        </w:rPr>
        <w:t xml:space="preserve"> are:</w:t>
      </w:r>
    </w:p>
    <w:p w14:paraId="6510C542" w14:textId="5605AC07" w:rsidR="00717295" w:rsidRDefault="00717295" w:rsidP="007172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Depth first: Proper. The goal is find</w:t>
      </w:r>
      <w:r w:rsidR="00EC4FB4">
        <w:rPr>
          <w:rFonts w:ascii="Times-Roman" w:hAnsi="Times-Roman" w:cs="Times-Roman"/>
        </w:rPr>
        <w:t>ing</w:t>
      </w:r>
      <w:r>
        <w:rPr>
          <w:rFonts w:ascii="Times-Roman" w:hAnsi="Times-Roman" w:cs="Times-Roman"/>
        </w:rPr>
        <w:t xml:space="preserve"> one solution but not find all solutions. The depth first search will search as deep as possible. When any branch </w:t>
      </w:r>
      <w:r w:rsidR="00C62C32">
        <w:rPr>
          <w:rFonts w:ascii="Times-Roman" w:hAnsi="Times-Roman" w:cs="Times-Roman"/>
        </w:rPr>
        <w:t>success, we can finish the searching.</w:t>
      </w:r>
    </w:p>
    <w:p w14:paraId="66A25658" w14:textId="32A57664" w:rsidR="00717295" w:rsidRDefault="00717295" w:rsidP="007172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Breadth first:</w:t>
      </w:r>
      <w:r w:rsidR="00C62C32">
        <w:rPr>
          <w:rFonts w:ascii="Times-Roman" w:hAnsi="Times-Roman" w:cs="Times-Roman"/>
        </w:rPr>
        <w:t xml:space="preserve"> Not good. The Tree will grow widely. </w:t>
      </w:r>
      <w:r w:rsidR="00EC4FB4">
        <w:rPr>
          <w:rFonts w:ascii="Times-Roman" w:hAnsi="Times-Roman" w:cs="Times-Roman"/>
        </w:rPr>
        <w:t>Also,</w:t>
      </w:r>
      <w:r w:rsidR="00C62C32">
        <w:rPr>
          <w:rFonts w:ascii="Times-Roman" w:hAnsi="Times-Roman" w:cs="Times-Roman"/>
        </w:rPr>
        <w:t xml:space="preserve"> this algorithm will be helpful in finding the shortest path. but in our problem, all solution has same cost. </w:t>
      </w:r>
    </w:p>
    <w:p w14:paraId="10BB98BF" w14:textId="1CBE8957" w:rsidR="00EC4FB4" w:rsidRDefault="00EC4FB4" w:rsidP="007172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</w:t>
      </w:r>
      <w:r w:rsidRPr="00EC4FB4">
        <w:rPr>
          <w:rFonts w:ascii="Times-Roman" w:hAnsi="Times-Roman" w:cs="Times-Roman"/>
        </w:rPr>
        <w:t>niform cost</w:t>
      </w:r>
      <w:r w:rsidR="00F80DEF">
        <w:rPr>
          <w:rFonts w:ascii="Times-Roman" w:hAnsi="Times-Roman" w:cs="Times-Roman"/>
        </w:rPr>
        <w:t>: Not good. They have the same cost, can’t get solution faster.</w:t>
      </w:r>
    </w:p>
    <w:p w14:paraId="54A77E2F" w14:textId="348627BD" w:rsidR="00F80DEF" w:rsidRPr="00717295" w:rsidRDefault="00F80DEF" w:rsidP="007172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80DEF">
        <w:rPr>
          <w:rFonts w:ascii="Times-Roman" w:hAnsi="Times-Roman" w:cs="Times-Roman"/>
        </w:rPr>
        <w:t>Depth-First Search Iterative-Deepening</w:t>
      </w:r>
      <w:r>
        <w:rPr>
          <w:rFonts w:ascii="Times-Roman" w:hAnsi="Times-Roman" w:cs="Times-Roman"/>
        </w:rPr>
        <w:t>: Not good. All solutions have the same amount of track pieces. The depth and cost are the same. It’s useless to set a limited depth in the algorithm.</w:t>
      </w:r>
    </w:p>
    <w:p w14:paraId="1CAC5EDD" w14:textId="19AF53D5" w:rsidR="00D126D9" w:rsidRDefault="00D126D9" w:rsidP="00D126D9">
      <w:pPr>
        <w:rPr>
          <w:rFonts w:ascii="Times-Roman" w:hAnsi="Times-Roman" w:cs="Times-Roman"/>
          <w:b/>
        </w:rPr>
      </w:pPr>
      <w:r w:rsidRPr="00AA424F">
        <w:rPr>
          <w:rFonts w:ascii="Times-Bold" w:hAnsi="Times-Bold" w:cs="Times-Bold"/>
          <w:b/>
          <w:bCs/>
        </w:rPr>
        <w:t>c</w:t>
      </w:r>
      <w:r w:rsidRPr="00AA424F">
        <w:rPr>
          <w:rFonts w:ascii="Times-Roman" w:hAnsi="Times-Roman" w:cs="Times-Roman"/>
          <w:b/>
        </w:rPr>
        <w:t>. Explain why removing any one of the “fork” pieces makes the problem unsolvable.</w:t>
      </w:r>
    </w:p>
    <w:p w14:paraId="762FC181" w14:textId="35339307" w:rsidR="00F80DEF" w:rsidRPr="00C05E35" w:rsidRDefault="00E5065F" w:rsidP="00D126D9">
      <w:pPr>
        <w:rPr>
          <w:rFonts w:ascii="Times-Roman" w:hAnsi="Times-Roman" w:cs="Times-Roman"/>
        </w:rPr>
      </w:pPr>
      <w:r w:rsidRPr="00C05E35">
        <w:rPr>
          <w:rFonts w:ascii="Times-Roman" w:hAnsi="Times-Roman" w:cs="Times-Roman"/>
        </w:rPr>
        <w:t xml:space="preserve">If we can solve this problem, that’s mean each hole connect to a peg. </w:t>
      </w:r>
      <w:r w:rsidR="00C05E35" w:rsidRPr="00C05E35">
        <w:rPr>
          <w:rFonts w:ascii="Times-Roman" w:hAnsi="Times-Roman" w:cs="Times-Roman"/>
        </w:rPr>
        <w:t>In the simple word, we have the same number of pegs and holes. After remove one fork</w:t>
      </w:r>
      <w:r w:rsidR="00C05E35">
        <w:rPr>
          <w:rFonts w:ascii="Times-Roman" w:hAnsi="Times-Roman" w:cs="Times-Roman"/>
        </w:rPr>
        <w:t>,</w:t>
      </w:r>
      <w:r w:rsidR="00C05E35" w:rsidRPr="00C05E35">
        <w:rPr>
          <w:rFonts w:ascii="Times-Roman" w:hAnsi="Times-Roman" w:cs="Times-Roman"/>
        </w:rPr>
        <w:t xml:space="preserve"> </w:t>
      </w:r>
      <w:r w:rsidR="00C05E35">
        <w:rPr>
          <w:rFonts w:ascii="Times-Roman" w:hAnsi="Times-Roman" w:cs="Times-Roman"/>
        </w:rPr>
        <w:t>t</w:t>
      </w:r>
      <w:r w:rsidR="00C05E35" w:rsidRPr="00C05E35">
        <w:rPr>
          <w:rFonts w:ascii="Times-Roman" w:hAnsi="Times-Roman" w:cs="Times-Roman"/>
        </w:rPr>
        <w:t>he amount is not same and makes the problem unsolved.</w:t>
      </w:r>
    </w:p>
    <w:p w14:paraId="28B2B4CB" w14:textId="77777777" w:rsidR="00D126D9" w:rsidRPr="00AA424F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Bold" w:hAnsi="Times-Bold" w:cs="Times-Bold"/>
          <w:b/>
          <w:bCs/>
        </w:rPr>
        <w:t>d</w:t>
      </w:r>
      <w:r w:rsidRPr="00AA424F">
        <w:rPr>
          <w:rFonts w:ascii="Times-Roman" w:hAnsi="Times-Roman" w:cs="Times-Roman"/>
          <w:b/>
        </w:rPr>
        <w:t>. Give an upper bound on the total size of the state space defined by your formulation.</w:t>
      </w:r>
    </w:p>
    <w:p w14:paraId="6ACE9C2C" w14:textId="77777777" w:rsidR="00D126D9" w:rsidRPr="00AA424F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Roman" w:hAnsi="Times-Roman" w:cs="Times-Roman"/>
          <w:b/>
        </w:rPr>
        <w:t>(</w:t>
      </w:r>
      <w:r w:rsidRPr="00AA424F">
        <w:rPr>
          <w:rFonts w:ascii="Times-Italic" w:hAnsi="Times-Italic" w:cs="Times-Italic"/>
          <w:b/>
          <w:i/>
          <w:iCs/>
        </w:rPr>
        <w:t>Hint</w:t>
      </w:r>
      <w:r w:rsidRPr="00AA424F">
        <w:rPr>
          <w:rFonts w:ascii="Times-Roman" w:hAnsi="Times-Roman" w:cs="Times-Roman"/>
          <w:b/>
        </w:rPr>
        <w:t>: think about the maximum branching factor for the construction process and the</w:t>
      </w:r>
    </w:p>
    <w:p w14:paraId="134A2851" w14:textId="77777777" w:rsidR="00D126D9" w:rsidRPr="00AA424F" w:rsidRDefault="00D126D9" w:rsidP="00D126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A424F">
        <w:rPr>
          <w:rFonts w:ascii="Times-Roman" w:hAnsi="Times-Roman" w:cs="Times-Roman"/>
          <w:b/>
        </w:rPr>
        <w:t>maximum depth, ignoring the problem of overlapping pieces and loose ends. Begin by</w:t>
      </w:r>
    </w:p>
    <w:p w14:paraId="2F543CB8" w14:textId="169C442B" w:rsidR="00D126D9" w:rsidRDefault="00D126D9" w:rsidP="00D126D9">
      <w:pPr>
        <w:rPr>
          <w:rFonts w:ascii="Times-Roman" w:hAnsi="Times-Roman" w:cs="Times-Roman"/>
          <w:b/>
        </w:rPr>
      </w:pPr>
      <w:r w:rsidRPr="00AA424F">
        <w:rPr>
          <w:rFonts w:ascii="Times-Roman" w:hAnsi="Times-Roman" w:cs="Times-Roman"/>
          <w:b/>
        </w:rPr>
        <w:t>pretending that every piece is unique.)</w:t>
      </w:r>
    </w:p>
    <w:p w14:paraId="03EFEA2F" w14:textId="76DBF3BB" w:rsidR="00C05E35" w:rsidRDefault="00C05E35" w:rsidP="00D126D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Maximum depth is </w:t>
      </w:r>
      <w:r w:rsidR="00273FF5">
        <w:rPr>
          <w:rFonts w:ascii="Times-Roman" w:hAnsi="Times-Roman" w:cs="Times-Roman"/>
        </w:rPr>
        <w:t xml:space="preserve">32. </w:t>
      </w:r>
      <w:proofErr w:type="gramStart"/>
      <w:r w:rsidR="00273FF5">
        <w:rPr>
          <w:rFonts w:ascii="Times-Roman" w:hAnsi="Times-Roman" w:cs="Times-Roman"/>
        </w:rPr>
        <w:t>( The</w:t>
      </w:r>
      <w:proofErr w:type="gramEnd"/>
      <w:r w:rsidR="00273FF5">
        <w:rPr>
          <w:rFonts w:ascii="Times-Roman" w:hAnsi="Times-Roman" w:cs="Times-Roman"/>
        </w:rPr>
        <w:t xml:space="preserve"> total pieces number in the trail set.)  </w:t>
      </w:r>
    </w:p>
    <w:p w14:paraId="6F223DB3" w14:textId="3ABB0A14" w:rsidR="002701BD" w:rsidRDefault="002701BD" w:rsidP="00D126D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start from one peg, and the next piece has many possibilities:</w:t>
      </w:r>
      <w:r w:rsidR="00C66748">
        <w:rPr>
          <w:rFonts w:ascii="Times-Roman" w:hAnsi="Times-Roman" w:cs="Times-Roman"/>
        </w:rPr>
        <w:t>)</w:t>
      </w:r>
    </w:p>
    <w:p w14:paraId="2652668D" w14:textId="13D47149" w:rsidR="002701BD" w:rsidRDefault="002701BD" w:rsidP="00D126D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Straight: 12</w:t>
      </w:r>
    </w:p>
    <w:p w14:paraId="580AB9D6" w14:textId="1AB69F5B" w:rsidR="002701BD" w:rsidRDefault="002701BD" w:rsidP="00D126D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Curve: 2 *</w:t>
      </w:r>
      <w:r w:rsidR="00C66748">
        <w:rPr>
          <w:rFonts w:ascii="Times-Roman" w:hAnsi="Times-Roman" w:cs="Times-Roman"/>
        </w:rPr>
        <w:t>16</w:t>
      </w:r>
      <w:r>
        <w:rPr>
          <w:rFonts w:ascii="Times-Roman" w:hAnsi="Times-Roman" w:cs="Times-Roman"/>
        </w:rPr>
        <w:t>(2 orientations)</w:t>
      </w:r>
    </w:p>
    <w:p w14:paraId="44CB8DD6" w14:textId="77777777" w:rsidR="00C66748" w:rsidRDefault="00C66748" w:rsidP="00C66748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Switch: 2 *2(2 orientations)</w:t>
      </w:r>
    </w:p>
    <w:p w14:paraId="5852A629" w14:textId="0BA7E74D" w:rsidR="002701BD" w:rsidRDefault="00C66748" w:rsidP="00D126D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Point: 2*2*2(2 orientations with 2 pegs)</w:t>
      </w:r>
    </w:p>
    <w:p w14:paraId="65265494" w14:textId="7DBB1090" w:rsidR="00273FF5" w:rsidRDefault="000566FC" w:rsidP="00D126D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 total: 3*56 = 168</w:t>
      </w:r>
    </w:p>
    <w:p w14:paraId="0C775ED3" w14:textId="51AA9F30" w:rsidR="000566FC" w:rsidRPr="003F360A" w:rsidRDefault="000566FC" w:rsidP="00D126D9">
      <w:pPr>
        <w:rPr>
          <w:rFonts w:ascii="Times-Roman" w:hAnsi="Times-Roman" w:cs="Times-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</w:rPr>
                    <m:t>168</m:t>
                  </m:r>
                </m:e>
                <m:sup>
                  <m:r>
                    <w:rPr>
                      <w:rFonts w:ascii="Cambria Math" w:hAnsi="Cambria Math" w:cs="Times-Roman"/>
                    </w:rPr>
                    <m:t>32</m:t>
                  </m:r>
                </m:sup>
              </m:sSup>
            </m:num>
            <m:den>
              <m:r>
                <w:rPr>
                  <w:rFonts w:ascii="Cambria Math" w:hAnsi="Cambria Math" w:cs="Times-Roman"/>
                </w:rPr>
                <m:t>12!16!2!2!</m:t>
              </m:r>
            </m:den>
          </m:f>
        </m:oMath>
      </m:oMathPara>
    </w:p>
    <w:p w14:paraId="0B312AAC" w14:textId="6C6FAD22" w:rsidR="00A63F7B" w:rsidRDefault="00A63F7B" w:rsidP="00A63F7B">
      <w:pPr>
        <w:pStyle w:val="Default"/>
      </w:pPr>
    </w:p>
    <w:p w14:paraId="7EA3B829" w14:textId="1AF9CFD1" w:rsidR="00A63F7B" w:rsidRPr="00A63F7B" w:rsidRDefault="00A63F7B" w:rsidP="00A63F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Chapter 3, Ex. 3.26 </w:t>
      </w:r>
      <w:r>
        <w:rPr>
          <w:sz w:val="22"/>
          <w:szCs w:val="22"/>
        </w:rPr>
        <w:t xml:space="preserve">(16 points) </w:t>
      </w:r>
    </w:p>
    <w:p w14:paraId="7E4A162A" w14:textId="5D2C1162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3.26 </w:t>
      </w:r>
      <w:r>
        <w:rPr>
          <w:rFonts w:ascii="Times-Roman" w:hAnsi="Times-Roman" w:cs="Times-Roman"/>
        </w:rPr>
        <w:t>Consider the unbounded version of the regular 2D grid shown in Figure 3.9. The start</w:t>
      </w:r>
    </w:p>
    <w:p w14:paraId="7B41537F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is at the origin, (0,0), and the goal state is at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42D344A" w14:textId="66A29B09" w:rsidR="00D700A9" w:rsidRPr="003F360A" w:rsidRDefault="00D700A9" w:rsidP="003F3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3F360A">
        <w:rPr>
          <w:rFonts w:ascii="Times-Roman" w:hAnsi="Times-Roman" w:cs="Times-Roman"/>
        </w:rPr>
        <w:t xml:space="preserve">What is the branching factor </w:t>
      </w:r>
      <w:r w:rsidRPr="003F360A">
        <w:rPr>
          <w:rFonts w:ascii="CMMI10" w:eastAsia="CMMI10" w:hAnsi="Times-Bold" w:cs="CMMI10"/>
        </w:rPr>
        <w:t xml:space="preserve">b </w:t>
      </w:r>
      <w:r w:rsidRPr="003F360A">
        <w:rPr>
          <w:rFonts w:ascii="Times-Roman" w:hAnsi="Times-Roman" w:cs="Times-Roman"/>
        </w:rPr>
        <w:t>in this state space?</w:t>
      </w:r>
    </w:p>
    <w:p w14:paraId="20C5FDB4" w14:textId="35DF3A8A" w:rsidR="003F360A" w:rsidRPr="003F360A" w:rsidRDefault="003F360A" w:rsidP="003F360A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Four</w:t>
      </w:r>
      <w:r w:rsidR="00233EDC">
        <w:rPr>
          <w:rFonts w:ascii="Times-Roman" w:hAnsi="Times-Roman" w:cs="Times-Roman"/>
        </w:rPr>
        <w:t xml:space="preserve"> directions </w:t>
      </w:r>
      <w:proofErr w:type="gramStart"/>
      <w:r w:rsidR="00233EDC">
        <w:rPr>
          <w:rFonts w:ascii="Times-Roman" w:hAnsi="Times-Roman" w:cs="Times-Roman"/>
        </w:rPr>
        <w:t>is</w:t>
      </w:r>
      <w:proofErr w:type="gramEnd"/>
      <w:r w:rsidR="00233EDC">
        <w:rPr>
          <w:rFonts w:ascii="Times-Roman" w:hAnsi="Times-Roman" w:cs="Times-Roman"/>
        </w:rPr>
        <w:t xml:space="preserve"> the branching</w:t>
      </w:r>
      <w:r>
        <w:rPr>
          <w:rFonts w:ascii="Times-Roman" w:hAnsi="Times-Roman" w:cs="Times-Roman"/>
        </w:rPr>
        <w:t>.</w:t>
      </w:r>
      <w:r w:rsidR="00233EDC">
        <w:rPr>
          <w:rFonts w:ascii="Times-Roman" w:hAnsi="Times-Roman" w:cs="Times-Roman"/>
        </w:rPr>
        <w:t xml:space="preserve"> Factor is four.</w:t>
      </w:r>
    </w:p>
    <w:p w14:paraId="253BA5D2" w14:textId="10A9F908" w:rsidR="00D700A9" w:rsidRPr="003F360A" w:rsidRDefault="00D700A9" w:rsidP="003F3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3F360A">
        <w:rPr>
          <w:rFonts w:ascii="Times-Roman" w:hAnsi="Times-Roman" w:cs="Times-Roman"/>
        </w:rPr>
        <w:t xml:space="preserve">How many distinct states are there at depth </w:t>
      </w:r>
      <w:r w:rsidRPr="003F360A">
        <w:rPr>
          <w:rFonts w:ascii="CMMI10" w:eastAsia="CMMI10" w:hAnsi="Times-Bold" w:cs="CMMI10"/>
        </w:rPr>
        <w:t xml:space="preserve">k </w:t>
      </w:r>
      <w:r w:rsidRPr="003F360A">
        <w:rPr>
          <w:rFonts w:ascii="Times-Roman" w:hAnsi="Times-Roman" w:cs="Times-Roman"/>
        </w:rPr>
        <w:t xml:space="preserve">(for </w:t>
      </w:r>
      <w:r w:rsidRPr="003F360A">
        <w:rPr>
          <w:rFonts w:ascii="CMMI10" w:eastAsia="CMMI10" w:hAnsi="Times-Bold" w:cs="CMMI10"/>
        </w:rPr>
        <w:t xml:space="preserve">k &gt; </w:t>
      </w:r>
      <w:r w:rsidRPr="003F360A">
        <w:rPr>
          <w:rFonts w:ascii="CMR10" w:eastAsia="CMR10" w:hAnsi="Times-Bold" w:cs="CMR10"/>
        </w:rPr>
        <w:t>0</w:t>
      </w:r>
      <w:r w:rsidRPr="003F360A">
        <w:rPr>
          <w:rFonts w:ascii="Times-Roman" w:hAnsi="Times-Roman" w:cs="Times-Roman"/>
        </w:rPr>
        <w:t>)?</w:t>
      </w:r>
    </w:p>
    <w:p w14:paraId="26832833" w14:textId="3AFBA9E3" w:rsidR="003F360A" w:rsidRPr="003F360A" w:rsidRDefault="00F5458B" w:rsidP="00F5458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2k*(k+1) + 1</w:t>
      </w:r>
    </w:p>
    <w:p w14:paraId="7C551FD5" w14:textId="3DB9E7B6" w:rsidR="00D700A9" w:rsidRPr="003F360A" w:rsidRDefault="00D700A9" w:rsidP="003F3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3F360A">
        <w:rPr>
          <w:rFonts w:ascii="Times-Roman" w:hAnsi="Times-Roman" w:cs="Times-Roman"/>
        </w:rPr>
        <w:t>What is the maximum number of nodes expanded by breadth-first tree search?</w:t>
      </w:r>
    </w:p>
    <w:p w14:paraId="311A0C2F" w14:textId="167D6CF3" w:rsidR="003F360A" w:rsidRPr="00F5458B" w:rsidRDefault="00F5458B" w:rsidP="00F737A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-Roman" w:hAnsi="Times-Roman" w:cs="Times-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-Roman"/>
                  <w:i/>
                </w:rPr>
              </m:ctrlPr>
            </m:sSupPr>
            <m:e>
              <m:r>
                <w:rPr>
                  <w:rFonts w:ascii="Cambria Math" w:hAnsi="Cambria Math" w:cs="Times-Roman"/>
                </w:rPr>
                <m:t>4</m:t>
              </m:r>
            </m:e>
            <m:sup>
              <m:r>
                <w:rPr>
                  <w:rFonts w:ascii="Cambria Math" w:hAnsi="Cambria Math" w:cs="Times-Roman"/>
                </w:rPr>
                <m:t>X+Y</m:t>
              </m:r>
            </m:sup>
          </m:sSup>
        </m:oMath>
      </m:oMathPara>
    </w:p>
    <w:p w14:paraId="68B33792" w14:textId="7D44477E" w:rsidR="00D700A9" w:rsidRPr="00F737AC" w:rsidRDefault="00D700A9" w:rsidP="00F737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737AC">
        <w:rPr>
          <w:rFonts w:ascii="Times-Roman" w:hAnsi="Times-Roman" w:cs="Times-Roman"/>
        </w:rPr>
        <w:t>What is the maximum number of nodes expanded by breadth-first graph search?</w:t>
      </w:r>
    </w:p>
    <w:p w14:paraId="776BCA7E" w14:textId="40764A4E" w:rsidR="00F737AC" w:rsidRPr="00F737AC" w:rsidRDefault="00F737AC" w:rsidP="00F737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737AC">
        <w:rPr>
          <w:rFonts w:ascii="Times-Roman" w:hAnsi="Times-Roman" w:cs="Times-Roman"/>
        </w:rPr>
        <w:t xml:space="preserve">2(x + </w:t>
      </w:r>
      <w:proofErr w:type="gramStart"/>
      <w:r w:rsidRPr="00F737AC">
        <w:rPr>
          <w:rFonts w:ascii="Times-Roman" w:hAnsi="Times-Roman" w:cs="Times-Roman"/>
        </w:rPr>
        <w:t>y)(</w:t>
      </w:r>
      <w:proofErr w:type="gramEnd"/>
      <w:r w:rsidRPr="00F737AC">
        <w:rPr>
          <w:rFonts w:ascii="Times-Roman" w:hAnsi="Times-Roman" w:cs="Times-Roman"/>
        </w:rPr>
        <w:t xml:space="preserve">x + y + 1) </w:t>
      </w:r>
      <w:r w:rsidRPr="00F737AC">
        <w:rPr>
          <w:rFonts w:ascii="Microsoft YaHei" w:eastAsia="Microsoft YaHei" w:hAnsi="Microsoft YaHei" w:cs="Microsoft YaHei" w:hint="eastAsia"/>
        </w:rPr>
        <w:t>−</w:t>
      </w:r>
      <w:r w:rsidRPr="00F737AC">
        <w:rPr>
          <w:rFonts w:ascii="Times-Roman" w:hAnsi="Times-Roman" w:cs="Times-Roman"/>
        </w:rPr>
        <w:t xml:space="preserve"> 1. </w:t>
      </w:r>
    </w:p>
    <w:p w14:paraId="3E67CC5B" w14:textId="7EB854AE" w:rsidR="00D700A9" w:rsidRPr="00F737AC" w:rsidRDefault="00D700A9" w:rsidP="00F737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737AC">
        <w:rPr>
          <w:rFonts w:ascii="Times-Roman" w:hAnsi="Times-Roman" w:cs="Times-Roman"/>
        </w:rPr>
        <w:t xml:space="preserve">Is </w:t>
      </w:r>
      <w:r w:rsidRPr="00F737AC">
        <w:rPr>
          <w:rFonts w:ascii="CMMI10" w:eastAsia="CMMI10" w:hAnsi="Times-Bold" w:cs="CMMI10"/>
        </w:rPr>
        <w:t xml:space="preserve">h </w:t>
      </w:r>
      <w:r w:rsidRPr="00F737AC">
        <w:rPr>
          <w:rFonts w:ascii="CMR10" w:eastAsia="CMR10" w:hAnsi="Times-Bold" w:cs="CMR10"/>
        </w:rPr>
        <w:t xml:space="preserve">= </w:t>
      </w:r>
      <w:r w:rsidRPr="00F737AC">
        <w:rPr>
          <w:rFonts w:ascii="CMSY10" w:eastAsia="CMSY10" w:hAnsi="Times-Bold" w:cs="CMSY10"/>
        </w:rPr>
        <w:t>|</w:t>
      </w:r>
      <w:r w:rsidRPr="00F737AC">
        <w:rPr>
          <w:rFonts w:ascii="CMMI10" w:eastAsia="CMMI10" w:hAnsi="Times-Bold" w:cs="CMMI10"/>
        </w:rPr>
        <w:t xml:space="preserve">u </w:t>
      </w:r>
      <w:r w:rsidRPr="00F737AC">
        <w:rPr>
          <w:rFonts w:ascii="CMSY10" w:eastAsia="CMSY10" w:hAnsi="Times-Bold" w:cs="CMSY10" w:hint="eastAsia"/>
        </w:rPr>
        <w:t>−</w:t>
      </w:r>
      <w:r w:rsidRPr="00F737AC">
        <w:rPr>
          <w:rFonts w:ascii="CMSY10" w:eastAsia="CMSY10" w:hAnsi="Times-Bold" w:cs="CMSY10"/>
        </w:rPr>
        <w:t xml:space="preserve"> </w:t>
      </w:r>
      <w:r w:rsidRPr="00F737AC">
        <w:rPr>
          <w:rFonts w:ascii="CMMI10" w:eastAsia="CMMI10" w:hAnsi="Times-Bold" w:cs="CMMI10"/>
        </w:rPr>
        <w:t>x</w:t>
      </w:r>
      <w:r w:rsidRPr="00F737AC">
        <w:rPr>
          <w:rFonts w:ascii="CMSY10" w:eastAsia="CMSY10" w:hAnsi="Times-Bold" w:cs="CMSY10"/>
        </w:rPr>
        <w:t xml:space="preserve">| </w:t>
      </w:r>
      <w:r w:rsidRPr="00F737AC">
        <w:rPr>
          <w:rFonts w:ascii="CMR10" w:eastAsia="CMR10" w:hAnsi="Times-Bold" w:cs="CMR10"/>
        </w:rPr>
        <w:t xml:space="preserve">+ </w:t>
      </w:r>
      <w:r w:rsidRPr="00F737AC">
        <w:rPr>
          <w:rFonts w:ascii="CMSY10" w:eastAsia="CMSY10" w:hAnsi="Times-Bold" w:cs="CMSY10"/>
        </w:rPr>
        <w:t>|</w:t>
      </w:r>
      <w:r w:rsidRPr="00F737AC">
        <w:rPr>
          <w:rFonts w:ascii="CMMI10" w:eastAsia="CMMI10" w:hAnsi="Times-Bold" w:cs="CMMI10"/>
        </w:rPr>
        <w:t xml:space="preserve">v </w:t>
      </w:r>
      <w:r w:rsidRPr="00F737AC">
        <w:rPr>
          <w:rFonts w:ascii="CMSY10" w:eastAsia="CMSY10" w:hAnsi="Times-Bold" w:cs="CMSY10" w:hint="eastAsia"/>
        </w:rPr>
        <w:t>−</w:t>
      </w:r>
      <w:r w:rsidRPr="00F737AC">
        <w:rPr>
          <w:rFonts w:ascii="CMSY10" w:eastAsia="CMSY10" w:hAnsi="Times-Bold" w:cs="CMSY10"/>
        </w:rPr>
        <w:t xml:space="preserve"> </w:t>
      </w:r>
      <w:r w:rsidRPr="00F737AC">
        <w:rPr>
          <w:rFonts w:ascii="CMMI10" w:eastAsia="CMMI10" w:hAnsi="Times-Bold" w:cs="CMMI10"/>
        </w:rPr>
        <w:t>y</w:t>
      </w:r>
      <w:r w:rsidRPr="00F737AC">
        <w:rPr>
          <w:rFonts w:ascii="CMSY10" w:eastAsia="CMSY10" w:hAnsi="Times-Bold" w:cs="CMSY10"/>
        </w:rPr>
        <w:t xml:space="preserve">| </w:t>
      </w:r>
      <w:r w:rsidRPr="00F737AC">
        <w:rPr>
          <w:rFonts w:ascii="Times-Roman" w:hAnsi="Times-Roman" w:cs="Times-Roman"/>
        </w:rPr>
        <w:t xml:space="preserve">an admissible heuristic for a state at </w:t>
      </w:r>
      <w:r w:rsidRPr="00F737AC">
        <w:rPr>
          <w:rFonts w:ascii="CMR10" w:eastAsia="CMR10" w:hAnsi="Times-Bold" w:cs="CMR10"/>
        </w:rPr>
        <w:t>(</w:t>
      </w:r>
      <w:r w:rsidRPr="00F737AC">
        <w:rPr>
          <w:rFonts w:ascii="CMMI10" w:eastAsia="CMMI10" w:hAnsi="Times-Bold" w:cs="CMMI10"/>
        </w:rPr>
        <w:t>u, v</w:t>
      </w:r>
      <w:r w:rsidRPr="00F737AC">
        <w:rPr>
          <w:rFonts w:ascii="CMR10" w:eastAsia="CMR10" w:hAnsi="Times-Bold" w:cs="CMR10"/>
        </w:rPr>
        <w:t>)</w:t>
      </w:r>
      <w:r w:rsidRPr="00F737AC">
        <w:rPr>
          <w:rFonts w:ascii="Times-Roman" w:hAnsi="Times-Roman" w:cs="Times-Roman"/>
        </w:rPr>
        <w:t>? Explain.</w:t>
      </w:r>
    </w:p>
    <w:p w14:paraId="3C5E0A27" w14:textId="58133373" w:rsidR="00F737AC" w:rsidRPr="00F737AC" w:rsidRDefault="00F5458B" w:rsidP="00F737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Admissible, the branch has only four directions on the grid.</w:t>
      </w:r>
    </w:p>
    <w:p w14:paraId="2F17A39D" w14:textId="194683C4" w:rsidR="00D700A9" w:rsidRDefault="00D700A9" w:rsidP="00233E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33EDC">
        <w:rPr>
          <w:rFonts w:ascii="Times-Roman" w:hAnsi="Times-Roman" w:cs="Times-Roman"/>
        </w:rPr>
        <w:t>How many nodes are expanded by A</w:t>
      </w:r>
      <w:r w:rsidRPr="00233EDC">
        <w:rPr>
          <w:rFonts w:ascii="MS Gothic" w:eastAsia="MS Gothic" w:hAnsi="MS Gothic" w:cs="MS Gothic" w:hint="eastAsia"/>
          <w:sz w:val="16"/>
          <w:szCs w:val="16"/>
        </w:rPr>
        <w:t>∗</w:t>
      </w:r>
      <w:r w:rsidRPr="00233EDC">
        <w:rPr>
          <w:rFonts w:ascii="CMSY8" w:eastAsia="CMSY8" w:hAnsi="Times-Bold" w:cs="CMSY8"/>
          <w:sz w:val="16"/>
          <w:szCs w:val="16"/>
        </w:rPr>
        <w:t xml:space="preserve"> </w:t>
      </w:r>
      <w:r w:rsidRPr="00233EDC">
        <w:rPr>
          <w:rFonts w:ascii="Times-Roman" w:hAnsi="Times-Roman" w:cs="Times-Roman"/>
        </w:rPr>
        <w:t xml:space="preserve">graph search using </w:t>
      </w:r>
      <w:r w:rsidRPr="00233EDC">
        <w:rPr>
          <w:rFonts w:ascii="CMMI10" w:eastAsia="CMMI10" w:hAnsi="Times-Bold" w:cs="CMMI10"/>
        </w:rPr>
        <w:t>h</w:t>
      </w:r>
      <w:r w:rsidRPr="00233EDC">
        <w:rPr>
          <w:rFonts w:ascii="Times-Roman" w:hAnsi="Times-Roman" w:cs="Times-Roman"/>
        </w:rPr>
        <w:t>?</w:t>
      </w:r>
    </w:p>
    <w:p w14:paraId="4139AC9A" w14:textId="73E14055" w:rsidR="00F5458B" w:rsidRPr="00233EDC" w:rsidRDefault="00F5458B" w:rsidP="00F545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5458B">
        <w:rPr>
          <w:rFonts w:ascii="Times-Roman" w:hAnsi="Times-Roman" w:cs="Times-Roman"/>
        </w:rPr>
        <w:t>x + y, because the heuristic is perfect.</w:t>
      </w:r>
    </w:p>
    <w:p w14:paraId="38EC8EBC" w14:textId="08C7F562" w:rsidR="00D700A9" w:rsidRPr="00F5458B" w:rsidRDefault="00D700A9" w:rsidP="00F545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5458B">
        <w:rPr>
          <w:rFonts w:ascii="Times-Roman" w:hAnsi="Times-Roman" w:cs="Times-Roman"/>
        </w:rPr>
        <w:t xml:space="preserve">Does </w:t>
      </w:r>
      <w:r w:rsidRPr="00F5458B">
        <w:rPr>
          <w:rFonts w:ascii="CMMI10" w:eastAsia="CMMI10" w:hAnsi="Times-Bold" w:cs="CMMI10"/>
        </w:rPr>
        <w:t xml:space="preserve">h </w:t>
      </w:r>
      <w:r w:rsidRPr="00F5458B">
        <w:rPr>
          <w:rFonts w:ascii="Times-Roman" w:hAnsi="Times-Roman" w:cs="Times-Roman"/>
        </w:rPr>
        <w:t>remain admissible if some links are removed?</w:t>
      </w:r>
    </w:p>
    <w:p w14:paraId="4E64B6DC" w14:textId="03986A62" w:rsidR="00F5458B" w:rsidRPr="00F5458B" w:rsidRDefault="00EE3FD1" w:rsidP="00F545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t>Yes; removing links will increase actual path lengths, and the heuristic will be an underestimate.</w:t>
      </w:r>
    </w:p>
    <w:p w14:paraId="2209E6BF" w14:textId="52D885EC" w:rsidR="00D700A9" w:rsidRPr="00EE3FD1" w:rsidRDefault="00D700A9" w:rsidP="00EE3FD1">
      <w:pPr>
        <w:pStyle w:val="ListParagraph"/>
        <w:numPr>
          <w:ilvl w:val="0"/>
          <w:numId w:val="4"/>
        </w:numPr>
        <w:rPr>
          <w:rFonts w:ascii="Times-Roman" w:hAnsi="Times-Roman" w:cs="Times-Roman"/>
        </w:rPr>
      </w:pPr>
      <w:r w:rsidRPr="00EE3FD1">
        <w:rPr>
          <w:rFonts w:ascii="Times-Roman" w:hAnsi="Times-Roman" w:cs="Times-Roman"/>
        </w:rPr>
        <w:t xml:space="preserve"> Does </w:t>
      </w:r>
      <w:r w:rsidRPr="00EE3FD1">
        <w:rPr>
          <w:rFonts w:ascii="CMMI10" w:eastAsia="CMMI10" w:hAnsi="Times-Bold" w:cs="CMMI10"/>
        </w:rPr>
        <w:t xml:space="preserve">h </w:t>
      </w:r>
      <w:r w:rsidRPr="00EE3FD1">
        <w:rPr>
          <w:rFonts w:ascii="Times-Roman" w:hAnsi="Times-Roman" w:cs="Times-Roman"/>
        </w:rPr>
        <w:t>remain admissible if some links are added between nonadjacent states?</w:t>
      </w:r>
    </w:p>
    <w:p w14:paraId="2B95C4F7" w14:textId="7BD8C56E" w:rsidR="00D700A9" w:rsidRDefault="00EE3FD1" w:rsidP="00EE3FD1">
      <w:pPr>
        <w:pStyle w:val="Default"/>
      </w:pPr>
      <w:r>
        <w:t>Not admissible</w:t>
      </w:r>
      <w:r w:rsidR="00F5458B">
        <w:t>; adding new links will decrease some actual path lengths and the heuristic will no longer be an underestimate.</w:t>
      </w:r>
    </w:p>
    <w:p w14:paraId="2BB20B0D" w14:textId="77777777" w:rsidR="00D700A9" w:rsidRDefault="00D700A9" w:rsidP="00D700A9">
      <w:pPr>
        <w:pStyle w:val="Default"/>
      </w:pPr>
      <w:r>
        <w:t xml:space="preserve"> </w:t>
      </w:r>
    </w:p>
    <w:p w14:paraId="685ECAF6" w14:textId="77777777" w:rsidR="00D700A9" w:rsidRDefault="00D700A9" w:rsidP="00D700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Chapter 4, Ex. 4.3 </w:t>
      </w:r>
      <w:r>
        <w:rPr>
          <w:sz w:val="22"/>
          <w:szCs w:val="22"/>
        </w:rPr>
        <w:t xml:space="preserve">(20 points) </w:t>
      </w:r>
    </w:p>
    <w:p w14:paraId="64B4FA3C" w14:textId="02C861D1" w:rsidR="00D700A9" w:rsidRDefault="00D700A9" w:rsidP="00D700A9">
      <w:r>
        <w:t>Note: Please ignore the second part of 4.3.a, which asks for the following, “Compare the results with optimal solutions obtained from the A</w:t>
      </w:r>
      <w:r>
        <w:rPr>
          <w:rFonts w:ascii="Cambria Math" w:hAnsi="Cambria Math" w:cs="Cambria Math"/>
        </w:rPr>
        <w:t xml:space="preserve">∗ </w:t>
      </w:r>
      <w:r>
        <w:t>algorithm with the MST heuristic (Exercise 3.30).”</w:t>
      </w:r>
    </w:p>
    <w:p w14:paraId="13E6C480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4.3 </w:t>
      </w:r>
      <w:r>
        <w:rPr>
          <w:rFonts w:ascii="Times-Roman" w:hAnsi="Times-Roman" w:cs="Times-Roman"/>
        </w:rPr>
        <w:t>In this exercise, we explore the use of local search methods to solve TSPs of the type</w:t>
      </w:r>
    </w:p>
    <w:p w14:paraId="170D16F4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defined in Exercise 3.30.</w:t>
      </w:r>
    </w:p>
    <w:p w14:paraId="796DC0BD" w14:textId="2A6D0238" w:rsidR="00D700A9" w:rsidRDefault="00D700A9" w:rsidP="0013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Implement and test a hill-climbing method to solve </w:t>
      </w:r>
      <w:proofErr w:type="spellStart"/>
      <w:r>
        <w:rPr>
          <w:rFonts w:ascii="Times-Roman" w:hAnsi="Times-Roman" w:cs="Times-Roman"/>
        </w:rPr>
        <w:t>TSPs.</w:t>
      </w:r>
      <w:proofErr w:type="spellEnd"/>
      <w:r>
        <w:rPr>
          <w:rFonts w:ascii="Times-Roman" w:hAnsi="Times-Roman" w:cs="Times-Roman"/>
        </w:rPr>
        <w:t xml:space="preserve"> </w:t>
      </w:r>
    </w:p>
    <w:p w14:paraId="02880C46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Repeat part (a) using a genetic algorithm instead of hill climbing. You may want to</w:t>
      </w:r>
    </w:p>
    <w:p w14:paraId="5C5D33CA" w14:textId="4449FEE3" w:rsidR="00D700A9" w:rsidRDefault="00D700A9" w:rsidP="00D700A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consult </w:t>
      </w:r>
      <w:proofErr w:type="spellStart"/>
      <w:r>
        <w:rPr>
          <w:rFonts w:ascii="Times-Roman" w:hAnsi="Times-Roman" w:cs="Times-Roman"/>
        </w:rPr>
        <w:t>Larra˜naga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hAnsi="Times-Italic" w:cs="Times-Italic"/>
          <w:i/>
          <w:iCs/>
        </w:rPr>
        <w:t xml:space="preserve">et al. </w:t>
      </w:r>
      <w:r>
        <w:rPr>
          <w:rFonts w:ascii="Times-Roman" w:hAnsi="Times-Roman" w:cs="Times-Roman"/>
        </w:rPr>
        <w:t>(1999) for some suggestions for representations.</w:t>
      </w:r>
    </w:p>
    <w:p w14:paraId="4945EF1B" w14:textId="3FEF19C9" w:rsidR="00F34930" w:rsidRDefault="00F34930" w:rsidP="00F349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3.30 </w:t>
      </w:r>
      <w:r>
        <w:rPr>
          <w:rFonts w:ascii="Times-Roman" w:hAnsi="Times-Roman" w:cs="Times-Roman"/>
        </w:rPr>
        <w:t>The traveling salesperson problem (TSP) can be solved with the minimum-spanning</w:t>
      </w:r>
      <w:r w:rsidR="000030A4">
        <w:rPr>
          <w:rFonts w:ascii="Times-Roman" w:hAnsi="Times-Roman" w:cs="Times-Roman"/>
        </w:rPr>
        <w:t>-</w:t>
      </w:r>
      <w:r>
        <w:rPr>
          <w:rFonts w:ascii="Times-Roman" w:hAnsi="Times-Roman" w:cs="Times-Roman"/>
        </w:rPr>
        <w:t>tree</w:t>
      </w:r>
    </w:p>
    <w:p w14:paraId="1AF2C790" w14:textId="77777777" w:rsidR="00F34930" w:rsidRDefault="00F34930" w:rsidP="00F349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(MST) heuristic, which estimates the cost of completing a tour, given that a partial tour</w:t>
      </w:r>
    </w:p>
    <w:p w14:paraId="6EDE903D" w14:textId="77777777" w:rsidR="00F34930" w:rsidRDefault="00F34930" w:rsidP="00F349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has already been constructed. The MST cost of a set of cities is the smallest sum of the link</w:t>
      </w:r>
    </w:p>
    <w:p w14:paraId="6B506573" w14:textId="2E729D72" w:rsidR="00F34930" w:rsidRDefault="00F34930" w:rsidP="00F349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costs of any tree that connects all the cities.</w:t>
      </w:r>
    </w:p>
    <w:p w14:paraId="7E0EEC1C" w14:textId="35C0ADD4" w:rsidR="00EE3FD1" w:rsidRPr="00EE3FD1" w:rsidRDefault="00EE3FD1" w:rsidP="00F349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EE3FD1">
        <w:rPr>
          <w:rFonts w:ascii="Times-Roman" w:hAnsi="Times-Roman" w:cs="Times-Roman"/>
          <w:b/>
        </w:rPr>
        <w:t>Test result:</w:t>
      </w:r>
    </w:p>
    <w:p w14:paraId="02691BDB" w14:textId="12313C2E" w:rsidR="00EE3FD1" w:rsidRPr="00EE3FD1" w:rsidRDefault="00EE3FD1" w:rsidP="00F349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</w:rPr>
      </w:pPr>
      <w:r w:rsidRPr="00EE3FD1">
        <w:rPr>
          <w:rFonts w:ascii="Times-Roman" w:hAnsi="Times-Roman" w:cs="Times-Roman"/>
          <w:i/>
        </w:rPr>
        <w:t># code is in the attachment</w:t>
      </w:r>
    </w:p>
    <w:p w14:paraId="37FE6C57" w14:textId="70511339" w:rsidR="00D700A9" w:rsidRDefault="00EE3FD1" w:rsidP="00D700A9">
      <w:pPr>
        <w:pStyle w:val="Default"/>
      </w:pPr>
      <w:r>
        <w:rPr>
          <w:noProof/>
        </w:rPr>
        <w:drawing>
          <wp:inline distT="0" distB="0" distL="0" distR="0" wp14:anchorId="715B768D" wp14:editId="0CF7EFE5">
            <wp:extent cx="5943600" cy="234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26D2" w14:textId="1611C967" w:rsidR="00EE3FD1" w:rsidRDefault="00EE3FD1" w:rsidP="00D700A9">
      <w:pPr>
        <w:pStyle w:val="Default"/>
        <w:rPr>
          <w:i/>
        </w:rPr>
      </w:pPr>
      <w:r w:rsidRPr="00EE3FD1">
        <w:rPr>
          <w:i/>
        </w:rPr>
        <w:t># code</w:t>
      </w:r>
      <w:r>
        <w:rPr>
          <w:i/>
        </w:rPr>
        <w:t xml:space="preserve"> is in the attachment</w:t>
      </w:r>
    </w:p>
    <w:p w14:paraId="43682BB7" w14:textId="77777777" w:rsidR="00EE3FD1" w:rsidRPr="00EE3FD1" w:rsidRDefault="00EE3FD1" w:rsidP="00D700A9">
      <w:pPr>
        <w:pStyle w:val="Default"/>
        <w:rPr>
          <w:i/>
        </w:rPr>
      </w:pPr>
    </w:p>
    <w:p w14:paraId="368F22BE" w14:textId="77777777" w:rsidR="00D700A9" w:rsidRDefault="00D700A9" w:rsidP="00D700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Chapter 4, Ex. 4.5 </w:t>
      </w:r>
      <w:r>
        <w:rPr>
          <w:sz w:val="22"/>
          <w:szCs w:val="22"/>
        </w:rPr>
        <w:t xml:space="preserve">(14 points) </w:t>
      </w:r>
    </w:p>
    <w:p w14:paraId="65C430F7" w14:textId="7A939A91" w:rsidR="00D700A9" w:rsidRDefault="00D700A9" w:rsidP="00D700A9">
      <w:r>
        <w:t>Note: Provide the updated algorithm first and then provide the required reasoning.</w:t>
      </w:r>
    </w:p>
    <w:p w14:paraId="1F881560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4.5 </w:t>
      </w:r>
      <w:r>
        <w:rPr>
          <w:rFonts w:ascii="Times-Roman" w:hAnsi="Times-Roman" w:cs="Times-Roman"/>
        </w:rPr>
        <w:t>The A</w:t>
      </w:r>
      <w:r>
        <w:rPr>
          <w:rFonts w:ascii="Times-Roman" w:hAnsi="Times-Roman" w:cs="Times-Roman"/>
          <w:sz w:val="17"/>
          <w:szCs w:val="17"/>
        </w:rPr>
        <w:t>ND</w:t>
      </w:r>
      <w:r>
        <w:rPr>
          <w:rFonts w:ascii="Times-Roman" w:hAnsi="Times-Roman" w:cs="Times-Roman"/>
        </w:rPr>
        <w:t>-O</w:t>
      </w:r>
      <w:r>
        <w:rPr>
          <w:rFonts w:ascii="Times-Roman" w:hAnsi="Times-Roman" w:cs="Times-Roman"/>
          <w:sz w:val="17"/>
          <w:szCs w:val="17"/>
        </w:rPr>
        <w:t>R</w:t>
      </w:r>
      <w:r>
        <w:rPr>
          <w:rFonts w:ascii="Times-Roman" w:hAnsi="Times-Roman" w:cs="Times-Roman"/>
        </w:rPr>
        <w:t>-G</w:t>
      </w:r>
      <w:r>
        <w:rPr>
          <w:rFonts w:ascii="Times-Roman" w:hAnsi="Times-Roman" w:cs="Times-Roman"/>
          <w:sz w:val="17"/>
          <w:szCs w:val="17"/>
        </w:rPr>
        <w:t>RAPH</w:t>
      </w:r>
      <w:r>
        <w:rPr>
          <w:rFonts w:ascii="Times-Roman" w:hAnsi="Times-Roman" w:cs="Times-Roman"/>
        </w:rPr>
        <w:t>-S</w:t>
      </w:r>
      <w:r>
        <w:rPr>
          <w:rFonts w:ascii="Times-Roman" w:hAnsi="Times-Roman" w:cs="Times-Roman"/>
          <w:sz w:val="17"/>
          <w:szCs w:val="17"/>
        </w:rPr>
        <w:t xml:space="preserve">EARCH </w:t>
      </w:r>
      <w:r>
        <w:rPr>
          <w:rFonts w:ascii="Times-Roman" w:hAnsi="Times-Roman" w:cs="Times-Roman"/>
        </w:rPr>
        <w:t>algorithm in Figure 4.11 checks for repeated states</w:t>
      </w:r>
    </w:p>
    <w:p w14:paraId="42A8BFAB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only on the path from the root to the current state. Suppose that, in addition, the algorithm</w:t>
      </w:r>
    </w:p>
    <w:p w14:paraId="5ECDDB03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</w:rPr>
        <w:t xml:space="preserve">were </w:t>
      </w:r>
      <w:r w:rsidRPr="00191C84">
        <w:rPr>
          <w:rFonts w:ascii="Times-Roman" w:hAnsi="Times-Roman" w:cs="Times-Roman"/>
          <w:b/>
        </w:rPr>
        <w:t xml:space="preserve">to store </w:t>
      </w:r>
      <w:r w:rsidRPr="00191C84">
        <w:rPr>
          <w:rFonts w:ascii="Times-Italic" w:hAnsi="Times-Italic" w:cs="Times-Italic"/>
          <w:b/>
          <w:i/>
          <w:iCs/>
        </w:rPr>
        <w:t xml:space="preserve">every </w:t>
      </w:r>
      <w:r w:rsidRPr="00191C84">
        <w:rPr>
          <w:rFonts w:ascii="Times-Roman" w:hAnsi="Times-Roman" w:cs="Times-Roman"/>
          <w:b/>
        </w:rPr>
        <w:t>visited state and check against that list</w:t>
      </w:r>
      <w:r>
        <w:rPr>
          <w:rFonts w:ascii="Times-Roman" w:hAnsi="Times-Roman" w:cs="Times-Roman"/>
        </w:rPr>
        <w:t>. (See B</w:t>
      </w:r>
      <w:r>
        <w:rPr>
          <w:rFonts w:ascii="Times-Roman" w:hAnsi="Times-Roman" w:cs="Times-Roman"/>
          <w:sz w:val="17"/>
          <w:szCs w:val="17"/>
        </w:rPr>
        <w:t>READTH</w:t>
      </w:r>
      <w:r>
        <w:rPr>
          <w:rFonts w:ascii="Times-Roman" w:hAnsi="Times-Roman" w:cs="Times-Roman"/>
        </w:rPr>
        <w:t>-F</w:t>
      </w:r>
      <w:r>
        <w:rPr>
          <w:rFonts w:ascii="Times-Roman" w:hAnsi="Times-Roman" w:cs="Times-Roman"/>
          <w:sz w:val="17"/>
          <w:szCs w:val="17"/>
        </w:rPr>
        <w:t>IRST</w:t>
      </w:r>
      <w:r>
        <w:rPr>
          <w:rFonts w:ascii="Times-Roman" w:hAnsi="Times-Roman" w:cs="Times-Roman"/>
        </w:rPr>
        <w:t>-S</w:t>
      </w:r>
      <w:r>
        <w:rPr>
          <w:rFonts w:ascii="Times-Roman" w:hAnsi="Times-Roman" w:cs="Times-Roman"/>
          <w:sz w:val="17"/>
          <w:szCs w:val="17"/>
        </w:rPr>
        <w:t>EARCH</w:t>
      </w:r>
    </w:p>
    <w:p w14:paraId="1A57DE67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 Figure 3.11 for an example.) Determine the information that should be stored and how the</w:t>
      </w:r>
    </w:p>
    <w:p w14:paraId="37FBE6DE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algorithm should use that information when a repeated state is found. (</w:t>
      </w:r>
      <w:r>
        <w:rPr>
          <w:rFonts w:ascii="Times-Italic" w:hAnsi="Times-Italic" w:cs="Times-Italic"/>
          <w:i/>
          <w:iCs/>
        </w:rPr>
        <w:t>Hint</w:t>
      </w:r>
      <w:r>
        <w:rPr>
          <w:rFonts w:ascii="Times-Roman" w:hAnsi="Times-Roman" w:cs="Times-Roman"/>
        </w:rPr>
        <w:t>: You will need to</w:t>
      </w:r>
    </w:p>
    <w:p w14:paraId="55D49722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distinguish at least between states for which a successful subplan was constructed previously</w:t>
      </w:r>
    </w:p>
    <w:p w14:paraId="57B6CDF0" w14:textId="77777777" w:rsidR="00D700A9" w:rsidRDefault="00D700A9" w:rsidP="00D700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and states for which no subplan could be found.) Explain how to use labels, as defined in</w:t>
      </w:r>
    </w:p>
    <w:p w14:paraId="0B9DB1C0" w14:textId="3857FD62" w:rsidR="00D700A9" w:rsidRDefault="00D700A9" w:rsidP="00D700A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Section 4.3.3, to avoid having multiple copies of subplans.</w:t>
      </w:r>
    </w:p>
    <w:p w14:paraId="22A0597E" w14:textId="3DDBF7B9" w:rsidR="007044C3" w:rsidRDefault="007044C3" w:rsidP="00D700A9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previous </w:t>
      </w:r>
      <w:r w:rsidR="006E57F1" w:rsidRPr="006E57F1">
        <w:rPr>
          <w:rFonts w:ascii="Times-Roman" w:hAnsi="Times-Roman" w:cs="Times-Roman"/>
        </w:rPr>
        <w:t>pseudocode:</w:t>
      </w:r>
    </w:p>
    <w:p w14:paraId="2853DB23" w14:textId="7A83A59B" w:rsidR="00191C84" w:rsidRDefault="00191C84" w:rsidP="00D700A9">
      <w:r>
        <w:rPr>
          <w:noProof/>
        </w:rPr>
        <w:lastRenderedPageBreak/>
        <w:drawing>
          <wp:inline distT="0" distB="0" distL="0" distR="0" wp14:anchorId="02CD2F95" wp14:editId="520FD7A9">
            <wp:extent cx="4652433" cy="300569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559" cy="30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2C30" w14:textId="1F59D9E4" w:rsidR="006E57F1" w:rsidRDefault="006E57F1" w:rsidP="00D700A9">
      <w:r>
        <w:t>In the above code, only the successful path is store</w:t>
      </w:r>
      <w:r w:rsidR="00CE3925">
        <w:t xml:space="preserve">d. The failure path </w:t>
      </w:r>
      <w:r w:rsidR="00F859C6">
        <w:t>return “failure” directly.</w:t>
      </w:r>
    </w:p>
    <w:p w14:paraId="5508AFEE" w14:textId="14025CCB" w:rsidR="00F859C6" w:rsidRDefault="00F859C6" w:rsidP="00D700A9">
      <w:r>
        <w:t xml:space="preserve">If the state is failed previously, still record the value of the path, with label “failure” </w:t>
      </w:r>
    </w:p>
    <w:p w14:paraId="7DF42540" w14:textId="052E0E15" w:rsidR="006E57F1" w:rsidRDefault="006E57F1" w:rsidP="00D700A9">
      <w:r>
        <w:t>After recording all state</w:t>
      </w:r>
      <w:r w:rsidR="008547B1">
        <w:t>s</w:t>
      </w:r>
      <w:r>
        <w:t>:</w:t>
      </w:r>
    </w:p>
    <w:p w14:paraId="166DF0C1" w14:textId="13A7DFB2" w:rsidR="00191C84" w:rsidRDefault="006E57F1" w:rsidP="00D700A9">
      <w:bookmarkStart w:id="0" w:name="_GoBack"/>
      <w:r>
        <w:rPr>
          <w:noProof/>
        </w:rPr>
        <w:drawing>
          <wp:inline distT="0" distB="0" distL="0" distR="0" wp14:anchorId="2A3D6324" wp14:editId="5EDF4430">
            <wp:extent cx="3784414" cy="270933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632" cy="27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SY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3BD"/>
    <w:multiLevelType w:val="hybridMultilevel"/>
    <w:tmpl w:val="537E6BEA"/>
    <w:lvl w:ilvl="0" w:tplc="0CC678CA">
      <w:start w:val="1"/>
      <w:numFmt w:val="lowerLetter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D28"/>
    <w:multiLevelType w:val="hybridMultilevel"/>
    <w:tmpl w:val="BB52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0DD3"/>
    <w:multiLevelType w:val="hybridMultilevel"/>
    <w:tmpl w:val="C5FC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51BB2"/>
    <w:multiLevelType w:val="hybridMultilevel"/>
    <w:tmpl w:val="2650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zNjM0NzextDA2NzZR0lEKTi0uzszPAykwrAUAYYDNzSwAAAA="/>
  </w:docVars>
  <w:rsids>
    <w:rsidRoot w:val="00EB7682"/>
    <w:rsid w:val="000030A4"/>
    <w:rsid w:val="000566FC"/>
    <w:rsid w:val="000A375D"/>
    <w:rsid w:val="000D45A7"/>
    <w:rsid w:val="000D53CD"/>
    <w:rsid w:val="00135957"/>
    <w:rsid w:val="00191C84"/>
    <w:rsid w:val="00233EDC"/>
    <w:rsid w:val="00236AE9"/>
    <w:rsid w:val="002701BD"/>
    <w:rsid w:val="00273FF5"/>
    <w:rsid w:val="0029613F"/>
    <w:rsid w:val="002D2A4E"/>
    <w:rsid w:val="00361374"/>
    <w:rsid w:val="003A5010"/>
    <w:rsid w:val="003B18C5"/>
    <w:rsid w:val="003F360A"/>
    <w:rsid w:val="004E531E"/>
    <w:rsid w:val="00563B2C"/>
    <w:rsid w:val="006555A0"/>
    <w:rsid w:val="006E57F1"/>
    <w:rsid w:val="006F4C48"/>
    <w:rsid w:val="007044C3"/>
    <w:rsid w:val="00714A69"/>
    <w:rsid w:val="00717295"/>
    <w:rsid w:val="00790874"/>
    <w:rsid w:val="007D7D87"/>
    <w:rsid w:val="00835EC1"/>
    <w:rsid w:val="008547B1"/>
    <w:rsid w:val="008C25AC"/>
    <w:rsid w:val="009209CE"/>
    <w:rsid w:val="00A63F7B"/>
    <w:rsid w:val="00A71F3F"/>
    <w:rsid w:val="00AA424F"/>
    <w:rsid w:val="00C05E35"/>
    <w:rsid w:val="00C62C32"/>
    <w:rsid w:val="00C66748"/>
    <w:rsid w:val="00CE3925"/>
    <w:rsid w:val="00D02F2A"/>
    <w:rsid w:val="00D126D9"/>
    <w:rsid w:val="00D700A9"/>
    <w:rsid w:val="00D82171"/>
    <w:rsid w:val="00DE2CE1"/>
    <w:rsid w:val="00E5065F"/>
    <w:rsid w:val="00EB7682"/>
    <w:rsid w:val="00EC4FB4"/>
    <w:rsid w:val="00EE3FD1"/>
    <w:rsid w:val="00F03B70"/>
    <w:rsid w:val="00F34930"/>
    <w:rsid w:val="00F5458B"/>
    <w:rsid w:val="00F56A34"/>
    <w:rsid w:val="00F737AC"/>
    <w:rsid w:val="00F80DEF"/>
    <w:rsid w:val="00F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3A6"/>
  <w15:chartTrackingRefBased/>
  <w15:docId w15:val="{CDFEAB8A-1F6F-4CC2-889D-D4A94221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A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Ruojun</dc:creator>
  <cp:keywords/>
  <dc:description/>
  <cp:lastModifiedBy>Li, Ruojun</cp:lastModifiedBy>
  <cp:revision>3</cp:revision>
  <dcterms:created xsi:type="dcterms:W3CDTF">2018-09-28T19:22:00Z</dcterms:created>
  <dcterms:modified xsi:type="dcterms:W3CDTF">2018-10-01T21:58:00Z</dcterms:modified>
</cp:coreProperties>
</file>