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28" w:rsidRDefault="00071717" w:rsidP="00071717">
      <w:pPr>
        <w:jc w:val="center"/>
        <w:rPr>
          <w:rFonts w:ascii="Arial" w:hAnsi="Arial" w:cs="Arial"/>
          <w:sz w:val="32"/>
          <w:szCs w:val="32"/>
        </w:rPr>
      </w:pPr>
      <w:r w:rsidRPr="00071717">
        <w:rPr>
          <w:rFonts w:ascii="Arial" w:hAnsi="Arial" w:cs="Arial"/>
          <w:sz w:val="32"/>
          <w:szCs w:val="32"/>
        </w:rPr>
        <w:t xml:space="preserve">CS 520: Assignment 3 - </w:t>
      </w:r>
      <w:r>
        <w:rPr>
          <w:rFonts w:ascii="Arial" w:hAnsi="Arial" w:cs="Arial"/>
          <w:sz w:val="32"/>
          <w:szCs w:val="32"/>
        </w:rPr>
        <w:t>Search and Destroy</w:t>
      </w:r>
    </w:p>
    <w:p w:rsidR="00071717" w:rsidRDefault="00071717" w:rsidP="00071717">
      <w:pPr>
        <w:jc w:val="center"/>
        <w:rPr>
          <w:rFonts w:ascii="Arial" w:hAnsi="Arial" w:cs="Arial"/>
          <w:sz w:val="24"/>
          <w:szCs w:val="24"/>
        </w:rPr>
      </w:pPr>
      <w:proofErr w:type="spellStart"/>
      <w:r>
        <w:rPr>
          <w:rFonts w:ascii="Arial" w:hAnsi="Arial" w:cs="Arial"/>
          <w:sz w:val="24"/>
          <w:szCs w:val="24"/>
        </w:rPr>
        <w:t>Ruolin</w:t>
      </w:r>
      <w:proofErr w:type="spellEnd"/>
      <w:r>
        <w:rPr>
          <w:rFonts w:ascii="Arial" w:hAnsi="Arial" w:cs="Arial"/>
          <w:sz w:val="24"/>
          <w:szCs w:val="24"/>
        </w:rPr>
        <w:t xml:space="preserve"> Qu(rq40</w:t>
      </w:r>
      <w:proofErr w:type="gramStart"/>
      <w:r>
        <w:rPr>
          <w:rFonts w:ascii="Arial" w:hAnsi="Arial" w:cs="Arial"/>
          <w:sz w:val="24"/>
          <w:szCs w:val="24"/>
        </w:rPr>
        <w:t>),</w:t>
      </w:r>
      <w:proofErr w:type="spellStart"/>
      <w:r>
        <w:rPr>
          <w:rFonts w:ascii="Arial" w:hAnsi="Arial" w:cs="Arial"/>
          <w:sz w:val="24"/>
          <w:szCs w:val="24"/>
        </w:rPr>
        <w:t>Changlin</w:t>
      </w:r>
      <w:proofErr w:type="spellEnd"/>
      <w:proofErr w:type="gramEnd"/>
      <w:r>
        <w:rPr>
          <w:rFonts w:ascii="Arial" w:hAnsi="Arial" w:cs="Arial"/>
          <w:sz w:val="24"/>
          <w:szCs w:val="24"/>
        </w:rPr>
        <w:t xml:space="preserve"> Jiang(cj360),</w:t>
      </w:r>
      <w:proofErr w:type="spellStart"/>
      <w:r>
        <w:rPr>
          <w:rFonts w:ascii="Arial" w:hAnsi="Arial" w:cs="Arial"/>
          <w:sz w:val="24"/>
          <w:szCs w:val="24"/>
        </w:rPr>
        <w:t>Shengdong</w:t>
      </w:r>
      <w:proofErr w:type="spellEnd"/>
      <w:r>
        <w:rPr>
          <w:rFonts w:ascii="Arial" w:hAnsi="Arial" w:cs="Arial"/>
          <w:sz w:val="24"/>
          <w:szCs w:val="24"/>
        </w:rPr>
        <w:t xml:space="preserve"> Liu(sl1563)</w:t>
      </w:r>
    </w:p>
    <w:p w:rsidR="00071717" w:rsidRDefault="006B0ACD" w:rsidP="006B0ACD">
      <w:pPr>
        <w:pStyle w:val="a3"/>
        <w:numPr>
          <w:ilvl w:val="0"/>
          <w:numId w:val="1"/>
        </w:numPr>
        <w:rPr>
          <w:rFonts w:ascii="Arial" w:hAnsi="Arial" w:cs="Arial"/>
          <w:sz w:val="24"/>
          <w:szCs w:val="24"/>
        </w:rPr>
      </w:pPr>
      <w:r>
        <w:rPr>
          <w:rFonts w:ascii="Arial" w:hAnsi="Arial" w:cs="Arial"/>
          <w:sz w:val="24"/>
          <w:szCs w:val="24"/>
        </w:rPr>
        <w:t>Representation</w:t>
      </w:r>
    </w:p>
    <w:p w:rsidR="006B0ACD" w:rsidRDefault="006B0ACD" w:rsidP="006B0ACD">
      <w:pPr>
        <w:pStyle w:val="a3"/>
        <w:rPr>
          <w:rFonts w:ascii="Arial" w:hAnsi="Arial" w:cs="Arial"/>
          <w:sz w:val="24"/>
          <w:szCs w:val="24"/>
          <w:lang w:val="en"/>
        </w:rPr>
      </w:pPr>
      <w:r>
        <w:rPr>
          <w:rFonts w:ascii="Arial" w:hAnsi="Arial" w:cs="Arial"/>
          <w:sz w:val="24"/>
          <w:szCs w:val="24"/>
        </w:rPr>
        <w:t xml:space="preserve">We are using </w:t>
      </w:r>
      <w:r>
        <w:rPr>
          <w:rFonts w:ascii="Arial" w:hAnsi="Arial" w:cs="Arial" w:hint="eastAsia"/>
          <w:sz w:val="24"/>
          <w:szCs w:val="24"/>
          <w:lang w:val="en"/>
        </w:rPr>
        <w:t>2</w:t>
      </w:r>
      <w:r w:rsidRPr="006B0ACD">
        <w:rPr>
          <w:rFonts w:ascii="Arial" w:hAnsi="Arial" w:cs="Arial"/>
          <w:sz w:val="24"/>
          <w:szCs w:val="24"/>
          <w:lang w:val="en"/>
        </w:rPr>
        <w:t>-dimensional</w:t>
      </w:r>
      <w:r>
        <w:rPr>
          <w:rFonts w:ascii="Arial" w:hAnsi="Arial" w:cs="Arial"/>
          <w:sz w:val="24"/>
          <w:szCs w:val="24"/>
          <w:lang w:val="en"/>
        </w:rPr>
        <w:t xml:space="preserve"> list to represent the map. Each cell has a component represent the “</w:t>
      </w:r>
      <w:r w:rsidRPr="006B0ACD">
        <w:rPr>
          <w:rFonts w:ascii="Arial" w:hAnsi="Arial" w:cs="Arial"/>
          <w:sz w:val="24"/>
          <w:szCs w:val="24"/>
          <w:lang w:val="en"/>
        </w:rPr>
        <w:t>terrain”</w:t>
      </w:r>
      <w:r>
        <w:rPr>
          <w:rFonts w:ascii="Arial" w:hAnsi="Arial" w:cs="Arial"/>
          <w:sz w:val="24"/>
          <w:szCs w:val="24"/>
          <w:lang w:val="en"/>
        </w:rPr>
        <w:t xml:space="preserve"> where “f” =</w:t>
      </w:r>
      <w:proofErr w:type="gramStart"/>
      <w:r>
        <w:rPr>
          <w:rFonts w:ascii="Arial" w:hAnsi="Arial" w:cs="Arial"/>
          <w:sz w:val="24"/>
          <w:szCs w:val="24"/>
          <w:lang w:val="en"/>
        </w:rPr>
        <w:t>= ”flat</w:t>
      </w:r>
      <w:proofErr w:type="gramEnd"/>
      <w:r>
        <w:rPr>
          <w:rFonts w:ascii="Arial" w:hAnsi="Arial" w:cs="Arial"/>
          <w:sz w:val="24"/>
          <w:szCs w:val="24"/>
          <w:lang w:val="en"/>
        </w:rPr>
        <w:t xml:space="preserve">”, ”h” == “hilly”, “t” == </w:t>
      </w:r>
      <w:r w:rsidR="008B7162">
        <w:rPr>
          <w:rFonts w:ascii="Arial" w:hAnsi="Arial" w:cs="Arial"/>
          <w:sz w:val="24"/>
          <w:szCs w:val="24"/>
          <w:lang w:val="en"/>
        </w:rPr>
        <w:t>“forested”, “c” == “caves” and “x” == “target”.</w:t>
      </w:r>
    </w:p>
    <w:p w:rsidR="008B7162" w:rsidRDefault="008B7162" w:rsidP="006B0ACD">
      <w:pPr>
        <w:pStyle w:val="a3"/>
        <w:rPr>
          <w:rFonts w:ascii="Arial" w:hAnsi="Arial" w:cs="Arial"/>
          <w:sz w:val="24"/>
          <w:szCs w:val="24"/>
          <w:lang w:val="en"/>
        </w:rPr>
      </w:pPr>
      <w:r>
        <w:rPr>
          <w:rFonts w:ascii="Arial" w:hAnsi="Arial" w:cs="Arial"/>
          <w:sz w:val="24"/>
          <w:szCs w:val="24"/>
          <w:lang w:val="en"/>
        </w:rPr>
        <w:t>The map generated by this code is represented as below:</w:t>
      </w:r>
    </w:p>
    <w:p w:rsidR="008B7162" w:rsidRPr="006B0ACD" w:rsidRDefault="008B7162" w:rsidP="008B7162">
      <w:pPr>
        <w:pStyle w:val="a3"/>
        <w:jc w:val="center"/>
        <w:rPr>
          <w:rFonts w:ascii="Arial" w:hAnsi="Arial" w:cs="Arial"/>
          <w:sz w:val="24"/>
          <w:szCs w:val="24"/>
          <w:lang w:val="en"/>
        </w:rPr>
      </w:pPr>
      <w:r>
        <w:rPr>
          <w:noProof/>
        </w:rPr>
        <w:drawing>
          <wp:inline distT="0" distB="0" distL="0" distR="0" wp14:anchorId="1C72B88F" wp14:editId="59112839">
            <wp:extent cx="2635385" cy="26734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385" cy="2673487"/>
                    </a:xfrm>
                    <a:prstGeom prst="rect">
                      <a:avLst/>
                    </a:prstGeom>
                  </pic:spPr>
                </pic:pic>
              </a:graphicData>
            </a:graphic>
          </wp:inline>
        </w:drawing>
      </w:r>
    </w:p>
    <w:p w:rsidR="006B0ACD" w:rsidRPr="008B7162" w:rsidRDefault="008B7162" w:rsidP="008B7162">
      <w:pPr>
        <w:pStyle w:val="a3"/>
        <w:numPr>
          <w:ilvl w:val="0"/>
          <w:numId w:val="1"/>
        </w:numPr>
        <w:rPr>
          <w:rFonts w:ascii="Arial" w:hAnsi="Arial" w:cs="Arial"/>
          <w:sz w:val="24"/>
          <w:szCs w:val="24"/>
          <w:lang w:val="en"/>
        </w:rPr>
      </w:pPr>
      <w:r w:rsidRPr="008B7162">
        <w:rPr>
          <w:rFonts w:ascii="Arial" w:hAnsi="Arial" w:cs="Arial"/>
          <w:sz w:val="24"/>
          <w:szCs w:val="24"/>
        </w:rPr>
        <w:t>A Stationary Target</w:t>
      </w:r>
    </w:p>
    <w:p w:rsidR="008B7162" w:rsidRDefault="00EF3C6E" w:rsidP="00EF3C6E">
      <w:pPr>
        <w:pStyle w:val="a3"/>
        <w:numPr>
          <w:ilvl w:val="1"/>
          <w:numId w:val="1"/>
        </w:numPr>
        <w:rPr>
          <w:rFonts w:ascii="Arial" w:hAnsi="Arial" w:cs="Arial"/>
          <w:sz w:val="24"/>
          <w:szCs w:val="24"/>
        </w:rPr>
      </w:pPr>
      <w:r>
        <w:rPr>
          <w:rFonts w:ascii="Arial" w:hAnsi="Arial" w:cs="Arial"/>
          <w:sz w:val="24"/>
          <w:szCs w:val="24"/>
        </w:rPr>
        <w:t>How can Bayes’ theorem be used to update the belief state?</w:t>
      </w:r>
    </w:p>
    <w:p w:rsidR="00EF3C6E" w:rsidRDefault="00140930" w:rsidP="00EF3C6E">
      <w:pPr>
        <w:pStyle w:val="a3"/>
        <w:ind w:left="1120"/>
        <w:rPr>
          <w:rFonts w:ascii="Arial" w:hAnsi="Arial" w:cs="Arial"/>
          <w:sz w:val="24"/>
          <w:szCs w:val="24"/>
        </w:rPr>
      </w:pPr>
      <w:r>
        <w:rPr>
          <w:rFonts w:ascii="Arial" w:hAnsi="Arial" w:cs="Arial"/>
          <w:sz w:val="24"/>
          <w:szCs w:val="24"/>
        </w:rPr>
        <w:t>Firstly, the algorithm starts with an initial state.</w:t>
      </w:r>
    </w:p>
    <w:p w:rsidR="00140930" w:rsidRDefault="00140930" w:rsidP="00EF3C6E">
      <w:pPr>
        <w:pStyle w:val="a3"/>
        <w:ind w:left="1120"/>
        <w:rPr>
          <w:rFonts w:ascii="Arial" w:hAnsi="Arial" w:cs="Arial"/>
          <w:sz w:val="24"/>
          <w:szCs w:val="24"/>
        </w:rPr>
      </w:pPr>
      <w:r>
        <w:rPr>
          <w:rFonts w:ascii="Arial" w:hAnsi="Arial" w:cs="Arial"/>
          <w:sz w:val="24"/>
          <w:szCs w:val="24"/>
        </w:rPr>
        <w:t>While t = 0, the probability of each cell is</w:t>
      </w:r>
      <w:r w:rsidR="00AE313F">
        <w:rPr>
          <w:rFonts w:ascii="Arial" w:hAnsi="Arial" w:cs="Arial"/>
          <w:sz w:val="24"/>
          <w:szCs w:val="24"/>
        </w:rPr>
        <w:t xml:space="preserve"> P(</w:t>
      </w:r>
      <w:proofErr w:type="spellStart"/>
      <w:r w:rsidR="00EE5947">
        <w:rPr>
          <w:rFonts w:ascii="Arial" w:hAnsi="Arial" w:cs="Arial"/>
          <w:sz w:val="24"/>
          <w:szCs w:val="24"/>
        </w:rPr>
        <w:t>cell</w:t>
      </w:r>
      <w:r w:rsidR="00EE5947" w:rsidRPr="00EE5947">
        <w:rPr>
          <w:rFonts w:ascii="Arial" w:hAnsi="Arial" w:cs="Arial"/>
          <w:sz w:val="24"/>
          <w:szCs w:val="24"/>
          <w:vertAlign w:val="subscript"/>
        </w:rPr>
        <w:t>ij</w:t>
      </w:r>
      <w:proofErr w:type="spellEnd"/>
      <w:r w:rsidR="00AE313F">
        <w:rPr>
          <w:rFonts w:ascii="Arial" w:hAnsi="Arial" w:cs="Arial"/>
          <w:sz w:val="24"/>
          <w:szCs w:val="24"/>
        </w:rPr>
        <w:t>) =</w:t>
      </w:r>
      <w:r>
        <w:rPr>
          <w:rFonts w:ascii="Arial" w:hAnsi="Arial" w:cs="Arial"/>
          <w:sz w:val="24"/>
          <w:szCs w:val="24"/>
        </w:rPr>
        <w:t xml:space="preserve"> 1/2500 in a 50X50 map.</w:t>
      </w:r>
    </w:p>
    <w:p w:rsidR="009E1B60" w:rsidRDefault="009E1B60" w:rsidP="00EF3C6E">
      <w:pPr>
        <w:pStyle w:val="a3"/>
        <w:ind w:left="1120"/>
        <w:rPr>
          <w:rFonts w:ascii="Arial" w:hAnsi="Arial" w:cs="Arial"/>
          <w:sz w:val="24"/>
          <w:szCs w:val="24"/>
        </w:rPr>
      </w:pPr>
      <w:r>
        <w:rPr>
          <w:rFonts w:ascii="Arial" w:hAnsi="Arial" w:cs="Arial"/>
          <w:sz w:val="24"/>
          <w:szCs w:val="24"/>
        </w:rPr>
        <w:t xml:space="preserve">Then, our algorithm searches a cell </w:t>
      </w:r>
    </w:p>
    <w:p w:rsidR="009E1B60" w:rsidRDefault="009E1B60" w:rsidP="00EF3C6E">
      <w:pPr>
        <w:pStyle w:val="a3"/>
        <w:ind w:left="1120"/>
        <w:rPr>
          <w:rFonts w:ascii="Arial" w:hAnsi="Arial" w:cs="Arial"/>
          <w:sz w:val="24"/>
          <w:szCs w:val="24"/>
        </w:rPr>
      </w:pPr>
      <w:r>
        <w:rPr>
          <w:rFonts w:ascii="Arial" w:hAnsi="Arial" w:cs="Arial"/>
          <w:sz w:val="24"/>
          <w:szCs w:val="24"/>
        </w:rPr>
        <w:t xml:space="preserve">if it’s the target, we done. </w:t>
      </w:r>
    </w:p>
    <w:p w:rsidR="009E1B60" w:rsidRDefault="009E1B60" w:rsidP="00CC04C1">
      <w:pPr>
        <w:pStyle w:val="a3"/>
        <w:ind w:left="1120"/>
        <w:rPr>
          <w:rFonts w:ascii="Arial" w:hAnsi="Arial" w:cs="Arial"/>
          <w:sz w:val="24"/>
          <w:szCs w:val="24"/>
        </w:rPr>
      </w:pPr>
      <w:r>
        <w:rPr>
          <w:rFonts w:ascii="Arial" w:hAnsi="Arial" w:cs="Arial"/>
          <w:sz w:val="24"/>
          <w:szCs w:val="24"/>
        </w:rPr>
        <w:t>Else, reduce the probability of current cell, increase the probability of other cells</w:t>
      </w:r>
      <w:r w:rsidR="00CC04C1">
        <w:rPr>
          <w:rFonts w:ascii="Arial" w:hAnsi="Arial" w:cs="Arial"/>
          <w:sz w:val="24"/>
          <w:szCs w:val="24"/>
        </w:rPr>
        <w:t xml:space="preserve"> as below.</w:t>
      </w:r>
    </w:p>
    <w:p w:rsidR="00CC04C1" w:rsidRDefault="00CC04C1" w:rsidP="00CC04C1">
      <w:pPr>
        <w:pStyle w:val="a3"/>
        <w:ind w:left="1120"/>
        <w:rPr>
          <w:rFonts w:ascii="Arial" w:hAnsi="Arial" w:cs="Arial"/>
          <w:sz w:val="24"/>
          <w:szCs w:val="24"/>
        </w:rPr>
      </w:pPr>
      <w:r>
        <w:rPr>
          <w:rFonts w:ascii="Arial" w:hAnsi="Arial" w:cs="Arial"/>
          <w:sz w:val="24"/>
          <w:szCs w:val="24"/>
        </w:rPr>
        <w:t>Let’s say we search a flat cell at first and it’s not the target.</w:t>
      </w:r>
    </w:p>
    <w:p w:rsidR="002D3D3D" w:rsidRDefault="00CC04C1" w:rsidP="00EF3C6E">
      <w:pPr>
        <w:pStyle w:val="a3"/>
        <w:ind w:left="1120"/>
        <w:rPr>
          <w:rFonts w:ascii="Arial" w:hAnsi="Arial" w:cs="Arial"/>
          <w:sz w:val="24"/>
          <w:szCs w:val="24"/>
        </w:rPr>
      </w:pPr>
      <w:r>
        <w:rPr>
          <w:rFonts w:ascii="Arial" w:hAnsi="Arial" w:cs="Arial"/>
          <w:sz w:val="24"/>
          <w:szCs w:val="24"/>
        </w:rPr>
        <w:t xml:space="preserve">Which </w:t>
      </w:r>
      <w:r w:rsidR="00454F03">
        <w:rPr>
          <w:rFonts w:ascii="Arial" w:hAnsi="Arial" w:cs="Arial"/>
          <w:sz w:val="24"/>
          <w:szCs w:val="24"/>
        </w:rPr>
        <w:t xml:space="preserve">has a probability </w:t>
      </w:r>
    </w:p>
    <w:p w:rsidR="00EE5947" w:rsidRDefault="00EE5947" w:rsidP="00EF3C6E">
      <w:pPr>
        <w:pStyle w:val="a3"/>
        <w:ind w:left="1120"/>
        <w:rPr>
          <w:rFonts w:ascii="Arial" w:hAnsi="Arial" w:cs="Arial"/>
          <w:sz w:val="24"/>
          <w:szCs w:val="24"/>
        </w:rPr>
      </w:pPr>
    </w:p>
    <w:p w:rsidR="009E1B60" w:rsidRDefault="002D3D3D" w:rsidP="00EF3C6E">
      <w:pPr>
        <w:pStyle w:val="a3"/>
        <w:ind w:left="1120"/>
        <w:rPr>
          <w:rFonts w:ascii="Arial" w:hAnsi="Arial" w:cs="Arial"/>
          <w:sz w:val="24"/>
          <w:szCs w:val="24"/>
        </w:rPr>
      </w:pPr>
      <w:r>
        <w:rPr>
          <w:rFonts w:ascii="Arial" w:hAnsi="Arial" w:cs="Arial"/>
          <w:sz w:val="24"/>
          <w:szCs w:val="24"/>
        </w:rPr>
        <w:t>False N</w:t>
      </w:r>
      <w:r w:rsidR="00454F03" w:rsidRPr="00454F03">
        <w:rPr>
          <w:rFonts w:ascii="Arial" w:hAnsi="Arial" w:cs="Arial"/>
          <w:sz w:val="24"/>
          <w:szCs w:val="24"/>
        </w:rPr>
        <w:t>egative</w:t>
      </w:r>
      <w:r>
        <w:rPr>
          <w:rFonts w:ascii="Arial" w:hAnsi="Arial" w:cs="Arial"/>
          <w:sz w:val="24"/>
          <w:szCs w:val="24"/>
        </w:rPr>
        <w:t>(hit the target but not found)</w:t>
      </w:r>
      <w:r w:rsidR="00454F03">
        <w:rPr>
          <w:rFonts w:ascii="Arial" w:hAnsi="Arial" w:cs="Arial"/>
          <w:sz w:val="24"/>
          <w:szCs w:val="24"/>
        </w:rPr>
        <w:t>,P(FN)</w:t>
      </w:r>
      <w:r w:rsidR="00EE5947">
        <w:rPr>
          <w:rFonts w:ascii="Arial" w:hAnsi="Arial" w:cs="Arial"/>
          <w:sz w:val="24"/>
          <w:szCs w:val="24"/>
          <w:vertAlign w:val="subscript"/>
        </w:rPr>
        <w:t>current</w:t>
      </w:r>
      <w:r w:rsidR="00CC04C1">
        <w:rPr>
          <w:rFonts w:ascii="Arial" w:hAnsi="Arial" w:cs="Arial"/>
          <w:sz w:val="24"/>
          <w:szCs w:val="24"/>
        </w:rPr>
        <w:t xml:space="preserve"> = </w:t>
      </w:r>
      <m:oMath>
        <m:r>
          <m:rPr>
            <m:sty m:val="p"/>
          </m:rPr>
          <w:rPr>
            <w:rFonts w:ascii="Cambria Math" w:hAnsi="Cambria Math" w:cs="Arial"/>
            <w:sz w:val="24"/>
            <w:szCs w:val="24"/>
          </w:rPr>
          <m:t xml:space="preserve"> </m:t>
        </m:r>
        <m:r>
          <w:rPr>
            <w:rFonts w:ascii="Cambria Math" w:hAnsi="Cambria Math" w:cs="Arial"/>
            <w:sz w:val="24"/>
            <w:szCs w:val="24"/>
          </w:rPr>
          <m:t>0.1*1/2500</m:t>
        </m:r>
      </m:oMath>
    </w:p>
    <w:p w:rsidR="00EE5947" w:rsidRDefault="00EE5947" w:rsidP="00EF3C6E">
      <w:pPr>
        <w:pStyle w:val="a3"/>
        <w:ind w:left="1120"/>
        <w:rPr>
          <w:rFonts w:ascii="Arial" w:hAnsi="Arial" w:cs="Arial"/>
          <w:sz w:val="24"/>
          <w:szCs w:val="24"/>
        </w:rPr>
      </w:pPr>
    </w:p>
    <w:p w:rsidR="002D3D3D" w:rsidRDefault="009022BC" w:rsidP="002D3D3D">
      <w:pPr>
        <w:pStyle w:val="a3"/>
        <w:ind w:left="1120"/>
        <w:rPr>
          <w:rFonts w:ascii="Arial" w:hAnsi="Arial" w:cs="Arial"/>
          <w:sz w:val="24"/>
          <w:szCs w:val="24"/>
        </w:rPr>
      </w:pPr>
      <w:r>
        <w:rPr>
          <w:rFonts w:ascii="Arial" w:hAnsi="Arial" w:cs="Arial"/>
          <w:sz w:val="24"/>
          <w:szCs w:val="24"/>
        </w:rPr>
        <w:t xml:space="preserve">True </w:t>
      </w:r>
      <w:r w:rsidR="002D3D3D">
        <w:rPr>
          <w:rFonts w:ascii="Arial" w:hAnsi="Arial" w:cs="Arial"/>
          <w:sz w:val="24"/>
          <w:szCs w:val="24"/>
        </w:rPr>
        <w:t>Positive(hit and found)</w:t>
      </w:r>
      <w:r>
        <w:rPr>
          <w:rFonts w:ascii="Arial" w:hAnsi="Arial" w:cs="Arial"/>
          <w:sz w:val="24"/>
          <w:szCs w:val="24"/>
        </w:rPr>
        <w:t xml:space="preserve">, </w:t>
      </w:r>
      <w:r w:rsidR="002D3D3D">
        <w:rPr>
          <w:rFonts w:ascii="Arial" w:hAnsi="Arial" w:cs="Arial"/>
          <w:sz w:val="24"/>
          <w:szCs w:val="24"/>
        </w:rPr>
        <w:tab/>
      </w:r>
      <w:r w:rsidR="002D3D3D">
        <w:rPr>
          <w:rFonts w:ascii="Arial" w:hAnsi="Arial" w:cs="Arial"/>
          <w:sz w:val="24"/>
          <w:szCs w:val="24"/>
        </w:rPr>
        <w:tab/>
      </w:r>
      <w:r w:rsidR="002D3D3D">
        <w:rPr>
          <w:rFonts w:ascii="Arial" w:hAnsi="Arial" w:cs="Arial"/>
          <w:sz w:val="24"/>
          <w:szCs w:val="24"/>
        </w:rPr>
        <w:tab/>
      </w:r>
      <w:r w:rsidR="00454F03">
        <w:rPr>
          <w:rFonts w:ascii="Arial" w:hAnsi="Arial" w:cs="Arial"/>
          <w:sz w:val="24"/>
          <w:szCs w:val="24"/>
        </w:rPr>
        <w:t>P(TN)</w:t>
      </w:r>
      <w:r>
        <w:rPr>
          <w:rFonts w:ascii="Arial" w:hAnsi="Arial" w:cs="Arial"/>
          <w:sz w:val="24"/>
          <w:szCs w:val="24"/>
        </w:rPr>
        <w:t>=</w:t>
      </w:r>
      <m:oMath>
        <m:r>
          <m:rPr>
            <m:sty m:val="p"/>
          </m:rPr>
          <w:rPr>
            <w:rFonts w:ascii="Cambria Math" w:hAnsi="Cambria Math" w:cs="Arial"/>
            <w:sz w:val="24"/>
            <w:szCs w:val="24"/>
          </w:rPr>
          <m:t>0.9*1/2500</m:t>
        </m:r>
      </m:oMath>
    </w:p>
    <w:p w:rsidR="00EE5947" w:rsidRDefault="00EE5947" w:rsidP="002D3D3D">
      <w:pPr>
        <w:pStyle w:val="a3"/>
        <w:ind w:left="1120"/>
        <w:rPr>
          <w:rFonts w:ascii="Arial" w:hAnsi="Arial" w:cs="Arial"/>
          <w:sz w:val="24"/>
          <w:szCs w:val="24"/>
        </w:rPr>
      </w:pPr>
    </w:p>
    <w:p w:rsidR="009022BC" w:rsidRDefault="009022BC" w:rsidP="002D3D3D">
      <w:pPr>
        <w:pStyle w:val="a3"/>
        <w:ind w:left="1120"/>
        <w:rPr>
          <w:rFonts w:ascii="Arial" w:hAnsi="Arial" w:cs="Arial"/>
          <w:sz w:val="24"/>
          <w:szCs w:val="24"/>
          <w:lang w:val="en"/>
        </w:rPr>
      </w:pPr>
      <w:r w:rsidRPr="002D3D3D">
        <w:rPr>
          <w:rFonts w:ascii="Arial" w:hAnsi="Arial" w:cs="Arial"/>
          <w:sz w:val="24"/>
          <w:szCs w:val="24"/>
          <w:lang w:val="en"/>
        </w:rPr>
        <w:t xml:space="preserve">True </w:t>
      </w:r>
      <w:r w:rsidR="002D3D3D" w:rsidRPr="002D3D3D">
        <w:rPr>
          <w:rFonts w:ascii="Arial" w:hAnsi="Arial" w:cs="Arial"/>
          <w:sz w:val="24"/>
          <w:szCs w:val="24"/>
          <w:lang w:val="en"/>
        </w:rPr>
        <w:t>Negative(not hit and not found)</w:t>
      </w:r>
      <w:r w:rsidRPr="002D3D3D">
        <w:rPr>
          <w:rFonts w:ascii="Arial" w:hAnsi="Arial" w:cs="Arial" w:hint="eastAsia"/>
          <w:sz w:val="24"/>
          <w:szCs w:val="24"/>
          <w:lang w:val="en"/>
        </w:rPr>
        <w:t>，</w:t>
      </w:r>
      <w:r w:rsidR="002D3D3D">
        <w:rPr>
          <w:rFonts w:ascii="Arial" w:hAnsi="Arial" w:cs="Arial"/>
          <w:sz w:val="24"/>
          <w:szCs w:val="24"/>
          <w:lang w:val="en"/>
        </w:rPr>
        <w:tab/>
      </w:r>
      <w:r w:rsidRPr="002D3D3D">
        <w:rPr>
          <w:rFonts w:ascii="Arial" w:hAnsi="Arial" w:cs="Arial" w:hint="eastAsia"/>
          <w:sz w:val="24"/>
          <w:szCs w:val="24"/>
          <w:lang w:val="en"/>
        </w:rPr>
        <w:t>P</w:t>
      </w:r>
      <w:r w:rsidRPr="002D3D3D">
        <w:rPr>
          <w:rFonts w:ascii="Arial" w:hAnsi="Arial" w:cs="Arial"/>
          <w:sz w:val="24"/>
          <w:szCs w:val="24"/>
          <w:lang w:val="en"/>
        </w:rPr>
        <w:t xml:space="preserve">(TP) = </w:t>
      </w:r>
      <m:oMath>
        <m:r>
          <m:rPr>
            <m:sty m:val="p"/>
          </m:rPr>
          <w:rPr>
            <w:rFonts w:ascii="Cambria Math" w:hAnsi="Cambria Math" w:cs="Arial"/>
            <w:sz w:val="24"/>
            <w:szCs w:val="24"/>
            <w:lang w:val="en"/>
          </w:rPr>
          <m:t>2499/2500</m:t>
        </m:r>
      </m:oMath>
      <w:r w:rsidRPr="002D3D3D">
        <w:rPr>
          <w:rFonts w:ascii="Arial" w:hAnsi="Arial" w:cs="Arial"/>
          <w:sz w:val="24"/>
          <w:szCs w:val="24"/>
          <w:lang w:val="en"/>
        </w:rPr>
        <w:t>.</w:t>
      </w:r>
    </w:p>
    <w:p w:rsidR="00EE5947" w:rsidRDefault="00EE5947" w:rsidP="002D3D3D">
      <w:pPr>
        <w:pStyle w:val="a3"/>
        <w:ind w:left="1120"/>
        <w:rPr>
          <w:rFonts w:ascii="Arial" w:hAnsi="Arial" w:cs="Arial"/>
          <w:sz w:val="24"/>
          <w:szCs w:val="24"/>
          <w:lang w:val="en"/>
        </w:rPr>
      </w:pPr>
    </w:p>
    <w:p w:rsidR="00EE5947" w:rsidRDefault="002D3D3D" w:rsidP="002D3D3D">
      <w:pPr>
        <w:pStyle w:val="a3"/>
        <w:ind w:left="1120"/>
        <w:rPr>
          <w:rFonts w:ascii="Arial" w:hAnsi="Arial" w:cs="Arial"/>
          <w:sz w:val="24"/>
          <w:szCs w:val="24"/>
          <w:lang w:val="en"/>
        </w:rPr>
      </w:pPr>
      <w:r>
        <w:rPr>
          <w:rFonts w:ascii="Arial" w:hAnsi="Arial" w:cs="Arial"/>
          <w:sz w:val="24"/>
          <w:szCs w:val="24"/>
          <w:lang w:val="en"/>
        </w:rPr>
        <w:t>Based on this</w:t>
      </w:r>
      <w:r w:rsidR="00AE313F">
        <w:rPr>
          <w:rFonts w:ascii="Arial" w:hAnsi="Arial" w:cs="Arial"/>
          <w:sz w:val="24"/>
          <w:szCs w:val="24"/>
          <w:lang w:val="en"/>
        </w:rPr>
        <w:t>, we have total probability</w:t>
      </w:r>
      <w:r w:rsidR="007D6821">
        <w:rPr>
          <w:rFonts w:ascii="Arial" w:hAnsi="Arial" w:cs="Arial"/>
          <w:sz w:val="24"/>
          <w:szCs w:val="24"/>
          <w:lang w:val="en"/>
        </w:rPr>
        <w:t xml:space="preserve"> </w:t>
      </w:r>
    </w:p>
    <w:p w:rsidR="00EE5947" w:rsidRDefault="00EE5947" w:rsidP="002D3D3D">
      <w:pPr>
        <w:pStyle w:val="a3"/>
        <w:ind w:left="1120"/>
        <w:rPr>
          <w:rFonts w:ascii="Arial" w:hAnsi="Arial" w:cs="Arial"/>
          <w:sz w:val="24"/>
          <w:szCs w:val="24"/>
          <w:lang w:val="en"/>
        </w:rPr>
      </w:pPr>
    </w:p>
    <w:p w:rsidR="002D3D3D" w:rsidRDefault="007D6821" w:rsidP="002D3D3D">
      <w:pPr>
        <w:pStyle w:val="a3"/>
        <w:ind w:left="1120"/>
        <w:rPr>
          <w:rFonts w:ascii="Arial" w:hAnsi="Arial" w:cs="Arial"/>
          <w:sz w:val="24"/>
          <w:szCs w:val="24"/>
          <w:lang w:val="en"/>
        </w:rPr>
      </w:pPr>
      <w:r>
        <w:rPr>
          <w:rFonts w:ascii="Arial" w:hAnsi="Arial" w:cs="Arial"/>
          <w:sz w:val="24"/>
          <w:szCs w:val="24"/>
          <w:lang w:val="en"/>
        </w:rPr>
        <w:lastRenderedPageBreak/>
        <w:t>P(total)</w:t>
      </w:r>
      <w:r w:rsidR="00AE313F">
        <w:rPr>
          <w:rFonts w:ascii="Arial" w:hAnsi="Arial" w:cs="Arial"/>
          <w:sz w:val="24"/>
          <w:szCs w:val="24"/>
          <w:lang w:val="en"/>
        </w:rPr>
        <w:t xml:space="preserve"> = P(FN)</w:t>
      </w:r>
      <w:r w:rsidR="00EE5947">
        <w:rPr>
          <w:rFonts w:ascii="Arial" w:hAnsi="Arial" w:cs="Arial"/>
          <w:sz w:val="24"/>
          <w:szCs w:val="24"/>
          <w:vertAlign w:val="subscript"/>
          <w:lang w:val="en"/>
        </w:rPr>
        <w:t>current</w:t>
      </w:r>
      <w:r w:rsidR="00AE313F">
        <w:rPr>
          <w:rFonts w:ascii="Arial" w:hAnsi="Arial" w:cs="Arial"/>
          <w:sz w:val="24"/>
          <w:szCs w:val="24"/>
          <w:lang w:val="en"/>
        </w:rPr>
        <w:t xml:space="preserve"> +</w:t>
      </w:r>
      <m:oMath>
        <m:nary>
          <m:naryPr>
            <m:chr m:val="∑"/>
            <m:limLoc m:val="undOvr"/>
            <m:supHide m:val="1"/>
            <m:ctrlPr>
              <w:rPr>
                <w:rFonts w:ascii="Cambria Math" w:hAnsi="Cambria Math" w:cs="Arial"/>
                <w:sz w:val="24"/>
                <w:szCs w:val="24"/>
                <w:lang w:val="en"/>
              </w:rPr>
            </m:ctrlPr>
          </m:naryPr>
          <m:sub>
            <m:r>
              <w:rPr>
                <w:rFonts w:ascii="Cambria Math" w:hAnsi="Cambria Math" w:cs="Arial"/>
                <w:sz w:val="24"/>
                <w:szCs w:val="24"/>
                <w:lang w:val="en"/>
              </w:rPr>
              <m:t xml:space="preserve">where </m:t>
            </m:r>
            <m:d>
              <m:dPr>
                <m:ctrlPr>
                  <w:rPr>
                    <w:rFonts w:ascii="Cambria Math" w:hAnsi="Cambria Math" w:cs="Arial"/>
                    <w:i/>
                    <w:sz w:val="24"/>
                    <w:szCs w:val="24"/>
                    <w:lang w:val="en"/>
                  </w:rPr>
                </m:ctrlPr>
              </m:dPr>
              <m:e>
                <m:r>
                  <w:rPr>
                    <w:rFonts w:ascii="Cambria Math" w:hAnsi="Cambria Math" w:cs="Arial"/>
                    <w:sz w:val="24"/>
                    <w:szCs w:val="24"/>
                    <w:lang w:val="en"/>
                  </w:rPr>
                  <m:t>m,n</m:t>
                </m:r>
              </m:e>
            </m:d>
            <m:r>
              <w:rPr>
                <w:rFonts w:ascii="Cambria Math" w:hAnsi="Cambria Math" w:cs="Arial"/>
                <w:sz w:val="24"/>
                <w:szCs w:val="24"/>
                <w:lang w:val="en"/>
              </w:rPr>
              <m:t>!=(ij)</m:t>
            </m:r>
          </m:sub>
          <m:sup/>
          <m:e>
            <m:sSub>
              <m:sSubPr>
                <m:ctrlPr>
                  <w:rPr>
                    <w:rFonts w:ascii="Cambria Math" w:hAnsi="Cambria Math" w:cs="Arial"/>
                    <w:i/>
                    <w:sz w:val="24"/>
                    <w:szCs w:val="24"/>
                    <w:lang w:val="en"/>
                  </w:rPr>
                </m:ctrlPr>
              </m:sSubPr>
              <m:e>
                <m:r>
                  <w:rPr>
                    <w:rFonts w:ascii="Cambria Math" w:hAnsi="Cambria Math" w:cs="Arial"/>
                    <w:sz w:val="24"/>
                    <w:szCs w:val="24"/>
                    <w:lang w:val="en"/>
                  </w:rPr>
                  <m:t>P(FN)</m:t>
                </m:r>
              </m:e>
              <m:sub>
                <m:r>
                  <w:rPr>
                    <w:rFonts w:ascii="Cambria Math" w:hAnsi="Cambria Math" w:cs="Arial"/>
                    <w:sz w:val="24"/>
                    <w:szCs w:val="24"/>
                    <w:lang w:val="en"/>
                  </w:rPr>
                  <m:t>m,n</m:t>
                </m:r>
              </m:sub>
            </m:sSub>
          </m:e>
        </m:nary>
      </m:oMath>
      <w:r w:rsidR="00AE313F">
        <w:rPr>
          <w:rFonts w:ascii="Arial" w:hAnsi="Arial" w:cs="Arial"/>
          <w:sz w:val="24"/>
          <w:szCs w:val="24"/>
          <w:lang w:val="en"/>
        </w:rPr>
        <w:t xml:space="preserve"> = 0.1*1/2500 +2499/2500 = 2499</w:t>
      </w:r>
      <w:r>
        <w:rPr>
          <w:rFonts w:ascii="Arial" w:hAnsi="Arial" w:cs="Arial"/>
          <w:sz w:val="24"/>
          <w:szCs w:val="24"/>
          <w:lang w:val="en"/>
        </w:rPr>
        <w:t>.1/2500</w:t>
      </w:r>
    </w:p>
    <w:p w:rsidR="007D6821" w:rsidRDefault="007D6821" w:rsidP="002D3D3D">
      <w:pPr>
        <w:pStyle w:val="a3"/>
        <w:ind w:left="1120"/>
        <w:rPr>
          <w:rFonts w:ascii="Arial" w:hAnsi="Arial" w:cs="Arial"/>
          <w:sz w:val="24"/>
          <w:szCs w:val="24"/>
          <w:lang w:val="en"/>
        </w:rPr>
      </w:pPr>
      <w:r>
        <w:rPr>
          <w:rFonts w:ascii="Arial" w:hAnsi="Arial" w:cs="Arial"/>
          <w:sz w:val="24"/>
          <w:szCs w:val="24"/>
          <w:lang w:val="en"/>
        </w:rPr>
        <w:t xml:space="preserve">It is less than 1, so we normalize it, </w:t>
      </w:r>
      <w:r w:rsidR="00EE5947">
        <w:rPr>
          <w:rFonts w:ascii="Arial" w:hAnsi="Arial" w:cs="Arial"/>
          <w:sz w:val="24"/>
          <w:szCs w:val="24"/>
          <w:lang w:val="en"/>
        </w:rPr>
        <w:t>and have our belief state as below:</w:t>
      </w:r>
    </w:p>
    <w:p w:rsidR="00EE5947" w:rsidRDefault="00EE5947" w:rsidP="002D3D3D">
      <w:pPr>
        <w:pStyle w:val="a3"/>
        <w:ind w:left="1120"/>
        <w:rPr>
          <w:rFonts w:ascii="Arial" w:hAnsi="Arial" w:cs="Arial"/>
          <w:sz w:val="24"/>
          <w:szCs w:val="24"/>
          <w:lang w:val="en"/>
        </w:rPr>
      </w:pPr>
    </w:p>
    <w:p w:rsidR="007D6821" w:rsidRDefault="00EE5947" w:rsidP="002D3D3D">
      <w:pPr>
        <w:pStyle w:val="a3"/>
        <w:ind w:left="1120"/>
        <w:rPr>
          <w:rFonts w:ascii="Arial" w:hAnsi="Arial" w:cs="Arial"/>
          <w:sz w:val="24"/>
          <w:szCs w:val="24"/>
          <w:lang w:val="en"/>
        </w:rPr>
      </w:pPr>
      <w:proofErr w:type="gramStart"/>
      <w:r>
        <w:rPr>
          <w:rFonts w:ascii="Arial" w:hAnsi="Arial" w:cs="Arial"/>
          <w:sz w:val="24"/>
          <w:szCs w:val="24"/>
          <w:lang w:val="en"/>
        </w:rPr>
        <w:t>P(</w:t>
      </w:r>
      <w:proofErr w:type="spellStart"/>
      <w:proofErr w:type="gramEnd"/>
      <w:r w:rsidR="007D6821">
        <w:rPr>
          <w:rFonts w:ascii="Arial" w:hAnsi="Arial" w:cs="Arial"/>
          <w:sz w:val="24"/>
          <w:szCs w:val="24"/>
          <w:lang w:val="en"/>
        </w:rPr>
        <w:t>cell</w:t>
      </w:r>
      <w:r w:rsidRPr="00EE5947">
        <w:rPr>
          <w:rFonts w:ascii="Arial" w:hAnsi="Arial" w:cs="Arial" w:hint="eastAsia"/>
          <w:sz w:val="24"/>
          <w:szCs w:val="24"/>
          <w:vertAlign w:val="subscript"/>
          <w:lang w:val="en"/>
        </w:rPr>
        <w:t>ij</w:t>
      </w:r>
      <w:proofErr w:type="spellEnd"/>
      <w:r w:rsidR="007D6821">
        <w:rPr>
          <w:rFonts w:ascii="Arial" w:hAnsi="Arial" w:cs="Arial"/>
          <w:sz w:val="24"/>
          <w:szCs w:val="24"/>
          <w:lang w:val="en"/>
        </w:rPr>
        <w:t xml:space="preserve"> | search current not found) = P(</w:t>
      </w:r>
      <w:r>
        <w:rPr>
          <w:rFonts w:ascii="Arial" w:hAnsi="Arial" w:cs="Arial" w:hint="eastAsia"/>
          <w:sz w:val="24"/>
          <w:szCs w:val="24"/>
          <w:lang w:val="en"/>
        </w:rPr>
        <w:t>cell</w:t>
      </w:r>
      <w:r w:rsidR="007D6821">
        <w:rPr>
          <w:rFonts w:ascii="Arial" w:hAnsi="Arial" w:cs="Arial"/>
          <w:sz w:val="24"/>
          <w:szCs w:val="24"/>
          <w:lang w:val="en"/>
        </w:rPr>
        <w:t>)</w:t>
      </w:r>
      <w:proofErr w:type="spellStart"/>
      <w:r>
        <w:rPr>
          <w:rFonts w:ascii="Arial" w:hAnsi="Arial" w:cs="Arial" w:hint="eastAsia"/>
          <w:sz w:val="24"/>
          <w:szCs w:val="24"/>
          <w:vertAlign w:val="subscript"/>
          <w:lang w:val="en"/>
        </w:rPr>
        <w:t>ij</w:t>
      </w:r>
      <w:proofErr w:type="spellEnd"/>
      <w:r w:rsidR="007D6821">
        <w:rPr>
          <w:rFonts w:ascii="Arial" w:hAnsi="Arial" w:cs="Arial" w:hint="eastAsia"/>
          <w:sz w:val="24"/>
          <w:szCs w:val="24"/>
          <w:lang w:val="en"/>
        </w:rPr>
        <w:t>/</w:t>
      </w:r>
      <w:r w:rsidR="00A2188D">
        <w:rPr>
          <w:rFonts w:ascii="Arial" w:hAnsi="Arial" w:cs="Arial"/>
          <w:sz w:val="24"/>
          <w:szCs w:val="24"/>
          <w:lang w:val="en"/>
        </w:rPr>
        <w:t>P(total</w:t>
      </w:r>
      <w:r>
        <w:rPr>
          <w:rFonts w:ascii="Arial" w:hAnsi="Arial" w:cs="Arial"/>
          <w:sz w:val="24"/>
          <w:szCs w:val="24"/>
          <w:lang w:val="en"/>
        </w:rPr>
        <w:t>)</w:t>
      </w:r>
      <w:r w:rsidR="007D6821">
        <w:rPr>
          <w:rFonts w:ascii="Arial" w:hAnsi="Arial" w:cs="Arial"/>
          <w:sz w:val="24"/>
          <w:szCs w:val="24"/>
          <w:lang w:val="en"/>
        </w:rPr>
        <w:t>.</w:t>
      </w:r>
    </w:p>
    <w:p w:rsidR="00EE5947" w:rsidRDefault="00EE5947" w:rsidP="002D3D3D">
      <w:pPr>
        <w:pStyle w:val="a3"/>
        <w:ind w:left="1120"/>
        <w:rPr>
          <w:rFonts w:ascii="Arial" w:hAnsi="Arial" w:cs="Arial" w:hint="eastAsia"/>
          <w:sz w:val="24"/>
          <w:szCs w:val="24"/>
          <w:lang w:val="en"/>
        </w:rPr>
      </w:pPr>
    </w:p>
    <w:p w:rsidR="00AE313F" w:rsidRPr="002D3D3D" w:rsidRDefault="00AE313F" w:rsidP="002D3D3D">
      <w:pPr>
        <w:pStyle w:val="a3"/>
        <w:ind w:left="1120"/>
        <w:rPr>
          <w:rFonts w:ascii="Arial" w:hAnsi="Arial" w:cs="Arial"/>
          <w:sz w:val="24"/>
          <w:szCs w:val="24"/>
        </w:rPr>
      </w:pPr>
      <w:r>
        <w:rPr>
          <w:rFonts w:ascii="Arial" w:hAnsi="Arial" w:cs="Arial"/>
          <w:sz w:val="24"/>
          <w:szCs w:val="24"/>
          <w:lang w:val="en"/>
        </w:rPr>
        <w:t xml:space="preserve">We </w:t>
      </w:r>
      <w:r w:rsidR="007D6821">
        <w:rPr>
          <w:rFonts w:ascii="Arial" w:hAnsi="Arial" w:cs="Arial"/>
          <w:sz w:val="24"/>
          <w:szCs w:val="24"/>
          <w:lang w:val="en"/>
        </w:rPr>
        <w:t>update this probability and find another cell to search.</w:t>
      </w:r>
    </w:p>
    <w:p w:rsidR="002D3D3D" w:rsidRDefault="002D3D3D" w:rsidP="002D3D3D">
      <w:pPr>
        <w:pStyle w:val="a3"/>
        <w:numPr>
          <w:ilvl w:val="1"/>
          <w:numId w:val="1"/>
        </w:numPr>
        <w:rPr>
          <w:rFonts w:ascii="Arial" w:hAnsi="Arial" w:cs="Arial"/>
          <w:sz w:val="24"/>
          <w:szCs w:val="24"/>
          <w:lang w:val="en"/>
        </w:rPr>
      </w:pPr>
      <w:r w:rsidRPr="002D3D3D">
        <w:rPr>
          <w:rFonts w:ascii="Arial" w:hAnsi="Arial" w:cs="Arial"/>
          <w:sz w:val="24"/>
          <w:szCs w:val="24"/>
          <w:lang w:val="en"/>
        </w:rPr>
        <w:t>P that the target in a searched cell.</w:t>
      </w:r>
    </w:p>
    <w:p w:rsidR="00EE5947" w:rsidRDefault="00EE5947" w:rsidP="00EE5947">
      <w:pPr>
        <w:pStyle w:val="a3"/>
        <w:ind w:left="1120"/>
        <w:rPr>
          <w:rFonts w:ascii="Arial" w:hAnsi="Arial" w:cs="Arial"/>
          <w:sz w:val="24"/>
          <w:szCs w:val="24"/>
          <w:lang w:val="en"/>
        </w:rPr>
      </w:pPr>
      <w:r>
        <w:rPr>
          <w:rFonts w:ascii="Arial" w:hAnsi="Arial" w:cs="Arial"/>
          <w:sz w:val="24"/>
          <w:szCs w:val="24"/>
          <w:lang w:val="en"/>
        </w:rPr>
        <w:t>The probability is just equal to the belief state * the terrain probability which as below</w:t>
      </w:r>
    </w:p>
    <w:p w:rsidR="00EE5947" w:rsidRDefault="00EE5947" w:rsidP="00EE5947">
      <w:pPr>
        <w:pStyle w:val="a3"/>
        <w:ind w:left="1120"/>
        <w:rPr>
          <w:rFonts w:ascii="Arial" w:hAnsi="Arial" w:cs="Arial"/>
          <w:sz w:val="24"/>
          <w:szCs w:val="24"/>
          <w:lang w:val="en"/>
        </w:rPr>
      </w:pPr>
    </w:p>
    <w:p w:rsidR="007D6821" w:rsidRDefault="00A2188D" w:rsidP="007D6821">
      <w:pPr>
        <w:pStyle w:val="a3"/>
        <w:ind w:left="1120"/>
        <w:rPr>
          <w:rFonts w:ascii="Arial" w:hAnsi="Arial" w:cs="Arial"/>
          <w:sz w:val="24"/>
          <w:szCs w:val="24"/>
          <w:lang w:val="en"/>
        </w:rPr>
      </w:pPr>
      <w:proofErr w:type="gramStart"/>
      <w:r>
        <w:rPr>
          <w:rFonts w:ascii="Arial" w:hAnsi="Arial" w:cs="Arial"/>
          <w:sz w:val="24"/>
          <w:szCs w:val="24"/>
          <w:lang w:val="en"/>
        </w:rPr>
        <w:t>P(</w:t>
      </w:r>
      <w:proofErr w:type="gramEnd"/>
      <w:r>
        <w:rPr>
          <w:rFonts w:ascii="Arial" w:hAnsi="Arial" w:cs="Arial"/>
          <w:sz w:val="24"/>
          <w:szCs w:val="24"/>
          <w:lang w:val="en"/>
        </w:rPr>
        <w:t>Target in Cell | Observations ^ Failure in Cell ) = (1-P(Terrain))</w:t>
      </w:r>
      <w:r>
        <w:rPr>
          <w:rFonts w:ascii="Arial" w:hAnsi="Arial" w:cs="Arial" w:hint="eastAsia"/>
          <w:sz w:val="24"/>
          <w:szCs w:val="24"/>
          <w:lang w:val="en"/>
        </w:rPr>
        <w:t>*</w:t>
      </w:r>
      <w:r>
        <w:rPr>
          <w:rFonts w:ascii="Arial" w:hAnsi="Arial" w:cs="Arial"/>
          <w:sz w:val="24"/>
          <w:szCs w:val="24"/>
          <w:lang w:val="en"/>
        </w:rPr>
        <w:t xml:space="preserve"> </w:t>
      </w:r>
      <w:r>
        <w:rPr>
          <w:rFonts w:ascii="Arial" w:hAnsi="Arial" w:cs="Arial" w:hint="eastAsia"/>
          <w:sz w:val="24"/>
          <w:szCs w:val="24"/>
          <w:lang w:val="en"/>
        </w:rPr>
        <w:t>Belief</w:t>
      </w:r>
      <w:r>
        <w:rPr>
          <w:rFonts w:ascii="Arial" w:hAnsi="Arial" w:cs="Arial"/>
          <w:sz w:val="24"/>
          <w:szCs w:val="24"/>
          <w:lang w:val="en"/>
        </w:rPr>
        <w:t xml:space="preserve"> State of cell.</w:t>
      </w:r>
    </w:p>
    <w:p w:rsidR="00EE5947" w:rsidRPr="002D3D3D" w:rsidRDefault="00EE5947" w:rsidP="007D6821">
      <w:pPr>
        <w:pStyle w:val="a3"/>
        <w:ind w:left="1120"/>
        <w:rPr>
          <w:rFonts w:ascii="Arial" w:hAnsi="Arial" w:cs="Arial"/>
          <w:sz w:val="24"/>
          <w:szCs w:val="24"/>
          <w:lang w:val="en"/>
        </w:rPr>
      </w:pPr>
    </w:p>
    <w:p w:rsidR="002D3D3D" w:rsidRDefault="002D3D3D" w:rsidP="002D3D3D">
      <w:pPr>
        <w:pStyle w:val="a3"/>
        <w:numPr>
          <w:ilvl w:val="1"/>
          <w:numId w:val="1"/>
        </w:numPr>
        <w:rPr>
          <w:rFonts w:ascii="Arial" w:hAnsi="Arial" w:cs="Arial"/>
          <w:sz w:val="24"/>
          <w:szCs w:val="24"/>
          <w:lang w:val="en"/>
        </w:rPr>
      </w:pPr>
      <w:r>
        <w:rPr>
          <w:rFonts w:ascii="Arial" w:hAnsi="Arial" w:cs="Arial"/>
          <w:sz w:val="24"/>
          <w:szCs w:val="24"/>
          <w:lang w:val="en"/>
        </w:rPr>
        <w:t>Two decision rules</w:t>
      </w:r>
    </w:p>
    <w:p w:rsidR="00636B6A" w:rsidRDefault="00636B6A" w:rsidP="00EE5947">
      <w:pPr>
        <w:pStyle w:val="a3"/>
        <w:ind w:left="1120"/>
        <w:rPr>
          <w:rFonts w:ascii="Arial" w:hAnsi="Arial" w:cs="Arial"/>
          <w:sz w:val="24"/>
          <w:szCs w:val="24"/>
        </w:rPr>
      </w:pPr>
      <w:r>
        <w:rPr>
          <w:rFonts w:ascii="Arial" w:hAnsi="Arial" w:cs="Arial"/>
          <w:sz w:val="24"/>
          <w:szCs w:val="24"/>
        </w:rPr>
        <w:t>The two rules are</w:t>
      </w:r>
      <w:r w:rsidRPr="00636B6A">
        <w:rPr>
          <w:rFonts w:ascii="Arial" w:hAnsi="Arial" w:cs="Arial"/>
          <w:sz w:val="24"/>
          <w:szCs w:val="24"/>
        </w:rPr>
        <w:t xml:space="preserve">: </w:t>
      </w:r>
    </w:p>
    <w:p w:rsidR="00636B6A" w:rsidRDefault="00636B6A" w:rsidP="00EE5947">
      <w:pPr>
        <w:pStyle w:val="a3"/>
        <w:ind w:left="1120"/>
        <w:rPr>
          <w:rFonts w:ascii="Arial" w:hAnsi="Arial" w:cs="Arial"/>
          <w:sz w:val="24"/>
          <w:szCs w:val="24"/>
        </w:rPr>
      </w:pPr>
      <w:r w:rsidRPr="00636B6A">
        <w:rPr>
          <w:rFonts w:ascii="Arial" w:hAnsi="Arial" w:cs="Arial"/>
          <w:sz w:val="24"/>
          <w:szCs w:val="24"/>
        </w:rPr>
        <w:t xml:space="preserve">- Rule 1: At any time, search the cell with the highest probability of containing the target. </w:t>
      </w:r>
    </w:p>
    <w:p w:rsidR="00636B6A" w:rsidRDefault="00636B6A" w:rsidP="00636B6A">
      <w:pPr>
        <w:pStyle w:val="a3"/>
        <w:ind w:left="1120"/>
        <w:rPr>
          <w:rFonts w:ascii="Arial" w:hAnsi="Arial" w:cs="Arial"/>
          <w:sz w:val="24"/>
          <w:szCs w:val="24"/>
        </w:rPr>
      </w:pPr>
      <w:r w:rsidRPr="00636B6A">
        <w:rPr>
          <w:rFonts w:ascii="Arial" w:hAnsi="Arial" w:cs="Arial"/>
          <w:sz w:val="24"/>
          <w:szCs w:val="24"/>
        </w:rPr>
        <w:t>- Rule 2: At any time, search the cell with the highest probability of finding the target.</w:t>
      </w:r>
    </w:p>
    <w:p w:rsidR="00342361" w:rsidRDefault="00636B6A" w:rsidP="00AC383D">
      <w:pPr>
        <w:pStyle w:val="a3"/>
        <w:ind w:left="1120"/>
        <w:rPr>
          <w:rFonts w:ascii="Arial" w:hAnsi="Arial" w:cs="Arial"/>
          <w:sz w:val="24"/>
          <w:szCs w:val="24"/>
        </w:rPr>
      </w:pPr>
      <w:r>
        <w:rPr>
          <w:rFonts w:ascii="Arial" w:hAnsi="Arial" w:cs="Arial"/>
          <w:sz w:val="24"/>
          <w:szCs w:val="24"/>
        </w:rPr>
        <w:t xml:space="preserve">Rule 1 uses the belief state to choose where to search and </w:t>
      </w:r>
      <w:r w:rsidRPr="00636B6A">
        <w:rPr>
          <w:rFonts w:ascii="Arial" w:hAnsi="Arial" w:cs="Arial"/>
          <w:sz w:val="24"/>
          <w:szCs w:val="24"/>
        </w:rPr>
        <w:t>(rule 2)</w:t>
      </w:r>
      <w:r>
        <w:rPr>
          <w:rFonts w:ascii="Arial" w:hAnsi="Arial" w:cs="Arial"/>
          <w:sz w:val="24"/>
          <w:szCs w:val="24"/>
        </w:rPr>
        <w:t xml:space="preserve"> uses the state we mentioned in 2.2</w:t>
      </w:r>
      <w:r w:rsidRPr="00636B6A">
        <w:rPr>
          <w:rFonts w:ascii="Arial" w:hAnsi="Arial" w:cs="Arial"/>
          <w:sz w:val="24"/>
          <w:szCs w:val="24"/>
        </w:rPr>
        <w:t>.</w:t>
      </w:r>
      <w:r w:rsidR="00AC383D">
        <w:rPr>
          <w:rFonts w:ascii="Arial" w:hAnsi="Arial" w:cs="Arial"/>
          <w:sz w:val="24"/>
          <w:szCs w:val="24"/>
        </w:rPr>
        <w:t xml:space="preserve"> Rule</w:t>
      </w:r>
      <w:r w:rsidR="0040079A">
        <w:rPr>
          <w:rFonts w:ascii="Arial" w:hAnsi="Arial" w:cs="Arial"/>
          <w:sz w:val="24"/>
          <w:szCs w:val="24"/>
        </w:rPr>
        <w:t xml:space="preserve"> 2 should require less</w:t>
      </w:r>
      <w:r w:rsidR="00AC383D">
        <w:rPr>
          <w:rFonts w:ascii="Arial" w:hAnsi="Arial" w:cs="Arial"/>
          <w:sz w:val="24"/>
          <w:szCs w:val="24"/>
        </w:rPr>
        <w:t xml:space="preserve"> sea</w:t>
      </w:r>
      <w:r w:rsidR="0040079A">
        <w:rPr>
          <w:rFonts w:ascii="Arial" w:hAnsi="Arial" w:cs="Arial"/>
          <w:sz w:val="24"/>
          <w:szCs w:val="24"/>
        </w:rPr>
        <w:t xml:space="preserve">rch steps because it takes the terrain probability into consideration, so it is going to search the </w:t>
      </w:r>
      <w:r w:rsidR="0040079A">
        <w:rPr>
          <w:rFonts w:ascii="Arial" w:hAnsi="Arial" w:cs="Arial" w:hint="eastAsia"/>
          <w:sz w:val="24"/>
          <w:szCs w:val="24"/>
        </w:rPr>
        <w:t>flat</w:t>
      </w:r>
      <w:r w:rsidR="0040079A">
        <w:rPr>
          <w:rFonts w:ascii="Arial" w:hAnsi="Arial" w:cs="Arial"/>
          <w:sz w:val="24"/>
          <w:szCs w:val="24"/>
        </w:rPr>
        <w:t xml:space="preserve"> cell at first, searc</w:t>
      </w:r>
      <w:r w:rsidR="00342361">
        <w:rPr>
          <w:rFonts w:ascii="Arial" w:hAnsi="Arial" w:cs="Arial"/>
          <w:sz w:val="24"/>
          <w:szCs w:val="24"/>
        </w:rPr>
        <w:t>hing a flat zone leads to more increase of</w:t>
      </w:r>
      <w:r w:rsidR="0040079A">
        <w:rPr>
          <w:rFonts w:ascii="Arial" w:hAnsi="Arial" w:cs="Arial"/>
          <w:sz w:val="24"/>
          <w:szCs w:val="24"/>
        </w:rPr>
        <w:t xml:space="preserve"> the belief state</w:t>
      </w:r>
      <w:r w:rsidR="00342361">
        <w:rPr>
          <w:rFonts w:ascii="Arial" w:hAnsi="Arial" w:cs="Arial"/>
          <w:sz w:val="24"/>
          <w:szCs w:val="24"/>
        </w:rPr>
        <w:t xml:space="preserve"> of other cells</w:t>
      </w:r>
      <w:r w:rsidR="0040079A">
        <w:rPr>
          <w:rFonts w:ascii="Arial" w:hAnsi="Arial" w:cs="Arial"/>
          <w:sz w:val="24"/>
          <w:szCs w:val="24"/>
        </w:rPr>
        <w:t>.</w:t>
      </w:r>
      <w:r w:rsidR="00342361">
        <w:rPr>
          <w:rFonts w:ascii="Arial" w:hAnsi="Arial" w:cs="Arial"/>
          <w:sz w:val="24"/>
          <w:szCs w:val="24"/>
        </w:rPr>
        <w:t xml:space="preserve"> In this case, the searching progress may be less than using rule1.</w:t>
      </w:r>
    </w:p>
    <w:p w:rsidR="00AC383D" w:rsidRPr="00AC383D" w:rsidRDefault="00AC383D" w:rsidP="00AC383D">
      <w:pPr>
        <w:pStyle w:val="a3"/>
        <w:ind w:left="1120"/>
        <w:rPr>
          <w:rFonts w:ascii="Arial" w:hAnsi="Arial" w:cs="Arial"/>
          <w:sz w:val="24"/>
          <w:szCs w:val="24"/>
        </w:rPr>
      </w:pPr>
      <w:r>
        <w:rPr>
          <w:rFonts w:ascii="Arial" w:hAnsi="Arial" w:cs="Arial"/>
          <w:sz w:val="24"/>
          <w:szCs w:val="24"/>
        </w:rPr>
        <w:t xml:space="preserve"> </w:t>
      </w:r>
    </w:p>
    <w:p w:rsidR="00342361" w:rsidRPr="00342361" w:rsidRDefault="00AC383D" w:rsidP="00342361">
      <w:pPr>
        <w:pStyle w:val="a3"/>
        <w:ind w:left="1120"/>
        <w:rPr>
          <w:rFonts w:ascii="Arial" w:hAnsi="Arial" w:cs="Arial"/>
          <w:sz w:val="24"/>
          <w:szCs w:val="24"/>
        </w:rPr>
      </w:pPr>
      <w:r>
        <w:rPr>
          <w:rFonts w:ascii="Arial" w:hAnsi="Arial" w:cs="Arial"/>
          <w:sz w:val="24"/>
          <w:szCs w:val="24"/>
        </w:rPr>
        <w:t>We tested both rule1 and rule2 100 times in</w:t>
      </w:r>
      <w:r w:rsidR="0040079A">
        <w:rPr>
          <w:rFonts w:ascii="Arial" w:hAnsi="Arial" w:cs="Arial"/>
          <w:sz w:val="24"/>
          <w:szCs w:val="24"/>
        </w:rPr>
        <w:t xml:space="preserve"> a fixed</w:t>
      </w:r>
      <w:r>
        <w:rPr>
          <w:rFonts w:ascii="Arial" w:hAnsi="Arial" w:cs="Arial"/>
          <w:sz w:val="24"/>
          <w:szCs w:val="24"/>
        </w:rPr>
        <w:t xml:space="preserve"> 50X50 map, calculate the average steps of finding the target. Here</w:t>
      </w:r>
      <w:r w:rsidR="00342361">
        <w:rPr>
          <w:rFonts w:ascii="Arial" w:hAnsi="Arial" w:cs="Arial"/>
          <w:sz w:val="24"/>
          <w:szCs w:val="24"/>
        </w:rPr>
        <w:t xml:space="preserve"> are the results, which support our </w:t>
      </w:r>
      <w:r w:rsidR="00342361">
        <w:rPr>
          <w:rFonts w:ascii="Arial" w:hAnsi="Arial" w:cs="Arial"/>
          <w:sz w:val="24"/>
          <w:szCs w:val="24"/>
          <w:lang w:val="en"/>
        </w:rPr>
        <w:t>h</w:t>
      </w:r>
      <w:r w:rsidR="00342361" w:rsidRPr="00342361">
        <w:rPr>
          <w:rFonts w:ascii="Arial" w:hAnsi="Arial" w:cs="Arial"/>
          <w:sz w:val="24"/>
          <w:szCs w:val="24"/>
          <w:lang w:val="en"/>
        </w:rPr>
        <w:t>ypothesis</w:t>
      </w:r>
      <w:r w:rsidR="00342361">
        <w:rPr>
          <w:rFonts w:ascii="Arial" w:hAnsi="Arial" w:cs="Arial"/>
          <w:sz w:val="24"/>
          <w:szCs w:val="24"/>
          <w:lang w:val="en"/>
        </w:rPr>
        <w:t>.</w:t>
      </w:r>
    </w:p>
    <w:p w:rsidR="00AC383D" w:rsidRDefault="00342361" w:rsidP="00AC383D">
      <w:pPr>
        <w:pStyle w:val="a3"/>
        <w:ind w:left="1120"/>
        <w:rPr>
          <w:rFonts w:ascii="Arial" w:hAnsi="Arial" w:cs="Arial"/>
          <w:sz w:val="24"/>
          <w:szCs w:val="24"/>
        </w:rPr>
      </w:pPr>
      <w:r>
        <w:rPr>
          <w:rFonts w:ascii="Arial" w:hAnsi="Arial" w:cs="Arial"/>
          <w:sz w:val="24"/>
          <w:szCs w:val="24"/>
        </w:rPr>
        <w:t xml:space="preserve"> </w:t>
      </w:r>
    </w:p>
    <w:p w:rsidR="00AC383D" w:rsidRDefault="00AC383D" w:rsidP="00AC383D">
      <w:pPr>
        <w:pStyle w:val="a3"/>
        <w:ind w:left="11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rule1</w:t>
      </w:r>
      <w:r>
        <w:rPr>
          <w:rFonts w:ascii="Courier New" w:hAnsi="Courier New" w:cs="Courier New"/>
          <w:color w:val="212121"/>
          <w:sz w:val="21"/>
          <w:szCs w:val="21"/>
          <w:shd w:val="clear" w:color="auto" w:fill="FFFFFF"/>
        </w:rPr>
        <w:t>avgsteps</w:t>
      </w:r>
      <w:r>
        <w:rPr>
          <w:rFonts w:ascii="Courier New" w:hAnsi="Courier New" w:cs="Courier New"/>
          <w:color w:val="212121"/>
          <w:sz w:val="21"/>
          <w:szCs w:val="21"/>
          <w:shd w:val="clear" w:color="auto" w:fill="FFFFFF"/>
        </w:rPr>
        <w:t>: 7924.91</w:t>
      </w:r>
    </w:p>
    <w:p w:rsidR="00AC383D" w:rsidRDefault="00AC383D" w:rsidP="00AC383D">
      <w:pPr>
        <w:pStyle w:val="a3"/>
        <w:ind w:left="11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rule2</w:t>
      </w:r>
      <w:r>
        <w:rPr>
          <w:rFonts w:ascii="Courier New" w:hAnsi="Courier New" w:cs="Courier New"/>
          <w:color w:val="212121"/>
          <w:sz w:val="21"/>
          <w:szCs w:val="21"/>
          <w:shd w:val="clear" w:color="auto" w:fill="FFFFFF"/>
        </w:rPr>
        <w:t>avgsteps</w:t>
      </w:r>
      <w:r>
        <w:rPr>
          <w:rFonts w:ascii="Courier New" w:hAnsi="Courier New" w:cs="Courier New"/>
          <w:color w:val="212121"/>
          <w:sz w:val="21"/>
          <w:szCs w:val="21"/>
          <w:shd w:val="clear" w:color="auto" w:fill="FFFFFF"/>
        </w:rPr>
        <w:t>: 7387.65</w:t>
      </w:r>
    </w:p>
    <w:p w:rsidR="00AC383D" w:rsidRPr="00AC383D" w:rsidRDefault="00AC383D" w:rsidP="00AC383D">
      <w:pPr>
        <w:pStyle w:val="a3"/>
        <w:ind w:left="1120"/>
        <w:rPr>
          <w:rFonts w:ascii="Arial" w:hAnsi="Arial" w:cs="Arial" w:hint="eastAsia"/>
          <w:sz w:val="24"/>
          <w:szCs w:val="24"/>
        </w:rPr>
      </w:pPr>
      <w:r>
        <w:rPr>
          <w:rFonts w:ascii="Courier New" w:hAnsi="Courier New" w:cs="Courier New"/>
          <w:color w:val="212121"/>
          <w:sz w:val="21"/>
          <w:szCs w:val="21"/>
          <w:shd w:val="clear" w:color="auto" w:fill="FFFFFF"/>
        </w:rPr>
        <w:br/>
      </w:r>
    </w:p>
    <w:p w:rsidR="009022BC" w:rsidRDefault="002D3D3D" w:rsidP="00342361">
      <w:pPr>
        <w:pStyle w:val="a3"/>
        <w:numPr>
          <w:ilvl w:val="1"/>
          <w:numId w:val="1"/>
        </w:numPr>
        <w:rPr>
          <w:rFonts w:ascii="Arial" w:hAnsi="Arial" w:cs="Arial"/>
          <w:sz w:val="24"/>
          <w:szCs w:val="24"/>
          <w:lang w:val="en"/>
        </w:rPr>
      </w:pPr>
      <w:r>
        <w:rPr>
          <w:rFonts w:ascii="Arial" w:hAnsi="Arial" w:cs="Arial"/>
          <w:sz w:val="24"/>
          <w:szCs w:val="24"/>
          <w:lang w:val="en"/>
        </w:rPr>
        <w:t>S</w:t>
      </w:r>
      <w:r w:rsidR="00342361">
        <w:rPr>
          <w:rFonts w:ascii="Arial" w:hAnsi="Arial" w:cs="Arial"/>
          <w:sz w:val="24"/>
          <w:szCs w:val="24"/>
          <w:lang w:val="en"/>
        </w:rPr>
        <w:t>tep Moving searching</w:t>
      </w:r>
    </w:p>
    <w:p w:rsidR="00342361" w:rsidRDefault="00342361" w:rsidP="00342361">
      <w:pPr>
        <w:pStyle w:val="a3"/>
        <w:ind w:left="1120"/>
        <w:rPr>
          <w:rFonts w:ascii="Arial" w:hAnsi="Arial" w:cs="Arial"/>
          <w:sz w:val="24"/>
          <w:szCs w:val="24"/>
          <w:lang w:val="en"/>
        </w:rPr>
      </w:pPr>
      <w:r>
        <w:rPr>
          <w:rFonts w:ascii="Arial" w:hAnsi="Arial" w:cs="Arial"/>
          <w:sz w:val="24"/>
          <w:szCs w:val="24"/>
          <w:lang w:val="en"/>
        </w:rPr>
        <w:t xml:space="preserve">In </w:t>
      </w:r>
      <w:r w:rsidR="00C5772D">
        <w:rPr>
          <w:rFonts w:ascii="Arial" w:hAnsi="Arial" w:cs="Arial"/>
          <w:sz w:val="24"/>
          <w:szCs w:val="24"/>
          <w:lang w:val="en"/>
        </w:rPr>
        <w:t>this section, our algorithm has two actions</w:t>
      </w:r>
      <w:r>
        <w:rPr>
          <w:rFonts w:ascii="Arial" w:hAnsi="Arial" w:cs="Arial"/>
          <w:sz w:val="24"/>
          <w:szCs w:val="24"/>
          <w:lang w:val="en"/>
        </w:rPr>
        <w:t>:</w:t>
      </w:r>
    </w:p>
    <w:p w:rsidR="00342361" w:rsidRDefault="00C5772D" w:rsidP="00342361">
      <w:pPr>
        <w:pStyle w:val="a3"/>
        <w:numPr>
          <w:ilvl w:val="0"/>
          <w:numId w:val="2"/>
        </w:numPr>
        <w:rPr>
          <w:rFonts w:ascii="Arial" w:hAnsi="Arial" w:cs="Arial"/>
          <w:sz w:val="24"/>
          <w:szCs w:val="24"/>
          <w:lang w:val="en"/>
        </w:rPr>
      </w:pPr>
      <w:r>
        <w:rPr>
          <w:rFonts w:ascii="Arial" w:hAnsi="Arial" w:cs="Arial"/>
          <w:sz w:val="24"/>
          <w:szCs w:val="24"/>
          <w:lang w:val="en"/>
        </w:rPr>
        <w:t>Search the current cell</w:t>
      </w:r>
    </w:p>
    <w:p w:rsidR="00342361" w:rsidRDefault="00C5772D" w:rsidP="00342361">
      <w:pPr>
        <w:pStyle w:val="a3"/>
        <w:numPr>
          <w:ilvl w:val="0"/>
          <w:numId w:val="2"/>
        </w:numPr>
        <w:rPr>
          <w:rFonts w:ascii="Arial" w:hAnsi="Arial" w:cs="Arial"/>
          <w:sz w:val="24"/>
          <w:szCs w:val="24"/>
          <w:lang w:val="en"/>
        </w:rPr>
      </w:pPr>
      <w:r>
        <w:rPr>
          <w:rFonts w:ascii="Arial" w:hAnsi="Arial" w:cs="Arial"/>
          <w:sz w:val="24"/>
          <w:szCs w:val="24"/>
          <w:lang w:val="en"/>
        </w:rPr>
        <w:t>Move to another cell</w:t>
      </w:r>
    </w:p>
    <w:p w:rsidR="00C5772D" w:rsidRDefault="00C5772D" w:rsidP="00C5772D">
      <w:pPr>
        <w:ind w:left="1120"/>
        <w:rPr>
          <w:rFonts w:ascii="Arial" w:hAnsi="Arial" w:cs="Arial"/>
          <w:sz w:val="24"/>
          <w:szCs w:val="24"/>
          <w:lang w:val="en"/>
        </w:rPr>
      </w:pPr>
      <w:r>
        <w:rPr>
          <w:rFonts w:ascii="Arial" w:hAnsi="Arial" w:cs="Arial"/>
          <w:sz w:val="24"/>
          <w:szCs w:val="24"/>
          <w:lang w:val="en"/>
        </w:rPr>
        <w:t xml:space="preserve">After the normalizing and updating process we mentioned in section 2.1, we try to compute the </w:t>
      </w:r>
      <w:r w:rsidR="007A4F96">
        <w:rPr>
          <w:rFonts w:ascii="Arial" w:hAnsi="Arial" w:cs="Arial"/>
          <w:sz w:val="24"/>
          <w:szCs w:val="24"/>
          <w:lang w:val="en"/>
        </w:rPr>
        <w:t>Manhattan distance from current cell to all others. We calculate every other cells’ tendency of searching with the following function:</w:t>
      </w:r>
    </w:p>
    <w:p w:rsidR="007A4F96" w:rsidRDefault="007A4F96" w:rsidP="00C5772D">
      <w:pPr>
        <w:ind w:left="1120"/>
        <w:rPr>
          <w:rFonts w:ascii="Arial" w:hAnsi="Arial" w:cs="Arial"/>
          <w:sz w:val="24"/>
          <w:szCs w:val="24"/>
          <w:lang w:val="en"/>
        </w:rPr>
      </w:pPr>
      <w:r>
        <w:rPr>
          <w:rFonts w:ascii="Arial" w:hAnsi="Arial" w:cs="Arial"/>
          <w:sz w:val="24"/>
          <w:szCs w:val="24"/>
          <w:lang w:val="en"/>
        </w:rPr>
        <w:tab/>
      </w:r>
      <w:r>
        <w:rPr>
          <w:rFonts w:ascii="Arial" w:hAnsi="Arial" w:cs="Arial"/>
          <w:sz w:val="24"/>
          <w:szCs w:val="24"/>
          <w:lang w:val="en"/>
        </w:rPr>
        <w:tab/>
        <w:t>Tendency = Belief State / Manhattan Distance.</w:t>
      </w:r>
    </w:p>
    <w:p w:rsidR="007A4F96" w:rsidRDefault="007A4F96" w:rsidP="007A4F96">
      <w:pPr>
        <w:ind w:left="1120"/>
        <w:rPr>
          <w:rFonts w:ascii="Arial" w:hAnsi="Arial" w:cs="Arial"/>
          <w:sz w:val="24"/>
          <w:szCs w:val="24"/>
          <w:lang w:val="en"/>
        </w:rPr>
      </w:pPr>
      <w:r>
        <w:rPr>
          <w:rFonts w:ascii="Arial" w:hAnsi="Arial" w:cs="Arial"/>
          <w:sz w:val="24"/>
          <w:szCs w:val="24"/>
          <w:lang w:val="en"/>
        </w:rPr>
        <w:lastRenderedPageBreak/>
        <w:t>Then, we choose to move to the cell with the highest tendency and search from there.</w:t>
      </w:r>
    </w:p>
    <w:p w:rsidR="00C30B89" w:rsidRDefault="007A4F96" w:rsidP="007A4F96">
      <w:pPr>
        <w:ind w:left="1120"/>
        <w:rPr>
          <w:rFonts w:ascii="Arial" w:hAnsi="Arial" w:cs="Arial"/>
          <w:sz w:val="24"/>
          <w:szCs w:val="24"/>
          <w:lang w:val="en"/>
        </w:rPr>
      </w:pPr>
      <w:r>
        <w:rPr>
          <w:rFonts w:ascii="Arial" w:hAnsi="Arial" w:cs="Arial"/>
          <w:sz w:val="24"/>
          <w:szCs w:val="24"/>
          <w:lang w:val="en"/>
        </w:rPr>
        <w:t>The searching progress of rule 1 in this section will be like</w:t>
      </w:r>
      <w:r w:rsidR="00C30B89">
        <w:rPr>
          <w:rFonts w:ascii="Arial" w:hAnsi="Arial" w:cs="Arial"/>
          <w:sz w:val="24"/>
          <w:szCs w:val="24"/>
          <w:lang w:val="en"/>
        </w:rPr>
        <w:t xml:space="preserve"> this.</w:t>
      </w:r>
    </w:p>
    <w:p w:rsidR="007A4F96" w:rsidRDefault="007A4F96" w:rsidP="00C30B89">
      <w:pPr>
        <w:pStyle w:val="a3"/>
        <w:numPr>
          <w:ilvl w:val="0"/>
          <w:numId w:val="3"/>
        </w:numPr>
        <w:rPr>
          <w:rFonts w:ascii="Arial" w:hAnsi="Arial" w:cs="Arial"/>
          <w:sz w:val="24"/>
          <w:szCs w:val="24"/>
          <w:lang w:val="en"/>
        </w:rPr>
      </w:pPr>
      <w:r w:rsidRPr="00C30B89">
        <w:rPr>
          <w:rFonts w:ascii="Arial" w:hAnsi="Arial" w:cs="Arial"/>
          <w:sz w:val="24"/>
          <w:szCs w:val="24"/>
          <w:lang w:val="en"/>
        </w:rPr>
        <w:t xml:space="preserve">the </w:t>
      </w:r>
      <w:r w:rsidR="00C30B89" w:rsidRPr="00C30B89">
        <w:rPr>
          <w:rFonts w:ascii="Arial" w:hAnsi="Arial" w:cs="Arial"/>
          <w:sz w:val="24"/>
          <w:szCs w:val="24"/>
          <w:lang w:val="en"/>
        </w:rPr>
        <w:t>agent will search every node</w:t>
      </w:r>
      <w:r w:rsidR="00C30B89">
        <w:rPr>
          <w:rFonts w:ascii="Arial" w:hAnsi="Arial" w:cs="Arial"/>
          <w:sz w:val="24"/>
          <w:szCs w:val="24"/>
          <w:lang w:val="en"/>
        </w:rPr>
        <w:t xml:space="preserve"> for 1 time</w:t>
      </w:r>
      <w:r w:rsidR="00C30B89" w:rsidRPr="00C30B89">
        <w:rPr>
          <w:rFonts w:ascii="Arial" w:hAnsi="Arial" w:cs="Arial"/>
          <w:sz w:val="24"/>
          <w:szCs w:val="24"/>
          <w:lang w:val="en"/>
        </w:rPr>
        <w:t xml:space="preserve"> to see if the target can be </w:t>
      </w:r>
      <w:r w:rsidR="00C30B89">
        <w:rPr>
          <w:rFonts w:ascii="Arial" w:hAnsi="Arial" w:cs="Arial"/>
          <w:sz w:val="24"/>
          <w:szCs w:val="24"/>
          <w:lang w:val="en"/>
        </w:rPr>
        <w:t>located.</w:t>
      </w:r>
    </w:p>
    <w:p w:rsidR="00C30B89" w:rsidRDefault="00C30B89" w:rsidP="00C30B89">
      <w:pPr>
        <w:pStyle w:val="a3"/>
        <w:numPr>
          <w:ilvl w:val="0"/>
          <w:numId w:val="3"/>
        </w:numPr>
        <w:rPr>
          <w:rFonts w:ascii="Arial" w:hAnsi="Arial" w:cs="Arial"/>
          <w:sz w:val="24"/>
          <w:szCs w:val="24"/>
          <w:lang w:val="en"/>
        </w:rPr>
      </w:pPr>
      <w:r>
        <w:rPr>
          <w:rFonts w:ascii="Arial" w:hAnsi="Arial" w:cs="Arial"/>
          <w:sz w:val="24"/>
          <w:szCs w:val="24"/>
          <w:lang w:val="en"/>
        </w:rPr>
        <w:t xml:space="preserve">If not, agent will search the node where the belief state is higher, which is able to be caves (with higher P(FN)). </w:t>
      </w:r>
    </w:p>
    <w:p w:rsidR="00C30B89" w:rsidRDefault="00C30B89" w:rsidP="00C30B89">
      <w:pPr>
        <w:ind w:left="1120"/>
        <w:rPr>
          <w:rFonts w:ascii="Arial" w:hAnsi="Arial" w:cs="Arial"/>
          <w:sz w:val="24"/>
          <w:szCs w:val="24"/>
          <w:lang w:val="en"/>
        </w:rPr>
      </w:pPr>
      <w:r>
        <w:rPr>
          <w:rFonts w:ascii="Arial" w:hAnsi="Arial" w:cs="Arial"/>
          <w:sz w:val="24"/>
          <w:szCs w:val="24"/>
          <w:lang w:val="en"/>
        </w:rPr>
        <w:t>It takes much more</w:t>
      </w:r>
      <w:r w:rsidRPr="00C30B89">
        <w:rPr>
          <w:rFonts w:ascii="Arial" w:hAnsi="Arial" w:cs="Arial"/>
          <w:sz w:val="24"/>
          <w:szCs w:val="24"/>
          <w:lang w:val="en"/>
        </w:rPr>
        <w:t xml:space="preserve"> steps moving between such</w:t>
      </w:r>
      <w:r>
        <w:rPr>
          <w:rFonts w:ascii="Arial" w:hAnsi="Arial" w:cs="Arial"/>
          <w:sz w:val="24"/>
          <w:szCs w:val="24"/>
          <w:lang w:val="en"/>
        </w:rPr>
        <w:t xml:space="preserve"> kinds of cells.</w:t>
      </w:r>
    </w:p>
    <w:p w:rsidR="00C30B89" w:rsidRDefault="00C30B89" w:rsidP="00C30B89">
      <w:pPr>
        <w:ind w:left="1120"/>
        <w:rPr>
          <w:rFonts w:ascii="Arial" w:hAnsi="Arial" w:cs="Arial"/>
          <w:sz w:val="24"/>
          <w:szCs w:val="24"/>
          <w:lang w:val="en"/>
        </w:rPr>
      </w:pPr>
      <w:r>
        <w:rPr>
          <w:rFonts w:ascii="Arial" w:hAnsi="Arial" w:cs="Arial"/>
          <w:sz w:val="24"/>
          <w:szCs w:val="24"/>
          <w:lang w:val="en"/>
        </w:rPr>
        <w:t>Let’s consider the algorithm runs with rule 2.</w:t>
      </w:r>
    </w:p>
    <w:p w:rsidR="00C30B89" w:rsidRDefault="00C30B89" w:rsidP="00C30B89">
      <w:pPr>
        <w:pStyle w:val="a3"/>
        <w:numPr>
          <w:ilvl w:val="0"/>
          <w:numId w:val="4"/>
        </w:numPr>
        <w:rPr>
          <w:rFonts w:ascii="Arial" w:hAnsi="Arial" w:cs="Arial"/>
          <w:sz w:val="24"/>
          <w:szCs w:val="24"/>
          <w:lang w:val="en"/>
        </w:rPr>
      </w:pPr>
      <w:r>
        <w:rPr>
          <w:rFonts w:ascii="Arial" w:hAnsi="Arial" w:cs="Arial"/>
          <w:sz w:val="24"/>
          <w:szCs w:val="24"/>
          <w:lang w:val="en"/>
        </w:rPr>
        <w:t>The agent will search the flat cells for 1 time to see if the target can be located, which may go through some cells directly without searching. We can say that flat cells</w:t>
      </w:r>
      <w:r w:rsidRPr="00C30B89">
        <w:rPr>
          <w:rFonts w:ascii="Arial" w:hAnsi="Arial" w:cs="Arial"/>
          <w:sz w:val="24"/>
          <w:szCs w:val="24"/>
          <w:lang w:val="en"/>
        </w:rPr>
        <w:t xml:space="preserve"> </w:t>
      </w:r>
      <w:r>
        <w:rPr>
          <w:rFonts w:ascii="Arial" w:hAnsi="Arial" w:cs="Arial"/>
          <w:sz w:val="24"/>
          <w:szCs w:val="24"/>
          <w:lang w:val="en"/>
        </w:rPr>
        <w:t>have higher priority.</w:t>
      </w:r>
    </w:p>
    <w:p w:rsidR="00917CB1" w:rsidRDefault="00C30B89" w:rsidP="00C30B89">
      <w:pPr>
        <w:pStyle w:val="a3"/>
        <w:numPr>
          <w:ilvl w:val="0"/>
          <w:numId w:val="4"/>
        </w:numPr>
        <w:rPr>
          <w:rFonts w:ascii="Arial" w:hAnsi="Arial" w:cs="Arial"/>
          <w:sz w:val="24"/>
          <w:szCs w:val="24"/>
          <w:lang w:val="en"/>
        </w:rPr>
      </w:pPr>
      <w:r>
        <w:rPr>
          <w:rFonts w:ascii="Arial" w:hAnsi="Arial" w:cs="Arial"/>
          <w:sz w:val="24"/>
          <w:szCs w:val="24"/>
          <w:lang w:val="en"/>
        </w:rPr>
        <w:t>Following this rule, the agent will then search the hilly cells, then, forests, then caves</w:t>
      </w:r>
      <w:r w:rsidR="00917CB1">
        <w:rPr>
          <w:rFonts w:ascii="Arial" w:hAnsi="Arial" w:cs="Arial"/>
          <w:sz w:val="24"/>
          <w:szCs w:val="24"/>
          <w:lang w:val="en"/>
        </w:rPr>
        <w:t>, where it takes more steps travelling through these terrains. However, it will potentially find the nearest terrains, which indicates that it could take less steps than rule 1.</w:t>
      </w:r>
    </w:p>
    <w:p w:rsidR="00917CB1" w:rsidRDefault="00917CB1" w:rsidP="00917CB1">
      <w:pPr>
        <w:ind w:left="1120"/>
        <w:rPr>
          <w:rFonts w:ascii="Arial" w:hAnsi="Arial" w:cs="Arial"/>
          <w:sz w:val="24"/>
          <w:szCs w:val="24"/>
          <w:lang w:val="en"/>
        </w:rPr>
      </w:pPr>
      <w:r>
        <w:rPr>
          <w:rFonts w:ascii="Arial" w:hAnsi="Arial" w:cs="Arial"/>
          <w:sz w:val="24"/>
          <w:szCs w:val="24"/>
          <w:lang w:val="en"/>
        </w:rPr>
        <w:t>We tested these 3 algorithms for 100 times in 50X50 map.it took about 3 hours to do these test. And the results support our hypothesis.</w:t>
      </w:r>
    </w:p>
    <w:p w:rsidR="00917CB1" w:rsidRPr="00917CB1" w:rsidRDefault="00917CB1" w:rsidP="00917CB1">
      <w:pPr>
        <w:pStyle w:val="a3"/>
        <w:ind w:left="1120"/>
        <w:rPr>
          <w:rFonts w:ascii="Courier New" w:hAnsi="Courier New" w:cs="Courier New"/>
          <w:color w:val="212121"/>
          <w:sz w:val="21"/>
          <w:szCs w:val="21"/>
          <w:shd w:val="clear" w:color="auto" w:fill="FFFFFF"/>
        </w:rPr>
      </w:pPr>
      <w:r w:rsidRPr="00917CB1">
        <w:rPr>
          <w:rFonts w:ascii="Courier New" w:hAnsi="Courier New" w:cs="Courier New"/>
          <w:color w:val="212121"/>
          <w:sz w:val="21"/>
          <w:szCs w:val="21"/>
          <w:shd w:val="clear" w:color="auto" w:fill="FFFFFF"/>
        </w:rPr>
        <w:t>Strategy local search: 17733.83</w:t>
      </w:r>
    </w:p>
    <w:p w:rsidR="00917CB1" w:rsidRPr="00917CB1" w:rsidRDefault="00917CB1" w:rsidP="00917CB1">
      <w:pPr>
        <w:pStyle w:val="a3"/>
        <w:ind w:left="1120"/>
        <w:rPr>
          <w:rFonts w:ascii="Courier New" w:hAnsi="Courier New" w:cs="Courier New"/>
          <w:color w:val="212121"/>
          <w:sz w:val="21"/>
          <w:szCs w:val="21"/>
          <w:shd w:val="clear" w:color="auto" w:fill="FFFFFF"/>
        </w:rPr>
      </w:pPr>
      <w:r w:rsidRPr="00917CB1">
        <w:rPr>
          <w:rFonts w:ascii="Courier New" w:hAnsi="Courier New" w:cs="Courier New"/>
          <w:color w:val="212121"/>
          <w:sz w:val="21"/>
          <w:szCs w:val="21"/>
          <w:shd w:val="clear" w:color="auto" w:fill="FFFFFF"/>
        </w:rPr>
        <w:t>Strategy rule 1: 156699.9</w:t>
      </w:r>
    </w:p>
    <w:p w:rsidR="00917CB1" w:rsidRDefault="00917CB1" w:rsidP="00917CB1">
      <w:pPr>
        <w:pStyle w:val="a3"/>
        <w:ind w:left="1120"/>
        <w:rPr>
          <w:rFonts w:ascii="Courier New" w:hAnsi="Courier New" w:cs="Courier New"/>
          <w:color w:val="212121"/>
          <w:sz w:val="21"/>
          <w:szCs w:val="21"/>
          <w:shd w:val="clear" w:color="auto" w:fill="FFFFFF"/>
        </w:rPr>
      </w:pPr>
      <w:r w:rsidRPr="00917CB1">
        <w:rPr>
          <w:rFonts w:ascii="Courier New" w:hAnsi="Courier New" w:cs="Courier New"/>
          <w:color w:val="212121"/>
          <w:sz w:val="21"/>
          <w:szCs w:val="21"/>
          <w:shd w:val="clear" w:color="auto" w:fill="FFFFFF"/>
        </w:rPr>
        <w:t xml:space="preserve">Strategy rule 2: 89138.48 </w:t>
      </w:r>
    </w:p>
    <w:p w:rsidR="00917CB1" w:rsidRDefault="00917CB1" w:rsidP="00917CB1">
      <w:pPr>
        <w:pStyle w:val="a3"/>
        <w:numPr>
          <w:ilvl w:val="1"/>
          <w:numId w:val="1"/>
        </w:numPr>
        <w:rPr>
          <w:rFonts w:ascii="Arial" w:hAnsi="Arial" w:cs="Arial"/>
          <w:sz w:val="24"/>
          <w:szCs w:val="24"/>
          <w:lang w:val="en"/>
        </w:rPr>
      </w:pPr>
      <w:r>
        <w:rPr>
          <w:rFonts w:ascii="Arial" w:hAnsi="Arial" w:cs="Arial" w:hint="eastAsia"/>
          <w:sz w:val="24"/>
          <w:szCs w:val="24"/>
          <w:lang w:val="en"/>
        </w:rPr>
        <w:t>An</w:t>
      </w:r>
      <w:r>
        <w:rPr>
          <w:rFonts w:ascii="Arial" w:hAnsi="Arial" w:cs="Arial"/>
          <w:sz w:val="24"/>
          <w:szCs w:val="24"/>
          <w:lang w:val="en"/>
        </w:rPr>
        <w:t xml:space="preserve"> old joke</w:t>
      </w:r>
    </w:p>
    <w:p w:rsidR="00693323" w:rsidRDefault="00917CB1" w:rsidP="00693323">
      <w:pPr>
        <w:pStyle w:val="a3"/>
        <w:ind w:left="1120"/>
        <w:rPr>
          <w:rFonts w:ascii="Arial" w:hAnsi="Arial" w:cs="Arial"/>
          <w:sz w:val="24"/>
          <w:szCs w:val="24"/>
          <w:lang w:val="en"/>
        </w:rPr>
      </w:pPr>
      <w:r>
        <w:rPr>
          <w:rFonts w:ascii="Arial" w:hAnsi="Arial" w:cs="Arial"/>
          <w:sz w:val="24"/>
          <w:szCs w:val="24"/>
          <w:lang w:val="en"/>
        </w:rPr>
        <w:t>The old joke lead</w:t>
      </w:r>
      <w:r w:rsidR="00693323">
        <w:rPr>
          <w:rFonts w:ascii="Arial" w:hAnsi="Arial" w:cs="Arial"/>
          <w:sz w:val="24"/>
          <w:szCs w:val="24"/>
          <w:lang w:val="en"/>
        </w:rPr>
        <w:t>s</w:t>
      </w:r>
      <w:r>
        <w:rPr>
          <w:rFonts w:ascii="Arial" w:hAnsi="Arial" w:cs="Arial"/>
          <w:sz w:val="24"/>
          <w:szCs w:val="24"/>
          <w:lang w:val="en"/>
        </w:rPr>
        <w:t xml:space="preserve"> to the searching strategy of rule 2. Where the agent sear</w:t>
      </w:r>
      <w:r w:rsidR="00693323">
        <w:rPr>
          <w:rFonts w:ascii="Arial" w:hAnsi="Arial" w:cs="Arial"/>
          <w:sz w:val="24"/>
          <w:szCs w:val="24"/>
          <w:lang w:val="en"/>
        </w:rPr>
        <w:t>ches the easier cells at first. However, we can consider that if the probability of finding the target under the lamp is relatively equals to the probability in the park, the better strategy is starting from litter zone.</w:t>
      </w:r>
      <w:bookmarkStart w:id="0" w:name="_GoBack"/>
      <w:bookmarkEnd w:id="0"/>
    </w:p>
    <w:p w:rsidR="00693323" w:rsidRDefault="00693323" w:rsidP="00693323">
      <w:pPr>
        <w:pStyle w:val="a3"/>
        <w:ind w:left="1120"/>
        <w:rPr>
          <w:rFonts w:ascii="Arial" w:hAnsi="Arial" w:cs="Arial"/>
          <w:sz w:val="24"/>
          <w:szCs w:val="24"/>
          <w:lang w:val="en"/>
        </w:rPr>
      </w:pPr>
    </w:p>
    <w:p w:rsidR="00917CB1" w:rsidRPr="00693323" w:rsidRDefault="00693323" w:rsidP="00693323">
      <w:pPr>
        <w:pStyle w:val="a3"/>
        <w:ind w:left="1120"/>
        <w:rPr>
          <w:rFonts w:ascii="Arial" w:hAnsi="Arial" w:cs="Arial"/>
          <w:sz w:val="24"/>
          <w:szCs w:val="24"/>
          <w:lang w:val="en"/>
        </w:rPr>
      </w:pPr>
      <w:r>
        <w:rPr>
          <w:rFonts w:ascii="Arial" w:hAnsi="Arial" w:cs="Arial"/>
          <w:sz w:val="24"/>
          <w:szCs w:val="24"/>
          <w:lang w:val="en"/>
        </w:rPr>
        <w:t xml:space="preserve">I think this old joke reminds us that we should not ignore the hard cell and pass through it directly. Our local search algorithm tends to search every point in a local zone and slowly move to other zones which is different from ignoring the hard place.  </w:t>
      </w:r>
    </w:p>
    <w:p w:rsidR="00917CB1" w:rsidRPr="00917CB1" w:rsidRDefault="00917CB1" w:rsidP="00917CB1">
      <w:pPr>
        <w:pStyle w:val="a3"/>
        <w:ind w:left="1480"/>
        <w:rPr>
          <w:rFonts w:ascii="Arial" w:hAnsi="Arial" w:cs="Arial"/>
          <w:color w:val="212121"/>
          <w:sz w:val="24"/>
          <w:szCs w:val="24"/>
          <w:shd w:val="clear" w:color="auto" w:fill="FFFFFF"/>
        </w:rPr>
      </w:pPr>
    </w:p>
    <w:sectPr w:rsidR="00917CB1" w:rsidRPr="00917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C48E4"/>
    <w:multiLevelType w:val="hybridMultilevel"/>
    <w:tmpl w:val="9BC8EEE8"/>
    <w:lvl w:ilvl="0" w:tplc="34B2FF24">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40454810"/>
    <w:multiLevelType w:val="hybridMultilevel"/>
    <w:tmpl w:val="54B8A038"/>
    <w:lvl w:ilvl="0" w:tplc="120E2066">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 w15:restartNumberingAfterBreak="0">
    <w:nsid w:val="61FB3483"/>
    <w:multiLevelType w:val="multilevel"/>
    <w:tmpl w:val="27E6F226"/>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3EF55CC"/>
    <w:multiLevelType w:val="multilevel"/>
    <w:tmpl w:val="9A06765E"/>
    <w:lvl w:ilvl="0">
      <w:start w:val="1"/>
      <w:numFmt w:val="decimal"/>
      <w:lvlText w:val="%1."/>
      <w:lvlJc w:val="left"/>
      <w:pPr>
        <w:ind w:left="1480" w:hanging="360"/>
      </w:pPr>
      <w:rPr>
        <w:rFonts w:hint="default"/>
      </w:rPr>
    </w:lvl>
    <w:lvl w:ilvl="1">
      <w:start w:val="5"/>
      <w:numFmt w:val="decimal"/>
      <w:isLgl/>
      <w:lvlText w:val="%1.%2"/>
      <w:lvlJc w:val="left"/>
      <w:pPr>
        <w:ind w:left="1520" w:hanging="40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108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560" w:hanging="1440"/>
      </w:pPr>
      <w:rPr>
        <w:rFonts w:hint="default"/>
      </w:rPr>
    </w:lvl>
    <w:lvl w:ilvl="6">
      <w:start w:val="1"/>
      <w:numFmt w:val="decimal"/>
      <w:isLgl/>
      <w:lvlText w:val="%1.%2.%3.%4.%5.%6.%7"/>
      <w:lvlJc w:val="left"/>
      <w:pPr>
        <w:ind w:left="2560" w:hanging="1440"/>
      </w:pPr>
      <w:rPr>
        <w:rFonts w:hint="default"/>
      </w:rPr>
    </w:lvl>
    <w:lvl w:ilvl="7">
      <w:start w:val="1"/>
      <w:numFmt w:val="decimal"/>
      <w:isLgl/>
      <w:lvlText w:val="%1.%2.%3.%4.%5.%6.%7.%8"/>
      <w:lvlJc w:val="left"/>
      <w:pPr>
        <w:ind w:left="2920" w:hanging="1800"/>
      </w:pPr>
      <w:rPr>
        <w:rFonts w:hint="default"/>
      </w:rPr>
    </w:lvl>
    <w:lvl w:ilvl="8">
      <w:start w:val="1"/>
      <w:numFmt w:val="decimal"/>
      <w:isLgl/>
      <w:lvlText w:val="%1.%2.%3.%4.%5.%6.%7.%8.%9"/>
      <w:lvlJc w:val="left"/>
      <w:pPr>
        <w:ind w:left="292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17"/>
    <w:rsid w:val="00071717"/>
    <w:rsid w:val="00122928"/>
    <w:rsid w:val="00140930"/>
    <w:rsid w:val="002D3D3D"/>
    <w:rsid w:val="00342361"/>
    <w:rsid w:val="0040079A"/>
    <w:rsid w:val="00454F03"/>
    <w:rsid w:val="00636B6A"/>
    <w:rsid w:val="00693323"/>
    <w:rsid w:val="006B0ACD"/>
    <w:rsid w:val="007A4F96"/>
    <w:rsid w:val="007D6821"/>
    <w:rsid w:val="00874DF7"/>
    <w:rsid w:val="008B7162"/>
    <w:rsid w:val="009022BC"/>
    <w:rsid w:val="00917CB1"/>
    <w:rsid w:val="009E1B60"/>
    <w:rsid w:val="00A2188D"/>
    <w:rsid w:val="00AC383D"/>
    <w:rsid w:val="00AE313F"/>
    <w:rsid w:val="00C30B89"/>
    <w:rsid w:val="00C5772D"/>
    <w:rsid w:val="00CC04C1"/>
    <w:rsid w:val="00EE5947"/>
    <w:rsid w:val="00EF0844"/>
    <w:rsid w:val="00EF3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1F78"/>
  <w15:chartTrackingRefBased/>
  <w15:docId w15:val="{285BEB0D-483B-4E49-BBFF-9910CDA4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ACD"/>
    <w:pPr>
      <w:ind w:left="720"/>
      <w:contextualSpacing/>
    </w:pPr>
  </w:style>
  <w:style w:type="paragraph" w:styleId="HTML">
    <w:name w:val="HTML Preformatted"/>
    <w:basedOn w:val="a"/>
    <w:link w:val="HTML0"/>
    <w:uiPriority w:val="99"/>
    <w:semiHidden/>
    <w:unhideWhenUsed/>
    <w:rsid w:val="006B0ACD"/>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6B0ACD"/>
    <w:rPr>
      <w:rFonts w:ascii="Consolas" w:hAnsi="Consolas"/>
      <w:sz w:val="20"/>
      <w:szCs w:val="20"/>
    </w:rPr>
  </w:style>
  <w:style w:type="character" w:styleId="a4">
    <w:name w:val="Placeholder Text"/>
    <w:basedOn w:val="a0"/>
    <w:uiPriority w:val="99"/>
    <w:semiHidden/>
    <w:rsid w:val="00902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92201">
      <w:bodyDiv w:val="1"/>
      <w:marLeft w:val="0"/>
      <w:marRight w:val="0"/>
      <w:marTop w:val="0"/>
      <w:marBottom w:val="0"/>
      <w:divBdr>
        <w:top w:val="none" w:sz="0" w:space="0" w:color="auto"/>
        <w:left w:val="none" w:sz="0" w:space="0" w:color="auto"/>
        <w:bottom w:val="none" w:sz="0" w:space="0" w:color="auto"/>
        <w:right w:val="none" w:sz="0" w:space="0" w:color="auto"/>
      </w:divBdr>
      <w:divsChild>
        <w:div w:id="516844065">
          <w:marLeft w:val="0"/>
          <w:marRight w:val="0"/>
          <w:marTop w:val="0"/>
          <w:marBottom w:val="0"/>
          <w:divBdr>
            <w:top w:val="none" w:sz="0" w:space="0" w:color="auto"/>
            <w:left w:val="none" w:sz="0" w:space="0" w:color="auto"/>
            <w:bottom w:val="none" w:sz="0" w:space="0" w:color="auto"/>
            <w:right w:val="none" w:sz="0" w:space="0" w:color="auto"/>
          </w:divBdr>
          <w:divsChild>
            <w:div w:id="1290160848">
              <w:marLeft w:val="0"/>
              <w:marRight w:val="0"/>
              <w:marTop w:val="0"/>
              <w:marBottom w:val="0"/>
              <w:divBdr>
                <w:top w:val="none" w:sz="0" w:space="0" w:color="auto"/>
                <w:left w:val="none" w:sz="0" w:space="0" w:color="auto"/>
                <w:bottom w:val="none" w:sz="0" w:space="0" w:color="auto"/>
                <w:right w:val="none" w:sz="0" w:space="0" w:color="auto"/>
              </w:divBdr>
              <w:divsChild>
                <w:div w:id="507982997">
                  <w:marLeft w:val="-240"/>
                  <w:marRight w:val="-240"/>
                  <w:marTop w:val="0"/>
                  <w:marBottom w:val="0"/>
                  <w:divBdr>
                    <w:top w:val="none" w:sz="0" w:space="0" w:color="auto"/>
                    <w:left w:val="none" w:sz="0" w:space="0" w:color="auto"/>
                    <w:bottom w:val="none" w:sz="0" w:space="0" w:color="auto"/>
                    <w:right w:val="none" w:sz="0" w:space="0" w:color="auto"/>
                  </w:divBdr>
                  <w:divsChild>
                    <w:div w:id="1442602295">
                      <w:marLeft w:val="0"/>
                      <w:marRight w:val="0"/>
                      <w:marTop w:val="0"/>
                      <w:marBottom w:val="0"/>
                      <w:divBdr>
                        <w:top w:val="none" w:sz="0" w:space="0" w:color="auto"/>
                        <w:left w:val="none" w:sz="0" w:space="0" w:color="auto"/>
                        <w:bottom w:val="none" w:sz="0" w:space="0" w:color="auto"/>
                        <w:right w:val="none" w:sz="0" w:space="0" w:color="auto"/>
                      </w:divBdr>
                      <w:divsChild>
                        <w:div w:id="96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900397">
      <w:bodyDiv w:val="1"/>
      <w:marLeft w:val="0"/>
      <w:marRight w:val="0"/>
      <w:marTop w:val="0"/>
      <w:marBottom w:val="0"/>
      <w:divBdr>
        <w:top w:val="none" w:sz="0" w:space="0" w:color="auto"/>
        <w:left w:val="none" w:sz="0" w:space="0" w:color="auto"/>
        <w:bottom w:val="none" w:sz="0" w:space="0" w:color="auto"/>
        <w:right w:val="none" w:sz="0" w:space="0" w:color="auto"/>
      </w:divBdr>
    </w:div>
    <w:div w:id="1140422752">
      <w:bodyDiv w:val="1"/>
      <w:marLeft w:val="0"/>
      <w:marRight w:val="0"/>
      <w:marTop w:val="0"/>
      <w:marBottom w:val="0"/>
      <w:divBdr>
        <w:top w:val="none" w:sz="0" w:space="0" w:color="auto"/>
        <w:left w:val="none" w:sz="0" w:space="0" w:color="auto"/>
        <w:bottom w:val="none" w:sz="0" w:space="0" w:color="auto"/>
        <w:right w:val="none" w:sz="0" w:space="0" w:color="auto"/>
      </w:divBdr>
      <w:divsChild>
        <w:div w:id="1911426674">
          <w:marLeft w:val="0"/>
          <w:marRight w:val="0"/>
          <w:marTop w:val="0"/>
          <w:marBottom w:val="0"/>
          <w:divBdr>
            <w:top w:val="none" w:sz="0" w:space="0" w:color="auto"/>
            <w:left w:val="none" w:sz="0" w:space="0" w:color="auto"/>
            <w:bottom w:val="none" w:sz="0" w:space="0" w:color="auto"/>
            <w:right w:val="none" w:sz="0" w:space="0" w:color="auto"/>
          </w:divBdr>
          <w:divsChild>
            <w:div w:id="1554384349">
              <w:marLeft w:val="0"/>
              <w:marRight w:val="0"/>
              <w:marTop w:val="0"/>
              <w:marBottom w:val="0"/>
              <w:divBdr>
                <w:top w:val="none" w:sz="0" w:space="0" w:color="auto"/>
                <w:left w:val="none" w:sz="0" w:space="0" w:color="auto"/>
                <w:bottom w:val="none" w:sz="0" w:space="0" w:color="auto"/>
                <w:right w:val="none" w:sz="0" w:space="0" w:color="auto"/>
              </w:divBdr>
              <w:divsChild>
                <w:div w:id="1802117498">
                  <w:marLeft w:val="-240"/>
                  <w:marRight w:val="-240"/>
                  <w:marTop w:val="0"/>
                  <w:marBottom w:val="0"/>
                  <w:divBdr>
                    <w:top w:val="none" w:sz="0" w:space="0" w:color="auto"/>
                    <w:left w:val="none" w:sz="0" w:space="0" w:color="auto"/>
                    <w:bottom w:val="none" w:sz="0" w:space="0" w:color="auto"/>
                    <w:right w:val="none" w:sz="0" w:space="0" w:color="auto"/>
                  </w:divBdr>
                  <w:divsChild>
                    <w:div w:id="295070403">
                      <w:marLeft w:val="0"/>
                      <w:marRight w:val="0"/>
                      <w:marTop w:val="0"/>
                      <w:marBottom w:val="0"/>
                      <w:divBdr>
                        <w:top w:val="none" w:sz="0" w:space="0" w:color="auto"/>
                        <w:left w:val="none" w:sz="0" w:space="0" w:color="auto"/>
                        <w:bottom w:val="none" w:sz="0" w:space="0" w:color="auto"/>
                        <w:right w:val="none" w:sz="0" w:space="0" w:color="auto"/>
                      </w:divBdr>
                      <w:divsChild>
                        <w:div w:id="11657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52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圣东</dc:creator>
  <cp:keywords/>
  <dc:description/>
  <cp:lastModifiedBy>刘 圣东</cp:lastModifiedBy>
  <cp:revision>1</cp:revision>
  <dcterms:created xsi:type="dcterms:W3CDTF">2019-11-12T20:27:00Z</dcterms:created>
  <dcterms:modified xsi:type="dcterms:W3CDTF">2019-11-13T01:19:00Z</dcterms:modified>
</cp:coreProperties>
</file>