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84770C" w:rsidP="0084770C">
      <w:pPr>
        <w:pStyle w:val="1"/>
        <w:spacing w:before="312"/>
      </w:pPr>
      <w:r>
        <w:t>KinectFusion</w:t>
      </w:r>
    </w:p>
    <w:p w:rsidR="0084770C" w:rsidRDefault="0084770C" w:rsidP="0084770C">
      <w:pPr>
        <w:pStyle w:val="1"/>
        <w:spacing w:before="312"/>
      </w:pPr>
      <w:r>
        <w:t>Framework</w:t>
      </w:r>
    </w:p>
    <w:p w:rsidR="0084770C" w:rsidRDefault="0084770C" w:rsidP="00067671">
      <w:pPr>
        <w:pStyle w:val="3"/>
      </w:pPr>
      <w:r>
        <w:t>Fuse all of the depth data streamed from a Kinect sensor into a single global implicit surface model of the observed scene</w:t>
      </w:r>
    </w:p>
    <w:p w:rsidR="0084770C" w:rsidRDefault="0084770C" w:rsidP="00067671">
      <w:pPr>
        <w:pStyle w:val="3"/>
      </w:pPr>
      <w:r>
        <w:t>Current sensor pose is simultaneously obtained by tracking the live depth frame relative to the global model using a coarse-to-fine iterative closest point (ICP) algorithm</w:t>
      </w:r>
    </w:p>
    <w:p w:rsidR="0084770C" w:rsidRDefault="00CB06CE" w:rsidP="0084770C">
      <w:pPr>
        <w:pStyle w:val="1"/>
        <w:spacing w:before="312"/>
      </w:pPr>
      <w:r>
        <w:t>Two view point</w:t>
      </w:r>
    </w:p>
    <w:p w:rsidR="00CB06CE" w:rsidRDefault="00CB06CE" w:rsidP="00CB06CE">
      <w:pPr>
        <w:pStyle w:val="2"/>
      </w:pPr>
      <w:r>
        <w:t>||Computer vision: structure from motion (SfM) and multi-view stereo (MVS)||</w:t>
      </w:r>
    </w:p>
    <w:p w:rsidR="00CB06CE" w:rsidRDefault="00DE25D0" w:rsidP="00DE25D0">
      <w:pPr>
        <w:pStyle w:val="3"/>
      </w:pPr>
      <w:r>
        <w:t>C</w:t>
      </w:r>
      <w:r w:rsidRPr="00DE25D0">
        <w:t>amera tracking and sparse reconstructions</w:t>
      </w:r>
    </w:p>
    <w:p w:rsidR="00DE25D0" w:rsidRDefault="00DE25D0" w:rsidP="00067671">
      <w:pPr>
        <w:pStyle w:val="6"/>
      </w:pPr>
      <w:r>
        <w:t>98-ECCV-Automatic camera recovery for closed or open image sequences</w:t>
      </w:r>
    </w:p>
    <w:p w:rsidR="00DE25D0" w:rsidRDefault="00DE25D0" w:rsidP="00DE25D0">
      <w:pPr>
        <w:pStyle w:val="3"/>
      </w:pPr>
      <w:r>
        <w:t>R</w:t>
      </w:r>
      <w:r w:rsidRPr="00DE25D0">
        <w:t>econstruction of dense surfaces</w:t>
      </w:r>
    </w:p>
    <w:p w:rsidR="00DE25D0" w:rsidRDefault="00DE25D0" w:rsidP="00067671">
      <w:pPr>
        <w:pStyle w:val="6"/>
      </w:pPr>
      <w:r>
        <w:t>06-CVPR-A comparison and evaluation of multi-view stereo reconstruction algorithms</w:t>
      </w:r>
    </w:p>
    <w:p w:rsidR="00DE25D0" w:rsidRDefault="00DE25D0" w:rsidP="00DE25D0">
      <w:pPr>
        <w:pStyle w:val="2"/>
      </w:pPr>
      <w:r>
        <w:t>||</w:t>
      </w:r>
      <w:r w:rsidRPr="00DE25D0">
        <w:t>simultaneous localisation and mapping (SLAM)</w:t>
      </w:r>
      <w:r>
        <w:t>||</w:t>
      </w:r>
    </w:p>
    <w:p w:rsidR="00DE25D0" w:rsidRDefault="00DE25D0" w:rsidP="00DE25D0">
      <w:pPr>
        <w:pStyle w:val="3"/>
      </w:pPr>
      <w:r w:rsidRPr="00DE25D0">
        <w:t>MonoSLAM</w:t>
      </w:r>
    </w:p>
    <w:p w:rsidR="00DE25D0" w:rsidRDefault="00DE25D0" w:rsidP="00067671">
      <w:pPr>
        <w:pStyle w:val="6"/>
      </w:pPr>
      <w:r>
        <w:t>03-ICCV-Real-time simultaneous localization and mapping with a single camera</w:t>
      </w:r>
    </w:p>
    <w:p w:rsidR="00DE25D0" w:rsidRDefault="00DE25D0" w:rsidP="00067671">
      <w:pPr>
        <w:pStyle w:val="3"/>
      </w:pPr>
      <w:r>
        <w:t>Parallel Tracking and Mapping (PTAM) system</w:t>
      </w:r>
    </w:p>
    <w:p w:rsidR="00DE25D0" w:rsidRDefault="00DE25D0" w:rsidP="00067671">
      <w:pPr>
        <w:pStyle w:val="6"/>
      </w:pPr>
      <w:r>
        <w:t>07-ISMAR-Parallel tracking and mapping for small AR workspaces</w:t>
      </w:r>
    </w:p>
    <w:p w:rsidR="007C6AE6" w:rsidRDefault="007C6AE6" w:rsidP="007C6AE6">
      <w:pPr>
        <w:pStyle w:val="2"/>
      </w:pPr>
      <w:r>
        <w:t>||Dense surface MVS-style||</w:t>
      </w:r>
    </w:p>
    <w:p w:rsidR="007C6AE6" w:rsidRDefault="007C6AE6" w:rsidP="007C6AE6">
      <w:pPr>
        <w:pStyle w:val="3"/>
      </w:pPr>
      <w:r>
        <w:t xml:space="preserve"> </w:t>
      </w:r>
    </w:p>
    <w:p w:rsidR="007C6AE6" w:rsidRDefault="007C6AE6" w:rsidP="00067671">
      <w:pPr>
        <w:pStyle w:val="6"/>
      </w:pPr>
      <w:r>
        <w:t>10-CVPR-Live dense reconstruction with a single moving camera</w:t>
      </w:r>
    </w:p>
    <w:p w:rsidR="007C6AE6" w:rsidRDefault="007C6AE6" w:rsidP="00067671">
      <w:pPr>
        <w:pStyle w:val="6"/>
      </w:pPr>
      <w:r>
        <w:t>10--Real-time dense geometry from a handheld camera</w:t>
      </w:r>
    </w:p>
    <w:p w:rsidR="007C6AE6" w:rsidRDefault="007C6AE6" w:rsidP="00067671">
      <w:pPr>
        <w:pStyle w:val="6"/>
      </w:pPr>
      <w:r>
        <w:t>11-ICCV-DTAM: Dense tracking and mapping in real-time</w:t>
      </w:r>
    </w:p>
    <w:p w:rsidR="00B51E31" w:rsidRDefault="00B51E31" w:rsidP="00B51E31">
      <w:pPr>
        <w:pStyle w:val="1"/>
        <w:spacing w:before="312"/>
      </w:pPr>
      <w:r>
        <w:t>Kinect Sensor</w:t>
      </w:r>
    </w:p>
    <w:p w:rsidR="00B51E31" w:rsidRDefault="00B51E31" w:rsidP="00067671">
      <w:pPr>
        <w:pStyle w:val="3"/>
        <w:rPr>
          <w:b/>
        </w:rPr>
      </w:pPr>
      <w:r>
        <w:t xml:space="preserve">Using an on-board ASIC a </w:t>
      </w:r>
      <w:r w:rsidRPr="00B51E31">
        <w:rPr>
          <w:b/>
        </w:rPr>
        <w:t>11-bit</w:t>
      </w:r>
      <w:r>
        <w:t xml:space="preserve"> </w:t>
      </w:r>
      <w:r w:rsidRPr="00B51E31">
        <w:rPr>
          <w:b/>
        </w:rPr>
        <w:t>640x480</w:t>
      </w:r>
      <w:r>
        <w:t xml:space="preserve"> depth map is generated at </w:t>
      </w:r>
      <w:r w:rsidRPr="00B51E31">
        <w:rPr>
          <w:b/>
        </w:rPr>
        <w:t>30Hz</w:t>
      </w:r>
    </w:p>
    <w:p w:rsidR="00B51E31" w:rsidRDefault="00B51E31" w:rsidP="00067671">
      <w:pPr>
        <w:pStyle w:val="3"/>
      </w:pPr>
      <w:r>
        <w:rPr>
          <w:rFonts w:hint="eastAsia"/>
        </w:rPr>
        <w:t>T</w:t>
      </w:r>
      <w:r w:rsidRPr="00B51E31">
        <w:t>he depth images contain numerous ‘holes’</w:t>
      </w:r>
      <w:r>
        <w:br/>
        <w:t>(</w:t>
      </w:r>
      <w:r>
        <w:rPr>
          <w:rFonts w:hint="eastAsia"/>
        </w:rPr>
        <w:t>No</w:t>
      </w:r>
      <w:r>
        <w:t xml:space="preserve"> structured light depth reading was possible</w:t>
      </w:r>
      <w:r>
        <w:rPr>
          <w:rFonts w:hint="eastAsia"/>
        </w:rPr>
        <w:t>)</w:t>
      </w:r>
    </w:p>
    <w:p w:rsidR="00B51E31" w:rsidRDefault="00B51E31" w:rsidP="00067671">
      <w:pPr>
        <w:pStyle w:val="5"/>
      </w:pPr>
      <w:r>
        <w:t>Certain materials or scene structures which do not reflect infra-red (IR) light</w:t>
      </w:r>
    </w:p>
    <w:p w:rsidR="00B51E31" w:rsidRDefault="00B51E31" w:rsidP="00B51E31">
      <w:pPr>
        <w:pStyle w:val="5"/>
      </w:pPr>
      <w:r w:rsidRPr="00B51E31">
        <w:t>Very thin structures</w:t>
      </w:r>
    </w:p>
    <w:p w:rsidR="00B51E31" w:rsidRDefault="00B51E31" w:rsidP="00B51E31">
      <w:pPr>
        <w:pStyle w:val="5"/>
      </w:pPr>
      <w:r w:rsidRPr="00B51E31">
        <w:t>Surfaces at glancing incidence angles</w:t>
      </w:r>
    </w:p>
    <w:p w:rsidR="00B51E31" w:rsidRDefault="00B51E31" w:rsidP="00067671">
      <w:pPr>
        <w:pStyle w:val="3"/>
      </w:pPr>
      <w:r>
        <w:t>When moved fast the device will also experience motion blur (like any camera) and this can also lead to missing data</w:t>
      </w:r>
    </w:p>
    <w:p w:rsidR="00B51E31" w:rsidRDefault="00D67D8C" w:rsidP="00D67D8C">
      <w:pPr>
        <w:pStyle w:val="1"/>
        <w:spacing w:before="312"/>
      </w:pPr>
      <w:r>
        <w:t>Drift-Free SLAM for</w:t>
      </w:r>
      <w:r w:rsidR="00250838">
        <w:t xml:space="preserve"> </w:t>
      </w:r>
      <w:r>
        <w:t>AR</w:t>
      </w:r>
    </w:p>
    <w:p w:rsidR="001E53AF" w:rsidRDefault="001E53AF" w:rsidP="00067671">
      <w:pPr>
        <w:pStyle w:val="4"/>
      </w:pPr>
      <w:r>
        <w:t>97-IJCV-Sequential updating of projective and affine structure from motion</w:t>
      </w:r>
    </w:p>
    <w:p w:rsidR="001E53AF" w:rsidRDefault="001E53AF" w:rsidP="00067671">
      <w:pPr>
        <w:pStyle w:val="5"/>
      </w:pPr>
      <w:r>
        <w:t>tracked camera motion incrementally, accumulating drift</w:t>
      </w:r>
    </w:p>
    <w:p w:rsidR="001E53AF" w:rsidRDefault="001E53AF" w:rsidP="00067671">
      <w:pPr>
        <w:pStyle w:val="4"/>
      </w:pPr>
      <w:r>
        <w:t>98-ECCV-Automatic camera recovery for closed or open image sequences</w:t>
      </w:r>
    </w:p>
    <w:p w:rsidR="001E53AF" w:rsidRDefault="001E53AF" w:rsidP="00067671">
      <w:pPr>
        <w:pStyle w:val="5"/>
      </w:pPr>
      <w:r>
        <w:t>required off-line optimisation to close loops</w:t>
      </w:r>
    </w:p>
    <w:p w:rsidR="001E53AF" w:rsidRDefault="001E53AF" w:rsidP="00067671">
      <w:pPr>
        <w:pStyle w:val="4"/>
      </w:pPr>
      <w:r>
        <w:t xml:space="preserve"> 03-ICCV-Real-time simultaneous localisation and mapping with a single camera</w:t>
      </w:r>
    </w:p>
    <w:p w:rsidR="001E53AF" w:rsidRDefault="001E53AF" w:rsidP="00067671">
      <w:pPr>
        <w:pStyle w:val="5"/>
      </w:pPr>
      <w:r>
        <w:lastRenderedPageBreak/>
        <w:t>Producing a globally consistent maps was based on probabilistic filtering of a joint state consisting of camera and scene feature position estimates</w:t>
      </w:r>
    </w:p>
    <w:p w:rsidR="001E53AF" w:rsidRDefault="001E53AF" w:rsidP="00067671">
      <w:pPr>
        <w:pStyle w:val="5"/>
      </w:pPr>
      <w:r>
        <w:t>Targeted at small-scale workspaces compatible with some AR applications</w:t>
      </w:r>
    </w:p>
    <w:p w:rsidR="001E53AF" w:rsidRDefault="001E53AF" w:rsidP="00067671">
      <w:pPr>
        <w:pStyle w:val="5"/>
      </w:pPr>
      <w:r>
        <w:t>In fact limited to these due the high computational cost of filtering a large state vector containing the many features that would be needed to map larger areas</w:t>
      </w:r>
    </w:p>
    <w:p w:rsidR="001E53AF" w:rsidRDefault="001E53AF" w:rsidP="00067671">
      <w:pPr>
        <w:pStyle w:val="5"/>
      </w:pPr>
      <w:r>
        <w:t>Relatively poor due to the sparse feature maps built</w:t>
      </w:r>
    </w:p>
    <w:p w:rsidR="001E53AF" w:rsidRDefault="00781913" w:rsidP="00067671">
      <w:pPr>
        <w:pStyle w:val="4"/>
      </w:pPr>
      <w:r>
        <w:t>07-ISMAR-Parallel tracking and mapping for small AR workspaces</w:t>
      </w:r>
    </w:p>
    <w:p w:rsidR="005A763A" w:rsidRDefault="005A763A" w:rsidP="00067671">
      <w:pPr>
        <w:pStyle w:val="5"/>
      </w:pPr>
      <w:r>
        <w:t xml:space="preserve">Run two procedures in alternation or in parallel: </w:t>
      </w:r>
    </w:p>
    <w:p w:rsidR="005A763A" w:rsidRDefault="005A763A" w:rsidP="005A763A">
      <w:pPr>
        <w:pStyle w:val="7"/>
      </w:pPr>
      <w:r>
        <w:t>Tracking, estimating the pose of the sensor on the assumption that the current scene model is perfectly accurate</w:t>
      </w:r>
    </w:p>
    <w:p w:rsidR="00781913" w:rsidRDefault="005A763A" w:rsidP="005A763A">
      <w:pPr>
        <w:pStyle w:val="7"/>
      </w:pPr>
      <w:r>
        <w:t>Mapping, improving and expanding the map using a form of global optimization</w:t>
      </w:r>
    </w:p>
    <w:p w:rsidR="005A763A" w:rsidRDefault="005A763A" w:rsidP="00067671">
      <w:pPr>
        <w:pStyle w:val="6"/>
      </w:pPr>
      <w:r>
        <w:t>10-ICRA-Real-time monocular SLAM: Why filter?</w:t>
      </w:r>
    </w:p>
    <w:p w:rsidR="005A763A" w:rsidRDefault="005A763A" w:rsidP="00067671">
      <w:pPr>
        <w:pStyle w:val="5"/>
      </w:pPr>
      <w:r>
        <w:t>as a featurebased system, achieves excellent accuracy for camera tracking in previously unknown scenes</w:t>
      </w:r>
    </w:p>
    <w:p w:rsidR="005A763A" w:rsidRDefault="005A763A" w:rsidP="00067671">
      <w:pPr>
        <w:pStyle w:val="5"/>
      </w:pPr>
      <w:r>
        <w:t>but the sparse point map it generates is still not useful for much beyond providing localisation landmarks</w:t>
      </w:r>
    </w:p>
    <w:p w:rsidR="005A763A" w:rsidRDefault="005A763A" w:rsidP="005A763A">
      <w:pPr>
        <w:pStyle w:val="3"/>
      </w:pPr>
      <w:r w:rsidRPr="005A763A">
        <w:t>live reconstruction of dense geometry</w:t>
      </w:r>
    </w:p>
    <w:p w:rsidR="005A763A" w:rsidRDefault="005A763A" w:rsidP="00067671">
      <w:pPr>
        <w:pStyle w:val="6"/>
      </w:pPr>
      <w:r>
        <w:t>10-CVPR-Live dense reconstruction with a single moving camera</w:t>
      </w:r>
    </w:p>
    <w:p w:rsidR="005A763A" w:rsidRDefault="005A763A" w:rsidP="00067671">
      <w:pPr>
        <w:pStyle w:val="7"/>
      </w:pPr>
      <w:r>
        <w:t>Using a monocular camera and dense variational optical flow matching between selected frames</w:t>
      </w:r>
    </w:p>
    <w:p w:rsidR="005A763A" w:rsidRDefault="005A763A" w:rsidP="00067671">
      <w:pPr>
        <w:pStyle w:val="7"/>
      </w:pPr>
      <w:r>
        <w:t>able to reconstruct a patchwork of depth maps to form a dense scene model live</w:t>
      </w:r>
    </w:p>
    <w:p w:rsidR="005A763A" w:rsidRDefault="005A763A" w:rsidP="00067671">
      <w:pPr>
        <w:pStyle w:val="7"/>
      </w:pPr>
      <w:r>
        <w:t>but relied on camera pose estimates coming from PTAM</w:t>
      </w:r>
    </w:p>
    <w:p w:rsidR="005A763A" w:rsidRDefault="005A763A" w:rsidP="00067671">
      <w:pPr>
        <w:pStyle w:val="6"/>
      </w:pPr>
      <w:r>
        <w:t xml:space="preserve">10--Real-time dense geometry from a handheld camera </w:t>
      </w:r>
    </w:p>
    <w:p w:rsidR="005A763A" w:rsidRDefault="005A763A" w:rsidP="00067671">
      <w:pPr>
        <w:pStyle w:val="7"/>
      </w:pPr>
      <w:r>
        <w:t>Another system with many of the same ideas but further demonstrated near-real-time depth map creation</w:t>
      </w:r>
    </w:p>
    <w:p w:rsidR="005A763A" w:rsidRDefault="00EA3A1A" w:rsidP="00EA3A1A">
      <w:pPr>
        <w:pStyle w:val="1"/>
        <w:spacing w:before="312"/>
      </w:pPr>
      <w:r w:rsidRPr="00EA3A1A">
        <w:t>Scan Alignment</w:t>
      </w:r>
    </w:p>
    <w:p w:rsidR="00EA3A1A" w:rsidRDefault="00EA3A1A" w:rsidP="00EA3A1A">
      <w:pPr>
        <w:pStyle w:val="3"/>
      </w:pPr>
      <w:r w:rsidRPr="00EA3A1A">
        <w:t>ICP concept</w:t>
      </w:r>
    </w:p>
    <w:p w:rsidR="00EA3A1A" w:rsidRDefault="00EA3A1A" w:rsidP="00EA3A1A">
      <w:pPr>
        <w:pStyle w:val="6"/>
      </w:pPr>
      <w:r>
        <w:t>92-PAMI-</w:t>
      </w:r>
      <w:r w:rsidRPr="00EA3A1A">
        <w:t>A method for registration of 3D shapes</w:t>
      </w:r>
    </w:p>
    <w:p w:rsidR="00EA3A1A" w:rsidRDefault="00EA3A1A" w:rsidP="00EA3A1A">
      <w:pPr>
        <w:pStyle w:val="7"/>
      </w:pPr>
      <w:r w:rsidRPr="00EA3A1A">
        <w:t>poses data alignment as a nonlinear optimisation problem</w:t>
      </w:r>
    </w:p>
    <w:p w:rsidR="00EA3A1A" w:rsidRDefault="00EA3A1A" w:rsidP="00EA3A1A">
      <w:pPr>
        <w:pStyle w:val="7"/>
      </w:pPr>
      <w:r>
        <w:t>Correspondences between scans are approximated using the closest pairs of points found between scans at the previous iteration</w:t>
      </w:r>
    </w:p>
    <w:p w:rsidR="00EA3A1A" w:rsidRDefault="00EA3A1A" w:rsidP="00067671">
      <w:pPr>
        <w:pStyle w:val="7"/>
      </w:pPr>
      <w:r>
        <w:t>The process of obtaining the closest point correspondences is expensive</w:t>
      </w:r>
    </w:p>
    <w:p w:rsidR="00EA3A1A" w:rsidRDefault="00EA3A1A" w:rsidP="00067671">
      <w:pPr>
        <w:pStyle w:val="6"/>
      </w:pPr>
      <w:r>
        <w:t>92-IVC-Object modeling by registration of multiple range images</w:t>
      </w:r>
    </w:p>
    <w:p w:rsidR="00EA3A1A" w:rsidRDefault="00EA3A1A" w:rsidP="00EA3A1A">
      <w:pPr>
        <w:pStyle w:val="7"/>
      </w:pPr>
      <w:r w:rsidRPr="00EA3A1A">
        <w:t>Distance metrics</w:t>
      </w:r>
      <w:r>
        <w:t>: Point to plane</w:t>
      </w:r>
    </w:p>
    <w:p w:rsidR="00EA3A1A" w:rsidRDefault="00EA3A1A" w:rsidP="00067671">
      <w:pPr>
        <w:pStyle w:val="7"/>
      </w:pPr>
      <w:r>
        <w:t>improve convergence rates and is the preferred algorithm when surface normal measurements are available</w:t>
      </w:r>
    </w:p>
    <w:p w:rsidR="00EA3A1A" w:rsidRDefault="00EA3A1A" w:rsidP="00067671">
      <w:pPr>
        <w:pStyle w:val="6"/>
      </w:pPr>
      <w:r>
        <w:t>95-PAMI-Registering multiview range data to create 3D computer objects</w:t>
      </w:r>
    </w:p>
    <w:p w:rsidR="00EA3A1A" w:rsidRDefault="00EA3A1A" w:rsidP="00067671">
      <w:pPr>
        <w:pStyle w:val="7"/>
      </w:pPr>
      <w:r>
        <w:t xml:space="preserve">A drastic speed up introduced by the projective data association algorithm </w:t>
      </w:r>
    </w:p>
    <w:p w:rsidR="00EA3A1A" w:rsidRDefault="00EA3A1A" w:rsidP="00067671">
      <w:pPr>
        <w:pStyle w:val="7"/>
      </w:pPr>
      <w:r>
        <w:t>Available for depth data obtained in projective image form where measurements are given as a function of pixel location</w:t>
      </w:r>
    </w:p>
    <w:p w:rsidR="00EA3A1A" w:rsidRDefault="00EA3A1A" w:rsidP="00067671">
      <w:pPr>
        <w:pStyle w:val="6"/>
      </w:pPr>
      <w:r>
        <w:t>94-IJCV-Iterative point matching for registration of free-form curves and surfaces</w:t>
      </w:r>
    </w:p>
    <w:p w:rsidR="00EA3A1A" w:rsidRDefault="00EA3A1A" w:rsidP="00067671">
      <w:pPr>
        <w:pStyle w:val="7"/>
      </w:pPr>
      <w:r>
        <w:lastRenderedPageBreak/>
        <w:t>Perform early iterations on a subset of possibly corresponding points</w:t>
      </w:r>
    </w:p>
    <w:p w:rsidR="00EA3A1A" w:rsidRDefault="00EA3A1A" w:rsidP="00067671">
      <w:pPr>
        <w:pStyle w:val="7"/>
      </w:pPr>
      <w:r>
        <w:t xml:space="preserve">Operate within a coarse-to-fine scheme </w:t>
      </w:r>
    </w:p>
    <w:p w:rsidR="00EA3A1A" w:rsidRDefault="00EA3A1A" w:rsidP="00067671">
      <w:pPr>
        <w:pStyle w:val="7"/>
      </w:pPr>
      <w:r>
        <w:t>speeding up both the data association and final pose optimization</w:t>
      </w:r>
    </w:p>
    <w:p w:rsidR="00EA3A1A" w:rsidRDefault="00EA3A1A" w:rsidP="00EA3A1A">
      <w:pPr>
        <w:pStyle w:val="1"/>
        <w:spacing w:before="312"/>
      </w:pPr>
      <w:r>
        <w:t>Dense Scene Representation</w:t>
      </w:r>
    </w:p>
    <w:p w:rsidR="00EA3A1A" w:rsidRDefault="00EA3A1A" w:rsidP="00067671">
      <w:pPr>
        <w:pStyle w:val="4"/>
      </w:pPr>
      <w:r>
        <w:t>87--Sensor integration for robot navigation:combining sonar and range data in a grid-based representation</w:t>
      </w:r>
    </w:p>
    <w:p w:rsidR="00EA3A1A" w:rsidRDefault="00EA3A1A" w:rsidP="00EA3A1A">
      <w:pPr>
        <w:pStyle w:val="5"/>
      </w:pPr>
      <w:r w:rsidRPr="00EA3A1A">
        <w:t>represents space using a grid of cells</w:t>
      </w:r>
    </w:p>
    <w:p w:rsidR="00EA3A1A" w:rsidRDefault="00EA3A1A" w:rsidP="00067671">
      <w:pPr>
        <w:pStyle w:val="5"/>
      </w:pPr>
      <w:r>
        <w:t>within each of which a probability of occupancy is accumulated via Bayesian updates every time a new range scan provides an informative observation</w:t>
      </w:r>
    </w:p>
    <w:p w:rsidR="00EA3A1A" w:rsidRDefault="00EA3A1A" w:rsidP="00067671">
      <w:pPr>
        <w:pStyle w:val="5"/>
      </w:pPr>
      <w:r>
        <w:t>provide vital free space information together with arbitrary genus surface representation with orientation information</w:t>
      </w:r>
    </w:p>
    <w:p w:rsidR="00EA3A1A" w:rsidRDefault="00EA3A1A" w:rsidP="00067671">
      <w:pPr>
        <w:pStyle w:val="4"/>
      </w:pPr>
      <w:r>
        <w:t>96-SIGGRAPH-A volumetric method for building complex models from range images</w:t>
      </w:r>
    </w:p>
    <w:p w:rsidR="00EA3A1A" w:rsidRDefault="0022707D" w:rsidP="00067671">
      <w:pPr>
        <w:pStyle w:val="5"/>
      </w:pPr>
      <w:r>
        <w:t>A related non-parametric representation used in graphics is the signed distance function (SDF)</w:t>
      </w:r>
    </w:p>
    <w:p w:rsidR="0022707D" w:rsidRDefault="0022707D" w:rsidP="00067671">
      <w:pPr>
        <w:pStyle w:val="5"/>
      </w:pPr>
      <w:r>
        <w:t>Fusing partial depth scans while mitigating problems related to mesh-based reconstruction algorithms</w:t>
      </w:r>
    </w:p>
    <w:p w:rsidR="0022707D" w:rsidRDefault="0022707D" w:rsidP="00067671">
      <w:pPr>
        <w:pStyle w:val="5"/>
      </w:pPr>
      <w:r>
        <w:t>The SDF represents surface interfaces as zeros, free space as positive values that increase with distance from the nearest surface, and (possibly) occupied space with a similarly negative value</w:t>
      </w:r>
    </w:p>
    <w:p w:rsidR="0022707D" w:rsidRDefault="0022707D" w:rsidP="00067671">
      <w:pPr>
        <w:pStyle w:val="4"/>
      </w:pPr>
      <w:r>
        <w:t>07-CVPR-Probabilistic visibility for multi-view stereo</w:t>
      </w:r>
    </w:p>
    <w:p w:rsidR="0022707D" w:rsidRDefault="0022707D" w:rsidP="0022707D">
      <w:pPr>
        <w:pStyle w:val="5"/>
      </w:pPr>
      <w:r>
        <w:t>Bayesian probabilistic inference of the optimal surface reconstruction</w:t>
      </w:r>
    </w:p>
    <w:p w:rsidR="0022707D" w:rsidRDefault="0022707D" w:rsidP="00067671">
      <w:pPr>
        <w:pStyle w:val="5"/>
      </w:pPr>
      <w:r>
        <w:t>Under a simple Gaussian noise model on the depth measurements with a surface visibility predicate that every surface point is visible from all sensor viewpoints</w:t>
      </w:r>
    </w:p>
    <w:p w:rsidR="0022707D" w:rsidRDefault="0022707D" w:rsidP="00067671">
      <w:pPr>
        <w:pStyle w:val="5"/>
      </w:pPr>
      <w:r>
        <w:t>Results in a simple algorithm of averaging weighted signed distance function into the global frame</w:t>
      </w:r>
    </w:p>
    <w:p w:rsidR="0022707D" w:rsidRDefault="0022707D" w:rsidP="00067671">
      <w:pPr>
        <w:pStyle w:val="4"/>
      </w:pPr>
      <w:r>
        <w:t>96-SIGGRAPH-A volumetric method for building complex models from range images</w:t>
      </w:r>
    </w:p>
    <w:p w:rsidR="0022707D" w:rsidRDefault="0022707D" w:rsidP="00067671">
      <w:pPr>
        <w:pStyle w:val="5"/>
      </w:pPr>
      <w:r>
        <w:t xml:space="preserve">[07] only locally true due to surface occlusions </w:t>
      </w:r>
    </w:p>
    <w:p w:rsidR="0022707D" w:rsidRDefault="0022707D" w:rsidP="00067671">
      <w:pPr>
        <w:pStyle w:val="5"/>
      </w:pPr>
      <w:r>
        <w:t>truncation of the SDF as detailed in [7] is required to avoid surfaces interfering</w:t>
      </w:r>
    </w:p>
    <w:p w:rsidR="0022707D" w:rsidRDefault="0022707D" w:rsidP="00067671">
      <w:pPr>
        <w:pStyle w:val="4"/>
      </w:pPr>
      <w:r>
        <w:t>07-ICCV-A globally optimal algorithm for robust TV-L1 range image integration</w:t>
      </w:r>
    </w:p>
    <w:p w:rsidR="0022707D" w:rsidRDefault="0022707D" w:rsidP="00067671">
      <w:pPr>
        <w:pStyle w:val="5"/>
      </w:pPr>
      <w:r>
        <w:t xml:space="preserve">For higher fidelity reconstructions, at the cost of extra computation, when depth maps are contaminated with heavy tailed noise or outliers </w:t>
      </w:r>
    </w:p>
    <w:p w:rsidR="0022707D" w:rsidRDefault="0022707D" w:rsidP="00067671">
      <w:pPr>
        <w:pStyle w:val="5"/>
      </w:pPr>
      <w:r>
        <w:t>Uses the more robust L1 norm on the truncated SDF data term together with a total variation regularisation to obtain globally optimal surface reconstructions</w:t>
      </w:r>
    </w:p>
    <w:p w:rsidR="0022707D" w:rsidRDefault="0022707D" w:rsidP="00067671">
      <w:pPr>
        <w:pStyle w:val="3"/>
      </w:pPr>
      <w:r>
        <w:t>Given a SDF representation two main approaches to obtaining a view (rendering) of the surface exist</w:t>
      </w:r>
    </w:p>
    <w:p w:rsidR="0022707D" w:rsidRDefault="0022707D" w:rsidP="00067671">
      <w:pPr>
        <w:pStyle w:val="5"/>
      </w:pPr>
      <w:r>
        <w:t>to extract the connected surfaces using a marching cubes type algorithm</w:t>
      </w:r>
    </w:p>
    <w:p w:rsidR="0022707D" w:rsidRDefault="0022707D" w:rsidP="00067671">
      <w:pPr>
        <w:pStyle w:val="8"/>
      </w:pPr>
      <w:r>
        <w:t>87-</w:t>
      </w:r>
      <w:r>
        <w:rPr>
          <w:rFonts w:hint="eastAsia"/>
        </w:rPr>
        <w:t>SIGGRAPH</w:t>
      </w:r>
      <w:r>
        <w:t>-Marching cubes: A high resolution 3D surface construction algorithm</w:t>
      </w:r>
    </w:p>
    <w:p w:rsidR="0022707D" w:rsidRDefault="0022707D" w:rsidP="00067671">
      <w:pPr>
        <w:pStyle w:val="5"/>
      </w:pPr>
      <w:r>
        <w:t>the surface can be directly raycast, avoiding the need to visit areas of the function that are outside</w:t>
      </w:r>
      <w:r w:rsidR="00394F15">
        <w:t xml:space="preserve"> </w:t>
      </w:r>
      <w:r>
        <w:t>the desired view frustum</w:t>
      </w:r>
    </w:p>
    <w:p w:rsidR="00394F15" w:rsidRDefault="00394F15" w:rsidP="00067671">
      <w:pPr>
        <w:pStyle w:val="8"/>
      </w:pPr>
      <w:r>
        <w:lastRenderedPageBreak/>
        <w:t>98—Interactive ray tracing for isosurface rendering</w:t>
      </w:r>
    </w:p>
    <w:p w:rsidR="00394F15" w:rsidRDefault="00394F15" w:rsidP="00067671">
      <w:pPr>
        <w:pStyle w:val="7"/>
      </w:pPr>
      <w:r>
        <w:t>attractive due to the scene complexity-independent nature of the algorithm</w:t>
      </w:r>
    </w:p>
    <w:p w:rsidR="00394F15" w:rsidRDefault="00394F15" w:rsidP="00394F15">
      <w:pPr>
        <w:pStyle w:val="1"/>
        <w:spacing w:before="312"/>
      </w:pPr>
      <w:r>
        <w:t>Dense SLAM with Active Depth Sensing</w:t>
      </w:r>
    </w:p>
    <w:p w:rsidR="00394F15" w:rsidRDefault="00394F15" w:rsidP="00394F15">
      <w:pPr>
        <w:pStyle w:val="4"/>
      </w:pPr>
      <w:r>
        <w:t>02-SIGGRAPH-Real-time 3D model acquisition</w:t>
      </w:r>
    </w:p>
    <w:p w:rsidR="00394F15" w:rsidRDefault="00394F15" w:rsidP="00067671">
      <w:pPr>
        <w:pStyle w:val="5"/>
      </w:pPr>
      <w:r>
        <w:t>Combined a real-time frame-to-frame ICP implementation using the point-plane metric and projective data association</w:t>
      </w:r>
    </w:p>
    <w:p w:rsidR="00394F15" w:rsidRDefault="0050188B" w:rsidP="00067671">
      <w:pPr>
        <w:pStyle w:val="5"/>
      </w:pPr>
      <w:r>
        <w:t>able to fuse depth images from the range finder for rendering purposes at rates up to 10Hz</w:t>
      </w:r>
    </w:p>
    <w:p w:rsidR="0050188B" w:rsidRDefault="0050188B" w:rsidP="00067671">
      <w:pPr>
        <w:pStyle w:val="5"/>
      </w:pPr>
      <w:r>
        <w:t>lack of global pose optimisation to reduce drift prevented them from using the system for reconstructing larger scenes</w:t>
      </w:r>
    </w:p>
    <w:p w:rsidR="0050188B" w:rsidRDefault="0050188B" w:rsidP="00067671">
      <w:pPr>
        <w:pStyle w:val="5"/>
      </w:pPr>
      <w:r>
        <w:t xml:space="preserve"> The final models were optimized off-line using</w:t>
      </w:r>
    </w:p>
    <w:p w:rsidR="0050188B" w:rsidRPr="0050188B" w:rsidRDefault="0050188B" w:rsidP="0050188B">
      <w:pPr>
        <w:pStyle w:val="8"/>
      </w:pPr>
      <w:r w:rsidRPr="0050188B">
        <w:t>96-SIGGRAPH-A volumetric method for building complex models from range images</w:t>
      </w:r>
    </w:p>
    <w:p w:rsidR="0050188B" w:rsidRDefault="0050188B" w:rsidP="00067671">
      <w:pPr>
        <w:pStyle w:val="5"/>
      </w:pPr>
      <w:r>
        <w:t>with substantial increases in computational power, it might be possible to instead perform live volumetric SDF fusion</w:t>
      </w:r>
    </w:p>
    <w:p w:rsidR="0050188B" w:rsidRDefault="0050188B" w:rsidP="00067671">
      <w:pPr>
        <w:pStyle w:val="5"/>
      </w:pPr>
      <w:r>
        <w:t>Suggest the possibility of using such an accumulated global reconstruction for resolving ambiguities that occur with frame-to-frame ICP</w:t>
      </w:r>
    </w:p>
    <w:p w:rsidR="0050188B" w:rsidRDefault="0050188B" w:rsidP="00067671">
      <w:pPr>
        <w:pStyle w:val="4"/>
      </w:pPr>
      <w:r>
        <w:t>09-3DIM-Inhand scanning with online loop closure</w:t>
      </w:r>
    </w:p>
    <w:p w:rsidR="0050188B" w:rsidRDefault="0050188B" w:rsidP="00067671">
      <w:pPr>
        <w:pStyle w:val="5"/>
      </w:pPr>
      <w:r>
        <w:t>high quality scans using a fixed ToF sensor and moving object</w:t>
      </w:r>
    </w:p>
    <w:p w:rsidR="0050188B" w:rsidRDefault="0050188B" w:rsidP="00067671">
      <w:pPr>
        <w:pStyle w:val="4"/>
      </w:pPr>
      <w:r>
        <w:t>10-CVPR-3D shape scanning with a time-of-flight camera</w:t>
      </w:r>
    </w:p>
    <w:p w:rsidR="0050188B" w:rsidRDefault="0050188B" w:rsidP="00067671">
      <w:pPr>
        <w:pStyle w:val="5"/>
      </w:pPr>
      <w:r>
        <w:t>Demonstrate a moving handheld ToF object scanner</w:t>
      </w:r>
    </w:p>
    <w:p w:rsidR="0050188B" w:rsidRDefault="0050188B" w:rsidP="0050188B">
      <w:pPr>
        <w:pStyle w:val="4"/>
      </w:pPr>
      <w:r>
        <w:t>10-ICRA-OctoMap: A probabilistic, flexible, and compact 3D map representation for robotic systems (</w:t>
      </w:r>
      <w:r w:rsidRPr="0050188B">
        <w:t>Octomap algorithm</w:t>
      </w:r>
      <w:r>
        <w:t>)</w:t>
      </w:r>
    </w:p>
    <w:p w:rsidR="0050188B" w:rsidRDefault="0050188B" w:rsidP="00067671">
      <w:pPr>
        <w:pStyle w:val="5"/>
      </w:pPr>
      <w:r>
        <w:t xml:space="preserve">Relying on 3D laser range-finder data </w:t>
      </w:r>
    </w:p>
    <w:p w:rsidR="0050188B" w:rsidRDefault="0050188B" w:rsidP="00067671">
      <w:pPr>
        <w:pStyle w:val="5"/>
      </w:pPr>
      <w:r>
        <w:t>Using octrees to enable scaling to large volumes</w:t>
      </w:r>
    </w:p>
    <w:p w:rsidR="0050188B" w:rsidRDefault="0050188B" w:rsidP="00067671">
      <w:pPr>
        <w:pStyle w:val="4"/>
      </w:pPr>
      <w:r>
        <w:t>10-ISER-RGB-D mapping: Using depth cameras for dense 3D modeling of indoor environments</w:t>
      </w:r>
    </w:p>
    <w:p w:rsidR="0050188B" w:rsidRDefault="0050188B" w:rsidP="00067671">
      <w:pPr>
        <w:pStyle w:val="5"/>
      </w:pPr>
      <w:r>
        <w:t>estimated the live 3D motion of the sensor (1 – 2Hz update) by obtaining relativeframe alignment via ICP alignment between depth scans initialized by RGB feature matching</w:t>
      </w:r>
    </w:p>
    <w:p w:rsidR="0050188B" w:rsidRDefault="0050188B" w:rsidP="00067671">
      <w:pPr>
        <w:pStyle w:val="5"/>
      </w:pPr>
      <w:r>
        <w:t>Global consistency was achieved using a pose graph optimisation by using loop closures detected using RGB feature correspondences</w:t>
      </w:r>
    </w:p>
    <w:p w:rsidR="0050188B" w:rsidRDefault="0050188B" w:rsidP="0050188B">
      <w:pPr>
        <w:pStyle w:val="5"/>
      </w:pPr>
      <w:r>
        <w:t>Targeted at large scale building mapping</w:t>
      </w:r>
    </w:p>
    <w:p w:rsidR="0050188B" w:rsidRDefault="0050188B" w:rsidP="00067671">
      <w:pPr>
        <w:pStyle w:val="5"/>
      </w:pPr>
      <w:r>
        <w:t>The tracking front end was not designed to provide real-time performance needed for useful augmented reality</w:t>
      </w:r>
    </w:p>
    <w:p w:rsidR="0050188B" w:rsidRDefault="0050188B" w:rsidP="00067671">
      <w:pPr>
        <w:pStyle w:val="5"/>
      </w:pPr>
      <w:r>
        <w:t>The dense modelling (based on a surface patch representation) provides a less refined reconstruction than can be achieved by using a full global fusion approach</w:t>
      </w:r>
    </w:p>
    <w:p w:rsidR="00AE70A9" w:rsidRDefault="00AE70A9" w:rsidP="00AE70A9">
      <w:pPr>
        <w:pStyle w:val="1"/>
        <w:spacing w:before="312"/>
      </w:pPr>
      <w:r>
        <w:t>Framework</w:t>
      </w:r>
    </w:p>
    <w:p w:rsidR="00891EE8" w:rsidRDefault="00671FC9" w:rsidP="00671FC9">
      <w:pPr>
        <w:pStyle w:val="3"/>
      </w:pPr>
      <w:r w:rsidRPr="00671FC9">
        <w:t>Surface measurement</w:t>
      </w:r>
    </w:p>
    <w:p w:rsidR="00671FC9" w:rsidRDefault="00671FC9" w:rsidP="00067671">
      <w:pPr>
        <w:pStyle w:val="5"/>
      </w:pPr>
      <w:r>
        <w:t>A pre-processing stage, where a dense vertex map and normal map pyramid are generated from the raw depth measurements obtained from the Kinect device</w:t>
      </w:r>
    </w:p>
    <w:p w:rsidR="00671FC9" w:rsidRDefault="00671FC9" w:rsidP="00671FC9">
      <w:pPr>
        <w:pStyle w:val="3"/>
      </w:pPr>
      <w:r w:rsidRPr="00671FC9">
        <w:t>Surface reconstruction update</w:t>
      </w:r>
    </w:p>
    <w:p w:rsidR="00671FC9" w:rsidRDefault="00671FC9" w:rsidP="00067671">
      <w:pPr>
        <w:pStyle w:val="5"/>
      </w:pPr>
      <w:r>
        <w:lastRenderedPageBreak/>
        <w:t>Given the pose determined by tracking the depth data from a new sensor frame</w:t>
      </w:r>
    </w:p>
    <w:p w:rsidR="00671FC9" w:rsidRDefault="00671FC9" w:rsidP="00067671">
      <w:pPr>
        <w:pStyle w:val="5"/>
      </w:pPr>
      <w:r>
        <w:rPr>
          <w:rFonts w:hint="eastAsia"/>
        </w:rPr>
        <w:t>S</w:t>
      </w:r>
      <w:r>
        <w:t>urface measurement is integrated into the scene model maintained with a volumetric, truncated signed distance function (TSDF) representation</w:t>
      </w:r>
    </w:p>
    <w:p w:rsidR="00671FC9" w:rsidRDefault="00671FC9" w:rsidP="00671FC9">
      <w:pPr>
        <w:pStyle w:val="3"/>
      </w:pPr>
      <w:r w:rsidRPr="00671FC9">
        <w:t>Surface prediction</w:t>
      </w:r>
    </w:p>
    <w:p w:rsidR="00671FC9" w:rsidRDefault="00671FC9" w:rsidP="00067671">
      <w:pPr>
        <w:pStyle w:val="5"/>
      </w:pPr>
      <w:r>
        <w:rPr>
          <w:rFonts w:hint="eastAsia"/>
        </w:rPr>
        <w:t>C</w:t>
      </w:r>
      <w:r>
        <w:t>lose the loop between mapping and localisation by tracking the live depth frame against the globally fused model</w:t>
      </w:r>
    </w:p>
    <w:p w:rsidR="00671FC9" w:rsidRDefault="00671FC9" w:rsidP="00067671">
      <w:pPr>
        <w:pStyle w:val="5"/>
      </w:pPr>
      <w:r>
        <w:t>Performed by raycasting the signed distance function into the estimated frame to provide a dense surface prediction against which the live depth map is aligned</w:t>
      </w:r>
    </w:p>
    <w:p w:rsidR="00671FC9" w:rsidRDefault="00671FC9" w:rsidP="00671FC9">
      <w:pPr>
        <w:pStyle w:val="3"/>
      </w:pPr>
      <w:r w:rsidRPr="00671FC9">
        <w:t>Sensor pose estimation</w:t>
      </w:r>
    </w:p>
    <w:p w:rsidR="00671FC9" w:rsidRDefault="00671FC9" w:rsidP="00067671">
      <w:pPr>
        <w:pStyle w:val="5"/>
      </w:pPr>
      <w:r>
        <w:t>Live sensor tracking is achieved using a multi-scale ICP alignment between the predicted surface and current sensor measurement</w:t>
      </w:r>
    </w:p>
    <w:p w:rsidR="00C11776" w:rsidRDefault="00C11776" w:rsidP="00C11776">
      <w:pPr>
        <w:pStyle w:val="3"/>
      </w:pPr>
      <w:r>
        <w:br/>
      </w:r>
      <w:r>
        <w:rPr>
          <w:noProof/>
        </w:rPr>
        <w:drawing>
          <wp:inline distT="0" distB="0" distL="0" distR="0" wp14:anchorId="0BBCBADA" wp14:editId="46C254D2">
            <wp:extent cx="38195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C9" w:rsidRDefault="00671FC9" w:rsidP="00671FC9">
      <w:pPr>
        <w:pStyle w:val="1"/>
        <w:spacing w:before="312"/>
      </w:pPr>
      <w:r>
        <w:rPr>
          <w:rFonts w:hint="eastAsia"/>
        </w:rPr>
        <w:t>Preliminaries</w:t>
      </w:r>
    </w:p>
    <w:p w:rsidR="00002DDF" w:rsidRPr="00002DDF" w:rsidRDefault="00002DDF" w:rsidP="00671FC9">
      <w:pPr>
        <w:pStyle w:val="3"/>
      </w:pPr>
      <w:r>
        <w:rPr>
          <w:rFonts w:hint="eastAsia"/>
        </w:rPr>
        <w:t>Transformation</w:t>
      </w:r>
      <w:r>
        <w:t xml:space="preserve"> </w:t>
      </w:r>
      <w:r>
        <w:rPr>
          <w:rFonts w:hint="eastAsia"/>
        </w:rPr>
        <w:t>matrix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g,k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g,k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eqAr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m:rPr>
              <m:scr m:val="double-struck"/>
            </m:rPr>
            <w:rPr>
              <w:rFonts w:ascii="Cambria Math" w:hAnsi="Cambria Math"/>
            </w:rPr>
            <m:t>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02DDF" w:rsidRDefault="00002DDF" w:rsidP="00002DDF">
      <w:pPr>
        <w:pStyle w:val="5"/>
        <w:ind w:left="1260" w:hanging="421"/>
      </w:pPr>
      <w:r>
        <w:t xml:space="preserve">Euclidean group </w:t>
      </w:r>
      <m:oMath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={R,</m:t>
        </m:r>
        <m:r>
          <m:rPr>
            <m:sty m:val="bi"/>
          </m:rPr>
          <w:rPr>
            <w:rFonts w:ascii="Cambria Math" w:hAnsi="Cambria Math"/>
          </w:rPr>
          <m:t>t|</m:t>
        </m:r>
        <m:r>
          <w:rPr>
            <w:rFonts w:ascii="Cambria Math" w:hAnsi="Cambria Math"/>
          </w:rPr>
          <m:t>R∈</m:t>
        </m:r>
        <m:r>
          <m:rPr>
            <m:scr m:val="double-struck"/>
          </m:rP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02DDF" w:rsidRDefault="00002DDF" w:rsidP="00067671">
      <w:pPr>
        <w:pStyle w:val="5"/>
      </w:pPr>
      <w:r>
        <w:t xml:space="preserve">Maps the camera coordinate frame at time </w:t>
      </w:r>
      <m:oMath>
        <m:r>
          <w:rPr>
            <w:rFonts w:ascii="Cambria Math" w:hAnsi="Cambria Math"/>
          </w:rPr>
          <m:t>k</m:t>
        </m:r>
      </m:oMath>
      <w:r>
        <w:t xml:space="preserve"> into the global frame </w:t>
      </w:r>
      <m:oMath>
        <m:r>
          <w:rPr>
            <w:rFonts w:ascii="Cambria Math" w:hAnsi="Cambria Math"/>
          </w:rPr>
          <m:t>g</m:t>
        </m:r>
      </m:oMath>
    </w:p>
    <w:p w:rsidR="00002DDF" w:rsidRDefault="00002DDF" w:rsidP="00067671">
      <w:pPr>
        <w:pStyle w:val="5"/>
      </w:pPr>
      <w:r>
        <w:t xml:space="preserve">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002DDF" w:rsidRDefault="00002DDF" w:rsidP="00002DDF">
      <w:pPr>
        <w:pStyle w:val="3"/>
      </w:pPr>
      <w:r>
        <w:t xml:space="preserve">Constant camera calibration matrix </w:t>
      </w:r>
      <m:oMath>
        <m:r>
          <w:rPr>
            <w:rFonts w:ascii="Cambria Math" w:hAnsi="Cambria Math"/>
          </w:rPr>
          <m:t>K</m:t>
        </m:r>
      </m:oMath>
    </w:p>
    <w:p w:rsidR="00002DDF" w:rsidRDefault="00002DDF" w:rsidP="00002DDF">
      <w:pPr>
        <w:pStyle w:val="3"/>
      </w:pPr>
      <w:r>
        <w:t xml:space="preserve">Projection function </w:t>
      </w:r>
      <m:oMath>
        <m:r>
          <w:rPr>
            <w:rFonts w:ascii="Cambria Math" w:hAnsi="Cambria Math"/>
          </w:rPr>
          <m:t>π:p=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02DDF" w:rsidRDefault="00002DDF" w:rsidP="00002DDF">
      <w:pPr>
        <w:pStyle w:val="3"/>
      </w:pPr>
      <w:r>
        <w:t>Denote homogeneous vectors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11776" w:rsidRDefault="00C11776" w:rsidP="00002DDF">
      <w:pPr>
        <w:pStyle w:val="3"/>
      </w:pPr>
    </w:p>
    <w:p w:rsidR="00002DDF" w:rsidRDefault="00002DDF" w:rsidP="00002DDF">
      <w:pPr>
        <w:pStyle w:val="1"/>
        <w:spacing w:before="312"/>
      </w:pPr>
      <w:r>
        <w:t>Surface Measurement</w:t>
      </w:r>
    </w:p>
    <w:p w:rsidR="00002DDF" w:rsidRDefault="00002DDF" w:rsidP="00002DDF">
      <w:pPr>
        <w:pStyle w:val="3"/>
      </w:pPr>
      <w:r>
        <w:t xml:space="preserve">A raw depth 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65C66" w:rsidRDefault="00067671" w:rsidP="00002DDF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65C66">
        <w:t xml:space="preserve"> at image pixel </w:t>
      </w:r>
      <m:oMath>
        <m:r>
          <m:rPr>
            <m:sty m:val="bi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u,v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65C66" w:rsidRDefault="00067671" w:rsidP="00002DDF">
      <w:pPr>
        <w:pStyle w:val="5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 w:rsidR="00F65C66">
        <w:t xml:space="preserve"> is a metric point measurements in the frame </w:t>
      </w:r>
      <m:oMath>
        <m:r>
          <w:rPr>
            <w:rFonts w:ascii="Cambria Math" w:hAnsi="Cambria Math"/>
          </w:rPr>
          <m:t>k</m:t>
        </m:r>
      </m:oMath>
    </w:p>
    <w:p w:rsidR="00716E0E" w:rsidRDefault="00C11776" w:rsidP="00C11776">
      <w:pPr>
        <w:pStyle w:val="3"/>
      </w:pPr>
      <w:r>
        <w:t xml:space="preserve">Apply </w:t>
      </w:r>
      <w:r w:rsidR="00716E0E">
        <w:t xml:space="preserve">a bilateral filter to the raw depth map </w:t>
      </w:r>
    </w:p>
    <w:p w:rsidR="00716E0E" w:rsidRDefault="00716E0E" w:rsidP="00067671">
      <w:pPr>
        <w:pStyle w:val="6"/>
      </w:pPr>
      <w:r>
        <w:t>98-ICCV-Bilateral filtering for gray and color images</w:t>
      </w:r>
    </w:p>
    <w:p w:rsidR="00716E0E" w:rsidRDefault="00716E0E" w:rsidP="00716E0E">
      <w:pPr>
        <w:pStyle w:val="5"/>
      </w:pPr>
      <w:r>
        <w:rPr>
          <w:noProof/>
        </w:rPr>
        <w:drawing>
          <wp:inline distT="0" distB="0" distL="0" distR="0" wp14:anchorId="4F936AB9" wp14:editId="6572F576">
            <wp:extent cx="36766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0E" w:rsidRDefault="00067671" w:rsidP="00716E0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e>
            </m:d>
          </m:e>
        </m:func>
      </m:oMath>
    </w:p>
    <w:p w:rsidR="00716E0E" w:rsidRDefault="00067671" w:rsidP="00716E0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16E0E">
        <w:t xml:space="preserve"> is a normalizing constant</w:t>
      </w:r>
    </w:p>
    <w:p w:rsidR="00716E0E" w:rsidRPr="00716E0E" w:rsidRDefault="0017531F" w:rsidP="00716E0E">
      <w:pPr>
        <w:pStyle w:val="3"/>
      </w:pPr>
      <w:r>
        <w:t>Back project</w:t>
      </w:r>
      <w:r w:rsidR="00716E0E">
        <w:t xml:space="preserve"> the filtered depth values into vertex 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16E0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716E0E" w:rsidRPr="00716E0E" w:rsidRDefault="00716E0E" w:rsidP="00716E0E">
      <w:pPr>
        <w:pStyle w:val="3"/>
      </w:pPr>
      <w:r>
        <w:t>Compute normal between neighbors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=v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u+1,v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u,v+1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>)]</m:t>
          </m:r>
        </m:oMath>
      </m:oMathPara>
    </w:p>
    <w:p w:rsidR="00716E0E" w:rsidRDefault="00716E0E" w:rsidP="00716E0E">
      <w:pPr>
        <w:pStyle w:val="5"/>
      </w:pPr>
      <m:oMath>
        <m:r>
          <w:rPr>
            <w:rFonts w:ascii="Cambria Math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6E0E" w:rsidRDefault="00716E0E" w:rsidP="00716E0E">
      <w:pPr>
        <w:pStyle w:val="3"/>
      </w:pPr>
      <w:r>
        <w:t>Define a vertex validity mask</w:t>
      </w:r>
    </w:p>
    <w:p w:rsidR="00835868" w:rsidRDefault="00067671" w:rsidP="00716E0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</m:oMath>
      <w:r w:rsidR="00716E0E">
        <w:t xml:space="preserve"> for </w:t>
      </w:r>
      <w:r w:rsidR="00835868">
        <w:t>a where a depth measurement transforms to a valid vertex</w:t>
      </w:r>
    </w:p>
    <w:p w:rsidR="00835868" w:rsidRDefault="00067671" w:rsidP="00716E0E">
      <w:pPr>
        <w:pStyle w:val="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w:rPr>
            <w:rFonts w:ascii="Cambria Math" w:hAnsi="Cambria Math"/>
          </w:rPr>
          <m:t>→0</m:t>
        </m:r>
      </m:oMath>
      <w:r w:rsidR="00835868">
        <w:t xml:space="preserve"> if a depth measurement is missing</w:t>
      </w:r>
    </w:p>
    <w:p w:rsidR="00835868" w:rsidRDefault="00835868" w:rsidP="00835868">
      <w:pPr>
        <w:pStyle w:val="3"/>
      </w:pPr>
      <w:r>
        <w:t>PS: The filtered version greatly increase the quality of the normal</w:t>
      </w:r>
    </w:p>
    <w:p w:rsidR="0017531F" w:rsidRDefault="0017531F" w:rsidP="00067671">
      <w:pPr>
        <w:pStyle w:val="3"/>
      </w:pPr>
      <w:r>
        <w:t>Multi-scale representation of vertex and normal map pyramid</w:t>
      </w:r>
    </w:p>
    <w:p w:rsidR="0017531F" w:rsidRDefault="0017531F" w:rsidP="0017531F">
      <w:pPr>
        <w:pStyle w:val="5"/>
      </w:pPr>
      <w:r>
        <w:t xml:space="preserve">Level </w:t>
      </w:r>
      <m:oMath>
        <m:r>
          <w:rPr>
            <w:rFonts w:ascii="Cambria Math" w:hAnsi="Cambria Math"/>
          </w:rPr>
          <m:t>L=3</m:t>
        </m:r>
      </m:oMath>
    </w:p>
    <w:p w:rsidR="0017531F" w:rsidRDefault="0017531F" w:rsidP="0017531F">
      <w:pPr>
        <w:pStyle w:val="5"/>
      </w:pPr>
      <w:r>
        <w:t xml:space="preserve">A depth map pyramid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l∈[1…L]</m:t>
            </m:r>
          </m:sup>
        </m:sSup>
      </m:oMath>
    </w:p>
    <w:p w:rsidR="0017531F" w:rsidRPr="0017531F" w:rsidRDefault="00067671" w:rsidP="0017531F">
      <w:pPr>
        <w:pStyle w:val="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17531F" w:rsidRDefault="00067671" w:rsidP="0017531F">
      <w:pPr>
        <w:pStyle w:val="7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l+1</m:t>
            </m:r>
          </m:sup>
        </m:sSup>
      </m:oMath>
      <w:r w:rsidR="0017531F">
        <w:t xml:space="preserve"> is computed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17531F">
        <w:t xml:space="preserve"> by block averaging followed by sub-sampling to half the resolution</w:t>
      </w:r>
    </w:p>
    <w:p w:rsidR="0017531F" w:rsidRDefault="0017531F" w:rsidP="005F5CF6">
      <w:pPr>
        <w:pStyle w:val="7"/>
      </w:pPr>
      <w:r w:rsidRPr="0017531F">
        <w:t xml:space="preserve">Depth values are used in the average only if they are within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of the central pixel to ensure smoothing </w:t>
      </w:r>
      <w:r w:rsidRPr="0017531F">
        <w:t>does not occur over depth boundaries</w:t>
      </w:r>
    </w:p>
    <w:p w:rsidR="005F5CF6" w:rsidRPr="005F5CF6" w:rsidRDefault="005F5CF6" w:rsidP="0017531F">
      <w:pPr>
        <w:pStyle w:val="5"/>
      </w:pPr>
      <w:r>
        <w:t xml:space="preserve">A normal map pyramid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l∈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1…L</m:t>
                </m:r>
              </m:e>
            </m:d>
          </m:sup>
        </m:sSup>
      </m:oMath>
      <w:r>
        <w:t xml:space="preserve"> is computed from the corresponding depth map</w:t>
      </w:r>
    </w:p>
    <w:p w:rsidR="005F5CF6" w:rsidRDefault="005F5CF6" w:rsidP="0017531F">
      <w:pPr>
        <w:pStyle w:val="5"/>
      </w:pPr>
      <w:r>
        <w:t xml:space="preserve">For transform from camera to global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</m:t>
            </m:r>
          </m:sub>
        </m:sSub>
      </m:oMath>
    </w:p>
    <w:p w:rsidR="005F5CF6" w:rsidRDefault="00067671" w:rsidP="005F5CF6">
      <w:pPr>
        <w:pStyle w:val="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(u)</m:t>
        </m:r>
      </m:oMath>
    </w:p>
    <w:p w:rsidR="00664EF3" w:rsidRDefault="00067671" w:rsidP="005F5CF6">
      <w:pPr>
        <w:pStyle w:val="7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g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g,k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:rsidR="00087975" w:rsidRDefault="00087975" w:rsidP="00664EF3">
      <w:pPr>
        <w:pStyle w:val="1"/>
        <w:spacing w:before="312"/>
      </w:pPr>
      <w:r>
        <w:t>Surface Reconstruction</w:t>
      </w:r>
    </w:p>
    <w:p w:rsidR="00DE5555" w:rsidRDefault="0009555B" w:rsidP="005F6CBD">
      <w:pPr>
        <w:pStyle w:val="2"/>
      </w:pPr>
      <w:r>
        <w:t>||</w:t>
      </w:r>
      <w:r w:rsidR="005F6CBD" w:rsidRPr="005F6CBD">
        <w:t>the volumetric truncated signed distance function (TSDF)</w:t>
      </w:r>
      <w:r w:rsidR="005F6CBD">
        <w:t>||</w:t>
      </w:r>
    </w:p>
    <w:p w:rsidR="005F6CBD" w:rsidRDefault="00DD1C70" w:rsidP="00067671">
      <w:pPr>
        <w:pStyle w:val="4"/>
      </w:pPr>
      <w:r>
        <w:t>96-</w:t>
      </w:r>
      <w:r>
        <w:rPr>
          <w:rFonts w:hint="eastAsia"/>
        </w:rPr>
        <w:t>TOG</w:t>
      </w:r>
      <w:r>
        <w:t>-A volumetric method for building complex models from range images</w:t>
      </w:r>
    </w:p>
    <w:p w:rsidR="00DD1C70" w:rsidRDefault="00DD1C70" w:rsidP="00DD1C70">
      <w:pPr>
        <w:pStyle w:val="3"/>
      </w:pPr>
      <w:r>
        <w:t>SDF</w:t>
      </w:r>
    </w:p>
    <w:p w:rsidR="00DD1C70" w:rsidRDefault="00DD1C70" w:rsidP="00067671">
      <w:pPr>
        <w:pStyle w:val="5"/>
      </w:pPr>
      <w:r>
        <w:t>The value corresponds to the signed distance to the closest zero crossing (the surface interface)</w:t>
      </w:r>
    </w:p>
    <w:p w:rsidR="00DD1C70" w:rsidRDefault="00DD1C70" w:rsidP="00067671">
      <w:pPr>
        <w:pStyle w:val="5"/>
      </w:pPr>
      <w:r>
        <w:t>Positive and increasing values moving from the visible surface into free space</w:t>
      </w:r>
    </w:p>
    <w:p w:rsidR="00DD1C70" w:rsidRDefault="00DD1C70" w:rsidP="00067671">
      <w:pPr>
        <w:pStyle w:val="5"/>
      </w:pPr>
      <w:r>
        <w:t>Negative and decreasing values on the non-visible side</w:t>
      </w:r>
    </w:p>
    <w:p w:rsidR="00DD1C70" w:rsidRDefault="00DD1C70" w:rsidP="00DD1C70">
      <w:pPr>
        <w:pStyle w:val="2"/>
      </w:pPr>
      <w:r>
        <w:t>||TSDF||</w:t>
      </w:r>
    </w:p>
    <w:p w:rsidR="00DD1C70" w:rsidRPr="00DD1C70" w:rsidRDefault="00DD1C70" w:rsidP="00DD1C70">
      <w:pPr>
        <w:pStyle w:val="3"/>
      </w:pPr>
      <w:r>
        <w:t>The global TSDF is denoted by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,p∈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 from frames 1…k</m:t>
          </m:r>
        </m:oMath>
      </m:oMathPara>
    </w:p>
    <w:p w:rsidR="00DD1C70" w:rsidRPr="00DD1C70" w:rsidRDefault="00DD1C70" w:rsidP="00DD1C70">
      <w:pPr>
        <w:pStyle w:val="3"/>
      </w:pPr>
      <w:r>
        <w:t>Each volume consists of two components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→[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DD1C70" w:rsidRDefault="00516172" w:rsidP="00911339">
      <w:pPr>
        <w:pStyle w:val="3"/>
      </w:pPr>
      <w:r>
        <w:t>Rule</w:t>
      </w:r>
    </w:p>
    <w:p w:rsidR="00516172" w:rsidRDefault="00516172" w:rsidP="00067671">
      <w:pPr>
        <w:pStyle w:val="5"/>
      </w:pPr>
      <w:r>
        <w:t xml:space="preserve">Points that are within visible space at distance greater than </w:t>
      </w:r>
      <m:oMath>
        <m:r>
          <w:rPr>
            <w:rFonts w:ascii="Cambria Math" w:hAnsi="Cambria Math"/>
          </w:rPr>
          <m:t>μ</m:t>
        </m:r>
      </m:oMath>
      <w:r>
        <w:t xml:space="preserve"> from the nearest surface interface are truncated to a maximum distance</w:t>
      </w:r>
    </w:p>
    <w:p w:rsidR="00516172" w:rsidRDefault="00516172" w:rsidP="00067671">
      <w:pPr>
        <w:pStyle w:val="5"/>
      </w:pPr>
      <w:r>
        <w:t>Non-visible points farther than m from the surface are not measured</w:t>
      </w:r>
    </w:p>
    <w:p w:rsidR="00516172" w:rsidRDefault="00516172" w:rsidP="00067671">
      <w:pPr>
        <w:pStyle w:val="5"/>
      </w:pPr>
      <w:r>
        <w:t>Otherwise the SDF represents the distance to the nearest surface point</w:t>
      </w:r>
    </w:p>
    <w:p w:rsidR="00516172" w:rsidRDefault="00516172" w:rsidP="00067671">
      <w:pPr>
        <w:pStyle w:val="4"/>
      </w:pPr>
      <w:r>
        <w:t>09--Remarks on the O(N) implementation of the fast marching method</w:t>
      </w:r>
    </w:p>
    <w:p w:rsidR="00067671" w:rsidRDefault="00516172" w:rsidP="00651F79">
      <w:pPr>
        <w:pStyle w:val="2"/>
      </w:pPr>
      <w:r>
        <w:t>||Projected TSDF||</w:t>
      </w:r>
    </w:p>
    <w:p w:rsidR="00651F79" w:rsidRPr="00651F79" w:rsidRDefault="00067671" w:rsidP="00067671">
      <w:pPr>
        <w:pStyle w:val="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(p)</m:t>
        </m:r>
      </m:oMath>
      <w:r w:rsidR="00651F79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br/>
          </m:r>
        </m:oMath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iff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  <m:e>
                  <m:r>
                    <w:rPr>
                      <w:rFonts w:ascii="Cambria Math" w:hAnsi="Cambria Math"/>
                    </w:rPr>
                    <m:t>null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651F79" w:rsidRDefault="00067671" w:rsidP="00651F79">
      <w:pPr>
        <w:pStyle w:val="3"/>
      </w:pPr>
      <w:r>
        <w:t xml:space="preserve">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(p)</m:t>
        </m:r>
      </m:oMath>
      <w:r>
        <w:t xml:space="preserve"> is portional to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067671" w:rsidRDefault="00067671" w:rsidP="00067671">
      <w:pPr>
        <w:pStyle w:val="3"/>
      </w:pPr>
      <w:r>
        <w:t>we have found that approximation within the truncation region for 100s or more fused TSDFs from multiple viewpoints (as performed here) converges towards an SDF with a pseudo-Euclidean</w:t>
      </w:r>
    </w:p>
    <w:p w:rsidR="00067671" w:rsidRPr="00067671" w:rsidRDefault="00067671" w:rsidP="00067671">
      <w:pPr>
        <w:pStyle w:val="3"/>
      </w:pPr>
      <w:r>
        <w:rPr>
          <w:rFonts w:hint="eastAsia"/>
        </w:rPr>
        <w:t>Under</w:t>
      </w:r>
      <w:r>
        <w:t xml:space="preserve"> 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norm of point-wise SDF minimizing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∈F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func>
        </m:oMath>
      </m:oMathPara>
    </w:p>
    <w:p w:rsidR="00067671" w:rsidRPr="00067671" w:rsidRDefault="00067671" w:rsidP="00067671">
      <w:pPr>
        <w:pStyle w:val="3"/>
      </w:pPr>
      <w:r>
        <w:t>Incremental solution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≠null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(p)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≠null</m:t>
          </m:r>
        </m:oMath>
      </m:oMathPara>
    </w:p>
    <w:p w:rsidR="00067671" w:rsidRDefault="008520AD" w:rsidP="008520AD">
      <w:pPr>
        <w:pStyle w:val="5"/>
      </w:pPr>
      <w:r>
        <w:t>Weighted running average</w:t>
      </w:r>
    </w:p>
    <w:p w:rsidR="008520AD" w:rsidRPr="00067671" w:rsidRDefault="008520AD" w:rsidP="00BA7A89">
      <w:pPr>
        <w:pStyle w:val="8"/>
      </w:pPr>
      <w:r>
        <w:t>96-TOG-</w:t>
      </w:r>
      <w:r>
        <w:t>A volumetric method for building complex</w:t>
      </w:r>
      <w:r>
        <w:t xml:space="preserve"> </w:t>
      </w:r>
      <w:r>
        <w:t>models from range images</w:t>
      </w:r>
    </w:p>
    <w:p w:rsidR="00067671" w:rsidRDefault="008520AD" w:rsidP="00067671">
      <w:pPr>
        <w:pStyle w:val="3"/>
      </w:pPr>
      <w:r>
        <w:t>Weight truncation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←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520AD" w:rsidRDefault="0007039D" w:rsidP="0007039D">
      <w:pPr>
        <w:pStyle w:val="1"/>
        <w:spacing w:before="312"/>
      </w:pPr>
      <w:r>
        <w:t>Ray casting</w:t>
      </w:r>
    </w:p>
    <w:p w:rsidR="0007039D" w:rsidRDefault="0007039D" w:rsidP="0007039D">
      <w:pPr>
        <w:pStyle w:val="2"/>
      </w:pPr>
      <w:r>
        <w:t>||</w:t>
      </w:r>
      <w:r w:rsidR="00367967">
        <w:t>Surface Prediction||</w:t>
      </w:r>
    </w:p>
    <w:p w:rsidR="00367967" w:rsidRDefault="00367967" w:rsidP="00367967">
      <w:pPr>
        <w:pStyle w:val="3"/>
      </w:pPr>
      <w:r>
        <w:t xml:space="preserve">Vertex map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:rsidR="00367967" w:rsidRDefault="00367967" w:rsidP="00367967">
      <w:pPr>
        <w:pStyle w:val="3"/>
      </w:pPr>
      <w:r>
        <w:t xml:space="preserve">Normal map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</m:oMath>
    </w:p>
    <w:p w:rsidR="00367967" w:rsidRDefault="00367967" w:rsidP="00367967">
      <w:pPr>
        <w:pStyle w:val="2"/>
      </w:pPr>
      <w:r>
        <w:t>||per pixel ray raycast||</w:t>
      </w:r>
    </w:p>
    <w:p w:rsidR="00367967" w:rsidRDefault="00367967" w:rsidP="0025044A">
      <w:pPr>
        <w:pStyle w:val="4"/>
      </w:pPr>
      <w:r>
        <w:t>09--</w:t>
      </w:r>
      <w:r>
        <w:t>Remarks on the O(N) implementation</w:t>
      </w:r>
      <w:r>
        <w:t xml:space="preserve"> </w:t>
      </w:r>
      <w:r>
        <w:t>of the fast marching method</w:t>
      </w:r>
    </w:p>
    <w:p w:rsidR="00367967" w:rsidRDefault="00367967" w:rsidP="00367967">
      <w:pPr>
        <w:pStyle w:val="3"/>
      </w:pPr>
      <w:r>
        <w:t xml:space="preserve">Each pixel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is marched for minimum depth</w:t>
      </w:r>
    </w:p>
    <w:p w:rsidR="00367967" w:rsidRDefault="00367967" w:rsidP="00367967">
      <w:pPr>
        <w:pStyle w:val="5"/>
      </w:pPr>
      <w:r>
        <w:t xml:space="preserve">Stop when a zero crossing from </w:t>
      </w:r>
      <m:oMath>
        <m:r>
          <w:rPr>
            <w:rFonts w:ascii="Cambria Math" w:hAnsi="Cambria Math"/>
          </w:rPr>
          <m:t>+ve</m:t>
        </m:r>
      </m:oMath>
      <w:r>
        <w:t xml:space="preserve"> to </w:t>
      </w:r>
      <m:oMath>
        <m:r>
          <w:rPr>
            <w:rFonts w:ascii="Cambria Math" w:hAnsi="Cambria Math"/>
          </w:rPr>
          <m:t>–ve</m:t>
        </m:r>
      </m:oMath>
      <w:r>
        <w:t>, indicates surface</w:t>
      </w:r>
    </w:p>
    <w:p w:rsidR="00367967" w:rsidRDefault="00367967" w:rsidP="00367967">
      <w:pPr>
        <w:pStyle w:val="5"/>
      </w:pPr>
      <w:r>
        <w:t xml:space="preserve">Stop when a zero crossing from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ve</m:t>
        </m:r>
      </m:oMath>
      <w:r>
        <w:t xml:space="preserve"> to </w:t>
      </w:r>
      <w:r>
        <w:t>+</w:t>
      </w:r>
      <m:oMath>
        <m:r>
          <w:rPr>
            <w:rFonts w:ascii="Cambria Math" w:hAnsi="Cambria Math"/>
          </w:rPr>
          <m:t>ve</m:t>
        </m:r>
      </m:oMath>
      <w:r>
        <w:t>,</w:t>
      </w:r>
      <w:r>
        <w:t xml:space="preserve"> indicates back surface</w:t>
      </w:r>
    </w:p>
    <w:p w:rsidR="00367967" w:rsidRDefault="00367967" w:rsidP="00367967">
      <w:pPr>
        <w:pStyle w:val="5"/>
      </w:pPr>
      <w:r>
        <w:t>Stop when working volume is met, indicates no measures</w:t>
      </w:r>
    </w:p>
    <w:p w:rsidR="00367967" w:rsidRPr="00367967" w:rsidRDefault="00367967" w:rsidP="00367967">
      <w:pPr>
        <w:pStyle w:val="2"/>
      </w:pPr>
      <w:r>
        <w:t>||Normal estimation||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=v[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367967" w:rsidRDefault="00662331" w:rsidP="00367967">
      <w:pPr>
        <w:pStyle w:val="2"/>
      </w:pPr>
      <w:r>
        <w:t>||min/max block acceleration||</w:t>
      </w:r>
    </w:p>
    <w:p w:rsidR="00662331" w:rsidRDefault="00662331" w:rsidP="00662331">
      <w:pPr>
        <w:pStyle w:val="3"/>
      </w:pPr>
      <w:r>
        <w:t>Classically use to speed up marching through empty space</w:t>
      </w:r>
    </w:p>
    <w:p w:rsidR="00662331" w:rsidRDefault="00662331" w:rsidP="00441B57">
      <w:pPr>
        <w:pStyle w:val="6"/>
      </w:pPr>
      <w:r>
        <w:t>09--</w:t>
      </w:r>
      <w:r w:rsidRPr="00662331">
        <w:t xml:space="preserve"> </w:t>
      </w:r>
      <w:r>
        <w:t>Remarks on the O(N) implementation</w:t>
      </w:r>
      <w:r>
        <w:t xml:space="preserve"> </w:t>
      </w:r>
      <w:r>
        <w:t>of the fast marching method</w:t>
      </w:r>
    </w:p>
    <w:p w:rsidR="00662331" w:rsidRDefault="00662331" w:rsidP="000C5C9E">
      <w:pPr>
        <w:pStyle w:val="3"/>
      </w:pPr>
      <w:r>
        <w:t>M</w:t>
      </w:r>
      <w:r>
        <w:t>arch</w:t>
      </w:r>
      <w:r>
        <w:t xml:space="preserve"> </w:t>
      </w:r>
      <w:r>
        <w:t xml:space="preserve">along the ray in steps with size </w:t>
      </w:r>
      <m:oMath>
        <m:r>
          <m:rPr>
            <m:sty m:val="p"/>
          </m:rPr>
          <w:rPr>
            <w:rFonts w:ascii="Cambria Math" w:hAnsi="Cambria Math"/>
          </w:rPr>
          <m:t>&lt;μ</m:t>
        </m:r>
      </m:oMath>
    </w:p>
    <w:p w:rsidR="00662331" w:rsidRDefault="00662331" w:rsidP="00662331">
      <w:pPr>
        <w:pStyle w:val="2"/>
      </w:pPr>
      <w:r>
        <w:t>||</w:t>
      </w:r>
      <w:r w:rsidRPr="00662331">
        <w:t xml:space="preserve"> Higher quality intersections</w:t>
      </w:r>
      <w:r>
        <w:t>||</w:t>
      </w:r>
    </w:p>
    <w:p w:rsidR="00662331" w:rsidRDefault="00662331" w:rsidP="00E545CB">
      <w:pPr>
        <w:pStyle w:val="3"/>
      </w:pPr>
      <w:r>
        <w:t>Can be obtained</w:t>
      </w:r>
      <w:r>
        <w:t xml:space="preserve"> by solving a ray/trilinear</w:t>
      </w:r>
      <w:r>
        <w:t xml:space="preserve"> </w:t>
      </w:r>
      <w:r>
        <w:t>cell intersection</w:t>
      </w:r>
    </w:p>
    <w:p w:rsidR="00662331" w:rsidRDefault="00662331" w:rsidP="00662331">
      <w:pPr>
        <w:pStyle w:val="6"/>
      </w:pPr>
      <w:r>
        <w:t>09--</w:t>
      </w:r>
      <w:r w:rsidRPr="00662331">
        <w:t xml:space="preserve"> </w:t>
      </w:r>
      <w:r>
        <w:t>Remarks on the O(N) implementation of the fast marching method</w:t>
      </w:r>
    </w:p>
    <w:p w:rsidR="00662331" w:rsidRPr="00282365" w:rsidRDefault="00662331" w:rsidP="00662331">
      <w:pPr>
        <w:pStyle w:val="3"/>
      </w:pPr>
      <w:r>
        <w:rPr>
          <w:rFonts w:hint="eastAsia"/>
        </w:rPr>
        <w:lastRenderedPageBreak/>
        <w:t>Gi</w:t>
      </w:r>
      <w:r>
        <w:t xml:space="preserve">ven a ray has been found to intersect SDF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at points along ray </w:t>
      </w:r>
      <m:oMath>
        <m:r>
          <w:rPr>
            <w:rFonts w:ascii="Cambria Math" w:hAnsi="Cambria Math"/>
          </w:rPr>
          <m:t>t</m:t>
        </m:r>
      </m:oMath>
      <w:r>
        <w:t xml:space="preserve"> and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 from the start point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den>
          </m:f>
        </m:oMath>
      </m:oMathPara>
    </w:p>
    <w:p w:rsidR="00282365" w:rsidRDefault="00282365" w:rsidP="00282365">
      <w:pPr>
        <w:pStyle w:val="1"/>
        <w:spacing w:before="312"/>
      </w:pPr>
      <w:r>
        <w:t>Sensor Pose Estimation</w:t>
      </w:r>
    </w:p>
    <w:p w:rsidR="00282365" w:rsidRDefault="00282365" w:rsidP="00282365">
      <w:pPr>
        <w:pStyle w:val="2"/>
      </w:pPr>
      <w:r>
        <w:t>||Assumptions that allows to use all of data||</w:t>
      </w:r>
    </w:p>
    <w:p w:rsidR="00282365" w:rsidRDefault="00282365" w:rsidP="003B53C8">
      <w:pPr>
        <w:pStyle w:val="3"/>
      </w:pPr>
      <w:r>
        <w:t>small motion</w:t>
      </w:r>
      <w:r>
        <w:t xml:space="preserve"> </w:t>
      </w:r>
      <w:r>
        <w:t>from one frame to the next</w:t>
      </w:r>
    </w:p>
    <w:p w:rsidR="00282365" w:rsidRDefault="00282365" w:rsidP="00D87842">
      <w:pPr>
        <w:pStyle w:val="5"/>
      </w:pPr>
      <w:r>
        <w:t xml:space="preserve">Allows use </w:t>
      </w:r>
      <w:r>
        <w:t>the fast projective</w:t>
      </w:r>
      <w:r>
        <w:t xml:space="preserve"> </w:t>
      </w:r>
      <w:r>
        <w:t>data association algorithm</w:t>
      </w:r>
      <w:r>
        <w:t xml:space="preserve"> to obtain correspondence</w:t>
      </w:r>
    </w:p>
    <w:p w:rsidR="00282365" w:rsidRDefault="00282365" w:rsidP="00C3491A">
      <w:pPr>
        <w:pStyle w:val="8"/>
      </w:pPr>
      <w:r>
        <w:t>95-PAMI-</w:t>
      </w:r>
      <w:r w:rsidRPr="00282365">
        <w:t xml:space="preserve"> </w:t>
      </w:r>
      <w:r>
        <w:t>Registering multiview range data to create</w:t>
      </w:r>
      <w:r>
        <w:t xml:space="preserve"> </w:t>
      </w:r>
      <w:r>
        <w:t>3D computer objects</w:t>
      </w:r>
    </w:p>
    <w:p w:rsidR="00282365" w:rsidRDefault="00282365" w:rsidP="00AC41F7">
      <w:pPr>
        <w:pStyle w:val="8"/>
      </w:pPr>
      <w:r>
        <w:t>02-SIGGRAPH-</w:t>
      </w:r>
      <w:r w:rsidRPr="00282365">
        <w:t xml:space="preserve"> </w:t>
      </w:r>
      <w:r>
        <w:t>Real-time 3D model</w:t>
      </w:r>
      <w:r>
        <w:t xml:space="preserve"> </w:t>
      </w:r>
      <w:r>
        <w:t>acquisition</w:t>
      </w:r>
    </w:p>
    <w:p w:rsidR="00282365" w:rsidRDefault="00282365" w:rsidP="00282365">
      <w:pPr>
        <w:pStyle w:val="5"/>
      </w:pPr>
      <w:r>
        <w:t>Point-to-plane distance</w:t>
      </w:r>
    </w:p>
    <w:p w:rsidR="00282365" w:rsidRDefault="00282365" w:rsidP="00162C4A">
      <w:pPr>
        <w:pStyle w:val="8"/>
      </w:pPr>
      <w:r>
        <w:t>92-IVC-</w:t>
      </w:r>
      <w:r w:rsidRPr="00282365">
        <w:t xml:space="preserve"> </w:t>
      </w:r>
      <w:r>
        <w:t>Object modeling by registration of multiple</w:t>
      </w:r>
      <w:r>
        <w:t xml:space="preserve"> </w:t>
      </w:r>
      <w:r>
        <w:t>range images</w:t>
      </w:r>
    </w:p>
    <w:p w:rsidR="00282365" w:rsidRDefault="00282365" w:rsidP="00D179C4">
      <w:pPr>
        <w:pStyle w:val="3"/>
      </w:pPr>
      <w:r>
        <w:t>Second, modern GPU</w:t>
      </w:r>
      <w:r>
        <w:t xml:space="preserve"> </w:t>
      </w:r>
      <w:r>
        <w:t>hardware enables a fully parrallelised processing pipeline</w:t>
      </w:r>
    </w:p>
    <w:p w:rsidR="00282365" w:rsidRPr="00C121EA" w:rsidRDefault="00282365" w:rsidP="00282365">
      <w:pPr>
        <w:pStyle w:val="2"/>
      </w:pPr>
      <w:r>
        <w:t>||Error definition||</w:t>
      </w:r>
      <w: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g,k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≠null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g,k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≠null iff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 w:val="0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ambria Math" w:hAnsi="Cambria Math" w:cs="Cambria Math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g,k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k-1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g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(u)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sub>
                  </m:sSub>
                </m:e>
              </m:eqArr>
            </m:e>
          </m:d>
        </m:oMath>
      </m:oMathPara>
    </w:p>
    <w:p w:rsidR="00C121EA" w:rsidRDefault="00C121EA" w:rsidP="00282365">
      <w:pPr>
        <w:pStyle w:val="2"/>
      </w:pPr>
      <w:r>
        <w:t>||Solution||</w:t>
      </w:r>
    </w:p>
    <w:p w:rsidR="00C121EA" w:rsidRDefault="00C121EA" w:rsidP="00C121EA">
      <w:pPr>
        <w:pStyle w:val="3"/>
      </w:pPr>
      <w:r>
        <w:t xml:space="preserve">Initialize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g,k-1</m:t>
            </m:r>
          </m:sub>
        </m:sSub>
      </m:oMath>
    </w:p>
    <w:p w:rsidR="00C121EA" w:rsidRDefault="00C121EA" w:rsidP="00C121EA">
      <w:pPr>
        <w:pStyle w:val="3"/>
      </w:pPr>
      <w:r>
        <w:t>Linearization</w:t>
      </w:r>
    </w:p>
    <w:p w:rsidR="00DC0384" w:rsidRDefault="00DC0384" w:rsidP="00DC0384">
      <w:pPr>
        <w:pStyle w:val="3"/>
      </w:pPr>
      <w:r>
        <w:t>Validity check and relocalisation</w:t>
      </w:r>
    </w:p>
    <w:p w:rsidR="000A344D" w:rsidRPr="00C121EA" w:rsidRDefault="000A344D" w:rsidP="000A344D">
      <w:pPr>
        <w:pStyle w:val="1"/>
        <w:spacing w:before="312"/>
      </w:pPr>
      <w:r>
        <w:t>Experiment</w:t>
      </w:r>
      <w:bookmarkStart w:id="0" w:name="_GoBack"/>
      <w:bookmarkEnd w:id="0"/>
    </w:p>
    <w:p w:rsidR="00C121EA" w:rsidRDefault="00C121EA" w:rsidP="00C121EA">
      <w:pPr>
        <w:pStyle w:val="2"/>
        <w:numPr>
          <w:ilvl w:val="0"/>
          <w:numId w:val="0"/>
        </w:numPr>
        <w:ind w:left="420"/>
      </w:pPr>
    </w:p>
    <w:p w:rsidR="00662331" w:rsidRDefault="00662331" w:rsidP="00662331">
      <w:pPr>
        <w:pStyle w:val="6"/>
        <w:numPr>
          <w:ilvl w:val="0"/>
          <w:numId w:val="0"/>
        </w:numPr>
        <w:ind w:left="1259"/>
      </w:pPr>
    </w:p>
    <w:p w:rsidR="00367967" w:rsidRDefault="00367967" w:rsidP="00367967">
      <w:pPr>
        <w:pStyle w:val="2"/>
      </w:pPr>
    </w:p>
    <w:p w:rsidR="00367967" w:rsidRDefault="00367967" w:rsidP="00367967">
      <w:pPr>
        <w:pStyle w:val="5"/>
        <w:numPr>
          <w:ilvl w:val="0"/>
          <w:numId w:val="0"/>
        </w:numPr>
        <w:ind w:left="839"/>
      </w:pPr>
    </w:p>
    <w:p w:rsidR="00367967" w:rsidRPr="00067671" w:rsidRDefault="00367967" w:rsidP="00367967">
      <w:pPr>
        <w:pStyle w:val="5"/>
        <w:numPr>
          <w:ilvl w:val="0"/>
          <w:numId w:val="0"/>
        </w:numPr>
      </w:pPr>
    </w:p>
    <w:p w:rsidR="00651F79" w:rsidRPr="00651F79" w:rsidRDefault="00651F79" w:rsidP="00651F79">
      <w:pPr>
        <w:pStyle w:val="2"/>
      </w:pPr>
    </w:p>
    <w:p w:rsidR="00651F79" w:rsidRPr="00651F79" w:rsidRDefault="00651F79" w:rsidP="00651F79">
      <w:pPr>
        <w:pStyle w:val="2"/>
      </w:pPr>
    </w:p>
    <w:p w:rsidR="00651F79" w:rsidRDefault="00651F79" w:rsidP="00651F79">
      <w:pPr>
        <w:pStyle w:val="2"/>
      </w:pPr>
    </w:p>
    <w:p w:rsidR="00516172" w:rsidRDefault="00516172" w:rsidP="00651F79">
      <w:pPr>
        <w:pStyle w:val="2"/>
      </w:pPr>
    </w:p>
    <w:p w:rsidR="00516172" w:rsidRDefault="00516172" w:rsidP="00516172">
      <w:pPr>
        <w:pStyle w:val="2"/>
        <w:spacing w:before="312"/>
      </w:pPr>
    </w:p>
    <w:p w:rsidR="00716E0E" w:rsidRPr="005F5CF6" w:rsidRDefault="00716E0E" w:rsidP="00087975">
      <w:pPr>
        <w:pStyle w:val="2"/>
      </w:pPr>
      <w:r>
        <w:br/>
      </w:r>
    </w:p>
    <w:p w:rsidR="00671FC9" w:rsidRPr="00B51E31" w:rsidRDefault="00002DDF" w:rsidP="00716E0E">
      <w:pPr>
        <w:pStyle w:val="3"/>
        <w:numPr>
          <w:ilvl w:val="0"/>
          <w:numId w:val="0"/>
        </w:numPr>
        <w:ind w:left="840" w:hanging="420"/>
      </w:pPr>
      <w:r w:rsidRPr="00002DDF">
        <w:br/>
      </w:r>
    </w:p>
    <w:sectPr w:rsidR="00671FC9" w:rsidRPr="00B5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139" w:rsidRDefault="00E56139" w:rsidP="00A332EA">
      <w:r>
        <w:separator/>
      </w:r>
    </w:p>
  </w:endnote>
  <w:endnote w:type="continuationSeparator" w:id="0">
    <w:p w:rsidR="00E56139" w:rsidRDefault="00E56139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139" w:rsidRDefault="00E56139" w:rsidP="00A332EA">
      <w:r>
        <w:separator/>
      </w:r>
    </w:p>
  </w:footnote>
  <w:footnote w:type="continuationSeparator" w:id="0">
    <w:p w:rsidR="00E56139" w:rsidRDefault="00E56139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0C"/>
    <w:rsid w:val="00002DDF"/>
    <w:rsid w:val="000112AF"/>
    <w:rsid w:val="00013342"/>
    <w:rsid w:val="00021240"/>
    <w:rsid w:val="00067671"/>
    <w:rsid w:val="0007039D"/>
    <w:rsid w:val="00076ED3"/>
    <w:rsid w:val="00087975"/>
    <w:rsid w:val="00091E16"/>
    <w:rsid w:val="00094E61"/>
    <w:rsid w:val="0009555B"/>
    <w:rsid w:val="000974E9"/>
    <w:rsid w:val="000A344D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5555E"/>
    <w:rsid w:val="0016403D"/>
    <w:rsid w:val="00174E03"/>
    <w:rsid w:val="0017531F"/>
    <w:rsid w:val="00192F3A"/>
    <w:rsid w:val="001B4C96"/>
    <w:rsid w:val="001C02C7"/>
    <w:rsid w:val="001C42B8"/>
    <w:rsid w:val="001E53AF"/>
    <w:rsid w:val="001E5696"/>
    <w:rsid w:val="001F1B9A"/>
    <w:rsid w:val="001F3DF2"/>
    <w:rsid w:val="00202FB0"/>
    <w:rsid w:val="0021759B"/>
    <w:rsid w:val="0022707D"/>
    <w:rsid w:val="00250838"/>
    <w:rsid w:val="002527FD"/>
    <w:rsid w:val="00282365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67967"/>
    <w:rsid w:val="00382420"/>
    <w:rsid w:val="0039313F"/>
    <w:rsid w:val="00394F15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C64CA"/>
    <w:rsid w:val="004F081C"/>
    <w:rsid w:val="0050188B"/>
    <w:rsid w:val="0050586D"/>
    <w:rsid w:val="00516172"/>
    <w:rsid w:val="00550744"/>
    <w:rsid w:val="00567A35"/>
    <w:rsid w:val="00570368"/>
    <w:rsid w:val="00587040"/>
    <w:rsid w:val="00594D8C"/>
    <w:rsid w:val="005975A5"/>
    <w:rsid w:val="005A763A"/>
    <w:rsid w:val="005B3DD7"/>
    <w:rsid w:val="005B469E"/>
    <w:rsid w:val="005C463C"/>
    <w:rsid w:val="005F5CF6"/>
    <w:rsid w:val="005F6CBD"/>
    <w:rsid w:val="00600052"/>
    <w:rsid w:val="00614AB7"/>
    <w:rsid w:val="00640243"/>
    <w:rsid w:val="00651F79"/>
    <w:rsid w:val="00657D97"/>
    <w:rsid w:val="00657E3B"/>
    <w:rsid w:val="00662331"/>
    <w:rsid w:val="00664EF3"/>
    <w:rsid w:val="00666D06"/>
    <w:rsid w:val="00671FC9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6E0E"/>
    <w:rsid w:val="007175FD"/>
    <w:rsid w:val="0073201E"/>
    <w:rsid w:val="007569B3"/>
    <w:rsid w:val="007649B1"/>
    <w:rsid w:val="00764E4F"/>
    <w:rsid w:val="007769D2"/>
    <w:rsid w:val="00781913"/>
    <w:rsid w:val="00785E9F"/>
    <w:rsid w:val="007C478A"/>
    <w:rsid w:val="007C6AE6"/>
    <w:rsid w:val="007C796B"/>
    <w:rsid w:val="007D12C6"/>
    <w:rsid w:val="007D2323"/>
    <w:rsid w:val="007D3EFD"/>
    <w:rsid w:val="007D7ADE"/>
    <w:rsid w:val="007E1F86"/>
    <w:rsid w:val="007F641C"/>
    <w:rsid w:val="008209DF"/>
    <w:rsid w:val="00822B38"/>
    <w:rsid w:val="00826EE0"/>
    <w:rsid w:val="00835868"/>
    <w:rsid w:val="00840823"/>
    <w:rsid w:val="0084770C"/>
    <w:rsid w:val="008520AD"/>
    <w:rsid w:val="0085358E"/>
    <w:rsid w:val="0086645F"/>
    <w:rsid w:val="008733CC"/>
    <w:rsid w:val="0087347F"/>
    <w:rsid w:val="00886369"/>
    <w:rsid w:val="00891EE8"/>
    <w:rsid w:val="00893ED5"/>
    <w:rsid w:val="008D76A9"/>
    <w:rsid w:val="008F269E"/>
    <w:rsid w:val="00911339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D12EB"/>
    <w:rsid w:val="00AE5D4F"/>
    <w:rsid w:val="00AE60CF"/>
    <w:rsid w:val="00AE70A9"/>
    <w:rsid w:val="00AF00C3"/>
    <w:rsid w:val="00B02996"/>
    <w:rsid w:val="00B066DC"/>
    <w:rsid w:val="00B20C12"/>
    <w:rsid w:val="00B23A79"/>
    <w:rsid w:val="00B24E24"/>
    <w:rsid w:val="00B444E2"/>
    <w:rsid w:val="00B51E31"/>
    <w:rsid w:val="00B7022A"/>
    <w:rsid w:val="00B71A9C"/>
    <w:rsid w:val="00BA28A6"/>
    <w:rsid w:val="00BB1B45"/>
    <w:rsid w:val="00BE6B86"/>
    <w:rsid w:val="00BF678A"/>
    <w:rsid w:val="00C02FE4"/>
    <w:rsid w:val="00C11776"/>
    <w:rsid w:val="00C121EA"/>
    <w:rsid w:val="00C32937"/>
    <w:rsid w:val="00C54B48"/>
    <w:rsid w:val="00C56C9C"/>
    <w:rsid w:val="00C73DB0"/>
    <w:rsid w:val="00C920CB"/>
    <w:rsid w:val="00CA2DF1"/>
    <w:rsid w:val="00CA499C"/>
    <w:rsid w:val="00CA6FD3"/>
    <w:rsid w:val="00CB06CE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67D8C"/>
    <w:rsid w:val="00D83549"/>
    <w:rsid w:val="00D85457"/>
    <w:rsid w:val="00D859E1"/>
    <w:rsid w:val="00D97105"/>
    <w:rsid w:val="00DC0384"/>
    <w:rsid w:val="00DD1C70"/>
    <w:rsid w:val="00DE0D82"/>
    <w:rsid w:val="00DE25D0"/>
    <w:rsid w:val="00DE5555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56139"/>
    <w:rsid w:val="00E67EA8"/>
    <w:rsid w:val="00E75672"/>
    <w:rsid w:val="00E80045"/>
    <w:rsid w:val="00E82416"/>
    <w:rsid w:val="00E83774"/>
    <w:rsid w:val="00EA090F"/>
    <w:rsid w:val="00EA3A1A"/>
    <w:rsid w:val="00EA6450"/>
    <w:rsid w:val="00EA7431"/>
    <w:rsid w:val="00EB693B"/>
    <w:rsid w:val="00EC3EA0"/>
    <w:rsid w:val="00ED7E39"/>
    <w:rsid w:val="00EF0B78"/>
    <w:rsid w:val="00EF4A65"/>
    <w:rsid w:val="00F208D8"/>
    <w:rsid w:val="00F46E64"/>
    <w:rsid w:val="00F64524"/>
    <w:rsid w:val="00F65C66"/>
    <w:rsid w:val="00F84482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316D0-DE3F-449C-9B27-8AC7B534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5D30-73EA-4767-8E1B-F12F78138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5102</TotalTime>
  <Pages>1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16</cp:revision>
  <dcterms:created xsi:type="dcterms:W3CDTF">2016-07-14T02:52:00Z</dcterms:created>
  <dcterms:modified xsi:type="dcterms:W3CDTF">2016-08-03T13:22:00Z</dcterms:modified>
</cp:coreProperties>
</file>